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A5F" w:rsidRDefault="00ED4A5F" w:rsidP="00ED4A5F">
      <w:pPr>
        <w:jc w:val="center"/>
        <w:rPr>
          <w:rFonts w:cs="B Titr"/>
          <w:sz w:val="28"/>
          <w:szCs w:val="28"/>
          <w:rtl/>
        </w:rPr>
      </w:pPr>
      <w:r w:rsidRPr="00E926AC">
        <w:rPr>
          <w:rFonts w:cs="B Titr" w:hint="cs"/>
          <w:sz w:val="28"/>
          <w:szCs w:val="28"/>
          <w:rtl/>
        </w:rPr>
        <w:t xml:space="preserve">پرونده علمی : </w:t>
      </w:r>
      <w:r>
        <w:rPr>
          <w:rFonts w:cs="B Titr" w:hint="cs"/>
          <w:sz w:val="28"/>
          <w:szCs w:val="28"/>
          <w:rtl/>
        </w:rPr>
        <w:t>احسان</w:t>
      </w:r>
    </w:p>
    <w:p w:rsidR="00ED4A5F" w:rsidRDefault="00ED4A5F" w:rsidP="00ED4A5F">
      <w:pPr>
        <w:jc w:val="center"/>
        <w:rPr>
          <w:rFonts w:cs="B Titr"/>
          <w:sz w:val="28"/>
          <w:szCs w:val="28"/>
          <w:rtl/>
        </w:rPr>
      </w:pPr>
      <w:r>
        <w:rPr>
          <w:rFonts w:cs="B Titr" w:hint="cs"/>
          <w:sz w:val="28"/>
          <w:szCs w:val="28"/>
          <w:rtl/>
        </w:rPr>
        <w:t xml:space="preserve">پژوهشگر : </w:t>
      </w:r>
    </w:p>
    <w:p w:rsidR="00ED4A5F" w:rsidRDefault="00ED4A5F" w:rsidP="00ED4A5F">
      <w:pPr>
        <w:jc w:val="center"/>
        <w:rPr>
          <w:rFonts w:cs="B Titr"/>
          <w:sz w:val="28"/>
          <w:szCs w:val="28"/>
          <w:rtl/>
        </w:rPr>
      </w:pPr>
      <w:r>
        <w:rPr>
          <w:rFonts w:cs="B Titr" w:hint="cs"/>
          <w:sz w:val="28"/>
          <w:szCs w:val="28"/>
          <w:rtl/>
        </w:rPr>
        <w:t>سید اسد الله موسوی عبادی</w:t>
      </w:r>
    </w:p>
    <w:p w:rsidR="00ED4A5F" w:rsidRDefault="00ED4A5F" w:rsidP="00ED4A5F">
      <w:pPr>
        <w:rPr>
          <w:rFonts w:cs="B Titr"/>
          <w:sz w:val="28"/>
          <w:szCs w:val="28"/>
          <w:rtl/>
        </w:rPr>
      </w:pPr>
    </w:p>
    <w:p w:rsidR="00ED4A5F" w:rsidRDefault="00ED4A5F" w:rsidP="00ED4A5F">
      <w:pPr>
        <w:rPr>
          <w:rtl/>
        </w:rPr>
        <w:sectPr w:rsidR="00ED4A5F" w:rsidSect="00362D27">
          <w:footerReference w:type="default" r:id="rId8"/>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pPr>
    </w:p>
    <w:p w:rsidR="00ED4A5F" w:rsidRDefault="00BC4156" w:rsidP="00ED4A5F">
      <w:pPr>
        <w:pStyle w:val="Heading2"/>
        <w:rPr>
          <w:rtl/>
        </w:rPr>
      </w:pPr>
      <w:r>
        <w:rPr>
          <w:rFonts w:hint="cs"/>
          <w:rtl/>
        </w:rPr>
        <w:lastRenderedPageBreak/>
        <w:t>احسان</w:t>
      </w:r>
      <w:r w:rsidR="00ED4A5F">
        <w:rPr>
          <w:rFonts w:hint="cs"/>
          <w:rtl/>
        </w:rPr>
        <w:t xml:space="preserve"> در لغت </w:t>
      </w:r>
    </w:p>
    <w:p w:rsidR="00ED4A5F" w:rsidRDefault="00ED4A5F" w:rsidP="00ED4A5F">
      <w:pPr>
        <w:rPr>
          <w:rFonts w:cs="B Mitra"/>
          <w:sz w:val="28"/>
          <w:szCs w:val="28"/>
          <w:rtl/>
        </w:rPr>
      </w:pPr>
    </w:p>
    <w:p w:rsidR="00ED4A5F" w:rsidRDefault="00ED4A5F" w:rsidP="00ED4A5F">
      <w:pPr>
        <w:pStyle w:val="Heading3"/>
        <w:rPr>
          <w:rtl/>
        </w:rPr>
      </w:pPr>
      <w:r>
        <w:rPr>
          <w:rFonts w:hint="cs"/>
          <w:rtl/>
        </w:rPr>
        <w:t>آبادیس</w:t>
      </w:r>
    </w:p>
    <w:p w:rsidR="00ED4A5F" w:rsidRDefault="00ED4A5F" w:rsidP="00ED4A5F">
      <w:pPr>
        <w:rPr>
          <w:rFonts w:cs="B Mitra"/>
          <w:sz w:val="28"/>
          <w:szCs w:val="28"/>
          <w:rtl/>
        </w:rPr>
      </w:pPr>
      <w:r>
        <w:rPr>
          <w:rFonts w:cs="B Mitra" w:hint="cs"/>
          <w:sz w:val="28"/>
          <w:szCs w:val="28"/>
          <w:rtl/>
        </w:rPr>
        <w:t xml:space="preserve">پایگاه لغت نامه های فارسی . در آدرس ذیل چند لغت نامه قابل مشاهده است. </w:t>
      </w:r>
    </w:p>
    <w:p w:rsidR="00ED4A5F" w:rsidRDefault="00A06C5A" w:rsidP="00A06C5A">
      <w:pPr>
        <w:bidi w:val="0"/>
        <w:rPr>
          <w:rFonts w:cs="B Mitra"/>
          <w:sz w:val="28"/>
          <w:szCs w:val="28"/>
          <w:rtl/>
        </w:rPr>
      </w:pPr>
      <w:r w:rsidRPr="00A06C5A">
        <w:rPr>
          <w:rFonts w:cs="B Mitra"/>
          <w:sz w:val="28"/>
          <w:szCs w:val="28"/>
        </w:rPr>
        <w:t>https://abadis.ir/fatofa/%D</w:t>
      </w:r>
      <w:r w:rsidRPr="00A06C5A">
        <w:rPr>
          <w:rFonts w:cs="B Mitra"/>
          <w:sz w:val="28"/>
          <w:szCs w:val="28"/>
          <w:rtl/>
        </w:rPr>
        <w:t>8%</w:t>
      </w:r>
      <w:r w:rsidRPr="00A06C5A">
        <w:rPr>
          <w:rFonts w:cs="B Mitra"/>
          <w:sz w:val="28"/>
          <w:szCs w:val="28"/>
        </w:rPr>
        <w:t>A</w:t>
      </w:r>
      <w:r w:rsidRPr="00A06C5A">
        <w:rPr>
          <w:rFonts w:cs="B Mitra"/>
          <w:sz w:val="28"/>
          <w:szCs w:val="28"/>
          <w:rtl/>
        </w:rPr>
        <w:t>7%</w:t>
      </w:r>
      <w:r w:rsidRPr="00A06C5A">
        <w:rPr>
          <w:rFonts w:cs="B Mitra"/>
          <w:sz w:val="28"/>
          <w:szCs w:val="28"/>
        </w:rPr>
        <w:t>D</w:t>
      </w:r>
      <w:r w:rsidRPr="00A06C5A">
        <w:rPr>
          <w:rFonts w:cs="B Mitra"/>
          <w:sz w:val="28"/>
          <w:szCs w:val="28"/>
          <w:rtl/>
        </w:rPr>
        <w:t>8%</w:t>
      </w:r>
      <w:r w:rsidRPr="00A06C5A">
        <w:rPr>
          <w:rFonts w:cs="B Mitra"/>
          <w:sz w:val="28"/>
          <w:szCs w:val="28"/>
        </w:rPr>
        <w:t>AD%D</w:t>
      </w:r>
      <w:r w:rsidRPr="00A06C5A">
        <w:rPr>
          <w:rFonts w:cs="B Mitra"/>
          <w:sz w:val="28"/>
          <w:szCs w:val="28"/>
          <w:rtl/>
        </w:rPr>
        <w:t>8%</w:t>
      </w:r>
      <w:r w:rsidRPr="00A06C5A">
        <w:rPr>
          <w:rFonts w:cs="B Mitra"/>
          <w:sz w:val="28"/>
          <w:szCs w:val="28"/>
        </w:rPr>
        <w:t>B</w:t>
      </w:r>
      <w:r w:rsidRPr="00A06C5A">
        <w:rPr>
          <w:rFonts w:cs="B Mitra"/>
          <w:sz w:val="28"/>
          <w:szCs w:val="28"/>
          <w:rtl/>
        </w:rPr>
        <w:t>3%</w:t>
      </w:r>
      <w:r w:rsidRPr="00A06C5A">
        <w:rPr>
          <w:rFonts w:cs="B Mitra"/>
          <w:sz w:val="28"/>
          <w:szCs w:val="28"/>
        </w:rPr>
        <w:t>D</w:t>
      </w:r>
      <w:r w:rsidRPr="00A06C5A">
        <w:rPr>
          <w:rFonts w:cs="B Mitra"/>
          <w:sz w:val="28"/>
          <w:szCs w:val="28"/>
          <w:rtl/>
        </w:rPr>
        <w:t>8%</w:t>
      </w:r>
      <w:r w:rsidRPr="00A06C5A">
        <w:rPr>
          <w:rFonts w:cs="B Mitra"/>
          <w:sz w:val="28"/>
          <w:szCs w:val="28"/>
        </w:rPr>
        <w:t>A</w:t>
      </w:r>
      <w:r w:rsidRPr="00A06C5A">
        <w:rPr>
          <w:rFonts w:cs="B Mitra"/>
          <w:sz w:val="28"/>
          <w:szCs w:val="28"/>
          <w:rtl/>
        </w:rPr>
        <w:t>7%</w:t>
      </w:r>
      <w:r w:rsidRPr="00A06C5A">
        <w:rPr>
          <w:rFonts w:cs="B Mitra"/>
          <w:sz w:val="28"/>
          <w:szCs w:val="28"/>
        </w:rPr>
        <w:t>D</w:t>
      </w:r>
      <w:r w:rsidRPr="00A06C5A">
        <w:rPr>
          <w:rFonts w:cs="B Mitra"/>
          <w:sz w:val="28"/>
          <w:szCs w:val="28"/>
          <w:rtl/>
        </w:rPr>
        <w:t>9%86/</w:t>
      </w:r>
    </w:p>
    <w:p w:rsidR="00A06C5A" w:rsidRPr="00A06C5A" w:rsidRDefault="00A06C5A" w:rsidP="00A06C5A">
      <w:pPr>
        <w:pStyle w:val="Heading4"/>
        <w:rPr>
          <w:rtl/>
        </w:rPr>
      </w:pPr>
      <w:r w:rsidRPr="00A06C5A">
        <w:rPr>
          <w:rtl/>
        </w:rPr>
        <w:t>لغت نامه دهخدا</w:t>
      </w:r>
    </w:p>
    <w:p w:rsidR="00A06C5A" w:rsidRPr="00A06C5A" w:rsidRDefault="00A06C5A" w:rsidP="00A06C5A">
      <w:pPr>
        <w:rPr>
          <w:rFonts w:cs="B Mitra"/>
          <w:sz w:val="28"/>
          <w:szCs w:val="28"/>
          <w:rtl/>
        </w:rPr>
      </w:pPr>
      <w:r w:rsidRPr="00A06C5A">
        <w:rPr>
          <w:rFonts w:cs="B Mitra"/>
          <w:sz w:val="28"/>
          <w:szCs w:val="28"/>
          <w:rtl/>
        </w:rPr>
        <w:t>احسان. [ اِ ] ( ع مص ) خوب</w:t>
      </w:r>
      <w:r w:rsidRPr="00A06C5A">
        <w:rPr>
          <w:rFonts w:cs="B Mitra" w:hint="cs"/>
          <w:sz w:val="28"/>
          <w:szCs w:val="28"/>
          <w:rtl/>
        </w:rPr>
        <w:t>ی</w:t>
      </w:r>
      <w:r w:rsidRPr="00A06C5A">
        <w:rPr>
          <w:rFonts w:cs="B Mitra"/>
          <w:sz w:val="28"/>
          <w:szCs w:val="28"/>
          <w:rtl/>
        </w:rPr>
        <w:t>.ن</w:t>
      </w:r>
      <w:r w:rsidRPr="00A06C5A">
        <w:rPr>
          <w:rFonts w:cs="B Mitra" w:hint="cs"/>
          <w:sz w:val="28"/>
          <w:szCs w:val="28"/>
          <w:rtl/>
        </w:rPr>
        <w:t>ی</w:t>
      </w:r>
      <w:r w:rsidRPr="00A06C5A">
        <w:rPr>
          <w:rFonts w:cs="B Mitra" w:hint="eastAsia"/>
          <w:sz w:val="28"/>
          <w:szCs w:val="28"/>
          <w:rtl/>
        </w:rPr>
        <w:t>ک</w:t>
      </w:r>
      <w:r w:rsidRPr="00A06C5A">
        <w:rPr>
          <w:rFonts w:cs="B Mitra" w:hint="cs"/>
          <w:sz w:val="28"/>
          <w:szCs w:val="28"/>
          <w:rtl/>
        </w:rPr>
        <w:t>ی</w:t>
      </w:r>
      <w:r w:rsidRPr="00A06C5A">
        <w:rPr>
          <w:rFonts w:cs="B Mitra"/>
          <w:sz w:val="28"/>
          <w:szCs w:val="28"/>
          <w:rtl/>
        </w:rPr>
        <w:t>. صن</w:t>
      </w:r>
      <w:r w:rsidRPr="00A06C5A">
        <w:rPr>
          <w:rFonts w:cs="B Mitra" w:hint="cs"/>
          <w:sz w:val="28"/>
          <w:szCs w:val="28"/>
          <w:rtl/>
        </w:rPr>
        <w:t>ی</w:t>
      </w:r>
      <w:r w:rsidRPr="00A06C5A">
        <w:rPr>
          <w:rFonts w:cs="B Mitra" w:hint="eastAsia"/>
          <w:sz w:val="28"/>
          <w:szCs w:val="28"/>
          <w:rtl/>
        </w:rPr>
        <w:t>ع</w:t>
      </w:r>
      <w:r w:rsidRPr="00A06C5A">
        <w:rPr>
          <w:rFonts w:cs="B Mitra"/>
          <w:sz w:val="28"/>
          <w:szCs w:val="28"/>
          <w:rtl/>
        </w:rPr>
        <w:t>. ن</w:t>
      </w:r>
      <w:r w:rsidRPr="00A06C5A">
        <w:rPr>
          <w:rFonts w:cs="B Mitra" w:hint="cs"/>
          <w:sz w:val="28"/>
          <w:szCs w:val="28"/>
          <w:rtl/>
        </w:rPr>
        <w:t>ی</w:t>
      </w:r>
      <w:r w:rsidRPr="00A06C5A">
        <w:rPr>
          <w:rFonts w:cs="B Mitra" w:hint="eastAsia"/>
          <w:sz w:val="28"/>
          <w:szCs w:val="28"/>
          <w:rtl/>
        </w:rPr>
        <w:t>کوکار</w:t>
      </w:r>
      <w:r w:rsidRPr="00A06C5A">
        <w:rPr>
          <w:rFonts w:cs="B Mitra" w:hint="cs"/>
          <w:sz w:val="28"/>
          <w:szCs w:val="28"/>
          <w:rtl/>
        </w:rPr>
        <w:t>ی</w:t>
      </w:r>
      <w:r w:rsidRPr="00A06C5A">
        <w:rPr>
          <w:rFonts w:cs="B Mitra"/>
          <w:sz w:val="28"/>
          <w:szCs w:val="28"/>
          <w:rtl/>
        </w:rPr>
        <w:t xml:space="preserve">. بخشش. بِرّ. </w:t>
      </w:r>
      <w:r w:rsidRPr="00A06C5A">
        <w:rPr>
          <w:rFonts w:cs="B Mitra" w:hint="cs"/>
          <w:sz w:val="28"/>
          <w:szCs w:val="28"/>
          <w:rtl/>
        </w:rPr>
        <w:t>ی</w:t>
      </w:r>
      <w:r w:rsidRPr="00A06C5A">
        <w:rPr>
          <w:rFonts w:cs="B Mitra" w:hint="eastAsia"/>
          <w:sz w:val="28"/>
          <w:szCs w:val="28"/>
          <w:rtl/>
        </w:rPr>
        <w:t>د</w:t>
      </w:r>
      <w:r w:rsidRPr="00A06C5A">
        <w:rPr>
          <w:rFonts w:cs="B Mitra"/>
          <w:sz w:val="28"/>
          <w:szCs w:val="28"/>
          <w:rtl/>
        </w:rPr>
        <w:t>. دست. ازداء.انعام. افضال. ن</w:t>
      </w:r>
      <w:r w:rsidRPr="00A06C5A">
        <w:rPr>
          <w:rFonts w:cs="B Mitra" w:hint="cs"/>
          <w:sz w:val="28"/>
          <w:szCs w:val="28"/>
          <w:rtl/>
        </w:rPr>
        <w:t>ی</w:t>
      </w:r>
      <w:r w:rsidRPr="00A06C5A">
        <w:rPr>
          <w:rFonts w:cs="B Mitra" w:hint="eastAsia"/>
          <w:sz w:val="28"/>
          <w:szCs w:val="28"/>
          <w:rtl/>
        </w:rPr>
        <w:t>ک</w:t>
      </w:r>
      <w:r w:rsidRPr="00A06C5A">
        <w:rPr>
          <w:rFonts w:cs="B Mitra" w:hint="cs"/>
          <w:sz w:val="28"/>
          <w:szCs w:val="28"/>
          <w:rtl/>
        </w:rPr>
        <w:t>ی</w:t>
      </w:r>
      <w:r w:rsidRPr="00A06C5A">
        <w:rPr>
          <w:rFonts w:cs="B Mitra"/>
          <w:sz w:val="28"/>
          <w:szCs w:val="28"/>
          <w:rtl/>
        </w:rPr>
        <w:t xml:space="preserve"> کردن. ن</w:t>
      </w:r>
      <w:r w:rsidRPr="00A06C5A">
        <w:rPr>
          <w:rFonts w:cs="B Mitra" w:hint="cs"/>
          <w:sz w:val="28"/>
          <w:szCs w:val="28"/>
          <w:rtl/>
        </w:rPr>
        <w:t>ی</w:t>
      </w:r>
      <w:r w:rsidRPr="00A06C5A">
        <w:rPr>
          <w:rFonts w:cs="B Mitra" w:hint="eastAsia"/>
          <w:sz w:val="28"/>
          <w:szCs w:val="28"/>
          <w:rtl/>
        </w:rPr>
        <w:t>کوئ</w:t>
      </w:r>
      <w:r w:rsidRPr="00A06C5A">
        <w:rPr>
          <w:rFonts w:cs="B Mitra" w:hint="cs"/>
          <w:sz w:val="28"/>
          <w:szCs w:val="28"/>
          <w:rtl/>
        </w:rPr>
        <w:t>ی</w:t>
      </w:r>
      <w:r w:rsidRPr="00A06C5A">
        <w:rPr>
          <w:rFonts w:cs="B Mitra"/>
          <w:sz w:val="28"/>
          <w:szCs w:val="28"/>
          <w:rtl/>
        </w:rPr>
        <w:t xml:space="preserve"> کردن :</w:t>
      </w:r>
    </w:p>
    <w:p w:rsidR="00A06C5A" w:rsidRPr="00A06C5A" w:rsidRDefault="00A06C5A" w:rsidP="00A06C5A">
      <w:pPr>
        <w:rPr>
          <w:rFonts w:cs="B Mitra"/>
          <w:sz w:val="28"/>
          <w:szCs w:val="28"/>
          <w:rtl/>
        </w:rPr>
      </w:pPr>
      <w:r w:rsidRPr="00A06C5A">
        <w:rPr>
          <w:rFonts w:cs="B Mitra" w:hint="eastAsia"/>
          <w:sz w:val="28"/>
          <w:szCs w:val="28"/>
          <w:rtl/>
        </w:rPr>
        <w:t>به</w:t>
      </w:r>
      <w:r w:rsidRPr="00A06C5A">
        <w:rPr>
          <w:rFonts w:cs="B Mitra"/>
          <w:sz w:val="28"/>
          <w:szCs w:val="28"/>
          <w:rtl/>
        </w:rPr>
        <w:t xml:space="preserve"> دو سه بوسه رها کن ا</w:t>
      </w:r>
      <w:r w:rsidRPr="00A06C5A">
        <w:rPr>
          <w:rFonts w:cs="B Mitra" w:hint="cs"/>
          <w:sz w:val="28"/>
          <w:szCs w:val="28"/>
          <w:rtl/>
        </w:rPr>
        <w:t>ی</w:t>
      </w:r>
      <w:r w:rsidRPr="00A06C5A">
        <w:rPr>
          <w:rFonts w:cs="B Mitra" w:hint="eastAsia"/>
          <w:sz w:val="28"/>
          <w:szCs w:val="28"/>
          <w:rtl/>
        </w:rPr>
        <w:t>ن</w:t>
      </w:r>
      <w:r w:rsidRPr="00A06C5A">
        <w:rPr>
          <w:rFonts w:cs="B Mitra"/>
          <w:sz w:val="28"/>
          <w:szCs w:val="28"/>
          <w:rtl/>
        </w:rPr>
        <w:t xml:space="preserve"> دل از گرم و خباک</w:t>
      </w:r>
    </w:p>
    <w:p w:rsidR="00A06C5A" w:rsidRPr="00A06C5A" w:rsidRDefault="00A06C5A" w:rsidP="00A06C5A">
      <w:pPr>
        <w:rPr>
          <w:rFonts w:cs="B Mitra"/>
          <w:sz w:val="28"/>
          <w:szCs w:val="28"/>
          <w:rtl/>
        </w:rPr>
      </w:pPr>
      <w:r w:rsidRPr="00A06C5A">
        <w:rPr>
          <w:rFonts w:cs="B Mitra" w:hint="eastAsia"/>
          <w:sz w:val="28"/>
          <w:szCs w:val="28"/>
          <w:rtl/>
        </w:rPr>
        <w:t>تا</w:t>
      </w:r>
      <w:r w:rsidRPr="00A06C5A">
        <w:rPr>
          <w:rFonts w:cs="B Mitra"/>
          <w:sz w:val="28"/>
          <w:szCs w:val="28"/>
          <w:rtl/>
        </w:rPr>
        <w:t xml:space="preserve"> بمن احسانت باشد احسن ا</w:t>
      </w:r>
      <w:r w:rsidRPr="00A06C5A">
        <w:rPr>
          <w:rFonts w:cs="B Mitra" w:hint="cs"/>
          <w:sz w:val="28"/>
          <w:szCs w:val="28"/>
          <w:rtl/>
        </w:rPr>
        <w:t>ﷲ</w:t>
      </w:r>
      <w:r w:rsidRPr="00A06C5A">
        <w:rPr>
          <w:rFonts w:cs="B Mitra"/>
          <w:sz w:val="28"/>
          <w:szCs w:val="28"/>
          <w:rtl/>
        </w:rPr>
        <w:t xml:space="preserve"> جزاک.</w:t>
      </w:r>
    </w:p>
    <w:p w:rsidR="00A06C5A" w:rsidRPr="00A06C5A" w:rsidRDefault="00A06C5A" w:rsidP="00A06C5A">
      <w:pPr>
        <w:rPr>
          <w:rFonts w:cs="B Mitra"/>
          <w:sz w:val="28"/>
          <w:szCs w:val="28"/>
          <w:rtl/>
        </w:rPr>
      </w:pPr>
      <w:r w:rsidRPr="00A06C5A">
        <w:rPr>
          <w:rFonts w:cs="B Mitra" w:hint="eastAsia"/>
          <w:sz w:val="28"/>
          <w:szCs w:val="28"/>
          <w:rtl/>
        </w:rPr>
        <w:t>رودک</w:t>
      </w:r>
      <w:r w:rsidRPr="00A06C5A">
        <w:rPr>
          <w:rFonts w:cs="B Mitra" w:hint="cs"/>
          <w:sz w:val="28"/>
          <w:szCs w:val="28"/>
          <w:rtl/>
        </w:rPr>
        <w:t>ی</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دست</w:t>
      </w:r>
      <w:r w:rsidRPr="00A06C5A">
        <w:rPr>
          <w:rFonts w:cs="B Mitra"/>
          <w:sz w:val="28"/>
          <w:szCs w:val="28"/>
          <w:rtl/>
        </w:rPr>
        <w:t xml:space="preserve"> سخن ببست و بمن دادش</w:t>
      </w:r>
    </w:p>
    <w:p w:rsidR="00A06C5A" w:rsidRPr="00A06C5A" w:rsidRDefault="00A06C5A" w:rsidP="00A06C5A">
      <w:pPr>
        <w:rPr>
          <w:rFonts w:cs="B Mitra"/>
          <w:sz w:val="28"/>
          <w:szCs w:val="28"/>
          <w:rtl/>
        </w:rPr>
      </w:pPr>
      <w:r w:rsidRPr="00A06C5A">
        <w:rPr>
          <w:rFonts w:cs="B Mitra" w:hint="eastAsia"/>
          <w:sz w:val="28"/>
          <w:szCs w:val="28"/>
          <w:rtl/>
        </w:rPr>
        <w:t>هرگز</w:t>
      </w:r>
      <w:r w:rsidRPr="00A06C5A">
        <w:rPr>
          <w:rFonts w:cs="B Mitra"/>
          <w:sz w:val="28"/>
          <w:szCs w:val="28"/>
          <w:rtl/>
        </w:rPr>
        <w:t xml:space="preserve"> چن</w:t>
      </w:r>
      <w:r w:rsidRPr="00A06C5A">
        <w:rPr>
          <w:rFonts w:cs="B Mitra" w:hint="cs"/>
          <w:sz w:val="28"/>
          <w:szCs w:val="28"/>
          <w:rtl/>
        </w:rPr>
        <w:t>ی</w:t>
      </w:r>
      <w:r w:rsidRPr="00A06C5A">
        <w:rPr>
          <w:rFonts w:cs="B Mitra" w:hint="eastAsia"/>
          <w:sz w:val="28"/>
          <w:szCs w:val="28"/>
          <w:rtl/>
        </w:rPr>
        <w:t>ن</w:t>
      </w:r>
      <w:r w:rsidRPr="00A06C5A">
        <w:rPr>
          <w:rFonts w:cs="B Mitra"/>
          <w:sz w:val="28"/>
          <w:szCs w:val="28"/>
          <w:rtl/>
        </w:rPr>
        <w:t xml:space="preserve"> نکرد کس احسان</w:t>
      </w:r>
      <w:r w:rsidRPr="00A06C5A">
        <w:rPr>
          <w:rFonts w:cs="B Mitra" w:hint="cs"/>
          <w:sz w:val="28"/>
          <w:szCs w:val="28"/>
          <w:rtl/>
        </w:rPr>
        <w:t>ی</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ناصرخسرو</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ا</w:t>
      </w:r>
      <w:r w:rsidRPr="00A06C5A">
        <w:rPr>
          <w:rFonts w:cs="B Mitra" w:hint="cs"/>
          <w:sz w:val="28"/>
          <w:szCs w:val="28"/>
          <w:rtl/>
        </w:rPr>
        <w:t>ی</w:t>
      </w:r>
      <w:r w:rsidRPr="00A06C5A">
        <w:rPr>
          <w:rFonts w:cs="B Mitra" w:hint="eastAsia"/>
          <w:sz w:val="28"/>
          <w:szCs w:val="28"/>
          <w:rtl/>
        </w:rPr>
        <w:t>ن</w:t>
      </w:r>
      <w:r w:rsidRPr="00A06C5A">
        <w:rPr>
          <w:rFonts w:cs="B Mitra"/>
          <w:sz w:val="28"/>
          <w:szCs w:val="28"/>
          <w:rtl/>
        </w:rPr>
        <w:t xml:space="preserve"> چن</w:t>
      </w:r>
      <w:r w:rsidRPr="00A06C5A">
        <w:rPr>
          <w:rFonts w:cs="B Mitra" w:hint="cs"/>
          <w:sz w:val="28"/>
          <w:szCs w:val="28"/>
          <w:rtl/>
        </w:rPr>
        <w:t>ی</w:t>
      </w:r>
      <w:r w:rsidRPr="00A06C5A">
        <w:rPr>
          <w:rFonts w:cs="B Mitra" w:hint="eastAsia"/>
          <w:sz w:val="28"/>
          <w:szCs w:val="28"/>
          <w:rtl/>
        </w:rPr>
        <w:t>ن</w:t>
      </w:r>
      <w:r w:rsidRPr="00A06C5A">
        <w:rPr>
          <w:rFonts w:cs="B Mitra"/>
          <w:sz w:val="28"/>
          <w:szCs w:val="28"/>
          <w:rtl/>
        </w:rPr>
        <w:t xml:space="preserve"> احسان بر خلق کرا باشد</w:t>
      </w:r>
    </w:p>
    <w:p w:rsidR="00A06C5A" w:rsidRPr="00A06C5A" w:rsidRDefault="00A06C5A" w:rsidP="00A06C5A">
      <w:pPr>
        <w:rPr>
          <w:rFonts w:cs="B Mitra"/>
          <w:sz w:val="28"/>
          <w:szCs w:val="28"/>
          <w:rtl/>
        </w:rPr>
      </w:pPr>
      <w:r w:rsidRPr="00A06C5A">
        <w:rPr>
          <w:rFonts w:cs="B Mitra" w:hint="eastAsia"/>
          <w:sz w:val="28"/>
          <w:szCs w:val="28"/>
          <w:rtl/>
        </w:rPr>
        <w:t>جز</w:t>
      </w:r>
      <w:r w:rsidRPr="00A06C5A">
        <w:rPr>
          <w:rFonts w:cs="B Mitra"/>
          <w:sz w:val="28"/>
          <w:szCs w:val="28"/>
          <w:rtl/>
        </w:rPr>
        <w:t xml:space="preserve"> کس</w:t>
      </w:r>
      <w:r w:rsidRPr="00A06C5A">
        <w:rPr>
          <w:rFonts w:cs="B Mitra" w:hint="cs"/>
          <w:sz w:val="28"/>
          <w:szCs w:val="28"/>
          <w:rtl/>
        </w:rPr>
        <w:t>ی</w:t>
      </w:r>
      <w:r w:rsidRPr="00A06C5A">
        <w:rPr>
          <w:rFonts w:cs="B Mitra"/>
          <w:sz w:val="28"/>
          <w:szCs w:val="28"/>
          <w:rtl/>
        </w:rPr>
        <w:t xml:space="preserve"> را که ندارد ز جهان ثان</w:t>
      </w:r>
      <w:r w:rsidRPr="00A06C5A">
        <w:rPr>
          <w:rFonts w:cs="B Mitra" w:hint="cs"/>
          <w:sz w:val="28"/>
          <w:szCs w:val="28"/>
          <w:rtl/>
        </w:rPr>
        <w:t>ی</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ناصرخسرو</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مرا</w:t>
      </w:r>
      <w:r w:rsidRPr="00A06C5A">
        <w:rPr>
          <w:rFonts w:cs="B Mitra"/>
          <w:sz w:val="28"/>
          <w:szCs w:val="28"/>
          <w:rtl/>
        </w:rPr>
        <w:t xml:space="preserve"> حسّان اوخوانند از</w:t>
      </w:r>
      <w:r w:rsidRPr="00A06C5A">
        <w:rPr>
          <w:rFonts w:cs="B Mitra" w:hint="cs"/>
          <w:sz w:val="28"/>
          <w:szCs w:val="28"/>
          <w:rtl/>
        </w:rPr>
        <w:t>ی</w:t>
      </w:r>
      <w:r w:rsidRPr="00A06C5A">
        <w:rPr>
          <w:rFonts w:cs="B Mitra" w:hint="eastAsia"/>
          <w:sz w:val="28"/>
          <w:szCs w:val="28"/>
          <w:rtl/>
        </w:rPr>
        <w:t>راک</w:t>
      </w:r>
    </w:p>
    <w:p w:rsidR="00A06C5A" w:rsidRPr="00A06C5A" w:rsidRDefault="00A06C5A" w:rsidP="00A06C5A">
      <w:pPr>
        <w:rPr>
          <w:rFonts w:cs="B Mitra"/>
          <w:sz w:val="28"/>
          <w:szCs w:val="28"/>
          <w:rtl/>
        </w:rPr>
      </w:pPr>
      <w:r w:rsidRPr="00A06C5A">
        <w:rPr>
          <w:rFonts w:cs="B Mitra" w:hint="eastAsia"/>
          <w:sz w:val="28"/>
          <w:szCs w:val="28"/>
          <w:rtl/>
        </w:rPr>
        <w:t>من</w:t>
      </w:r>
      <w:r w:rsidRPr="00A06C5A">
        <w:rPr>
          <w:rFonts w:cs="B Mitra"/>
          <w:sz w:val="28"/>
          <w:szCs w:val="28"/>
          <w:rtl/>
        </w:rPr>
        <w:t xml:space="preserve"> از احسان او گشتم چو حسّان.</w:t>
      </w:r>
    </w:p>
    <w:p w:rsidR="00A06C5A" w:rsidRPr="00A06C5A" w:rsidRDefault="00A06C5A" w:rsidP="00A06C5A">
      <w:pPr>
        <w:rPr>
          <w:rFonts w:cs="B Mitra"/>
          <w:sz w:val="28"/>
          <w:szCs w:val="28"/>
          <w:rtl/>
        </w:rPr>
      </w:pPr>
      <w:r w:rsidRPr="00A06C5A">
        <w:rPr>
          <w:rFonts w:cs="B Mitra" w:hint="eastAsia"/>
          <w:sz w:val="28"/>
          <w:szCs w:val="28"/>
          <w:rtl/>
        </w:rPr>
        <w:t>ناصرخسرو</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سخا</w:t>
      </w:r>
      <w:r w:rsidRPr="00A06C5A">
        <w:rPr>
          <w:rFonts w:cs="B Mitra"/>
          <w:sz w:val="28"/>
          <w:szCs w:val="28"/>
          <w:rtl/>
        </w:rPr>
        <w:t xml:space="preserve"> و علم و حلم و خلق ن</w:t>
      </w:r>
      <w:r w:rsidRPr="00A06C5A">
        <w:rPr>
          <w:rFonts w:cs="B Mitra" w:hint="cs"/>
          <w:sz w:val="28"/>
          <w:szCs w:val="28"/>
          <w:rtl/>
        </w:rPr>
        <w:t>ی</w:t>
      </w:r>
      <w:r w:rsidRPr="00A06C5A">
        <w:rPr>
          <w:rFonts w:cs="B Mitra" w:hint="eastAsia"/>
          <w:sz w:val="28"/>
          <w:szCs w:val="28"/>
          <w:rtl/>
        </w:rPr>
        <w:t>کو</w:t>
      </w:r>
    </w:p>
    <w:p w:rsidR="00A06C5A" w:rsidRPr="00A06C5A" w:rsidRDefault="00A06C5A" w:rsidP="00A06C5A">
      <w:pPr>
        <w:rPr>
          <w:rFonts w:cs="B Mitra"/>
          <w:sz w:val="28"/>
          <w:szCs w:val="28"/>
          <w:rtl/>
        </w:rPr>
      </w:pPr>
      <w:r w:rsidRPr="00A06C5A">
        <w:rPr>
          <w:rFonts w:cs="B Mitra" w:hint="eastAsia"/>
          <w:sz w:val="28"/>
          <w:szCs w:val="28"/>
          <w:rtl/>
        </w:rPr>
        <w:t>عطا</w:t>
      </w:r>
      <w:r w:rsidRPr="00A06C5A">
        <w:rPr>
          <w:rFonts w:cs="B Mitra"/>
          <w:sz w:val="28"/>
          <w:szCs w:val="28"/>
          <w:rtl/>
        </w:rPr>
        <w:t xml:space="preserve"> و فضل و اصل و عدل واحسان.</w:t>
      </w:r>
    </w:p>
    <w:p w:rsidR="00A06C5A" w:rsidRPr="00A06C5A" w:rsidRDefault="00A06C5A" w:rsidP="00A06C5A">
      <w:pPr>
        <w:rPr>
          <w:rFonts w:cs="B Mitra"/>
          <w:sz w:val="28"/>
          <w:szCs w:val="28"/>
          <w:rtl/>
        </w:rPr>
      </w:pPr>
      <w:r w:rsidRPr="00A06C5A">
        <w:rPr>
          <w:rFonts w:cs="B Mitra" w:hint="eastAsia"/>
          <w:sz w:val="28"/>
          <w:szCs w:val="28"/>
          <w:rtl/>
        </w:rPr>
        <w:t>ناصرخسرو</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با</w:t>
      </w:r>
      <w:r w:rsidRPr="00A06C5A">
        <w:rPr>
          <w:rFonts w:cs="B Mitra"/>
          <w:sz w:val="28"/>
          <w:szCs w:val="28"/>
          <w:rtl/>
        </w:rPr>
        <w:t xml:space="preserve"> تو نکند کس</w:t>
      </w:r>
      <w:r w:rsidRPr="00A06C5A">
        <w:rPr>
          <w:rFonts w:cs="B Mitra" w:hint="cs"/>
          <w:sz w:val="28"/>
          <w:szCs w:val="28"/>
          <w:rtl/>
        </w:rPr>
        <w:t>ی</w:t>
      </w:r>
      <w:r w:rsidRPr="00A06C5A">
        <w:rPr>
          <w:rFonts w:cs="B Mitra"/>
          <w:sz w:val="28"/>
          <w:szCs w:val="28"/>
          <w:rtl/>
        </w:rPr>
        <w:t xml:space="preserve"> کنون احسان</w:t>
      </w:r>
    </w:p>
    <w:p w:rsidR="00A06C5A" w:rsidRPr="00A06C5A" w:rsidRDefault="00A06C5A" w:rsidP="00A06C5A">
      <w:pPr>
        <w:rPr>
          <w:rFonts w:cs="B Mitra"/>
          <w:sz w:val="28"/>
          <w:szCs w:val="28"/>
          <w:rtl/>
        </w:rPr>
      </w:pPr>
      <w:r w:rsidRPr="00A06C5A">
        <w:rPr>
          <w:rFonts w:cs="B Mitra" w:hint="eastAsia"/>
          <w:sz w:val="28"/>
          <w:szCs w:val="28"/>
          <w:rtl/>
        </w:rPr>
        <w:t>ز</w:t>
      </w:r>
      <w:r w:rsidRPr="00A06C5A">
        <w:rPr>
          <w:rFonts w:cs="B Mitra" w:hint="cs"/>
          <w:sz w:val="28"/>
          <w:szCs w:val="28"/>
          <w:rtl/>
        </w:rPr>
        <w:t>ی</w:t>
      </w:r>
      <w:r w:rsidRPr="00A06C5A">
        <w:rPr>
          <w:rFonts w:cs="B Mitra" w:hint="eastAsia"/>
          <w:sz w:val="28"/>
          <w:szCs w:val="28"/>
          <w:rtl/>
        </w:rPr>
        <w:t>را</w:t>
      </w:r>
      <w:r w:rsidRPr="00A06C5A">
        <w:rPr>
          <w:rFonts w:cs="B Mitra"/>
          <w:sz w:val="28"/>
          <w:szCs w:val="28"/>
          <w:rtl/>
        </w:rPr>
        <w:t xml:space="preserve"> که نه اهل برّ و احسان</w:t>
      </w:r>
      <w:r w:rsidRPr="00A06C5A">
        <w:rPr>
          <w:rFonts w:cs="B Mitra" w:hint="cs"/>
          <w:sz w:val="28"/>
          <w:szCs w:val="28"/>
          <w:rtl/>
        </w:rPr>
        <w:t>ی</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ناصرخسرو</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lastRenderedPageBreak/>
        <w:t>آن</w:t>
      </w:r>
      <w:r w:rsidRPr="00A06C5A">
        <w:rPr>
          <w:rFonts w:cs="B Mitra"/>
          <w:sz w:val="28"/>
          <w:szCs w:val="28"/>
          <w:rtl/>
        </w:rPr>
        <w:t xml:space="preserve"> است کر</w:t>
      </w:r>
      <w:r w:rsidRPr="00A06C5A">
        <w:rPr>
          <w:rFonts w:cs="B Mitra" w:hint="cs"/>
          <w:sz w:val="28"/>
          <w:szCs w:val="28"/>
          <w:rtl/>
        </w:rPr>
        <w:t>ی</w:t>
      </w:r>
      <w:r w:rsidRPr="00A06C5A">
        <w:rPr>
          <w:rFonts w:cs="B Mitra" w:hint="eastAsia"/>
          <w:sz w:val="28"/>
          <w:szCs w:val="28"/>
          <w:rtl/>
        </w:rPr>
        <w:t>م</w:t>
      </w:r>
      <w:r w:rsidRPr="00A06C5A">
        <w:rPr>
          <w:rFonts w:cs="B Mitra"/>
          <w:sz w:val="28"/>
          <w:szCs w:val="28"/>
          <w:rtl/>
        </w:rPr>
        <w:t xml:space="preserve"> طبع کو احسان</w:t>
      </w:r>
    </w:p>
    <w:p w:rsidR="00A06C5A" w:rsidRPr="00A06C5A" w:rsidRDefault="00A06C5A" w:rsidP="00A06C5A">
      <w:pPr>
        <w:rPr>
          <w:rFonts w:cs="B Mitra"/>
          <w:sz w:val="28"/>
          <w:szCs w:val="28"/>
          <w:rtl/>
        </w:rPr>
      </w:pPr>
      <w:r w:rsidRPr="00A06C5A">
        <w:rPr>
          <w:rFonts w:cs="B Mitra" w:hint="eastAsia"/>
          <w:sz w:val="28"/>
          <w:szCs w:val="28"/>
          <w:rtl/>
        </w:rPr>
        <w:t>با</w:t>
      </w:r>
      <w:r w:rsidRPr="00A06C5A">
        <w:rPr>
          <w:rFonts w:cs="B Mitra"/>
          <w:sz w:val="28"/>
          <w:szCs w:val="28"/>
          <w:rtl/>
        </w:rPr>
        <w:t xml:space="preserve"> اهل وفا و فضل خو دارد.</w:t>
      </w:r>
    </w:p>
    <w:p w:rsidR="00A06C5A" w:rsidRPr="00A06C5A" w:rsidRDefault="00A06C5A" w:rsidP="00A06C5A">
      <w:pPr>
        <w:rPr>
          <w:rFonts w:cs="B Mitra"/>
          <w:sz w:val="28"/>
          <w:szCs w:val="28"/>
          <w:rtl/>
        </w:rPr>
      </w:pPr>
      <w:r w:rsidRPr="00A06C5A">
        <w:rPr>
          <w:rFonts w:cs="B Mitra" w:hint="eastAsia"/>
          <w:sz w:val="28"/>
          <w:szCs w:val="28"/>
          <w:rtl/>
        </w:rPr>
        <w:t>ناصرخسرو</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معترف</w:t>
      </w:r>
      <w:r w:rsidRPr="00A06C5A">
        <w:rPr>
          <w:rFonts w:cs="B Mitra"/>
          <w:sz w:val="28"/>
          <w:szCs w:val="28"/>
          <w:rtl/>
        </w:rPr>
        <w:t xml:space="preserve"> است در صورت نعمت به احسان او. ( تار</w:t>
      </w:r>
      <w:r w:rsidRPr="00A06C5A">
        <w:rPr>
          <w:rFonts w:cs="B Mitra" w:hint="cs"/>
          <w:sz w:val="28"/>
          <w:szCs w:val="28"/>
          <w:rtl/>
        </w:rPr>
        <w:t>ی</w:t>
      </w:r>
      <w:r w:rsidRPr="00A06C5A">
        <w:rPr>
          <w:rFonts w:cs="B Mitra" w:hint="eastAsia"/>
          <w:sz w:val="28"/>
          <w:szCs w:val="28"/>
          <w:rtl/>
        </w:rPr>
        <w:t>خ</w:t>
      </w:r>
      <w:r w:rsidRPr="00A06C5A">
        <w:rPr>
          <w:rFonts w:cs="B Mitra"/>
          <w:sz w:val="28"/>
          <w:szCs w:val="28"/>
          <w:rtl/>
        </w:rPr>
        <w:t xml:space="preserve"> ب</w:t>
      </w:r>
      <w:r w:rsidRPr="00A06C5A">
        <w:rPr>
          <w:rFonts w:cs="B Mitra" w:hint="cs"/>
          <w:sz w:val="28"/>
          <w:szCs w:val="28"/>
          <w:rtl/>
        </w:rPr>
        <w:t>ی</w:t>
      </w:r>
      <w:r w:rsidRPr="00A06C5A">
        <w:rPr>
          <w:rFonts w:cs="B Mitra" w:hint="eastAsia"/>
          <w:sz w:val="28"/>
          <w:szCs w:val="28"/>
          <w:rtl/>
        </w:rPr>
        <w:t>هق</w:t>
      </w:r>
      <w:r w:rsidRPr="00A06C5A">
        <w:rPr>
          <w:rFonts w:cs="B Mitra" w:hint="cs"/>
          <w:sz w:val="28"/>
          <w:szCs w:val="28"/>
          <w:rtl/>
        </w:rPr>
        <w:t>ی</w:t>
      </w:r>
      <w:r w:rsidRPr="00A06C5A">
        <w:rPr>
          <w:rFonts w:cs="B Mitra"/>
          <w:sz w:val="28"/>
          <w:szCs w:val="28"/>
          <w:rtl/>
        </w:rPr>
        <w:t xml:space="preserve"> ).</w:t>
      </w:r>
    </w:p>
    <w:p w:rsidR="00A06C5A" w:rsidRPr="00A06C5A" w:rsidRDefault="00A06C5A" w:rsidP="00A06C5A">
      <w:pPr>
        <w:rPr>
          <w:rFonts w:cs="B Mitra"/>
          <w:sz w:val="28"/>
          <w:szCs w:val="28"/>
          <w:rtl/>
        </w:rPr>
      </w:pPr>
      <w:r w:rsidRPr="00A06C5A">
        <w:rPr>
          <w:rFonts w:cs="B Mitra" w:hint="eastAsia"/>
          <w:sz w:val="28"/>
          <w:szCs w:val="28"/>
          <w:rtl/>
        </w:rPr>
        <w:t>نه</w:t>
      </w:r>
      <w:r w:rsidRPr="00A06C5A">
        <w:rPr>
          <w:rFonts w:cs="B Mitra"/>
          <w:sz w:val="28"/>
          <w:szCs w:val="28"/>
          <w:rtl/>
        </w:rPr>
        <w:t xml:space="preserve"> از ا</w:t>
      </w:r>
      <w:r w:rsidRPr="00A06C5A">
        <w:rPr>
          <w:rFonts w:cs="B Mitra" w:hint="cs"/>
          <w:sz w:val="28"/>
          <w:szCs w:val="28"/>
          <w:rtl/>
        </w:rPr>
        <w:t>ی</w:t>
      </w:r>
      <w:r w:rsidRPr="00A06C5A">
        <w:rPr>
          <w:rFonts w:cs="B Mitra" w:hint="eastAsia"/>
          <w:sz w:val="28"/>
          <w:szCs w:val="28"/>
          <w:rtl/>
        </w:rPr>
        <w:t>ن</w:t>
      </w:r>
      <w:r w:rsidRPr="00A06C5A">
        <w:rPr>
          <w:rFonts w:cs="B Mitra"/>
          <w:sz w:val="28"/>
          <w:szCs w:val="28"/>
          <w:rtl/>
        </w:rPr>
        <w:t xml:space="preserve"> اخترانم اقبال</w:t>
      </w:r>
      <w:r w:rsidRPr="00A06C5A">
        <w:rPr>
          <w:rFonts w:cs="B Mitra" w:hint="cs"/>
          <w:sz w:val="28"/>
          <w:szCs w:val="28"/>
          <w:rtl/>
        </w:rPr>
        <w:t>ی</w:t>
      </w:r>
      <w:r w:rsidRPr="00A06C5A">
        <w:rPr>
          <w:rFonts w:cs="B Mitra"/>
          <w:sz w:val="28"/>
          <w:szCs w:val="28"/>
          <w:rtl/>
        </w:rPr>
        <w:t xml:space="preserve"> است</w:t>
      </w:r>
    </w:p>
    <w:p w:rsidR="00A06C5A" w:rsidRPr="00A06C5A" w:rsidRDefault="00A06C5A" w:rsidP="00A06C5A">
      <w:pPr>
        <w:rPr>
          <w:rFonts w:cs="B Mitra"/>
          <w:sz w:val="28"/>
          <w:szCs w:val="28"/>
          <w:rtl/>
        </w:rPr>
      </w:pPr>
      <w:r w:rsidRPr="00A06C5A">
        <w:rPr>
          <w:rFonts w:cs="B Mitra" w:hint="eastAsia"/>
          <w:sz w:val="28"/>
          <w:szCs w:val="28"/>
          <w:rtl/>
        </w:rPr>
        <w:t>نه</w:t>
      </w:r>
      <w:r w:rsidRPr="00A06C5A">
        <w:rPr>
          <w:rFonts w:cs="B Mitra"/>
          <w:sz w:val="28"/>
          <w:szCs w:val="28"/>
          <w:rtl/>
        </w:rPr>
        <w:t xml:space="preserve"> ازا</w:t>
      </w:r>
      <w:r w:rsidRPr="00A06C5A">
        <w:rPr>
          <w:rFonts w:cs="B Mitra" w:hint="cs"/>
          <w:sz w:val="28"/>
          <w:szCs w:val="28"/>
          <w:rtl/>
        </w:rPr>
        <w:t>ی</w:t>
      </w:r>
      <w:r w:rsidRPr="00A06C5A">
        <w:rPr>
          <w:rFonts w:cs="B Mitra" w:hint="eastAsia"/>
          <w:sz w:val="28"/>
          <w:szCs w:val="28"/>
          <w:rtl/>
        </w:rPr>
        <w:t>ن</w:t>
      </w:r>
      <w:r w:rsidRPr="00A06C5A">
        <w:rPr>
          <w:rFonts w:cs="B Mitra"/>
          <w:sz w:val="28"/>
          <w:szCs w:val="28"/>
          <w:rtl/>
        </w:rPr>
        <w:t xml:space="preserve"> روشنانم احسان</w:t>
      </w:r>
      <w:r w:rsidRPr="00A06C5A">
        <w:rPr>
          <w:rFonts w:cs="B Mitra" w:hint="cs"/>
          <w:sz w:val="28"/>
          <w:szCs w:val="28"/>
          <w:rtl/>
        </w:rPr>
        <w:t>ی</w:t>
      </w:r>
      <w:r w:rsidRPr="00A06C5A">
        <w:rPr>
          <w:rFonts w:cs="B Mitra"/>
          <w:sz w:val="28"/>
          <w:szCs w:val="28"/>
          <w:rtl/>
        </w:rPr>
        <w:t xml:space="preserve"> است.</w:t>
      </w:r>
    </w:p>
    <w:p w:rsidR="00A06C5A" w:rsidRPr="00A06C5A" w:rsidRDefault="00A06C5A" w:rsidP="00A06C5A">
      <w:pPr>
        <w:rPr>
          <w:rFonts w:cs="B Mitra"/>
          <w:sz w:val="28"/>
          <w:szCs w:val="28"/>
          <w:rtl/>
        </w:rPr>
      </w:pPr>
      <w:r w:rsidRPr="00A06C5A">
        <w:rPr>
          <w:rFonts w:cs="B Mitra" w:hint="eastAsia"/>
          <w:sz w:val="28"/>
          <w:szCs w:val="28"/>
          <w:rtl/>
        </w:rPr>
        <w:t>مسعودسعد</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احسان</w:t>
      </w:r>
      <w:r w:rsidRPr="00A06C5A">
        <w:rPr>
          <w:rFonts w:cs="B Mitra"/>
          <w:sz w:val="28"/>
          <w:szCs w:val="28"/>
          <w:rtl/>
        </w:rPr>
        <w:t xml:space="preserve"> همه خلق را نوازد</w:t>
      </w:r>
    </w:p>
    <w:p w:rsidR="00A06C5A" w:rsidRPr="00A06C5A" w:rsidRDefault="00A06C5A" w:rsidP="00A06C5A">
      <w:pPr>
        <w:rPr>
          <w:rFonts w:cs="B Mitra"/>
          <w:sz w:val="28"/>
          <w:szCs w:val="28"/>
          <w:rtl/>
        </w:rPr>
      </w:pPr>
      <w:r w:rsidRPr="00A06C5A">
        <w:rPr>
          <w:rFonts w:cs="B Mitra" w:hint="eastAsia"/>
          <w:sz w:val="28"/>
          <w:szCs w:val="28"/>
          <w:rtl/>
        </w:rPr>
        <w:t>آزادان</w:t>
      </w:r>
      <w:r w:rsidRPr="00A06C5A">
        <w:rPr>
          <w:rFonts w:cs="B Mitra"/>
          <w:sz w:val="28"/>
          <w:szCs w:val="28"/>
          <w:rtl/>
        </w:rPr>
        <w:t xml:space="preserve"> را چو بنده سازد.</w:t>
      </w:r>
    </w:p>
    <w:p w:rsidR="00A06C5A" w:rsidRPr="00A06C5A" w:rsidRDefault="00A06C5A" w:rsidP="00A06C5A">
      <w:pPr>
        <w:rPr>
          <w:rFonts w:cs="B Mitra"/>
          <w:sz w:val="28"/>
          <w:szCs w:val="28"/>
          <w:rtl/>
        </w:rPr>
      </w:pPr>
      <w:r w:rsidRPr="00A06C5A">
        <w:rPr>
          <w:rFonts w:cs="B Mitra" w:hint="eastAsia"/>
          <w:sz w:val="28"/>
          <w:szCs w:val="28"/>
          <w:rtl/>
        </w:rPr>
        <w:t>نظام</w:t>
      </w:r>
      <w:r w:rsidRPr="00A06C5A">
        <w:rPr>
          <w:rFonts w:cs="B Mitra" w:hint="cs"/>
          <w:sz w:val="28"/>
          <w:szCs w:val="28"/>
          <w:rtl/>
        </w:rPr>
        <w:t>ی</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هر</w:t>
      </w:r>
      <w:r w:rsidRPr="00A06C5A">
        <w:rPr>
          <w:rFonts w:cs="B Mitra"/>
          <w:sz w:val="28"/>
          <w:szCs w:val="28"/>
          <w:rtl/>
        </w:rPr>
        <w:t xml:space="preserve"> روز... درجت و</w:t>
      </w:r>
      <w:r w:rsidRPr="00A06C5A">
        <w:rPr>
          <w:rFonts w:cs="B Mitra" w:hint="cs"/>
          <w:sz w:val="28"/>
          <w:szCs w:val="28"/>
          <w:rtl/>
        </w:rPr>
        <w:t>ی</w:t>
      </w:r>
      <w:r w:rsidRPr="00A06C5A">
        <w:rPr>
          <w:rFonts w:cs="B Mitra"/>
          <w:sz w:val="28"/>
          <w:szCs w:val="28"/>
          <w:rtl/>
        </w:rPr>
        <w:t xml:space="preserve"> [ گاو ] در احسان و انعام ، من</w:t>
      </w:r>
      <w:r w:rsidRPr="00A06C5A">
        <w:rPr>
          <w:rFonts w:cs="B Mitra" w:hint="cs"/>
          <w:sz w:val="28"/>
          <w:szCs w:val="28"/>
          <w:rtl/>
        </w:rPr>
        <w:t>ی</w:t>
      </w:r>
      <w:r w:rsidRPr="00A06C5A">
        <w:rPr>
          <w:rFonts w:cs="B Mitra" w:hint="eastAsia"/>
          <w:sz w:val="28"/>
          <w:szCs w:val="28"/>
          <w:rtl/>
        </w:rPr>
        <w:t>ف</w:t>
      </w:r>
      <w:r w:rsidRPr="00A06C5A">
        <w:rPr>
          <w:rFonts w:cs="B Mitra"/>
          <w:sz w:val="28"/>
          <w:szCs w:val="28"/>
          <w:rtl/>
        </w:rPr>
        <w:t xml:space="preserve"> تر م</w:t>
      </w:r>
      <w:r w:rsidRPr="00A06C5A">
        <w:rPr>
          <w:rFonts w:cs="B Mitra" w:hint="cs"/>
          <w:sz w:val="28"/>
          <w:szCs w:val="28"/>
          <w:rtl/>
        </w:rPr>
        <w:t>ی</w:t>
      </w:r>
      <w:r w:rsidRPr="00A06C5A">
        <w:rPr>
          <w:rFonts w:cs="B Mitra" w:hint="eastAsia"/>
          <w:sz w:val="28"/>
          <w:szCs w:val="28"/>
          <w:rtl/>
        </w:rPr>
        <w:t>شد</w:t>
      </w:r>
      <w:r w:rsidRPr="00A06C5A">
        <w:rPr>
          <w:rFonts w:cs="B Mitra"/>
          <w:sz w:val="28"/>
          <w:szCs w:val="28"/>
          <w:rtl/>
        </w:rPr>
        <w:t>. ( کل</w:t>
      </w:r>
      <w:r w:rsidRPr="00A06C5A">
        <w:rPr>
          <w:rFonts w:cs="B Mitra" w:hint="cs"/>
          <w:sz w:val="28"/>
          <w:szCs w:val="28"/>
          <w:rtl/>
        </w:rPr>
        <w:t>ی</w:t>
      </w:r>
      <w:r w:rsidRPr="00A06C5A">
        <w:rPr>
          <w:rFonts w:cs="B Mitra" w:hint="eastAsia"/>
          <w:sz w:val="28"/>
          <w:szCs w:val="28"/>
          <w:rtl/>
        </w:rPr>
        <w:t>له</w:t>
      </w:r>
      <w:r w:rsidRPr="00A06C5A">
        <w:rPr>
          <w:rFonts w:cs="B Mitra"/>
          <w:sz w:val="28"/>
          <w:szCs w:val="28"/>
          <w:rtl/>
        </w:rPr>
        <w:t xml:space="preserve"> و دمنه ). و جناح انعام و احسان او بر عالم</w:t>
      </w:r>
      <w:r w:rsidRPr="00A06C5A">
        <w:rPr>
          <w:rFonts w:cs="B Mitra" w:hint="cs"/>
          <w:sz w:val="28"/>
          <w:szCs w:val="28"/>
          <w:rtl/>
        </w:rPr>
        <w:t>ی</w:t>
      </w:r>
      <w:r w:rsidRPr="00A06C5A">
        <w:rPr>
          <w:rFonts w:cs="B Mitra" w:hint="eastAsia"/>
          <w:sz w:val="28"/>
          <w:szCs w:val="28"/>
          <w:rtl/>
        </w:rPr>
        <w:t>ان</w:t>
      </w:r>
      <w:r w:rsidRPr="00A06C5A">
        <w:rPr>
          <w:rFonts w:cs="B Mitra"/>
          <w:sz w:val="28"/>
          <w:szCs w:val="28"/>
          <w:rtl/>
        </w:rPr>
        <w:t xml:space="preserve"> گسترده. ( کل</w:t>
      </w:r>
      <w:r w:rsidRPr="00A06C5A">
        <w:rPr>
          <w:rFonts w:cs="B Mitra" w:hint="cs"/>
          <w:sz w:val="28"/>
          <w:szCs w:val="28"/>
          <w:rtl/>
        </w:rPr>
        <w:t>ی</w:t>
      </w:r>
      <w:r w:rsidRPr="00A06C5A">
        <w:rPr>
          <w:rFonts w:cs="B Mitra" w:hint="eastAsia"/>
          <w:sz w:val="28"/>
          <w:szCs w:val="28"/>
          <w:rtl/>
        </w:rPr>
        <w:t>له</w:t>
      </w:r>
      <w:r w:rsidRPr="00A06C5A">
        <w:rPr>
          <w:rFonts w:cs="B Mitra"/>
          <w:sz w:val="28"/>
          <w:szCs w:val="28"/>
          <w:rtl/>
        </w:rPr>
        <w:t xml:space="preserve"> و دمنه ). ه</w:t>
      </w:r>
      <w:r w:rsidRPr="00A06C5A">
        <w:rPr>
          <w:rFonts w:cs="B Mitra" w:hint="cs"/>
          <w:sz w:val="28"/>
          <w:szCs w:val="28"/>
          <w:rtl/>
        </w:rPr>
        <w:t>ی</w:t>
      </w:r>
      <w:r w:rsidRPr="00A06C5A">
        <w:rPr>
          <w:rFonts w:cs="B Mitra" w:hint="eastAsia"/>
          <w:sz w:val="28"/>
          <w:szCs w:val="28"/>
          <w:rtl/>
        </w:rPr>
        <w:t>چ</w:t>
      </w:r>
      <w:r w:rsidRPr="00A06C5A">
        <w:rPr>
          <w:rFonts w:cs="B Mitra"/>
          <w:sz w:val="28"/>
          <w:szCs w:val="28"/>
          <w:rtl/>
        </w:rPr>
        <w:t xml:space="preserve"> مشاطه ا</w:t>
      </w:r>
      <w:r w:rsidRPr="00A06C5A">
        <w:rPr>
          <w:rFonts w:cs="B Mitra" w:hint="cs"/>
          <w:sz w:val="28"/>
          <w:szCs w:val="28"/>
          <w:rtl/>
        </w:rPr>
        <w:t>ی</w:t>
      </w:r>
      <w:r w:rsidRPr="00A06C5A">
        <w:rPr>
          <w:rFonts w:cs="B Mitra"/>
          <w:sz w:val="28"/>
          <w:szCs w:val="28"/>
          <w:rtl/>
        </w:rPr>
        <w:t xml:space="preserve"> عفو و احسان مهتران را چون زشت</w:t>
      </w:r>
      <w:r w:rsidRPr="00A06C5A">
        <w:rPr>
          <w:rFonts w:cs="B Mitra" w:hint="cs"/>
          <w:sz w:val="28"/>
          <w:szCs w:val="28"/>
          <w:rtl/>
        </w:rPr>
        <w:t>ی</w:t>
      </w:r>
      <w:r w:rsidRPr="00A06C5A">
        <w:rPr>
          <w:rFonts w:cs="B Mitra"/>
          <w:sz w:val="28"/>
          <w:szCs w:val="28"/>
          <w:rtl/>
        </w:rPr>
        <w:t xml:space="preserve"> جرم... کهتران ن</w:t>
      </w:r>
      <w:r w:rsidRPr="00A06C5A">
        <w:rPr>
          <w:rFonts w:cs="B Mitra" w:hint="cs"/>
          <w:sz w:val="28"/>
          <w:szCs w:val="28"/>
          <w:rtl/>
        </w:rPr>
        <w:t>ی</w:t>
      </w:r>
      <w:r w:rsidRPr="00A06C5A">
        <w:rPr>
          <w:rFonts w:cs="B Mitra" w:hint="eastAsia"/>
          <w:sz w:val="28"/>
          <w:szCs w:val="28"/>
          <w:rtl/>
        </w:rPr>
        <w:t>ست</w:t>
      </w:r>
      <w:r w:rsidRPr="00A06C5A">
        <w:rPr>
          <w:rFonts w:cs="B Mitra"/>
          <w:sz w:val="28"/>
          <w:szCs w:val="28"/>
          <w:rtl/>
        </w:rPr>
        <w:t>. ( کل</w:t>
      </w:r>
      <w:r w:rsidRPr="00A06C5A">
        <w:rPr>
          <w:rFonts w:cs="B Mitra" w:hint="cs"/>
          <w:sz w:val="28"/>
          <w:szCs w:val="28"/>
          <w:rtl/>
        </w:rPr>
        <w:t>ی</w:t>
      </w:r>
      <w:r w:rsidRPr="00A06C5A">
        <w:rPr>
          <w:rFonts w:cs="B Mitra" w:hint="eastAsia"/>
          <w:sz w:val="28"/>
          <w:szCs w:val="28"/>
          <w:rtl/>
        </w:rPr>
        <w:t>له</w:t>
      </w:r>
      <w:r w:rsidRPr="00A06C5A">
        <w:rPr>
          <w:rFonts w:cs="B Mitra"/>
          <w:sz w:val="28"/>
          <w:szCs w:val="28"/>
          <w:rtl/>
        </w:rPr>
        <w:t xml:space="preserve"> ودمنه ).</w:t>
      </w:r>
    </w:p>
    <w:p w:rsidR="00A06C5A" w:rsidRPr="00A06C5A" w:rsidRDefault="00A06C5A" w:rsidP="00A06C5A">
      <w:pPr>
        <w:rPr>
          <w:rFonts w:cs="B Mitra"/>
          <w:sz w:val="28"/>
          <w:szCs w:val="28"/>
          <w:rtl/>
        </w:rPr>
      </w:pPr>
      <w:r w:rsidRPr="00A06C5A">
        <w:rPr>
          <w:rFonts w:cs="B Mitra" w:hint="eastAsia"/>
          <w:sz w:val="28"/>
          <w:szCs w:val="28"/>
          <w:rtl/>
        </w:rPr>
        <w:t>چ</w:t>
      </w:r>
      <w:r w:rsidRPr="00A06C5A">
        <w:rPr>
          <w:rFonts w:cs="B Mitra" w:hint="cs"/>
          <w:sz w:val="28"/>
          <w:szCs w:val="28"/>
          <w:rtl/>
        </w:rPr>
        <w:t>ی</w:t>
      </w:r>
      <w:r w:rsidRPr="00A06C5A">
        <w:rPr>
          <w:rFonts w:cs="B Mitra" w:hint="eastAsia"/>
          <w:sz w:val="28"/>
          <w:szCs w:val="28"/>
          <w:rtl/>
        </w:rPr>
        <w:t>ست</w:t>
      </w:r>
      <w:r w:rsidRPr="00A06C5A">
        <w:rPr>
          <w:rFonts w:cs="B Mitra"/>
          <w:sz w:val="28"/>
          <w:szCs w:val="28"/>
          <w:rtl/>
        </w:rPr>
        <w:t xml:space="preserve"> احسان را مکافات ا</w:t>
      </w:r>
      <w:r w:rsidRPr="00A06C5A">
        <w:rPr>
          <w:rFonts w:cs="B Mitra" w:hint="cs"/>
          <w:sz w:val="28"/>
          <w:szCs w:val="28"/>
          <w:rtl/>
        </w:rPr>
        <w:t>ی</w:t>
      </w:r>
      <w:r w:rsidRPr="00A06C5A">
        <w:rPr>
          <w:rFonts w:cs="B Mitra"/>
          <w:sz w:val="28"/>
          <w:szCs w:val="28"/>
          <w:rtl/>
        </w:rPr>
        <w:t xml:space="preserve"> پسر</w:t>
      </w:r>
    </w:p>
    <w:p w:rsidR="00A06C5A" w:rsidRPr="00A06C5A" w:rsidRDefault="00A06C5A" w:rsidP="00A06C5A">
      <w:pPr>
        <w:rPr>
          <w:rFonts w:cs="B Mitra"/>
          <w:sz w:val="28"/>
          <w:szCs w:val="28"/>
          <w:rtl/>
        </w:rPr>
      </w:pPr>
      <w:r w:rsidRPr="00A06C5A">
        <w:rPr>
          <w:rFonts w:cs="B Mitra" w:hint="eastAsia"/>
          <w:sz w:val="28"/>
          <w:szCs w:val="28"/>
          <w:rtl/>
        </w:rPr>
        <w:t>لطف</w:t>
      </w:r>
      <w:r w:rsidRPr="00A06C5A">
        <w:rPr>
          <w:rFonts w:cs="B Mitra"/>
          <w:sz w:val="28"/>
          <w:szCs w:val="28"/>
          <w:rtl/>
        </w:rPr>
        <w:t xml:space="preserve"> و احسان و ثواب معتبر.</w:t>
      </w:r>
    </w:p>
    <w:p w:rsidR="00A06C5A" w:rsidRPr="00A06C5A" w:rsidRDefault="00A06C5A" w:rsidP="00A06C5A">
      <w:pPr>
        <w:rPr>
          <w:rFonts w:cs="B Mitra"/>
          <w:sz w:val="28"/>
          <w:szCs w:val="28"/>
          <w:rtl/>
        </w:rPr>
      </w:pPr>
      <w:r w:rsidRPr="00A06C5A">
        <w:rPr>
          <w:rFonts w:cs="B Mitra" w:hint="eastAsia"/>
          <w:sz w:val="28"/>
          <w:szCs w:val="28"/>
          <w:rtl/>
        </w:rPr>
        <w:t>مولو</w:t>
      </w:r>
      <w:r w:rsidRPr="00A06C5A">
        <w:rPr>
          <w:rFonts w:cs="B Mitra" w:hint="cs"/>
          <w:sz w:val="28"/>
          <w:szCs w:val="28"/>
          <w:rtl/>
        </w:rPr>
        <w:t>ی</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مُرد</w:t>
      </w:r>
      <w:r w:rsidRPr="00A06C5A">
        <w:rPr>
          <w:rFonts w:cs="B Mitra"/>
          <w:sz w:val="28"/>
          <w:szCs w:val="28"/>
          <w:rtl/>
        </w:rPr>
        <w:t xml:space="preserve"> محسن ل</w:t>
      </w:r>
      <w:r w:rsidRPr="00A06C5A">
        <w:rPr>
          <w:rFonts w:cs="B Mitra" w:hint="cs"/>
          <w:sz w:val="28"/>
          <w:szCs w:val="28"/>
          <w:rtl/>
        </w:rPr>
        <w:t>ی</w:t>
      </w:r>
      <w:r w:rsidRPr="00A06C5A">
        <w:rPr>
          <w:rFonts w:cs="B Mitra" w:hint="eastAsia"/>
          <w:sz w:val="28"/>
          <w:szCs w:val="28"/>
          <w:rtl/>
        </w:rPr>
        <w:t>ک</w:t>
      </w:r>
      <w:r w:rsidRPr="00A06C5A">
        <w:rPr>
          <w:rFonts w:cs="B Mitra"/>
          <w:sz w:val="28"/>
          <w:szCs w:val="28"/>
          <w:rtl/>
        </w:rPr>
        <w:t xml:space="preserve"> احسانش نمرد.</w:t>
      </w:r>
    </w:p>
    <w:p w:rsidR="00A06C5A" w:rsidRPr="00A06C5A" w:rsidRDefault="00A06C5A" w:rsidP="00A06C5A">
      <w:pPr>
        <w:rPr>
          <w:rFonts w:cs="B Mitra"/>
          <w:sz w:val="28"/>
          <w:szCs w:val="28"/>
          <w:rtl/>
        </w:rPr>
      </w:pPr>
      <w:r w:rsidRPr="00A06C5A">
        <w:rPr>
          <w:rFonts w:cs="B Mitra" w:hint="eastAsia"/>
          <w:sz w:val="28"/>
          <w:szCs w:val="28"/>
          <w:rtl/>
        </w:rPr>
        <w:t>مولو</w:t>
      </w:r>
      <w:r w:rsidRPr="00A06C5A">
        <w:rPr>
          <w:rFonts w:cs="B Mitra" w:hint="cs"/>
          <w:sz w:val="28"/>
          <w:szCs w:val="28"/>
          <w:rtl/>
        </w:rPr>
        <w:t>ی</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گرچه</w:t>
      </w:r>
      <w:r w:rsidRPr="00A06C5A">
        <w:rPr>
          <w:rFonts w:cs="B Mitra"/>
          <w:sz w:val="28"/>
          <w:szCs w:val="28"/>
          <w:rtl/>
        </w:rPr>
        <w:t xml:space="preserve"> احسان نکوست از کم و ب</w:t>
      </w:r>
      <w:r w:rsidRPr="00A06C5A">
        <w:rPr>
          <w:rFonts w:cs="B Mitra" w:hint="cs"/>
          <w:sz w:val="28"/>
          <w:szCs w:val="28"/>
          <w:rtl/>
        </w:rPr>
        <w:t>ی</w:t>
      </w:r>
      <w:r w:rsidRPr="00A06C5A">
        <w:rPr>
          <w:rFonts w:cs="B Mitra" w:hint="eastAsia"/>
          <w:sz w:val="28"/>
          <w:szCs w:val="28"/>
          <w:rtl/>
        </w:rPr>
        <w:t>ش</w:t>
      </w:r>
    </w:p>
    <w:p w:rsidR="00A06C5A" w:rsidRPr="00A06C5A" w:rsidRDefault="00A06C5A" w:rsidP="00A06C5A">
      <w:pPr>
        <w:rPr>
          <w:rFonts w:cs="B Mitra"/>
          <w:sz w:val="28"/>
          <w:szCs w:val="28"/>
          <w:rtl/>
        </w:rPr>
      </w:pPr>
      <w:r w:rsidRPr="00A06C5A">
        <w:rPr>
          <w:rFonts w:cs="B Mitra" w:hint="eastAsia"/>
          <w:sz w:val="28"/>
          <w:szCs w:val="28"/>
          <w:rtl/>
        </w:rPr>
        <w:t>ظلم</w:t>
      </w:r>
      <w:r w:rsidRPr="00A06C5A">
        <w:rPr>
          <w:rFonts w:cs="B Mitra"/>
          <w:sz w:val="28"/>
          <w:szCs w:val="28"/>
          <w:rtl/>
        </w:rPr>
        <w:t xml:space="preserve"> باشد بغ</w:t>
      </w:r>
      <w:r w:rsidRPr="00A06C5A">
        <w:rPr>
          <w:rFonts w:cs="B Mitra" w:hint="cs"/>
          <w:sz w:val="28"/>
          <w:szCs w:val="28"/>
          <w:rtl/>
        </w:rPr>
        <w:t>ی</w:t>
      </w:r>
      <w:r w:rsidRPr="00A06C5A">
        <w:rPr>
          <w:rFonts w:cs="B Mitra" w:hint="eastAsia"/>
          <w:sz w:val="28"/>
          <w:szCs w:val="28"/>
          <w:rtl/>
        </w:rPr>
        <w:t>ر</w:t>
      </w:r>
      <w:r w:rsidRPr="00A06C5A">
        <w:rPr>
          <w:rFonts w:cs="B Mitra"/>
          <w:sz w:val="28"/>
          <w:szCs w:val="28"/>
          <w:rtl/>
        </w:rPr>
        <w:t xml:space="preserve"> موضع خو</w:t>
      </w:r>
      <w:r w:rsidRPr="00A06C5A">
        <w:rPr>
          <w:rFonts w:cs="B Mitra" w:hint="cs"/>
          <w:sz w:val="28"/>
          <w:szCs w:val="28"/>
          <w:rtl/>
        </w:rPr>
        <w:t>ی</w:t>
      </w:r>
      <w:r w:rsidRPr="00A06C5A">
        <w:rPr>
          <w:rFonts w:cs="B Mitra" w:hint="eastAsia"/>
          <w:sz w:val="28"/>
          <w:szCs w:val="28"/>
          <w:rtl/>
        </w:rPr>
        <w:t>ش</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مکتب</w:t>
      </w:r>
      <w:r w:rsidRPr="00A06C5A">
        <w:rPr>
          <w:rFonts w:cs="B Mitra" w:hint="cs"/>
          <w:sz w:val="28"/>
          <w:szCs w:val="28"/>
          <w:rtl/>
        </w:rPr>
        <w:t>ی</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sz w:val="28"/>
          <w:szCs w:val="28"/>
          <w:rtl/>
        </w:rPr>
        <w:t>- احسان کردن ؛ افضال کردن :</w:t>
      </w:r>
    </w:p>
    <w:p w:rsidR="00A06C5A" w:rsidRPr="00A06C5A" w:rsidRDefault="00A06C5A" w:rsidP="00A06C5A">
      <w:pPr>
        <w:rPr>
          <w:rFonts w:cs="B Mitra"/>
          <w:sz w:val="28"/>
          <w:szCs w:val="28"/>
          <w:rtl/>
        </w:rPr>
      </w:pPr>
      <w:r w:rsidRPr="00A06C5A">
        <w:rPr>
          <w:rFonts w:cs="B Mitra" w:hint="eastAsia"/>
          <w:sz w:val="28"/>
          <w:szCs w:val="28"/>
          <w:rtl/>
        </w:rPr>
        <w:t>اگرچه</w:t>
      </w:r>
      <w:r w:rsidRPr="00A06C5A">
        <w:rPr>
          <w:rFonts w:cs="B Mitra"/>
          <w:sz w:val="28"/>
          <w:szCs w:val="28"/>
          <w:rtl/>
        </w:rPr>
        <w:t xml:space="preserve"> شعر مرا گفته ا</w:t>
      </w:r>
      <w:r w:rsidRPr="00A06C5A">
        <w:rPr>
          <w:rFonts w:cs="B Mitra" w:hint="cs"/>
          <w:sz w:val="28"/>
          <w:szCs w:val="28"/>
          <w:rtl/>
        </w:rPr>
        <w:t>ی</w:t>
      </w:r>
      <w:r w:rsidRPr="00A06C5A">
        <w:rPr>
          <w:rFonts w:cs="B Mitra"/>
          <w:sz w:val="28"/>
          <w:szCs w:val="28"/>
          <w:rtl/>
        </w:rPr>
        <w:t xml:space="preserve"> بس</w:t>
      </w:r>
      <w:r w:rsidRPr="00A06C5A">
        <w:rPr>
          <w:rFonts w:cs="B Mitra" w:hint="cs"/>
          <w:sz w:val="28"/>
          <w:szCs w:val="28"/>
          <w:rtl/>
        </w:rPr>
        <w:t>ی</w:t>
      </w:r>
      <w:r w:rsidRPr="00A06C5A">
        <w:rPr>
          <w:rFonts w:cs="B Mitra"/>
          <w:sz w:val="28"/>
          <w:szCs w:val="28"/>
          <w:rtl/>
        </w:rPr>
        <w:t xml:space="preserve"> احسنت</w:t>
      </w:r>
    </w:p>
    <w:p w:rsidR="00A06C5A" w:rsidRPr="00A06C5A" w:rsidRDefault="00A06C5A" w:rsidP="00A06C5A">
      <w:pPr>
        <w:rPr>
          <w:rFonts w:cs="B Mitra"/>
          <w:sz w:val="28"/>
          <w:szCs w:val="28"/>
          <w:rtl/>
        </w:rPr>
      </w:pPr>
      <w:r w:rsidRPr="00A06C5A">
        <w:rPr>
          <w:rFonts w:cs="B Mitra" w:hint="eastAsia"/>
          <w:sz w:val="28"/>
          <w:szCs w:val="28"/>
          <w:rtl/>
        </w:rPr>
        <w:t>و</w:t>
      </w:r>
      <w:r w:rsidRPr="00A06C5A">
        <w:rPr>
          <w:rFonts w:cs="B Mitra"/>
          <w:sz w:val="28"/>
          <w:szCs w:val="28"/>
          <w:rtl/>
        </w:rPr>
        <w:t xml:space="preserve"> گرچه درحق من کرده ا</w:t>
      </w:r>
      <w:r w:rsidRPr="00A06C5A">
        <w:rPr>
          <w:rFonts w:cs="B Mitra" w:hint="cs"/>
          <w:sz w:val="28"/>
          <w:szCs w:val="28"/>
          <w:rtl/>
        </w:rPr>
        <w:t>ی</w:t>
      </w:r>
      <w:r w:rsidRPr="00A06C5A">
        <w:rPr>
          <w:rFonts w:cs="B Mitra"/>
          <w:sz w:val="28"/>
          <w:szCs w:val="28"/>
          <w:rtl/>
        </w:rPr>
        <w:t xml:space="preserve"> بس</w:t>
      </w:r>
      <w:r w:rsidRPr="00A06C5A">
        <w:rPr>
          <w:rFonts w:cs="B Mitra" w:hint="cs"/>
          <w:sz w:val="28"/>
          <w:szCs w:val="28"/>
          <w:rtl/>
        </w:rPr>
        <w:t>ی</w:t>
      </w:r>
      <w:r w:rsidRPr="00A06C5A">
        <w:rPr>
          <w:rFonts w:cs="B Mitra"/>
          <w:sz w:val="28"/>
          <w:szCs w:val="28"/>
          <w:rtl/>
        </w:rPr>
        <w:t xml:space="preserve"> احسان.</w:t>
      </w:r>
    </w:p>
    <w:p w:rsidR="00A06C5A" w:rsidRPr="00A06C5A" w:rsidRDefault="00A06C5A" w:rsidP="00A06C5A">
      <w:pPr>
        <w:rPr>
          <w:rFonts w:cs="B Mitra"/>
          <w:sz w:val="28"/>
          <w:szCs w:val="28"/>
          <w:rtl/>
        </w:rPr>
      </w:pPr>
      <w:r w:rsidRPr="00A06C5A">
        <w:rPr>
          <w:rFonts w:cs="B Mitra" w:hint="eastAsia"/>
          <w:sz w:val="28"/>
          <w:szCs w:val="28"/>
          <w:rtl/>
        </w:rPr>
        <w:t>ام</w:t>
      </w:r>
      <w:r w:rsidRPr="00A06C5A">
        <w:rPr>
          <w:rFonts w:cs="B Mitra" w:hint="cs"/>
          <w:sz w:val="28"/>
          <w:szCs w:val="28"/>
          <w:rtl/>
        </w:rPr>
        <w:t>ی</w:t>
      </w:r>
      <w:r w:rsidRPr="00A06C5A">
        <w:rPr>
          <w:rFonts w:cs="B Mitra" w:hint="eastAsia"/>
          <w:sz w:val="28"/>
          <w:szCs w:val="28"/>
          <w:rtl/>
        </w:rPr>
        <w:t>رمعز</w:t>
      </w:r>
      <w:r w:rsidRPr="00A06C5A">
        <w:rPr>
          <w:rFonts w:cs="B Mitra" w:hint="cs"/>
          <w:sz w:val="28"/>
          <w:szCs w:val="28"/>
          <w:rtl/>
        </w:rPr>
        <w:t>ی</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hint="eastAsia"/>
          <w:sz w:val="28"/>
          <w:szCs w:val="28"/>
          <w:rtl/>
        </w:rPr>
        <w:t>چه</w:t>
      </w:r>
      <w:r w:rsidRPr="00A06C5A">
        <w:rPr>
          <w:rFonts w:cs="B Mitra"/>
          <w:sz w:val="28"/>
          <w:szCs w:val="28"/>
          <w:rtl/>
        </w:rPr>
        <w:t xml:space="preserve"> احسانهاکه من با خو</w:t>
      </w:r>
      <w:r w:rsidRPr="00A06C5A">
        <w:rPr>
          <w:rFonts w:cs="B Mitra" w:hint="cs"/>
          <w:sz w:val="28"/>
          <w:szCs w:val="28"/>
          <w:rtl/>
        </w:rPr>
        <w:t>ی</w:t>
      </w:r>
      <w:r w:rsidRPr="00A06C5A">
        <w:rPr>
          <w:rFonts w:cs="B Mitra" w:hint="eastAsia"/>
          <w:sz w:val="28"/>
          <w:szCs w:val="28"/>
          <w:rtl/>
        </w:rPr>
        <w:t>ش</w:t>
      </w:r>
      <w:r w:rsidRPr="00A06C5A">
        <w:rPr>
          <w:rFonts w:cs="B Mitra"/>
          <w:sz w:val="28"/>
          <w:szCs w:val="28"/>
          <w:rtl/>
        </w:rPr>
        <w:t xml:space="preserve"> کردم</w:t>
      </w:r>
    </w:p>
    <w:p w:rsidR="00A06C5A" w:rsidRPr="00A06C5A" w:rsidRDefault="00A06C5A" w:rsidP="00A06C5A">
      <w:pPr>
        <w:rPr>
          <w:rFonts w:cs="B Mitra"/>
          <w:sz w:val="28"/>
          <w:szCs w:val="28"/>
          <w:rtl/>
        </w:rPr>
      </w:pPr>
      <w:r w:rsidRPr="00A06C5A">
        <w:rPr>
          <w:rFonts w:cs="B Mitra" w:hint="eastAsia"/>
          <w:sz w:val="28"/>
          <w:szCs w:val="28"/>
          <w:rtl/>
        </w:rPr>
        <w:lastRenderedPageBreak/>
        <w:t>که</w:t>
      </w:r>
      <w:r w:rsidRPr="00A06C5A">
        <w:rPr>
          <w:rFonts w:cs="B Mitra"/>
          <w:sz w:val="28"/>
          <w:szCs w:val="28"/>
          <w:rtl/>
        </w:rPr>
        <w:t xml:space="preserve"> آخر خو</w:t>
      </w:r>
      <w:r w:rsidRPr="00A06C5A">
        <w:rPr>
          <w:rFonts w:cs="B Mitra" w:hint="cs"/>
          <w:sz w:val="28"/>
          <w:szCs w:val="28"/>
          <w:rtl/>
        </w:rPr>
        <w:t>ی</w:t>
      </w:r>
      <w:r w:rsidRPr="00A06C5A">
        <w:rPr>
          <w:rFonts w:cs="B Mitra" w:hint="eastAsia"/>
          <w:sz w:val="28"/>
          <w:szCs w:val="28"/>
          <w:rtl/>
        </w:rPr>
        <w:t>ش</w:t>
      </w:r>
      <w:r w:rsidRPr="00A06C5A">
        <w:rPr>
          <w:rFonts w:cs="B Mitra"/>
          <w:sz w:val="28"/>
          <w:szCs w:val="28"/>
          <w:rtl/>
        </w:rPr>
        <w:t xml:space="preserve"> را درو</w:t>
      </w:r>
      <w:r w:rsidRPr="00A06C5A">
        <w:rPr>
          <w:rFonts w:cs="B Mitra" w:hint="cs"/>
          <w:sz w:val="28"/>
          <w:szCs w:val="28"/>
          <w:rtl/>
        </w:rPr>
        <w:t>ی</w:t>
      </w:r>
      <w:r w:rsidRPr="00A06C5A">
        <w:rPr>
          <w:rFonts w:cs="B Mitra" w:hint="eastAsia"/>
          <w:sz w:val="28"/>
          <w:szCs w:val="28"/>
          <w:rtl/>
        </w:rPr>
        <w:t>ش</w:t>
      </w:r>
      <w:r w:rsidRPr="00A06C5A">
        <w:rPr>
          <w:rFonts w:cs="B Mitra"/>
          <w:sz w:val="28"/>
          <w:szCs w:val="28"/>
          <w:rtl/>
        </w:rPr>
        <w:t xml:space="preserve"> کردم.</w:t>
      </w:r>
    </w:p>
    <w:p w:rsidR="00A06C5A" w:rsidRPr="00A06C5A" w:rsidRDefault="00A06C5A" w:rsidP="00A06C5A">
      <w:pPr>
        <w:rPr>
          <w:rFonts w:cs="B Mitra"/>
          <w:sz w:val="28"/>
          <w:szCs w:val="28"/>
          <w:rtl/>
        </w:rPr>
      </w:pPr>
      <w:r w:rsidRPr="00A06C5A">
        <w:rPr>
          <w:rFonts w:cs="B Mitra" w:hint="eastAsia"/>
          <w:sz w:val="28"/>
          <w:szCs w:val="28"/>
          <w:rtl/>
        </w:rPr>
        <w:t>م</w:t>
      </w:r>
      <w:r w:rsidRPr="00A06C5A">
        <w:rPr>
          <w:rFonts w:cs="B Mitra" w:hint="cs"/>
          <w:sz w:val="28"/>
          <w:szCs w:val="28"/>
          <w:rtl/>
        </w:rPr>
        <w:t>ی</w:t>
      </w:r>
      <w:r w:rsidRPr="00A06C5A">
        <w:rPr>
          <w:rFonts w:cs="B Mitra" w:hint="eastAsia"/>
          <w:sz w:val="28"/>
          <w:szCs w:val="28"/>
          <w:rtl/>
        </w:rPr>
        <w:t>رزا</w:t>
      </w:r>
      <w:r w:rsidRPr="00A06C5A">
        <w:rPr>
          <w:rFonts w:cs="B Mitra"/>
          <w:sz w:val="28"/>
          <w:szCs w:val="28"/>
          <w:rtl/>
        </w:rPr>
        <w:t xml:space="preserve"> اسحاق ش</w:t>
      </w:r>
      <w:r w:rsidRPr="00A06C5A">
        <w:rPr>
          <w:rFonts w:cs="B Mitra" w:hint="cs"/>
          <w:sz w:val="28"/>
          <w:szCs w:val="28"/>
          <w:rtl/>
        </w:rPr>
        <w:t>ی</w:t>
      </w:r>
      <w:r w:rsidRPr="00A06C5A">
        <w:rPr>
          <w:rFonts w:cs="B Mitra" w:hint="eastAsia"/>
          <w:sz w:val="28"/>
          <w:szCs w:val="28"/>
          <w:rtl/>
        </w:rPr>
        <w:t>خ</w:t>
      </w:r>
      <w:r w:rsidRPr="00A06C5A">
        <w:rPr>
          <w:rFonts w:cs="B Mitra"/>
          <w:sz w:val="28"/>
          <w:szCs w:val="28"/>
          <w:rtl/>
        </w:rPr>
        <w:t xml:space="preserve"> الاسلام.</w:t>
      </w:r>
    </w:p>
    <w:p w:rsidR="00A06C5A" w:rsidRPr="00A06C5A" w:rsidRDefault="00A06C5A" w:rsidP="00A06C5A">
      <w:pPr>
        <w:rPr>
          <w:rFonts w:cs="B Mitra"/>
          <w:sz w:val="28"/>
          <w:szCs w:val="28"/>
          <w:rtl/>
        </w:rPr>
      </w:pPr>
      <w:r w:rsidRPr="00A06C5A">
        <w:rPr>
          <w:rFonts w:cs="B Mitra"/>
          <w:sz w:val="28"/>
          <w:szCs w:val="28"/>
          <w:rtl/>
        </w:rPr>
        <w:t>- احسان نمودن ؛ بِرّ و ن</w:t>
      </w:r>
      <w:r w:rsidRPr="00A06C5A">
        <w:rPr>
          <w:rFonts w:cs="B Mitra" w:hint="cs"/>
          <w:sz w:val="28"/>
          <w:szCs w:val="28"/>
          <w:rtl/>
        </w:rPr>
        <w:t>ی</w:t>
      </w:r>
      <w:r w:rsidRPr="00A06C5A">
        <w:rPr>
          <w:rFonts w:cs="B Mitra" w:hint="eastAsia"/>
          <w:sz w:val="28"/>
          <w:szCs w:val="28"/>
          <w:rtl/>
        </w:rPr>
        <w:t>کوئ</w:t>
      </w:r>
      <w:r w:rsidRPr="00A06C5A">
        <w:rPr>
          <w:rFonts w:cs="B Mitra" w:hint="cs"/>
          <w:sz w:val="28"/>
          <w:szCs w:val="28"/>
          <w:rtl/>
        </w:rPr>
        <w:t>ی</w:t>
      </w:r>
      <w:r w:rsidRPr="00A06C5A">
        <w:rPr>
          <w:rFonts w:cs="B Mitra"/>
          <w:sz w:val="28"/>
          <w:szCs w:val="28"/>
          <w:rtl/>
        </w:rPr>
        <w:t xml:space="preserve"> نمودن :</w:t>
      </w:r>
    </w:p>
    <w:p w:rsidR="00A06C5A" w:rsidRPr="00A06C5A" w:rsidRDefault="00A06C5A" w:rsidP="00A06C5A">
      <w:pPr>
        <w:rPr>
          <w:rFonts w:cs="B Mitra"/>
          <w:sz w:val="28"/>
          <w:szCs w:val="28"/>
          <w:rtl/>
        </w:rPr>
      </w:pPr>
      <w:r w:rsidRPr="00A06C5A">
        <w:rPr>
          <w:rFonts w:cs="B Mitra" w:hint="eastAsia"/>
          <w:sz w:val="28"/>
          <w:szCs w:val="28"/>
          <w:rtl/>
        </w:rPr>
        <w:t>احسان</w:t>
      </w:r>
      <w:r w:rsidRPr="00A06C5A">
        <w:rPr>
          <w:rFonts w:cs="B Mitra"/>
          <w:sz w:val="28"/>
          <w:szCs w:val="28"/>
          <w:rtl/>
        </w:rPr>
        <w:t xml:space="preserve"> نما</w:t>
      </w:r>
      <w:r w:rsidRPr="00A06C5A">
        <w:rPr>
          <w:rFonts w:cs="B Mitra" w:hint="cs"/>
          <w:sz w:val="28"/>
          <w:szCs w:val="28"/>
          <w:rtl/>
        </w:rPr>
        <w:t>ی</w:t>
      </w:r>
      <w:r w:rsidRPr="00A06C5A">
        <w:rPr>
          <w:rFonts w:cs="B Mitra" w:hint="eastAsia"/>
          <w:sz w:val="28"/>
          <w:szCs w:val="28"/>
          <w:rtl/>
        </w:rPr>
        <w:t>د</w:t>
      </w:r>
      <w:r w:rsidRPr="00A06C5A">
        <w:rPr>
          <w:rFonts w:cs="B Mitra"/>
          <w:sz w:val="28"/>
          <w:szCs w:val="28"/>
          <w:rtl/>
        </w:rPr>
        <w:t xml:space="preserve"> و ننهد منّت</w:t>
      </w:r>
    </w:p>
    <w:p w:rsidR="00A06C5A" w:rsidRPr="00A06C5A" w:rsidRDefault="00A06C5A" w:rsidP="00A06C5A">
      <w:pPr>
        <w:rPr>
          <w:rFonts w:cs="B Mitra"/>
          <w:sz w:val="28"/>
          <w:szCs w:val="28"/>
          <w:rtl/>
        </w:rPr>
      </w:pPr>
      <w:r w:rsidRPr="00A06C5A">
        <w:rPr>
          <w:rFonts w:cs="B Mitra" w:hint="eastAsia"/>
          <w:sz w:val="28"/>
          <w:szCs w:val="28"/>
          <w:rtl/>
        </w:rPr>
        <w:t>منّت</w:t>
      </w:r>
      <w:r w:rsidRPr="00A06C5A">
        <w:rPr>
          <w:rFonts w:cs="B Mitra"/>
          <w:sz w:val="28"/>
          <w:szCs w:val="28"/>
          <w:rtl/>
        </w:rPr>
        <w:t xml:space="preserve"> نهاد هرکه نمود احسان.</w:t>
      </w:r>
    </w:p>
    <w:p w:rsidR="00A06C5A" w:rsidRPr="00A06C5A" w:rsidRDefault="00A06C5A" w:rsidP="00A06C5A">
      <w:pPr>
        <w:rPr>
          <w:rFonts w:cs="B Mitra"/>
          <w:sz w:val="28"/>
          <w:szCs w:val="28"/>
          <w:rtl/>
        </w:rPr>
      </w:pPr>
      <w:r w:rsidRPr="00A06C5A">
        <w:rPr>
          <w:rFonts w:cs="B Mitra" w:hint="eastAsia"/>
          <w:sz w:val="28"/>
          <w:szCs w:val="28"/>
          <w:rtl/>
        </w:rPr>
        <w:t>فرخ</w:t>
      </w:r>
      <w:r w:rsidRPr="00A06C5A">
        <w:rPr>
          <w:rFonts w:cs="B Mitra" w:hint="cs"/>
          <w:sz w:val="28"/>
          <w:szCs w:val="28"/>
          <w:rtl/>
        </w:rPr>
        <w:t>ی</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sz w:val="28"/>
          <w:szCs w:val="28"/>
          <w:rtl/>
        </w:rPr>
        <w:t xml:space="preserve">- احسان </w:t>
      </w:r>
      <w:r w:rsidRPr="00A06C5A">
        <w:rPr>
          <w:rFonts w:cs="B Mitra" w:hint="cs"/>
          <w:sz w:val="28"/>
          <w:szCs w:val="28"/>
          <w:rtl/>
        </w:rPr>
        <w:t>ی</w:t>
      </w:r>
      <w:r w:rsidRPr="00A06C5A">
        <w:rPr>
          <w:rFonts w:cs="B Mitra" w:hint="eastAsia"/>
          <w:sz w:val="28"/>
          <w:szCs w:val="28"/>
          <w:rtl/>
        </w:rPr>
        <w:t>افتن</w:t>
      </w:r>
      <w:r w:rsidRPr="00A06C5A">
        <w:rPr>
          <w:rFonts w:cs="B Mitra"/>
          <w:sz w:val="28"/>
          <w:szCs w:val="28"/>
          <w:rtl/>
        </w:rPr>
        <w:t xml:space="preserve"> ؛ ن</w:t>
      </w:r>
      <w:r w:rsidRPr="00A06C5A">
        <w:rPr>
          <w:rFonts w:cs="B Mitra" w:hint="cs"/>
          <w:sz w:val="28"/>
          <w:szCs w:val="28"/>
          <w:rtl/>
        </w:rPr>
        <w:t>ی</w:t>
      </w:r>
      <w:r w:rsidRPr="00A06C5A">
        <w:rPr>
          <w:rFonts w:cs="B Mitra" w:hint="eastAsia"/>
          <w:sz w:val="28"/>
          <w:szCs w:val="28"/>
          <w:rtl/>
        </w:rPr>
        <w:t>کوئ</w:t>
      </w:r>
      <w:r w:rsidRPr="00A06C5A">
        <w:rPr>
          <w:rFonts w:cs="B Mitra" w:hint="cs"/>
          <w:sz w:val="28"/>
          <w:szCs w:val="28"/>
          <w:rtl/>
        </w:rPr>
        <w:t>ی</w:t>
      </w:r>
      <w:r w:rsidRPr="00A06C5A">
        <w:rPr>
          <w:rFonts w:cs="B Mitra"/>
          <w:sz w:val="28"/>
          <w:szCs w:val="28"/>
          <w:rtl/>
        </w:rPr>
        <w:t xml:space="preserve"> </w:t>
      </w:r>
      <w:r w:rsidRPr="00A06C5A">
        <w:rPr>
          <w:rFonts w:cs="B Mitra" w:hint="cs"/>
          <w:sz w:val="28"/>
          <w:szCs w:val="28"/>
          <w:rtl/>
        </w:rPr>
        <w:t>ی</w:t>
      </w:r>
      <w:r w:rsidRPr="00A06C5A">
        <w:rPr>
          <w:rFonts w:cs="B Mitra" w:hint="eastAsia"/>
          <w:sz w:val="28"/>
          <w:szCs w:val="28"/>
          <w:rtl/>
        </w:rPr>
        <w:t>افتن</w:t>
      </w:r>
      <w:r w:rsidRPr="00A06C5A">
        <w:rPr>
          <w:rFonts w:cs="B Mitra"/>
          <w:sz w:val="28"/>
          <w:szCs w:val="28"/>
          <w:rtl/>
        </w:rPr>
        <w:t xml:space="preserve">. نعمت </w:t>
      </w:r>
      <w:r w:rsidRPr="00A06C5A">
        <w:rPr>
          <w:rFonts w:cs="B Mitra" w:hint="cs"/>
          <w:sz w:val="28"/>
          <w:szCs w:val="28"/>
          <w:rtl/>
        </w:rPr>
        <w:t>ی</w:t>
      </w:r>
      <w:r w:rsidRPr="00A06C5A">
        <w:rPr>
          <w:rFonts w:cs="B Mitra" w:hint="eastAsia"/>
          <w:sz w:val="28"/>
          <w:szCs w:val="28"/>
          <w:rtl/>
        </w:rPr>
        <w:t>افتن</w:t>
      </w:r>
      <w:r w:rsidRPr="00A06C5A">
        <w:rPr>
          <w:rFonts w:cs="B Mitra"/>
          <w:sz w:val="28"/>
          <w:szCs w:val="28"/>
          <w:rtl/>
        </w:rPr>
        <w:t xml:space="preserve"> :</w:t>
      </w:r>
    </w:p>
    <w:p w:rsidR="00A06C5A" w:rsidRPr="00A06C5A" w:rsidRDefault="00A06C5A" w:rsidP="00A06C5A">
      <w:pPr>
        <w:rPr>
          <w:rFonts w:cs="B Mitra"/>
          <w:sz w:val="28"/>
          <w:szCs w:val="28"/>
          <w:rtl/>
        </w:rPr>
      </w:pPr>
      <w:r w:rsidRPr="00A06C5A">
        <w:rPr>
          <w:rFonts w:cs="B Mitra" w:hint="eastAsia"/>
          <w:sz w:val="28"/>
          <w:szCs w:val="28"/>
          <w:rtl/>
        </w:rPr>
        <w:t>به</w:t>
      </w:r>
      <w:r w:rsidRPr="00A06C5A">
        <w:rPr>
          <w:rFonts w:cs="B Mitra"/>
          <w:sz w:val="28"/>
          <w:szCs w:val="28"/>
          <w:rtl/>
        </w:rPr>
        <w:t xml:space="preserve"> غزل </w:t>
      </w:r>
      <w:r w:rsidRPr="00A06C5A">
        <w:rPr>
          <w:rFonts w:cs="B Mitra" w:hint="cs"/>
          <w:sz w:val="28"/>
          <w:szCs w:val="28"/>
          <w:rtl/>
        </w:rPr>
        <w:t>ی</w:t>
      </w:r>
      <w:r w:rsidRPr="00A06C5A">
        <w:rPr>
          <w:rFonts w:cs="B Mitra" w:hint="eastAsia"/>
          <w:sz w:val="28"/>
          <w:szCs w:val="28"/>
          <w:rtl/>
        </w:rPr>
        <w:t>افتم</w:t>
      </w:r>
      <w:r w:rsidRPr="00A06C5A">
        <w:rPr>
          <w:rFonts w:cs="B Mitra"/>
          <w:sz w:val="28"/>
          <w:szCs w:val="28"/>
          <w:rtl/>
        </w:rPr>
        <w:t xml:space="preserve"> هم</w:t>
      </w:r>
      <w:r w:rsidRPr="00A06C5A">
        <w:rPr>
          <w:rFonts w:cs="B Mitra" w:hint="cs"/>
          <w:sz w:val="28"/>
          <w:szCs w:val="28"/>
          <w:rtl/>
        </w:rPr>
        <w:t>ی</w:t>
      </w:r>
      <w:r w:rsidRPr="00A06C5A">
        <w:rPr>
          <w:rFonts w:cs="B Mitra"/>
          <w:sz w:val="28"/>
          <w:szCs w:val="28"/>
          <w:rtl/>
        </w:rPr>
        <w:t xml:space="preserve"> احسنت</w:t>
      </w:r>
    </w:p>
    <w:p w:rsidR="00A06C5A" w:rsidRPr="00A06C5A" w:rsidRDefault="00A06C5A" w:rsidP="00A06C5A">
      <w:pPr>
        <w:rPr>
          <w:rFonts w:cs="B Mitra"/>
          <w:sz w:val="28"/>
          <w:szCs w:val="28"/>
          <w:rtl/>
        </w:rPr>
      </w:pPr>
      <w:r w:rsidRPr="00A06C5A">
        <w:rPr>
          <w:rFonts w:cs="B Mitra" w:hint="eastAsia"/>
          <w:sz w:val="28"/>
          <w:szCs w:val="28"/>
          <w:rtl/>
        </w:rPr>
        <w:t>به</w:t>
      </w:r>
      <w:r w:rsidRPr="00A06C5A">
        <w:rPr>
          <w:rFonts w:cs="B Mitra"/>
          <w:sz w:val="28"/>
          <w:szCs w:val="28"/>
          <w:rtl/>
        </w:rPr>
        <w:t xml:space="preserve"> ثنا </w:t>
      </w:r>
      <w:r w:rsidRPr="00A06C5A">
        <w:rPr>
          <w:rFonts w:cs="B Mitra" w:hint="cs"/>
          <w:sz w:val="28"/>
          <w:szCs w:val="28"/>
          <w:rtl/>
        </w:rPr>
        <w:t>ی</w:t>
      </w:r>
      <w:r w:rsidRPr="00A06C5A">
        <w:rPr>
          <w:rFonts w:cs="B Mitra" w:hint="eastAsia"/>
          <w:sz w:val="28"/>
          <w:szCs w:val="28"/>
          <w:rtl/>
        </w:rPr>
        <w:t>افتم</w:t>
      </w:r>
      <w:r w:rsidRPr="00A06C5A">
        <w:rPr>
          <w:rFonts w:cs="B Mitra"/>
          <w:sz w:val="28"/>
          <w:szCs w:val="28"/>
          <w:rtl/>
        </w:rPr>
        <w:t xml:space="preserve"> هم</w:t>
      </w:r>
      <w:r w:rsidRPr="00A06C5A">
        <w:rPr>
          <w:rFonts w:cs="B Mitra" w:hint="cs"/>
          <w:sz w:val="28"/>
          <w:szCs w:val="28"/>
          <w:rtl/>
        </w:rPr>
        <w:t>ی</w:t>
      </w:r>
      <w:r w:rsidRPr="00A06C5A">
        <w:rPr>
          <w:rFonts w:cs="B Mitra"/>
          <w:sz w:val="28"/>
          <w:szCs w:val="28"/>
          <w:rtl/>
        </w:rPr>
        <w:t xml:space="preserve"> احسان.</w:t>
      </w:r>
    </w:p>
    <w:p w:rsidR="00A06C5A" w:rsidRPr="00A06C5A" w:rsidRDefault="00A06C5A" w:rsidP="00A06C5A">
      <w:pPr>
        <w:rPr>
          <w:rFonts w:cs="B Mitra"/>
          <w:sz w:val="28"/>
          <w:szCs w:val="28"/>
          <w:rtl/>
        </w:rPr>
      </w:pPr>
      <w:r w:rsidRPr="00A06C5A">
        <w:rPr>
          <w:rFonts w:cs="B Mitra" w:hint="eastAsia"/>
          <w:sz w:val="28"/>
          <w:szCs w:val="28"/>
          <w:rtl/>
        </w:rPr>
        <w:t>فرخ</w:t>
      </w:r>
      <w:r w:rsidRPr="00A06C5A">
        <w:rPr>
          <w:rFonts w:cs="B Mitra" w:hint="cs"/>
          <w:sz w:val="28"/>
          <w:szCs w:val="28"/>
          <w:rtl/>
        </w:rPr>
        <w:t>ی</w:t>
      </w:r>
      <w:r w:rsidRPr="00A06C5A">
        <w:rPr>
          <w:rFonts w:cs="B Mitra"/>
          <w:sz w:val="28"/>
          <w:szCs w:val="28"/>
          <w:rtl/>
        </w:rPr>
        <w:t>.</w:t>
      </w:r>
    </w:p>
    <w:p w:rsidR="00A06C5A" w:rsidRPr="00A06C5A" w:rsidRDefault="00A06C5A" w:rsidP="00A06C5A">
      <w:pPr>
        <w:rPr>
          <w:rFonts w:cs="B Mitra"/>
          <w:sz w:val="28"/>
          <w:szCs w:val="28"/>
          <w:rtl/>
        </w:rPr>
      </w:pPr>
      <w:r w:rsidRPr="00A06C5A">
        <w:rPr>
          <w:rFonts w:cs="B Mitra"/>
          <w:sz w:val="28"/>
          <w:szCs w:val="28"/>
          <w:rtl/>
        </w:rPr>
        <w:t>|| دانستن چ</w:t>
      </w:r>
      <w:r w:rsidRPr="00A06C5A">
        <w:rPr>
          <w:rFonts w:cs="B Mitra" w:hint="cs"/>
          <w:sz w:val="28"/>
          <w:szCs w:val="28"/>
          <w:rtl/>
        </w:rPr>
        <w:t>ی</w:t>
      </w:r>
      <w:r w:rsidRPr="00A06C5A">
        <w:rPr>
          <w:rFonts w:cs="B Mitra" w:hint="eastAsia"/>
          <w:sz w:val="28"/>
          <w:szCs w:val="28"/>
          <w:rtl/>
        </w:rPr>
        <w:t>ز</w:t>
      </w:r>
      <w:r w:rsidRPr="00A06C5A">
        <w:rPr>
          <w:rFonts w:cs="B Mitra" w:hint="cs"/>
          <w:sz w:val="28"/>
          <w:szCs w:val="28"/>
          <w:rtl/>
        </w:rPr>
        <w:t>ی</w:t>
      </w:r>
      <w:r w:rsidRPr="00A06C5A">
        <w:rPr>
          <w:rFonts w:cs="B Mitra"/>
          <w:sz w:val="28"/>
          <w:szCs w:val="28"/>
          <w:rtl/>
        </w:rPr>
        <w:t>. بدانستن. || ن</w:t>
      </w:r>
      <w:r w:rsidRPr="00A06C5A">
        <w:rPr>
          <w:rFonts w:cs="B Mitra" w:hint="cs"/>
          <w:sz w:val="28"/>
          <w:szCs w:val="28"/>
          <w:rtl/>
        </w:rPr>
        <w:t>ی</w:t>
      </w:r>
      <w:r w:rsidRPr="00A06C5A">
        <w:rPr>
          <w:rFonts w:cs="B Mitra" w:hint="eastAsia"/>
          <w:sz w:val="28"/>
          <w:szCs w:val="28"/>
          <w:rtl/>
        </w:rPr>
        <w:t>ک</w:t>
      </w:r>
      <w:r w:rsidRPr="00A06C5A">
        <w:rPr>
          <w:rFonts w:cs="B Mitra"/>
          <w:sz w:val="28"/>
          <w:szCs w:val="28"/>
          <w:rtl/>
        </w:rPr>
        <w:t xml:space="preserve"> کردن. || ن</w:t>
      </w:r>
      <w:r w:rsidRPr="00A06C5A">
        <w:rPr>
          <w:rFonts w:cs="B Mitra" w:hint="cs"/>
          <w:sz w:val="28"/>
          <w:szCs w:val="28"/>
          <w:rtl/>
        </w:rPr>
        <w:t>ی</w:t>
      </w:r>
      <w:r w:rsidRPr="00A06C5A">
        <w:rPr>
          <w:rFonts w:cs="B Mitra" w:hint="eastAsia"/>
          <w:sz w:val="28"/>
          <w:szCs w:val="28"/>
          <w:rtl/>
        </w:rPr>
        <w:t>ک</w:t>
      </w:r>
      <w:r w:rsidRPr="00A06C5A">
        <w:rPr>
          <w:rFonts w:cs="B Mitra"/>
          <w:sz w:val="28"/>
          <w:szCs w:val="28"/>
          <w:rtl/>
        </w:rPr>
        <w:t xml:space="preserve"> گفتن. ن</w:t>
      </w:r>
      <w:r w:rsidRPr="00A06C5A">
        <w:rPr>
          <w:rFonts w:cs="B Mitra" w:hint="cs"/>
          <w:sz w:val="28"/>
          <w:szCs w:val="28"/>
          <w:rtl/>
        </w:rPr>
        <w:t>ی</w:t>
      </w:r>
      <w:r w:rsidRPr="00A06C5A">
        <w:rPr>
          <w:rFonts w:cs="B Mitra" w:hint="eastAsia"/>
          <w:sz w:val="28"/>
          <w:szCs w:val="28"/>
          <w:rtl/>
        </w:rPr>
        <w:t>کوئ</w:t>
      </w:r>
      <w:r w:rsidRPr="00A06C5A">
        <w:rPr>
          <w:rFonts w:cs="B Mitra" w:hint="cs"/>
          <w:sz w:val="28"/>
          <w:szCs w:val="28"/>
          <w:rtl/>
        </w:rPr>
        <w:t>ی</w:t>
      </w:r>
      <w:r w:rsidRPr="00A06C5A">
        <w:rPr>
          <w:rFonts w:cs="B Mitra"/>
          <w:sz w:val="28"/>
          <w:szCs w:val="28"/>
          <w:rtl/>
        </w:rPr>
        <w:t xml:space="preserve"> گفتن : وانصاف ، در احسان ا</w:t>
      </w:r>
      <w:r w:rsidRPr="00A06C5A">
        <w:rPr>
          <w:rFonts w:cs="B Mitra" w:hint="cs"/>
          <w:sz w:val="28"/>
          <w:szCs w:val="28"/>
          <w:rtl/>
        </w:rPr>
        <w:t>ی</w:t>
      </w:r>
      <w:r w:rsidRPr="00A06C5A">
        <w:rPr>
          <w:rFonts w:cs="B Mitra" w:hint="eastAsia"/>
          <w:sz w:val="28"/>
          <w:szCs w:val="28"/>
          <w:rtl/>
        </w:rPr>
        <w:t>ن</w:t>
      </w:r>
      <w:r w:rsidRPr="00A06C5A">
        <w:rPr>
          <w:rFonts w:cs="B Mitra"/>
          <w:sz w:val="28"/>
          <w:szCs w:val="28"/>
          <w:rtl/>
        </w:rPr>
        <w:t xml:space="preserve"> نظم ه</w:t>
      </w:r>
      <w:r w:rsidRPr="00A06C5A">
        <w:rPr>
          <w:rFonts w:cs="B Mitra" w:hint="cs"/>
          <w:sz w:val="28"/>
          <w:szCs w:val="28"/>
          <w:rtl/>
        </w:rPr>
        <w:t>ی</w:t>
      </w:r>
      <w:r w:rsidRPr="00A06C5A">
        <w:rPr>
          <w:rFonts w:cs="B Mitra" w:hint="eastAsia"/>
          <w:sz w:val="28"/>
          <w:szCs w:val="28"/>
          <w:rtl/>
        </w:rPr>
        <w:t>چ</w:t>
      </w:r>
      <w:r w:rsidRPr="00A06C5A">
        <w:rPr>
          <w:rFonts w:cs="B Mitra"/>
          <w:sz w:val="28"/>
          <w:szCs w:val="28"/>
          <w:rtl/>
        </w:rPr>
        <w:t xml:space="preserve"> باق</w:t>
      </w:r>
      <w:r w:rsidRPr="00A06C5A">
        <w:rPr>
          <w:rFonts w:cs="B Mitra" w:hint="cs"/>
          <w:sz w:val="28"/>
          <w:szCs w:val="28"/>
          <w:rtl/>
        </w:rPr>
        <w:t>ی</w:t>
      </w:r>
      <w:r w:rsidRPr="00A06C5A">
        <w:rPr>
          <w:rFonts w:cs="B Mitra"/>
          <w:sz w:val="28"/>
          <w:szCs w:val="28"/>
          <w:rtl/>
        </w:rPr>
        <w:t xml:space="preserve"> نگذاشته است. ( ترجمه تار</w:t>
      </w:r>
      <w:r w:rsidRPr="00A06C5A">
        <w:rPr>
          <w:rFonts w:cs="B Mitra" w:hint="cs"/>
          <w:sz w:val="28"/>
          <w:szCs w:val="28"/>
          <w:rtl/>
        </w:rPr>
        <w:t>ی</w:t>
      </w:r>
      <w:r w:rsidRPr="00A06C5A">
        <w:rPr>
          <w:rFonts w:cs="B Mitra" w:hint="eastAsia"/>
          <w:sz w:val="28"/>
          <w:szCs w:val="28"/>
          <w:rtl/>
        </w:rPr>
        <w:t>خ</w:t>
      </w:r>
      <w:r w:rsidRPr="00A06C5A">
        <w:rPr>
          <w:rFonts w:cs="B Mitra"/>
          <w:sz w:val="28"/>
          <w:szCs w:val="28"/>
          <w:rtl/>
        </w:rPr>
        <w:t xml:space="preserve"> </w:t>
      </w:r>
      <w:r w:rsidRPr="00A06C5A">
        <w:rPr>
          <w:rFonts w:cs="B Mitra" w:hint="cs"/>
          <w:sz w:val="28"/>
          <w:szCs w:val="28"/>
          <w:rtl/>
        </w:rPr>
        <w:t>ی</w:t>
      </w:r>
      <w:r w:rsidRPr="00A06C5A">
        <w:rPr>
          <w:rFonts w:cs="B Mitra" w:hint="eastAsia"/>
          <w:sz w:val="28"/>
          <w:szCs w:val="28"/>
          <w:rtl/>
        </w:rPr>
        <w:t>م</w:t>
      </w:r>
      <w:r w:rsidRPr="00A06C5A">
        <w:rPr>
          <w:rFonts w:cs="B Mitra" w:hint="cs"/>
          <w:sz w:val="28"/>
          <w:szCs w:val="28"/>
          <w:rtl/>
        </w:rPr>
        <w:t>ی</w:t>
      </w:r>
      <w:r w:rsidRPr="00A06C5A">
        <w:rPr>
          <w:rFonts w:cs="B Mitra" w:hint="eastAsia"/>
          <w:sz w:val="28"/>
          <w:szCs w:val="28"/>
          <w:rtl/>
        </w:rPr>
        <w:t>ن</w:t>
      </w:r>
      <w:r w:rsidRPr="00A06C5A">
        <w:rPr>
          <w:rFonts w:cs="B Mitra" w:hint="cs"/>
          <w:sz w:val="28"/>
          <w:szCs w:val="28"/>
          <w:rtl/>
        </w:rPr>
        <w:t>ی</w:t>
      </w:r>
      <w:r w:rsidRPr="00A06C5A">
        <w:rPr>
          <w:rFonts w:cs="B Mitra"/>
          <w:sz w:val="28"/>
          <w:szCs w:val="28"/>
          <w:rtl/>
        </w:rPr>
        <w:t xml:space="preserve"> ). || بر پشته بلند نشستن. || و جرجان</w:t>
      </w:r>
      <w:r w:rsidRPr="00A06C5A">
        <w:rPr>
          <w:rFonts w:cs="B Mitra" w:hint="cs"/>
          <w:sz w:val="28"/>
          <w:szCs w:val="28"/>
          <w:rtl/>
        </w:rPr>
        <w:t>ی</w:t>
      </w:r>
      <w:r w:rsidRPr="00A06C5A">
        <w:rPr>
          <w:rFonts w:cs="B Mitra"/>
          <w:sz w:val="28"/>
          <w:szCs w:val="28"/>
          <w:rtl/>
        </w:rPr>
        <w:t xml:space="preserve"> در تعر</w:t>
      </w:r>
      <w:r w:rsidRPr="00A06C5A">
        <w:rPr>
          <w:rFonts w:cs="B Mitra" w:hint="cs"/>
          <w:sz w:val="28"/>
          <w:szCs w:val="28"/>
          <w:rtl/>
        </w:rPr>
        <w:t>ی</w:t>
      </w:r>
      <w:r w:rsidRPr="00A06C5A">
        <w:rPr>
          <w:rFonts w:cs="B Mitra" w:hint="eastAsia"/>
          <w:sz w:val="28"/>
          <w:szCs w:val="28"/>
          <w:rtl/>
        </w:rPr>
        <w:t>فات</w:t>
      </w:r>
      <w:r w:rsidRPr="00A06C5A">
        <w:rPr>
          <w:rFonts w:cs="B Mitra"/>
          <w:sz w:val="28"/>
          <w:szCs w:val="28"/>
          <w:rtl/>
        </w:rPr>
        <w:t xml:space="preserve"> آورده است که : احسان در لغت ، بعمل آوردن خ</w:t>
      </w:r>
      <w:r w:rsidRPr="00A06C5A">
        <w:rPr>
          <w:rFonts w:cs="B Mitra" w:hint="cs"/>
          <w:sz w:val="28"/>
          <w:szCs w:val="28"/>
          <w:rtl/>
        </w:rPr>
        <w:t>ی</w:t>
      </w:r>
      <w:r w:rsidRPr="00A06C5A">
        <w:rPr>
          <w:rFonts w:cs="B Mitra" w:hint="eastAsia"/>
          <w:sz w:val="28"/>
          <w:szCs w:val="28"/>
          <w:rtl/>
        </w:rPr>
        <w:t>ر</w:t>
      </w:r>
      <w:r w:rsidRPr="00A06C5A">
        <w:rPr>
          <w:rFonts w:cs="B Mitra" w:hint="cs"/>
          <w:sz w:val="28"/>
          <w:szCs w:val="28"/>
          <w:rtl/>
        </w:rPr>
        <w:t>ی</w:t>
      </w:r>
      <w:r w:rsidRPr="00A06C5A">
        <w:rPr>
          <w:rFonts w:cs="B Mitra"/>
          <w:sz w:val="28"/>
          <w:szCs w:val="28"/>
          <w:rtl/>
        </w:rPr>
        <w:t xml:space="preserve"> است که اجرا</w:t>
      </w:r>
      <w:r w:rsidRPr="00A06C5A">
        <w:rPr>
          <w:rFonts w:cs="B Mitra" w:hint="cs"/>
          <w:sz w:val="28"/>
          <w:szCs w:val="28"/>
          <w:rtl/>
        </w:rPr>
        <w:t>ی</w:t>
      </w:r>
      <w:r w:rsidRPr="00A06C5A">
        <w:rPr>
          <w:rFonts w:cs="B Mitra"/>
          <w:sz w:val="28"/>
          <w:szCs w:val="28"/>
          <w:rtl/>
        </w:rPr>
        <w:t xml:space="preserve"> آن سزاوار باشد </w:t>
      </w:r>
      <w:r w:rsidRPr="00A06C5A">
        <w:rPr>
          <w:rFonts w:cs="B Mitra" w:hint="eastAsia"/>
          <w:sz w:val="28"/>
          <w:szCs w:val="28"/>
          <w:rtl/>
        </w:rPr>
        <w:t>و</w:t>
      </w:r>
      <w:r w:rsidRPr="00A06C5A">
        <w:rPr>
          <w:rFonts w:cs="B Mitra"/>
          <w:sz w:val="28"/>
          <w:szCs w:val="28"/>
          <w:rtl/>
        </w:rPr>
        <w:t xml:space="preserve"> در شر</w:t>
      </w:r>
      <w:r w:rsidRPr="00A06C5A">
        <w:rPr>
          <w:rFonts w:cs="B Mitra" w:hint="cs"/>
          <w:sz w:val="28"/>
          <w:szCs w:val="28"/>
          <w:rtl/>
        </w:rPr>
        <w:t>ی</w:t>
      </w:r>
      <w:r w:rsidRPr="00A06C5A">
        <w:rPr>
          <w:rFonts w:cs="B Mitra" w:hint="eastAsia"/>
          <w:sz w:val="28"/>
          <w:szCs w:val="28"/>
          <w:rtl/>
        </w:rPr>
        <w:t>عت</w:t>
      </w:r>
      <w:r w:rsidRPr="00A06C5A">
        <w:rPr>
          <w:rFonts w:cs="B Mitra"/>
          <w:sz w:val="28"/>
          <w:szCs w:val="28"/>
          <w:rtl/>
        </w:rPr>
        <w:t xml:space="preserve"> آن است که خدا را آن چنان عبادت کن</w:t>
      </w:r>
      <w:r w:rsidRPr="00A06C5A">
        <w:rPr>
          <w:rFonts w:cs="B Mitra" w:hint="cs"/>
          <w:sz w:val="28"/>
          <w:szCs w:val="28"/>
          <w:rtl/>
        </w:rPr>
        <w:t>ی</w:t>
      </w:r>
      <w:r w:rsidRPr="00A06C5A">
        <w:rPr>
          <w:rFonts w:cs="B Mitra"/>
          <w:sz w:val="28"/>
          <w:szCs w:val="28"/>
          <w:rtl/>
        </w:rPr>
        <w:t xml:space="preserve"> که گوئ</w:t>
      </w:r>
      <w:r w:rsidRPr="00A06C5A">
        <w:rPr>
          <w:rFonts w:cs="B Mitra" w:hint="cs"/>
          <w:sz w:val="28"/>
          <w:szCs w:val="28"/>
          <w:rtl/>
        </w:rPr>
        <w:t>ی</w:t>
      </w:r>
      <w:r w:rsidRPr="00A06C5A">
        <w:rPr>
          <w:rFonts w:cs="B Mitra"/>
          <w:sz w:val="28"/>
          <w:szCs w:val="28"/>
          <w:rtl/>
        </w:rPr>
        <w:t xml:space="preserve"> او را م</w:t>
      </w:r>
      <w:r w:rsidRPr="00A06C5A">
        <w:rPr>
          <w:rFonts w:cs="B Mitra" w:hint="cs"/>
          <w:sz w:val="28"/>
          <w:szCs w:val="28"/>
          <w:rtl/>
        </w:rPr>
        <w:t>ی</w:t>
      </w:r>
      <w:r w:rsidRPr="00A06C5A">
        <w:rPr>
          <w:rFonts w:cs="B Mitra"/>
          <w:sz w:val="28"/>
          <w:szCs w:val="28"/>
          <w:rtl/>
        </w:rPr>
        <w:t xml:space="preserve"> ب</w:t>
      </w:r>
      <w:r w:rsidRPr="00A06C5A">
        <w:rPr>
          <w:rFonts w:cs="B Mitra" w:hint="cs"/>
          <w:sz w:val="28"/>
          <w:szCs w:val="28"/>
          <w:rtl/>
        </w:rPr>
        <w:t>ی</w:t>
      </w:r>
      <w:r w:rsidRPr="00A06C5A">
        <w:rPr>
          <w:rFonts w:cs="B Mitra" w:hint="eastAsia"/>
          <w:sz w:val="28"/>
          <w:szCs w:val="28"/>
          <w:rtl/>
        </w:rPr>
        <w:t>ن</w:t>
      </w:r>
      <w:r w:rsidRPr="00A06C5A">
        <w:rPr>
          <w:rFonts w:cs="B Mitra" w:hint="cs"/>
          <w:sz w:val="28"/>
          <w:szCs w:val="28"/>
          <w:rtl/>
        </w:rPr>
        <w:t>ی</w:t>
      </w:r>
      <w:r w:rsidRPr="00A06C5A">
        <w:rPr>
          <w:rFonts w:cs="B Mitra"/>
          <w:sz w:val="28"/>
          <w:szCs w:val="28"/>
          <w:rtl/>
        </w:rPr>
        <w:t xml:space="preserve"> ، چه اگر تو او را نب</w:t>
      </w:r>
      <w:r w:rsidRPr="00A06C5A">
        <w:rPr>
          <w:rFonts w:cs="B Mitra" w:hint="cs"/>
          <w:sz w:val="28"/>
          <w:szCs w:val="28"/>
          <w:rtl/>
        </w:rPr>
        <w:t>ی</w:t>
      </w:r>
      <w:r w:rsidRPr="00A06C5A">
        <w:rPr>
          <w:rFonts w:cs="B Mitra" w:hint="eastAsia"/>
          <w:sz w:val="28"/>
          <w:szCs w:val="28"/>
          <w:rtl/>
        </w:rPr>
        <w:t>ن</w:t>
      </w:r>
      <w:r w:rsidRPr="00A06C5A">
        <w:rPr>
          <w:rFonts w:cs="B Mitra" w:hint="cs"/>
          <w:sz w:val="28"/>
          <w:szCs w:val="28"/>
          <w:rtl/>
        </w:rPr>
        <w:t>ی</w:t>
      </w:r>
      <w:r w:rsidRPr="00A06C5A">
        <w:rPr>
          <w:rFonts w:cs="B Mitra"/>
          <w:sz w:val="28"/>
          <w:szCs w:val="28"/>
          <w:rtl/>
        </w:rPr>
        <w:t xml:space="preserve"> اوتو را م</w:t>
      </w:r>
      <w:r w:rsidRPr="00A06C5A">
        <w:rPr>
          <w:rFonts w:cs="B Mitra" w:hint="cs"/>
          <w:sz w:val="28"/>
          <w:szCs w:val="28"/>
          <w:rtl/>
        </w:rPr>
        <w:t>ی</w:t>
      </w:r>
      <w:r w:rsidRPr="00A06C5A">
        <w:rPr>
          <w:rFonts w:cs="B Mitra"/>
          <w:sz w:val="28"/>
          <w:szCs w:val="28"/>
          <w:rtl/>
        </w:rPr>
        <w:t xml:space="preserve"> ب</w:t>
      </w:r>
      <w:r w:rsidRPr="00A06C5A">
        <w:rPr>
          <w:rFonts w:cs="B Mitra" w:hint="cs"/>
          <w:sz w:val="28"/>
          <w:szCs w:val="28"/>
          <w:rtl/>
        </w:rPr>
        <w:t>ی</w:t>
      </w:r>
      <w:r w:rsidRPr="00A06C5A">
        <w:rPr>
          <w:rFonts w:cs="B Mitra" w:hint="eastAsia"/>
          <w:sz w:val="28"/>
          <w:szCs w:val="28"/>
          <w:rtl/>
        </w:rPr>
        <w:t>ند</w:t>
      </w:r>
      <w:r w:rsidRPr="00A06C5A">
        <w:rPr>
          <w:rFonts w:cs="B Mitra"/>
          <w:sz w:val="28"/>
          <w:szCs w:val="28"/>
          <w:rtl/>
        </w:rPr>
        <w:t>. و ن</w:t>
      </w:r>
      <w:r w:rsidRPr="00A06C5A">
        <w:rPr>
          <w:rFonts w:cs="B Mitra" w:hint="cs"/>
          <w:sz w:val="28"/>
          <w:szCs w:val="28"/>
          <w:rtl/>
        </w:rPr>
        <w:t>ی</w:t>
      </w:r>
      <w:r w:rsidRPr="00A06C5A">
        <w:rPr>
          <w:rFonts w:cs="B Mitra" w:hint="eastAsia"/>
          <w:sz w:val="28"/>
          <w:szCs w:val="28"/>
          <w:rtl/>
        </w:rPr>
        <w:t>ز</w:t>
      </w:r>
      <w:r w:rsidRPr="00A06C5A">
        <w:rPr>
          <w:rFonts w:cs="B Mitra"/>
          <w:sz w:val="28"/>
          <w:szCs w:val="28"/>
          <w:rtl/>
        </w:rPr>
        <w:t xml:space="preserve"> احسان عبارت است از تحق</w:t>
      </w:r>
      <w:r w:rsidRPr="00A06C5A">
        <w:rPr>
          <w:rFonts w:cs="B Mitra" w:hint="cs"/>
          <w:sz w:val="28"/>
          <w:szCs w:val="28"/>
          <w:rtl/>
        </w:rPr>
        <w:t>ی</w:t>
      </w:r>
      <w:r w:rsidRPr="00A06C5A">
        <w:rPr>
          <w:rFonts w:cs="B Mitra" w:hint="eastAsia"/>
          <w:sz w:val="28"/>
          <w:szCs w:val="28"/>
          <w:rtl/>
        </w:rPr>
        <w:t>ق</w:t>
      </w:r>
      <w:r w:rsidRPr="00A06C5A">
        <w:rPr>
          <w:rFonts w:cs="B Mitra"/>
          <w:sz w:val="28"/>
          <w:szCs w:val="28"/>
          <w:rtl/>
        </w:rPr>
        <w:t xml:space="preserve"> بعبود</w:t>
      </w:r>
      <w:r w:rsidRPr="00A06C5A">
        <w:rPr>
          <w:rFonts w:cs="B Mitra" w:hint="cs"/>
          <w:sz w:val="28"/>
          <w:szCs w:val="28"/>
          <w:rtl/>
        </w:rPr>
        <w:t>ی</w:t>
      </w:r>
      <w:r w:rsidRPr="00A06C5A">
        <w:rPr>
          <w:rFonts w:cs="B Mitra" w:hint="eastAsia"/>
          <w:sz w:val="28"/>
          <w:szCs w:val="28"/>
          <w:rtl/>
        </w:rPr>
        <w:t>ت</w:t>
      </w:r>
      <w:r w:rsidRPr="00A06C5A">
        <w:rPr>
          <w:rFonts w:cs="B Mitra"/>
          <w:sz w:val="28"/>
          <w:szCs w:val="28"/>
          <w:rtl/>
        </w:rPr>
        <w:t xml:space="preserve"> بر مشاهده حضرت ربوب</w:t>
      </w:r>
      <w:r w:rsidRPr="00A06C5A">
        <w:rPr>
          <w:rFonts w:cs="B Mitra" w:hint="cs"/>
          <w:sz w:val="28"/>
          <w:szCs w:val="28"/>
          <w:rtl/>
        </w:rPr>
        <w:t>ی</w:t>
      </w:r>
      <w:r w:rsidRPr="00A06C5A">
        <w:rPr>
          <w:rFonts w:cs="B Mitra" w:hint="eastAsia"/>
          <w:sz w:val="28"/>
          <w:szCs w:val="28"/>
          <w:rtl/>
        </w:rPr>
        <w:t>ت</w:t>
      </w:r>
      <w:r w:rsidRPr="00A06C5A">
        <w:rPr>
          <w:rFonts w:cs="B Mitra"/>
          <w:sz w:val="28"/>
          <w:szCs w:val="28"/>
          <w:rtl/>
        </w:rPr>
        <w:t xml:space="preserve"> بنور بص</w:t>
      </w:r>
      <w:r w:rsidRPr="00A06C5A">
        <w:rPr>
          <w:rFonts w:cs="B Mitra" w:hint="cs"/>
          <w:sz w:val="28"/>
          <w:szCs w:val="28"/>
          <w:rtl/>
        </w:rPr>
        <w:t>ی</w:t>
      </w:r>
      <w:r w:rsidRPr="00A06C5A">
        <w:rPr>
          <w:rFonts w:cs="B Mitra" w:hint="eastAsia"/>
          <w:sz w:val="28"/>
          <w:szCs w:val="28"/>
          <w:rtl/>
        </w:rPr>
        <w:t>رت</w:t>
      </w:r>
      <w:r w:rsidRPr="00A06C5A">
        <w:rPr>
          <w:rFonts w:cs="B Mitra"/>
          <w:sz w:val="28"/>
          <w:szCs w:val="28"/>
          <w:rtl/>
        </w:rPr>
        <w:t xml:space="preserve"> </w:t>
      </w:r>
      <w:r w:rsidRPr="00A06C5A">
        <w:rPr>
          <w:rFonts w:cs="B Mitra" w:hint="cs"/>
          <w:sz w:val="28"/>
          <w:szCs w:val="28"/>
          <w:rtl/>
        </w:rPr>
        <w:t>ی</w:t>
      </w:r>
      <w:r w:rsidRPr="00A06C5A">
        <w:rPr>
          <w:rFonts w:cs="B Mitra" w:hint="eastAsia"/>
          <w:sz w:val="28"/>
          <w:szCs w:val="28"/>
          <w:rtl/>
        </w:rPr>
        <w:t>ا</w:t>
      </w:r>
      <w:r w:rsidRPr="00A06C5A">
        <w:rPr>
          <w:rFonts w:cs="B Mitra"/>
          <w:sz w:val="28"/>
          <w:szCs w:val="28"/>
          <w:rtl/>
        </w:rPr>
        <w:t xml:space="preserve"> رو</w:t>
      </w:r>
      <w:r w:rsidRPr="00A06C5A">
        <w:rPr>
          <w:rFonts w:ascii="Times New Roman" w:hAnsi="Times New Roman" w:cs="Times New Roman" w:hint="cs"/>
          <w:sz w:val="28"/>
          <w:szCs w:val="28"/>
          <w:rtl/>
        </w:rPr>
        <w:t>ٔ</w:t>
      </w:r>
      <w:r w:rsidRPr="00A06C5A">
        <w:rPr>
          <w:rFonts w:cs="B Mitra" w:hint="cs"/>
          <w:sz w:val="28"/>
          <w:szCs w:val="28"/>
          <w:rtl/>
        </w:rPr>
        <w:t>ی</w:t>
      </w:r>
      <w:r w:rsidRPr="00A06C5A">
        <w:rPr>
          <w:rFonts w:cs="B Mitra" w:hint="eastAsia"/>
          <w:sz w:val="28"/>
          <w:szCs w:val="28"/>
          <w:rtl/>
        </w:rPr>
        <w:t>ت</w:t>
      </w:r>
      <w:r w:rsidRPr="00A06C5A">
        <w:rPr>
          <w:rFonts w:cs="B Mitra"/>
          <w:sz w:val="28"/>
          <w:szCs w:val="28"/>
          <w:rtl/>
        </w:rPr>
        <w:t xml:space="preserve"> حق موصوف بصفات خود بع</w:t>
      </w:r>
      <w:r w:rsidRPr="00A06C5A">
        <w:rPr>
          <w:rFonts w:cs="B Mitra" w:hint="cs"/>
          <w:sz w:val="28"/>
          <w:szCs w:val="28"/>
          <w:rtl/>
        </w:rPr>
        <w:t>ی</w:t>
      </w:r>
      <w:r w:rsidRPr="00A06C5A">
        <w:rPr>
          <w:rFonts w:cs="B Mitra" w:hint="eastAsia"/>
          <w:sz w:val="28"/>
          <w:szCs w:val="28"/>
          <w:rtl/>
        </w:rPr>
        <w:t>ن</w:t>
      </w:r>
      <w:r w:rsidRPr="00A06C5A">
        <w:rPr>
          <w:rFonts w:cs="B Mitra"/>
          <w:sz w:val="28"/>
          <w:szCs w:val="28"/>
          <w:rtl/>
        </w:rPr>
        <w:t xml:space="preserve"> صفت و</w:t>
      </w:r>
      <w:r w:rsidRPr="00A06C5A">
        <w:rPr>
          <w:rFonts w:cs="B Mitra" w:hint="cs"/>
          <w:sz w:val="28"/>
          <w:szCs w:val="28"/>
          <w:rtl/>
        </w:rPr>
        <w:t>ی</w:t>
      </w:r>
      <w:r w:rsidRPr="00A06C5A">
        <w:rPr>
          <w:rFonts w:cs="B Mitra"/>
          <w:sz w:val="28"/>
          <w:szCs w:val="28"/>
          <w:rtl/>
        </w:rPr>
        <w:t xml:space="preserve">. او را از راه </w:t>
      </w:r>
      <w:r w:rsidRPr="00A06C5A">
        <w:rPr>
          <w:rFonts w:cs="B Mitra" w:hint="cs"/>
          <w:sz w:val="28"/>
          <w:szCs w:val="28"/>
          <w:rtl/>
        </w:rPr>
        <w:t>ی</w:t>
      </w:r>
      <w:r w:rsidRPr="00A06C5A">
        <w:rPr>
          <w:rFonts w:cs="B Mitra" w:hint="eastAsia"/>
          <w:sz w:val="28"/>
          <w:szCs w:val="28"/>
          <w:rtl/>
        </w:rPr>
        <w:t>ق</w:t>
      </w:r>
      <w:r w:rsidRPr="00A06C5A">
        <w:rPr>
          <w:rFonts w:cs="B Mitra" w:hint="cs"/>
          <w:sz w:val="28"/>
          <w:szCs w:val="28"/>
          <w:rtl/>
        </w:rPr>
        <w:t>ی</w:t>
      </w:r>
      <w:r w:rsidRPr="00A06C5A">
        <w:rPr>
          <w:rFonts w:cs="B Mitra" w:hint="eastAsia"/>
          <w:sz w:val="28"/>
          <w:szCs w:val="28"/>
          <w:rtl/>
        </w:rPr>
        <w:t>ن</w:t>
      </w:r>
      <w:r w:rsidRPr="00A06C5A">
        <w:rPr>
          <w:rFonts w:cs="B Mitra"/>
          <w:sz w:val="28"/>
          <w:szCs w:val="28"/>
          <w:rtl/>
        </w:rPr>
        <w:t xml:space="preserve"> توان د</w:t>
      </w:r>
      <w:r w:rsidRPr="00A06C5A">
        <w:rPr>
          <w:rFonts w:cs="B Mitra" w:hint="cs"/>
          <w:sz w:val="28"/>
          <w:szCs w:val="28"/>
          <w:rtl/>
        </w:rPr>
        <w:t>ی</w:t>
      </w:r>
      <w:r w:rsidRPr="00A06C5A">
        <w:rPr>
          <w:rFonts w:cs="B Mitra" w:hint="eastAsia"/>
          <w:sz w:val="28"/>
          <w:szCs w:val="28"/>
          <w:rtl/>
        </w:rPr>
        <w:t>د</w:t>
      </w:r>
      <w:r w:rsidRPr="00A06C5A">
        <w:rPr>
          <w:rFonts w:cs="B Mitra"/>
          <w:sz w:val="28"/>
          <w:szCs w:val="28"/>
          <w:rtl/>
        </w:rPr>
        <w:t xml:space="preserve"> ول</w:t>
      </w:r>
      <w:r w:rsidRPr="00A06C5A">
        <w:rPr>
          <w:rFonts w:cs="B Mitra" w:hint="cs"/>
          <w:sz w:val="28"/>
          <w:szCs w:val="28"/>
          <w:rtl/>
        </w:rPr>
        <w:t>ی</w:t>
      </w:r>
      <w:r w:rsidRPr="00A06C5A">
        <w:rPr>
          <w:rFonts w:cs="B Mitra"/>
          <w:sz w:val="28"/>
          <w:szCs w:val="28"/>
          <w:rtl/>
        </w:rPr>
        <w:t xml:space="preserve"> بحق</w:t>
      </w:r>
      <w:r w:rsidRPr="00A06C5A">
        <w:rPr>
          <w:rFonts w:cs="B Mitra" w:hint="cs"/>
          <w:sz w:val="28"/>
          <w:szCs w:val="28"/>
          <w:rtl/>
        </w:rPr>
        <w:t>ی</w:t>
      </w:r>
      <w:r w:rsidRPr="00A06C5A">
        <w:rPr>
          <w:rFonts w:cs="B Mitra" w:hint="eastAsia"/>
          <w:sz w:val="28"/>
          <w:szCs w:val="28"/>
          <w:rtl/>
        </w:rPr>
        <w:t>قت</w:t>
      </w:r>
      <w:r w:rsidRPr="00A06C5A">
        <w:rPr>
          <w:rFonts w:cs="B Mitra"/>
          <w:sz w:val="28"/>
          <w:szCs w:val="28"/>
          <w:rtl/>
        </w:rPr>
        <w:t xml:space="preserve"> نتوان د</w:t>
      </w:r>
      <w:r w:rsidRPr="00A06C5A">
        <w:rPr>
          <w:rFonts w:cs="B Mitra" w:hint="cs"/>
          <w:sz w:val="28"/>
          <w:szCs w:val="28"/>
          <w:rtl/>
        </w:rPr>
        <w:t>ی</w:t>
      </w:r>
      <w:r w:rsidRPr="00A06C5A">
        <w:rPr>
          <w:rFonts w:cs="B Mitra" w:hint="eastAsia"/>
          <w:sz w:val="28"/>
          <w:szCs w:val="28"/>
          <w:rtl/>
        </w:rPr>
        <w:t>د</w:t>
      </w:r>
      <w:r w:rsidRPr="00A06C5A">
        <w:rPr>
          <w:rFonts w:cs="B Mitra"/>
          <w:sz w:val="28"/>
          <w:szCs w:val="28"/>
          <w:rtl/>
        </w:rPr>
        <w:t xml:space="preserve"> و از ا</w:t>
      </w:r>
      <w:r w:rsidRPr="00A06C5A">
        <w:rPr>
          <w:rFonts w:cs="B Mitra" w:hint="cs"/>
          <w:sz w:val="28"/>
          <w:szCs w:val="28"/>
          <w:rtl/>
        </w:rPr>
        <w:t>ی</w:t>
      </w:r>
      <w:r w:rsidRPr="00A06C5A">
        <w:rPr>
          <w:rFonts w:cs="B Mitra" w:hint="eastAsia"/>
          <w:sz w:val="28"/>
          <w:szCs w:val="28"/>
          <w:rtl/>
        </w:rPr>
        <w:t>ن</w:t>
      </w:r>
      <w:r w:rsidRPr="00A06C5A">
        <w:rPr>
          <w:rFonts w:cs="B Mitra"/>
          <w:sz w:val="28"/>
          <w:szCs w:val="28"/>
          <w:rtl/>
        </w:rPr>
        <w:t xml:space="preserve"> رو رسول ا</w:t>
      </w:r>
      <w:r w:rsidRPr="00A06C5A">
        <w:rPr>
          <w:rFonts w:cs="B Mitra" w:hint="cs"/>
          <w:sz w:val="28"/>
          <w:szCs w:val="28"/>
          <w:rtl/>
        </w:rPr>
        <w:t>ﷲ</w:t>
      </w:r>
      <w:r w:rsidRPr="00A06C5A">
        <w:rPr>
          <w:rFonts w:cs="B Mitra"/>
          <w:sz w:val="28"/>
          <w:szCs w:val="28"/>
          <w:rtl/>
        </w:rPr>
        <w:t xml:space="preserve"> ( ص ) فرموده : کا</w:t>
      </w:r>
      <w:r w:rsidRPr="00A06C5A">
        <w:rPr>
          <w:rFonts w:ascii="Times New Roman" w:hAnsi="Times New Roman" w:cs="Times New Roman" w:hint="cs"/>
          <w:sz w:val="28"/>
          <w:szCs w:val="28"/>
          <w:rtl/>
        </w:rPr>
        <w:t>ٔ</w:t>
      </w:r>
      <w:r w:rsidRPr="00A06C5A">
        <w:rPr>
          <w:rFonts w:cs="B Mitra" w:hint="cs"/>
          <w:sz w:val="28"/>
          <w:szCs w:val="28"/>
          <w:rtl/>
        </w:rPr>
        <w:t>نک</w:t>
      </w:r>
      <w:r w:rsidRPr="00A06C5A">
        <w:rPr>
          <w:rFonts w:cs="B Mitra"/>
          <w:sz w:val="28"/>
          <w:szCs w:val="28"/>
          <w:rtl/>
        </w:rPr>
        <w:t xml:space="preserve"> </w:t>
      </w:r>
      <w:r w:rsidRPr="00A06C5A">
        <w:rPr>
          <w:rFonts w:cs="B Mitra" w:hint="cs"/>
          <w:sz w:val="28"/>
          <w:szCs w:val="28"/>
          <w:rtl/>
        </w:rPr>
        <w:t>تراه</w:t>
      </w:r>
      <w:r w:rsidRPr="00A06C5A">
        <w:rPr>
          <w:rFonts w:cs="B Mitra"/>
          <w:sz w:val="28"/>
          <w:szCs w:val="28"/>
          <w:rtl/>
        </w:rPr>
        <w:t xml:space="preserve">. </w:t>
      </w:r>
      <w:r w:rsidRPr="00A06C5A">
        <w:rPr>
          <w:rFonts w:cs="B Mitra" w:hint="cs"/>
          <w:sz w:val="28"/>
          <w:szCs w:val="28"/>
          <w:rtl/>
        </w:rPr>
        <w:t>زی</w:t>
      </w:r>
      <w:r w:rsidRPr="00A06C5A">
        <w:rPr>
          <w:rFonts w:cs="B Mitra" w:hint="eastAsia"/>
          <w:sz w:val="28"/>
          <w:szCs w:val="28"/>
          <w:rtl/>
        </w:rPr>
        <w:t>را</w:t>
      </w:r>
      <w:r w:rsidRPr="00A06C5A">
        <w:rPr>
          <w:rFonts w:cs="B Mitra"/>
          <w:sz w:val="28"/>
          <w:szCs w:val="28"/>
          <w:rtl/>
        </w:rPr>
        <w:t xml:space="preserve"> بنده خدا را از پشت پرده صفات م</w:t>
      </w:r>
      <w:r w:rsidRPr="00A06C5A">
        <w:rPr>
          <w:rFonts w:cs="B Mitra" w:hint="cs"/>
          <w:sz w:val="28"/>
          <w:szCs w:val="28"/>
          <w:rtl/>
        </w:rPr>
        <w:t>ی</w:t>
      </w:r>
      <w:r w:rsidRPr="00A06C5A">
        <w:rPr>
          <w:rFonts w:cs="B Mitra"/>
          <w:sz w:val="28"/>
          <w:szCs w:val="28"/>
          <w:rtl/>
        </w:rPr>
        <w:t xml:space="preserve"> ب</w:t>
      </w:r>
      <w:r w:rsidRPr="00A06C5A">
        <w:rPr>
          <w:rFonts w:cs="B Mitra" w:hint="cs"/>
          <w:sz w:val="28"/>
          <w:szCs w:val="28"/>
          <w:rtl/>
        </w:rPr>
        <w:t>ی</w:t>
      </w:r>
      <w:r w:rsidRPr="00A06C5A">
        <w:rPr>
          <w:rFonts w:cs="B Mitra" w:hint="eastAsia"/>
          <w:sz w:val="28"/>
          <w:szCs w:val="28"/>
          <w:rtl/>
        </w:rPr>
        <w:t>ند</w:t>
      </w:r>
      <w:r w:rsidRPr="00A06C5A">
        <w:rPr>
          <w:rFonts w:cs="B Mitra"/>
          <w:sz w:val="28"/>
          <w:szCs w:val="28"/>
          <w:rtl/>
        </w:rPr>
        <w:t xml:space="preserve"> ول</w:t>
      </w:r>
      <w:r w:rsidRPr="00A06C5A">
        <w:rPr>
          <w:rFonts w:cs="B Mitra" w:hint="cs"/>
          <w:sz w:val="28"/>
          <w:szCs w:val="28"/>
          <w:rtl/>
        </w:rPr>
        <w:t>ی</w:t>
      </w:r>
      <w:r w:rsidRPr="00A06C5A">
        <w:rPr>
          <w:rFonts w:cs="B Mitra"/>
          <w:sz w:val="28"/>
          <w:szCs w:val="28"/>
          <w:rtl/>
        </w:rPr>
        <w:t xml:space="preserve"> در حق</w:t>
      </w:r>
      <w:r w:rsidRPr="00A06C5A">
        <w:rPr>
          <w:rFonts w:cs="B Mitra" w:hint="cs"/>
          <w:sz w:val="28"/>
          <w:szCs w:val="28"/>
          <w:rtl/>
        </w:rPr>
        <w:t>ی</w:t>
      </w:r>
      <w:r w:rsidRPr="00A06C5A">
        <w:rPr>
          <w:rFonts w:cs="B Mitra" w:hint="eastAsia"/>
          <w:sz w:val="28"/>
          <w:szCs w:val="28"/>
          <w:rtl/>
        </w:rPr>
        <w:t>قت</w:t>
      </w:r>
      <w:r w:rsidRPr="00A06C5A">
        <w:rPr>
          <w:rFonts w:cs="B Mitra"/>
          <w:sz w:val="28"/>
          <w:szCs w:val="28"/>
          <w:rtl/>
        </w:rPr>
        <w:t xml:space="preserve"> خدا را نم</w:t>
      </w:r>
      <w:r w:rsidRPr="00A06C5A">
        <w:rPr>
          <w:rFonts w:cs="B Mitra" w:hint="cs"/>
          <w:sz w:val="28"/>
          <w:szCs w:val="28"/>
          <w:rtl/>
        </w:rPr>
        <w:t>ی</w:t>
      </w:r>
      <w:r w:rsidRPr="00A06C5A">
        <w:rPr>
          <w:rFonts w:cs="B Mitra"/>
          <w:sz w:val="28"/>
          <w:szCs w:val="28"/>
          <w:rtl/>
        </w:rPr>
        <w:t xml:space="preserve"> ب</w:t>
      </w:r>
      <w:r w:rsidRPr="00A06C5A">
        <w:rPr>
          <w:rFonts w:cs="B Mitra" w:hint="cs"/>
          <w:sz w:val="28"/>
          <w:szCs w:val="28"/>
          <w:rtl/>
        </w:rPr>
        <w:t>ی</w:t>
      </w:r>
      <w:r w:rsidRPr="00A06C5A">
        <w:rPr>
          <w:rFonts w:cs="B Mitra" w:hint="eastAsia"/>
          <w:sz w:val="28"/>
          <w:szCs w:val="28"/>
          <w:rtl/>
        </w:rPr>
        <w:t>ند،</w:t>
      </w:r>
      <w:r w:rsidRPr="00A06C5A">
        <w:rPr>
          <w:rFonts w:cs="B Mitra"/>
          <w:sz w:val="28"/>
          <w:szCs w:val="28"/>
          <w:rtl/>
        </w:rPr>
        <w:t xml:space="preserve"> ز</w:t>
      </w:r>
      <w:r w:rsidRPr="00A06C5A">
        <w:rPr>
          <w:rFonts w:cs="B Mitra" w:hint="cs"/>
          <w:sz w:val="28"/>
          <w:szCs w:val="28"/>
          <w:rtl/>
        </w:rPr>
        <w:t>ی</w:t>
      </w:r>
      <w:r w:rsidRPr="00A06C5A">
        <w:rPr>
          <w:rFonts w:cs="B Mitra" w:hint="eastAsia"/>
          <w:sz w:val="28"/>
          <w:szCs w:val="28"/>
          <w:rtl/>
        </w:rPr>
        <w:t>را</w:t>
      </w:r>
      <w:r w:rsidRPr="00A06C5A">
        <w:rPr>
          <w:rFonts w:cs="B Mitra"/>
          <w:sz w:val="28"/>
          <w:szCs w:val="28"/>
          <w:rtl/>
        </w:rPr>
        <w:t xml:space="preserve"> که خدا خود داع</w:t>
      </w:r>
      <w:r w:rsidRPr="00A06C5A">
        <w:rPr>
          <w:rFonts w:cs="B Mitra" w:hint="cs"/>
          <w:sz w:val="28"/>
          <w:szCs w:val="28"/>
          <w:rtl/>
        </w:rPr>
        <w:t>ی</w:t>
      </w:r>
      <w:r w:rsidRPr="00A06C5A">
        <w:rPr>
          <w:rFonts w:cs="B Mitra"/>
          <w:sz w:val="28"/>
          <w:szCs w:val="28"/>
          <w:rtl/>
        </w:rPr>
        <w:t xml:space="preserve"> بر وصف خو</w:t>
      </w:r>
      <w:r w:rsidRPr="00A06C5A">
        <w:rPr>
          <w:rFonts w:cs="B Mitra" w:hint="cs"/>
          <w:sz w:val="28"/>
          <w:szCs w:val="28"/>
          <w:rtl/>
        </w:rPr>
        <w:t>ی</w:t>
      </w:r>
      <w:r w:rsidRPr="00A06C5A">
        <w:rPr>
          <w:rFonts w:cs="B Mitra" w:hint="eastAsia"/>
          <w:sz w:val="28"/>
          <w:szCs w:val="28"/>
          <w:rtl/>
        </w:rPr>
        <w:t>ش</w:t>
      </w:r>
      <w:r w:rsidRPr="00A06C5A">
        <w:rPr>
          <w:rFonts w:cs="B Mitra"/>
          <w:sz w:val="28"/>
          <w:szCs w:val="28"/>
          <w:rtl/>
        </w:rPr>
        <w:t xml:space="preserve"> م</w:t>
      </w:r>
      <w:r w:rsidRPr="00A06C5A">
        <w:rPr>
          <w:rFonts w:cs="B Mitra" w:hint="cs"/>
          <w:sz w:val="28"/>
          <w:szCs w:val="28"/>
          <w:rtl/>
        </w:rPr>
        <w:t>ی</w:t>
      </w:r>
      <w:r w:rsidRPr="00A06C5A">
        <w:rPr>
          <w:rFonts w:cs="B Mitra" w:hint="eastAsia"/>
          <w:sz w:val="28"/>
          <w:szCs w:val="28"/>
          <w:rtl/>
        </w:rPr>
        <w:t>باشد</w:t>
      </w:r>
      <w:r w:rsidRPr="00A06C5A">
        <w:rPr>
          <w:rFonts w:cs="B Mitra"/>
          <w:sz w:val="28"/>
          <w:szCs w:val="28"/>
          <w:rtl/>
        </w:rPr>
        <w:t xml:space="preserve"> و ا</w:t>
      </w:r>
      <w:r w:rsidRPr="00A06C5A">
        <w:rPr>
          <w:rFonts w:cs="B Mitra" w:hint="cs"/>
          <w:sz w:val="28"/>
          <w:szCs w:val="28"/>
          <w:rtl/>
        </w:rPr>
        <w:t>ی</w:t>
      </w:r>
      <w:r w:rsidRPr="00A06C5A">
        <w:rPr>
          <w:rFonts w:cs="B Mitra" w:hint="eastAsia"/>
          <w:sz w:val="28"/>
          <w:szCs w:val="28"/>
          <w:rtl/>
        </w:rPr>
        <w:t>ن</w:t>
      </w:r>
      <w:r w:rsidRPr="00A06C5A">
        <w:rPr>
          <w:rFonts w:cs="B Mitra"/>
          <w:sz w:val="28"/>
          <w:szCs w:val="28"/>
          <w:rtl/>
        </w:rPr>
        <w:t xml:space="preserve"> رو</w:t>
      </w:r>
      <w:r w:rsidRPr="00A06C5A">
        <w:rPr>
          <w:rFonts w:ascii="Times New Roman" w:hAnsi="Times New Roman" w:cs="Times New Roman" w:hint="cs"/>
          <w:sz w:val="28"/>
          <w:szCs w:val="28"/>
          <w:rtl/>
        </w:rPr>
        <w:t>ٔ</w:t>
      </w:r>
      <w:r w:rsidRPr="00A06C5A">
        <w:rPr>
          <w:rFonts w:cs="B Mitra" w:hint="cs"/>
          <w:sz w:val="28"/>
          <w:szCs w:val="28"/>
          <w:rtl/>
        </w:rPr>
        <w:t>ی</w:t>
      </w:r>
      <w:r w:rsidRPr="00A06C5A">
        <w:rPr>
          <w:rFonts w:cs="B Mitra" w:hint="eastAsia"/>
          <w:sz w:val="28"/>
          <w:szCs w:val="28"/>
          <w:rtl/>
        </w:rPr>
        <w:t>ت</w:t>
      </w:r>
      <w:r w:rsidRPr="00A06C5A">
        <w:rPr>
          <w:rFonts w:cs="B Mitra"/>
          <w:sz w:val="28"/>
          <w:szCs w:val="28"/>
          <w:rtl/>
        </w:rPr>
        <w:t xml:space="preserve"> دون مقام مشاهده است در مقام روح.</w:t>
      </w:r>
    </w:p>
    <w:p w:rsidR="00A06C5A" w:rsidRPr="00A06C5A" w:rsidRDefault="00A06C5A" w:rsidP="00A06C5A">
      <w:pPr>
        <w:rPr>
          <w:rFonts w:cs="B Mitra"/>
          <w:sz w:val="28"/>
          <w:szCs w:val="28"/>
          <w:rtl/>
        </w:rPr>
      </w:pPr>
      <w:r w:rsidRPr="00A06C5A">
        <w:rPr>
          <w:rFonts w:cs="B Mitra" w:hint="eastAsia"/>
          <w:sz w:val="28"/>
          <w:szCs w:val="28"/>
          <w:rtl/>
        </w:rPr>
        <w:t>احسان</w:t>
      </w:r>
      <w:r w:rsidRPr="00A06C5A">
        <w:rPr>
          <w:rFonts w:cs="B Mitra"/>
          <w:sz w:val="28"/>
          <w:szCs w:val="28"/>
          <w:rtl/>
        </w:rPr>
        <w:t>. [ اِ ] ( اِخ ) لنگرگاه</w:t>
      </w:r>
      <w:r w:rsidRPr="00A06C5A">
        <w:rPr>
          <w:rFonts w:cs="B Mitra" w:hint="cs"/>
          <w:sz w:val="28"/>
          <w:szCs w:val="28"/>
          <w:rtl/>
        </w:rPr>
        <w:t>ی</w:t>
      </w:r>
      <w:r w:rsidRPr="00A06C5A">
        <w:rPr>
          <w:rFonts w:cs="B Mitra"/>
          <w:sz w:val="28"/>
          <w:szCs w:val="28"/>
          <w:rtl/>
        </w:rPr>
        <w:t xml:space="preserve"> است بعدن.</w:t>
      </w:r>
    </w:p>
    <w:p w:rsidR="00B96775" w:rsidRPr="00A06C5A" w:rsidRDefault="00A06C5A" w:rsidP="00A06C5A">
      <w:pPr>
        <w:rPr>
          <w:rFonts w:cs="B Mitra"/>
          <w:sz w:val="28"/>
          <w:szCs w:val="28"/>
          <w:rtl/>
        </w:rPr>
      </w:pPr>
      <w:r w:rsidRPr="00A06C5A">
        <w:rPr>
          <w:rFonts w:cs="B Mitra" w:hint="eastAsia"/>
          <w:sz w:val="28"/>
          <w:szCs w:val="28"/>
          <w:rtl/>
        </w:rPr>
        <w:t>احسان</w:t>
      </w:r>
      <w:r w:rsidRPr="00A06C5A">
        <w:rPr>
          <w:rFonts w:cs="B Mitra"/>
          <w:sz w:val="28"/>
          <w:szCs w:val="28"/>
          <w:rtl/>
        </w:rPr>
        <w:t>. [ اِ ] ( اِخ ) م</w:t>
      </w:r>
      <w:r w:rsidRPr="00A06C5A">
        <w:rPr>
          <w:rFonts w:cs="B Mitra" w:hint="cs"/>
          <w:sz w:val="28"/>
          <w:szCs w:val="28"/>
          <w:rtl/>
        </w:rPr>
        <w:t>ی</w:t>
      </w:r>
      <w:r w:rsidRPr="00A06C5A">
        <w:rPr>
          <w:rFonts w:cs="B Mitra" w:hint="eastAsia"/>
          <w:sz w:val="28"/>
          <w:szCs w:val="28"/>
          <w:rtl/>
        </w:rPr>
        <w:t>رزا</w:t>
      </w:r>
      <w:r w:rsidRPr="00A06C5A">
        <w:rPr>
          <w:rFonts w:cs="B Mitra"/>
          <w:sz w:val="28"/>
          <w:szCs w:val="28"/>
          <w:rtl/>
        </w:rPr>
        <w:t xml:space="preserve"> نواب ظفرخان. صاحب قاموس الاعلام گو</w:t>
      </w:r>
      <w:r w:rsidRPr="00A06C5A">
        <w:rPr>
          <w:rFonts w:cs="B Mitra" w:hint="cs"/>
          <w:sz w:val="28"/>
          <w:szCs w:val="28"/>
          <w:rtl/>
        </w:rPr>
        <w:t>ی</w:t>
      </w:r>
      <w:r w:rsidRPr="00A06C5A">
        <w:rPr>
          <w:rFonts w:cs="B Mitra" w:hint="eastAsia"/>
          <w:sz w:val="28"/>
          <w:szCs w:val="28"/>
          <w:rtl/>
        </w:rPr>
        <w:t>د</w:t>
      </w:r>
      <w:r w:rsidRPr="00A06C5A">
        <w:rPr>
          <w:rFonts w:cs="B Mitra"/>
          <w:sz w:val="28"/>
          <w:szCs w:val="28"/>
          <w:rtl/>
        </w:rPr>
        <w:t xml:space="preserve">: او </w:t>
      </w:r>
      <w:r w:rsidRPr="00A06C5A">
        <w:rPr>
          <w:rFonts w:cs="B Mitra" w:hint="cs"/>
          <w:sz w:val="28"/>
          <w:szCs w:val="28"/>
          <w:rtl/>
        </w:rPr>
        <w:t>ی</w:t>
      </w:r>
      <w:r w:rsidRPr="00A06C5A">
        <w:rPr>
          <w:rFonts w:cs="B Mitra" w:hint="eastAsia"/>
          <w:sz w:val="28"/>
          <w:szCs w:val="28"/>
          <w:rtl/>
        </w:rPr>
        <w:t>ک</w:t>
      </w:r>
      <w:r w:rsidRPr="00A06C5A">
        <w:rPr>
          <w:rFonts w:cs="B Mitra" w:hint="cs"/>
          <w:sz w:val="28"/>
          <w:szCs w:val="28"/>
          <w:rtl/>
        </w:rPr>
        <w:t>ی</w:t>
      </w:r>
      <w:r w:rsidRPr="00A06C5A">
        <w:rPr>
          <w:rFonts w:cs="B Mitra"/>
          <w:sz w:val="28"/>
          <w:szCs w:val="28"/>
          <w:rtl/>
        </w:rPr>
        <w:t xml:space="preserve"> از شعرا و امرا</w:t>
      </w:r>
      <w:r w:rsidRPr="00A06C5A">
        <w:rPr>
          <w:rFonts w:cs="B Mitra" w:hint="cs"/>
          <w:sz w:val="28"/>
          <w:szCs w:val="28"/>
          <w:rtl/>
        </w:rPr>
        <w:t>ی</w:t>
      </w:r>
      <w:r w:rsidRPr="00A06C5A">
        <w:rPr>
          <w:rFonts w:cs="B Mitra"/>
          <w:sz w:val="28"/>
          <w:szCs w:val="28"/>
          <w:rtl/>
        </w:rPr>
        <w:t xml:space="preserve"> هندوستان است و وقت</w:t>
      </w:r>
      <w:r w:rsidRPr="00A06C5A">
        <w:rPr>
          <w:rFonts w:cs="B Mitra" w:hint="cs"/>
          <w:sz w:val="28"/>
          <w:szCs w:val="28"/>
          <w:rtl/>
        </w:rPr>
        <w:t>ی</w:t>
      </w:r>
      <w:r w:rsidRPr="00A06C5A">
        <w:rPr>
          <w:rFonts w:cs="B Mitra"/>
          <w:sz w:val="28"/>
          <w:szCs w:val="28"/>
          <w:rtl/>
        </w:rPr>
        <w:t xml:space="preserve"> ولا</w:t>
      </w:r>
      <w:r w:rsidRPr="00A06C5A">
        <w:rPr>
          <w:rFonts w:cs="B Mitra" w:hint="cs"/>
          <w:sz w:val="28"/>
          <w:szCs w:val="28"/>
          <w:rtl/>
        </w:rPr>
        <w:t>ی</w:t>
      </w:r>
      <w:r w:rsidRPr="00A06C5A">
        <w:rPr>
          <w:rFonts w:cs="B Mitra" w:hint="eastAsia"/>
          <w:sz w:val="28"/>
          <w:szCs w:val="28"/>
          <w:rtl/>
        </w:rPr>
        <w:t>ت</w:t>
      </w:r>
      <w:r w:rsidRPr="00A06C5A">
        <w:rPr>
          <w:rFonts w:cs="B Mitra"/>
          <w:sz w:val="28"/>
          <w:szCs w:val="28"/>
          <w:rtl/>
        </w:rPr>
        <w:t xml:space="preserve"> کابل داشت و و</w:t>
      </w:r>
      <w:r w:rsidRPr="00A06C5A">
        <w:rPr>
          <w:rFonts w:cs="B Mitra" w:hint="cs"/>
          <w:sz w:val="28"/>
          <w:szCs w:val="28"/>
          <w:rtl/>
        </w:rPr>
        <w:t>ی</w:t>
      </w:r>
      <w:r w:rsidRPr="00A06C5A">
        <w:rPr>
          <w:rFonts w:cs="B Mitra"/>
          <w:sz w:val="28"/>
          <w:szCs w:val="28"/>
          <w:rtl/>
        </w:rPr>
        <w:t xml:space="preserve"> را د</w:t>
      </w:r>
      <w:r w:rsidRPr="00A06C5A">
        <w:rPr>
          <w:rFonts w:cs="B Mitra" w:hint="cs"/>
          <w:sz w:val="28"/>
          <w:szCs w:val="28"/>
          <w:rtl/>
        </w:rPr>
        <w:t>ی</w:t>
      </w:r>
      <w:r w:rsidRPr="00A06C5A">
        <w:rPr>
          <w:rFonts w:cs="B Mitra" w:hint="eastAsia"/>
          <w:sz w:val="28"/>
          <w:szCs w:val="28"/>
          <w:rtl/>
        </w:rPr>
        <w:t>وان</w:t>
      </w:r>
      <w:r w:rsidRPr="00A06C5A">
        <w:rPr>
          <w:rFonts w:cs="B Mitra" w:hint="cs"/>
          <w:sz w:val="28"/>
          <w:szCs w:val="28"/>
          <w:rtl/>
        </w:rPr>
        <w:t>ی</w:t>
      </w:r>
      <w:r w:rsidRPr="00A06C5A">
        <w:rPr>
          <w:rFonts w:cs="B Mitra"/>
          <w:sz w:val="28"/>
          <w:szCs w:val="28"/>
          <w:rtl/>
        </w:rPr>
        <w:t xml:space="preserve"> بفارس</w:t>
      </w:r>
      <w:r w:rsidRPr="00A06C5A">
        <w:rPr>
          <w:rFonts w:cs="B Mitra" w:hint="cs"/>
          <w:sz w:val="28"/>
          <w:szCs w:val="28"/>
          <w:rtl/>
        </w:rPr>
        <w:t>ی</w:t>
      </w:r>
      <w:r w:rsidRPr="00A06C5A">
        <w:rPr>
          <w:rFonts w:cs="B Mitra"/>
          <w:sz w:val="28"/>
          <w:szCs w:val="28"/>
          <w:rtl/>
        </w:rPr>
        <w:t xml:space="preserve"> است. وفات و</w:t>
      </w:r>
      <w:r w:rsidRPr="00A06C5A">
        <w:rPr>
          <w:rFonts w:cs="B Mitra" w:hint="cs"/>
          <w:sz w:val="28"/>
          <w:szCs w:val="28"/>
          <w:rtl/>
        </w:rPr>
        <w:t>ی</w:t>
      </w:r>
      <w:r w:rsidRPr="00A06C5A">
        <w:rPr>
          <w:rFonts w:cs="B Mitra"/>
          <w:sz w:val="28"/>
          <w:szCs w:val="28"/>
          <w:rtl/>
        </w:rPr>
        <w:t xml:space="preserve"> به سال 1073 هَ. ق. بوده است.</w:t>
      </w:r>
    </w:p>
    <w:p w:rsidR="00A06C5A" w:rsidRPr="00A06C5A" w:rsidRDefault="00A06C5A" w:rsidP="00A06C5A">
      <w:pPr>
        <w:pStyle w:val="Heading4"/>
        <w:rPr>
          <w:rtl/>
        </w:rPr>
      </w:pPr>
      <w:r w:rsidRPr="00A06C5A">
        <w:rPr>
          <w:rtl/>
        </w:rPr>
        <w:t>فرهنگ مع</w:t>
      </w:r>
      <w:r w:rsidRPr="00A06C5A">
        <w:rPr>
          <w:rFonts w:hint="cs"/>
          <w:rtl/>
        </w:rPr>
        <w:t>ی</w:t>
      </w:r>
      <w:r w:rsidRPr="00A06C5A">
        <w:rPr>
          <w:rFonts w:hint="eastAsia"/>
          <w:rtl/>
        </w:rPr>
        <w:t>ن</w:t>
      </w:r>
    </w:p>
    <w:p w:rsidR="00ED4A5F" w:rsidRDefault="00A06C5A" w:rsidP="00A06C5A">
      <w:pPr>
        <w:rPr>
          <w:rFonts w:cs="B Mitra"/>
          <w:sz w:val="28"/>
          <w:szCs w:val="28"/>
          <w:rtl/>
        </w:rPr>
      </w:pPr>
      <w:r w:rsidRPr="00A06C5A">
        <w:rPr>
          <w:rFonts w:cs="B Mitra"/>
          <w:sz w:val="28"/>
          <w:szCs w:val="28"/>
          <w:rtl/>
        </w:rPr>
        <w:t>( اِ ) [ ع . ] ۱ - (مص م . ) ن</w:t>
      </w:r>
      <w:r w:rsidRPr="00A06C5A">
        <w:rPr>
          <w:rFonts w:cs="B Mitra" w:hint="cs"/>
          <w:sz w:val="28"/>
          <w:szCs w:val="28"/>
          <w:rtl/>
        </w:rPr>
        <w:t>ی</w:t>
      </w:r>
      <w:r w:rsidRPr="00A06C5A">
        <w:rPr>
          <w:rFonts w:cs="B Mitra" w:hint="eastAsia"/>
          <w:sz w:val="28"/>
          <w:szCs w:val="28"/>
          <w:rtl/>
        </w:rPr>
        <w:t>ک</w:t>
      </w:r>
      <w:r w:rsidRPr="00A06C5A">
        <w:rPr>
          <w:rFonts w:cs="B Mitra" w:hint="cs"/>
          <w:sz w:val="28"/>
          <w:szCs w:val="28"/>
          <w:rtl/>
        </w:rPr>
        <w:t>ی</w:t>
      </w:r>
      <w:r w:rsidRPr="00A06C5A">
        <w:rPr>
          <w:rFonts w:cs="B Mitra"/>
          <w:sz w:val="28"/>
          <w:szCs w:val="28"/>
          <w:rtl/>
        </w:rPr>
        <w:t xml:space="preserve"> کردن . ۲ - بخشش کردن . ۳ - (اِمص . ) ن</w:t>
      </w:r>
      <w:r w:rsidRPr="00A06C5A">
        <w:rPr>
          <w:rFonts w:cs="B Mitra" w:hint="cs"/>
          <w:sz w:val="28"/>
          <w:szCs w:val="28"/>
          <w:rtl/>
        </w:rPr>
        <w:t>ی</w:t>
      </w:r>
      <w:r w:rsidRPr="00A06C5A">
        <w:rPr>
          <w:rFonts w:cs="B Mitra" w:hint="eastAsia"/>
          <w:sz w:val="28"/>
          <w:szCs w:val="28"/>
          <w:rtl/>
        </w:rPr>
        <w:t>کوکار</w:t>
      </w:r>
      <w:r w:rsidRPr="00A06C5A">
        <w:rPr>
          <w:rFonts w:cs="B Mitra" w:hint="cs"/>
          <w:sz w:val="28"/>
          <w:szCs w:val="28"/>
          <w:rtl/>
        </w:rPr>
        <w:t>ی</w:t>
      </w:r>
      <w:r w:rsidRPr="00A06C5A">
        <w:rPr>
          <w:rFonts w:cs="B Mitra"/>
          <w:sz w:val="28"/>
          <w:szCs w:val="28"/>
          <w:rtl/>
        </w:rPr>
        <w:t xml:space="preserve"> ، بخشش .</w:t>
      </w:r>
    </w:p>
    <w:p w:rsidR="00A06C5A" w:rsidRPr="00A06C5A" w:rsidRDefault="00A06C5A" w:rsidP="00A06C5A">
      <w:pPr>
        <w:pStyle w:val="Heading4"/>
        <w:rPr>
          <w:rtl/>
        </w:rPr>
      </w:pPr>
      <w:r w:rsidRPr="00A06C5A">
        <w:rPr>
          <w:rtl/>
        </w:rPr>
        <w:t>فرهنگ عم</w:t>
      </w:r>
      <w:r w:rsidRPr="00A06C5A">
        <w:rPr>
          <w:rFonts w:hint="cs"/>
          <w:rtl/>
        </w:rPr>
        <w:t>ی</w:t>
      </w:r>
      <w:r w:rsidRPr="00A06C5A">
        <w:rPr>
          <w:rFonts w:hint="eastAsia"/>
          <w:rtl/>
        </w:rPr>
        <w:t>د</w:t>
      </w:r>
    </w:p>
    <w:p w:rsidR="00A06C5A" w:rsidRPr="00A06C5A" w:rsidRDefault="00A06C5A" w:rsidP="00A06C5A">
      <w:pPr>
        <w:rPr>
          <w:rFonts w:cs="B Mitra"/>
          <w:sz w:val="28"/>
          <w:szCs w:val="28"/>
          <w:rtl/>
        </w:rPr>
      </w:pPr>
      <w:r w:rsidRPr="00A06C5A">
        <w:rPr>
          <w:rFonts w:cs="B Mitra"/>
          <w:sz w:val="28"/>
          <w:szCs w:val="28"/>
          <w:rtl/>
        </w:rPr>
        <w:t>۱. ن</w:t>
      </w:r>
      <w:r w:rsidRPr="00A06C5A">
        <w:rPr>
          <w:rFonts w:cs="B Mitra" w:hint="cs"/>
          <w:sz w:val="28"/>
          <w:szCs w:val="28"/>
          <w:rtl/>
        </w:rPr>
        <w:t>ی</w:t>
      </w:r>
      <w:r w:rsidRPr="00A06C5A">
        <w:rPr>
          <w:rFonts w:cs="B Mitra" w:hint="eastAsia"/>
          <w:sz w:val="28"/>
          <w:szCs w:val="28"/>
          <w:rtl/>
        </w:rPr>
        <w:t>ک</w:t>
      </w:r>
      <w:r w:rsidRPr="00A06C5A">
        <w:rPr>
          <w:rFonts w:cs="B Mitra" w:hint="cs"/>
          <w:sz w:val="28"/>
          <w:szCs w:val="28"/>
          <w:rtl/>
        </w:rPr>
        <w:t>ی</w:t>
      </w:r>
      <w:r w:rsidRPr="00A06C5A">
        <w:rPr>
          <w:rFonts w:cs="B Mitra"/>
          <w:sz w:val="28"/>
          <w:szCs w:val="28"/>
          <w:rtl/>
        </w:rPr>
        <w:t xml:space="preserve"> کردن، ن</w:t>
      </w:r>
      <w:r w:rsidRPr="00A06C5A">
        <w:rPr>
          <w:rFonts w:cs="B Mitra" w:hint="cs"/>
          <w:sz w:val="28"/>
          <w:szCs w:val="28"/>
          <w:rtl/>
        </w:rPr>
        <w:t>ی</w:t>
      </w:r>
      <w:r w:rsidRPr="00A06C5A">
        <w:rPr>
          <w:rFonts w:cs="B Mitra" w:hint="eastAsia"/>
          <w:sz w:val="28"/>
          <w:szCs w:val="28"/>
          <w:rtl/>
        </w:rPr>
        <w:t>ک</w:t>
      </w:r>
      <w:r w:rsidRPr="00A06C5A">
        <w:rPr>
          <w:rFonts w:cs="B Mitra" w:hint="cs"/>
          <w:sz w:val="28"/>
          <w:szCs w:val="28"/>
          <w:rtl/>
        </w:rPr>
        <w:t>ی</w:t>
      </w:r>
      <w:r w:rsidRPr="00A06C5A">
        <w:rPr>
          <w:rFonts w:cs="B Mitra" w:hint="eastAsia"/>
          <w:sz w:val="28"/>
          <w:szCs w:val="28"/>
          <w:rtl/>
        </w:rPr>
        <w:t>،</w:t>
      </w:r>
      <w:r w:rsidRPr="00A06C5A">
        <w:rPr>
          <w:rFonts w:cs="B Mitra"/>
          <w:sz w:val="28"/>
          <w:szCs w:val="28"/>
          <w:rtl/>
        </w:rPr>
        <w:t xml:space="preserve"> ن</w:t>
      </w:r>
      <w:r w:rsidRPr="00A06C5A">
        <w:rPr>
          <w:rFonts w:cs="B Mitra" w:hint="cs"/>
          <w:sz w:val="28"/>
          <w:szCs w:val="28"/>
          <w:rtl/>
        </w:rPr>
        <w:t>ی</w:t>
      </w:r>
      <w:r w:rsidRPr="00A06C5A">
        <w:rPr>
          <w:rFonts w:cs="B Mitra" w:hint="eastAsia"/>
          <w:sz w:val="28"/>
          <w:szCs w:val="28"/>
          <w:rtl/>
        </w:rPr>
        <w:t>کوکار</w:t>
      </w:r>
      <w:r w:rsidRPr="00A06C5A">
        <w:rPr>
          <w:rFonts w:cs="B Mitra" w:hint="cs"/>
          <w:sz w:val="28"/>
          <w:szCs w:val="28"/>
          <w:rtl/>
        </w:rPr>
        <w:t>ی</w:t>
      </w:r>
      <w:r w:rsidRPr="00A06C5A">
        <w:rPr>
          <w:rFonts w:cs="B Mitra"/>
          <w:sz w:val="28"/>
          <w:szCs w:val="28"/>
          <w:rtl/>
        </w:rPr>
        <w:t>.</w:t>
      </w:r>
    </w:p>
    <w:p w:rsidR="00A06C5A" w:rsidRDefault="00A06C5A" w:rsidP="00A06C5A">
      <w:pPr>
        <w:rPr>
          <w:rFonts w:cs="B Mitra"/>
          <w:sz w:val="28"/>
          <w:szCs w:val="28"/>
          <w:rtl/>
        </w:rPr>
      </w:pPr>
      <w:r w:rsidRPr="00A06C5A">
        <w:rPr>
          <w:rFonts w:cs="B Mitra"/>
          <w:sz w:val="28"/>
          <w:szCs w:val="28"/>
          <w:rtl/>
        </w:rPr>
        <w:t>۲. [مجاز] بخشش.</w:t>
      </w:r>
    </w:p>
    <w:p w:rsidR="008A5E21" w:rsidRDefault="008A5E21" w:rsidP="00A06C5A">
      <w:pPr>
        <w:rPr>
          <w:rFonts w:cs="B Mitra"/>
          <w:sz w:val="28"/>
          <w:szCs w:val="28"/>
          <w:rtl/>
        </w:rPr>
      </w:pPr>
    </w:p>
    <w:p w:rsidR="008A5E21" w:rsidRDefault="008A5E21" w:rsidP="008A5E21">
      <w:pPr>
        <w:pStyle w:val="Heading3"/>
        <w:rPr>
          <w:rtl/>
        </w:rPr>
      </w:pPr>
      <w:r>
        <w:rPr>
          <w:rFonts w:hint="cs"/>
          <w:rtl/>
        </w:rPr>
        <w:lastRenderedPageBreak/>
        <w:t>پایگاه قاموس نور</w:t>
      </w:r>
    </w:p>
    <w:p w:rsidR="008A5E21" w:rsidRDefault="0034228F" w:rsidP="00A06C5A">
      <w:pPr>
        <w:rPr>
          <w:rFonts w:cs="B Mitra"/>
          <w:sz w:val="28"/>
          <w:szCs w:val="28"/>
          <w:rtl/>
        </w:rPr>
      </w:pPr>
      <w:r>
        <w:rPr>
          <w:rFonts w:cs="B Mitra" w:hint="cs"/>
          <w:sz w:val="28"/>
          <w:szCs w:val="28"/>
          <w:rtl/>
        </w:rPr>
        <w:t>کتاب های لغوی عربی به عربی در آدرس ذیل</w:t>
      </w:r>
    </w:p>
    <w:p w:rsidR="008A5E21" w:rsidRDefault="008A5E21" w:rsidP="008B7912">
      <w:pPr>
        <w:bidi w:val="0"/>
        <w:rPr>
          <w:rFonts w:cs="B Mitra"/>
          <w:sz w:val="28"/>
          <w:szCs w:val="28"/>
          <w:rtl/>
        </w:rPr>
      </w:pPr>
      <w:r w:rsidRPr="008A5E21">
        <w:rPr>
          <w:rFonts w:cs="B Mitra"/>
          <w:sz w:val="28"/>
          <w:szCs w:val="28"/>
        </w:rPr>
        <w:t>http://qamus.inoor.ir/fa/search?query=%D</w:t>
      </w:r>
      <w:r w:rsidRPr="008A5E21">
        <w:rPr>
          <w:rFonts w:cs="B Mitra"/>
          <w:sz w:val="28"/>
          <w:szCs w:val="28"/>
          <w:rtl/>
        </w:rPr>
        <w:t>8%</w:t>
      </w:r>
      <w:r w:rsidRPr="008A5E21">
        <w:rPr>
          <w:rFonts w:cs="B Mitra"/>
          <w:sz w:val="28"/>
          <w:szCs w:val="28"/>
        </w:rPr>
        <w:t>A</w:t>
      </w:r>
      <w:r w:rsidRPr="008A5E21">
        <w:rPr>
          <w:rFonts w:cs="B Mitra"/>
          <w:sz w:val="28"/>
          <w:szCs w:val="28"/>
          <w:rtl/>
        </w:rPr>
        <w:t>7%</w:t>
      </w:r>
      <w:r w:rsidRPr="008A5E21">
        <w:rPr>
          <w:rFonts w:cs="B Mitra"/>
          <w:sz w:val="28"/>
          <w:szCs w:val="28"/>
        </w:rPr>
        <w:t>D</w:t>
      </w:r>
      <w:r w:rsidRPr="008A5E21">
        <w:rPr>
          <w:rFonts w:cs="B Mitra"/>
          <w:sz w:val="28"/>
          <w:szCs w:val="28"/>
          <w:rtl/>
        </w:rPr>
        <w:t>9%84%</w:t>
      </w:r>
      <w:r w:rsidRPr="008A5E21">
        <w:rPr>
          <w:rFonts w:cs="B Mitra"/>
          <w:sz w:val="28"/>
          <w:szCs w:val="28"/>
        </w:rPr>
        <w:t>D</w:t>
      </w:r>
      <w:r w:rsidRPr="008A5E21">
        <w:rPr>
          <w:rFonts w:cs="B Mitra"/>
          <w:sz w:val="28"/>
          <w:szCs w:val="28"/>
          <w:rtl/>
        </w:rPr>
        <w:t>8%</w:t>
      </w:r>
      <w:r w:rsidRPr="008A5E21">
        <w:rPr>
          <w:rFonts w:cs="B Mitra"/>
          <w:sz w:val="28"/>
          <w:szCs w:val="28"/>
        </w:rPr>
        <w:t>A</w:t>
      </w:r>
      <w:r w:rsidRPr="008A5E21">
        <w:rPr>
          <w:rFonts w:cs="B Mitra"/>
          <w:sz w:val="28"/>
          <w:szCs w:val="28"/>
          <w:rtl/>
        </w:rPr>
        <w:t>5%</w:t>
      </w:r>
      <w:r w:rsidRPr="008A5E21">
        <w:rPr>
          <w:rFonts w:cs="B Mitra"/>
          <w:sz w:val="28"/>
          <w:szCs w:val="28"/>
        </w:rPr>
        <w:t>D</w:t>
      </w:r>
      <w:r w:rsidRPr="008A5E21">
        <w:rPr>
          <w:rFonts w:cs="B Mitra"/>
          <w:sz w:val="28"/>
          <w:szCs w:val="28"/>
          <w:rtl/>
        </w:rPr>
        <w:t>9%90%</w:t>
      </w:r>
      <w:r w:rsidRPr="008A5E21">
        <w:rPr>
          <w:rFonts w:cs="B Mitra"/>
          <w:sz w:val="28"/>
          <w:szCs w:val="28"/>
        </w:rPr>
        <w:t>D</w:t>
      </w:r>
      <w:r w:rsidRPr="008A5E21">
        <w:rPr>
          <w:rFonts w:cs="B Mitra"/>
          <w:sz w:val="28"/>
          <w:szCs w:val="28"/>
          <w:rtl/>
        </w:rPr>
        <w:t>8%</w:t>
      </w:r>
      <w:r w:rsidRPr="008A5E21">
        <w:rPr>
          <w:rFonts w:cs="B Mitra"/>
          <w:sz w:val="28"/>
          <w:szCs w:val="28"/>
        </w:rPr>
        <w:t>AD%D</w:t>
      </w:r>
      <w:r w:rsidRPr="008A5E21">
        <w:rPr>
          <w:rFonts w:cs="B Mitra"/>
          <w:sz w:val="28"/>
          <w:szCs w:val="28"/>
          <w:rtl/>
        </w:rPr>
        <w:t>9%92%</w:t>
      </w:r>
      <w:r w:rsidRPr="008A5E21">
        <w:rPr>
          <w:rFonts w:cs="B Mitra"/>
          <w:sz w:val="28"/>
          <w:szCs w:val="28"/>
        </w:rPr>
        <w:t>D</w:t>
      </w:r>
      <w:r w:rsidRPr="008A5E21">
        <w:rPr>
          <w:rFonts w:cs="B Mitra"/>
          <w:sz w:val="28"/>
          <w:szCs w:val="28"/>
          <w:rtl/>
        </w:rPr>
        <w:t>8%</w:t>
      </w:r>
      <w:r w:rsidRPr="008A5E21">
        <w:rPr>
          <w:rFonts w:cs="B Mitra"/>
          <w:sz w:val="28"/>
          <w:szCs w:val="28"/>
        </w:rPr>
        <w:t>B</w:t>
      </w:r>
      <w:r w:rsidRPr="008A5E21">
        <w:rPr>
          <w:rFonts w:cs="B Mitra"/>
          <w:sz w:val="28"/>
          <w:szCs w:val="28"/>
          <w:rtl/>
        </w:rPr>
        <w:t>3%</w:t>
      </w:r>
      <w:r w:rsidRPr="008A5E21">
        <w:rPr>
          <w:rFonts w:cs="B Mitra"/>
          <w:sz w:val="28"/>
          <w:szCs w:val="28"/>
        </w:rPr>
        <w:t>D</w:t>
      </w:r>
      <w:r w:rsidRPr="008A5E21">
        <w:rPr>
          <w:rFonts w:cs="B Mitra"/>
          <w:sz w:val="28"/>
          <w:szCs w:val="28"/>
          <w:rtl/>
        </w:rPr>
        <w:t>9%8</w:t>
      </w:r>
      <w:r w:rsidRPr="008A5E21">
        <w:rPr>
          <w:rFonts w:cs="B Mitra"/>
          <w:sz w:val="28"/>
          <w:szCs w:val="28"/>
        </w:rPr>
        <w:t>E%D</w:t>
      </w:r>
      <w:r w:rsidRPr="008A5E21">
        <w:rPr>
          <w:rFonts w:cs="B Mitra"/>
          <w:sz w:val="28"/>
          <w:szCs w:val="28"/>
          <w:rtl/>
        </w:rPr>
        <w:t>8%</w:t>
      </w:r>
      <w:r w:rsidRPr="008A5E21">
        <w:rPr>
          <w:rFonts w:cs="B Mitra"/>
          <w:sz w:val="28"/>
          <w:szCs w:val="28"/>
        </w:rPr>
        <w:t>A</w:t>
      </w:r>
      <w:r w:rsidRPr="008A5E21">
        <w:rPr>
          <w:rFonts w:cs="B Mitra"/>
          <w:sz w:val="28"/>
          <w:szCs w:val="28"/>
          <w:rtl/>
        </w:rPr>
        <w:t>7%</w:t>
      </w:r>
      <w:r w:rsidRPr="008A5E21">
        <w:rPr>
          <w:rFonts w:cs="B Mitra"/>
          <w:sz w:val="28"/>
          <w:szCs w:val="28"/>
        </w:rPr>
        <w:t>D</w:t>
      </w:r>
      <w:r w:rsidRPr="008A5E21">
        <w:rPr>
          <w:rFonts w:cs="B Mitra"/>
          <w:sz w:val="28"/>
          <w:szCs w:val="28"/>
          <w:rtl/>
        </w:rPr>
        <w:t>9%86</w:t>
      </w:r>
      <w:r w:rsidRPr="008A5E21">
        <w:rPr>
          <w:rFonts w:cs="B Mitra"/>
          <w:sz w:val="28"/>
          <w:szCs w:val="28"/>
        </w:rPr>
        <w:t>&amp;langOptionsId=</w:t>
      </w:r>
      <w:r w:rsidRPr="008A5E21">
        <w:rPr>
          <w:rFonts w:cs="B Mitra"/>
          <w:sz w:val="28"/>
          <w:szCs w:val="28"/>
          <w:rtl/>
        </w:rPr>
        <w:t>2</w:t>
      </w:r>
      <w:r w:rsidRPr="008A5E21">
        <w:rPr>
          <w:rFonts w:cs="B Mitra"/>
          <w:sz w:val="28"/>
          <w:szCs w:val="28"/>
        </w:rPr>
        <w:t>&amp;searchDepth=root</w:t>
      </w:r>
    </w:p>
    <w:p w:rsidR="008A5E21" w:rsidRPr="008A5E21" w:rsidRDefault="008A5E21" w:rsidP="008A5E21">
      <w:pPr>
        <w:rPr>
          <w:rFonts w:cs="B Mitra"/>
          <w:sz w:val="28"/>
          <w:szCs w:val="28"/>
          <w:rtl/>
        </w:rPr>
      </w:pPr>
      <w:r w:rsidRPr="008A5E21">
        <w:rPr>
          <w:rFonts w:cs="B Mitra"/>
          <w:sz w:val="28"/>
          <w:szCs w:val="28"/>
          <w:rtl/>
        </w:rPr>
        <w:t>1. الإِحْسَان [ ح س ن ] مصدر ثلاث</w:t>
      </w:r>
      <w:r w:rsidRPr="008A5E21">
        <w:rPr>
          <w:rFonts w:cs="B Mitra" w:hint="cs"/>
          <w:sz w:val="28"/>
          <w:szCs w:val="28"/>
          <w:rtl/>
        </w:rPr>
        <w:t>ی</w:t>
      </w:r>
      <w:r w:rsidRPr="008A5E21">
        <w:rPr>
          <w:rFonts w:cs="B Mitra"/>
          <w:sz w:val="28"/>
          <w:szCs w:val="28"/>
          <w:rtl/>
        </w:rPr>
        <w:t xml:space="preserve"> مز</w:t>
      </w:r>
      <w:r w:rsidRPr="008A5E21">
        <w:rPr>
          <w:rFonts w:cs="B Mitra" w:hint="cs"/>
          <w:sz w:val="28"/>
          <w:szCs w:val="28"/>
          <w:rtl/>
        </w:rPr>
        <w:t>ی</w:t>
      </w:r>
      <w:r w:rsidRPr="008A5E21">
        <w:rPr>
          <w:rFonts w:cs="B Mitra" w:hint="eastAsia"/>
          <w:sz w:val="28"/>
          <w:szCs w:val="28"/>
          <w:rtl/>
        </w:rPr>
        <w:t>د</w:t>
      </w:r>
      <w:r w:rsidRPr="008A5E21">
        <w:rPr>
          <w:rFonts w:cs="B Mitra"/>
          <w:sz w:val="28"/>
          <w:szCs w:val="28"/>
          <w:rtl/>
        </w:rPr>
        <w:t xml:space="preserve"> باب إفعال</w:t>
      </w:r>
    </w:p>
    <w:p w:rsidR="008A5E21" w:rsidRDefault="008A5E21" w:rsidP="008A5E21">
      <w:pPr>
        <w:pStyle w:val="Heading4"/>
        <w:rPr>
          <w:rtl/>
        </w:rPr>
      </w:pPr>
      <w:r w:rsidRPr="008A5E21">
        <w:rPr>
          <w:rtl/>
        </w:rPr>
        <w:t xml:space="preserve">    معنا</w:t>
      </w:r>
    </w:p>
    <w:p w:rsidR="008A5E21" w:rsidRPr="008A5E21" w:rsidRDefault="008A5E21" w:rsidP="008A5E21">
      <w:pPr>
        <w:rPr>
          <w:rFonts w:cs="B Mitra"/>
          <w:sz w:val="28"/>
          <w:szCs w:val="28"/>
          <w:rtl/>
        </w:rPr>
      </w:pPr>
      <w:r w:rsidRPr="008A5E21">
        <w:rPr>
          <w:rFonts w:cs="B Mitra" w:hint="eastAsia"/>
          <w:sz w:val="28"/>
          <w:szCs w:val="28"/>
          <w:rtl/>
        </w:rPr>
        <w:t>الإِحْسانُ</w:t>
      </w:r>
    </w:p>
    <w:p w:rsidR="008A5E21" w:rsidRPr="008A5E21" w:rsidRDefault="008A5E21" w:rsidP="008A5E21">
      <w:pPr>
        <w:rPr>
          <w:rFonts w:cs="B Mitra"/>
          <w:sz w:val="28"/>
          <w:szCs w:val="28"/>
          <w:rtl/>
        </w:rPr>
      </w:pPr>
      <w:r w:rsidRPr="008A5E21">
        <w:rPr>
          <w:rFonts w:cs="B Mitra" w:hint="eastAsia"/>
          <w:sz w:val="28"/>
          <w:szCs w:val="28"/>
          <w:rtl/>
        </w:rPr>
        <w:t>ضدُّ</w:t>
      </w:r>
      <w:r w:rsidRPr="008A5E21">
        <w:rPr>
          <w:rFonts w:cs="B Mitra"/>
          <w:sz w:val="28"/>
          <w:szCs w:val="28"/>
          <w:rtl/>
        </w:rPr>
        <w:t xml:space="preserve"> الإِساءة. ماش</w:t>
      </w:r>
      <w:r w:rsidRPr="008A5E21">
        <w:rPr>
          <w:rFonts w:cs="B Mitra" w:hint="cs"/>
          <w:sz w:val="28"/>
          <w:szCs w:val="28"/>
          <w:rtl/>
        </w:rPr>
        <w:t>ی</w:t>
      </w:r>
      <w:r w:rsidRPr="008A5E21">
        <w:rPr>
          <w:rFonts w:cs="B Mitra" w:hint="eastAsia"/>
          <w:sz w:val="28"/>
          <w:szCs w:val="28"/>
          <w:rtl/>
        </w:rPr>
        <w:t>ن</w:t>
      </w:r>
      <w:r w:rsidRPr="008A5E21">
        <w:rPr>
          <w:rFonts w:cs="B Mitra" w:hint="cs"/>
          <w:sz w:val="28"/>
          <w:szCs w:val="28"/>
          <w:rtl/>
        </w:rPr>
        <w:t>ی</w:t>
      </w:r>
      <w:r w:rsidRPr="008A5E21">
        <w:rPr>
          <w:rFonts w:cs="B Mitra"/>
          <w:sz w:val="28"/>
          <w:szCs w:val="28"/>
          <w:rtl/>
        </w:rPr>
        <w:t xml:space="preserve"> و أَراد بالإِحسان الإِخْلاص، و هو شرطٌ في صحة الإِيمان و الإِسلام معاً، و ذلك أَن من تلفَّظ بالكلمة و جاء بالعمل من غير إِخْلاص لم يكن مُحْسِناً، و إِن كان إِيمانُه صحيحاً، و قيل: أَراد بالإِحسان الإِشارةَ إِلى المُراقبة و حُسْن الطاع</w:t>
      </w:r>
      <w:r w:rsidRPr="008A5E21">
        <w:rPr>
          <w:rFonts w:cs="B Mitra" w:hint="eastAsia"/>
          <w:sz w:val="28"/>
          <w:szCs w:val="28"/>
          <w:rtl/>
        </w:rPr>
        <w:t>ة</w:t>
      </w:r>
      <w:r w:rsidRPr="008A5E21">
        <w:rPr>
          <w:rFonts w:cs="B Mitra"/>
          <w:sz w:val="28"/>
          <w:szCs w:val="28"/>
          <w:rtl/>
        </w:rPr>
        <w:t>... ماش</w:t>
      </w:r>
      <w:r w:rsidRPr="008A5E21">
        <w:rPr>
          <w:rFonts w:cs="B Mitra" w:hint="cs"/>
          <w:sz w:val="28"/>
          <w:szCs w:val="28"/>
          <w:rtl/>
        </w:rPr>
        <w:t>ی</w:t>
      </w:r>
      <w:r w:rsidRPr="008A5E21">
        <w:rPr>
          <w:rFonts w:cs="B Mitra" w:hint="eastAsia"/>
          <w:sz w:val="28"/>
          <w:szCs w:val="28"/>
          <w:rtl/>
        </w:rPr>
        <w:t>ن</w:t>
      </w:r>
      <w:r w:rsidRPr="008A5E21">
        <w:rPr>
          <w:rFonts w:cs="B Mitra" w:hint="cs"/>
          <w:sz w:val="28"/>
          <w:szCs w:val="28"/>
          <w:rtl/>
        </w:rPr>
        <w:t>ی</w:t>
      </w:r>
      <w:r w:rsidRPr="008A5E21">
        <w:rPr>
          <w:rFonts w:cs="B Mitra"/>
          <w:sz w:val="28"/>
          <w:szCs w:val="28"/>
          <w:rtl/>
        </w:rPr>
        <w:t xml:space="preserve"> (لسان العرب , ج13 , ص117)</w:t>
      </w:r>
    </w:p>
    <w:p w:rsidR="008A5E21" w:rsidRPr="008A5E21" w:rsidRDefault="008A5E21" w:rsidP="008A5E21">
      <w:pPr>
        <w:rPr>
          <w:rFonts w:cs="B Mitra"/>
          <w:sz w:val="28"/>
          <w:szCs w:val="28"/>
          <w:rtl/>
        </w:rPr>
      </w:pPr>
      <w:r w:rsidRPr="008A5E21">
        <w:rPr>
          <w:rFonts w:cs="B Mitra" w:hint="eastAsia"/>
          <w:sz w:val="28"/>
          <w:szCs w:val="28"/>
          <w:rtl/>
        </w:rPr>
        <w:t>و</w:t>
      </w:r>
      <w:r w:rsidRPr="008A5E21">
        <w:rPr>
          <w:rFonts w:cs="B Mitra"/>
          <w:sz w:val="28"/>
          <w:szCs w:val="28"/>
          <w:rtl/>
        </w:rPr>
        <w:t xml:space="preserve"> الفرق بين الإِحسان</w:t>
      </w:r>
    </w:p>
    <w:p w:rsidR="008A5E21" w:rsidRPr="008A5E21" w:rsidRDefault="008A5E21" w:rsidP="008A5E21">
      <w:pPr>
        <w:rPr>
          <w:rFonts w:cs="B Mitra"/>
          <w:sz w:val="28"/>
          <w:szCs w:val="28"/>
          <w:rtl/>
        </w:rPr>
      </w:pPr>
      <w:r w:rsidRPr="008A5E21">
        <w:rPr>
          <w:rFonts w:cs="B Mitra" w:hint="eastAsia"/>
          <w:sz w:val="28"/>
          <w:szCs w:val="28"/>
          <w:rtl/>
        </w:rPr>
        <w:t>و</w:t>
      </w:r>
      <w:r w:rsidRPr="008A5E21">
        <w:rPr>
          <w:rFonts w:cs="B Mitra"/>
          <w:sz w:val="28"/>
          <w:szCs w:val="28"/>
          <w:rtl/>
        </w:rPr>
        <w:t xml:space="preserve"> أَحسَنَ به الظنَّ: نقيضُ أَساءَه، و الفرق بين الإِحسان و الإِنعام أَن الإِحسانَ يكون لنفسِ الإِنسان و لغيره، تقول: أَحْسَنْتُ إِلى نفسي، و الإِنعامُ لا يكون إِلا لغيره. ماش</w:t>
      </w:r>
      <w:r w:rsidRPr="008A5E21">
        <w:rPr>
          <w:rFonts w:cs="B Mitra" w:hint="cs"/>
          <w:sz w:val="28"/>
          <w:szCs w:val="28"/>
          <w:rtl/>
        </w:rPr>
        <w:t>ی</w:t>
      </w:r>
      <w:r w:rsidRPr="008A5E21">
        <w:rPr>
          <w:rFonts w:cs="B Mitra" w:hint="eastAsia"/>
          <w:sz w:val="28"/>
          <w:szCs w:val="28"/>
          <w:rtl/>
        </w:rPr>
        <w:t>ن</w:t>
      </w:r>
      <w:r w:rsidRPr="008A5E21">
        <w:rPr>
          <w:rFonts w:cs="B Mitra" w:hint="cs"/>
          <w:sz w:val="28"/>
          <w:szCs w:val="28"/>
          <w:rtl/>
        </w:rPr>
        <w:t>ی</w:t>
      </w:r>
      <w:r w:rsidRPr="008A5E21">
        <w:rPr>
          <w:rFonts w:cs="B Mitra"/>
          <w:sz w:val="28"/>
          <w:szCs w:val="28"/>
          <w:rtl/>
        </w:rPr>
        <w:t xml:space="preserve"> (لسان العرب , ج13 , ص117)</w:t>
      </w:r>
    </w:p>
    <w:p w:rsidR="008A5E21" w:rsidRPr="008A5E21" w:rsidRDefault="008A5E21" w:rsidP="008A5E21">
      <w:pPr>
        <w:rPr>
          <w:rFonts w:cs="B Mitra"/>
          <w:sz w:val="28"/>
          <w:szCs w:val="28"/>
          <w:rtl/>
        </w:rPr>
      </w:pPr>
    </w:p>
    <w:p w:rsidR="008A5E21" w:rsidRDefault="008A5E21" w:rsidP="008A5E21">
      <w:pPr>
        <w:pStyle w:val="Heading4"/>
        <w:rPr>
          <w:rtl/>
        </w:rPr>
      </w:pPr>
      <w:r w:rsidRPr="008A5E21">
        <w:rPr>
          <w:rtl/>
        </w:rPr>
        <w:t xml:space="preserve">    آ</w:t>
      </w:r>
      <w:r w:rsidRPr="008A5E21">
        <w:rPr>
          <w:rFonts w:hint="cs"/>
          <w:rtl/>
        </w:rPr>
        <w:t>ی</w:t>
      </w:r>
      <w:r w:rsidRPr="008A5E21">
        <w:rPr>
          <w:rFonts w:hint="eastAsia"/>
          <w:rtl/>
        </w:rPr>
        <w:t>ه</w:t>
      </w:r>
    </w:p>
    <w:p w:rsidR="008A5E21" w:rsidRPr="008A5E21" w:rsidRDefault="008A5E21" w:rsidP="008A5E21">
      <w:pPr>
        <w:rPr>
          <w:rFonts w:cs="B Mitra"/>
          <w:sz w:val="28"/>
          <w:szCs w:val="28"/>
          <w:rtl/>
        </w:rPr>
      </w:pPr>
      <w:r w:rsidRPr="008A5E21">
        <w:rPr>
          <w:rFonts w:cs="B Mitra"/>
          <w:sz w:val="28"/>
          <w:szCs w:val="28"/>
          <w:rtl/>
        </w:rPr>
        <w:t>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يَأْمُرُ</w:t>
      </w:r>
      <w:r w:rsidRPr="008A5E21">
        <w:rPr>
          <w:rFonts w:cs="B Mitra"/>
          <w:sz w:val="28"/>
          <w:szCs w:val="28"/>
          <w:rtl/>
        </w:rPr>
        <w:t xml:space="preserve"> </w:t>
      </w:r>
      <w:r w:rsidRPr="008A5E21">
        <w:rPr>
          <w:rFonts w:cs="B Mitra" w:hint="cs"/>
          <w:sz w:val="28"/>
          <w:szCs w:val="28"/>
          <w:rtl/>
        </w:rPr>
        <w:t>بِالْعَدْلِ</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إِيت</w:t>
      </w:r>
      <w:r w:rsidRPr="008A5E21">
        <w:rPr>
          <w:rFonts w:ascii="Times New Roman" w:hAnsi="Times New Roman" w:cs="Times New Roman" w:hint="cs"/>
          <w:sz w:val="28"/>
          <w:szCs w:val="28"/>
          <w:rtl/>
        </w:rPr>
        <w:t>ٰ</w:t>
      </w:r>
      <w:r w:rsidRPr="008A5E21">
        <w:rPr>
          <w:rFonts w:cs="B Mitra" w:hint="cs"/>
          <w:sz w:val="28"/>
          <w:szCs w:val="28"/>
          <w:rtl/>
        </w:rPr>
        <w:t>اءِ</w:t>
      </w:r>
      <w:r w:rsidRPr="008A5E21">
        <w:rPr>
          <w:rFonts w:cs="B Mitra"/>
          <w:sz w:val="28"/>
          <w:szCs w:val="28"/>
          <w:rtl/>
        </w:rPr>
        <w:t xml:space="preserve"> </w:t>
      </w:r>
      <w:r w:rsidRPr="008A5E21">
        <w:rPr>
          <w:rFonts w:cs="B Mitra" w:hint="cs"/>
          <w:sz w:val="28"/>
          <w:szCs w:val="28"/>
          <w:rtl/>
        </w:rPr>
        <w:t>ذِي</w:t>
      </w:r>
      <w:r w:rsidRPr="008A5E21">
        <w:rPr>
          <w:rFonts w:cs="B Mitra"/>
          <w:sz w:val="28"/>
          <w:szCs w:val="28"/>
          <w:rtl/>
        </w:rPr>
        <w:t xml:space="preserve"> </w:t>
      </w:r>
      <w:r w:rsidRPr="008A5E21">
        <w:rPr>
          <w:rFonts w:cs="B Mitra" w:hint="cs"/>
          <w:sz w:val="28"/>
          <w:szCs w:val="28"/>
          <w:rtl/>
        </w:rPr>
        <w:t>اَلْقُرْبى</w:t>
      </w:r>
      <w:r w:rsidRPr="008A5E21">
        <w:rPr>
          <w:rFonts w:ascii="Times New Roman" w:hAnsi="Times New Roman" w:cs="Times New Roman" w:hint="cs"/>
          <w:sz w:val="28"/>
          <w:szCs w:val="28"/>
          <w:rtl/>
        </w:rPr>
        <w:t>ٰ</w:t>
      </w:r>
    </w:p>
    <w:p w:rsidR="008A5E21" w:rsidRPr="008A5E21" w:rsidRDefault="008A5E21" w:rsidP="008A5E21">
      <w:pPr>
        <w:rPr>
          <w:rFonts w:cs="B Mitra"/>
          <w:sz w:val="28"/>
          <w:szCs w:val="28"/>
          <w:rtl/>
        </w:rPr>
      </w:pPr>
      <w:r w:rsidRPr="008A5E21">
        <w:rPr>
          <w:rFonts w:cs="B Mitra"/>
          <w:sz w:val="28"/>
          <w:szCs w:val="28"/>
          <w:rtl/>
        </w:rPr>
        <w:t>الإِحْسانُ‌: ضدُّ الإِساءة. و رجل مُحْسِن و مِحسان ; الأَخيرة عن سيبويه. أََراد بالإِحسان الإِخْلاص، و هو شرطٌ‍‌ في صحة الإِيمان و الإِسلام معاً، و ذلك أََن من تلفَّظ‍‌ بالكلمة و جاء بالعمل من غير إِخْلاص لم يكن مُحْسِناً، و إِن كان إِيمانُه صحيحاً، و قيل: أََراد بالإِحسان الإِشارةَ‌ إِلى المُراقبة و حُسْن الطاعة، فإن مَنْ‌ راقَبَ‌ اللهَ‌ أََحسَن عمَله. (لسان العرب , ج13 , ص117)</w:t>
      </w:r>
    </w:p>
    <w:p w:rsidR="008A5E21" w:rsidRPr="008A5E21" w:rsidRDefault="008A5E21" w:rsidP="008A5E21">
      <w:pPr>
        <w:rPr>
          <w:rFonts w:cs="B Mitra"/>
          <w:sz w:val="28"/>
          <w:szCs w:val="28"/>
          <w:rtl/>
        </w:rPr>
      </w:pPr>
      <w:r w:rsidRPr="008A5E21">
        <w:rPr>
          <w:rFonts w:cs="B Mitra"/>
          <w:sz w:val="28"/>
          <w:szCs w:val="28"/>
          <w:rtl/>
        </w:rPr>
        <w:t>فسَّر النبي صلى اللّه عليه و سلم الإحسانَ‌ حين سألَه جبريلُ‌، فقال: هو أن تعبد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كأنك</w:t>
      </w:r>
      <w:r w:rsidRPr="008A5E21">
        <w:rPr>
          <w:rFonts w:cs="B Mitra"/>
          <w:sz w:val="28"/>
          <w:szCs w:val="28"/>
          <w:rtl/>
        </w:rPr>
        <w:t xml:space="preserve"> </w:t>
      </w:r>
      <w:r w:rsidRPr="008A5E21">
        <w:rPr>
          <w:rFonts w:cs="B Mitra" w:hint="cs"/>
          <w:sz w:val="28"/>
          <w:szCs w:val="28"/>
          <w:rtl/>
        </w:rPr>
        <w:t>تراه</w:t>
      </w:r>
      <w:r w:rsidRPr="008A5E21">
        <w:rPr>
          <w:rFonts w:cs="B Mitra"/>
          <w:sz w:val="28"/>
          <w:szCs w:val="28"/>
          <w:rtl/>
        </w:rPr>
        <w:t xml:space="preserve"> </w:t>
      </w:r>
      <w:r w:rsidRPr="008A5E21">
        <w:rPr>
          <w:rFonts w:cs="B Mitra" w:hint="cs"/>
          <w:sz w:val="28"/>
          <w:szCs w:val="28"/>
          <w:rtl/>
        </w:rPr>
        <w:t>فإن</w:t>
      </w:r>
      <w:r w:rsidRPr="008A5E21">
        <w:rPr>
          <w:rFonts w:cs="B Mitra"/>
          <w:sz w:val="28"/>
          <w:szCs w:val="28"/>
          <w:rtl/>
        </w:rPr>
        <w:t xml:space="preserve"> </w:t>
      </w:r>
      <w:r w:rsidRPr="008A5E21">
        <w:rPr>
          <w:rFonts w:cs="B Mitra" w:hint="cs"/>
          <w:sz w:val="28"/>
          <w:szCs w:val="28"/>
          <w:rtl/>
        </w:rPr>
        <w:t>لم</w:t>
      </w:r>
      <w:r w:rsidRPr="008A5E21">
        <w:rPr>
          <w:rFonts w:cs="B Mitra"/>
          <w:sz w:val="28"/>
          <w:szCs w:val="28"/>
          <w:rtl/>
        </w:rPr>
        <w:t xml:space="preserve"> </w:t>
      </w:r>
      <w:r w:rsidRPr="008A5E21">
        <w:rPr>
          <w:rFonts w:cs="B Mitra" w:hint="cs"/>
          <w:sz w:val="28"/>
          <w:szCs w:val="28"/>
          <w:rtl/>
        </w:rPr>
        <w:t>تك</w:t>
      </w:r>
      <w:r w:rsidRPr="008A5E21">
        <w:rPr>
          <w:rFonts w:cs="B Mitra"/>
          <w:sz w:val="28"/>
          <w:szCs w:val="28"/>
          <w:rtl/>
        </w:rPr>
        <w:t>ن تراه فإِنه يراك، و هو تأويل قوله جلّ‌ و عزّ: 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يَأْمُرُ</w:t>
      </w:r>
      <w:r w:rsidRPr="008A5E21">
        <w:rPr>
          <w:rFonts w:cs="B Mitra"/>
          <w:sz w:val="28"/>
          <w:szCs w:val="28"/>
          <w:rtl/>
        </w:rPr>
        <w:t xml:space="preserve"> </w:t>
      </w:r>
      <w:r w:rsidRPr="008A5E21">
        <w:rPr>
          <w:rFonts w:cs="B Mitra" w:hint="cs"/>
          <w:sz w:val="28"/>
          <w:szCs w:val="28"/>
          <w:rtl/>
        </w:rPr>
        <w:t>بِالْعَدْلِ‌</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قلتُ‌</w:t>
      </w:r>
      <w:r w:rsidRPr="008A5E21">
        <w:rPr>
          <w:rFonts w:cs="B Mitra"/>
          <w:sz w:val="28"/>
          <w:szCs w:val="28"/>
          <w:rtl/>
        </w:rPr>
        <w:t xml:space="preserve">: </w:t>
      </w:r>
      <w:r w:rsidRPr="008A5E21">
        <w:rPr>
          <w:rFonts w:cs="B Mitra" w:hint="cs"/>
          <w:sz w:val="28"/>
          <w:szCs w:val="28"/>
          <w:rtl/>
        </w:rPr>
        <w:t>الإحسانُ‌</w:t>
      </w:r>
      <w:r w:rsidRPr="008A5E21">
        <w:rPr>
          <w:rFonts w:cs="B Mitra"/>
          <w:sz w:val="28"/>
          <w:szCs w:val="28"/>
          <w:rtl/>
        </w:rPr>
        <w:t xml:space="preserve">: </w:t>
      </w:r>
      <w:r w:rsidRPr="008A5E21">
        <w:rPr>
          <w:rFonts w:cs="B Mitra" w:hint="cs"/>
          <w:sz w:val="28"/>
          <w:szCs w:val="28"/>
          <w:rtl/>
        </w:rPr>
        <w:t>ضدُّ</w:t>
      </w:r>
      <w:r w:rsidRPr="008A5E21">
        <w:rPr>
          <w:rFonts w:cs="B Mitra"/>
          <w:sz w:val="28"/>
          <w:szCs w:val="28"/>
          <w:rtl/>
        </w:rPr>
        <w:t xml:space="preserve"> </w:t>
      </w:r>
      <w:r w:rsidRPr="008A5E21">
        <w:rPr>
          <w:rFonts w:cs="B Mitra" w:hint="cs"/>
          <w:sz w:val="28"/>
          <w:szCs w:val="28"/>
          <w:rtl/>
        </w:rPr>
        <w:t>الإساءة</w:t>
      </w:r>
      <w:r w:rsidRPr="008A5E21">
        <w:rPr>
          <w:rFonts w:cs="B Mitra"/>
          <w:sz w:val="28"/>
          <w:szCs w:val="28"/>
          <w:rtl/>
        </w:rPr>
        <w:t>. (</w:t>
      </w:r>
      <w:r w:rsidRPr="008A5E21">
        <w:rPr>
          <w:rFonts w:cs="B Mitra" w:hint="cs"/>
          <w:sz w:val="28"/>
          <w:szCs w:val="28"/>
          <w:rtl/>
        </w:rPr>
        <w:t>تهذی</w:t>
      </w:r>
      <w:r w:rsidRPr="008A5E21">
        <w:rPr>
          <w:rFonts w:cs="B Mitra" w:hint="eastAsia"/>
          <w:sz w:val="28"/>
          <w:szCs w:val="28"/>
          <w:rtl/>
        </w:rPr>
        <w:t>ب</w:t>
      </w:r>
      <w:r w:rsidRPr="008A5E21">
        <w:rPr>
          <w:rFonts w:cs="B Mitra"/>
          <w:sz w:val="28"/>
          <w:szCs w:val="28"/>
          <w:rtl/>
        </w:rPr>
        <w:t xml:space="preserve"> اللغة , </w:t>
      </w:r>
      <w:r w:rsidRPr="008A5E21">
        <w:rPr>
          <w:rFonts w:cs="B Mitra" w:hint="eastAsia"/>
          <w:sz w:val="28"/>
          <w:szCs w:val="28"/>
          <w:rtl/>
        </w:rPr>
        <w:t>ج</w:t>
      </w:r>
      <w:r w:rsidRPr="008A5E21">
        <w:rPr>
          <w:rFonts w:cs="B Mitra"/>
          <w:sz w:val="28"/>
          <w:szCs w:val="28"/>
          <w:rtl/>
        </w:rPr>
        <w:t>4 , ص183)</w:t>
      </w:r>
    </w:p>
    <w:p w:rsidR="008A5E21" w:rsidRPr="008A5E21" w:rsidRDefault="008A5E21" w:rsidP="008A5E21">
      <w:pPr>
        <w:rPr>
          <w:rFonts w:cs="B Mitra"/>
          <w:sz w:val="28"/>
          <w:szCs w:val="28"/>
          <w:rtl/>
        </w:rPr>
      </w:pPr>
      <w:r w:rsidRPr="008A5E21">
        <w:rPr>
          <w:rFonts w:cs="B Mitra" w:hint="eastAsia"/>
          <w:sz w:val="28"/>
          <w:szCs w:val="28"/>
          <w:rtl/>
        </w:rPr>
        <w:t>اَلْإِحْسَانُ‌</w:t>
      </w:r>
      <w:r w:rsidRPr="008A5E21">
        <w:rPr>
          <w:rFonts w:cs="B Mitra"/>
          <w:sz w:val="28"/>
          <w:szCs w:val="28"/>
          <w:rtl/>
        </w:rPr>
        <w:t xml:space="preserve"> يقال على وجهين: أحدهما: الإنعام على الغير، يقال: أحسن إلى فلان. و الثاني: إحسان في فعله، و ذلك إذا علم علما حسنا، أو عمل عملا حسنا، و الإحسان أعمّ‌ من الإنعام. الإحسان فوق العدل، و ذاك أنّ‌ اَلْعَدْلَ‌ هو أن يعطي ما عليه، و يأخذ أقلّ‌ مما له</w:t>
      </w:r>
      <w:r w:rsidRPr="008A5E21">
        <w:rPr>
          <w:rFonts w:cs="B Mitra" w:hint="eastAsia"/>
          <w:sz w:val="28"/>
          <w:szCs w:val="28"/>
          <w:rtl/>
        </w:rPr>
        <w:t>،</w:t>
      </w:r>
      <w:r w:rsidRPr="008A5E21">
        <w:rPr>
          <w:rFonts w:cs="B Mitra"/>
          <w:sz w:val="28"/>
          <w:szCs w:val="28"/>
          <w:rtl/>
        </w:rPr>
        <w:t xml:space="preserve"> و اَلْإِحْسَانُ‌ أن يعطي أكثر مما عليه، و يأخذ أقلّ‌ ممّا له. فالإحسان زائد على العدل، فتحرّي العدل واجب، و تحرّي الإحسان ندب و تطوّع. (مفردات ألفاظ القرآن , ج1 , ص236)</w:t>
      </w:r>
    </w:p>
    <w:p w:rsidR="008A5E21" w:rsidRPr="008A5E21" w:rsidRDefault="008A5E21" w:rsidP="008A5E21">
      <w:pPr>
        <w:rPr>
          <w:rFonts w:cs="B Mitra"/>
          <w:sz w:val="28"/>
          <w:szCs w:val="28"/>
          <w:rtl/>
        </w:rPr>
      </w:pPr>
      <w:r w:rsidRPr="008A5E21">
        <w:rPr>
          <w:rFonts w:cs="B Mitra" w:hint="eastAsia"/>
          <w:sz w:val="28"/>
          <w:szCs w:val="28"/>
          <w:rtl/>
        </w:rPr>
        <w:t>لا</w:t>
      </w:r>
      <w:r w:rsidRPr="008A5E21">
        <w:rPr>
          <w:rFonts w:ascii="Times New Roman" w:hAnsi="Times New Roman" w:cs="Times New Roman" w:hint="cs"/>
          <w:sz w:val="28"/>
          <w:szCs w:val="28"/>
          <w:rtl/>
        </w:rPr>
        <w:t>ٰ</w:t>
      </w:r>
      <w:r w:rsidRPr="008A5E21">
        <w:rPr>
          <w:rFonts w:cs="B Mitra"/>
          <w:sz w:val="28"/>
          <w:szCs w:val="28"/>
          <w:rtl/>
        </w:rPr>
        <w:t xml:space="preserve"> تَعْبُدُونَ إِلاَّ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بِالْو</w:t>
      </w:r>
      <w:r w:rsidRPr="008A5E21">
        <w:rPr>
          <w:rFonts w:ascii="Times New Roman" w:hAnsi="Times New Roman" w:cs="Times New Roman" w:hint="cs"/>
          <w:sz w:val="28"/>
          <w:szCs w:val="28"/>
          <w:rtl/>
        </w:rPr>
        <w:t>ٰ</w:t>
      </w:r>
      <w:r w:rsidRPr="008A5E21">
        <w:rPr>
          <w:rFonts w:cs="B Mitra" w:hint="cs"/>
          <w:sz w:val="28"/>
          <w:szCs w:val="28"/>
          <w:rtl/>
        </w:rPr>
        <w:t>الِدَيْنِ</w:t>
      </w:r>
      <w:r w:rsidRPr="008A5E21">
        <w:rPr>
          <w:rFonts w:cs="B Mitra"/>
          <w:sz w:val="28"/>
          <w:szCs w:val="28"/>
          <w:rtl/>
        </w:rPr>
        <w:t xml:space="preserve"> </w:t>
      </w:r>
      <w:r w:rsidRPr="008A5E21">
        <w:rPr>
          <w:rFonts w:cs="B Mitra" w:hint="cs"/>
          <w:sz w:val="28"/>
          <w:szCs w:val="28"/>
          <w:rtl/>
        </w:rPr>
        <w:t>إِحْس</w:t>
      </w:r>
      <w:r w:rsidRPr="008A5E21">
        <w:rPr>
          <w:rFonts w:ascii="Times New Roman" w:hAnsi="Times New Roman" w:cs="Times New Roman" w:hint="cs"/>
          <w:sz w:val="28"/>
          <w:szCs w:val="28"/>
          <w:rtl/>
        </w:rPr>
        <w:t>ٰ</w:t>
      </w:r>
      <w:r w:rsidRPr="008A5E21">
        <w:rPr>
          <w:rFonts w:cs="B Mitra" w:hint="cs"/>
          <w:sz w:val="28"/>
          <w:szCs w:val="28"/>
          <w:rtl/>
        </w:rPr>
        <w:t>انا</w:t>
      </w:r>
    </w:p>
    <w:p w:rsidR="008A5E21" w:rsidRPr="008A5E21" w:rsidRDefault="008A5E21" w:rsidP="008A5E21">
      <w:pPr>
        <w:rPr>
          <w:rFonts w:cs="B Mitra"/>
          <w:sz w:val="28"/>
          <w:szCs w:val="28"/>
          <w:rtl/>
        </w:rPr>
      </w:pPr>
      <w:r w:rsidRPr="008A5E21">
        <w:rPr>
          <w:rFonts w:cs="B Mitra" w:hint="eastAsia"/>
          <w:sz w:val="28"/>
          <w:szCs w:val="28"/>
          <w:rtl/>
        </w:rPr>
        <w:t>سُئِلَ‌</w:t>
      </w:r>
      <w:r w:rsidRPr="008A5E21">
        <w:rPr>
          <w:rFonts w:cs="B Mitra"/>
          <w:sz w:val="28"/>
          <w:szCs w:val="28"/>
          <w:rtl/>
        </w:rPr>
        <w:t xml:space="preserve"> عَلَيْهِ‌ السَّلاَمُ‌ مَا هَذَا اَلْإِحْسَانُ‌ ؟ فَقَالَ‌: " اَلْإِحْسَانُ‌ أَنْ‌ يُحْسِنَ‌ صُحْبَتَهُمَا، وَ أَنْ‌ لاَ يُكَلِّفَهُمَا أَنْ‌ يَسْأَلاَنِهِ‌ شَيْئاً مِمَّا يَحْتَاجَانِ‌ إِلَيْهِ. (مجمع البحرين , ج6 , ص234)</w:t>
      </w:r>
    </w:p>
    <w:p w:rsidR="008A5E21" w:rsidRPr="008A5E21" w:rsidRDefault="008A5E21" w:rsidP="008A5E21">
      <w:pPr>
        <w:rPr>
          <w:rFonts w:cs="B Mitra"/>
          <w:sz w:val="28"/>
          <w:szCs w:val="28"/>
          <w:rtl/>
        </w:rPr>
      </w:pPr>
      <w:r w:rsidRPr="008A5E21">
        <w:rPr>
          <w:rFonts w:cs="B Mitra" w:hint="eastAsia"/>
          <w:sz w:val="28"/>
          <w:szCs w:val="28"/>
          <w:rtl/>
        </w:rPr>
        <w:t>أحسن</w:t>
      </w:r>
      <w:r w:rsidRPr="008A5E21">
        <w:rPr>
          <w:rFonts w:cs="B Mitra"/>
          <w:sz w:val="28"/>
          <w:szCs w:val="28"/>
          <w:rtl/>
        </w:rPr>
        <w:t xml:space="preserve"> إِليه، و أحسن به بمعنىً. قال اللّه تعالى: وَ بِالْو</w:t>
      </w:r>
      <w:r w:rsidRPr="008A5E21">
        <w:rPr>
          <w:rFonts w:ascii="Times New Roman" w:hAnsi="Times New Roman" w:cs="Times New Roman" w:hint="cs"/>
          <w:sz w:val="28"/>
          <w:szCs w:val="28"/>
          <w:rtl/>
        </w:rPr>
        <w:t>ٰ</w:t>
      </w:r>
      <w:r w:rsidRPr="008A5E21">
        <w:rPr>
          <w:rFonts w:cs="B Mitra" w:hint="cs"/>
          <w:sz w:val="28"/>
          <w:szCs w:val="28"/>
          <w:rtl/>
        </w:rPr>
        <w:t>الِدَيْنِ‌</w:t>
      </w:r>
      <w:r w:rsidRPr="008A5E21">
        <w:rPr>
          <w:rFonts w:cs="B Mitra"/>
          <w:sz w:val="28"/>
          <w:szCs w:val="28"/>
          <w:rtl/>
        </w:rPr>
        <w:t xml:space="preserve"> </w:t>
      </w:r>
      <w:r w:rsidRPr="008A5E21">
        <w:rPr>
          <w:rFonts w:cs="B Mitra" w:hint="cs"/>
          <w:sz w:val="28"/>
          <w:szCs w:val="28"/>
          <w:rtl/>
        </w:rPr>
        <w:t>إِحْس</w:t>
      </w:r>
      <w:r w:rsidRPr="008A5E21">
        <w:rPr>
          <w:rFonts w:ascii="Times New Roman" w:hAnsi="Times New Roman" w:cs="Times New Roman" w:hint="cs"/>
          <w:sz w:val="28"/>
          <w:szCs w:val="28"/>
          <w:rtl/>
        </w:rPr>
        <w:t>ٰ</w:t>
      </w:r>
      <w:r w:rsidRPr="008A5E21">
        <w:rPr>
          <w:rFonts w:cs="B Mitra" w:hint="cs"/>
          <w:sz w:val="28"/>
          <w:szCs w:val="28"/>
          <w:rtl/>
        </w:rPr>
        <w:t>اناً</w:t>
      </w:r>
      <w:r w:rsidRPr="008A5E21">
        <w:rPr>
          <w:rFonts w:cs="B Mitra"/>
          <w:sz w:val="28"/>
          <w:szCs w:val="28"/>
          <w:rtl/>
        </w:rPr>
        <w:t>. (</w:t>
      </w:r>
      <w:r w:rsidRPr="008A5E21">
        <w:rPr>
          <w:rFonts w:cs="B Mitra" w:hint="cs"/>
          <w:sz w:val="28"/>
          <w:szCs w:val="28"/>
          <w:rtl/>
        </w:rPr>
        <w:t>شمس</w:t>
      </w:r>
      <w:r w:rsidRPr="008A5E21">
        <w:rPr>
          <w:rFonts w:cs="B Mitra"/>
          <w:sz w:val="28"/>
          <w:szCs w:val="28"/>
          <w:rtl/>
        </w:rPr>
        <w:t xml:space="preserve"> </w:t>
      </w:r>
      <w:r w:rsidRPr="008A5E21">
        <w:rPr>
          <w:rFonts w:cs="B Mitra" w:hint="cs"/>
          <w:sz w:val="28"/>
          <w:szCs w:val="28"/>
          <w:rtl/>
        </w:rPr>
        <w:t>العلوم</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دواء</w:t>
      </w:r>
      <w:r w:rsidRPr="008A5E21">
        <w:rPr>
          <w:rFonts w:cs="B Mitra"/>
          <w:sz w:val="28"/>
          <w:szCs w:val="28"/>
          <w:rtl/>
        </w:rPr>
        <w:t xml:space="preserve"> </w:t>
      </w:r>
      <w:r w:rsidRPr="008A5E21">
        <w:rPr>
          <w:rFonts w:cs="B Mitra" w:hint="cs"/>
          <w:sz w:val="28"/>
          <w:szCs w:val="28"/>
          <w:rtl/>
        </w:rPr>
        <w:t>کلام</w:t>
      </w:r>
      <w:r w:rsidRPr="008A5E21">
        <w:rPr>
          <w:rFonts w:cs="B Mitra"/>
          <w:sz w:val="28"/>
          <w:szCs w:val="28"/>
          <w:rtl/>
        </w:rPr>
        <w:t xml:space="preserve"> </w:t>
      </w:r>
      <w:r w:rsidRPr="008A5E21">
        <w:rPr>
          <w:rFonts w:cs="B Mitra" w:hint="cs"/>
          <w:sz w:val="28"/>
          <w:szCs w:val="28"/>
          <w:rtl/>
        </w:rPr>
        <w:t>العرب</w:t>
      </w:r>
      <w:r w:rsidRPr="008A5E21">
        <w:rPr>
          <w:rFonts w:cs="B Mitra"/>
          <w:sz w:val="28"/>
          <w:szCs w:val="28"/>
          <w:rtl/>
        </w:rPr>
        <w:t xml:space="preserve">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الکلوم</w:t>
      </w:r>
      <w:r w:rsidRPr="008A5E21">
        <w:rPr>
          <w:rFonts w:cs="B Mitra"/>
          <w:sz w:val="28"/>
          <w:szCs w:val="28"/>
          <w:rtl/>
        </w:rPr>
        <w:t xml:space="preserve"> , </w:t>
      </w:r>
      <w:r w:rsidRPr="008A5E21">
        <w:rPr>
          <w:rFonts w:cs="B Mitra" w:hint="cs"/>
          <w:sz w:val="28"/>
          <w:szCs w:val="28"/>
          <w:rtl/>
        </w:rPr>
        <w:t>ج</w:t>
      </w:r>
      <w:r w:rsidRPr="008A5E21">
        <w:rPr>
          <w:rFonts w:cs="B Mitra"/>
          <w:sz w:val="28"/>
          <w:szCs w:val="28"/>
          <w:rtl/>
        </w:rPr>
        <w:t xml:space="preserve">3 , </w:t>
      </w:r>
      <w:r w:rsidRPr="008A5E21">
        <w:rPr>
          <w:rFonts w:cs="B Mitra" w:hint="cs"/>
          <w:sz w:val="28"/>
          <w:szCs w:val="28"/>
          <w:rtl/>
        </w:rPr>
        <w:t>ص</w:t>
      </w:r>
      <w:r w:rsidRPr="008A5E21">
        <w:rPr>
          <w:rFonts w:cs="B Mitra"/>
          <w:sz w:val="28"/>
          <w:szCs w:val="28"/>
          <w:rtl/>
        </w:rPr>
        <w:t>1447)</w:t>
      </w:r>
    </w:p>
    <w:p w:rsidR="008A5E21" w:rsidRPr="008A5E21" w:rsidRDefault="008A5E21" w:rsidP="008A5E21">
      <w:pPr>
        <w:rPr>
          <w:rFonts w:cs="B Mitra"/>
          <w:sz w:val="28"/>
          <w:szCs w:val="28"/>
          <w:rtl/>
        </w:rPr>
      </w:pPr>
      <w:r w:rsidRPr="008A5E21">
        <w:rPr>
          <w:rFonts w:cs="B Mitra" w:hint="eastAsia"/>
          <w:sz w:val="28"/>
          <w:szCs w:val="28"/>
          <w:rtl/>
        </w:rPr>
        <w:lastRenderedPageBreak/>
        <w:t>وَ</w:t>
      </w:r>
      <w:r w:rsidRPr="008A5E21">
        <w:rPr>
          <w:rFonts w:cs="B Mitra"/>
          <w:sz w:val="28"/>
          <w:szCs w:val="28"/>
          <w:rtl/>
        </w:rPr>
        <w:t xml:space="preserve"> وَصَّيْنَا اَلْإِنْس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بِو</w:t>
      </w:r>
      <w:r w:rsidRPr="008A5E21">
        <w:rPr>
          <w:rFonts w:ascii="Times New Roman" w:hAnsi="Times New Roman" w:cs="Times New Roman" w:hint="cs"/>
          <w:sz w:val="28"/>
          <w:szCs w:val="28"/>
          <w:rtl/>
        </w:rPr>
        <w:t>ٰ</w:t>
      </w:r>
      <w:r w:rsidRPr="008A5E21">
        <w:rPr>
          <w:rFonts w:cs="B Mitra" w:hint="cs"/>
          <w:sz w:val="28"/>
          <w:szCs w:val="28"/>
          <w:rtl/>
        </w:rPr>
        <w:t>الِدَيْهِ</w:t>
      </w:r>
      <w:r w:rsidRPr="008A5E21">
        <w:rPr>
          <w:rFonts w:cs="B Mitra"/>
          <w:sz w:val="28"/>
          <w:szCs w:val="28"/>
          <w:rtl/>
        </w:rPr>
        <w:t xml:space="preserve"> </w:t>
      </w:r>
      <w:r w:rsidRPr="008A5E21">
        <w:rPr>
          <w:rFonts w:cs="B Mitra" w:hint="cs"/>
          <w:sz w:val="28"/>
          <w:szCs w:val="28"/>
          <w:rtl/>
        </w:rPr>
        <w:t>إِحْس</w:t>
      </w:r>
      <w:r w:rsidRPr="008A5E21">
        <w:rPr>
          <w:rFonts w:ascii="Times New Roman" w:hAnsi="Times New Roman" w:cs="Times New Roman" w:hint="cs"/>
          <w:sz w:val="28"/>
          <w:szCs w:val="28"/>
          <w:rtl/>
        </w:rPr>
        <w:t>ٰ</w:t>
      </w:r>
      <w:r w:rsidRPr="008A5E21">
        <w:rPr>
          <w:rFonts w:cs="B Mitra" w:hint="cs"/>
          <w:sz w:val="28"/>
          <w:szCs w:val="28"/>
          <w:rtl/>
        </w:rPr>
        <w:t>انا</w:t>
      </w:r>
    </w:p>
    <w:p w:rsidR="008A5E21" w:rsidRPr="008A5E21" w:rsidRDefault="008A5E21" w:rsidP="008A5E21">
      <w:pPr>
        <w:rPr>
          <w:rFonts w:cs="B Mitra"/>
          <w:sz w:val="28"/>
          <w:szCs w:val="28"/>
          <w:rtl/>
        </w:rPr>
      </w:pPr>
      <w:r w:rsidRPr="008A5E21">
        <w:rPr>
          <w:rFonts w:cs="B Mitra" w:hint="eastAsia"/>
          <w:sz w:val="28"/>
          <w:szCs w:val="28"/>
          <w:rtl/>
        </w:rPr>
        <w:t>أحسن</w:t>
      </w:r>
      <w:r w:rsidRPr="008A5E21">
        <w:rPr>
          <w:rFonts w:cs="B Mitra"/>
          <w:sz w:val="28"/>
          <w:szCs w:val="28"/>
          <w:rtl/>
        </w:rPr>
        <w:t xml:space="preserve"> إِليه، و أحسن به بمعنىً. قرأ الكوفيون: وَ وَصَّيْنَا اَلْإِنْس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بِو</w:t>
      </w:r>
      <w:r w:rsidRPr="008A5E21">
        <w:rPr>
          <w:rFonts w:ascii="Times New Roman" w:hAnsi="Times New Roman" w:cs="Times New Roman" w:hint="cs"/>
          <w:sz w:val="28"/>
          <w:szCs w:val="28"/>
          <w:rtl/>
        </w:rPr>
        <w:t>ٰ</w:t>
      </w:r>
      <w:r w:rsidRPr="008A5E21">
        <w:rPr>
          <w:rFonts w:cs="B Mitra" w:hint="cs"/>
          <w:sz w:val="28"/>
          <w:szCs w:val="28"/>
          <w:rtl/>
        </w:rPr>
        <w:t>الِدَيْهِ‌</w:t>
      </w:r>
      <w:r w:rsidRPr="008A5E21">
        <w:rPr>
          <w:rFonts w:cs="B Mitra"/>
          <w:sz w:val="28"/>
          <w:szCs w:val="28"/>
          <w:rtl/>
        </w:rPr>
        <w:t xml:space="preserve"> </w:t>
      </w:r>
      <w:r w:rsidRPr="008A5E21">
        <w:rPr>
          <w:rFonts w:cs="B Mitra" w:hint="cs"/>
          <w:sz w:val="28"/>
          <w:szCs w:val="28"/>
          <w:rtl/>
        </w:rPr>
        <w:t>إِحْس</w:t>
      </w:r>
      <w:r w:rsidRPr="008A5E21">
        <w:rPr>
          <w:rFonts w:ascii="Times New Roman" w:hAnsi="Times New Roman" w:cs="Times New Roman" w:hint="cs"/>
          <w:sz w:val="28"/>
          <w:szCs w:val="28"/>
          <w:rtl/>
        </w:rPr>
        <w:t>ٰ</w:t>
      </w:r>
      <w:r w:rsidRPr="008A5E21">
        <w:rPr>
          <w:rFonts w:cs="B Mitra" w:hint="cs"/>
          <w:sz w:val="28"/>
          <w:szCs w:val="28"/>
          <w:rtl/>
        </w:rPr>
        <w:t>اناً</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هي</w:t>
      </w:r>
      <w:r w:rsidRPr="008A5E21">
        <w:rPr>
          <w:rFonts w:cs="B Mitra"/>
          <w:sz w:val="28"/>
          <w:szCs w:val="28"/>
          <w:rtl/>
        </w:rPr>
        <w:t xml:space="preserve"> </w:t>
      </w:r>
      <w:r w:rsidRPr="008A5E21">
        <w:rPr>
          <w:rFonts w:cs="B Mitra" w:hint="cs"/>
          <w:sz w:val="28"/>
          <w:szCs w:val="28"/>
          <w:rtl/>
        </w:rPr>
        <w:t>قراءة</w:t>
      </w:r>
      <w:r w:rsidRPr="008A5E21">
        <w:rPr>
          <w:rFonts w:cs="B Mitra"/>
          <w:sz w:val="28"/>
          <w:szCs w:val="28"/>
          <w:rtl/>
        </w:rPr>
        <w:t xml:space="preserve"> </w:t>
      </w:r>
      <w:r w:rsidRPr="008A5E21">
        <w:rPr>
          <w:rFonts w:cs="B Mitra" w:hint="cs"/>
          <w:sz w:val="28"/>
          <w:szCs w:val="28"/>
          <w:rtl/>
        </w:rPr>
        <w:t>ابن</w:t>
      </w:r>
      <w:r w:rsidRPr="008A5E21">
        <w:rPr>
          <w:rFonts w:cs="B Mitra"/>
          <w:sz w:val="28"/>
          <w:szCs w:val="28"/>
          <w:rtl/>
        </w:rPr>
        <w:t xml:space="preserve"> </w:t>
      </w:r>
      <w:r w:rsidRPr="008A5E21">
        <w:rPr>
          <w:rFonts w:cs="B Mitra" w:hint="cs"/>
          <w:sz w:val="28"/>
          <w:szCs w:val="28"/>
          <w:rtl/>
        </w:rPr>
        <w:t>عباس</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قرأ</w:t>
      </w:r>
      <w:r w:rsidRPr="008A5E21">
        <w:rPr>
          <w:rFonts w:cs="B Mitra"/>
          <w:sz w:val="28"/>
          <w:szCs w:val="28"/>
          <w:rtl/>
        </w:rPr>
        <w:t xml:space="preserve"> </w:t>
      </w:r>
      <w:r w:rsidRPr="008A5E21">
        <w:rPr>
          <w:rFonts w:cs="B Mitra" w:hint="cs"/>
          <w:sz w:val="28"/>
          <w:szCs w:val="28"/>
          <w:rtl/>
        </w:rPr>
        <w:t>الباقون</w:t>
      </w:r>
      <w:r w:rsidRPr="008A5E21">
        <w:rPr>
          <w:rFonts w:cs="B Mitra"/>
          <w:sz w:val="28"/>
          <w:szCs w:val="28"/>
          <w:rtl/>
        </w:rPr>
        <w:t xml:space="preserve">: </w:t>
      </w:r>
      <w:r w:rsidRPr="008A5E21">
        <w:rPr>
          <w:rFonts w:cs="B Mitra" w:hint="cs"/>
          <w:sz w:val="28"/>
          <w:szCs w:val="28"/>
          <w:rtl/>
        </w:rPr>
        <w:t>حسناً</w:t>
      </w:r>
      <w:r w:rsidRPr="008A5E21">
        <w:rPr>
          <w:rFonts w:cs="B Mitra"/>
          <w:sz w:val="28"/>
          <w:szCs w:val="28"/>
          <w:rtl/>
        </w:rPr>
        <w:t>. (</w:t>
      </w:r>
      <w:r w:rsidRPr="008A5E21">
        <w:rPr>
          <w:rFonts w:cs="B Mitra" w:hint="cs"/>
          <w:sz w:val="28"/>
          <w:szCs w:val="28"/>
          <w:rtl/>
        </w:rPr>
        <w:t>شمس</w:t>
      </w:r>
      <w:r w:rsidRPr="008A5E21">
        <w:rPr>
          <w:rFonts w:cs="B Mitra"/>
          <w:sz w:val="28"/>
          <w:szCs w:val="28"/>
          <w:rtl/>
        </w:rPr>
        <w:t xml:space="preserve"> </w:t>
      </w:r>
      <w:r w:rsidRPr="008A5E21">
        <w:rPr>
          <w:rFonts w:cs="B Mitra" w:hint="cs"/>
          <w:sz w:val="28"/>
          <w:szCs w:val="28"/>
          <w:rtl/>
        </w:rPr>
        <w:t>العلوم</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دواء</w:t>
      </w:r>
      <w:r w:rsidRPr="008A5E21">
        <w:rPr>
          <w:rFonts w:cs="B Mitra"/>
          <w:sz w:val="28"/>
          <w:szCs w:val="28"/>
          <w:rtl/>
        </w:rPr>
        <w:t xml:space="preserve"> </w:t>
      </w:r>
      <w:r w:rsidRPr="008A5E21">
        <w:rPr>
          <w:rFonts w:cs="B Mitra" w:hint="cs"/>
          <w:sz w:val="28"/>
          <w:szCs w:val="28"/>
          <w:rtl/>
        </w:rPr>
        <w:t>کلام</w:t>
      </w:r>
      <w:r w:rsidRPr="008A5E21">
        <w:rPr>
          <w:rFonts w:cs="B Mitra"/>
          <w:sz w:val="28"/>
          <w:szCs w:val="28"/>
          <w:rtl/>
        </w:rPr>
        <w:t xml:space="preserve"> </w:t>
      </w:r>
      <w:r w:rsidRPr="008A5E21">
        <w:rPr>
          <w:rFonts w:cs="B Mitra" w:hint="cs"/>
          <w:sz w:val="28"/>
          <w:szCs w:val="28"/>
          <w:rtl/>
        </w:rPr>
        <w:t>العرب</w:t>
      </w:r>
      <w:r w:rsidRPr="008A5E21">
        <w:rPr>
          <w:rFonts w:cs="B Mitra"/>
          <w:sz w:val="28"/>
          <w:szCs w:val="28"/>
          <w:rtl/>
        </w:rPr>
        <w:t xml:space="preserve">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الکلوم</w:t>
      </w:r>
      <w:r w:rsidRPr="008A5E21">
        <w:rPr>
          <w:rFonts w:cs="B Mitra"/>
          <w:sz w:val="28"/>
          <w:szCs w:val="28"/>
          <w:rtl/>
        </w:rPr>
        <w:t xml:space="preserve"> , </w:t>
      </w:r>
      <w:r w:rsidRPr="008A5E21">
        <w:rPr>
          <w:rFonts w:cs="B Mitra" w:hint="cs"/>
          <w:sz w:val="28"/>
          <w:szCs w:val="28"/>
          <w:rtl/>
        </w:rPr>
        <w:t>ج</w:t>
      </w:r>
      <w:r w:rsidRPr="008A5E21">
        <w:rPr>
          <w:rFonts w:cs="B Mitra"/>
          <w:sz w:val="28"/>
          <w:szCs w:val="28"/>
          <w:rtl/>
        </w:rPr>
        <w:t xml:space="preserve">3 , </w:t>
      </w:r>
      <w:r w:rsidRPr="008A5E21">
        <w:rPr>
          <w:rFonts w:cs="B Mitra" w:hint="cs"/>
          <w:sz w:val="28"/>
          <w:szCs w:val="28"/>
          <w:rtl/>
        </w:rPr>
        <w:t>ص</w:t>
      </w:r>
      <w:r w:rsidRPr="008A5E21">
        <w:rPr>
          <w:rFonts w:cs="B Mitra"/>
          <w:sz w:val="28"/>
          <w:szCs w:val="28"/>
          <w:rtl/>
        </w:rPr>
        <w:t>1447)</w:t>
      </w:r>
    </w:p>
    <w:p w:rsidR="008A5E21" w:rsidRPr="008A5E21" w:rsidRDefault="008A5E21" w:rsidP="008A5E21">
      <w:pPr>
        <w:rPr>
          <w:rFonts w:cs="B Mitra"/>
          <w:sz w:val="28"/>
          <w:szCs w:val="28"/>
          <w:rtl/>
        </w:rPr>
      </w:pPr>
      <w:r w:rsidRPr="008A5E21">
        <w:rPr>
          <w:rFonts w:cs="B Mitra" w:hint="eastAsia"/>
          <w:sz w:val="28"/>
          <w:szCs w:val="28"/>
          <w:rtl/>
        </w:rPr>
        <w:t>هَلْ</w:t>
      </w:r>
      <w:r w:rsidRPr="008A5E21">
        <w:rPr>
          <w:rFonts w:cs="B Mitra"/>
          <w:sz w:val="28"/>
          <w:szCs w:val="28"/>
          <w:rtl/>
        </w:rPr>
        <w:t xml:space="preserve"> جَز</w:t>
      </w:r>
      <w:r w:rsidRPr="008A5E21">
        <w:rPr>
          <w:rFonts w:ascii="Times New Roman" w:hAnsi="Times New Roman" w:cs="Times New Roman" w:hint="cs"/>
          <w:sz w:val="28"/>
          <w:szCs w:val="28"/>
          <w:rtl/>
        </w:rPr>
        <w:t>ٰ</w:t>
      </w:r>
      <w:r w:rsidRPr="008A5E21">
        <w:rPr>
          <w:rFonts w:cs="B Mitra" w:hint="cs"/>
          <w:sz w:val="28"/>
          <w:szCs w:val="28"/>
          <w:rtl/>
        </w:rPr>
        <w:t>اءُ</w:t>
      </w:r>
      <w:r w:rsidRPr="008A5E21">
        <w:rPr>
          <w:rFonts w:cs="B Mitra"/>
          <w:sz w:val="28"/>
          <w:szCs w:val="28"/>
          <w:rtl/>
        </w:rPr>
        <w:t xml:space="preserve"> </w:t>
      </w:r>
      <w:r w:rsidRPr="008A5E21">
        <w:rPr>
          <w:rFonts w:cs="B Mitra" w:hint="cs"/>
          <w:sz w:val="28"/>
          <w:szCs w:val="28"/>
          <w:rtl/>
        </w:rPr>
        <w:t>اَلْ</w:t>
      </w:r>
      <w:r w:rsidRPr="008A5E21">
        <w:rPr>
          <w:rFonts w:cs="B Mitra"/>
          <w:sz w:val="28"/>
          <w:szCs w:val="28"/>
          <w:rtl/>
        </w:rPr>
        <w:t>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إِلاَّ</w:t>
      </w:r>
      <w:r w:rsidRPr="008A5E21">
        <w:rPr>
          <w:rFonts w:cs="B Mitra"/>
          <w:sz w:val="28"/>
          <w:szCs w:val="28"/>
          <w:rtl/>
        </w:rPr>
        <w:t xml:space="preserve"> </w:t>
      </w:r>
      <w:r w:rsidRPr="008A5E21">
        <w:rPr>
          <w:rFonts w:cs="B Mitra" w:hint="cs"/>
          <w:sz w:val="28"/>
          <w:szCs w:val="28"/>
          <w:rtl/>
        </w:rPr>
        <w:t>اَلْإِحْس</w:t>
      </w:r>
      <w:r w:rsidRPr="008A5E21">
        <w:rPr>
          <w:rFonts w:ascii="Times New Roman" w:hAnsi="Times New Roman" w:cs="Times New Roman" w:hint="cs"/>
          <w:sz w:val="28"/>
          <w:szCs w:val="28"/>
          <w:rtl/>
        </w:rPr>
        <w:t>ٰ</w:t>
      </w:r>
      <w:r w:rsidRPr="008A5E21">
        <w:rPr>
          <w:rFonts w:cs="B Mitra" w:hint="cs"/>
          <w:sz w:val="28"/>
          <w:szCs w:val="28"/>
          <w:rtl/>
        </w:rPr>
        <w:t>انُ</w:t>
      </w:r>
    </w:p>
    <w:p w:rsidR="008A5E21" w:rsidRPr="008A5E21" w:rsidRDefault="008A5E21" w:rsidP="008A5E21">
      <w:pPr>
        <w:rPr>
          <w:rFonts w:cs="B Mitra"/>
          <w:sz w:val="28"/>
          <w:szCs w:val="28"/>
          <w:rtl/>
        </w:rPr>
      </w:pPr>
      <w:r w:rsidRPr="008A5E21">
        <w:rPr>
          <w:rFonts w:cs="B Mitra" w:hint="eastAsia"/>
          <w:sz w:val="28"/>
          <w:szCs w:val="28"/>
          <w:rtl/>
        </w:rPr>
        <w:t>الإِحْسانُ‌</w:t>
      </w:r>
      <w:r w:rsidRPr="008A5E21">
        <w:rPr>
          <w:rFonts w:cs="B Mitra"/>
          <w:sz w:val="28"/>
          <w:szCs w:val="28"/>
          <w:rtl/>
        </w:rPr>
        <w:t>: ضدُّ الإِساءة. و رجل مُحْسِن و مِحسان ; الأَخيرة عن سيبويه. أََي ما جزاءُ مَنْ‌ أََحْسَن في الدُّنيا إِلا أََن يُحْسَنَ‌ إِليه في الآخرة. الفرق بين الإِحسان و الإِنعام أََن الإِحسانَ‌ يكون لنفسِ‌ الإِنسان و لغيره، تقول: أََحْسَنْتُ‌ إِلى نفسي، و الإِنعامُ‌ لا يكون إِلا لغيره. (لسان العرب , ج13 , ص117)</w:t>
      </w:r>
    </w:p>
    <w:p w:rsidR="008A5E21" w:rsidRPr="008A5E21" w:rsidRDefault="008A5E21" w:rsidP="008A5E21">
      <w:pPr>
        <w:rPr>
          <w:rFonts w:cs="B Mitra"/>
          <w:sz w:val="28"/>
          <w:szCs w:val="28"/>
          <w:rtl/>
        </w:rPr>
      </w:pPr>
      <w:r w:rsidRPr="008A5E21">
        <w:rPr>
          <w:rFonts w:cs="B Mitra" w:hint="eastAsia"/>
          <w:sz w:val="28"/>
          <w:szCs w:val="28"/>
          <w:rtl/>
        </w:rPr>
        <w:t>فسَّر</w:t>
      </w:r>
      <w:r w:rsidRPr="008A5E21">
        <w:rPr>
          <w:rFonts w:cs="B Mitra"/>
          <w:sz w:val="28"/>
          <w:szCs w:val="28"/>
          <w:rtl/>
        </w:rPr>
        <w:t xml:space="preserve"> النبي صلى اللّه عليه و سلم الإحسانَ‌ حين سألَه جبريلُ‌، فقال: هو أن تعبد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كأنك</w:t>
      </w:r>
      <w:r w:rsidRPr="008A5E21">
        <w:rPr>
          <w:rFonts w:cs="B Mitra"/>
          <w:sz w:val="28"/>
          <w:szCs w:val="28"/>
          <w:rtl/>
        </w:rPr>
        <w:t xml:space="preserve"> </w:t>
      </w:r>
      <w:r w:rsidRPr="008A5E21">
        <w:rPr>
          <w:rFonts w:cs="B Mitra" w:hint="cs"/>
          <w:sz w:val="28"/>
          <w:szCs w:val="28"/>
          <w:rtl/>
        </w:rPr>
        <w:t>تراه</w:t>
      </w:r>
      <w:r w:rsidRPr="008A5E21">
        <w:rPr>
          <w:rFonts w:cs="B Mitra"/>
          <w:sz w:val="28"/>
          <w:szCs w:val="28"/>
          <w:rtl/>
        </w:rPr>
        <w:t xml:space="preserve"> </w:t>
      </w:r>
      <w:r w:rsidRPr="008A5E21">
        <w:rPr>
          <w:rFonts w:cs="B Mitra" w:hint="cs"/>
          <w:sz w:val="28"/>
          <w:szCs w:val="28"/>
          <w:rtl/>
        </w:rPr>
        <w:t>فإن</w:t>
      </w:r>
      <w:r w:rsidRPr="008A5E21">
        <w:rPr>
          <w:rFonts w:cs="B Mitra"/>
          <w:sz w:val="28"/>
          <w:szCs w:val="28"/>
          <w:rtl/>
        </w:rPr>
        <w:t xml:space="preserve"> </w:t>
      </w:r>
      <w:r w:rsidRPr="008A5E21">
        <w:rPr>
          <w:rFonts w:cs="B Mitra" w:hint="cs"/>
          <w:sz w:val="28"/>
          <w:szCs w:val="28"/>
          <w:rtl/>
        </w:rPr>
        <w:t>لم</w:t>
      </w:r>
      <w:r w:rsidRPr="008A5E21">
        <w:rPr>
          <w:rFonts w:cs="B Mitra"/>
          <w:sz w:val="28"/>
          <w:szCs w:val="28"/>
          <w:rtl/>
        </w:rPr>
        <w:t xml:space="preserve"> </w:t>
      </w:r>
      <w:r w:rsidRPr="008A5E21">
        <w:rPr>
          <w:rFonts w:cs="B Mitra" w:hint="cs"/>
          <w:sz w:val="28"/>
          <w:szCs w:val="28"/>
          <w:rtl/>
        </w:rPr>
        <w:t>تكن</w:t>
      </w:r>
      <w:r w:rsidRPr="008A5E21">
        <w:rPr>
          <w:rFonts w:cs="B Mitra"/>
          <w:sz w:val="28"/>
          <w:szCs w:val="28"/>
          <w:rtl/>
        </w:rPr>
        <w:t xml:space="preserve"> </w:t>
      </w:r>
      <w:r w:rsidRPr="008A5E21">
        <w:rPr>
          <w:rFonts w:cs="B Mitra" w:hint="cs"/>
          <w:sz w:val="28"/>
          <w:szCs w:val="28"/>
          <w:rtl/>
        </w:rPr>
        <w:t>تراه</w:t>
      </w:r>
      <w:r w:rsidRPr="008A5E21">
        <w:rPr>
          <w:rFonts w:cs="B Mitra"/>
          <w:sz w:val="28"/>
          <w:szCs w:val="28"/>
          <w:rtl/>
        </w:rPr>
        <w:t xml:space="preserve"> </w:t>
      </w:r>
      <w:r w:rsidRPr="008A5E21">
        <w:rPr>
          <w:rFonts w:cs="B Mitra" w:hint="cs"/>
          <w:sz w:val="28"/>
          <w:szCs w:val="28"/>
          <w:rtl/>
        </w:rPr>
        <w:t>فإِنه</w:t>
      </w:r>
      <w:r w:rsidRPr="008A5E21">
        <w:rPr>
          <w:rFonts w:cs="B Mitra"/>
          <w:sz w:val="28"/>
          <w:szCs w:val="28"/>
          <w:rtl/>
        </w:rPr>
        <w:t xml:space="preserve"> </w:t>
      </w:r>
      <w:r w:rsidRPr="008A5E21">
        <w:rPr>
          <w:rFonts w:cs="B Mitra" w:hint="cs"/>
          <w:sz w:val="28"/>
          <w:szCs w:val="28"/>
          <w:rtl/>
        </w:rPr>
        <w:t>يراك،</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هو</w:t>
      </w:r>
      <w:r w:rsidRPr="008A5E21">
        <w:rPr>
          <w:rFonts w:cs="B Mitra"/>
          <w:sz w:val="28"/>
          <w:szCs w:val="28"/>
          <w:rtl/>
        </w:rPr>
        <w:t xml:space="preserve"> </w:t>
      </w:r>
      <w:r w:rsidRPr="008A5E21">
        <w:rPr>
          <w:rFonts w:cs="B Mitra" w:hint="cs"/>
          <w:sz w:val="28"/>
          <w:szCs w:val="28"/>
          <w:rtl/>
        </w:rPr>
        <w:t>تأويل</w:t>
      </w:r>
      <w:r w:rsidRPr="008A5E21">
        <w:rPr>
          <w:rFonts w:cs="B Mitra"/>
          <w:sz w:val="28"/>
          <w:szCs w:val="28"/>
          <w:rtl/>
        </w:rPr>
        <w:t xml:space="preserve"> </w:t>
      </w:r>
      <w:r w:rsidRPr="008A5E21">
        <w:rPr>
          <w:rFonts w:cs="B Mitra" w:hint="cs"/>
          <w:sz w:val="28"/>
          <w:szCs w:val="28"/>
          <w:rtl/>
        </w:rPr>
        <w:t>قوله</w:t>
      </w:r>
      <w:r w:rsidRPr="008A5E21">
        <w:rPr>
          <w:rFonts w:cs="B Mitra"/>
          <w:sz w:val="28"/>
          <w:szCs w:val="28"/>
          <w:rtl/>
        </w:rPr>
        <w:t xml:space="preserve"> </w:t>
      </w:r>
      <w:r w:rsidRPr="008A5E21">
        <w:rPr>
          <w:rFonts w:cs="B Mitra" w:hint="cs"/>
          <w:sz w:val="28"/>
          <w:szCs w:val="28"/>
          <w:rtl/>
        </w:rPr>
        <w:t>جلّ‌</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عزّ</w:t>
      </w:r>
      <w:r w:rsidRPr="008A5E21">
        <w:rPr>
          <w:rFonts w:cs="B Mitra"/>
          <w:sz w:val="28"/>
          <w:szCs w:val="28"/>
          <w:rtl/>
        </w:rPr>
        <w:t xml:space="preserve">: </w:t>
      </w:r>
      <w:r w:rsidRPr="008A5E21">
        <w:rPr>
          <w:rFonts w:cs="B Mitra" w:hint="cs"/>
          <w:sz w:val="28"/>
          <w:szCs w:val="28"/>
          <w:rtl/>
        </w:rPr>
        <w:t>هَلْ‌</w:t>
      </w:r>
      <w:r w:rsidRPr="008A5E21">
        <w:rPr>
          <w:rFonts w:cs="B Mitra"/>
          <w:sz w:val="28"/>
          <w:szCs w:val="28"/>
          <w:rtl/>
        </w:rPr>
        <w:t xml:space="preserve"> </w:t>
      </w:r>
      <w:r w:rsidRPr="008A5E21">
        <w:rPr>
          <w:rFonts w:cs="B Mitra" w:hint="cs"/>
          <w:sz w:val="28"/>
          <w:szCs w:val="28"/>
          <w:rtl/>
        </w:rPr>
        <w:t>جَز</w:t>
      </w:r>
      <w:r w:rsidRPr="008A5E21">
        <w:rPr>
          <w:rFonts w:ascii="Times New Roman" w:hAnsi="Times New Roman" w:cs="Times New Roman" w:hint="cs"/>
          <w:sz w:val="28"/>
          <w:szCs w:val="28"/>
          <w:rtl/>
        </w:rPr>
        <w:t>ٰ</w:t>
      </w:r>
      <w:r w:rsidRPr="008A5E21">
        <w:rPr>
          <w:rFonts w:cs="B Mitra" w:hint="cs"/>
          <w:sz w:val="28"/>
          <w:szCs w:val="28"/>
          <w:rtl/>
        </w:rPr>
        <w:t>اءُ</w:t>
      </w:r>
      <w:r w:rsidRPr="008A5E21">
        <w:rPr>
          <w:rFonts w:cs="B Mitra"/>
          <w:sz w:val="28"/>
          <w:szCs w:val="28"/>
          <w:rtl/>
        </w:rPr>
        <w:t xml:space="preserve"> 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إِلاَّ</w:t>
      </w:r>
      <w:r w:rsidRPr="008A5E21">
        <w:rPr>
          <w:rFonts w:cs="B Mitra"/>
          <w:sz w:val="28"/>
          <w:szCs w:val="28"/>
          <w:rtl/>
        </w:rPr>
        <w:t xml:space="preserve"> </w:t>
      </w:r>
      <w:r w:rsidRPr="008A5E21">
        <w:rPr>
          <w:rFonts w:cs="B Mitra" w:hint="cs"/>
          <w:sz w:val="28"/>
          <w:szCs w:val="28"/>
          <w:rtl/>
        </w:rPr>
        <w:t>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الرَّحمن</w:t>
      </w:r>
      <w:r w:rsidRPr="008A5E21">
        <w:rPr>
          <w:rFonts w:cs="B Mitra"/>
          <w:sz w:val="28"/>
          <w:szCs w:val="28"/>
          <w:rtl/>
        </w:rPr>
        <w:t xml:space="preserve">: 60] </w:t>
      </w:r>
      <w:r w:rsidRPr="008A5E21">
        <w:rPr>
          <w:rFonts w:cs="B Mitra" w:hint="cs"/>
          <w:sz w:val="28"/>
          <w:szCs w:val="28"/>
          <w:rtl/>
        </w:rPr>
        <w:t>أي</w:t>
      </w:r>
      <w:r w:rsidRPr="008A5E21">
        <w:rPr>
          <w:rFonts w:cs="B Mitra"/>
          <w:sz w:val="28"/>
          <w:szCs w:val="28"/>
          <w:rtl/>
        </w:rPr>
        <w:t xml:space="preserve"> </w:t>
      </w:r>
      <w:r w:rsidRPr="008A5E21">
        <w:rPr>
          <w:rFonts w:cs="B Mitra" w:hint="cs"/>
          <w:sz w:val="28"/>
          <w:szCs w:val="28"/>
          <w:rtl/>
        </w:rPr>
        <w:t>ما</w:t>
      </w:r>
      <w:r w:rsidRPr="008A5E21">
        <w:rPr>
          <w:rFonts w:cs="B Mitra"/>
          <w:sz w:val="28"/>
          <w:szCs w:val="28"/>
          <w:rtl/>
        </w:rPr>
        <w:t xml:space="preserve"> </w:t>
      </w:r>
      <w:r w:rsidRPr="008A5E21">
        <w:rPr>
          <w:rFonts w:cs="B Mitra" w:hint="cs"/>
          <w:sz w:val="28"/>
          <w:szCs w:val="28"/>
          <w:rtl/>
        </w:rPr>
        <w:t>جزاء</w:t>
      </w:r>
      <w:r w:rsidRPr="008A5E21">
        <w:rPr>
          <w:rFonts w:cs="B Mitra"/>
          <w:sz w:val="28"/>
          <w:szCs w:val="28"/>
          <w:rtl/>
        </w:rPr>
        <w:t xml:space="preserve">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أحسن</w:t>
      </w:r>
      <w:r w:rsidRPr="008A5E21">
        <w:rPr>
          <w:rFonts w:cs="B Mitra"/>
          <w:sz w:val="28"/>
          <w:szCs w:val="28"/>
          <w:rtl/>
        </w:rPr>
        <w:t xml:space="preserve"> </w:t>
      </w:r>
      <w:r w:rsidRPr="008A5E21">
        <w:rPr>
          <w:rFonts w:cs="B Mitra" w:hint="cs"/>
          <w:sz w:val="28"/>
          <w:szCs w:val="28"/>
          <w:rtl/>
        </w:rPr>
        <w:t>في</w:t>
      </w:r>
      <w:r w:rsidRPr="008A5E21">
        <w:rPr>
          <w:rFonts w:cs="B Mitra"/>
          <w:sz w:val="28"/>
          <w:szCs w:val="28"/>
          <w:rtl/>
        </w:rPr>
        <w:t xml:space="preserve"> </w:t>
      </w:r>
      <w:r w:rsidRPr="008A5E21">
        <w:rPr>
          <w:rFonts w:cs="B Mitra" w:hint="cs"/>
          <w:sz w:val="28"/>
          <w:szCs w:val="28"/>
          <w:rtl/>
        </w:rPr>
        <w:t>الدنيا</w:t>
      </w:r>
      <w:r w:rsidRPr="008A5E21">
        <w:rPr>
          <w:rFonts w:cs="B Mitra"/>
          <w:sz w:val="28"/>
          <w:szCs w:val="28"/>
          <w:rtl/>
        </w:rPr>
        <w:t xml:space="preserve"> </w:t>
      </w:r>
      <w:r w:rsidRPr="008A5E21">
        <w:rPr>
          <w:rFonts w:cs="B Mitra" w:hint="cs"/>
          <w:sz w:val="28"/>
          <w:szCs w:val="28"/>
          <w:rtl/>
        </w:rPr>
        <w:t>إلا</w:t>
      </w:r>
      <w:r w:rsidRPr="008A5E21">
        <w:rPr>
          <w:rFonts w:cs="B Mitra"/>
          <w:sz w:val="28"/>
          <w:szCs w:val="28"/>
          <w:rtl/>
        </w:rPr>
        <w:t xml:space="preserve"> </w:t>
      </w:r>
      <w:r w:rsidRPr="008A5E21">
        <w:rPr>
          <w:rFonts w:cs="B Mitra" w:hint="cs"/>
          <w:sz w:val="28"/>
          <w:szCs w:val="28"/>
          <w:rtl/>
        </w:rPr>
        <w:t>أن</w:t>
      </w:r>
      <w:r w:rsidRPr="008A5E21">
        <w:rPr>
          <w:rFonts w:cs="B Mitra"/>
          <w:sz w:val="28"/>
          <w:szCs w:val="28"/>
          <w:rtl/>
        </w:rPr>
        <w:t xml:space="preserve"> </w:t>
      </w:r>
      <w:r w:rsidRPr="008A5E21">
        <w:rPr>
          <w:rFonts w:cs="B Mitra" w:hint="cs"/>
          <w:sz w:val="28"/>
          <w:szCs w:val="28"/>
          <w:rtl/>
        </w:rPr>
        <w:t>يُ</w:t>
      </w:r>
      <w:r w:rsidRPr="008A5E21">
        <w:rPr>
          <w:rFonts w:cs="B Mitra" w:hint="eastAsia"/>
          <w:sz w:val="28"/>
          <w:szCs w:val="28"/>
          <w:rtl/>
        </w:rPr>
        <w:t>حْسَن</w:t>
      </w:r>
      <w:r w:rsidRPr="008A5E21">
        <w:rPr>
          <w:rFonts w:cs="B Mitra"/>
          <w:sz w:val="28"/>
          <w:szCs w:val="28"/>
          <w:rtl/>
        </w:rPr>
        <w:t xml:space="preserve"> إليه في الآخرة. قلتُ‌: الإحسانُ‌: ضدُّ الإساءة. (تهذ</w:t>
      </w:r>
      <w:r w:rsidRPr="008A5E21">
        <w:rPr>
          <w:rFonts w:cs="B Mitra" w:hint="cs"/>
          <w:sz w:val="28"/>
          <w:szCs w:val="28"/>
          <w:rtl/>
        </w:rPr>
        <w:t>ی</w:t>
      </w:r>
      <w:r w:rsidRPr="008A5E21">
        <w:rPr>
          <w:rFonts w:cs="B Mitra" w:hint="eastAsia"/>
          <w:sz w:val="28"/>
          <w:szCs w:val="28"/>
          <w:rtl/>
        </w:rPr>
        <w:t>ب</w:t>
      </w:r>
      <w:r w:rsidRPr="008A5E21">
        <w:rPr>
          <w:rFonts w:cs="B Mitra"/>
          <w:sz w:val="28"/>
          <w:szCs w:val="28"/>
          <w:rtl/>
        </w:rPr>
        <w:t xml:space="preserve"> اللغة , ج4 , ص183)</w:t>
      </w:r>
    </w:p>
    <w:p w:rsidR="008A5E21" w:rsidRPr="008A5E21" w:rsidRDefault="008A5E21" w:rsidP="008A5E21">
      <w:pPr>
        <w:rPr>
          <w:rFonts w:cs="B Mitra"/>
          <w:sz w:val="28"/>
          <w:szCs w:val="28"/>
          <w:rtl/>
        </w:rPr>
      </w:pPr>
      <w:r w:rsidRPr="008A5E21">
        <w:rPr>
          <w:rFonts w:cs="B Mitra" w:hint="eastAsia"/>
          <w:sz w:val="28"/>
          <w:szCs w:val="28"/>
          <w:rtl/>
        </w:rPr>
        <w:t>قال</w:t>
      </w:r>
      <w:r w:rsidRPr="008A5E21">
        <w:rPr>
          <w:rFonts w:cs="B Mitra"/>
          <w:sz w:val="28"/>
          <w:szCs w:val="28"/>
          <w:rtl/>
        </w:rPr>
        <w:t xml:space="preserve"> فيه محمد بن الحنفيّة: هى مُسْجَلَةٌ‌ للبَرِّ و الفاجِرِ. قال الأصمعى: أى مرسلَةٌ لم يُشْتَرَطْ فيها بَرٌّ دون فاجرٍ. (الصحاح (للجوهري) , ج5 , ص1726)</w:t>
      </w:r>
    </w:p>
    <w:p w:rsidR="008A5E21" w:rsidRPr="008A5E21" w:rsidRDefault="008A5E21" w:rsidP="008A5E21">
      <w:pPr>
        <w:rPr>
          <w:rFonts w:cs="B Mitra"/>
          <w:sz w:val="28"/>
          <w:szCs w:val="28"/>
          <w:rtl/>
        </w:rPr>
      </w:pPr>
      <w:r w:rsidRPr="008A5E21">
        <w:rPr>
          <w:rFonts w:cs="B Mitra" w:hint="eastAsia"/>
          <w:sz w:val="28"/>
          <w:szCs w:val="28"/>
          <w:rtl/>
        </w:rPr>
        <w:t>وَ</w:t>
      </w:r>
      <w:r w:rsidRPr="008A5E21">
        <w:rPr>
          <w:rFonts w:cs="B Mitra"/>
          <w:sz w:val="28"/>
          <w:szCs w:val="28"/>
          <w:rtl/>
        </w:rPr>
        <w:t xml:space="preserve"> اَلَّذِينَ اِتَّبَعُوهُمْ بِإِحْس</w:t>
      </w:r>
      <w:r w:rsidRPr="008A5E21">
        <w:rPr>
          <w:rFonts w:ascii="Times New Roman" w:hAnsi="Times New Roman" w:cs="Times New Roman" w:hint="cs"/>
          <w:sz w:val="28"/>
          <w:szCs w:val="28"/>
          <w:rtl/>
        </w:rPr>
        <w:t>ٰ</w:t>
      </w:r>
      <w:r w:rsidRPr="008A5E21">
        <w:rPr>
          <w:rFonts w:cs="B Mitra" w:hint="cs"/>
          <w:sz w:val="28"/>
          <w:szCs w:val="28"/>
          <w:rtl/>
        </w:rPr>
        <w:t>انٍ</w:t>
      </w:r>
    </w:p>
    <w:p w:rsidR="008A5E21" w:rsidRPr="008A5E21" w:rsidRDefault="008A5E21" w:rsidP="008A5E21">
      <w:pPr>
        <w:rPr>
          <w:rFonts w:cs="B Mitra"/>
          <w:sz w:val="28"/>
          <w:szCs w:val="28"/>
          <w:rtl/>
        </w:rPr>
      </w:pPr>
      <w:r w:rsidRPr="008A5E21">
        <w:rPr>
          <w:rFonts w:cs="B Mitra" w:hint="eastAsia"/>
          <w:sz w:val="28"/>
          <w:szCs w:val="28"/>
          <w:rtl/>
        </w:rPr>
        <w:t>الإِحْسانُ‌</w:t>
      </w:r>
      <w:r w:rsidRPr="008A5E21">
        <w:rPr>
          <w:rFonts w:cs="B Mitra"/>
          <w:sz w:val="28"/>
          <w:szCs w:val="28"/>
          <w:rtl/>
        </w:rPr>
        <w:t>: ضدُّ الإِساءة. و رجل مُحْسِن و مِحسان ; الأَخيرة عن سيبويه. (لسان العرب , ج13 , ص116)</w:t>
      </w:r>
    </w:p>
    <w:p w:rsidR="008A5E21" w:rsidRPr="008A5E21" w:rsidRDefault="008A5E21" w:rsidP="008A5E21">
      <w:pPr>
        <w:rPr>
          <w:rFonts w:cs="B Mitra"/>
          <w:sz w:val="28"/>
          <w:szCs w:val="28"/>
          <w:rtl/>
        </w:rPr>
      </w:pPr>
      <w:r w:rsidRPr="008A5E21">
        <w:rPr>
          <w:rFonts w:cs="B Mitra" w:hint="eastAsia"/>
          <w:sz w:val="28"/>
          <w:szCs w:val="28"/>
          <w:rtl/>
        </w:rPr>
        <w:t>أي</w:t>
      </w:r>
      <w:r w:rsidRPr="008A5E21">
        <w:rPr>
          <w:rFonts w:cs="B Mitra"/>
          <w:sz w:val="28"/>
          <w:szCs w:val="28"/>
          <w:rtl/>
        </w:rPr>
        <w:t xml:space="preserve"> باستقامة و سلوك للطريق الذي درج السابقون عليه. قلتُ‌: الإحسانُ‌: ضدُّ الإساءة. (تهذ</w:t>
      </w:r>
      <w:r w:rsidRPr="008A5E21">
        <w:rPr>
          <w:rFonts w:cs="B Mitra" w:hint="cs"/>
          <w:sz w:val="28"/>
          <w:szCs w:val="28"/>
          <w:rtl/>
        </w:rPr>
        <w:t>ی</w:t>
      </w:r>
      <w:r w:rsidRPr="008A5E21">
        <w:rPr>
          <w:rFonts w:cs="B Mitra" w:hint="eastAsia"/>
          <w:sz w:val="28"/>
          <w:szCs w:val="28"/>
          <w:rtl/>
        </w:rPr>
        <w:t>ب</w:t>
      </w:r>
      <w:r w:rsidRPr="008A5E21">
        <w:rPr>
          <w:rFonts w:cs="B Mitra"/>
          <w:sz w:val="28"/>
          <w:szCs w:val="28"/>
          <w:rtl/>
        </w:rPr>
        <w:t xml:space="preserve"> اللغة , ج4 , ص184)</w:t>
      </w:r>
    </w:p>
    <w:p w:rsidR="008A5E21" w:rsidRPr="008A5E21" w:rsidRDefault="008A5E21" w:rsidP="008A5E21">
      <w:pPr>
        <w:rPr>
          <w:rFonts w:cs="B Mitra"/>
          <w:sz w:val="28"/>
          <w:szCs w:val="28"/>
          <w:rtl/>
        </w:rPr>
      </w:pPr>
      <w:r w:rsidRPr="008A5E21">
        <w:rPr>
          <w:rFonts w:cs="B Mitra" w:hint="eastAsia"/>
          <w:sz w:val="28"/>
          <w:szCs w:val="28"/>
          <w:rtl/>
        </w:rPr>
        <w:t>وَ</w:t>
      </w:r>
      <w:r w:rsidRPr="008A5E21">
        <w:rPr>
          <w:rFonts w:cs="B Mitra"/>
          <w:sz w:val="28"/>
          <w:szCs w:val="28"/>
          <w:rtl/>
        </w:rPr>
        <w:t xml:space="preserve"> أَد</w:t>
      </w:r>
      <w:r w:rsidRPr="008A5E21">
        <w:rPr>
          <w:rFonts w:ascii="Times New Roman" w:hAnsi="Times New Roman" w:cs="Times New Roman" w:hint="cs"/>
          <w:sz w:val="28"/>
          <w:szCs w:val="28"/>
          <w:rtl/>
        </w:rPr>
        <w:t>ٰ</w:t>
      </w:r>
      <w:r w:rsidRPr="008A5E21">
        <w:rPr>
          <w:rFonts w:cs="B Mitra" w:hint="cs"/>
          <w:sz w:val="28"/>
          <w:szCs w:val="28"/>
          <w:rtl/>
        </w:rPr>
        <w:t>اءٌ</w:t>
      </w:r>
      <w:r w:rsidRPr="008A5E21">
        <w:rPr>
          <w:rFonts w:cs="B Mitra"/>
          <w:sz w:val="28"/>
          <w:szCs w:val="28"/>
          <w:rtl/>
        </w:rPr>
        <w:t xml:space="preserve"> </w:t>
      </w:r>
      <w:r w:rsidRPr="008A5E21">
        <w:rPr>
          <w:rFonts w:cs="B Mitra" w:hint="cs"/>
          <w:sz w:val="28"/>
          <w:szCs w:val="28"/>
          <w:rtl/>
        </w:rPr>
        <w:t>إِلَيْهِ</w:t>
      </w:r>
      <w:r w:rsidRPr="008A5E21">
        <w:rPr>
          <w:rFonts w:cs="B Mitra"/>
          <w:sz w:val="28"/>
          <w:szCs w:val="28"/>
          <w:rtl/>
        </w:rPr>
        <w:t xml:space="preserve"> </w:t>
      </w:r>
      <w:r w:rsidRPr="008A5E21">
        <w:rPr>
          <w:rFonts w:cs="B Mitra" w:hint="cs"/>
          <w:sz w:val="28"/>
          <w:szCs w:val="28"/>
          <w:rtl/>
        </w:rPr>
        <w:t>بِإِحْس</w:t>
      </w:r>
      <w:r w:rsidRPr="008A5E21">
        <w:rPr>
          <w:rFonts w:ascii="Times New Roman" w:hAnsi="Times New Roman" w:cs="Times New Roman" w:hint="cs"/>
          <w:sz w:val="28"/>
          <w:szCs w:val="28"/>
          <w:rtl/>
        </w:rPr>
        <w:t>ٰ</w:t>
      </w:r>
      <w:r w:rsidRPr="008A5E21">
        <w:rPr>
          <w:rFonts w:cs="B Mitra" w:hint="cs"/>
          <w:sz w:val="28"/>
          <w:szCs w:val="28"/>
          <w:rtl/>
        </w:rPr>
        <w:t>انٍ</w:t>
      </w:r>
    </w:p>
    <w:p w:rsidR="008A5E21" w:rsidRPr="008A5E21" w:rsidRDefault="008A5E21" w:rsidP="008A5E21">
      <w:pPr>
        <w:rPr>
          <w:rFonts w:cs="B Mitra"/>
          <w:sz w:val="28"/>
          <w:szCs w:val="28"/>
          <w:rtl/>
        </w:rPr>
      </w:pPr>
      <w:r w:rsidRPr="008A5E21">
        <w:rPr>
          <w:rFonts w:cs="B Mitra" w:hint="eastAsia"/>
          <w:sz w:val="28"/>
          <w:szCs w:val="28"/>
          <w:rtl/>
        </w:rPr>
        <w:t>اَلْإِحْسَانُ‌</w:t>
      </w:r>
      <w:r w:rsidRPr="008A5E21">
        <w:rPr>
          <w:rFonts w:cs="B Mitra"/>
          <w:sz w:val="28"/>
          <w:szCs w:val="28"/>
          <w:rtl/>
        </w:rPr>
        <w:t xml:space="preserve"> يقال على وجهين: أحدهما: الإنعام على الغير، يقال: أحسن إلى فلان. و الثاني: إحسان في فعله، و ذلك إذا علم علما حسنا، أو عمل عملا حسنا، و الإحسان أعمّ‌ من الإنعام. (مفردات ألفاظ القرآن , ج1 , ص236)</w:t>
      </w:r>
    </w:p>
    <w:p w:rsidR="008A5E21" w:rsidRDefault="008A5E21" w:rsidP="008A5E21">
      <w:pPr>
        <w:pStyle w:val="Heading4"/>
        <w:rPr>
          <w:rtl/>
        </w:rPr>
      </w:pPr>
      <w:r w:rsidRPr="008A5E21">
        <w:rPr>
          <w:rtl/>
        </w:rPr>
        <w:t xml:space="preserve">    شاهد</w:t>
      </w:r>
    </w:p>
    <w:p w:rsidR="008A5E21" w:rsidRPr="008A5E21" w:rsidRDefault="008A5E21" w:rsidP="008A5E21">
      <w:pPr>
        <w:rPr>
          <w:rFonts w:cs="B Mitra"/>
          <w:sz w:val="28"/>
          <w:szCs w:val="28"/>
          <w:rtl/>
        </w:rPr>
      </w:pPr>
      <w:r w:rsidRPr="008A5E21">
        <w:rPr>
          <w:rFonts w:cs="B Mitra"/>
          <w:sz w:val="28"/>
          <w:szCs w:val="28"/>
          <w:rtl/>
        </w:rPr>
        <w:t>قَوْلُهُ وَ بِالْو</w:t>
      </w:r>
      <w:r w:rsidRPr="008A5E21">
        <w:rPr>
          <w:rFonts w:ascii="Times New Roman" w:hAnsi="Times New Roman" w:cs="Times New Roman" w:hint="cs"/>
          <w:sz w:val="28"/>
          <w:szCs w:val="28"/>
          <w:rtl/>
        </w:rPr>
        <w:t>ٰ</w:t>
      </w:r>
      <w:r w:rsidRPr="008A5E21">
        <w:rPr>
          <w:rFonts w:cs="B Mitra" w:hint="cs"/>
          <w:sz w:val="28"/>
          <w:szCs w:val="28"/>
          <w:rtl/>
        </w:rPr>
        <w:t>الِدَيْنِ</w:t>
      </w:r>
      <w:r w:rsidRPr="008A5E21">
        <w:rPr>
          <w:rFonts w:cs="B Mitra"/>
          <w:sz w:val="28"/>
          <w:szCs w:val="28"/>
          <w:rtl/>
        </w:rPr>
        <w:t xml:space="preserve"> </w:t>
      </w:r>
      <w:r w:rsidRPr="008A5E21">
        <w:rPr>
          <w:rFonts w:cs="B Mitra" w:hint="cs"/>
          <w:sz w:val="28"/>
          <w:szCs w:val="28"/>
          <w:rtl/>
        </w:rPr>
        <w:t>إِحْس</w:t>
      </w:r>
      <w:r w:rsidRPr="008A5E21">
        <w:rPr>
          <w:rFonts w:ascii="Times New Roman" w:hAnsi="Times New Roman" w:cs="Times New Roman" w:hint="cs"/>
          <w:sz w:val="28"/>
          <w:szCs w:val="28"/>
          <w:rtl/>
        </w:rPr>
        <w:t>ٰ</w:t>
      </w:r>
      <w:r w:rsidRPr="008A5E21">
        <w:rPr>
          <w:rFonts w:cs="B Mitra" w:hint="cs"/>
          <w:sz w:val="28"/>
          <w:szCs w:val="28"/>
          <w:rtl/>
        </w:rPr>
        <w:t>انا</w:t>
      </w:r>
      <w:r w:rsidRPr="008A5E21">
        <w:rPr>
          <w:rFonts w:cs="B Mitra"/>
          <w:sz w:val="28"/>
          <w:szCs w:val="28"/>
          <w:rtl/>
        </w:rPr>
        <w:t xml:space="preserve"> </w:t>
      </w:r>
      <w:r w:rsidRPr="008A5E21">
        <w:rPr>
          <w:rFonts w:cs="B Mitra" w:hint="cs"/>
          <w:sz w:val="28"/>
          <w:szCs w:val="28"/>
          <w:rtl/>
        </w:rPr>
        <w:t>سُئِلَ</w:t>
      </w:r>
      <w:r w:rsidRPr="008A5E21">
        <w:rPr>
          <w:rFonts w:cs="B Mitra"/>
          <w:sz w:val="28"/>
          <w:szCs w:val="28"/>
          <w:rtl/>
        </w:rPr>
        <w:t xml:space="preserve"> </w:t>
      </w:r>
      <w:r w:rsidRPr="008A5E21">
        <w:rPr>
          <w:rFonts w:cs="B Mitra" w:hint="cs"/>
          <w:sz w:val="28"/>
          <w:szCs w:val="28"/>
          <w:rtl/>
        </w:rPr>
        <w:t>عَلَيْهِ</w:t>
      </w:r>
      <w:r w:rsidRPr="008A5E21">
        <w:rPr>
          <w:rFonts w:cs="B Mitra"/>
          <w:sz w:val="28"/>
          <w:szCs w:val="28"/>
          <w:rtl/>
        </w:rPr>
        <w:t xml:space="preserve"> </w:t>
      </w:r>
      <w:r w:rsidRPr="008A5E21">
        <w:rPr>
          <w:rFonts w:cs="B Mitra" w:hint="cs"/>
          <w:sz w:val="28"/>
          <w:szCs w:val="28"/>
          <w:rtl/>
        </w:rPr>
        <w:t>السَّلاَمُ</w:t>
      </w:r>
      <w:r w:rsidRPr="008A5E21">
        <w:rPr>
          <w:rFonts w:cs="B Mitra"/>
          <w:sz w:val="28"/>
          <w:szCs w:val="28"/>
          <w:rtl/>
        </w:rPr>
        <w:t xml:space="preserve"> </w:t>
      </w:r>
      <w:r w:rsidRPr="008A5E21">
        <w:rPr>
          <w:rFonts w:cs="B Mitra" w:hint="cs"/>
          <w:sz w:val="28"/>
          <w:szCs w:val="28"/>
          <w:rtl/>
        </w:rPr>
        <w:t>مَا</w:t>
      </w:r>
      <w:r w:rsidRPr="008A5E21">
        <w:rPr>
          <w:rFonts w:cs="B Mitra"/>
          <w:sz w:val="28"/>
          <w:szCs w:val="28"/>
          <w:rtl/>
        </w:rPr>
        <w:t xml:space="preserve"> </w:t>
      </w:r>
      <w:r w:rsidRPr="008A5E21">
        <w:rPr>
          <w:rFonts w:cs="B Mitra" w:hint="cs"/>
          <w:sz w:val="28"/>
          <w:szCs w:val="28"/>
          <w:rtl/>
        </w:rPr>
        <w:t>هَذَا</w:t>
      </w:r>
      <w:r w:rsidRPr="008A5E21">
        <w:rPr>
          <w:rFonts w:cs="B Mitra"/>
          <w:sz w:val="28"/>
          <w:szCs w:val="28"/>
          <w:rtl/>
        </w:rPr>
        <w:t xml:space="preserve"> </w:t>
      </w:r>
      <w:r w:rsidRPr="008A5E21">
        <w:rPr>
          <w:rFonts w:cs="B Mitra" w:hint="cs"/>
          <w:sz w:val="28"/>
          <w:szCs w:val="28"/>
          <w:rtl/>
        </w:rPr>
        <w:t>اَلْإِحْسَانُ</w:t>
      </w:r>
      <w:r w:rsidRPr="008A5E21">
        <w:rPr>
          <w:rFonts w:cs="B Mitra"/>
          <w:sz w:val="28"/>
          <w:szCs w:val="28"/>
          <w:rtl/>
        </w:rPr>
        <w:t xml:space="preserve"> </w:t>
      </w:r>
      <w:r w:rsidRPr="008A5E21">
        <w:rPr>
          <w:rFonts w:cs="B Mitra" w:hint="cs"/>
          <w:sz w:val="28"/>
          <w:szCs w:val="28"/>
          <w:rtl/>
        </w:rPr>
        <w:t>فَقَالَ</w:t>
      </w:r>
      <w:r w:rsidRPr="008A5E21">
        <w:rPr>
          <w:rFonts w:cs="B Mitra"/>
          <w:sz w:val="28"/>
          <w:szCs w:val="28"/>
          <w:rtl/>
        </w:rPr>
        <w:t xml:space="preserve"> </w:t>
      </w:r>
      <w:r w:rsidRPr="008A5E21">
        <w:rPr>
          <w:rFonts w:cs="B Mitra" w:hint="cs"/>
          <w:sz w:val="28"/>
          <w:szCs w:val="28"/>
          <w:rtl/>
        </w:rPr>
        <w:t>اَلْإِحْسَانُ</w:t>
      </w:r>
      <w:r w:rsidRPr="008A5E21">
        <w:rPr>
          <w:rFonts w:cs="B Mitra"/>
          <w:sz w:val="28"/>
          <w:szCs w:val="28"/>
          <w:rtl/>
        </w:rPr>
        <w:t xml:space="preserve"> </w:t>
      </w:r>
      <w:r w:rsidRPr="008A5E21">
        <w:rPr>
          <w:rFonts w:cs="B Mitra" w:hint="cs"/>
          <w:sz w:val="28"/>
          <w:szCs w:val="28"/>
          <w:rtl/>
        </w:rPr>
        <w:t>أَنْ</w:t>
      </w:r>
      <w:r w:rsidRPr="008A5E21">
        <w:rPr>
          <w:rFonts w:cs="B Mitra"/>
          <w:sz w:val="28"/>
          <w:szCs w:val="28"/>
          <w:rtl/>
        </w:rPr>
        <w:t xml:space="preserve"> </w:t>
      </w:r>
      <w:r w:rsidRPr="008A5E21">
        <w:rPr>
          <w:rFonts w:cs="B Mitra" w:hint="cs"/>
          <w:sz w:val="28"/>
          <w:szCs w:val="28"/>
          <w:rtl/>
        </w:rPr>
        <w:t>يُحْسِنَ</w:t>
      </w:r>
      <w:r w:rsidRPr="008A5E21">
        <w:rPr>
          <w:rFonts w:cs="B Mitra"/>
          <w:sz w:val="28"/>
          <w:szCs w:val="28"/>
          <w:rtl/>
        </w:rPr>
        <w:t xml:space="preserve"> </w:t>
      </w:r>
      <w:r w:rsidRPr="008A5E21">
        <w:rPr>
          <w:rFonts w:cs="B Mitra" w:hint="cs"/>
          <w:sz w:val="28"/>
          <w:szCs w:val="28"/>
          <w:rtl/>
        </w:rPr>
        <w:t>صُحْبَتَهُمَا</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أَنْ</w:t>
      </w:r>
      <w:r w:rsidRPr="008A5E21">
        <w:rPr>
          <w:rFonts w:cs="B Mitra"/>
          <w:sz w:val="28"/>
          <w:szCs w:val="28"/>
          <w:rtl/>
        </w:rPr>
        <w:t xml:space="preserve"> </w:t>
      </w:r>
      <w:r w:rsidRPr="008A5E21">
        <w:rPr>
          <w:rFonts w:cs="B Mitra" w:hint="cs"/>
          <w:sz w:val="28"/>
          <w:szCs w:val="28"/>
          <w:rtl/>
        </w:rPr>
        <w:t>لاَ</w:t>
      </w:r>
      <w:r w:rsidRPr="008A5E21">
        <w:rPr>
          <w:rFonts w:cs="B Mitra"/>
          <w:sz w:val="28"/>
          <w:szCs w:val="28"/>
          <w:rtl/>
        </w:rPr>
        <w:t xml:space="preserve"> </w:t>
      </w:r>
      <w:r w:rsidRPr="008A5E21">
        <w:rPr>
          <w:rFonts w:cs="B Mitra" w:hint="cs"/>
          <w:sz w:val="28"/>
          <w:szCs w:val="28"/>
          <w:rtl/>
        </w:rPr>
        <w:t>يُكَلِّفَهُمَا</w:t>
      </w:r>
      <w:r w:rsidRPr="008A5E21">
        <w:rPr>
          <w:rFonts w:cs="B Mitra"/>
          <w:sz w:val="28"/>
          <w:szCs w:val="28"/>
          <w:rtl/>
        </w:rPr>
        <w:t xml:space="preserve"> أَنْ يَسْأَلاَنِهِ شَيْئا مِمَّا يَحْتَاجَانِ إِلَيْهِ</w:t>
      </w:r>
    </w:p>
    <w:p w:rsidR="008A5E21" w:rsidRPr="008A5E21" w:rsidRDefault="008A5E21" w:rsidP="008A5E21">
      <w:pPr>
        <w:rPr>
          <w:rFonts w:cs="B Mitra"/>
          <w:sz w:val="28"/>
          <w:szCs w:val="28"/>
          <w:rtl/>
        </w:rPr>
      </w:pPr>
      <w:r w:rsidRPr="008A5E21">
        <w:rPr>
          <w:rFonts w:cs="B Mitra"/>
          <w:sz w:val="28"/>
          <w:szCs w:val="28"/>
          <w:rtl/>
        </w:rPr>
        <w:t>اَلْإِحْسَانُ‌ أَنْ‌ يُحْسِنَ‌ صُحْبَتَهُمَا، وَ أَنْ‌ لاَ يُكَلِّفَهُمَا أَنْ‌ يَسْأَلاَنِهِ‌ شَيْئاً مِمَّا يَحْتَاجَانِ‌ إِلَيْهِ‌ (مجمع البحرين , ج6 , ص234)</w:t>
      </w:r>
    </w:p>
    <w:p w:rsidR="008A5E21" w:rsidRPr="008A5E21" w:rsidRDefault="008A5E21" w:rsidP="008A5E21">
      <w:pPr>
        <w:rPr>
          <w:rFonts w:cs="B Mitra"/>
          <w:sz w:val="28"/>
          <w:szCs w:val="28"/>
          <w:rtl/>
        </w:rPr>
      </w:pPr>
      <w:r w:rsidRPr="008A5E21">
        <w:rPr>
          <w:rFonts w:cs="B Mitra"/>
          <w:sz w:val="28"/>
          <w:szCs w:val="28"/>
          <w:rtl/>
        </w:rPr>
        <w:t>فسَّر النبي صلى اللّه عليه و سلم الإحسانَ‌ حين سألَه جبريلُ‌، فقال: هو أن تعبد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كأنك</w:t>
      </w:r>
      <w:r w:rsidRPr="008A5E21">
        <w:rPr>
          <w:rFonts w:cs="B Mitra"/>
          <w:sz w:val="28"/>
          <w:szCs w:val="28"/>
          <w:rtl/>
        </w:rPr>
        <w:t xml:space="preserve"> </w:t>
      </w:r>
      <w:r w:rsidRPr="008A5E21">
        <w:rPr>
          <w:rFonts w:cs="B Mitra" w:hint="cs"/>
          <w:sz w:val="28"/>
          <w:szCs w:val="28"/>
          <w:rtl/>
        </w:rPr>
        <w:t>تراه</w:t>
      </w:r>
      <w:r w:rsidRPr="008A5E21">
        <w:rPr>
          <w:rFonts w:cs="B Mitra"/>
          <w:sz w:val="28"/>
          <w:szCs w:val="28"/>
          <w:rtl/>
        </w:rPr>
        <w:t xml:space="preserve"> </w:t>
      </w:r>
      <w:r w:rsidRPr="008A5E21">
        <w:rPr>
          <w:rFonts w:cs="B Mitra" w:hint="cs"/>
          <w:sz w:val="28"/>
          <w:szCs w:val="28"/>
          <w:rtl/>
        </w:rPr>
        <w:t>فإن</w:t>
      </w:r>
      <w:r w:rsidRPr="008A5E21">
        <w:rPr>
          <w:rFonts w:cs="B Mitra"/>
          <w:sz w:val="28"/>
          <w:szCs w:val="28"/>
          <w:rtl/>
        </w:rPr>
        <w:t xml:space="preserve"> </w:t>
      </w:r>
      <w:r w:rsidRPr="008A5E21">
        <w:rPr>
          <w:rFonts w:cs="B Mitra" w:hint="cs"/>
          <w:sz w:val="28"/>
          <w:szCs w:val="28"/>
          <w:rtl/>
        </w:rPr>
        <w:t>لم</w:t>
      </w:r>
      <w:r w:rsidRPr="008A5E21">
        <w:rPr>
          <w:rFonts w:cs="B Mitra"/>
          <w:sz w:val="28"/>
          <w:szCs w:val="28"/>
          <w:rtl/>
        </w:rPr>
        <w:t xml:space="preserve"> </w:t>
      </w:r>
      <w:r w:rsidRPr="008A5E21">
        <w:rPr>
          <w:rFonts w:cs="B Mitra" w:hint="cs"/>
          <w:sz w:val="28"/>
          <w:szCs w:val="28"/>
          <w:rtl/>
        </w:rPr>
        <w:t>تكن</w:t>
      </w:r>
      <w:r w:rsidRPr="008A5E21">
        <w:rPr>
          <w:rFonts w:cs="B Mitra"/>
          <w:sz w:val="28"/>
          <w:szCs w:val="28"/>
          <w:rtl/>
        </w:rPr>
        <w:t xml:space="preserve"> </w:t>
      </w:r>
      <w:r w:rsidRPr="008A5E21">
        <w:rPr>
          <w:rFonts w:cs="B Mitra" w:hint="cs"/>
          <w:sz w:val="28"/>
          <w:szCs w:val="28"/>
          <w:rtl/>
        </w:rPr>
        <w:t>تراه</w:t>
      </w:r>
      <w:r w:rsidRPr="008A5E21">
        <w:rPr>
          <w:rFonts w:cs="B Mitra"/>
          <w:sz w:val="28"/>
          <w:szCs w:val="28"/>
          <w:rtl/>
        </w:rPr>
        <w:t xml:space="preserve"> </w:t>
      </w:r>
      <w:r w:rsidRPr="008A5E21">
        <w:rPr>
          <w:rFonts w:cs="B Mitra" w:hint="cs"/>
          <w:sz w:val="28"/>
          <w:szCs w:val="28"/>
          <w:rtl/>
        </w:rPr>
        <w:t>فإِنه</w:t>
      </w:r>
      <w:r w:rsidRPr="008A5E21">
        <w:rPr>
          <w:rFonts w:cs="B Mitra"/>
          <w:sz w:val="28"/>
          <w:szCs w:val="28"/>
          <w:rtl/>
        </w:rPr>
        <w:t xml:space="preserve"> </w:t>
      </w:r>
      <w:r w:rsidRPr="008A5E21">
        <w:rPr>
          <w:rFonts w:cs="B Mitra" w:hint="cs"/>
          <w:sz w:val="28"/>
          <w:szCs w:val="28"/>
          <w:rtl/>
        </w:rPr>
        <w:t>يراك</w:t>
      </w:r>
    </w:p>
    <w:p w:rsidR="008A5E21" w:rsidRPr="008A5E21" w:rsidRDefault="008A5E21" w:rsidP="008A5E21">
      <w:pPr>
        <w:rPr>
          <w:rFonts w:cs="B Mitra"/>
          <w:sz w:val="28"/>
          <w:szCs w:val="28"/>
          <w:rtl/>
        </w:rPr>
      </w:pPr>
      <w:r w:rsidRPr="008A5E21">
        <w:rPr>
          <w:rFonts w:cs="B Mitra"/>
          <w:sz w:val="28"/>
          <w:szCs w:val="28"/>
          <w:rtl/>
        </w:rPr>
        <w:t>هو تأويل قوله جلّ و عزّ: 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يَأْمُرُ</w:t>
      </w:r>
      <w:r w:rsidRPr="008A5E21">
        <w:rPr>
          <w:rFonts w:cs="B Mitra"/>
          <w:sz w:val="28"/>
          <w:szCs w:val="28"/>
          <w:rtl/>
        </w:rPr>
        <w:t xml:space="preserve"> </w:t>
      </w:r>
      <w:r w:rsidRPr="008A5E21">
        <w:rPr>
          <w:rFonts w:cs="B Mitra" w:hint="cs"/>
          <w:sz w:val="28"/>
          <w:szCs w:val="28"/>
          <w:rtl/>
        </w:rPr>
        <w:t>بِالْعَدْلِ</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قوله</w:t>
      </w:r>
      <w:r w:rsidRPr="008A5E21">
        <w:rPr>
          <w:rFonts w:cs="B Mitra"/>
          <w:sz w:val="28"/>
          <w:szCs w:val="28"/>
          <w:rtl/>
        </w:rPr>
        <w:t xml:space="preserve"> </w:t>
      </w:r>
      <w:r w:rsidRPr="008A5E21">
        <w:rPr>
          <w:rFonts w:cs="B Mitra" w:hint="cs"/>
          <w:sz w:val="28"/>
          <w:szCs w:val="28"/>
          <w:rtl/>
        </w:rPr>
        <w:t>جلّ</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عزّ</w:t>
      </w:r>
      <w:r w:rsidRPr="008A5E21">
        <w:rPr>
          <w:rFonts w:cs="B Mitra"/>
          <w:sz w:val="28"/>
          <w:szCs w:val="28"/>
          <w:rtl/>
        </w:rPr>
        <w:t xml:space="preserve">: </w:t>
      </w:r>
      <w:r w:rsidRPr="008A5E21">
        <w:rPr>
          <w:rFonts w:cs="B Mitra" w:hint="cs"/>
          <w:sz w:val="28"/>
          <w:szCs w:val="28"/>
          <w:rtl/>
        </w:rPr>
        <w:t>هَلْ</w:t>
      </w:r>
      <w:r w:rsidRPr="008A5E21">
        <w:rPr>
          <w:rFonts w:cs="B Mitra"/>
          <w:sz w:val="28"/>
          <w:szCs w:val="28"/>
          <w:rtl/>
        </w:rPr>
        <w:t xml:space="preserve"> </w:t>
      </w:r>
      <w:r w:rsidRPr="008A5E21">
        <w:rPr>
          <w:rFonts w:cs="B Mitra" w:hint="cs"/>
          <w:sz w:val="28"/>
          <w:szCs w:val="28"/>
          <w:rtl/>
        </w:rPr>
        <w:t>جَز</w:t>
      </w:r>
      <w:r w:rsidRPr="008A5E21">
        <w:rPr>
          <w:rFonts w:ascii="Times New Roman" w:hAnsi="Times New Roman" w:cs="Times New Roman" w:hint="cs"/>
          <w:sz w:val="28"/>
          <w:szCs w:val="28"/>
          <w:rtl/>
        </w:rPr>
        <w:t>ٰ</w:t>
      </w:r>
      <w:r w:rsidRPr="008A5E21">
        <w:rPr>
          <w:rFonts w:cs="B Mitra" w:hint="cs"/>
          <w:sz w:val="28"/>
          <w:szCs w:val="28"/>
          <w:rtl/>
        </w:rPr>
        <w:t>اءُ‌</w:t>
      </w:r>
      <w:r w:rsidRPr="008A5E21">
        <w:rPr>
          <w:rFonts w:cs="B Mitra"/>
          <w:sz w:val="28"/>
          <w:szCs w:val="28"/>
          <w:rtl/>
        </w:rPr>
        <w:t xml:space="preserve"> </w:t>
      </w:r>
      <w:r w:rsidRPr="008A5E21">
        <w:rPr>
          <w:rFonts w:cs="B Mitra" w:hint="cs"/>
          <w:sz w:val="28"/>
          <w:szCs w:val="28"/>
          <w:rtl/>
        </w:rPr>
        <w:t>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إِلاَّ</w:t>
      </w:r>
      <w:r w:rsidRPr="008A5E21">
        <w:rPr>
          <w:rFonts w:cs="B Mitra"/>
          <w:sz w:val="28"/>
          <w:szCs w:val="28"/>
          <w:rtl/>
        </w:rPr>
        <w:t xml:space="preserve"> </w:t>
      </w:r>
      <w:r w:rsidRPr="008A5E21">
        <w:rPr>
          <w:rFonts w:cs="B Mitra" w:hint="cs"/>
          <w:sz w:val="28"/>
          <w:szCs w:val="28"/>
          <w:rtl/>
        </w:rPr>
        <w:t>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أي</w:t>
      </w:r>
      <w:r w:rsidRPr="008A5E21">
        <w:rPr>
          <w:rFonts w:cs="B Mitra"/>
          <w:sz w:val="28"/>
          <w:szCs w:val="28"/>
          <w:rtl/>
        </w:rPr>
        <w:t xml:space="preserve"> </w:t>
      </w:r>
      <w:r w:rsidRPr="008A5E21">
        <w:rPr>
          <w:rFonts w:cs="B Mitra" w:hint="cs"/>
          <w:sz w:val="28"/>
          <w:szCs w:val="28"/>
          <w:rtl/>
        </w:rPr>
        <w:t>ما</w:t>
      </w:r>
      <w:r w:rsidRPr="008A5E21">
        <w:rPr>
          <w:rFonts w:cs="B Mitra"/>
          <w:sz w:val="28"/>
          <w:szCs w:val="28"/>
          <w:rtl/>
        </w:rPr>
        <w:t xml:space="preserve"> </w:t>
      </w:r>
      <w:r w:rsidRPr="008A5E21">
        <w:rPr>
          <w:rFonts w:cs="B Mitra" w:hint="cs"/>
          <w:sz w:val="28"/>
          <w:szCs w:val="28"/>
          <w:rtl/>
        </w:rPr>
        <w:t>جزاء</w:t>
      </w:r>
      <w:r w:rsidRPr="008A5E21">
        <w:rPr>
          <w:rFonts w:cs="B Mitra"/>
          <w:sz w:val="28"/>
          <w:szCs w:val="28"/>
          <w:rtl/>
        </w:rPr>
        <w:t xml:space="preserve">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أحسن</w:t>
      </w:r>
      <w:r w:rsidRPr="008A5E21">
        <w:rPr>
          <w:rFonts w:cs="B Mitra"/>
          <w:sz w:val="28"/>
          <w:szCs w:val="28"/>
          <w:rtl/>
        </w:rPr>
        <w:t xml:space="preserve"> </w:t>
      </w:r>
      <w:r w:rsidRPr="008A5E21">
        <w:rPr>
          <w:rFonts w:cs="B Mitra" w:hint="cs"/>
          <w:sz w:val="28"/>
          <w:szCs w:val="28"/>
          <w:rtl/>
        </w:rPr>
        <w:t>في</w:t>
      </w:r>
      <w:r w:rsidRPr="008A5E21">
        <w:rPr>
          <w:rFonts w:cs="B Mitra"/>
          <w:sz w:val="28"/>
          <w:szCs w:val="28"/>
          <w:rtl/>
        </w:rPr>
        <w:t xml:space="preserve"> </w:t>
      </w:r>
      <w:r w:rsidRPr="008A5E21">
        <w:rPr>
          <w:rFonts w:cs="B Mitra" w:hint="cs"/>
          <w:sz w:val="28"/>
          <w:szCs w:val="28"/>
          <w:rtl/>
        </w:rPr>
        <w:t>ال</w:t>
      </w:r>
      <w:r w:rsidRPr="008A5E21">
        <w:rPr>
          <w:rFonts w:cs="B Mitra"/>
          <w:sz w:val="28"/>
          <w:szCs w:val="28"/>
          <w:rtl/>
        </w:rPr>
        <w:t>دنيا إلا أن يُحْسَن إليه في الآخرة (تهذ</w:t>
      </w:r>
      <w:r w:rsidRPr="008A5E21">
        <w:rPr>
          <w:rFonts w:cs="B Mitra" w:hint="cs"/>
          <w:sz w:val="28"/>
          <w:szCs w:val="28"/>
          <w:rtl/>
        </w:rPr>
        <w:t>ی</w:t>
      </w:r>
      <w:r w:rsidRPr="008A5E21">
        <w:rPr>
          <w:rFonts w:cs="B Mitra" w:hint="eastAsia"/>
          <w:sz w:val="28"/>
          <w:szCs w:val="28"/>
          <w:rtl/>
        </w:rPr>
        <w:t>ب</w:t>
      </w:r>
      <w:r w:rsidRPr="008A5E21">
        <w:rPr>
          <w:rFonts w:cs="B Mitra"/>
          <w:sz w:val="28"/>
          <w:szCs w:val="28"/>
          <w:rtl/>
        </w:rPr>
        <w:t xml:space="preserve"> اللغة , ج4 , ص183)</w:t>
      </w:r>
    </w:p>
    <w:p w:rsidR="008A5E21" w:rsidRPr="008A5E21" w:rsidRDefault="008A5E21" w:rsidP="008A5E21">
      <w:pPr>
        <w:rPr>
          <w:rFonts w:cs="B Mitra"/>
          <w:sz w:val="28"/>
          <w:szCs w:val="28"/>
          <w:rtl/>
        </w:rPr>
      </w:pPr>
      <w:r w:rsidRPr="008A5E21">
        <w:rPr>
          <w:rFonts w:cs="B Mitra" w:hint="eastAsia"/>
          <w:sz w:val="28"/>
          <w:szCs w:val="28"/>
          <w:rtl/>
        </w:rPr>
        <w:t>قال</w:t>
      </w:r>
      <w:r w:rsidRPr="008A5E21">
        <w:rPr>
          <w:rFonts w:cs="B Mitra"/>
          <w:sz w:val="28"/>
          <w:szCs w:val="28"/>
          <w:rtl/>
        </w:rPr>
        <w:t xml:space="preserve"> السيد الشريف و أقول إن في هذا الكلام الأدنى من مواقع الإحسان ما لا تبلغه مواقع الاستحسان</w:t>
      </w:r>
    </w:p>
    <w:p w:rsidR="008A5E21" w:rsidRPr="008A5E21" w:rsidRDefault="008A5E21" w:rsidP="008A5E21">
      <w:pPr>
        <w:rPr>
          <w:rFonts w:cs="B Mitra"/>
          <w:sz w:val="28"/>
          <w:szCs w:val="28"/>
          <w:rtl/>
        </w:rPr>
      </w:pPr>
      <w:r w:rsidRPr="008A5E21">
        <w:rPr>
          <w:rFonts w:cs="B Mitra" w:hint="eastAsia"/>
          <w:sz w:val="28"/>
          <w:szCs w:val="28"/>
          <w:rtl/>
        </w:rPr>
        <w:lastRenderedPageBreak/>
        <w:t>يقال</w:t>
      </w:r>
      <w:r w:rsidRPr="008A5E21">
        <w:rPr>
          <w:rFonts w:cs="B Mitra"/>
          <w:sz w:val="28"/>
          <w:szCs w:val="28"/>
          <w:rtl/>
        </w:rPr>
        <w:t xml:space="preserve"> على وجهين أحدهما الإنعام على الغير يقال أحسن إلى فلان و الثاني احسان في فعله و ذلك إذا علم علما حسنا أو عمل عملا حسنا و منه قول أمير المؤمنين عليه السلام الناس أبناء ما يحسنونه أي ينسبون إلى ما يعملونه و هو المراد للسيد رضي الله عنه (شرح نهج البلاغة (</w:t>
      </w:r>
      <w:r w:rsidRPr="008A5E21">
        <w:rPr>
          <w:rFonts w:cs="B Mitra" w:hint="eastAsia"/>
          <w:sz w:val="28"/>
          <w:szCs w:val="28"/>
          <w:rtl/>
        </w:rPr>
        <w:t>شارح</w:t>
      </w:r>
      <w:r w:rsidRPr="008A5E21">
        <w:rPr>
          <w:rFonts w:cs="B Mitra"/>
          <w:sz w:val="28"/>
          <w:szCs w:val="28"/>
          <w:rtl/>
        </w:rPr>
        <w:t xml:space="preserve"> قرن هشتم) , ج1 , ص1)</w:t>
      </w:r>
    </w:p>
    <w:p w:rsidR="008A5E21" w:rsidRPr="008A5E21" w:rsidRDefault="008A5E21" w:rsidP="008A5E21">
      <w:pPr>
        <w:rPr>
          <w:rFonts w:cs="B Mitra"/>
          <w:sz w:val="28"/>
          <w:szCs w:val="28"/>
          <w:rtl/>
        </w:rPr>
      </w:pPr>
      <w:r w:rsidRPr="008A5E21">
        <w:rPr>
          <w:rFonts w:cs="B Mitra" w:hint="eastAsia"/>
          <w:sz w:val="28"/>
          <w:szCs w:val="28"/>
          <w:rtl/>
        </w:rPr>
        <w:t>هو</w:t>
      </w:r>
      <w:r w:rsidRPr="008A5E21">
        <w:rPr>
          <w:rFonts w:cs="B Mitra"/>
          <w:sz w:val="28"/>
          <w:szCs w:val="28"/>
          <w:rtl/>
        </w:rPr>
        <w:t xml:space="preserve"> أَن تَعْبُدَ الله كأَنك تراه، فإن لم تكن تراه فإِنه يَراك</w:t>
      </w:r>
    </w:p>
    <w:p w:rsidR="008A5E21" w:rsidRPr="008A5E21" w:rsidRDefault="008A5E21" w:rsidP="008A5E21">
      <w:pPr>
        <w:rPr>
          <w:rFonts w:cs="B Mitra"/>
          <w:sz w:val="28"/>
          <w:szCs w:val="28"/>
          <w:rtl/>
        </w:rPr>
      </w:pPr>
      <w:r w:rsidRPr="008A5E21">
        <w:rPr>
          <w:rFonts w:cs="B Mitra" w:hint="eastAsia"/>
          <w:sz w:val="28"/>
          <w:szCs w:val="28"/>
          <w:rtl/>
        </w:rPr>
        <w:t>هو</w:t>
      </w:r>
      <w:r w:rsidRPr="008A5E21">
        <w:rPr>
          <w:rFonts w:cs="B Mitra"/>
          <w:sz w:val="28"/>
          <w:szCs w:val="28"/>
          <w:rtl/>
        </w:rPr>
        <w:t xml:space="preserve"> تأْويلُ قوله تعالى: 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يَأْمُرُ</w:t>
      </w:r>
      <w:r w:rsidRPr="008A5E21">
        <w:rPr>
          <w:rFonts w:cs="B Mitra"/>
          <w:sz w:val="28"/>
          <w:szCs w:val="28"/>
          <w:rtl/>
        </w:rPr>
        <w:t xml:space="preserve"> </w:t>
      </w:r>
      <w:r w:rsidRPr="008A5E21">
        <w:rPr>
          <w:rFonts w:cs="B Mitra" w:hint="cs"/>
          <w:sz w:val="28"/>
          <w:szCs w:val="28"/>
          <w:rtl/>
        </w:rPr>
        <w:t>بِالْعَدْلِ</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أَراد</w:t>
      </w:r>
      <w:r w:rsidRPr="008A5E21">
        <w:rPr>
          <w:rFonts w:cs="B Mitra"/>
          <w:sz w:val="28"/>
          <w:szCs w:val="28"/>
          <w:rtl/>
        </w:rPr>
        <w:t xml:space="preserve"> </w:t>
      </w:r>
      <w:r w:rsidRPr="008A5E21">
        <w:rPr>
          <w:rFonts w:cs="B Mitra" w:hint="cs"/>
          <w:sz w:val="28"/>
          <w:szCs w:val="28"/>
          <w:rtl/>
        </w:rPr>
        <w:t>بالإِحسان</w:t>
      </w:r>
      <w:r w:rsidRPr="008A5E21">
        <w:rPr>
          <w:rFonts w:cs="B Mitra"/>
          <w:sz w:val="28"/>
          <w:szCs w:val="28"/>
          <w:rtl/>
        </w:rPr>
        <w:t xml:space="preserve"> </w:t>
      </w:r>
      <w:r w:rsidRPr="008A5E21">
        <w:rPr>
          <w:rFonts w:cs="B Mitra" w:hint="cs"/>
          <w:sz w:val="28"/>
          <w:szCs w:val="28"/>
          <w:rtl/>
        </w:rPr>
        <w:t>الإِخْلاص،</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هو</w:t>
      </w:r>
      <w:r w:rsidRPr="008A5E21">
        <w:rPr>
          <w:rFonts w:cs="B Mitra"/>
          <w:sz w:val="28"/>
          <w:szCs w:val="28"/>
          <w:rtl/>
        </w:rPr>
        <w:t xml:space="preserve"> </w:t>
      </w:r>
      <w:r w:rsidRPr="008A5E21">
        <w:rPr>
          <w:rFonts w:cs="B Mitra" w:hint="cs"/>
          <w:sz w:val="28"/>
          <w:szCs w:val="28"/>
          <w:rtl/>
        </w:rPr>
        <w:t>شرطٌ</w:t>
      </w:r>
      <w:r w:rsidRPr="008A5E21">
        <w:rPr>
          <w:rFonts w:cs="B Mitra"/>
          <w:sz w:val="28"/>
          <w:szCs w:val="28"/>
          <w:rtl/>
        </w:rPr>
        <w:t xml:space="preserve"> </w:t>
      </w:r>
      <w:r w:rsidRPr="008A5E21">
        <w:rPr>
          <w:rFonts w:cs="B Mitra" w:hint="cs"/>
          <w:sz w:val="28"/>
          <w:szCs w:val="28"/>
          <w:rtl/>
        </w:rPr>
        <w:t>في</w:t>
      </w:r>
      <w:r w:rsidRPr="008A5E21">
        <w:rPr>
          <w:rFonts w:cs="B Mitra"/>
          <w:sz w:val="28"/>
          <w:szCs w:val="28"/>
          <w:rtl/>
        </w:rPr>
        <w:t xml:space="preserve"> </w:t>
      </w:r>
      <w:r w:rsidRPr="008A5E21">
        <w:rPr>
          <w:rFonts w:cs="B Mitra" w:hint="cs"/>
          <w:sz w:val="28"/>
          <w:szCs w:val="28"/>
          <w:rtl/>
        </w:rPr>
        <w:t>صحة</w:t>
      </w:r>
      <w:r w:rsidRPr="008A5E21">
        <w:rPr>
          <w:rFonts w:cs="B Mitra"/>
          <w:sz w:val="28"/>
          <w:szCs w:val="28"/>
          <w:rtl/>
        </w:rPr>
        <w:t xml:space="preserve"> </w:t>
      </w:r>
      <w:r w:rsidRPr="008A5E21">
        <w:rPr>
          <w:rFonts w:cs="B Mitra" w:hint="cs"/>
          <w:sz w:val="28"/>
          <w:szCs w:val="28"/>
          <w:rtl/>
        </w:rPr>
        <w:t>الإِيمان</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الإِسلام</w:t>
      </w:r>
      <w:r w:rsidRPr="008A5E21">
        <w:rPr>
          <w:rFonts w:cs="B Mitra"/>
          <w:sz w:val="28"/>
          <w:szCs w:val="28"/>
          <w:rtl/>
        </w:rPr>
        <w:t xml:space="preserve"> </w:t>
      </w:r>
      <w:r w:rsidRPr="008A5E21">
        <w:rPr>
          <w:rFonts w:cs="B Mitra" w:hint="cs"/>
          <w:sz w:val="28"/>
          <w:szCs w:val="28"/>
          <w:rtl/>
        </w:rPr>
        <w:t>معاً،</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ذلك</w:t>
      </w:r>
      <w:r w:rsidRPr="008A5E21">
        <w:rPr>
          <w:rFonts w:cs="B Mitra"/>
          <w:sz w:val="28"/>
          <w:szCs w:val="28"/>
          <w:rtl/>
        </w:rPr>
        <w:t xml:space="preserve"> </w:t>
      </w:r>
      <w:r w:rsidRPr="008A5E21">
        <w:rPr>
          <w:rFonts w:cs="B Mitra" w:hint="cs"/>
          <w:sz w:val="28"/>
          <w:szCs w:val="28"/>
          <w:rtl/>
        </w:rPr>
        <w:t>أَن</w:t>
      </w:r>
      <w:r w:rsidRPr="008A5E21">
        <w:rPr>
          <w:rFonts w:cs="B Mitra"/>
          <w:sz w:val="28"/>
          <w:szCs w:val="28"/>
          <w:rtl/>
        </w:rPr>
        <w:t xml:space="preserve">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تلفَّظ</w:t>
      </w:r>
      <w:r w:rsidRPr="008A5E21">
        <w:rPr>
          <w:rFonts w:cs="B Mitra"/>
          <w:sz w:val="28"/>
          <w:szCs w:val="28"/>
          <w:rtl/>
        </w:rPr>
        <w:t xml:space="preserve"> </w:t>
      </w:r>
      <w:r w:rsidRPr="008A5E21">
        <w:rPr>
          <w:rFonts w:cs="B Mitra" w:hint="cs"/>
          <w:sz w:val="28"/>
          <w:szCs w:val="28"/>
          <w:rtl/>
        </w:rPr>
        <w:t>بال</w:t>
      </w:r>
      <w:r w:rsidRPr="008A5E21">
        <w:rPr>
          <w:rFonts w:cs="B Mitra"/>
          <w:sz w:val="28"/>
          <w:szCs w:val="28"/>
          <w:rtl/>
        </w:rPr>
        <w:t>كلمة و جاء بالعمل من غير إِخْلاص لم يكن مُحْسِناً ، و إِن كان إِيمانُه صحيحاً، و قي</w:t>
      </w:r>
      <w:r w:rsidRPr="008A5E21">
        <w:rPr>
          <w:rFonts w:cs="B Mitra" w:hint="eastAsia"/>
          <w:sz w:val="28"/>
          <w:szCs w:val="28"/>
          <w:rtl/>
        </w:rPr>
        <w:t>ل</w:t>
      </w:r>
      <w:r w:rsidRPr="008A5E21">
        <w:rPr>
          <w:rFonts w:cs="B Mitra"/>
          <w:sz w:val="28"/>
          <w:szCs w:val="28"/>
          <w:rtl/>
        </w:rPr>
        <w:t>: أَراد بالإِحسان الإِشارةَ إِلى المُراقبة و حُسْن الطاعة، فإن مَنْ راقَبَ اللهَ أَحسَن عمَله، و قد أَشار إِليه في الحديث بقوله: فإن لم تكن تراه فإِنه يراك. (لسان العرب , ج13 , ص117)</w:t>
      </w:r>
    </w:p>
    <w:p w:rsidR="008A5E21" w:rsidRPr="008A5E21" w:rsidRDefault="008A5E21" w:rsidP="008A5E21">
      <w:pPr>
        <w:rPr>
          <w:rFonts w:cs="B Mitra"/>
          <w:sz w:val="28"/>
          <w:szCs w:val="28"/>
          <w:rtl/>
        </w:rPr>
      </w:pPr>
      <w:r w:rsidRPr="008A5E21">
        <w:rPr>
          <w:rFonts w:cs="B Mitra" w:hint="eastAsia"/>
          <w:sz w:val="28"/>
          <w:szCs w:val="28"/>
          <w:rtl/>
        </w:rPr>
        <w:t>قال</w:t>
      </w:r>
      <w:r w:rsidRPr="008A5E21">
        <w:rPr>
          <w:rFonts w:cs="B Mitra"/>
          <w:sz w:val="28"/>
          <w:szCs w:val="28"/>
          <w:rtl/>
        </w:rPr>
        <w:t xml:space="preserve"> فما الإِحْسَان قال أن تعبد اللّه كأنك تراه</w:t>
      </w:r>
    </w:p>
    <w:p w:rsidR="008A5E21" w:rsidRPr="008A5E21" w:rsidRDefault="008A5E21" w:rsidP="008A5E21">
      <w:pPr>
        <w:rPr>
          <w:rFonts w:cs="B Mitra"/>
          <w:sz w:val="28"/>
          <w:szCs w:val="28"/>
          <w:rtl/>
        </w:rPr>
      </w:pPr>
      <w:r w:rsidRPr="008A5E21">
        <w:rPr>
          <w:rFonts w:cs="B Mitra" w:hint="eastAsia"/>
          <w:sz w:val="28"/>
          <w:szCs w:val="28"/>
          <w:rtl/>
        </w:rPr>
        <w:t>أراد</w:t>
      </w:r>
      <w:r w:rsidRPr="008A5E21">
        <w:rPr>
          <w:rFonts w:cs="B Mitra"/>
          <w:sz w:val="28"/>
          <w:szCs w:val="28"/>
          <w:rtl/>
        </w:rPr>
        <w:t xml:space="preserve"> بالإِحْسَان الإخلاص، و هو شرط‍‌ في صحّة الإيمان و الإسلام معا. و ذلك أنّ‌ من تلفّظ‍‌ بالكلمة و جاء بالعمل من غير نيّة إخلاص لم يكن مُحْسِناً، و لا كان إيمانه صحيحا. و قيل: أراد بالإِحْسَان الإشارة إلى المراقبة و حسن الطاعة، فإنّ‌ من راقب اللّه أَحْسَن</w:t>
      </w:r>
      <w:r w:rsidRPr="008A5E21">
        <w:rPr>
          <w:rFonts w:cs="B Mitra" w:hint="eastAsia"/>
          <w:sz w:val="28"/>
          <w:szCs w:val="28"/>
          <w:rtl/>
        </w:rPr>
        <w:t>َ‌</w:t>
      </w:r>
      <w:r w:rsidRPr="008A5E21">
        <w:rPr>
          <w:rFonts w:cs="B Mitra"/>
          <w:sz w:val="28"/>
          <w:szCs w:val="28"/>
          <w:rtl/>
        </w:rPr>
        <w:t xml:space="preserve"> عمله، و قد أشار إليه في الحديث بقوله: «فإن لم تكن تراه فإنّه يراك» (النها</w:t>
      </w:r>
      <w:r w:rsidRPr="008A5E21">
        <w:rPr>
          <w:rFonts w:cs="B Mitra" w:hint="cs"/>
          <w:sz w:val="28"/>
          <w:szCs w:val="28"/>
          <w:rtl/>
        </w:rPr>
        <w:t>ی</w:t>
      </w:r>
      <w:r w:rsidRPr="008A5E21">
        <w:rPr>
          <w:rFonts w:cs="B Mitra" w:hint="eastAsia"/>
          <w:sz w:val="28"/>
          <w:szCs w:val="28"/>
          <w:rtl/>
        </w:rPr>
        <w:t>ة</w:t>
      </w:r>
      <w:r w:rsidRPr="008A5E21">
        <w:rPr>
          <w:rFonts w:cs="B Mitra"/>
          <w:sz w:val="28"/>
          <w:szCs w:val="28"/>
          <w:rtl/>
        </w:rPr>
        <w:t xml:space="preserve"> في غر</w:t>
      </w:r>
      <w:r w:rsidRPr="008A5E21">
        <w:rPr>
          <w:rFonts w:cs="B Mitra" w:hint="cs"/>
          <w:sz w:val="28"/>
          <w:szCs w:val="28"/>
          <w:rtl/>
        </w:rPr>
        <w:t>ی</w:t>
      </w:r>
      <w:r w:rsidRPr="008A5E21">
        <w:rPr>
          <w:rFonts w:cs="B Mitra" w:hint="eastAsia"/>
          <w:sz w:val="28"/>
          <w:szCs w:val="28"/>
          <w:rtl/>
        </w:rPr>
        <w:t>ب</w:t>
      </w:r>
      <w:r w:rsidRPr="008A5E21">
        <w:rPr>
          <w:rFonts w:cs="B Mitra"/>
          <w:sz w:val="28"/>
          <w:szCs w:val="28"/>
          <w:rtl/>
        </w:rPr>
        <w:t xml:space="preserve"> الحد</w:t>
      </w:r>
      <w:r w:rsidRPr="008A5E21">
        <w:rPr>
          <w:rFonts w:cs="B Mitra" w:hint="cs"/>
          <w:sz w:val="28"/>
          <w:szCs w:val="28"/>
          <w:rtl/>
        </w:rPr>
        <w:t>ی</w:t>
      </w:r>
      <w:r w:rsidRPr="008A5E21">
        <w:rPr>
          <w:rFonts w:cs="B Mitra" w:hint="eastAsia"/>
          <w:sz w:val="28"/>
          <w:szCs w:val="28"/>
          <w:rtl/>
        </w:rPr>
        <w:t>ث</w:t>
      </w:r>
      <w:r w:rsidRPr="008A5E21">
        <w:rPr>
          <w:rFonts w:cs="B Mitra"/>
          <w:sz w:val="28"/>
          <w:szCs w:val="28"/>
          <w:rtl/>
        </w:rPr>
        <w:t xml:space="preserve"> و الأثر , ج1 , ص387)</w:t>
      </w:r>
    </w:p>
    <w:p w:rsidR="008A5E21" w:rsidRDefault="008A5E21" w:rsidP="008A5E21">
      <w:pPr>
        <w:pStyle w:val="Heading4"/>
        <w:rPr>
          <w:rtl/>
        </w:rPr>
      </w:pPr>
      <w:r w:rsidRPr="008A5E21">
        <w:rPr>
          <w:rtl/>
        </w:rPr>
        <w:t xml:space="preserve">    امثال</w:t>
      </w:r>
    </w:p>
    <w:p w:rsidR="008A5E21" w:rsidRPr="008A5E21" w:rsidRDefault="008A5E21" w:rsidP="008A5E21">
      <w:pPr>
        <w:rPr>
          <w:rFonts w:cs="B Mitra"/>
          <w:sz w:val="28"/>
          <w:szCs w:val="28"/>
          <w:rtl/>
        </w:rPr>
      </w:pPr>
      <w:r w:rsidRPr="008A5E21">
        <w:rPr>
          <w:rFonts w:cs="B Mitra"/>
          <w:sz w:val="28"/>
          <w:szCs w:val="28"/>
          <w:rtl/>
        </w:rPr>
        <w:t>لا تكوننّ على الإساءة أقوى منك على الإحسان</w:t>
      </w:r>
    </w:p>
    <w:p w:rsidR="008A5E21" w:rsidRPr="008A5E21" w:rsidRDefault="008A5E21" w:rsidP="008A5E21">
      <w:pPr>
        <w:rPr>
          <w:rFonts w:cs="B Mitra"/>
          <w:sz w:val="28"/>
          <w:szCs w:val="28"/>
          <w:rtl/>
        </w:rPr>
      </w:pPr>
      <w:r w:rsidRPr="008A5E21">
        <w:rPr>
          <w:rFonts w:cs="B Mitra"/>
          <w:sz w:val="28"/>
          <w:szCs w:val="28"/>
          <w:rtl/>
        </w:rPr>
        <w:t xml:space="preserve">ترجمه: در بدى رساندن بهانه‌اى باشد قوى‌تر از تو در نيكويى كردن. كينه جوئى روش احسان نيست هر كه احسان نكند انسان نيست </w:t>
      </w:r>
      <w:r w:rsidRPr="008A5E21">
        <w:rPr>
          <w:rFonts w:cs="B Mitra"/>
          <w:sz w:val="28"/>
          <w:szCs w:val="28"/>
        </w:rPr>
        <w:t>To render evil for good</w:t>
      </w:r>
      <w:r w:rsidRPr="008A5E21">
        <w:rPr>
          <w:rFonts w:cs="B Mitra"/>
          <w:sz w:val="28"/>
          <w:szCs w:val="28"/>
          <w:rtl/>
        </w:rPr>
        <w:t>. (‏امثال و حکم نهج البلاغه , ج1 , ص175)</w:t>
      </w:r>
    </w:p>
    <w:p w:rsidR="008A5E21" w:rsidRDefault="008A5E21" w:rsidP="008A5E21">
      <w:pPr>
        <w:pStyle w:val="Heading4"/>
        <w:rPr>
          <w:rtl/>
        </w:rPr>
      </w:pPr>
      <w:r w:rsidRPr="008A5E21">
        <w:rPr>
          <w:rtl/>
        </w:rPr>
        <w:t xml:space="preserve">    اصطلاح</w:t>
      </w:r>
    </w:p>
    <w:p w:rsidR="008A5E21" w:rsidRPr="008A5E21" w:rsidRDefault="008A5E21" w:rsidP="008A5E21">
      <w:pPr>
        <w:rPr>
          <w:rFonts w:cs="B Mitra"/>
          <w:sz w:val="28"/>
          <w:szCs w:val="28"/>
          <w:rtl/>
        </w:rPr>
      </w:pPr>
      <w:r w:rsidRPr="008A5E21">
        <w:rPr>
          <w:rFonts w:cs="B Mitra"/>
          <w:sz w:val="28"/>
          <w:szCs w:val="28"/>
          <w:rtl/>
        </w:rPr>
        <w:t>الإِحْسانُ</w:t>
      </w:r>
    </w:p>
    <w:p w:rsidR="008A5E21" w:rsidRPr="008A5E21" w:rsidRDefault="008A5E21" w:rsidP="008A5E21">
      <w:pPr>
        <w:rPr>
          <w:rFonts w:cs="B Mitra"/>
          <w:sz w:val="28"/>
          <w:szCs w:val="28"/>
          <w:rtl/>
        </w:rPr>
      </w:pPr>
      <w:r w:rsidRPr="008A5E21">
        <w:rPr>
          <w:rFonts w:cs="B Mitra"/>
          <w:sz w:val="28"/>
          <w:szCs w:val="28"/>
          <w:rtl/>
        </w:rPr>
        <w:t xml:space="preserve">من أحسن: إذا فعل الحسن. </w:t>
      </w:r>
      <w:r w:rsidRPr="008A5E21">
        <w:rPr>
          <w:rFonts w:cs="B Mitra"/>
          <w:sz w:val="28"/>
          <w:szCs w:val="28"/>
        </w:rPr>
        <w:t>Benefaction,Sunnah</w:t>
      </w:r>
      <w:r w:rsidRPr="008A5E21">
        <w:rPr>
          <w:rFonts w:cs="B Mitra"/>
          <w:sz w:val="28"/>
          <w:szCs w:val="28"/>
          <w:rtl/>
        </w:rPr>
        <w:t xml:space="preserve"> اسم من أسماء المندوب، و خص به المندوب الذي يوصل النفع فيه إلى الآخر، مع القصد إلى نفعه. (ر: مندوب). أن تعبد اللّه كأنّك تراه، فإن لم تكن تراه، فإنّه يراك. و هو أعلى رتبة من الإسلام و الإيمان، كما ورد ذلك في حديث جبريل المشهور. (معجم مصطلحات أصول الفقه , ج1 , ص44)</w:t>
      </w:r>
    </w:p>
    <w:p w:rsidR="008A5E21" w:rsidRPr="008A5E21" w:rsidRDefault="008A5E21" w:rsidP="008A5E21">
      <w:pPr>
        <w:rPr>
          <w:rFonts w:cs="B Mitra"/>
          <w:sz w:val="28"/>
          <w:szCs w:val="28"/>
          <w:rtl/>
        </w:rPr>
      </w:pPr>
      <w:r w:rsidRPr="008A5E21">
        <w:rPr>
          <w:rFonts w:cs="B Mitra"/>
          <w:sz w:val="28"/>
          <w:szCs w:val="28"/>
          <w:rtl/>
        </w:rPr>
        <w:t>لغة: الإحسان: ضدّ الإساءة ، و هو على وجهين: أحدهما: الإنعام على الغير، يقال: أحسن إلى فلان. و الثاني: إحسان في فعله، و ذلك إذا علم علماً حسناً أو عمل عملاً حسناً، و يحمل على هذا قول أمير المؤمنين عليه السلام: «الناس أبناء ما يحسنون» ، أي منسوبون إلى ما يعلمون و ما يعملونه من الأفعال الحسنة . و يقال: أحسنت أي فَعَلْتَ الحَسَنَ‌، كما قيل: أجاد إذا فعل الجيّد.و أحسنتُ الشيء عَرَفْتُهُ و أتقنته . و يحسن الشيء إحساناً أي يعلمه . و على هذا فقد يطلق الإحسان و يراد منه الفعل الحسن، و اُخرى يطلق و يراد منه اصطناع المعروف إلى الغير و التفضّل عليه، و ثالثةً يطلق و يراد منه العلم و المعرفة و الإتقان و الإحكام. و جاءت كلّ هذه الإطلاقات في القرآن و الروايات. و من إطلاقاته على الفعل المعروف إلى الغير قوله تعالى: «وَ مَنْ أَحْسَنُ دِيناً مِمَّنْ أَسْلَمَ‌ وَجْهَهُ 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هُوَ</w:t>
      </w:r>
      <w:r w:rsidRPr="008A5E21">
        <w:rPr>
          <w:rFonts w:cs="B Mitra"/>
          <w:sz w:val="28"/>
          <w:szCs w:val="28"/>
          <w:rtl/>
        </w:rPr>
        <w:t xml:space="preserve"> </w:t>
      </w:r>
      <w:r w:rsidRPr="008A5E21">
        <w:rPr>
          <w:rFonts w:cs="B Mitra" w:hint="cs"/>
          <w:sz w:val="28"/>
          <w:szCs w:val="28"/>
          <w:rtl/>
        </w:rPr>
        <w:t>مُحْسِنٌ‌»</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قوله</w:t>
      </w:r>
      <w:r w:rsidRPr="008A5E21">
        <w:rPr>
          <w:rFonts w:cs="B Mitra"/>
          <w:sz w:val="28"/>
          <w:szCs w:val="28"/>
          <w:rtl/>
        </w:rPr>
        <w:t xml:space="preserve"> </w:t>
      </w:r>
      <w:r w:rsidRPr="008A5E21">
        <w:rPr>
          <w:rFonts w:cs="B Mitra" w:hint="cs"/>
          <w:sz w:val="28"/>
          <w:szCs w:val="28"/>
          <w:rtl/>
        </w:rPr>
        <w:t>تعالى</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أَد</w:t>
      </w:r>
      <w:r w:rsidRPr="008A5E21">
        <w:rPr>
          <w:rFonts w:ascii="Times New Roman" w:hAnsi="Times New Roman" w:cs="Times New Roman" w:hint="cs"/>
          <w:sz w:val="28"/>
          <w:szCs w:val="28"/>
          <w:rtl/>
        </w:rPr>
        <w:t>ٰ</w:t>
      </w:r>
      <w:r w:rsidRPr="008A5E21">
        <w:rPr>
          <w:rFonts w:cs="B Mitra" w:hint="cs"/>
          <w:sz w:val="28"/>
          <w:szCs w:val="28"/>
          <w:rtl/>
        </w:rPr>
        <w:t>اءٌ</w:t>
      </w:r>
      <w:r w:rsidRPr="008A5E21">
        <w:rPr>
          <w:rFonts w:cs="B Mitra"/>
          <w:sz w:val="28"/>
          <w:szCs w:val="28"/>
          <w:rtl/>
        </w:rPr>
        <w:t xml:space="preserve"> </w:t>
      </w:r>
      <w:r w:rsidRPr="008A5E21">
        <w:rPr>
          <w:rFonts w:cs="B Mitra" w:hint="cs"/>
          <w:sz w:val="28"/>
          <w:szCs w:val="28"/>
          <w:rtl/>
        </w:rPr>
        <w:t>إِلَيْهِ</w:t>
      </w:r>
      <w:r w:rsidRPr="008A5E21">
        <w:rPr>
          <w:rFonts w:cs="B Mitra"/>
          <w:sz w:val="28"/>
          <w:szCs w:val="28"/>
          <w:rtl/>
        </w:rPr>
        <w:t xml:space="preserve"> </w:t>
      </w:r>
      <w:r w:rsidRPr="008A5E21">
        <w:rPr>
          <w:rFonts w:cs="B Mitra" w:hint="cs"/>
          <w:sz w:val="28"/>
          <w:szCs w:val="28"/>
          <w:rtl/>
        </w:rPr>
        <w:t>ب</w:t>
      </w:r>
      <w:r w:rsidRPr="008A5E21">
        <w:rPr>
          <w:rFonts w:cs="B Mitra"/>
          <w:sz w:val="28"/>
          <w:szCs w:val="28"/>
          <w:rtl/>
        </w:rPr>
        <w:t>ِإِحْس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قوله</w:t>
      </w:r>
      <w:r w:rsidRPr="008A5E21">
        <w:rPr>
          <w:rFonts w:cs="B Mitra"/>
          <w:sz w:val="28"/>
          <w:szCs w:val="28"/>
          <w:rtl/>
        </w:rPr>
        <w:t xml:space="preserve"> </w:t>
      </w:r>
      <w:r w:rsidRPr="008A5E21">
        <w:rPr>
          <w:rFonts w:cs="B Mitra" w:hint="cs"/>
          <w:sz w:val="28"/>
          <w:szCs w:val="28"/>
          <w:rtl/>
        </w:rPr>
        <w:t>تعالى</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وَصَّيْنَا</w:t>
      </w:r>
      <w:r w:rsidRPr="008A5E21">
        <w:rPr>
          <w:rFonts w:cs="B Mitra"/>
          <w:sz w:val="28"/>
          <w:szCs w:val="28"/>
          <w:rtl/>
        </w:rPr>
        <w:t xml:space="preserve"> </w:t>
      </w:r>
      <w:r w:rsidRPr="008A5E21">
        <w:rPr>
          <w:rFonts w:cs="B Mitra" w:hint="cs"/>
          <w:sz w:val="28"/>
          <w:szCs w:val="28"/>
          <w:rtl/>
        </w:rPr>
        <w:t>اَلْإِنْس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بِو</w:t>
      </w:r>
      <w:r w:rsidRPr="008A5E21">
        <w:rPr>
          <w:rFonts w:ascii="Times New Roman" w:hAnsi="Times New Roman" w:cs="Times New Roman" w:hint="cs"/>
          <w:sz w:val="28"/>
          <w:szCs w:val="28"/>
          <w:rtl/>
        </w:rPr>
        <w:t>ٰ</w:t>
      </w:r>
      <w:r w:rsidRPr="008A5E21">
        <w:rPr>
          <w:rFonts w:cs="B Mitra" w:hint="cs"/>
          <w:sz w:val="28"/>
          <w:szCs w:val="28"/>
          <w:rtl/>
        </w:rPr>
        <w:t>الِدَيْهِ</w:t>
      </w:r>
      <w:r w:rsidRPr="008A5E21">
        <w:rPr>
          <w:rFonts w:cs="B Mitra"/>
          <w:sz w:val="28"/>
          <w:szCs w:val="28"/>
          <w:rtl/>
        </w:rPr>
        <w:t xml:space="preserve"> </w:t>
      </w:r>
      <w:r w:rsidRPr="008A5E21">
        <w:rPr>
          <w:rFonts w:cs="B Mitra" w:hint="cs"/>
          <w:sz w:val="28"/>
          <w:szCs w:val="28"/>
          <w:rtl/>
        </w:rPr>
        <w:t>حُسْناً»</w:t>
      </w:r>
      <w:r w:rsidRPr="008A5E21">
        <w:rPr>
          <w:rFonts w:cs="B Mitra"/>
          <w:sz w:val="28"/>
          <w:szCs w:val="28"/>
          <w:rtl/>
        </w:rPr>
        <w:t xml:space="preserve"> . </w:t>
      </w:r>
      <w:r w:rsidRPr="008A5E21">
        <w:rPr>
          <w:rFonts w:cs="B Mitra" w:hint="cs"/>
          <w:sz w:val="28"/>
          <w:szCs w:val="28"/>
          <w:rtl/>
        </w:rPr>
        <w:t>كما</w:t>
      </w:r>
      <w:r w:rsidRPr="008A5E21">
        <w:rPr>
          <w:rFonts w:cs="B Mitra"/>
          <w:sz w:val="28"/>
          <w:szCs w:val="28"/>
          <w:rtl/>
        </w:rPr>
        <w:t xml:space="preserve"> </w:t>
      </w:r>
      <w:r w:rsidRPr="008A5E21">
        <w:rPr>
          <w:rFonts w:cs="B Mitra" w:hint="cs"/>
          <w:sz w:val="28"/>
          <w:szCs w:val="28"/>
          <w:rtl/>
        </w:rPr>
        <w:t>أنّ</w:t>
      </w:r>
      <w:r w:rsidRPr="008A5E21">
        <w:rPr>
          <w:rFonts w:cs="B Mitra"/>
          <w:sz w:val="28"/>
          <w:szCs w:val="28"/>
          <w:rtl/>
        </w:rPr>
        <w:t xml:space="preserve">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إطلاقاته</w:t>
      </w:r>
      <w:r w:rsidRPr="008A5E21">
        <w:rPr>
          <w:rFonts w:cs="B Mitra"/>
          <w:sz w:val="28"/>
          <w:szCs w:val="28"/>
          <w:rtl/>
        </w:rPr>
        <w:t xml:space="preserve"> </w:t>
      </w:r>
      <w:r w:rsidRPr="008A5E21">
        <w:rPr>
          <w:rFonts w:cs="B Mitra" w:hint="cs"/>
          <w:sz w:val="28"/>
          <w:szCs w:val="28"/>
          <w:rtl/>
        </w:rPr>
        <w:t>على</w:t>
      </w:r>
      <w:r w:rsidRPr="008A5E21">
        <w:rPr>
          <w:rFonts w:cs="B Mitra"/>
          <w:sz w:val="28"/>
          <w:szCs w:val="28"/>
          <w:rtl/>
        </w:rPr>
        <w:t xml:space="preserve"> </w:t>
      </w:r>
      <w:r w:rsidRPr="008A5E21">
        <w:rPr>
          <w:rFonts w:cs="B Mitra" w:hint="cs"/>
          <w:sz w:val="28"/>
          <w:szCs w:val="28"/>
          <w:rtl/>
        </w:rPr>
        <w:t>الإتقان</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الإحكام</w:t>
      </w:r>
      <w:r w:rsidRPr="008A5E21">
        <w:rPr>
          <w:rFonts w:cs="B Mitra"/>
          <w:sz w:val="28"/>
          <w:szCs w:val="28"/>
          <w:rtl/>
        </w:rPr>
        <w:t xml:space="preserve"> </w:t>
      </w:r>
      <w:r w:rsidRPr="008A5E21">
        <w:rPr>
          <w:rFonts w:cs="B Mitra" w:hint="cs"/>
          <w:sz w:val="28"/>
          <w:szCs w:val="28"/>
          <w:rtl/>
        </w:rPr>
        <w:t>قوله</w:t>
      </w:r>
      <w:r w:rsidRPr="008A5E21">
        <w:rPr>
          <w:rFonts w:cs="B Mitra"/>
          <w:sz w:val="28"/>
          <w:szCs w:val="28"/>
          <w:rtl/>
        </w:rPr>
        <w:t xml:space="preserve"> </w:t>
      </w:r>
      <w:r w:rsidRPr="008A5E21">
        <w:rPr>
          <w:rFonts w:cs="B Mitra" w:hint="cs"/>
          <w:sz w:val="28"/>
          <w:szCs w:val="28"/>
          <w:rtl/>
        </w:rPr>
        <w:t>تعالى</w:t>
      </w:r>
      <w:r w:rsidRPr="008A5E21">
        <w:rPr>
          <w:rFonts w:cs="B Mitra"/>
          <w:sz w:val="28"/>
          <w:szCs w:val="28"/>
          <w:rtl/>
        </w:rPr>
        <w:t xml:space="preserve">: </w:t>
      </w:r>
      <w:r w:rsidRPr="008A5E21">
        <w:rPr>
          <w:rFonts w:cs="B Mitra" w:hint="cs"/>
          <w:sz w:val="28"/>
          <w:szCs w:val="28"/>
          <w:rtl/>
        </w:rPr>
        <w:t>«اَلَّذِي</w:t>
      </w:r>
      <w:r w:rsidRPr="008A5E21">
        <w:rPr>
          <w:rFonts w:cs="B Mitra"/>
          <w:sz w:val="28"/>
          <w:szCs w:val="28"/>
          <w:rtl/>
        </w:rPr>
        <w:t xml:space="preserve"> </w:t>
      </w:r>
      <w:r w:rsidRPr="008A5E21">
        <w:rPr>
          <w:rFonts w:cs="B Mitra" w:hint="cs"/>
          <w:sz w:val="28"/>
          <w:szCs w:val="28"/>
          <w:rtl/>
        </w:rPr>
        <w:t>أَحْسَنَ</w:t>
      </w:r>
      <w:r w:rsidRPr="008A5E21">
        <w:rPr>
          <w:rFonts w:cs="B Mitra"/>
          <w:sz w:val="28"/>
          <w:szCs w:val="28"/>
          <w:rtl/>
        </w:rPr>
        <w:t xml:space="preserve"> </w:t>
      </w:r>
      <w:r w:rsidRPr="008A5E21">
        <w:rPr>
          <w:rFonts w:cs="B Mitra" w:hint="cs"/>
          <w:sz w:val="28"/>
          <w:szCs w:val="28"/>
          <w:rtl/>
        </w:rPr>
        <w:t>كُلَّ‌</w:t>
      </w:r>
      <w:r w:rsidRPr="008A5E21">
        <w:rPr>
          <w:rFonts w:cs="B Mitra"/>
          <w:sz w:val="28"/>
          <w:szCs w:val="28"/>
          <w:rtl/>
        </w:rPr>
        <w:t xml:space="preserve"> </w:t>
      </w:r>
      <w:r w:rsidRPr="008A5E21">
        <w:rPr>
          <w:rFonts w:cs="B Mitra" w:hint="cs"/>
          <w:sz w:val="28"/>
          <w:szCs w:val="28"/>
          <w:rtl/>
        </w:rPr>
        <w:t>شَيْ‌ءٍ</w:t>
      </w:r>
      <w:r w:rsidRPr="008A5E21">
        <w:rPr>
          <w:rFonts w:cs="B Mitra"/>
          <w:sz w:val="28"/>
          <w:szCs w:val="28"/>
          <w:rtl/>
        </w:rPr>
        <w:t xml:space="preserve"> </w:t>
      </w:r>
      <w:r w:rsidRPr="008A5E21">
        <w:rPr>
          <w:rFonts w:cs="B Mitra" w:hint="cs"/>
          <w:sz w:val="28"/>
          <w:szCs w:val="28"/>
          <w:rtl/>
        </w:rPr>
        <w:t>خَلَقَهُ‌»</w:t>
      </w:r>
      <w:r w:rsidRPr="008A5E21">
        <w:rPr>
          <w:rFonts w:cs="B Mitra"/>
          <w:sz w:val="28"/>
          <w:szCs w:val="28"/>
          <w:rtl/>
        </w:rPr>
        <w:t xml:space="preserve"> .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أمّا</w:t>
      </w:r>
      <w:r w:rsidRPr="008A5E21">
        <w:rPr>
          <w:rFonts w:cs="B Mitra"/>
          <w:sz w:val="28"/>
          <w:szCs w:val="28"/>
          <w:rtl/>
        </w:rPr>
        <w:t xml:space="preserve"> </w:t>
      </w:r>
      <w:r w:rsidRPr="008A5E21">
        <w:rPr>
          <w:rFonts w:cs="B Mitra" w:hint="cs"/>
          <w:sz w:val="28"/>
          <w:szCs w:val="28"/>
          <w:rtl/>
        </w:rPr>
        <w:t>الأخبار</w:t>
      </w:r>
      <w:r w:rsidRPr="008A5E21">
        <w:rPr>
          <w:rFonts w:cs="B Mitra"/>
          <w:sz w:val="28"/>
          <w:szCs w:val="28"/>
          <w:rtl/>
        </w:rPr>
        <w:t xml:space="preserve"> </w:t>
      </w:r>
      <w:r w:rsidRPr="008A5E21">
        <w:rPr>
          <w:rFonts w:cs="B Mitra" w:hint="cs"/>
          <w:sz w:val="28"/>
          <w:szCs w:val="28"/>
          <w:rtl/>
        </w:rPr>
        <w:t>فهناك</w:t>
      </w:r>
      <w:r w:rsidRPr="008A5E21">
        <w:rPr>
          <w:rFonts w:cs="B Mitra"/>
          <w:sz w:val="28"/>
          <w:szCs w:val="28"/>
          <w:rtl/>
        </w:rPr>
        <w:t xml:space="preserve"> </w:t>
      </w:r>
      <w:r w:rsidRPr="008A5E21">
        <w:rPr>
          <w:rFonts w:cs="B Mitra" w:hint="cs"/>
          <w:sz w:val="28"/>
          <w:szCs w:val="28"/>
          <w:rtl/>
        </w:rPr>
        <w:t>ما</w:t>
      </w:r>
      <w:r w:rsidRPr="008A5E21">
        <w:rPr>
          <w:rFonts w:cs="B Mitra"/>
          <w:sz w:val="28"/>
          <w:szCs w:val="28"/>
          <w:rtl/>
        </w:rPr>
        <w:t xml:space="preserve"> </w:t>
      </w:r>
      <w:r w:rsidRPr="008A5E21">
        <w:rPr>
          <w:rFonts w:cs="B Mitra" w:hint="cs"/>
          <w:sz w:val="28"/>
          <w:szCs w:val="28"/>
          <w:rtl/>
        </w:rPr>
        <w:t>اطلق</w:t>
      </w:r>
      <w:r w:rsidRPr="008A5E21">
        <w:rPr>
          <w:rFonts w:cs="B Mitra"/>
          <w:sz w:val="28"/>
          <w:szCs w:val="28"/>
          <w:rtl/>
        </w:rPr>
        <w:t xml:space="preserve"> </w:t>
      </w:r>
      <w:r w:rsidRPr="008A5E21">
        <w:rPr>
          <w:rFonts w:cs="B Mitra" w:hint="cs"/>
          <w:sz w:val="28"/>
          <w:szCs w:val="28"/>
          <w:rtl/>
        </w:rPr>
        <w:t>فيها</w:t>
      </w:r>
      <w:r w:rsidRPr="008A5E21">
        <w:rPr>
          <w:rFonts w:cs="B Mitra"/>
          <w:sz w:val="28"/>
          <w:szCs w:val="28"/>
          <w:rtl/>
        </w:rPr>
        <w:t xml:space="preserve"> </w:t>
      </w:r>
      <w:r w:rsidRPr="008A5E21">
        <w:rPr>
          <w:rFonts w:cs="B Mitra" w:hint="cs"/>
          <w:sz w:val="28"/>
          <w:szCs w:val="28"/>
          <w:rtl/>
        </w:rPr>
        <w:t>الإحسان</w:t>
      </w:r>
      <w:r w:rsidRPr="008A5E21">
        <w:rPr>
          <w:rFonts w:cs="B Mitra"/>
          <w:sz w:val="28"/>
          <w:szCs w:val="28"/>
          <w:rtl/>
        </w:rPr>
        <w:t xml:space="preserve"> </w:t>
      </w:r>
      <w:r w:rsidRPr="008A5E21">
        <w:rPr>
          <w:rFonts w:cs="B Mitra" w:hint="cs"/>
          <w:sz w:val="28"/>
          <w:szCs w:val="28"/>
          <w:rtl/>
        </w:rPr>
        <w:t>على</w:t>
      </w:r>
      <w:r w:rsidRPr="008A5E21">
        <w:rPr>
          <w:rFonts w:cs="B Mitra"/>
          <w:sz w:val="28"/>
          <w:szCs w:val="28"/>
          <w:rtl/>
        </w:rPr>
        <w:t xml:space="preserve"> </w:t>
      </w:r>
      <w:r w:rsidRPr="008A5E21">
        <w:rPr>
          <w:rFonts w:cs="B Mitra" w:hint="cs"/>
          <w:sz w:val="28"/>
          <w:szCs w:val="28"/>
          <w:rtl/>
        </w:rPr>
        <w:t>الانعام</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اسداء</w:t>
      </w:r>
      <w:r w:rsidRPr="008A5E21">
        <w:rPr>
          <w:rFonts w:cs="B Mitra"/>
          <w:sz w:val="28"/>
          <w:szCs w:val="28"/>
          <w:rtl/>
        </w:rPr>
        <w:t xml:space="preserve"> </w:t>
      </w:r>
      <w:r w:rsidRPr="008A5E21">
        <w:rPr>
          <w:rFonts w:cs="B Mitra" w:hint="cs"/>
          <w:sz w:val="28"/>
          <w:szCs w:val="28"/>
          <w:rtl/>
        </w:rPr>
        <w:t>المعروف</w:t>
      </w:r>
      <w:r w:rsidRPr="008A5E21">
        <w:rPr>
          <w:rFonts w:cs="B Mitra"/>
          <w:sz w:val="28"/>
          <w:szCs w:val="28"/>
          <w:rtl/>
        </w:rPr>
        <w:t xml:space="preserve"> </w:t>
      </w:r>
      <w:r w:rsidRPr="008A5E21">
        <w:rPr>
          <w:rFonts w:cs="B Mitra" w:hint="cs"/>
          <w:sz w:val="28"/>
          <w:szCs w:val="28"/>
          <w:rtl/>
        </w:rPr>
        <w:t>إلى</w:t>
      </w:r>
      <w:r w:rsidRPr="008A5E21">
        <w:rPr>
          <w:rFonts w:cs="B Mitra"/>
          <w:sz w:val="28"/>
          <w:szCs w:val="28"/>
          <w:rtl/>
        </w:rPr>
        <w:t xml:space="preserve"> الغير، و يأتي التعرّض لها في أثناء البحث. و هناك ما اطلق فيها بمعنى الإحكام و الإتقان و احسان الفعل نتعرّض لبعضها فيما يلي: منها: ما روي عن </w:t>
      </w:r>
      <w:r w:rsidRPr="008A5E21">
        <w:rPr>
          <w:rFonts w:cs="B Mitra"/>
          <w:sz w:val="28"/>
          <w:szCs w:val="28"/>
          <w:rtl/>
        </w:rPr>
        <w:lastRenderedPageBreak/>
        <w:t>النبي صلى الله عليه و آله و سلم: «إنّ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كتب</w:t>
      </w:r>
      <w:r w:rsidRPr="008A5E21">
        <w:rPr>
          <w:rFonts w:cs="B Mitra"/>
          <w:sz w:val="28"/>
          <w:szCs w:val="28"/>
          <w:rtl/>
        </w:rPr>
        <w:t xml:space="preserve"> </w:t>
      </w:r>
      <w:r w:rsidRPr="008A5E21">
        <w:rPr>
          <w:rFonts w:cs="B Mitra" w:hint="cs"/>
          <w:sz w:val="28"/>
          <w:szCs w:val="28"/>
          <w:rtl/>
        </w:rPr>
        <w:t>عليكم</w:t>
      </w:r>
      <w:r w:rsidRPr="008A5E21">
        <w:rPr>
          <w:rFonts w:cs="B Mitra"/>
          <w:sz w:val="28"/>
          <w:szCs w:val="28"/>
          <w:rtl/>
        </w:rPr>
        <w:t xml:space="preserve"> </w:t>
      </w:r>
      <w:r w:rsidRPr="008A5E21">
        <w:rPr>
          <w:rFonts w:cs="B Mitra" w:hint="cs"/>
          <w:sz w:val="28"/>
          <w:szCs w:val="28"/>
          <w:rtl/>
        </w:rPr>
        <w:t>الإحسان</w:t>
      </w:r>
      <w:r w:rsidRPr="008A5E21">
        <w:rPr>
          <w:rFonts w:cs="B Mitra"/>
          <w:sz w:val="28"/>
          <w:szCs w:val="28"/>
          <w:rtl/>
        </w:rPr>
        <w:t xml:space="preserve"> </w:t>
      </w:r>
      <w:r w:rsidRPr="008A5E21">
        <w:rPr>
          <w:rFonts w:cs="B Mitra" w:hint="cs"/>
          <w:sz w:val="28"/>
          <w:szCs w:val="28"/>
          <w:rtl/>
        </w:rPr>
        <w:t>على</w:t>
      </w:r>
      <w:r w:rsidRPr="008A5E21">
        <w:rPr>
          <w:rFonts w:cs="B Mitra"/>
          <w:sz w:val="28"/>
          <w:szCs w:val="28"/>
          <w:rtl/>
        </w:rPr>
        <w:t xml:space="preserve"> </w:t>
      </w:r>
      <w:r w:rsidRPr="008A5E21">
        <w:rPr>
          <w:rFonts w:cs="B Mitra" w:hint="cs"/>
          <w:sz w:val="28"/>
          <w:szCs w:val="28"/>
          <w:rtl/>
        </w:rPr>
        <w:t>كلّ</w:t>
      </w:r>
      <w:r w:rsidRPr="008A5E21">
        <w:rPr>
          <w:rFonts w:cs="B Mitra"/>
          <w:sz w:val="28"/>
          <w:szCs w:val="28"/>
          <w:rtl/>
        </w:rPr>
        <w:t xml:space="preserve"> </w:t>
      </w:r>
      <w:r w:rsidRPr="008A5E21">
        <w:rPr>
          <w:rFonts w:cs="B Mitra" w:hint="cs"/>
          <w:sz w:val="28"/>
          <w:szCs w:val="28"/>
          <w:rtl/>
        </w:rPr>
        <w:t>شيء،</w:t>
      </w:r>
      <w:r w:rsidRPr="008A5E21">
        <w:rPr>
          <w:rFonts w:cs="B Mitra"/>
          <w:sz w:val="28"/>
          <w:szCs w:val="28"/>
          <w:rtl/>
        </w:rPr>
        <w:t xml:space="preserve"> </w:t>
      </w:r>
      <w:r w:rsidRPr="008A5E21">
        <w:rPr>
          <w:rFonts w:cs="B Mitra" w:hint="cs"/>
          <w:sz w:val="28"/>
          <w:szCs w:val="28"/>
          <w:rtl/>
        </w:rPr>
        <w:t>فإذا</w:t>
      </w:r>
      <w:r w:rsidRPr="008A5E21">
        <w:rPr>
          <w:rFonts w:cs="B Mitra"/>
          <w:sz w:val="28"/>
          <w:szCs w:val="28"/>
          <w:rtl/>
        </w:rPr>
        <w:t xml:space="preserve"> </w:t>
      </w:r>
      <w:r w:rsidRPr="008A5E21">
        <w:rPr>
          <w:rFonts w:cs="B Mitra" w:hint="cs"/>
          <w:sz w:val="28"/>
          <w:szCs w:val="28"/>
          <w:rtl/>
        </w:rPr>
        <w:t>قتلتم</w:t>
      </w:r>
      <w:r w:rsidRPr="008A5E21">
        <w:rPr>
          <w:rFonts w:cs="B Mitra"/>
          <w:sz w:val="28"/>
          <w:szCs w:val="28"/>
          <w:rtl/>
        </w:rPr>
        <w:t xml:space="preserve"> </w:t>
      </w:r>
      <w:r w:rsidRPr="008A5E21">
        <w:rPr>
          <w:rFonts w:cs="B Mitra" w:hint="cs"/>
          <w:sz w:val="28"/>
          <w:szCs w:val="28"/>
          <w:rtl/>
        </w:rPr>
        <w:t>فأحسنوا</w:t>
      </w:r>
      <w:r w:rsidRPr="008A5E21">
        <w:rPr>
          <w:rFonts w:cs="B Mitra"/>
          <w:sz w:val="28"/>
          <w:szCs w:val="28"/>
          <w:rtl/>
        </w:rPr>
        <w:t xml:space="preserve"> </w:t>
      </w:r>
      <w:r w:rsidRPr="008A5E21">
        <w:rPr>
          <w:rFonts w:cs="B Mitra" w:hint="cs"/>
          <w:sz w:val="28"/>
          <w:szCs w:val="28"/>
          <w:rtl/>
        </w:rPr>
        <w:t>القتلة،</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إذا</w:t>
      </w:r>
      <w:r w:rsidRPr="008A5E21">
        <w:rPr>
          <w:rFonts w:cs="B Mitra"/>
          <w:sz w:val="28"/>
          <w:szCs w:val="28"/>
          <w:rtl/>
        </w:rPr>
        <w:t xml:space="preserve"> </w:t>
      </w:r>
      <w:r w:rsidRPr="008A5E21">
        <w:rPr>
          <w:rFonts w:cs="B Mitra" w:hint="cs"/>
          <w:sz w:val="28"/>
          <w:szCs w:val="28"/>
          <w:rtl/>
        </w:rPr>
        <w:t>ذبحتم</w:t>
      </w:r>
      <w:r w:rsidRPr="008A5E21">
        <w:rPr>
          <w:rFonts w:cs="B Mitra"/>
          <w:sz w:val="28"/>
          <w:szCs w:val="28"/>
          <w:rtl/>
        </w:rPr>
        <w:t xml:space="preserve"> فأحسنوا الذبحة» . و منها: ما ورد عن الإمام الصادق عليه السلام: «إذا أحسن المؤمن عمله ضاعف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عمله</w:t>
      </w:r>
      <w:r w:rsidRPr="008A5E21">
        <w:rPr>
          <w:rFonts w:cs="B Mitra"/>
          <w:sz w:val="28"/>
          <w:szCs w:val="28"/>
          <w:rtl/>
        </w:rPr>
        <w:t xml:space="preserve"> </w:t>
      </w:r>
      <w:r w:rsidRPr="008A5E21">
        <w:rPr>
          <w:rFonts w:cs="B Mitra" w:hint="cs"/>
          <w:sz w:val="28"/>
          <w:szCs w:val="28"/>
          <w:rtl/>
        </w:rPr>
        <w:t>لكل</w:t>
      </w:r>
      <w:r w:rsidRPr="008A5E21">
        <w:rPr>
          <w:rFonts w:cs="B Mitra"/>
          <w:sz w:val="28"/>
          <w:szCs w:val="28"/>
          <w:rtl/>
        </w:rPr>
        <w:t xml:space="preserve"> </w:t>
      </w:r>
      <w:r w:rsidRPr="008A5E21">
        <w:rPr>
          <w:rFonts w:cs="B Mitra" w:hint="cs"/>
          <w:sz w:val="28"/>
          <w:szCs w:val="28"/>
          <w:rtl/>
        </w:rPr>
        <w:t>حسنة</w:t>
      </w:r>
      <w:r w:rsidRPr="008A5E21">
        <w:rPr>
          <w:rFonts w:cs="B Mitra"/>
          <w:sz w:val="28"/>
          <w:szCs w:val="28"/>
          <w:rtl/>
        </w:rPr>
        <w:t xml:space="preserve"> </w:t>
      </w:r>
      <w:r w:rsidRPr="008A5E21">
        <w:rPr>
          <w:rFonts w:cs="B Mitra" w:hint="cs"/>
          <w:sz w:val="28"/>
          <w:szCs w:val="28"/>
          <w:rtl/>
        </w:rPr>
        <w:t>سبع</w:t>
      </w:r>
      <w:r w:rsidRPr="008A5E21">
        <w:rPr>
          <w:rFonts w:cs="B Mitra"/>
          <w:sz w:val="28"/>
          <w:szCs w:val="28"/>
          <w:rtl/>
        </w:rPr>
        <w:t xml:space="preserve"> </w:t>
      </w:r>
      <w:r w:rsidRPr="008A5E21">
        <w:rPr>
          <w:rFonts w:cs="B Mitra" w:hint="cs"/>
          <w:sz w:val="28"/>
          <w:szCs w:val="28"/>
          <w:rtl/>
        </w:rPr>
        <w:t>مائة،</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ذلك</w:t>
      </w:r>
      <w:r w:rsidRPr="008A5E21">
        <w:rPr>
          <w:rFonts w:cs="B Mitra"/>
          <w:sz w:val="28"/>
          <w:szCs w:val="28"/>
          <w:rtl/>
        </w:rPr>
        <w:t xml:space="preserve"> </w:t>
      </w:r>
      <w:r w:rsidRPr="008A5E21">
        <w:rPr>
          <w:rFonts w:cs="B Mitra" w:hint="cs"/>
          <w:sz w:val="28"/>
          <w:szCs w:val="28"/>
          <w:rtl/>
        </w:rPr>
        <w:t>قول</w:t>
      </w:r>
      <w:r w:rsidRPr="008A5E21">
        <w:rPr>
          <w:rFonts w:cs="B Mitra"/>
          <w:sz w:val="28"/>
          <w:szCs w:val="28"/>
          <w:rtl/>
        </w:rPr>
        <w:t xml:space="preserve"> </w:t>
      </w:r>
      <w:r w:rsidRPr="008A5E21">
        <w:rPr>
          <w:rFonts w:cs="B Mitra" w:hint="cs"/>
          <w:sz w:val="28"/>
          <w:szCs w:val="28"/>
          <w:rtl/>
        </w:rPr>
        <w:t>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تعالى</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يُض</w:t>
      </w:r>
      <w:r w:rsidRPr="008A5E21">
        <w:rPr>
          <w:rFonts w:ascii="Times New Roman" w:hAnsi="Times New Roman" w:cs="Times New Roman" w:hint="cs"/>
          <w:sz w:val="28"/>
          <w:szCs w:val="28"/>
          <w:rtl/>
        </w:rPr>
        <w:t>ٰ</w:t>
      </w:r>
      <w:r w:rsidRPr="008A5E21">
        <w:rPr>
          <w:rFonts w:cs="B Mitra" w:hint="cs"/>
          <w:sz w:val="28"/>
          <w:szCs w:val="28"/>
          <w:rtl/>
        </w:rPr>
        <w:t>اعِفُ</w:t>
      </w:r>
      <w:r w:rsidRPr="008A5E21">
        <w:rPr>
          <w:rFonts w:cs="B Mitra"/>
          <w:sz w:val="28"/>
          <w:szCs w:val="28"/>
          <w:rtl/>
        </w:rPr>
        <w:t xml:space="preserve"> </w:t>
      </w:r>
      <w:r w:rsidRPr="008A5E21">
        <w:rPr>
          <w:rFonts w:cs="B Mitra" w:hint="cs"/>
          <w:sz w:val="28"/>
          <w:szCs w:val="28"/>
          <w:rtl/>
        </w:rPr>
        <w:t>لِمَنْ</w:t>
      </w:r>
      <w:r w:rsidRPr="008A5E21">
        <w:rPr>
          <w:rFonts w:cs="B Mitra"/>
          <w:sz w:val="28"/>
          <w:szCs w:val="28"/>
          <w:rtl/>
        </w:rPr>
        <w:t xml:space="preserve"> </w:t>
      </w:r>
      <w:r w:rsidRPr="008A5E21">
        <w:rPr>
          <w:rFonts w:cs="B Mitra" w:hint="cs"/>
          <w:sz w:val="28"/>
          <w:szCs w:val="28"/>
          <w:rtl/>
        </w:rPr>
        <w:t>يَش</w:t>
      </w:r>
      <w:r w:rsidRPr="008A5E21">
        <w:rPr>
          <w:rFonts w:ascii="Times New Roman" w:hAnsi="Times New Roman" w:cs="Times New Roman" w:hint="cs"/>
          <w:sz w:val="28"/>
          <w:szCs w:val="28"/>
          <w:rtl/>
        </w:rPr>
        <w:t>ٰ</w:t>
      </w:r>
      <w:r w:rsidRPr="008A5E21">
        <w:rPr>
          <w:rFonts w:cs="B Mitra" w:hint="cs"/>
          <w:sz w:val="28"/>
          <w:szCs w:val="28"/>
          <w:rtl/>
        </w:rPr>
        <w:t>اءُ‌»</w:t>
      </w:r>
      <w:r w:rsidRPr="008A5E21">
        <w:rPr>
          <w:rFonts w:cs="B Mitra"/>
          <w:sz w:val="28"/>
          <w:szCs w:val="28"/>
          <w:rtl/>
        </w:rPr>
        <w:t xml:space="preserve"> </w:t>
      </w:r>
      <w:r w:rsidRPr="008A5E21">
        <w:rPr>
          <w:rFonts w:cs="B Mitra" w:hint="cs"/>
          <w:sz w:val="28"/>
          <w:szCs w:val="28"/>
          <w:rtl/>
        </w:rPr>
        <w:t>فأحسنوا</w:t>
      </w:r>
      <w:r w:rsidRPr="008A5E21">
        <w:rPr>
          <w:rFonts w:cs="B Mitra"/>
          <w:sz w:val="28"/>
          <w:szCs w:val="28"/>
          <w:rtl/>
        </w:rPr>
        <w:t xml:space="preserve"> </w:t>
      </w:r>
      <w:r w:rsidRPr="008A5E21">
        <w:rPr>
          <w:rFonts w:cs="B Mitra" w:hint="cs"/>
          <w:sz w:val="28"/>
          <w:szCs w:val="28"/>
          <w:rtl/>
        </w:rPr>
        <w:t>أعمالكم</w:t>
      </w:r>
      <w:r w:rsidRPr="008A5E21">
        <w:rPr>
          <w:rFonts w:cs="B Mitra"/>
          <w:sz w:val="28"/>
          <w:szCs w:val="28"/>
          <w:rtl/>
        </w:rPr>
        <w:t xml:space="preserve"> </w:t>
      </w:r>
      <w:r w:rsidRPr="008A5E21">
        <w:rPr>
          <w:rFonts w:cs="B Mitra" w:hint="cs"/>
          <w:sz w:val="28"/>
          <w:szCs w:val="28"/>
          <w:rtl/>
        </w:rPr>
        <w:t>التي</w:t>
      </w:r>
      <w:r w:rsidRPr="008A5E21">
        <w:rPr>
          <w:rFonts w:cs="B Mitra"/>
          <w:sz w:val="28"/>
          <w:szCs w:val="28"/>
          <w:rtl/>
        </w:rPr>
        <w:t xml:space="preserve"> </w:t>
      </w:r>
      <w:r w:rsidRPr="008A5E21">
        <w:rPr>
          <w:rFonts w:cs="B Mitra" w:hint="cs"/>
          <w:sz w:val="28"/>
          <w:szCs w:val="28"/>
          <w:rtl/>
        </w:rPr>
        <w:t>تعملونها</w:t>
      </w:r>
      <w:r w:rsidRPr="008A5E21">
        <w:rPr>
          <w:rFonts w:cs="B Mitra"/>
          <w:sz w:val="28"/>
          <w:szCs w:val="28"/>
          <w:rtl/>
        </w:rPr>
        <w:t xml:space="preserve"> </w:t>
      </w:r>
      <w:r w:rsidRPr="008A5E21">
        <w:rPr>
          <w:rFonts w:cs="B Mitra" w:hint="cs"/>
          <w:sz w:val="28"/>
          <w:szCs w:val="28"/>
          <w:rtl/>
        </w:rPr>
        <w:t>لثواب</w:t>
      </w:r>
      <w:r w:rsidRPr="008A5E21">
        <w:rPr>
          <w:rFonts w:cs="B Mitra"/>
          <w:sz w:val="28"/>
          <w:szCs w:val="28"/>
          <w:rtl/>
        </w:rPr>
        <w:t xml:space="preserve"> </w:t>
      </w:r>
      <w:r w:rsidRPr="008A5E21">
        <w:rPr>
          <w:rFonts w:cs="B Mitra" w:hint="cs"/>
          <w:sz w:val="28"/>
          <w:szCs w:val="28"/>
          <w:rtl/>
        </w:rPr>
        <w:t>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فقيل</w:t>
      </w:r>
      <w:r w:rsidRPr="008A5E21">
        <w:rPr>
          <w:rFonts w:cs="B Mitra"/>
          <w:sz w:val="28"/>
          <w:szCs w:val="28"/>
          <w:rtl/>
        </w:rPr>
        <w:t xml:space="preserve"> </w:t>
      </w:r>
      <w:r w:rsidRPr="008A5E21">
        <w:rPr>
          <w:rFonts w:cs="B Mitra" w:hint="cs"/>
          <w:sz w:val="28"/>
          <w:szCs w:val="28"/>
          <w:rtl/>
        </w:rPr>
        <w:t>له</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ما</w:t>
      </w:r>
      <w:r w:rsidRPr="008A5E21">
        <w:rPr>
          <w:rFonts w:cs="B Mitra"/>
          <w:sz w:val="28"/>
          <w:szCs w:val="28"/>
          <w:rtl/>
        </w:rPr>
        <w:t xml:space="preserve"> </w:t>
      </w:r>
      <w:r w:rsidRPr="008A5E21">
        <w:rPr>
          <w:rFonts w:cs="B Mitra" w:hint="cs"/>
          <w:sz w:val="28"/>
          <w:szCs w:val="28"/>
          <w:rtl/>
        </w:rPr>
        <w:t>الإحسان‌؟</w:t>
      </w:r>
      <w:r w:rsidRPr="008A5E21">
        <w:rPr>
          <w:rFonts w:cs="B Mitra"/>
          <w:sz w:val="28"/>
          <w:szCs w:val="28"/>
          <w:rtl/>
        </w:rPr>
        <w:t xml:space="preserve"> </w:t>
      </w:r>
      <w:r w:rsidRPr="008A5E21">
        <w:rPr>
          <w:rFonts w:cs="B Mitra" w:hint="cs"/>
          <w:sz w:val="28"/>
          <w:szCs w:val="28"/>
          <w:rtl/>
        </w:rPr>
        <w:t>فقا</w:t>
      </w:r>
      <w:r w:rsidRPr="008A5E21">
        <w:rPr>
          <w:rFonts w:cs="B Mitra"/>
          <w:sz w:val="28"/>
          <w:szCs w:val="28"/>
          <w:rtl/>
        </w:rPr>
        <w:t>ل: «إذا صلّيت فأحسن ركوعك و سجودك، و إذا صمت فتوقّ كلّ‌ ما فيه فساد صومك، و إذا حججت فتوقّ‌ ما يحرم عليك في حجّك و عمرتك»، قال: «كلّ عمل تعمله 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فليكن</w:t>
      </w:r>
      <w:r w:rsidRPr="008A5E21">
        <w:rPr>
          <w:rFonts w:cs="B Mitra"/>
          <w:sz w:val="28"/>
          <w:szCs w:val="28"/>
          <w:rtl/>
        </w:rPr>
        <w:t xml:space="preserve"> </w:t>
      </w:r>
      <w:r w:rsidRPr="008A5E21">
        <w:rPr>
          <w:rFonts w:cs="B Mitra" w:hint="cs"/>
          <w:sz w:val="28"/>
          <w:szCs w:val="28"/>
          <w:rtl/>
        </w:rPr>
        <w:t>نقيّاً</w:t>
      </w:r>
      <w:r w:rsidRPr="008A5E21">
        <w:rPr>
          <w:rFonts w:cs="B Mitra"/>
          <w:sz w:val="28"/>
          <w:szCs w:val="28"/>
          <w:rtl/>
        </w:rPr>
        <w:t xml:space="preserve">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الدنس»</w:t>
      </w:r>
      <w:r w:rsidRPr="008A5E21">
        <w:rPr>
          <w:rFonts w:cs="B Mitra"/>
          <w:sz w:val="28"/>
          <w:szCs w:val="28"/>
          <w:rtl/>
        </w:rPr>
        <w:t xml:space="preserve"> . </w:t>
      </w:r>
      <w:r w:rsidRPr="008A5E21">
        <w:rPr>
          <w:rFonts w:cs="B Mitra" w:hint="cs"/>
          <w:sz w:val="28"/>
          <w:szCs w:val="28"/>
          <w:rtl/>
        </w:rPr>
        <w:t>اصطلاحاً</w:t>
      </w:r>
      <w:r w:rsidRPr="008A5E21">
        <w:rPr>
          <w:rFonts w:cs="B Mitra"/>
          <w:sz w:val="28"/>
          <w:szCs w:val="28"/>
          <w:rtl/>
        </w:rPr>
        <w:t xml:space="preserve">: </w:t>
      </w:r>
      <w:r w:rsidRPr="008A5E21">
        <w:rPr>
          <w:rFonts w:cs="B Mitra" w:hint="cs"/>
          <w:sz w:val="28"/>
          <w:szCs w:val="28"/>
          <w:rtl/>
        </w:rPr>
        <w:t>ليس</w:t>
      </w:r>
      <w:r w:rsidRPr="008A5E21">
        <w:rPr>
          <w:rFonts w:cs="B Mitra"/>
          <w:sz w:val="28"/>
          <w:szCs w:val="28"/>
          <w:rtl/>
        </w:rPr>
        <w:t xml:space="preserve"> </w:t>
      </w:r>
      <w:r w:rsidRPr="008A5E21">
        <w:rPr>
          <w:rFonts w:cs="B Mitra" w:hint="cs"/>
          <w:sz w:val="28"/>
          <w:szCs w:val="28"/>
          <w:rtl/>
        </w:rPr>
        <w:t>للفقهاء</w:t>
      </w:r>
      <w:r w:rsidRPr="008A5E21">
        <w:rPr>
          <w:rFonts w:cs="B Mitra"/>
          <w:sz w:val="28"/>
          <w:szCs w:val="28"/>
          <w:rtl/>
        </w:rPr>
        <w:t xml:space="preserve"> </w:t>
      </w:r>
      <w:r w:rsidRPr="008A5E21">
        <w:rPr>
          <w:rFonts w:cs="B Mitra" w:hint="cs"/>
          <w:sz w:val="28"/>
          <w:szCs w:val="28"/>
          <w:rtl/>
        </w:rPr>
        <w:t>في</w:t>
      </w:r>
      <w:r w:rsidRPr="008A5E21">
        <w:rPr>
          <w:rFonts w:cs="B Mitra"/>
          <w:sz w:val="28"/>
          <w:szCs w:val="28"/>
          <w:rtl/>
        </w:rPr>
        <w:t xml:space="preserve"> </w:t>
      </w:r>
      <w:r w:rsidRPr="008A5E21">
        <w:rPr>
          <w:rFonts w:cs="B Mitra" w:hint="cs"/>
          <w:sz w:val="28"/>
          <w:szCs w:val="28"/>
          <w:rtl/>
        </w:rPr>
        <w:t>تحديد</w:t>
      </w:r>
      <w:r w:rsidRPr="008A5E21">
        <w:rPr>
          <w:rFonts w:cs="B Mitra"/>
          <w:sz w:val="28"/>
          <w:szCs w:val="28"/>
          <w:rtl/>
        </w:rPr>
        <w:t xml:space="preserve"> </w:t>
      </w:r>
      <w:r w:rsidRPr="008A5E21">
        <w:rPr>
          <w:rFonts w:cs="B Mitra" w:hint="cs"/>
          <w:sz w:val="28"/>
          <w:szCs w:val="28"/>
          <w:rtl/>
        </w:rPr>
        <w:t>الإحسان</w:t>
      </w:r>
      <w:r w:rsidRPr="008A5E21">
        <w:rPr>
          <w:rFonts w:cs="B Mitra"/>
          <w:sz w:val="28"/>
          <w:szCs w:val="28"/>
          <w:rtl/>
        </w:rPr>
        <w:t xml:space="preserve"> </w:t>
      </w:r>
      <w:r w:rsidRPr="008A5E21">
        <w:rPr>
          <w:rFonts w:cs="B Mitra" w:hint="cs"/>
          <w:sz w:val="28"/>
          <w:szCs w:val="28"/>
          <w:rtl/>
        </w:rPr>
        <w:t>اصطلاح</w:t>
      </w:r>
      <w:r w:rsidRPr="008A5E21">
        <w:rPr>
          <w:rFonts w:cs="B Mitra"/>
          <w:sz w:val="28"/>
          <w:szCs w:val="28"/>
          <w:rtl/>
        </w:rPr>
        <w:t xml:space="preserve"> </w:t>
      </w:r>
      <w:r w:rsidRPr="008A5E21">
        <w:rPr>
          <w:rFonts w:cs="B Mitra" w:hint="cs"/>
          <w:sz w:val="28"/>
          <w:szCs w:val="28"/>
          <w:rtl/>
        </w:rPr>
        <w:t>خاصّ‌،</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إنّما</w:t>
      </w:r>
      <w:r w:rsidRPr="008A5E21">
        <w:rPr>
          <w:rFonts w:cs="B Mitra"/>
          <w:sz w:val="28"/>
          <w:szCs w:val="28"/>
          <w:rtl/>
        </w:rPr>
        <w:t xml:space="preserve"> </w:t>
      </w:r>
      <w:r w:rsidRPr="008A5E21">
        <w:rPr>
          <w:rFonts w:cs="B Mitra" w:hint="cs"/>
          <w:sz w:val="28"/>
          <w:szCs w:val="28"/>
          <w:rtl/>
        </w:rPr>
        <w:t>يستعملونه</w:t>
      </w:r>
      <w:r w:rsidRPr="008A5E21">
        <w:rPr>
          <w:rFonts w:cs="B Mitra"/>
          <w:sz w:val="28"/>
          <w:szCs w:val="28"/>
          <w:rtl/>
        </w:rPr>
        <w:t xml:space="preserve"> </w:t>
      </w:r>
      <w:r w:rsidRPr="008A5E21">
        <w:rPr>
          <w:rFonts w:cs="B Mitra" w:hint="cs"/>
          <w:sz w:val="28"/>
          <w:szCs w:val="28"/>
          <w:rtl/>
        </w:rPr>
        <w:t>بمعناه</w:t>
      </w:r>
      <w:r w:rsidRPr="008A5E21">
        <w:rPr>
          <w:rFonts w:cs="B Mitra"/>
          <w:sz w:val="28"/>
          <w:szCs w:val="28"/>
          <w:rtl/>
        </w:rPr>
        <w:t xml:space="preserve"> </w:t>
      </w:r>
      <w:r w:rsidRPr="008A5E21">
        <w:rPr>
          <w:rFonts w:cs="B Mitra" w:hint="cs"/>
          <w:sz w:val="28"/>
          <w:szCs w:val="28"/>
          <w:rtl/>
        </w:rPr>
        <w:t>اللغ</w:t>
      </w:r>
      <w:r w:rsidRPr="008A5E21">
        <w:rPr>
          <w:rFonts w:cs="B Mitra"/>
          <w:sz w:val="28"/>
          <w:szCs w:val="28"/>
          <w:rtl/>
        </w:rPr>
        <w:t>وي، و يريدون به تارةً فعل الحسنات و وجوه الطاعات، و اُخرى العلم و المعرفة و إتقان الأمر، كما في باب القراءة و التلبية و الذبح و غيرها. نعم قد حدّد الإحسان بمعنى الإنعام إلى الغير ببعض القيود، فقيل: «حدّ الإحسان: إيصال النفع لا على وجه الاستحقاق إلى الغير مع القصد إلى كونه إحساناً» ؛ و ذلك من أجل تحديد الحكم الأوّلي للإحسان، بغضّ النظر عمّا يطرأ عليه من القرائن الحاليّة أو المقاليّة التي تصرفه عن الحالة الأوّلية إلى الحالة الثانويّة، كما يأتي. و من هنا قال الأردبيلي: «الإحسان إلى الغير و هو التفضّل، و لفظ إحسان جامع لكلّ خير، و الأغلب استعماله في التبرّع، و يحتمل في العبادات، كما قيل: إنّه إحسان في الطاعات، و هو إمّا بحسب الكمّية فبفعل النوافل، و الكيفيّة كما قال صلى الله عليه و آله و سلم: «الإحسان أن تعبد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كأنّك</w:t>
      </w:r>
      <w:r w:rsidRPr="008A5E21">
        <w:rPr>
          <w:rFonts w:cs="B Mitra"/>
          <w:sz w:val="28"/>
          <w:szCs w:val="28"/>
          <w:rtl/>
        </w:rPr>
        <w:t xml:space="preserve"> </w:t>
      </w:r>
      <w:r w:rsidRPr="008A5E21">
        <w:rPr>
          <w:rFonts w:cs="B Mitra" w:hint="cs"/>
          <w:sz w:val="28"/>
          <w:szCs w:val="28"/>
          <w:rtl/>
        </w:rPr>
        <w:t>تراه،</w:t>
      </w:r>
      <w:r w:rsidRPr="008A5E21">
        <w:rPr>
          <w:rFonts w:cs="B Mitra"/>
          <w:sz w:val="28"/>
          <w:szCs w:val="28"/>
          <w:rtl/>
        </w:rPr>
        <w:t xml:space="preserve"> </w:t>
      </w:r>
      <w:r w:rsidRPr="008A5E21">
        <w:rPr>
          <w:rFonts w:cs="B Mitra" w:hint="cs"/>
          <w:sz w:val="28"/>
          <w:szCs w:val="28"/>
          <w:rtl/>
        </w:rPr>
        <w:t>فإن</w:t>
      </w:r>
      <w:r w:rsidRPr="008A5E21">
        <w:rPr>
          <w:rFonts w:cs="B Mitra"/>
          <w:sz w:val="28"/>
          <w:szCs w:val="28"/>
          <w:rtl/>
        </w:rPr>
        <w:t xml:space="preserve"> </w:t>
      </w:r>
      <w:r w:rsidRPr="008A5E21">
        <w:rPr>
          <w:rFonts w:cs="B Mitra" w:hint="cs"/>
          <w:sz w:val="28"/>
          <w:szCs w:val="28"/>
          <w:rtl/>
        </w:rPr>
        <w:t>لم</w:t>
      </w:r>
      <w:r w:rsidRPr="008A5E21">
        <w:rPr>
          <w:rFonts w:cs="B Mitra"/>
          <w:sz w:val="28"/>
          <w:szCs w:val="28"/>
          <w:rtl/>
        </w:rPr>
        <w:t xml:space="preserve"> </w:t>
      </w:r>
      <w:r w:rsidRPr="008A5E21">
        <w:rPr>
          <w:rFonts w:cs="B Mitra" w:hint="cs"/>
          <w:sz w:val="28"/>
          <w:szCs w:val="28"/>
          <w:rtl/>
        </w:rPr>
        <w:t>تكن</w:t>
      </w:r>
      <w:r w:rsidRPr="008A5E21">
        <w:rPr>
          <w:rFonts w:cs="B Mitra"/>
          <w:sz w:val="28"/>
          <w:szCs w:val="28"/>
          <w:rtl/>
        </w:rPr>
        <w:t xml:space="preserve"> </w:t>
      </w:r>
      <w:r w:rsidRPr="008A5E21">
        <w:rPr>
          <w:rFonts w:cs="B Mitra" w:hint="cs"/>
          <w:sz w:val="28"/>
          <w:szCs w:val="28"/>
          <w:rtl/>
        </w:rPr>
        <w:t>تراه</w:t>
      </w:r>
      <w:r w:rsidRPr="008A5E21">
        <w:rPr>
          <w:rFonts w:cs="B Mitra"/>
          <w:sz w:val="28"/>
          <w:szCs w:val="28"/>
          <w:rtl/>
        </w:rPr>
        <w:t xml:space="preserve"> </w:t>
      </w:r>
      <w:r w:rsidRPr="008A5E21">
        <w:rPr>
          <w:rFonts w:cs="B Mitra" w:hint="cs"/>
          <w:sz w:val="28"/>
          <w:szCs w:val="28"/>
          <w:rtl/>
        </w:rPr>
        <w:t>فإنّه</w:t>
      </w:r>
      <w:r w:rsidRPr="008A5E21">
        <w:rPr>
          <w:rFonts w:cs="B Mitra"/>
          <w:sz w:val="28"/>
          <w:szCs w:val="28"/>
          <w:rtl/>
        </w:rPr>
        <w:t xml:space="preserve"> </w:t>
      </w:r>
      <w:r w:rsidRPr="008A5E21">
        <w:rPr>
          <w:rFonts w:cs="B Mitra" w:hint="cs"/>
          <w:sz w:val="28"/>
          <w:szCs w:val="28"/>
          <w:rtl/>
        </w:rPr>
        <w:t>يراك»»</w:t>
      </w:r>
      <w:r w:rsidRPr="008A5E21">
        <w:rPr>
          <w:rFonts w:cs="B Mitra"/>
          <w:sz w:val="28"/>
          <w:szCs w:val="28"/>
          <w:rtl/>
        </w:rPr>
        <w:t xml:space="preserve"> . (</w:t>
      </w:r>
      <w:r w:rsidRPr="008A5E21">
        <w:rPr>
          <w:rFonts w:cs="B Mitra" w:hint="cs"/>
          <w:sz w:val="28"/>
          <w:szCs w:val="28"/>
          <w:rtl/>
        </w:rPr>
        <w:t>مو</w:t>
      </w:r>
      <w:r w:rsidRPr="008A5E21">
        <w:rPr>
          <w:rFonts w:cs="B Mitra"/>
          <w:sz w:val="28"/>
          <w:szCs w:val="28"/>
          <w:rtl/>
        </w:rPr>
        <w:t>سوعة الفقه الإسلامي طبقا لمذهب أهل الب</w:t>
      </w:r>
      <w:r w:rsidRPr="008A5E21">
        <w:rPr>
          <w:rFonts w:cs="B Mitra" w:hint="cs"/>
          <w:sz w:val="28"/>
          <w:szCs w:val="28"/>
          <w:rtl/>
        </w:rPr>
        <w:t>ی</w:t>
      </w:r>
      <w:r w:rsidRPr="008A5E21">
        <w:rPr>
          <w:rFonts w:cs="B Mitra" w:hint="eastAsia"/>
          <w:sz w:val="28"/>
          <w:szCs w:val="28"/>
          <w:rtl/>
        </w:rPr>
        <w:t>ت</w:t>
      </w:r>
      <w:r w:rsidRPr="008A5E21">
        <w:rPr>
          <w:rFonts w:cs="B Mitra"/>
          <w:sz w:val="28"/>
          <w:szCs w:val="28"/>
          <w:rtl/>
        </w:rPr>
        <w:t xml:space="preserve"> عل</w:t>
      </w:r>
      <w:r w:rsidRPr="008A5E21">
        <w:rPr>
          <w:rFonts w:cs="B Mitra" w:hint="cs"/>
          <w:sz w:val="28"/>
          <w:szCs w:val="28"/>
          <w:rtl/>
        </w:rPr>
        <w:t>ی</w:t>
      </w:r>
      <w:r w:rsidRPr="008A5E21">
        <w:rPr>
          <w:rFonts w:cs="B Mitra" w:hint="eastAsia"/>
          <w:sz w:val="28"/>
          <w:szCs w:val="28"/>
          <w:rtl/>
        </w:rPr>
        <w:t>هم</w:t>
      </w:r>
      <w:r w:rsidRPr="008A5E21">
        <w:rPr>
          <w:rFonts w:cs="B Mitra"/>
          <w:sz w:val="28"/>
          <w:szCs w:val="28"/>
          <w:rtl/>
        </w:rPr>
        <w:t xml:space="preserve"> السلام , ج7 , ص9)</w:t>
      </w:r>
    </w:p>
    <w:p w:rsidR="008A5E21" w:rsidRPr="008A5E21" w:rsidRDefault="008A5E21" w:rsidP="008A5E21">
      <w:pPr>
        <w:rPr>
          <w:rFonts w:cs="B Mitra"/>
          <w:sz w:val="28"/>
          <w:szCs w:val="28"/>
          <w:rtl/>
        </w:rPr>
      </w:pPr>
      <w:r w:rsidRPr="008A5E21">
        <w:rPr>
          <w:rFonts w:cs="B Mitra"/>
          <w:sz w:val="28"/>
          <w:szCs w:val="28"/>
          <w:rtl/>
        </w:rPr>
        <w:t>(قاعدة فقهية) معنى الإحسان هو صدور الجميل، فلو قام أحد الأشخاص بفعل جميل يقصد منه مساعدة الآخر كأن ينفعه أو يدفع الضرر عنه، فلا يؤاخذ إذا تسبب إحسانه عن تلف شيء معين، و مثال على ذلك إذا كان أحد الحيوانات جائعا و صاحبه مسافر و لا يوجد من يعلفه، و جاء أحد ال</w:t>
      </w:r>
      <w:r w:rsidRPr="008A5E21">
        <w:rPr>
          <w:rFonts w:cs="B Mitra" w:hint="eastAsia"/>
          <w:sz w:val="28"/>
          <w:szCs w:val="28"/>
          <w:rtl/>
        </w:rPr>
        <w:t>أشخاص</w:t>
      </w:r>
      <w:r w:rsidRPr="008A5E21">
        <w:rPr>
          <w:rFonts w:cs="B Mitra"/>
          <w:sz w:val="28"/>
          <w:szCs w:val="28"/>
          <w:rtl/>
        </w:rPr>
        <w:t xml:space="preserve"> و أخذه إلى إسطبله ليعلفه، و بعد أن أدخله إلى إسطبله سقط الجدار على الحيوان و مات، فلا ضمان على هذا الشخص لأنه محسن، و الدليل على القاعدة قوله تعالى: م</w:t>
      </w:r>
      <w:r w:rsidRPr="008A5E21">
        <w:rPr>
          <w:rFonts w:ascii="Times New Roman" w:hAnsi="Times New Roman" w:cs="Times New Roman" w:hint="cs"/>
          <w:sz w:val="28"/>
          <w:szCs w:val="28"/>
          <w:rtl/>
        </w:rPr>
        <w:t>ٰ</w:t>
      </w:r>
      <w:r w:rsidRPr="008A5E21">
        <w:rPr>
          <w:rFonts w:cs="B Mitra" w:hint="cs"/>
          <w:sz w:val="28"/>
          <w:szCs w:val="28"/>
          <w:rtl/>
        </w:rPr>
        <w:t>ا</w:t>
      </w:r>
      <w:r w:rsidRPr="008A5E21">
        <w:rPr>
          <w:rFonts w:cs="B Mitra"/>
          <w:sz w:val="28"/>
          <w:szCs w:val="28"/>
          <w:rtl/>
        </w:rPr>
        <w:t xml:space="preserve"> </w:t>
      </w:r>
      <w:r w:rsidRPr="008A5E21">
        <w:rPr>
          <w:rFonts w:cs="B Mitra" w:hint="cs"/>
          <w:sz w:val="28"/>
          <w:szCs w:val="28"/>
          <w:rtl/>
        </w:rPr>
        <w:t>عَلَى</w:t>
      </w:r>
      <w:r w:rsidRPr="008A5E21">
        <w:rPr>
          <w:rFonts w:cs="B Mitra"/>
          <w:sz w:val="28"/>
          <w:szCs w:val="28"/>
          <w:rtl/>
        </w:rPr>
        <w:t xml:space="preserve"> </w:t>
      </w:r>
      <w:r w:rsidRPr="008A5E21">
        <w:rPr>
          <w:rFonts w:cs="B Mitra" w:hint="cs"/>
          <w:sz w:val="28"/>
          <w:szCs w:val="28"/>
          <w:rtl/>
        </w:rPr>
        <w:t>اَلْمُحْسِنِينَ</w:t>
      </w:r>
      <w:r w:rsidRPr="008A5E21">
        <w:rPr>
          <w:rFonts w:cs="B Mitra"/>
          <w:sz w:val="28"/>
          <w:szCs w:val="28"/>
          <w:rtl/>
        </w:rPr>
        <w:t xml:space="preserve">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سَبِي</w:t>
      </w:r>
      <w:r w:rsidRPr="008A5E21">
        <w:rPr>
          <w:rFonts w:cs="B Mitra"/>
          <w:sz w:val="28"/>
          <w:szCs w:val="28"/>
          <w:rtl/>
        </w:rPr>
        <w:t>لٍ [التوبة: 91]، و السبيل بمعنى المؤاخذة، فتدل الآية على أن المحس</w:t>
      </w:r>
      <w:r w:rsidRPr="008A5E21">
        <w:rPr>
          <w:rFonts w:cs="B Mitra" w:hint="eastAsia"/>
          <w:sz w:val="28"/>
          <w:szCs w:val="28"/>
          <w:rtl/>
        </w:rPr>
        <w:t>ن</w:t>
      </w:r>
      <w:r w:rsidRPr="008A5E21">
        <w:rPr>
          <w:rFonts w:cs="B Mitra"/>
          <w:sz w:val="28"/>
          <w:szCs w:val="28"/>
          <w:rtl/>
        </w:rPr>
        <w:t xml:space="preserve"> لا سبيل عليه، فإذا أتلف شيئا نتيجة إحسانه فهو غير ضامن. (المعجم الشامل للمصطلحات العلم</w:t>
      </w:r>
      <w:r w:rsidRPr="008A5E21">
        <w:rPr>
          <w:rFonts w:cs="B Mitra" w:hint="cs"/>
          <w:sz w:val="28"/>
          <w:szCs w:val="28"/>
          <w:rtl/>
        </w:rPr>
        <w:t>ی</w:t>
      </w:r>
      <w:r w:rsidRPr="008A5E21">
        <w:rPr>
          <w:rFonts w:cs="B Mitra" w:hint="eastAsia"/>
          <w:sz w:val="28"/>
          <w:szCs w:val="28"/>
          <w:rtl/>
        </w:rPr>
        <w:t>ة</w:t>
      </w:r>
      <w:r w:rsidRPr="008A5E21">
        <w:rPr>
          <w:rFonts w:cs="B Mitra"/>
          <w:sz w:val="28"/>
          <w:szCs w:val="28"/>
          <w:rtl/>
        </w:rPr>
        <w:t xml:space="preserve"> و الد</w:t>
      </w:r>
      <w:r w:rsidRPr="008A5E21">
        <w:rPr>
          <w:rFonts w:cs="B Mitra" w:hint="cs"/>
          <w:sz w:val="28"/>
          <w:szCs w:val="28"/>
          <w:rtl/>
        </w:rPr>
        <w:t>ی</w:t>
      </w:r>
      <w:r w:rsidRPr="008A5E21">
        <w:rPr>
          <w:rFonts w:cs="B Mitra" w:hint="eastAsia"/>
          <w:sz w:val="28"/>
          <w:szCs w:val="28"/>
          <w:rtl/>
        </w:rPr>
        <w:t>ن</w:t>
      </w:r>
      <w:r w:rsidRPr="008A5E21">
        <w:rPr>
          <w:rFonts w:cs="B Mitra" w:hint="cs"/>
          <w:sz w:val="28"/>
          <w:szCs w:val="28"/>
          <w:rtl/>
        </w:rPr>
        <w:t>ی</w:t>
      </w:r>
      <w:r w:rsidRPr="008A5E21">
        <w:rPr>
          <w:rFonts w:cs="B Mitra" w:hint="eastAsia"/>
          <w:sz w:val="28"/>
          <w:szCs w:val="28"/>
          <w:rtl/>
        </w:rPr>
        <w:t>ة</w:t>
      </w:r>
      <w:r w:rsidRPr="008A5E21">
        <w:rPr>
          <w:rFonts w:cs="B Mitra"/>
          <w:sz w:val="28"/>
          <w:szCs w:val="28"/>
          <w:rtl/>
        </w:rPr>
        <w:t xml:space="preserve"> , ج1 , ص30)</w:t>
      </w:r>
    </w:p>
    <w:p w:rsidR="008A5E21" w:rsidRPr="008A5E21" w:rsidRDefault="008A5E21" w:rsidP="008A5E21">
      <w:pPr>
        <w:rPr>
          <w:rFonts w:cs="B Mitra"/>
          <w:sz w:val="28"/>
          <w:szCs w:val="28"/>
          <w:rtl/>
        </w:rPr>
      </w:pPr>
      <w:r w:rsidRPr="008A5E21">
        <w:rPr>
          <w:rFonts w:cs="B Mitra" w:hint="eastAsia"/>
          <w:sz w:val="28"/>
          <w:szCs w:val="28"/>
          <w:rtl/>
        </w:rPr>
        <w:t>الإحسان</w:t>
      </w:r>
      <w:r w:rsidRPr="008A5E21">
        <w:rPr>
          <w:rFonts w:cs="B Mitra"/>
          <w:sz w:val="28"/>
          <w:szCs w:val="28"/>
          <w:rtl/>
        </w:rPr>
        <w:t xml:space="preserve"> لغة: فعل ما ينبغي أن يفعل من الخير. و إحسان الشيء: عرفانه و إتقانه. و ذكر الراغب الأصبهاني أنّ الإحسان ضربان: أحدهما: الإنعام على الغير. فيقال: أحسن إلى فلان. و الثاني: إحسان في فعله. و ذلك أنه إذا علم علما محمودا، أو عمل عملا حسنا. و منه قول علي ر</w:t>
      </w:r>
      <w:r w:rsidRPr="008A5E21">
        <w:rPr>
          <w:rFonts w:cs="B Mitra" w:hint="eastAsia"/>
          <w:sz w:val="28"/>
          <w:szCs w:val="28"/>
          <w:rtl/>
        </w:rPr>
        <w:t>ضي</w:t>
      </w:r>
      <w:r w:rsidRPr="008A5E21">
        <w:rPr>
          <w:rFonts w:cs="B Mitra"/>
          <w:sz w:val="28"/>
          <w:szCs w:val="28"/>
          <w:rtl/>
        </w:rPr>
        <w:t xml:space="preserve"> اللّه عنه: الناس أبناء ما يحسنون؛ أي منسوبون إلى ما يعلمون و ما يعملون من الأفعال الحسنة. أما في الاصطلاح، فيطلق بمعنيين: أحدهما: في مقام العبودية للّه تعالى، بمعنى: أن تعبد اللّه كأنك تراه، فإن لم تكن تراه، فإنه يراك. كما أخبر النبي صلّى اللّه عليه و س</w:t>
      </w:r>
      <w:r w:rsidRPr="008A5E21">
        <w:rPr>
          <w:rFonts w:cs="B Mitra" w:hint="eastAsia"/>
          <w:sz w:val="28"/>
          <w:szCs w:val="28"/>
          <w:rtl/>
        </w:rPr>
        <w:t>لّم</w:t>
      </w:r>
      <w:r w:rsidRPr="008A5E21">
        <w:rPr>
          <w:rFonts w:cs="B Mitra"/>
          <w:sz w:val="28"/>
          <w:szCs w:val="28"/>
          <w:rtl/>
        </w:rPr>
        <w:t>. قال الفيروزآبادي: «الإحسان من أفضل منازل العبودية، لأنّه لبّ الإيمان و روحه و كماله، و جميع المنازل منطوية منها». و الثاني: في جانب التعامل المالي مع الناس، بمعنى التبرع و التصرف الذي لا يقصد به تنمية المال، كالصّدقة و الهبة و الإبراء و القرض، و بمعنى الفضل، الذي هو فوق العدل، كما جاء في التنزيل: 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يَأْمُرُ</w:t>
      </w:r>
      <w:r w:rsidRPr="008A5E21">
        <w:rPr>
          <w:rFonts w:cs="B Mitra"/>
          <w:sz w:val="28"/>
          <w:szCs w:val="28"/>
          <w:rtl/>
        </w:rPr>
        <w:t xml:space="preserve"> </w:t>
      </w:r>
      <w:r w:rsidRPr="008A5E21">
        <w:rPr>
          <w:rFonts w:cs="B Mitra" w:hint="cs"/>
          <w:sz w:val="28"/>
          <w:szCs w:val="28"/>
          <w:rtl/>
        </w:rPr>
        <w:t>بِالْعَ</w:t>
      </w:r>
      <w:r w:rsidRPr="008A5E21">
        <w:rPr>
          <w:rFonts w:cs="B Mitra"/>
          <w:sz w:val="28"/>
          <w:szCs w:val="28"/>
          <w:rtl/>
        </w:rPr>
        <w:t>دْلِ وَ 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النحل</w:t>
      </w:r>
      <w:r w:rsidRPr="008A5E21">
        <w:rPr>
          <w:rFonts w:cs="B Mitra"/>
          <w:sz w:val="28"/>
          <w:szCs w:val="28"/>
          <w:rtl/>
        </w:rPr>
        <w:t xml:space="preserve">: 90]. </w:t>
      </w:r>
      <w:r w:rsidRPr="008A5E21">
        <w:rPr>
          <w:rFonts w:cs="B Mitra" w:hint="cs"/>
          <w:sz w:val="28"/>
          <w:szCs w:val="28"/>
          <w:rtl/>
        </w:rPr>
        <w:t>قال</w:t>
      </w:r>
      <w:r w:rsidRPr="008A5E21">
        <w:rPr>
          <w:rFonts w:cs="B Mitra"/>
          <w:sz w:val="28"/>
          <w:szCs w:val="28"/>
          <w:rtl/>
        </w:rPr>
        <w:t xml:space="preserve"> </w:t>
      </w:r>
      <w:r w:rsidRPr="008A5E21">
        <w:rPr>
          <w:rFonts w:cs="B Mitra" w:hint="cs"/>
          <w:sz w:val="28"/>
          <w:szCs w:val="28"/>
          <w:rtl/>
        </w:rPr>
        <w:t>الكفوي</w:t>
      </w:r>
      <w:r w:rsidRPr="008A5E21">
        <w:rPr>
          <w:rFonts w:cs="B Mitra"/>
          <w:sz w:val="28"/>
          <w:szCs w:val="28"/>
          <w:rtl/>
        </w:rPr>
        <w:t xml:space="preserve">: </w:t>
      </w:r>
      <w:r w:rsidRPr="008A5E21">
        <w:rPr>
          <w:rFonts w:cs="B Mitra" w:hint="cs"/>
          <w:sz w:val="28"/>
          <w:szCs w:val="28"/>
          <w:rtl/>
        </w:rPr>
        <w:t>«الإحسان</w:t>
      </w:r>
      <w:r w:rsidRPr="008A5E21">
        <w:rPr>
          <w:rFonts w:cs="B Mitra"/>
          <w:sz w:val="28"/>
          <w:szCs w:val="28"/>
          <w:rtl/>
        </w:rPr>
        <w:t xml:space="preserve">: </w:t>
      </w:r>
      <w:r w:rsidRPr="008A5E21">
        <w:rPr>
          <w:rFonts w:cs="B Mitra" w:hint="cs"/>
          <w:sz w:val="28"/>
          <w:szCs w:val="28"/>
          <w:rtl/>
        </w:rPr>
        <w:t>هو</w:t>
      </w:r>
      <w:r w:rsidRPr="008A5E21">
        <w:rPr>
          <w:rFonts w:cs="B Mitra"/>
          <w:sz w:val="28"/>
          <w:szCs w:val="28"/>
          <w:rtl/>
        </w:rPr>
        <w:t xml:space="preserve"> </w:t>
      </w:r>
      <w:r w:rsidRPr="008A5E21">
        <w:rPr>
          <w:rFonts w:cs="B Mitra" w:hint="cs"/>
          <w:sz w:val="28"/>
          <w:szCs w:val="28"/>
          <w:rtl/>
        </w:rPr>
        <w:t>أن</w:t>
      </w:r>
      <w:r w:rsidRPr="008A5E21">
        <w:rPr>
          <w:rFonts w:cs="B Mitra"/>
          <w:sz w:val="28"/>
          <w:szCs w:val="28"/>
          <w:rtl/>
        </w:rPr>
        <w:t xml:space="preserve"> </w:t>
      </w:r>
      <w:r w:rsidRPr="008A5E21">
        <w:rPr>
          <w:rFonts w:cs="B Mitra" w:hint="cs"/>
          <w:sz w:val="28"/>
          <w:szCs w:val="28"/>
          <w:rtl/>
        </w:rPr>
        <w:t>يعطي</w:t>
      </w:r>
      <w:r w:rsidRPr="008A5E21">
        <w:rPr>
          <w:rFonts w:cs="B Mitra"/>
          <w:sz w:val="28"/>
          <w:szCs w:val="28"/>
          <w:rtl/>
        </w:rPr>
        <w:t xml:space="preserve"> </w:t>
      </w:r>
      <w:r w:rsidRPr="008A5E21">
        <w:rPr>
          <w:rFonts w:cs="B Mitra" w:hint="cs"/>
          <w:sz w:val="28"/>
          <w:szCs w:val="28"/>
          <w:rtl/>
        </w:rPr>
        <w:t>المرء</w:t>
      </w:r>
      <w:r w:rsidRPr="008A5E21">
        <w:rPr>
          <w:rFonts w:cs="B Mitra"/>
          <w:sz w:val="28"/>
          <w:szCs w:val="28"/>
          <w:rtl/>
        </w:rPr>
        <w:t xml:space="preserve"> </w:t>
      </w:r>
      <w:r w:rsidRPr="008A5E21">
        <w:rPr>
          <w:rFonts w:cs="B Mitra" w:hint="cs"/>
          <w:sz w:val="28"/>
          <w:szCs w:val="28"/>
          <w:rtl/>
        </w:rPr>
        <w:t>أكثر</w:t>
      </w:r>
      <w:r w:rsidRPr="008A5E21">
        <w:rPr>
          <w:rFonts w:cs="B Mitra"/>
          <w:sz w:val="28"/>
          <w:szCs w:val="28"/>
          <w:rtl/>
        </w:rPr>
        <w:t xml:space="preserve"> </w:t>
      </w:r>
      <w:r w:rsidRPr="008A5E21">
        <w:rPr>
          <w:rFonts w:cs="B Mitra" w:hint="cs"/>
          <w:sz w:val="28"/>
          <w:szCs w:val="28"/>
          <w:rtl/>
        </w:rPr>
        <w:t>مما</w:t>
      </w:r>
      <w:r w:rsidRPr="008A5E21">
        <w:rPr>
          <w:rFonts w:cs="B Mitra"/>
          <w:sz w:val="28"/>
          <w:szCs w:val="28"/>
          <w:rtl/>
        </w:rPr>
        <w:t xml:space="preserve"> </w:t>
      </w:r>
      <w:r w:rsidRPr="008A5E21">
        <w:rPr>
          <w:rFonts w:cs="B Mitra" w:hint="cs"/>
          <w:sz w:val="28"/>
          <w:szCs w:val="28"/>
          <w:rtl/>
        </w:rPr>
        <w:t>عليه،</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يأخذ</w:t>
      </w:r>
      <w:r w:rsidRPr="008A5E21">
        <w:rPr>
          <w:rFonts w:cs="B Mitra"/>
          <w:sz w:val="28"/>
          <w:szCs w:val="28"/>
          <w:rtl/>
        </w:rPr>
        <w:t xml:space="preserve"> </w:t>
      </w:r>
      <w:r w:rsidRPr="008A5E21">
        <w:rPr>
          <w:rFonts w:cs="B Mitra" w:hint="cs"/>
          <w:sz w:val="28"/>
          <w:szCs w:val="28"/>
          <w:rtl/>
        </w:rPr>
        <w:t>أقلّ</w:t>
      </w:r>
      <w:r w:rsidRPr="008A5E21">
        <w:rPr>
          <w:rFonts w:cs="B Mitra"/>
          <w:sz w:val="28"/>
          <w:szCs w:val="28"/>
          <w:rtl/>
        </w:rPr>
        <w:t xml:space="preserve"> </w:t>
      </w:r>
      <w:r w:rsidRPr="008A5E21">
        <w:rPr>
          <w:rFonts w:cs="B Mitra" w:hint="cs"/>
          <w:sz w:val="28"/>
          <w:szCs w:val="28"/>
          <w:rtl/>
        </w:rPr>
        <w:t>مما</w:t>
      </w:r>
      <w:r w:rsidRPr="008A5E21">
        <w:rPr>
          <w:rFonts w:cs="B Mitra"/>
          <w:sz w:val="28"/>
          <w:szCs w:val="28"/>
          <w:rtl/>
        </w:rPr>
        <w:t xml:space="preserve"> </w:t>
      </w:r>
      <w:r w:rsidRPr="008A5E21">
        <w:rPr>
          <w:rFonts w:cs="B Mitra" w:hint="cs"/>
          <w:sz w:val="28"/>
          <w:szCs w:val="28"/>
          <w:rtl/>
        </w:rPr>
        <w:t>له</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العدل</w:t>
      </w:r>
      <w:r w:rsidRPr="008A5E21">
        <w:rPr>
          <w:rFonts w:cs="B Mitra"/>
          <w:sz w:val="28"/>
          <w:szCs w:val="28"/>
          <w:rtl/>
        </w:rPr>
        <w:t xml:space="preserve">: </w:t>
      </w:r>
      <w:r w:rsidRPr="008A5E21">
        <w:rPr>
          <w:rFonts w:cs="B Mitra" w:hint="cs"/>
          <w:sz w:val="28"/>
          <w:szCs w:val="28"/>
          <w:rtl/>
        </w:rPr>
        <w:t>هو</w:t>
      </w:r>
      <w:r w:rsidRPr="008A5E21">
        <w:rPr>
          <w:rFonts w:cs="B Mitra"/>
          <w:sz w:val="28"/>
          <w:szCs w:val="28"/>
          <w:rtl/>
        </w:rPr>
        <w:t xml:space="preserve"> </w:t>
      </w:r>
      <w:r w:rsidRPr="008A5E21">
        <w:rPr>
          <w:rFonts w:cs="B Mitra" w:hint="cs"/>
          <w:sz w:val="28"/>
          <w:szCs w:val="28"/>
          <w:rtl/>
        </w:rPr>
        <w:t>أن</w:t>
      </w:r>
      <w:r w:rsidRPr="008A5E21">
        <w:rPr>
          <w:rFonts w:cs="B Mitra"/>
          <w:sz w:val="28"/>
          <w:szCs w:val="28"/>
          <w:rtl/>
        </w:rPr>
        <w:t xml:space="preserve"> </w:t>
      </w:r>
      <w:r w:rsidRPr="008A5E21">
        <w:rPr>
          <w:rFonts w:cs="B Mitra" w:hint="cs"/>
          <w:sz w:val="28"/>
          <w:szCs w:val="28"/>
          <w:rtl/>
        </w:rPr>
        <w:t>يعطي</w:t>
      </w:r>
      <w:r w:rsidRPr="008A5E21">
        <w:rPr>
          <w:rFonts w:cs="B Mitra"/>
          <w:sz w:val="28"/>
          <w:szCs w:val="28"/>
          <w:rtl/>
        </w:rPr>
        <w:t xml:space="preserve"> </w:t>
      </w:r>
      <w:r w:rsidRPr="008A5E21">
        <w:rPr>
          <w:rFonts w:cs="B Mitra" w:hint="cs"/>
          <w:sz w:val="28"/>
          <w:szCs w:val="28"/>
          <w:rtl/>
        </w:rPr>
        <w:t>ما</w:t>
      </w:r>
      <w:r w:rsidRPr="008A5E21">
        <w:rPr>
          <w:rFonts w:cs="B Mitra"/>
          <w:sz w:val="28"/>
          <w:szCs w:val="28"/>
          <w:rtl/>
        </w:rPr>
        <w:t xml:space="preserve"> </w:t>
      </w:r>
      <w:r w:rsidRPr="008A5E21">
        <w:rPr>
          <w:rFonts w:cs="B Mitra" w:hint="cs"/>
          <w:sz w:val="28"/>
          <w:szCs w:val="28"/>
          <w:rtl/>
        </w:rPr>
        <w:t>عليه،</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يأخذ</w:t>
      </w:r>
      <w:r w:rsidRPr="008A5E21">
        <w:rPr>
          <w:rFonts w:cs="B Mitra"/>
          <w:sz w:val="28"/>
          <w:szCs w:val="28"/>
          <w:rtl/>
        </w:rPr>
        <w:t xml:space="preserve"> </w:t>
      </w:r>
      <w:r w:rsidRPr="008A5E21">
        <w:rPr>
          <w:rFonts w:cs="B Mitra" w:hint="cs"/>
          <w:sz w:val="28"/>
          <w:szCs w:val="28"/>
          <w:rtl/>
        </w:rPr>
        <w:t>ماله</w:t>
      </w:r>
      <w:r w:rsidRPr="008A5E21">
        <w:rPr>
          <w:rFonts w:cs="B Mitra"/>
          <w:sz w:val="28"/>
          <w:szCs w:val="28"/>
          <w:rtl/>
        </w:rPr>
        <w:t xml:space="preserve">. </w:t>
      </w:r>
      <w:r w:rsidRPr="008A5E21">
        <w:rPr>
          <w:rFonts w:cs="B Mitra" w:hint="cs"/>
          <w:sz w:val="28"/>
          <w:szCs w:val="28"/>
          <w:rtl/>
        </w:rPr>
        <w:t>فالإحسان</w:t>
      </w:r>
      <w:r w:rsidRPr="008A5E21">
        <w:rPr>
          <w:rFonts w:cs="B Mitra"/>
          <w:sz w:val="28"/>
          <w:szCs w:val="28"/>
          <w:rtl/>
        </w:rPr>
        <w:t xml:space="preserve"> </w:t>
      </w:r>
      <w:r w:rsidRPr="008A5E21">
        <w:rPr>
          <w:rFonts w:cs="B Mitra" w:hint="cs"/>
          <w:sz w:val="28"/>
          <w:szCs w:val="28"/>
          <w:rtl/>
        </w:rPr>
        <w:t>زائد</w:t>
      </w:r>
      <w:r w:rsidRPr="008A5E21">
        <w:rPr>
          <w:rFonts w:cs="B Mitra"/>
          <w:sz w:val="28"/>
          <w:szCs w:val="28"/>
          <w:rtl/>
        </w:rPr>
        <w:t xml:space="preserve"> </w:t>
      </w:r>
      <w:r w:rsidRPr="008A5E21">
        <w:rPr>
          <w:rFonts w:cs="B Mitra" w:hint="cs"/>
          <w:sz w:val="28"/>
          <w:szCs w:val="28"/>
          <w:rtl/>
        </w:rPr>
        <w:t>عليه،</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تحري</w:t>
      </w:r>
      <w:r w:rsidRPr="008A5E21">
        <w:rPr>
          <w:rFonts w:cs="B Mitra"/>
          <w:sz w:val="28"/>
          <w:szCs w:val="28"/>
          <w:rtl/>
        </w:rPr>
        <w:t xml:space="preserve"> </w:t>
      </w:r>
      <w:r w:rsidRPr="008A5E21">
        <w:rPr>
          <w:rFonts w:cs="B Mitra" w:hint="eastAsia"/>
          <w:sz w:val="28"/>
          <w:szCs w:val="28"/>
          <w:rtl/>
        </w:rPr>
        <w:t>العدل</w:t>
      </w:r>
      <w:r w:rsidRPr="008A5E21">
        <w:rPr>
          <w:rFonts w:cs="B Mitra"/>
          <w:sz w:val="28"/>
          <w:szCs w:val="28"/>
          <w:rtl/>
        </w:rPr>
        <w:t xml:space="preserve"> واجب، و تحري الإحسان ندب و تطوّع». * (التعريفات للجرجاني ص 9، التوقيف ص 40، بصائر ذوي التمييز 465/2، الكليات 254/3، المفردات ص 236، الفروق للقرافي 284/1). (معجم المصطلحات المال</w:t>
      </w:r>
      <w:r w:rsidRPr="008A5E21">
        <w:rPr>
          <w:rFonts w:cs="B Mitra" w:hint="cs"/>
          <w:sz w:val="28"/>
          <w:szCs w:val="28"/>
          <w:rtl/>
        </w:rPr>
        <w:t>ی</w:t>
      </w:r>
      <w:r w:rsidRPr="008A5E21">
        <w:rPr>
          <w:rFonts w:cs="B Mitra" w:hint="eastAsia"/>
          <w:sz w:val="28"/>
          <w:szCs w:val="28"/>
          <w:rtl/>
        </w:rPr>
        <w:t>ة</w:t>
      </w:r>
      <w:r w:rsidRPr="008A5E21">
        <w:rPr>
          <w:rFonts w:cs="B Mitra"/>
          <w:sz w:val="28"/>
          <w:szCs w:val="28"/>
          <w:rtl/>
        </w:rPr>
        <w:t xml:space="preserve"> و الاقتصاد</w:t>
      </w:r>
      <w:r w:rsidRPr="008A5E21">
        <w:rPr>
          <w:rFonts w:cs="B Mitra" w:hint="cs"/>
          <w:sz w:val="28"/>
          <w:szCs w:val="28"/>
          <w:rtl/>
        </w:rPr>
        <w:t>ی</w:t>
      </w:r>
      <w:r w:rsidRPr="008A5E21">
        <w:rPr>
          <w:rFonts w:cs="B Mitra" w:hint="eastAsia"/>
          <w:sz w:val="28"/>
          <w:szCs w:val="28"/>
          <w:rtl/>
        </w:rPr>
        <w:t>ة</w:t>
      </w:r>
      <w:r w:rsidRPr="008A5E21">
        <w:rPr>
          <w:rFonts w:cs="B Mitra"/>
          <w:sz w:val="28"/>
          <w:szCs w:val="28"/>
          <w:rtl/>
        </w:rPr>
        <w:t xml:space="preserve"> في لغة الفقهاء , ج1 , ص32)</w:t>
      </w:r>
    </w:p>
    <w:p w:rsidR="008A5E21" w:rsidRPr="008A5E21" w:rsidRDefault="008A5E21" w:rsidP="008A5E21">
      <w:pPr>
        <w:rPr>
          <w:rFonts w:cs="B Mitra"/>
          <w:sz w:val="28"/>
          <w:szCs w:val="28"/>
          <w:rtl/>
        </w:rPr>
      </w:pPr>
      <w:r w:rsidRPr="008A5E21">
        <w:rPr>
          <w:rFonts w:cs="B Mitra" w:hint="eastAsia"/>
          <w:sz w:val="28"/>
          <w:szCs w:val="28"/>
          <w:rtl/>
        </w:rPr>
        <w:t>في</w:t>
      </w:r>
      <w:r w:rsidRPr="008A5E21">
        <w:rPr>
          <w:rFonts w:cs="B Mitra"/>
          <w:sz w:val="28"/>
          <w:szCs w:val="28"/>
          <w:rtl/>
        </w:rPr>
        <w:t xml:space="preserve"> اللغة فعل ما ينبغي ان يفعل من الخير و في الشرع ان تعبد اللّه كانك تراه فان لم تكن تراه فانه يراك* (جامع العلوم في إصطلاحات الفنون , ج1 , ص49)</w:t>
      </w:r>
    </w:p>
    <w:p w:rsidR="008A5E21" w:rsidRPr="008A5E21" w:rsidRDefault="008A5E21" w:rsidP="008A5E21">
      <w:pPr>
        <w:rPr>
          <w:rFonts w:cs="B Mitra"/>
          <w:sz w:val="28"/>
          <w:szCs w:val="28"/>
          <w:rtl/>
        </w:rPr>
      </w:pPr>
      <w:r w:rsidRPr="008A5E21">
        <w:rPr>
          <w:rFonts w:cs="B Mitra" w:hint="eastAsia"/>
          <w:sz w:val="28"/>
          <w:szCs w:val="28"/>
          <w:rtl/>
        </w:rPr>
        <w:lastRenderedPageBreak/>
        <w:t>ما</w:t>
      </w:r>
      <w:r w:rsidRPr="008A5E21">
        <w:rPr>
          <w:rFonts w:cs="B Mitra"/>
          <w:sz w:val="28"/>
          <w:szCs w:val="28"/>
          <w:rtl/>
        </w:rPr>
        <w:t xml:space="preserve"> لا مدخل [له] في استحقاق الذّم مع أنّه يستحقّ به المدح و يتعدّاه إلى غيره. (المحيط بالتّكليف / 233) هو ما قصد به فاعله الإنعام على غيره، و من حقّه تعلّقه بغير الفاعل. (تقريب المعارف/ 58) معناه المبالغة في أيّ شيء بولغ فيه. و استعماله في المبالغة في الإفض</w:t>
      </w:r>
      <w:r w:rsidRPr="008A5E21">
        <w:rPr>
          <w:rFonts w:cs="B Mitra" w:hint="eastAsia"/>
          <w:sz w:val="28"/>
          <w:szCs w:val="28"/>
          <w:rtl/>
        </w:rPr>
        <w:t>ال</w:t>
      </w:r>
      <w:r w:rsidRPr="008A5E21">
        <w:rPr>
          <w:rFonts w:cs="B Mitra"/>
          <w:sz w:val="28"/>
          <w:szCs w:val="28"/>
          <w:rtl/>
        </w:rPr>
        <w:t xml:space="preserve"> أكثر. (دلالة الحائرين/ 735) </w:t>
      </w:r>
      <w:r w:rsidRPr="008A5E21">
        <w:rPr>
          <w:rFonts w:ascii="Times New Roman" w:hAnsi="Times New Roman" w:cs="Times New Roman" w:hint="cs"/>
          <w:sz w:val="28"/>
          <w:szCs w:val="28"/>
          <w:rtl/>
        </w:rPr>
        <w:t>←</w:t>
      </w:r>
      <w:r w:rsidRPr="008A5E21">
        <w:rPr>
          <w:rFonts w:cs="B Mitra" w:hint="cs"/>
          <w:sz w:val="28"/>
          <w:szCs w:val="28"/>
          <w:rtl/>
        </w:rPr>
        <w:t>التّفضّل،</w:t>
      </w:r>
      <w:r w:rsidRPr="008A5E21">
        <w:rPr>
          <w:rFonts w:cs="B Mitra"/>
          <w:sz w:val="28"/>
          <w:szCs w:val="28"/>
          <w:rtl/>
        </w:rPr>
        <w:t xml:space="preserve"> </w:t>
      </w:r>
      <w:r w:rsidRPr="008A5E21">
        <w:rPr>
          <w:rFonts w:cs="B Mitra" w:hint="cs"/>
          <w:sz w:val="28"/>
          <w:szCs w:val="28"/>
          <w:rtl/>
        </w:rPr>
        <w:t>الجود،</w:t>
      </w:r>
      <w:r w:rsidRPr="008A5E21">
        <w:rPr>
          <w:rFonts w:cs="B Mitra"/>
          <w:sz w:val="28"/>
          <w:szCs w:val="28"/>
          <w:rtl/>
        </w:rPr>
        <w:t xml:space="preserve"> </w:t>
      </w:r>
      <w:r w:rsidRPr="008A5E21">
        <w:rPr>
          <w:rFonts w:cs="B Mitra" w:hint="cs"/>
          <w:sz w:val="28"/>
          <w:szCs w:val="28"/>
          <w:rtl/>
        </w:rPr>
        <w:t>النّعمة</w:t>
      </w:r>
      <w:r w:rsidRPr="008A5E21">
        <w:rPr>
          <w:rFonts w:cs="B Mitra"/>
          <w:sz w:val="28"/>
          <w:szCs w:val="28"/>
          <w:rtl/>
        </w:rPr>
        <w:t>. (</w:t>
      </w:r>
      <w:r w:rsidRPr="008A5E21">
        <w:rPr>
          <w:rFonts w:cs="B Mitra" w:hint="cs"/>
          <w:sz w:val="28"/>
          <w:szCs w:val="28"/>
          <w:rtl/>
        </w:rPr>
        <w:t>شرح</w:t>
      </w:r>
      <w:r w:rsidRPr="008A5E21">
        <w:rPr>
          <w:rFonts w:cs="B Mitra"/>
          <w:sz w:val="28"/>
          <w:szCs w:val="28"/>
          <w:rtl/>
        </w:rPr>
        <w:t xml:space="preserve"> </w:t>
      </w:r>
      <w:r w:rsidRPr="008A5E21">
        <w:rPr>
          <w:rFonts w:cs="B Mitra" w:hint="cs"/>
          <w:sz w:val="28"/>
          <w:szCs w:val="28"/>
          <w:rtl/>
        </w:rPr>
        <w:t>المصطلحات</w:t>
      </w:r>
      <w:r w:rsidRPr="008A5E21">
        <w:rPr>
          <w:rFonts w:cs="B Mitra"/>
          <w:sz w:val="28"/>
          <w:szCs w:val="28"/>
          <w:rtl/>
        </w:rPr>
        <w:t xml:space="preserve"> </w:t>
      </w:r>
      <w:r w:rsidRPr="008A5E21">
        <w:rPr>
          <w:rFonts w:cs="B Mitra" w:hint="cs"/>
          <w:sz w:val="28"/>
          <w:szCs w:val="28"/>
          <w:rtl/>
        </w:rPr>
        <w:t>الکلامی</w:t>
      </w:r>
      <w:r w:rsidRPr="008A5E21">
        <w:rPr>
          <w:rFonts w:cs="B Mitra" w:hint="eastAsia"/>
          <w:sz w:val="28"/>
          <w:szCs w:val="28"/>
          <w:rtl/>
        </w:rPr>
        <w:t>ة</w:t>
      </w:r>
      <w:r w:rsidRPr="008A5E21">
        <w:rPr>
          <w:rFonts w:cs="B Mitra"/>
          <w:sz w:val="28"/>
          <w:szCs w:val="28"/>
          <w:rtl/>
        </w:rPr>
        <w:t xml:space="preserve"> , ج1 , ص10)</w:t>
      </w:r>
    </w:p>
    <w:p w:rsidR="008A5E21" w:rsidRPr="008A5E21" w:rsidRDefault="008A5E21" w:rsidP="008A5E21">
      <w:pPr>
        <w:rPr>
          <w:rFonts w:cs="B Mitra"/>
          <w:sz w:val="28"/>
          <w:szCs w:val="28"/>
          <w:rtl/>
        </w:rPr>
      </w:pPr>
      <w:r w:rsidRPr="008A5E21">
        <w:rPr>
          <w:rFonts w:cs="B Mitra" w:hint="eastAsia"/>
          <w:sz w:val="28"/>
          <w:szCs w:val="28"/>
          <w:rtl/>
        </w:rPr>
        <w:t>الإنعام</w:t>
      </w:r>
      <w:r w:rsidRPr="008A5E21">
        <w:rPr>
          <w:rFonts w:cs="B Mitra"/>
          <w:sz w:val="28"/>
          <w:szCs w:val="28"/>
          <w:rtl/>
        </w:rPr>
        <w:t xml:space="preserve"> على الغير. و في القرآن الكريم: (إِنَّ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يَأْمُرُ</w:t>
      </w:r>
      <w:r w:rsidRPr="008A5E21">
        <w:rPr>
          <w:rFonts w:cs="B Mitra"/>
          <w:sz w:val="28"/>
          <w:szCs w:val="28"/>
          <w:rtl/>
        </w:rPr>
        <w:t xml:space="preserve"> </w:t>
      </w:r>
      <w:r w:rsidRPr="008A5E21">
        <w:rPr>
          <w:rFonts w:cs="B Mitra" w:hint="cs"/>
          <w:sz w:val="28"/>
          <w:szCs w:val="28"/>
          <w:rtl/>
        </w:rPr>
        <w:t>بِالْعَدْلِ</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w:t>
      </w:r>
      <w:r w:rsidRPr="008A5E21">
        <w:rPr>
          <w:rFonts w:cs="B Mitra" w:hint="cs"/>
          <w:sz w:val="28"/>
          <w:szCs w:val="28"/>
          <w:rtl/>
        </w:rPr>
        <w:t>النخل</w:t>
      </w:r>
      <w:r w:rsidRPr="008A5E21">
        <w:rPr>
          <w:rFonts w:cs="B Mitra"/>
          <w:sz w:val="28"/>
          <w:szCs w:val="28"/>
          <w:rtl/>
        </w:rPr>
        <w:t xml:space="preserve">: 90).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الإحسان</w:t>
      </w:r>
      <w:r w:rsidRPr="008A5E21">
        <w:rPr>
          <w:rFonts w:cs="B Mitra"/>
          <w:sz w:val="28"/>
          <w:szCs w:val="28"/>
          <w:rtl/>
        </w:rPr>
        <w:t xml:space="preserve"> </w:t>
      </w:r>
      <w:r w:rsidRPr="008A5E21">
        <w:rPr>
          <w:rFonts w:cs="B Mitra" w:hint="cs"/>
          <w:sz w:val="28"/>
          <w:szCs w:val="28"/>
          <w:rtl/>
        </w:rPr>
        <w:t>فوق</w:t>
      </w:r>
      <w:r w:rsidRPr="008A5E21">
        <w:rPr>
          <w:rFonts w:cs="B Mitra"/>
          <w:sz w:val="28"/>
          <w:szCs w:val="28"/>
          <w:rtl/>
        </w:rPr>
        <w:t xml:space="preserve"> </w:t>
      </w:r>
      <w:r w:rsidRPr="008A5E21">
        <w:rPr>
          <w:rFonts w:cs="B Mitra" w:hint="cs"/>
          <w:sz w:val="28"/>
          <w:szCs w:val="28"/>
          <w:rtl/>
        </w:rPr>
        <w:t>العد</w:t>
      </w:r>
      <w:r w:rsidRPr="008A5E21">
        <w:rPr>
          <w:rFonts w:cs="B Mitra"/>
          <w:sz w:val="28"/>
          <w:szCs w:val="28"/>
          <w:rtl/>
        </w:rPr>
        <w:t>ل. و ذلك لان العدل: هو أن يعطي ما عليه و يأخذ ماله، و الإحسان: أن يعطي أكثر مما عليه، و يأخذ أقل مما له. فالاحسان زائد عليه. فتحري العدل الواجب و تحري الإحسان ندب و تطوع. و لذلك عظم الله ثواب أهل الإحسان فقال: (إِنَّ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يُحِبُّ</w:t>
      </w:r>
      <w:r w:rsidRPr="008A5E21">
        <w:rPr>
          <w:rFonts w:cs="B Mitra"/>
          <w:sz w:val="28"/>
          <w:szCs w:val="28"/>
          <w:rtl/>
        </w:rPr>
        <w:t xml:space="preserve"> </w:t>
      </w:r>
      <w:r w:rsidRPr="008A5E21">
        <w:rPr>
          <w:rFonts w:cs="B Mitra" w:hint="cs"/>
          <w:sz w:val="28"/>
          <w:szCs w:val="28"/>
          <w:rtl/>
        </w:rPr>
        <w:t>اَلْمُحْسِنِينَ‌</w:t>
      </w:r>
      <w:r w:rsidRPr="008A5E21">
        <w:rPr>
          <w:rFonts w:cs="B Mitra"/>
          <w:sz w:val="28"/>
          <w:szCs w:val="28"/>
          <w:rtl/>
        </w:rPr>
        <w:t>) * (</w:t>
      </w:r>
      <w:r w:rsidRPr="008A5E21">
        <w:rPr>
          <w:rFonts w:cs="B Mitra" w:hint="cs"/>
          <w:sz w:val="28"/>
          <w:szCs w:val="28"/>
          <w:rtl/>
        </w:rPr>
        <w:t>ا</w:t>
      </w:r>
      <w:r w:rsidRPr="008A5E21">
        <w:rPr>
          <w:rFonts w:cs="B Mitra"/>
          <w:sz w:val="28"/>
          <w:szCs w:val="28"/>
          <w:rtl/>
        </w:rPr>
        <w:t>لمائدة: 13). - في الشريعة: إن تعبد الله كأنك تراه، فإن لم تكن تراه فإنه يراك. (الجرجاني). (القاموس الفقهي لغة و اصطلاحا , ج1 , ص89)</w:t>
      </w:r>
    </w:p>
    <w:p w:rsidR="008A5E21" w:rsidRPr="008A5E21" w:rsidRDefault="008A5E21" w:rsidP="008A5E21">
      <w:pPr>
        <w:rPr>
          <w:rFonts w:cs="B Mitra"/>
          <w:sz w:val="28"/>
          <w:szCs w:val="28"/>
          <w:rtl/>
        </w:rPr>
      </w:pPr>
      <w:r w:rsidRPr="008A5E21">
        <w:rPr>
          <w:rFonts w:cs="B Mitra" w:hint="eastAsia"/>
          <w:sz w:val="28"/>
          <w:szCs w:val="28"/>
          <w:rtl/>
        </w:rPr>
        <w:t>لغة</w:t>
      </w:r>
      <w:r w:rsidRPr="008A5E21">
        <w:rPr>
          <w:rFonts w:cs="B Mitra"/>
          <w:sz w:val="28"/>
          <w:szCs w:val="28"/>
          <w:rtl/>
        </w:rPr>
        <w:t>: فعل ما ينبغي أن يفعل من الخير. قال الراغب: مأخوذ من الحسن، و هو عبارة عن كل مبهج مرغوب فيه، و ذلك ثلاثة أضرب مستحسن من جهة العقل، و مستحسن من جهة الهوى، و مستحسن من جهة الحسّ‌. و الإحسان أعمّ من الإنعام، قال تعالى: إِنْ أَحْسَنْتُمْ‌ أَحْسَنْتُمْ لِأَ</w:t>
      </w:r>
      <w:r w:rsidRPr="008A5E21">
        <w:rPr>
          <w:rFonts w:cs="B Mitra" w:hint="eastAsia"/>
          <w:sz w:val="28"/>
          <w:szCs w:val="28"/>
          <w:rtl/>
        </w:rPr>
        <w:t>نْفُسِكُمْ‌</w:t>
      </w:r>
      <w:r w:rsidRPr="008A5E21">
        <w:rPr>
          <w:rFonts w:cs="B Mitra"/>
          <w:sz w:val="28"/>
          <w:szCs w:val="28"/>
          <w:rtl/>
        </w:rPr>
        <w:t xml:space="preserve"> . [سورة الإسراء، الآية 7]، و قوله تعالى: 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يَأْمُرُ</w:t>
      </w:r>
      <w:r w:rsidRPr="008A5E21">
        <w:rPr>
          <w:rFonts w:cs="B Mitra"/>
          <w:sz w:val="28"/>
          <w:szCs w:val="28"/>
          <w:rtl/>
        </w:rPr>
        <w:t xml:space="preserve"> </w:t>
      </w:r>
      <w:r w:rsidRPr="008A5E21">
        <w:rPr>
          <w:rFonts w:cs="B Mitra" w:hint="cs"/>
          <w:sz w:val="28"/>
          <w:szCs w:val="28"/>
          <w:rtl/>
        </w:rPr>
        <w:t>بِالْعَدْلِ</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 [</w:t>
      </w:r>
      <w:r w:rsidRPr="008A5E21">
        <w:rPr>
          <w:rFonts w:cs="B Mitra" w:hint="cs"/>
          <w:sz w:val="28"/>
          <w:szCs w:val="28"/>
          <w:rtl/>
        </w:rPr>
        <w:t>سورة</w:t>
      </w:r>
      <w:r w:rsidRPr="008A5E21">
        <w:rPr>
          <w:rFonts w:cs="B Mitra"/>
          <w:sz w:val="28"/>
          <w:szCs w:val="28"/>
          <w:rtl/>
        </w:rPr>
        <w:t xml:space="preserve"> </w:t>
      </w:r>
      <w:r w:rsidRPr="008A5E21">
        <w:rPr>
          <w:rFonts w:cs="B Mitra" w:hint="cs"/>
          <w:sz w:val="28"/>
          <w:szCs w:val="28"/>
          <w:rtl/>
        </w:rPr>
        <w:t>النحل،</w:t>
      </w:r>
      <w:r w:rsidRPr="008A5E21">
        <w:rPr>
          <w:rFonts w:cs="B Mitra"/>
          <w:sz w:val="28"/>
          <w:szCs w:val="28"/>
          <w:rtl/>
        </w:rPr>
        <w:t xml:space="preserve"> </w:t>
      </w:r>
      <w:r w:rsidRPr="008A5E21">
        <w:rPr>
          <w:rFonts w:cs="B Mitra" w:hint="cs"/>
          <w:sz w:val="28"/>
          <w:szCs w:val="28"/>
          <w:rtl/>
        </w:rPr>
        <w:t>ال</w:t>
      </w:r>
      <w:r w:rsidRPr="008A5E21">
        <w:rPr>
          <w:rFonts w:cs="B Mitra"/>
          <w:sz w:val="28"/>
          <w:szCs w:val="28"/>
          <w:rtl/>
        </w:rPr>
        <w:t>آية 90] فالإحسان فوق العدل و ذاك أن العدل أن يعطى ما عليه و يأخذ ما له. و الإحسان: أن يعطى أكثر مما عليه، و يأخذ أقل مما له، فتحرى ا</w:t>
      </w:r>
      <w:r w:rsidRPr="008A5E21">
        <w:rPr>
          <w:rFonts w:cs="B Mitra" w:hint="eastAsia"/>
          <w:sz w:val="28"/>
          <w:szCs w:val="28"/>
          <w:rtl/>
        </w:rPr>
        <w:t>لعدل</w:t>
      </w:r>
      <w:r w:rsidRPr="008A5E21">
        <w:rPr>
          <w:rFonts w:cs="B Mitra"/>
          <w:sz w:val="28"/>
          <w:szCs w:val="28"/>
          <w:rtl/>
        </w:rPr>
        <w:t xml:space="preserve"> واجب، و تحرى الإحسان ثواب و تطوع. قال أبو البقاء: هو فعل ما ينفع غيره بحيث يصير الغير حسنا به، كإطعام الجائع، أو يصير الفاعل به حسنا بنفسه، فعلى الأول: الهمزة في أحسن للتعدية، و على الثاني: للصيرورة، يقال: أحسن الرجل: إذا صار حسنا أو دخل في شيء حسن. و في الشريعة: «إن تعبد اللّه كأنّك تراه، فإن لم تكن تراه فإنّه يراك». [أخرجه مسلم (8)، و أبو داود (4695)، و الترمذي (2610)] و هو في التعريفات و دستور العلماء. «المفردات ص 119، و الكليات ص 53، و التعريفات ص 7، و دستور العلماء 49/1». (معجم المصطلحات و الألفاظ الفقه</w:t>
      </w:r>
      <w:r w:rsidRPr="008A5E21">
        <w:rPr>
          <w:rFonts w:cs="B Mitra" w:hint="cs"/>
          <w:sz w:val="28"/>
          <w:szCs w:val="28"/>
          <w:rtl/>
        </w:rPr>
        <w:t>ی</w:t>
      </w:r>
      <w:r w:rsidRPr="008A5E21">
        <w:rPr>
          <w:rFonts w:cs="B Mitra" w:hint="eastAsia"/>
          <w:sz w:val="28"/>
          <w:szCs w:val="28"/>
          <w:rtl/>
        </w:rPr>
        <w:t>ة</w:t>
      </w:r>
      <w:r w:rsidRPr="008A5E21">
        <w:rPr>
          <w:rFonts w:cs="B Mitra"/>
          <w:sz w:val="28"/>
          <w:szCs w:val="28"/>
          <w:rtl/>
        </w:rPr>
        <w:t xml:space="preserve"> , ج1 , ص81)</w:t>
      </w:r>
    </w:p>
    <w:p w:rsidR="008A5E21" w:rsidRPr="008A5E21" w:rsidRDefault="008A5E21" w:rsidP="008A5E21">
      <w:pPr>
        <w:rPr>
          <w:rFonts w:cs="B Mitra"/>
          <w:sz w:val="28"/>
          <w:szCs w:val="28"/>
          <w:rtl/>
        </w:rPr>
      </w:pPr>
      <w:r w:rsidRPr="008A5E21">
        <w:rPr>
          <w:rFonts w:cs="B Mitra"/>
          <w:sz w:val="28"/>
          <w:szCs w:val="28"/>
          <w:rtl/>
        </w:rPr>
        <w:t>-المندوب يسمّى النافلة،و يسمّى السنّة،و يسمّى التطوّع،و يسمّى المستحبّ‌،و يسمّى الإحسان،و كلها ألفاظ تشير إلى معناه،و لا تخرج عن مرماه(زه،زهص،8،39) (موسوعة مصطلحات أصول الفقه عند المسلم</w:t>
      </w:r>
      <w:r w:rsidRPr="008A5E21">
        <w:rPr>
          <w:rFonts w:cs="B Mitra" w:hint="cs"/>
          <w:sz w:val="28"/>
          <w:szCs w:val="28"/>
          <w:rtl/>
        </w:rPr>
        <w:t>ی</w:t>
      </w:r>
      <w:r w:rsidRPr="008A5E21">
        <w:rPr>
          <w:rFonts w:cs="B Mitra" w:hint="eastAsia"/>
          <w:sz w:val="28"/>
          <w:szCs w:val="28"/>
          <w:rtl/>
        </w:rPr>
        <w:t>ن</w:t>
      </w:r>
      <w:r w:rsidRPr="008A5E21">
        <w:rPr>
          <w:rFonts w:cs="B Mitra"/>
          <w:sz w:val="28"/>
          <w:szCs w:val="28"/>
          <w:rtl/>
        </w:rPr>
        <w:t xml:space="preserve"> , ج1 , ص66)</w:t>
      </w:r>
    </w:p>
    <w:p w:rsidR="008A5E21" w:rsidRPr="008A5E21" w:rsidRDefault="008A5E21" w:rsidP="008A5E21">
      <w:pPr>
        <w:rPr>
          <w:rFonts w:cs="B Mitra"/>
          <w:sz w:val="28"/>
          <w:szCs w:val="28"/>
          <w:rtl/>
        </w:rPr>
      </w:pPr>
      <w:r w:rsidRPr="008A5E21">
        <w:rPr>
          <w:rFonts w:cs="B Mitra"/>
          <w:sz w:val="28"/>
          <w:szCs w:val="28"/>
        </w:rPr>
        <w:t>Beneficence,Sunnah</w:t>
      </w:r>
      <w:r w:rsidRPr="008A5E21">
        <w:rPr>
          <w:rFonts w:cs="B Mitra"/>
          <w:sz w:val="28"/>
          <w:szCs w:val="28"/>
          <w:rtl/>
        </w:rPr>
        <w:t xml:space="preserve"> من أسماء المستحب. (- مستحب) (معجم مفردات أصول الفقه المقارن , ج1 , ص46)</w:t>
      </w:r>
    </w:p>
    <w:p w:rsidR="008A5E21" w:rsidRPr="008A5E21" w:rsidRDefault="008A5E21" w:rsidP="008A5E21">
      <w:pPr>
        <w:rPr>
          <w:rFonts w:cs="B Mitra"/>
          <w:sz w:val="28"/>
          <w:szCs w:val="28"/>
          <w:rtl/>
        </w:rPr>
      </w:pPr>
      <w:r w:rsidRPr="008A5E21">
        <w:rPr>
          <w:rFonts w:cs="B Mitra"/>
          <w:sz w:val="28"/>
          <w:szCs w:val="28"/>
          <w:rtl/>
        </w:rPr>
        <w:t>- إنّ الأمر بالإحسان فيما بين الخلق. يخرج مخرج الإفضال و التبرّع، لا على الوجوب، و اللزوم (م، ت، 207، 9) - إنّ الإحسان يجوز أن يكون الفعل الحسن نفسه. كقوله: إِنَّ رَحْمَتَ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قَرِيبٌ</w:t>
      </w:r>
      <w:r w:rsidRPr="008A5E21">
        <w:rPr>
          <w:rFonts w:cs="B Mitra"/>
          <w:sz w:val="28"/>
          <w:szCs w:val="28"/>
          <w:rtl/>
        </w:rPr>
        <w:t xml:space="preserve">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اَلْمُحْسِنِينَ</w:t>
      </w:r>
      <w:r w:rsidRPr="008A5E21">
        <w:rPr>
          <w:rFonts w:cs="B Mitra"/>
          <w:sz w:val="28"/>
          <w:szCs w:val="28"/>
          <w:rtl/>
        </w:rPr>
        <w:t xml:space="preserve"> (</w:t>
      </w:r>
      <w:r w:rsidRPr="008A5E21">
        <w:rPr>
          <w:rFonts w:cs="B Mitra" w:hint="cs"/>
          <w:sz w:val="28"/>
          <w:szCs w:val="28"/>
          <w:rtl/>
        </w:rPr>
        <w:t>الأعراف</w:t>
      </w:r>
      <w:r w:rsidRPr="008A5E21">
        <w:rPr>
          <w:rFonts w:cs="B Mitra"/>
          <w:sz w:val="28"/>
          <w:szCs w:val="28"/>
          <w:rtl/>
        </w:rPr>
        <w:t xml:space="preserve">: 56). </w:t>
      </w:r>
      <w:r w:rsidRPr="008A5E21">
        <w:rPr>
          <w:rFonts w:cs="B Mitra" w:hint="cs"/>
          <w:sz w:val="28"/>
          <w:szCs w:val="28"/>
          <w:rtl/>
        </w:rPr>
        <w:t>استوجبوا</w:t>
      </w:r>
      <w:r w:rsidRPr="008A5E21">
        <w:rPr>
          <w:rFonts w:cs="B Mitra"/>
          <w:sz w:val="28"/>
          <w:szCs w:val="28"/>
          <w:rtl/>
        </w:rPr>
        <w:t xml:space="preserve"> </w:t>
      </w:r>
      <w:r w:rsidRPr="008A5E21">
        <w:rPr>
          <w:rFonts w:cs="B Mitra" w:hint="cs"/>
          <w:sz w:val="28"/>
          <w:szCs w:val="28"/>
          <w:rtl/>
        </w:rPr>
        <w:t>هذا</w:t>
      </w:r>
      <w:r w:rsidRPr="008A5E21">
        <w:rPr>
          <w:rFonts w:cs="B Mitra"/>
          <w:sz w:val="28"/>
          <w:szCs w:val="28"/>
          <w:rtl/>
        </w:rPr>
        <w:t xml:space="preserve"> </w:t>
      </w:r>
      <w:r w:rsidRPr="008A5E21">
        <w:rPr>
          <w:rFonts w:cs="B Mitra" w:hint="cs"/>
          <w:sz w:val="28"/>
          <w:szCs w:val="28"/>
          <w:rtl/>
        </w:rPr>
        <w:t>بالفعل</w:t>
      </w:r>
      <w:r w:rsidRPr="008A5E21">
        <w:rPr>
          <w:rFonts w:cs="B Mitra"/>
          <w:sz w:val="28"/>
          <w:szCs w:val="28"/>
          <w:rtl/>
        </w:rPr>
        <w:t xml:space="preserve"> </w:t>
      </w:r>
      <w:r w:rsidRPr="008A5E21">
        <w:rPr>
          <w:rFonts w:cs="B Mitra" w:hint="cs"/>
          <w:sz w:val="28"/>
          <w:szCs w:val="28"/>
          <w:rtl/>
        </w:rPr>
        <w:t>الحسن،</w:t>
      </w:r>
      <w:r w:rsidRPr="008A5E21">
        <w:rPr>
          <w:rFonts w:cs="B Mitra"/>
          <w:sz w:val="28"/>
          <w:szCs w:val="28"/>
          <w:rtl/>
        </w:rPr>
        <w:t xml:space="preserve"> </w:t>
      </w:r>
      <w:r w:rsidRPr="008A5E21">
        <w:rPr>
          <w:rFonts w:cs="B Mitra" w:hint="cs"/>
          <w:sz w:val="28"/>
          <w:szCs w:val="28"/>
          <w:rtl/>
        </w:rPr>
        <w:t>لا</w:t>
      </w:r>
      <w:r w:rsidRPr="008A5E21">
        <w:rPr>
          <w:rFonts w:cs="B Mitra"/>
          <w:sz w:val="28"/>
          <w:szCs w:val="28"/>
          <w:rtl/>
        </w:rPr>
        <w:t xml:space="preserve"> </w:t>
      </w:r>
      <w:r w:rsidRPr="008A5E21">
        <w:rPr>
          <w:rFonts w:cs="B Mitra" w:hint="eastAsia"/>
          <w:sz w:val="28"/>
          <w:szCs w:val="28"/>
          <w:rtl/>
        </w:rPr>
        <w:t>بالإحسان</w:t>
      </w:r>
      <w:r w:rsidRPr="008A5E21">
        <w:rPr>
          <w:rFonts w:cs="B Mitra"/>
          <w:sz w:val="28"/>
          <w:szCs w:val="28"/>
          <w:rtl/>
        </w:rPr>
        <w:t xml:space="preserve"> إلى اللّه تعالى، و فعل الحسن فرض واجب على كل أحد (م، ت، 207، 11) - إن الإحسان إليهم يجوز أن يكون من حق اللّه عليهم، و حقّ اللّه عليهم لازم، و على ذلك صلة القرابة و المحارم، و الإنفاق عليهم من حق اللّه عليهم، و هو لازم (م، ت، 207، 15) - ما الإحسان‌</w:t>
      </w:r>
      <w:r w:rsidRPr="008A5E21">
        <w:rPr>
          <w:rFonts w:cs="B Mitra" w:hint="eastAsia"/>
          <w:sz w:val="28"/>
          <w:szCs w:val="28"/>
          <w:rtl/>
        </w:rPr>
        <w:t>؟</w:t>
      </w:r>
      <w:r w:rsidRPr="008A5E21">
        <w:rPr>
          <w:rFonts w:cs="B Mitra"/>
          <w:sz w:val="28"/>
          <w:szCs w:val="28"/>
          <w:rtl/>
        </w:rPr>
        <w:t xml:space="preserve"> فقال عليه السلام الإحسان أن تعبد اللّه كأنّك تراه فإن لم تكن تراه فإنّه يراك (م، ف، 7، 19) - إنّ الإحسان من حيث كان إحسانا، يختصّ‌ بصفة زائدة على جنسه، و لا يحتاج إلى اشتراط نفي القبح عنه. لأنّ وصفنا له بالحسن يقتضيه. فكذلك القول في الواجب المضيّق و المخ</w:t>
      </w:r>
      <w:r w:rsidRPr="008A5E21">
        <w:rPr>
          <w:rFonts w:cs="B Mitra" w:hint="eastAsia"/>
          <w:sz w:val="28"/>
          <w:szCs w:val="28"/>
          <w:rtl/>
        </w:rPr>
        <w:t>يّر</w:t>
      </w:r>
      <w:r w:rsidRPr="008A5E21">
        <w:rPr>
          <w:rFonts w:cs="B Mitra"/>
          <w:sz w:val="28"/>
          <w:szCs w:val="28"/>
          <w:rtl/>
        </w:rPr>
        <w:t xml:space="preserve"> فيه (ق، غ 1/6، 75، 7) - في بيان وجه حسن ابتداء اللّه تعالى لخلق الخلق و إنشاء الأيّام و ما يتّصل بذلك: اعلم أنّ‌ ذلك إنّما يحسن منه تعالى على وجوه ثلاثة: أحدها لينفعه، و الآخر لينفع به، و الثالث لأنّه أراده لخلق ما ذكرناه، مع تعرّي الكلّ من وجوه القبح. و قد دخل فيما ذكرناه ما يخلقه تعالى لينفعه و لينفع به جميعا؛ لأنّ الشيء إذا حسن لكل واحد من الوجهين فبأن يحسن متى حصلا فيه أولى. و لم يذكر في ذلك خلق من يخلقه ليفعل به المستحقّ‌، لأنّ ذلك لا يحسن أولا، و إنّما يحسن أن يخلقه لهذه البغية ثانيا. فإذا حسن أن </w:t>
      </w:r>
      <w:r w:rsidRPr="008A5E21">
        <w:rPr>
          <w:rFonts w:cs="B Mitra" w:hint="eastAsia"/>
          <w:sz w:val="28"/>
          <w:szCs w:val="28"/>
          <w:rtl/>
        </w:rPr>
        <w:t>يخلق</w:t>
      </w:r>
      <w:r w:rsidRPr="008A5E21">
        <w:rPr>
          <w:rFonts w:cs="B Mitra"/>
          <w:sz w:val="28"/>
          <w:szCs w:val="28"/>
          <w:rtl/>
        </w:rPr>
        <w:t xml:space="preserve"> تعالى الخلق لينفعه تفضّلا، و يعرّضه للثواب و المدح، و ينفعه بالتعويض على الآلام حسن منه أن يخلق غير المكلّف للتفضّل و التعويض جميعا. و قد بيّنا أنّ المنافع على ضربين: مستحقّ و غير مستحقّ‌، و أنّ‌ المستحقّ منه قد يكون مستحقّا على وجه التعظيم و الإكرام </w:t>
      </w:r>
      <w:r w:rsidRPr="008A5E21">
        <w:rPr>
          <w:rFonts w:cs="B Mitra" w:hint="eastAsia"/>
          <w:sz w:val="28"/>
          <w:szCs w:val="28"/>
          <w:rtl/>
        </w:rPr>
        <w:t>فيكون</w:t>
      </w:r>
      <w:r w:rsidRPr="008A5E21">
        <w:rPr>
          <w:rFonts w:cs="B Mitra"/>
          <w:sz w:val="28"/>
          <w:szCs w:val="28"/>
          <w:rtl/>
        </w:rPr>
        <w:t xml:space="preserve"> ثوابا، و قد يكون مستحقّا على وجه العوض و البدل، و بيّنا لكل واحد منهما مثالا في الشاهد، </w:t>
      </w:r>
      <w:r w:rsidRPr="008A5E21">
        <w:rPr>
          <w:rFonts w:cs="B Mitra"/>
          <w:sz w:val="28"/>
          <w:szCs w:val="28"/>
          <w:rtl/>
        </w:rPr>
        <w:lastRenderedPageBreak/>
        <w:t xml:space="preserve">و بيّنا أنّ ما ليس بمستحقّ يكون إحسانا و تفضّلا، و بيّنا أنّ ما أدّى إلى المنافع يكون في حكمه، و إن كان شاقّا على فاعله، و إنّما يحسن متى أدّى إلى نفع يوفي عليه، </w:t>
      </w:r>
      <w:r w:rsidRPr="008A5E21">
        <w:rPr>
          <w:rFonts w:cs="B Mitra" w:hint="eastAsia"/>
          <w:sz w:val="28"/>
          <w:szCs w:val="28"/>
          <w:rtl/>
        </w:rPr>
        <w:t>و</w:t>
      </w:r>
      <w:r w:rsidRPr="008A5E21">
        <w:rPr>
          <w:rFonts w:cs="B Mitra"/>
          <w:sz w:val="28"/>
          <w:szCs w:val="28"/>
          <w:rtl/>
        </w:rPr>
        <w:t xml:space="preserve"> متى لم يشقّ على فاعله البتّة فإنّه يحسن إذا أدّى إلى أيّ منفعة كان متى عري من وجوه القبح. فإذا صحّت هذه الجملة حسن من القديم تعالى أن يخلق الخلق لينفعه على بعض الوجوه التي قدّمناها أو كلّها (ق، غ 11، 101، 9) - أمّا الإحسان فهو عبارة عن النعمة، لأنّ كل من وصف بأنّه منعم على غيره، يوصف بأنّه محسن إليه، فالطريقة فيهما واحدة (ق، غ 14، 40، 7) - المحسنات العقليّة هي على ضربين: أحدهما (ما) لا صفة له زائدة على حسنه، و هو الذي يسمّى مباحا، من حيث عرف فاعله أنّه لا مضرّة عليه في فعله، و لا في ألاّ يفعل، و لا يستحقّ به المدح، و ما هذا حاله لا مدخل له في التكليف، كما لا مدخل له فيه الواقع من الساهي، و على حدّ الإلجاء. و الضرب الثاني: ما يختصّ بصفة زائدة على حسنه، تقتضي دخوله في أن يستحقّ به المدح. و هذا على ضربين: أحدهما يحصل كذلك لصفة تخصّه، و الآخر لأنّه يسهّل فعل غ</w:t>
      </w:r>
      <w:r w:rsidRPr="008A5E21">
        <w:rPr>
          <w:rFonts w:cs="B Mitra" w:hint="eastAsia"/>
          <w:sz w:val="28"/>
          <w:szCs w:val="28"/>
          <w:rtl/>
        </w:rPr>
        <w:t>يره</w:t>
      </w:r>
      <w:r w:rsidRPr="008A5E21">
        <w:rPr>
          <w:rFonts w:cs="B Mitra"/>
          <w:sz w:val="28"/>
          <w:szCs w:val="28"/>
          <w:rtl/>
        </w:rPr>
        <w:t xml:space="preserve"> من الواجبات، فالأوّل كالإحسان و التفضّل، و اجتلاب المنفعة لنفسه، و الثاني كالنوافل الشرعيّة، و يدخل فيه النهي عن المنكر من جهة العقل، و يدخل فيه مدح من فعل الواجب، لأنّ ذلك مما لا يجب على أهل العقول، كما يلزمهم الفصل بين المحسن و المسيء، لأنّ هناك إنّم</w:t>
      </w:r>
      <w:r w:rsidRPr="008A5E21">
        <w:rPr>
          <w:rFonts w:cs="B Mitra" w:hint="eastAsia"/>
          <w:sz w:val="28"/>
          <w:szCs w:val="28"/>
          <w:rtl/>
        </w:rPr>
        <w:t>ا</w:t>
      </w:r>
      <w:r w:rsidRPr="008A5E21">
        <w:rPr>
          <w:rFonts w:cs="B Mitra"/>
          <w:sz w:val="28"/>
          <w:szCs w:val="28"/>
          <w:rtl/>
        </w:rPr>
        <w:t xml:space="preserve"> وجب الفصل لأمر يتعلّق به، و ليس كذلك حال الوجه الأوّل (ق، غ 14، 171، 12) - حكي عن بعض الفقهاء أنّ قولنا "سنّة" يختصّ‌ بالنفل، دون الواجب. و هذا أشبهه من جهة العرف. و يوصف بأنّه "إحسان" إذا كان نفعا موصلا إلى الغير، قصدا إلى نفعه. و يوصف بأنّه "مأمور به" </w:t>
      </w:r>
      <w:r w:rsidRPr="008A5E21">
        <w:rPr>
          <w:rFonts w:cs="B Mitra" w:hint="eastAsia"/>
          <w:sz w:val="28"/>
          <w:szCs w:val="28"/>
          <w:rtl/>
        </w:rPr>
        <w:t>،لأنّ</w:t>
      </w:r>
      <w:r w:rsidRPr="008A5E21">
        <w:rPr>
          <w:rFonts w:cs="B Mitra"/>
          <w:sz w:val="28"/>
          <w:szCs w:val="28"/>
          <w:rtl/>
        </w:rPr>
        <w:t xml:space="preserve"> أمر اللّه تعالى قد تناوله. فهذه هي الأوصاف التي تختصّ "الندب" (ب، م، 367، 23) </w:t>
      </w:r>
      <w:r w:rsidRPr="008A5E21">
        <w:rPr>
          <w:rFonts w:cs="B Mitra"/>
          <w:sz w:val="28"/>
          <w:szCs w:val="28"/>
        </w:rPr>
        <w:t>Good deeds</w:t>
      </w:r>
      <w:r w:rsidRPr="008A5E21">
        <w:rPr>
          <w:rFonts w:cs="B Mitra"/>
          <w:sz w:val="28"/>
          <w:szCs w:val="28"/>
          <w:rtl/>
        </w:rPr>
        <w:t xml:space="preserve"> (موسوعة مصطلحات علم الکلام الإسلامي , ج1 , ص32)</w:t>
      </w:r>
    </w:p>
    <w:p w:rsidR="008A5E21" w:rsidRPr="008A5E21" w:rsidRDefault="008A5E21" w:rsidP="008A5E21">
      <w:pPr>
        <w:rPr>
          <w:rFonts w:cs="B Mitra"/>
          <w:sz w:val="28"/>
          <w:szCs w:val="28"/>
          <w:rtl/>
        </w:rPr>
      </w:pPr>
      <w:r w:rsidRPr="008A5E21">
        <w:rPr>
          <w:rFonts w:cs="B Mitra"/>
          <w:sz w:val="28"/>
          <w:szCs w:val="28"/>
          <w:rtl/>
        </w:rPr>
        <w:t xml:space="preserve">- الإحسان، أن تعبد اللّه كأنك تراه فإن لم تكن تراه فإنه يراك. (طوس، لمع، 22، 16) - الإحسان إلى اليتيم بلا عوض و الصبر على الجوع، فهذا من صالح الأعمال. (تيم، فرقان، 111، 18) - الإحسان: هو التحقّق بالعبودية على مشاهدة حضرة ربوبيته بنور البصيرة، أي رؤية الحق </w:t>
      </w:r>
      <w:r w:rsidRPr="008A5E21">
        <w:rPr>
          <w:rFonts w:cs="B Mitra" w:hint="eastAsia"/>
          <w:sz w:val="28"/>
          <w:szCs w:val="28"/>
          <w:rtl/>
        </w:rPr>
        <w:t>موصوفا</w:t>
      </w:r>
      <w:r w:rsidRPr="008A5E21">
        <w:rPr>
          <w:rFonts w:cs="B Mitra"/>
          <w:sz w:val="28"/>
          <w:szCs w:val="28"/>
          <w:rtl/>
        </w:rPr>
        <w:t xml:space="preserve"> بصفاته بعين صفته، فهو يراه تعيّنا و لا يراه حقيقة. و لهذا قال عليه السلام:"... كأنك تراه" ،لأنه يراه من وراء حجب صفاته بتعيّن صفاته. فلا يرى الحقيقة بالحقيقة لأنه تعالى هو الرائي، وصفه بوصفه و هو دون مقام المشاهدة في مقام الروح. (قاش، اصط، 27، 1) - </w:t>
      </w:r>
      <w:r w:rsidRPr="008A5E21">
        <w:rPr>
          <w:rFonts w:cs="B Mitra" w:hint="eastAsia"/>
          <w:sz w:val="28"/>
          <w:szCs w:val="28"/>
          <w:rtl/>
        </w:rPr>
        <w:t>سئل</w:t>
      </w:r>
      <w:r w:rsidRPr="008A5E21">
        <w:rPr>
          <w:rFonts w:cs="B Mitra"/>
          <w:sz w:val="28"/>
          <w:szCs w:val="28"/>
          <w:rtl/>
        </w:rPr>
        <w:t xml:space="preserve"> الحسن عن المعرفة باللّه، أهي كسب أو ضرورة، فقال: رأيت الأشياء تدرك بشيئين، فما كان منها حاضرا فبحسّ‌، أو غائبا فبدليل، و لما كان اللّه غير باد لصفاتنا و حواسنا، كانت معرفته بالدليل و الفحص و الاستدلال، إذ كنا لا نعلم الغائب إلا بدليل، و الحاضر إلا بحسّ</w:t>
      </w:r>
      <w:r w:rsidRPr="008A5E21">
        <w:rPr>
          <w:rFonts w:cs="B Mitra" w:hint="eastAsia"/>
          <w:sz w:val="28"/>
          <w:szCs w:val="28"/>
          <w:rtl/>
        </w:rPr>
        <w:t>‌</w:t>
      </w:r>
      <w:r w:rsidRPr="008A5E21">
        <w:rPr>
          <w:rFonts w:cs="B Mitra"/>
          <w:sz w:val="28"/>
          <w:szCs w:val="28"/>
          <w:rtl/>
        </w:rPr>
        <w:t>. و قال: إن شئت ترتيب المعرفة على المقامات ببيان أقرب، فاعلم أن المعرفة في المرتبة الأولى، و هي مرتبة الإسلام، و هي معرفة أصل الجسوم و معرفتهم هي الإقرار بأن الرب موجود، و أنه الخالق المعبود، و قربهم قرب ثواب. و في المرتبة الثانية، و هي مرتبة الإيمان، معر</w:t>
      </w:r>
      <w:r w:rsidRPr="008A5E21">
        <w:rPr>
          <w:rFonts w:cs="B Mitra" w:hint="eastAsia"/>
          <w:sz w:val="28"/>
          <w:szCs w:val="28"/>
          <w:rtl/>
        </w:rPr>
        <w:t>فة</w:t>
      </w:r>
      <w:r w:rsidRPr="008A5E21">
        <w:rPr>
          <w:rFonts w:cs="B Mitra"/>
          <w:sz w:val="28"/>
          <w:szCs w:val="28"/>
          <w:rtl/>
        </w:rPr>
        <w:t xml:space="preserve"> أهل النفوس. و معرفتهم، أن يسلبوا عن معبودهم نقائص الكون، و قربهم قرب يقين. و في المرتبة الثالثة، مرتبة الإحسان. و هي معرفة أهل العقول القدسية و معرفتهم أن يشهدوا معروفهم في جميع المتفرّقات كلها، شيئا واحدا. و يسمعوا نطقا واحدا، و يشاهدوا تعريفا واحدا. (</w:t>
      </w:r>
      <w:r w:rsidRPr="008A5E21">
        <w:rPr>
          <w:rFonts w:cs="B Mitra" w:hint="eastAsia"/>
          <w:sz w:val="28"/>
          <w:szCs w:val="28"/>
          <w:rtl/>
        </w:rPr>
        <w:t>خط،</w:t>
      </w:r>
      <w:r w:rsidRPr="008A5E21">
        <w:rPr>
          <w:rFonts w:cs="B Mitra"/>
          <w:sz w:val="28"/>
          <w:szCs w:val="28"/>
          <w:rtl/>
        </w:rPr>
        <w:t xml:space="preserve"> روض، 420، 16) - الإحسان: و هو اسم يجمع أبواب الحقائق. ورقته الأولى، إحسان في القصد، فيهدي علما، و يبرم عزما، و يصفي حالا. الثانية، الإحسان في الأحوال، بمراعاتها غيرة، و سيرها طرقا و تصحيحها تحقيقا، و الثالثة. إحسان في الوقت. بألا تزال المشاهدة أبدا، و </w:t>
      </w:r>
      <w:r w:rsidRPr="008A5E21">
        <w:rPr>
          <w:rFonts w:cs="B Mitra" w:hint="eastAsia"/>
          <w:sz w:val="28"/>
          <w:szCs w:val="28"/>
          <w:rtl/>
        </w:rPr>
        <w:t>لا</w:t>
      </w:r>
      <w:r w:rsidRPr="008A5E21">
        <w:rPr>
          <w:rFonts w:cs="B Mitra"/>
          <w:sz w:val="28"/>
          <w:szCs w:val="28"/>
          <w:rtl/>
        </w:rPr>
        <w:t xml:space="preserve"> تلحظ للهمة مدى، و تجعل الهجرة إلى الحق سرمدا. (خط، روض، 487، 4) - المريدون: و بدايتهم عزم، و نهايتهم صدق، و هم ثلاثة: مريد يريد الاستشراف على حقيقة مقامه في قربه، و مريد يريد الاستشراف على حقائق قلبه و إيمانه المكتوب فيه، و مريد يريد الاستشراف على حقيقة نفسه، و معرفته بربه، و ما دام يريد التحقّق بالأعمال الصالحة، فهو في مقام الإسلام، فإذا أراد التحقّق بالموعودات الغيبية، فهو في مقام الإيمان، و إذا كان مطلوبه الرب، كان في مقام الإحسان. (خط، روض، 616، 15) - العباد: و بدايتهم أوراد، و نهايتهم أنفاس. و العاب</w:t>
      </w:r>
      <w:r w:rsidRPr="008A5E21">
        <w:rPr>
          <w:rFonts w:cs="B Mitra" w:hint="eastAsia"/>
          <w:sz w:val="28"/>
          <w:szCs w:val="28"/>
          <w:rtl/>
        </w:rPr>
        <w:t>د</w:t>
      </w:r>
      <w:r w:rsidRPr="008A5E21">
        <w:rPr>
          <w:rFonts w:cs="B Mitra"/>
          <w:sz w:val="28"/>
          <w:szCs w:val="28"/>
          <w:rtl/>
        </w:rPr>
        <w:t xml:space="preserve"> لابدّ له من تحصيل أمور ثمانية، منها ثلاثة راجعة إلى الاعتقاد، مثل ما يجب لمعبوده، و ما يجوز عليه، و ما يستحيل في حقه. و خمسة في الأحكام. و هي: معرفة الواجب، و المندوب، و الحرام، و المكروه، و المباح، و ما دام في الحركات و السكنات، فهو في مقام الإسلام، فإذ</w:t>
      </w:r>
      <w:r w:rsidRPr="008A5E21">
        <w:rPr>
          <w:rFonts w:cs="B Mitra" w:hint="eastAsia"/>
          <w:sz w:val="28"/>
          <w:szCs w:val="28"/>
          <w:rtl/>
        </w:rPr>
        <w:t>ا</w:t>
      </w:r>
      <w:r w:rsidRPr="008A5E21">
        <w:rPr>
          <w:rFonts w:cs="B Mitra"/>
          <w:sz w:val="28"/>
          <w:szCs w:val="28"/>
          <w:rtl/>
        </w:rPr>
        <w:t xml:space="preserve"> انتقل إلى التصديق بالثواب و العقاب فهو في مقام </w:t>
      </w:r>
      <w:r w:rsidRPr="008A5E21">
        <w:rPr>
          <w:rFonts w:cs="B Mitra"/>
          <w:sz w:val="28"/>
          <w:szCs w:val="28"/>
          <w:rtl/>
        </w:rPr>
        <w:lastRenderedPageBreak/>
        <w:t xml:space="preserve">الإيمان، فإذا انتقل إلى معرفة الرب فهو في مقام الإحسان. (خط، روض، 617، 5) - السالكون: و بداية السالك، التحقّق بمقام الإسلام العلمي، و نهايته التحقّق بمقام الإحسان العملي. و السالك إذا خلص عمله من الشوائب، و </w:t>
      </w:r>
      <w:r w:rsidRPr="008A5E21">
        <w:rPr>
          <w:rFonts w:cs="B Mitra" w:hint="eastAsia"/>
          <w:sz w:val="28"/>
          <w:szCs w:val="28"/>
          <w:rtl/>
        </w:rPr>
        <w:t>كان</w:t>
      </w:r>
      <w:r w:rsidRPr="008A5E21">
        <w:rPr>
          <w:rFonts w:cs="B Mitra"/>
          <w:sz w:val="28"/>
          <w:szCs w:val="28"/>
          <w:rtl/>
        </w:rPr>
        <w:t xml:space="preserve"> عمله لمعمول له واحد، كان في مقام الإسلام. و إذا خلص عمله من الدعاوى فيه، كان في مقام الإيمان و إذا تخلّص من الثنوية، كان في مقام الإحسان. (خط، روض، 617، 10) - الذاكرون: و بدايتهم أجور، و نهايتهم حضور. و هم يستعملون في طريقهم الأذكار مطلقا، و هي كثيرة... من تعوّذ، و بسملة، و استغفار، و تصلية، و تسليم، و تقديس، و تسبيح، و الباقيات الصالحات، سبحان اللّه، و الحمد للّه و لا إله إلا اللّه، و اللّه أكبر، و لا حول و لا قوة إلا باللّه. و قد جمعت أجناس الذكر المركّب و تستعمل الأذكار في المنازل المذكورة، التي يسلك عليها و هي: منزل التوبة، و منزل الاستقامة، و منزل التقوى، و منزل الإخلاص، و منزل الصدق، و منزل الطمأنينة، و منزل المراقبة، و منزل المشاهدة، و منزل المعرفة. و هي الأذكار الخمسة: الاستغفار، و التصلية، و التهليل، و التنزيه، و الإفراد، فإذا كان الذاكر في التو</w:t>
      </w:r>
      <w:r w:rsidRPr="008A5E21">
        <w:rPr>
          <w:rFonts w:cs="B Mitra" w:hint="eastAsia"/>
          <w:sz w:val="28"/>
          <w:szCs w:val="28"/>
          <w:rtl/>
        </w:rPr>
        <w:t>بة،</w:t>
      </w:r>
      <w:r w:rsidRPr="008A5E21">
        <w:rPr>
          <w:rFonts w:cs="B Mitra"/>
          <w:sz w:val="28"/>
          <w:szCs w:val="28"/>
          <w:rtl/>
        </w:rPr>
        <w:t xml:space="preserve"> أخذ في ذكر الاستغفار، و علامة التحقّق به أن يجد نفسه محفوظا اضطرارا. و إذا كان في الاستقامة، أخذ في التصلية، و علامة التحقّق بهذا المقام إدراك الصورة المحمدية على الدوام. و المنزل الثالث و هو التقوى، و هو نتيجة هذين المنزلين. و إذا كان في الإخلاص أخذ ف</w:t>
      </w:r>
      <w:r w:rsidRPr="008A5E21">
        <w:rPr>
          <w:rFonts w:cs="B Mitra" w:hint="eastAsia"/>
          <w:sz w:val="28"/>
          <w:szCs w:val="28"/>
          <w:rtl/>
        </w:rPr>
        <w:t>ي</w:t>
      </w:r>
      <w:r w:rsidRPr="008A5E21">
        <w:rPr>
          <w:rFonts w:cs="B Mitra"/>
          <w:sz w:val="28"/>
          <w:szCs w:val="28"/>
          <w:rtl/>
        </w:rPr>
        <w:t xml:space="preserve"> التهليل، و علامة التحقّق به الخروج من رق الأغيار. و إذا كان في الصدق، أخذ في التسبيح. و علامة التحقّق به، استواء ظاهره و باطنه، و جميع تصرّفاته. و إذا كان في الطمأنينة، و هي نتيجة هذين المنزلين، أخذ فيه و فيما بعده من المنازل، و هي المراقبة، و المشاهدة، </w:t>
      </w:r>
      <w:r w:rsidRPr="008A5E21">
        <w:rPr>
          <w:rFonts w:cs="B Mitra" w:hint="eastAsia"/>
          <w:sz w:val="28"/>
          <w:szCs w:val="28"/>
          <w:rtl/>
        </w:rPr>
        <w:t>و</w:t>
      </w:r>
      <w:r w:rsidRPr="008A5E21">
        <w:rPr>
          <w:rFonts w:cs="B Mitra"/>
          <w:sz w:val="28"/>
          <w:szCs w:val="28"/>
          <w:rtl/>
        </w:rPr>
        <w:t xml:space="preserve"> المعرفة، و الإفراد. و العلامة: أن يكون الذاكر المذكور، و الشاهد المشهود. و ما دام يذكر بلسانه، فهو في مقام الإسلام. فإذا انتقل لقلبه، فهو في مقام الإيمان. فإذا كان الذاكر هو المذكور، فهو في مقام الإحسان. (خط، روض، 618، 12) - الصوفية: و بدايتهم تخلّق، و ن</w:t>
      </w:r>
      <w:r w:rsidRPr="008A5E21">
        <w:rPr>
          <w:rFonts w:cs="B Mitra" w:hint="eastAsia"/>
          <w:sz w:val="28"/>
          <w:szCs w:val="28"/>
          <w:rtl/>
        </w:rPr>
        <w:t>هايتهم</w:t>
      </w:r>
      <w:r w:rsidRPr="008A5E21">
        <w:rPr>
          <w:rFonts w:cs="B Mitra"/>
          <w:sz w:val="28"/>
          <w:szCs w:val="28"/>
          <w:rtl/>
        </w:rPr>
        <w:t xml:space="preserve"> تحقّق. و ما دام في التخلّقات الجسمانية، كحمل الأذى و كفّه، و وجود الراحة، كان في مقام الإسلام فإذا انتقل إلى الأخلاق الملكية، من التقديس عن ضروريات الجسوم، كان في مقام الإيمان. فإذا اتّصف بالنعوت الإلهية، ففي مقام الإحسان. (خط، روض، 618، 16) - الفقر</w:t>
      </w:r>
      <w:r w:rsidRPr="008A5E21">
        <w:rPr>
          <w:rFonts w:cs="B Mitra" w:hint="eastAsia"/>
          <w:sz w:val="28"/>
          <w:szCs w:val="28"/>
          <w:rtl/>
        </w:rPr>
        <w:t>اء</w:t>
      </w:r>
      <w:r w:rsidRPr="008A5E21">
        <w:rPr>
          <w:rFonts w:cs="B Mitra"/>
          <w:sz w:val="28"/>
          <w:szCs w:val="28"/>
          <w:rtl/>
        </w:rPr>
        <w:t>: و بدايتهم تجريد، و نهايتهم تفريد. و الفقير إذا تجرّد من الملكات الدنيوية، كان في مقام الإسلام، فإذا تجرّد من الأخروية كان في مقام الإيمان، فإذا تجرّد مما سوى الحق كان في مقام الإحسان. (خط، روض، 618، 19) - الإحسان فمبني على أربعة أركان: الإسلام و الإيما</w:t>
      </w:r>
      <w:r w:rsidRPr="008A5E21">
        <w:rPr>
          <w:rFonts w:cs="B Mitra" w:hint="eastAsia"/>
          <w:sz w:val="28"/>
          <w:szCs w:val="28"/>
          <w:rtl/>
        </w:rPr>
        <w:t>ن</w:t>
      </w:r>
      <w:r w:rsidRPr="008A5E21">
        <w:rPr>
          <w:rFonts w:cs="B Mitra"/>
          <w:sz w:val="28"/>
          <w:szCs w:val="28"/>
          <w:rtl/>
        </w:rPr>
        <w:t xml:space="preserve"> و الصلاح و الركن الرابع الاستقامة في المقامات السبعة و هي: التوبة و الإنابة و الزهد و التوكّل و الرضا و التفويض و الإخلاص في جميع الأحوال. (جيع، كا 2، 84، 22) - الإحسان فهو إسم لمقام يكون العبد فيه ملاحظا لآثار أسماء الحق و صفاته فيتصوّر في عبادته كأنه ب</w:t>
      </w:r>
      <w:r w:rsidRPr="008A5E21">
        <w:rPr>
          <w:rFonts w:cs="B Mitra" w:hint="eastAsia"/>
          <w:sz w:val="28"/>
          <w:szCs w:val="28"/>
          <w:rtl/>
        </w:rPr>
        <w:t>ين</w:t>
      </w:r>
      <w:r w:rsidRPr="008A5E21">
        <w:rPr>
          <w:rFonts w:cs="B Mitra"/>
          <w:sz w:val="28"/>
          <w:szCs w:val="28"/>
          <w:rtl/>
        </w:rPr>
        <w:t xml:space="preserve"> يدي اللّه تعالى فلا يزال ناظر إلى هذه الكينونة، و أقلّ درجاته أن ينظر إلى أن اللّه ناظر إليه، و هذه أول درجات المراقبة و لا يصحّ هذا إلا بشروط سبعة: و هي التوبة و الإنابة و الزهد و التوكّل و التفويض و الرضا و الإخلاص. (جيع، كا 2، 91، 18) - كمال الإحسان </w:t>
      </w:r>
      <w:r w:rsidRPr="008A5E21">
        <w:rPr>
          <w:rFonts w:cs="B Mitra" w:hint="eastAsia"/>
          <w:sz w:val="28"/>
          <w:szCs w:val="28"/>
          <w:rtl/>
        </w:rPr>
        <w:t>الذي</w:t>
      </w:r>
      <w:r w:rsidRPr="008A5E21">
        <w:rPr>
          <w:rFonts w:cs="B Mitra"/>
          <w:sz w:val="28"/>
          <w:szCs w:val="28"/>
          <w:rtl/>
        </w:rPr>
        <w:t xml:space="preserve"> هو تصفية العمل من طلب عوض أو قصد غرض و رؤية رياء و هذا هو معنى الإخلاص، و لا يحصل كمال الإحسان إلا بمشاهدة حضرة الالوهية بنور البصيرة في جميع العبادة... و هذا الإحسان هو المحقّق لدوام العبودية التي هي عبارة عن دوام الحضور من غير مزاحمة الخواطر و تعلّق</w:t>
      </w:r>
      <w:r w:rsidRPr="008A5E21">
        <w:rPr>
          <w:rFonts w:cs="B Mitra" w:hint="eastAsia"/>
          <w:sz w:val="28"/>
          <w:szCs w:val="28"/>
          <w:rtl/>
        </w:rPr>
        <w:t>ات</w:t>
      </w:r>
      <w:r w:rsidRPr="008A5E21">
        <w:rPr>
          <w:rFonts w:cs="B Mitra"/>
          <w:sz w:val="28"/>
          <w:szCs w:val="28"/>
          <w:rtl/>
        </w:rPr>
        <w:t xml:space="preserve"> الأغيار. و هذا الحضور يسمّى عندهم بالنسبة المتواصلة إلى النبي صلى اللّه عليه و سلم و يسمّى أيضا بحق اليقين و يفسّر بالفناء الذي هو في الحقيقة و نفس الأمر فناء صفات السالك في صفات الحق و بقائه به علما و شهودا و حالا لا علما فقط. (زاد، بغ، 26، 12) - الإحس</w:t>
      </w:r>
      <w:r w:rsidRPr="008A5E21">
        <w:rPr>
          <w:rFonts w:cs="B Mitra" w:hint="eastAsia"/>
          <w:sz w:val="28"/>
          <w:szCs w:val="28"/>
          <w:rtl/>
        </w:rPr>
        <w:t>ان</w:t>
      </w:r>
      <w:r w:rsidRPr="008A5E21">
        <w:rPr>
          <w:rFonts w:cs="B Mitra"/>
          <w:sz w:val="28"/>
          <w:szCs w:val="28"/>
          <w:rtl/>
        </w:rPr>
        <w:t xml:space="preserve"> هو التحقّق بالعبودية على مشاهدة حضرة الربوبية بنور البصيرة، أي رؤية الحق موضوفا بصفاته بعين صفته فهو يراه يقينا و لا يراه حقيقة. (نقش، جا، 76، 2) - الشكر فهو عند المحقّقين الاعتراف بنعمة المنعم على وجه الخضوع و على هذا يكون وصف اللّه تعالى بالشكور توسّع</w:t>
      </w:r>
      <w:r w:rsidRPr="008A5E21">
        <w:rPr>
          <w:rFonts w:cs="B Mitra" w:hint="eastAsia"/>
          <w:sz w:val="28"/>
          <w:szCs w:val="28"/>
          <w:rtl/>
        </w:rPr>
        <w:t>ا</w:t>
      </w:r>
      <w:r w:rsidRPr="008A5E21">
        <w:rPr>
          <w:rFonts w:cs="B Mitra"/>
          <w:sz w:val="28"/>
          <w:szCs w:val="28"/>
          <w:rtl/>
        </w:rPr>
        <w:t xml:space="preserve"> و معناه مجاز للعباد على الشكر فسمّي جزاء الشكر شكرا كما سمّي جزاء السيّئة سيّئة و جزاء الاعتداء اعتداء و قيل شكره إعطاؤه الكثير من الثواب على القليل من العمل من قولهم حيوان شكور إذا ظهر فيه من السمن فوق ما يعطى من القوت. و قيل حقيقة الشكر الثناء على المح</w:t>
      </w:r>
      <w:r w:rsidRPr="008A5E21">
        <w:rPr>
          <w:rFonts w:cs="B Mitra" w:hint="eastAsia"/>
          <w:sz w:val="28"/>
          <w:szCs w:val="28"/>
          <w:rtl/>
        </w:rPr>
        <w:t>سن</w:t>
      </w:r>
      <w:r w:rsidRPr="008A5E21">
        <w:rPr>
          <w:rFonts w:cs="B Mitra"/>
          <w:sz w:val="28"/>
          <w:szCs w:val="28"/>
          <w:rtl/>
        </w:rPr>
        <w:t xml:space="preserve"> بذكر إحسانه و على هذا فلا يرد الإشكال لأن اللّه تعالى سمّي شكورا لأنه أثنى على عبيده المطيعين بذكر طاعاتهم و الطاعات إحسان و العبد سمّي شكورا لأنه أثنى على اللّه تعالى بذكر نعمة اللّه التي هي أعظم أنواع الإحسان. (نقش، جا، 198، 1) - شروط الدخول في مقام ا</w:t>
      </w:r>
      <w:r w:rsidRPr="008A5E21">
        <w:rPr>
          <w:rFonts w:cs="B Mitra" w:hint="eastAsia"/>
          <w:sz w:val="28"/>
          <w:szCs w:val="28"/>
          <w:rtl/>
        </w:rPr>
        <w:t>لإحسان</w:t>
      </w:r>
      <w:r w:rsidRPr="008A5E21">
        <w:rPr>
          <w:rFonts w:cs="B Mitra"/>
          <w:sz w:val="28"/>
          <w:szCs w:val="28"/>
          <w:rtl/>
        </w:rPr>
        <w:t xml:space="preserve"> عند القوم سبعة، و هي: التوبة، و الإنابة، و الزهد، و التفويض، و الرضا، و الإخلاص، و التوكّل. و هي ليست أجنبية عن الإسلام و لا دخيلة عليه، فأصول التصوّف الإسلامي موجود في </w:t>
      </w:r>
      <w:r w:rsidRPr="008A5E21">
        <w:rPr>
          <w:rFonts w:cs="B Mitra"/>
          <w:sz w:val="28"/>
          <w:szCs w:val="28"/>
          <w:rtl/>
        </w:rPr>
        <w:lastRenderedPageBreak/>
        <w:t xml:space="preserve">القرآن، و الحديث، و العقيدة الإسلامية، و شعائر الدين الحنيف. و كل علم لا يؤيّده </w:t>
      </w:r>
      <w:r w:rsidRPr="008A5E21">
        <w:rPr>
          <w:rFonts w:cs="B Mitra" w:hint="eastAsia"/>
          <w:sz w:val="28"/>
          <w:szCs w:val="28"/>
          <w:rtl/>
        </w:rPr>
        <w:t>الكتاب</w:t>
      </w:r>
      <w:r w:rsidRPr="008A5E21">
        <w:rPr>
          <w:rFonts w:cs="B Mitra"/>
          <w:sz w:val="28"/>
          <w:szCs w:val="28"/>
          <w:rtl/>
        </w:rPr>
        <w:t xml:space="preserve"> و السنّة لا يعمل به عند أهل هذه الطائفة - الشاذلية اليشرطية -. (يشر، حق، 14، 11) (</w:t>
      </w:r>
      <w:r w:rsidRPr="008A5E21">
        <w:rPr>
          <w:rFonts w:cs="B Mitra"/>
          <w:sz w:val="28"/>
          <w:szCs w:val="28"/>
          <w:rtl/>
        </w:rPr>
        <w:noBreakHyphen/>
        <w:t>موسوعة مصطلحات التصوف الإسلامي , ج1 , ص16)</w:t>
      </w:r>
    </w:p>
    <w:p w:rsidR="008A5E21" w:rsidRPr="008A5E21" w:rsidRDefault="008A5E21" w:rsidP="008A5E21">
      <w:pPr>
        <w:rPr>
          <w:rFonts w:cs="B Mitra"/>
          <w:sz w:val="28"/>
          <w:szCs w:val="28"/>
          <w:rtl/>
        </w:rPr>
      </w:pPr>
      <w:r w:rsidRPr="008A5E21">
        <w:rPr>
          <w:rFonts w:cs="B Mitra" w:hint="eastAsia"/>
          <w:sz w:val="28"/>
          <w:szCs w:val="28"/>
          <w:rtl/>
        </w:rPr>
        <w:t>هو</w:t>
      </w:r>
      <w:r w:rsidRPr="008A5E21">
        <w:rPr>
          <w:rFonts w:cs="B Mitra"/>
          <w:sz w:val="28"/>
          <w:szCs w:val="28"/>
          <w:rtl/>
        </w:rPr>
        <w:t xml:space="preserve"> التحقق بالعبودية على مشاهدة الحضرة الربوبية بنور البصيرة، أي رؤية الحق موصوفا بصفاته بعين صفته فهو يراه، يقينا و لا يراه حقيقة، و لهذا قال عليه السلام: «كأنك تراه» لأنه يراه وراء حجب صفاته بعين صفاته لأنه في عين اليقين فلا يرى الحقيقة بالحقيقة؛ لأنه تعا</w:t>
      </w:r>
      <w:r w:rsidRPr="008A5E21">
        <w:rPr>
          <w:rFonts w:cs="B Mitra" w:hint="eastAsia"/>
          <w:sz w:val="28"/>
          <w:szCs w:val="28"/>
          <w:rtl/>
        </w:rPr>
        <w:t>لى</w:t>
      </w:r>
      <w:r w:rsidRPr="008A5E21">
        <w:rPr>
          <w:rFonts w:cs="B Mitra"/>
          <w:sz w:val="28"/>
          <w:szCs w:val="28"/>
          <w:rtl/>
        </w:rPr>
        <w:t xml:space="preserve"> هو الرائي وصفه بوصفه، و هو دون مقام المشاهدة في مقام الروح. و هو ههنا: تهذيب القصد بعلم الشريعة و الطريق، فيكون قصده مطابقا للأمر مبرأ عن شوب الرياء و الغرض، و إحكامه بالجزم و توطين النفس على ثبات العزم و عدم الفتور فيه، و تصفيته عن النظر إلى غير المقصو</w:t>
      </w:r>
      <w:r w:rsidRPr="008A5E21">
        <w:rPr>
          <w:rFonts w:cs="B Mitra" w:hint="eastAsia"/>
          <w:sz w:val="28"/>
          <w:szCs w:val="28"/>
          <w:rtl/>
        </w:rPr>
        <w:t>د</w:t>
      </w:r>
      <w:r w:rsidRPr="008A5E21">
        <w:rPr>
          <w:rFonts w:cs="B Mitra"/>
          <w:sz w:val="28"/>
          <w:szCs w:val="28"/>
          <w:rtl/>
        </w:rPr>
        <w:t xml:space="preserve"> بشهود المعبود و عدم الالتفات إلى الغير، و لو نفسه. و صورته في البدايات: أن يعبد اللّه معتقدا أنه بمرأى من اللّه و التوجه إليه كأنه يراه بقلبه. و في المعاملات: شهود الحق في المراقبة و الإخلاص بقطع النظر عن الخلق. و في الأخلاق: رؤيتها من اللّه لا من نفسه ل</w:t>
      </w:r>
      <w:r w:rsidRPr="008A5E21">
        <w:rPr>
          <w:rFonts w:cs="B Mitra" w:hint="eastAsia"/>
          <w:sz w:val="28"/>
          <w:szCs w:val="28"/>
          <w:rtl/>
        </w:rPr>
        <w:t>قوله</w:t>
      </w:r>
      <w:r w:rsidRPr="008A5E21">
        <w:rPr>
          <w:rFonts w:cs="B Mitra"/>
          <w:sz w:val="28"/>
          <w:szCs w:val="28"/>
          <w:rtl/>
        </w:rPr>
        <w:t xml:space="preserve"> تعالى: وَ اِصْبِرْ وَ م</w:t>
      </w:r>
      <w:r w:rsidRPr="008A5E21">
        <w:rPr>
          <w:rFonts w:ascii="Times New Roman" w:hAnsi="Times New Roman" w:cs="Times New Roman" w:hint="cs"/>
          <w:sz w:val="28"/>
          <w:szCs w:val="28"/>
          <w:rtl/>
        </w:rPr>
        <w:t>ٰ</w:t>
      </w:r>
      <w:r w:rsidRPr="008A5E21">
        <w:rPr>
          <w:rFonts w:cs="B Mitra" w:hint="cs"/>
          <w:sz w:val="28"/>
          <w:szCs w:val="28"/>
          <w:rtl/>
        </w:rPr>
        <w:t>ا</w:t>
      </w:r>
      <w:r w:rsidRPr="008A5E21">
        <w:rPr>
          <w:rFonts w:cs="B Mitra"/>
          <w:sz w:val="28"/>
          <w:szCs w:val="28"/>
          <w:rtl/>
        </w:rPr>
        <w:t xml:space="preserve"> </w:t>
      </w:r>
      <w:r w:rsidRPr="008A5E21">
        <w:rPr>
          <w:rFonts w:cs="B Mitra" w:hint="cs"/>
          <w:sz w:val="28"/>
          <w:szCs w:val="28"/>
          <w:rtl/>
        </w:rPr>
        <w:t>صَبْرُكَ‌</w:t>
      </w:r>
      <w:r w:rsidRPr="008A5E21">
        <w:rPr>
          <w:rFonts w:cs="B Mitra"/>
          <w:sz w:val="28"/>
          <w:szCs w:val="28"/>
          <w:rtl/>
        </w:rPr>
        <w:t xml:space="preserve"> </w:t>
      </w:r>
      <w:r w:rsidRPr="008A5E21">
        <w:rPr>
          <w:rFonts w:cs="B Mitra" w:hint="cs"/>
          <w:sz w:val="28"/>
          <w:szCs w:val="28"/>
          <w:rtl/>
        </w:rPr>
        <w:t>إِلاّ</w:t>
      </w:r>
      <w:r w:rsidRPr="008A5E21">
        <w:rPr>
          <w:rFonts w:ascii="Times New Roman" w:hAnsi="Times New Roman" w:cs="Times New Roman" w:hint="cs"/>
          <w:sz w:val="28"/>
          <w:szCs w:val="28"/>
          <w:rtl/>
        </w:rPr>
        <w:t>ٰ</w:t>
      </w:r>
      <w:r w:rsidRPr="008A5E21">
        <w:rPr>
          <w:rFonts w:cs="B Mitra"/>
          <w:sz w:val="28"/>
          <w:szCs w:val="28"/>
          <w:rtl/>
        </w:rPr>
        <w:t xml:space="preserve"> </w:t>
      </w:r>
      <w:r w:rsidRPr="008A5E21">
        <w:rPr>
          <w:rFonts w:cs="B Mitra" w:hint="cs"/>
          <w:sz w:val="28"/>
          <w:szCs w:val="28"/>
          <w:rtl/>
        </w:rPr>
        <w:t>بِاللّ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النحل</w:t>
      </w:r>
      <w:r w:rsidRPr="008A5E21">
        <w:rPr>
          <w:rFonts w:cs="B Mitra"/>
          <w:sz w:val="28"/>
          <w:szCs w:val="28"/>
          <w:rtl/>
        </w:rPr>
        <w:t xml:space="preserve">: 127].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قوله</w:t>
      </w:r>
      <w:r w:rsidRPr="008A5E21">
        <w:rPr>
          <w:rFonts w:cs="B Mitra"/>
          <w:sz w:val="28"/>
          <w:szCs w:val="28"/>
          <w:rtl/>
        </w:rPr>
        <w:t xml:space="preserve">: </w:t>
      </w:r>
      <w:r w:rsidRPr="008A5E21">
        <w:rPr>
          <w:rFonts w:cs="B Mitra" w:hint="cs"/>
          <w:sz w:val="28"/>
          <w:szCs w:val="28"/>
          <w:rtl/>
        </w:rPr>
        <w:t>رَضِيَ</w:t>
      </w:r>
      <w:r w:rsidRPr="008A5E21">
        <w:rPr>
          <w:rFonts w:cs="B Mitra"/>
          <w:sz w:val="28"/>
          <w:szCs w:val="28"/>
          <w:rtl/>
        </w:rPr>
        <w:t xml:space="preserve"> </w:t>
      </w:r>
      <w:r w:rsidRPr="008A5E21">
        <w:rPr>
          <w:rFonts w:cs="B Mitra" w:hint="cs"/>
          <w:sz w:val="28"/>
          <w:szCs w:val="28"/>
          <w:rtl/>
        </w:rPr>
        <w:t>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عَنْهُمْ</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رَضُوا</w:t>
      </w:r>
      <w:r w:rsidRPr="008A5E21">
        <w:rPr>
          <w:rFonts w:cs="B Mitra"/>
          <w:sz w:val="28"/>
          <w:szCs w:val="28"/>
          <w:rtl/>
        </w:rPr>
        <w:t xml:space="preserve"> </w:t>
      </w:r>
      <w:r w:rsidRPr="008A5E21">
        <w:rPr>
          <w:rFonts w:cs="B Mitra" w:hint="cs"/>
          <w:sz w:val="28"/>
          <w:szCs w:val="28"/>
          <w:rtl/>
        </w:rPr>
        <w:t>عَنْهُ</w:t>
      </w:r>
      <w:r w:rsidRPr="008A5E21">
        <w:rPr>
          <w:rFonts w:cs="B Mitra"/>
          <w:sz w:val="28"/>
          <w:szCs w:val="28"/>
          <w:rtl/>
        </w:rPr>
        <w:t xml:space="preserve"> [</w:t>
      </w:r>
      <w:r w:rsidRPr="008A5E21">
        <w:rPr>
          <w:rFonts w:cs="B Mitra" w:hint="cs"/>
          <w:sz w:val="28"/>
          <w:szCs w:val="28"/>
          <w:rtl/>
        </w:rPr>
        <w:t>البينة</w:t>
      </w:r>
      <w:r w:rsidRPr="008A5E21">
        <w:rPr>
          <w:rFonts w:cs="B Mitra"/>
          <w:sz w:val="28"/>
          <w:szCs w:val="28"/>
          <w:rtl/>
        </w:rPr>
        <w:t xml:space="preserve">: 8].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في</w:t>
      </w:r>
      <w:r w:rsidRPr="008A5E21">
        <w:rPr>
          <w:rFonts w:cs="B Mitra"/>
          <w:sz w:val="28"/>
          <w:szCs w:val="28"/>
          <w:rtl/>
        </w:rPr>
        <w:t xml:space="preserve"> </w:t>
      </w:r>
      <w:r w:rsidRPr="008A5E21">
        <w:rPr>
          <w:rFonts w:cs="B Mitra" w:hint="cs"/>
          <w:sz w:val="28"/>
          <w:szCs w:val="28"/>
          <w:rtl/>
        </w:rPr>
        <w:t>الأصول</w:t>
      </w:r>
      <w:r w:rsidRPr="008A5E21">
        <w:rPr>
          <w:rFonts w:cs="B Mitra"/>
          <w:sz w:val="28"/>
          <w:szCs w:val="28"/>
          <w:rtl/>
        </w:rPr>
        <w:t xml:space="preserve">: </w:t>
      </w:r>
      <w:r w:rsidRPr="008A5E21">
        <w:rPr>
          <w:rFonts w:cs="B Mitra" w:hint="cs"/>
          <w:sz w:val="28"/>
          <w:szCs w:val="28"/>
          <w:rtl/>
        </w:rPr>
        <w:t>رؤية</w:t>
      </w:r>
      <w:r w:rsidRPr="008A5E21">
        <w:rPr>
          <w:rFonts w:cs="B Mitra"/>
          <w:sz w:val="28"/>
          <w:szCs w:val="28"/>
          <w:rtl/>
        </w:rPr>
        <w:t xml:space="preserve"> </w:t>
      </w:r>
      <w:r w:rsidRPr="008A5E21">
        <w:rPr>
          <w:rFonts w:cs="B Mitra" w:hint="cs"/>
          <w:sz w:val="28"/>
          <w:szCs w:val="28"/>
          <w:rtl/>
        </w:rPr>
        <w:t>القصد</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العزم،</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سائر</w:t>
      </w:r>
      <w:r w:rsidRPr="008A5E21">
        <w:rPr>
          <w:rFonts w:cs="B Mitra"/>
          <w:sz w:val="28"/>
          <w:szCs w:val="28"/>
          <w:rtl/>
        </w:rPr>
        <w:t xml:space="preserve"> </w:t>
      </w:r>
      <w:r w:rsidRPr="008A5E21">
        <w:rPr>
          <w:rFonts w:cs="B Mitra" w:hint="cs"/>
          <w:sz w:val="28"/>
          <w:szCs w:val="28"/>
          <w:rtl/>
        </w:rPr>
        <w:t>الوصول</w:t>
      </w:r>
      <w:r w:rsidRPr="008A5E21">
        <w:rPr>
          <w:rFonts w:cs="B Mitra"/>
          <w:sz w:val="28"/>
          <w:szCs w:val="28"/>
          <w:rtl/>
        </w:rPr>
        <w:t xml:space="preserve">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اللّه</w:t>
      </w:r>
      <w:r w:rsidRPr="008A5E21">
        <w:rPr>
          <w:rFonts w:cs="B Mitra"/>
          <w:sz w:val="28"/>
          <w:szCs w:val="28"/>
          <w:rtl/>
        </w:rPr>
        <w:t xml:space="preserve"> </w:t>
      </w:r>
      <w:r w:rsidRPr="008A5E21">
        <w:rPr>
          <w:rFonts w:cs="B Mitra" w:hint="cs"/>
          <w:sz w:val="28"/>
          <w:szCs w:val="28"/>
          <w:rtl/>
        </w:rPr>
        <w:t>بحوله</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قوته</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درجته</w:t>
      </w:r>
      <w:r w:rsidRPr="008A5E21">
        <w:rPr>
          <w:rFonts w:cs="B Mitra"/>
          <w:sz w:val="28"/>
          <w:szCs w:val="28"/>
          <w:rtl/>
        </w:rPr>
        <w:t xml:space="preserve"> </w:t>
      </w:r>
      <w:r w:rsidRPr="008A5E21">
        <w:rPr>
          <w:rFonts w:cs="B Mitra" w:hint="cs"/>
          <w:sz w:val="28"/>
          <w:szCs w:val="28"/>
          <w:rtl/>
        </w:rPr>
        <w:t>في</w:t>
      </w:r>
      <w:r w:rsidRPr="008A5E21">
        <w:rPr>
          <w:rFonts w:cs="B Mitra"/>
          <w:sz w:val="28"/>
          <w:szCs w:val="28"/>
          <w:rtl/>
        </w:rPr>
        <w:t xml:space="preserve"> </w:t>
      </w:r>
      <w:r w:rsidRPr="008A5E21">
        <w:rPr>
          <w:rFonts w:cs="B Mitra" w:hint="cs"/>
          <w:sz w:val="28"/>
          <w:szCs w:val="28"/>
          <w:rtl/>
        </w:rPr>
        <w:t>الأحوال</w:t>
      </w:r>
      <w:r w:rsidRPr="008A5E21">
        <w:rPr>
          <w:rFonts w:cs="B Mitra"/>
          <w:sz w:val="28"/>
          <w:szCs w:val="28"/>
          <w:rtl/>
        </w:rPr>
        <w:t xml:space="preserve">: </w:t>
      </w:r>
      <w:r w:rsidRPr="008A5E21">
        <w:rPr>
          <w:rFonts w:cs="B Mitra" w:hint="cs"/>
          <w:sz w:val="28"/>
          <w:szCs w:val="28"/>
          <w:rtl/>
        </w:rPr>
        <w:t>رؤيتها</w:t>
      </w:r>
      <w:r w:rsidRPr="008A5E21">
        <w:rPr>
          <w:rFonts w:cs="B Mitra"/>
          <w:sz w:val="28"/>
          <w:szCs w:val="28"/>
          <w:rtl/>
        </w:rPr>
        <w:t xml:space="preserve"> </w:t>
      </w:r>
      <w:r w:rsidRPr="008A5E21">
        <w:rPr>
          <w:rFonts w:cs="B Mitra" w:hint="cs"/>
          <w:sz w:val="28"/>
          <w:szCs w:val="28"/>
          <w:rtl/>
        </w:rPr>
        <w:t>مواه</w:t>
      </w:r>
      <w:r w:rsidRPr="008A5E21">
        <w:rPr>
          <w:rFonts w:cs="B Mitra"/>
          <w:sz w:val="28"/>
          <w:szCs w:val="28"/>
          <w:rtl/>
        </w:rPr>
        <w:t xml:space="preserve">ب من اللّه لا مكاسب </w:t>
      </w:r>
      <w:r w:rsidRPr="008A5E21">
        <w:rPr>
          <w:rFonts w:cs="B Mitra" w:hint="eastAsia"/>
          <w:sz w:val="28"/>
          <w:szCs w:val="28"/>
          <w:rtl/>
        </w:rPr>
        <w:t>منه،</w:t>
      </w:r>
      <w:r w:rsidRPr="008A5E21">
        <w:rPr>
          <w:rFonts w:cs="B Mitra"/>
          <w:sz w:val="28"/>
          <w:szCs w:val="28"/>
          <w:rtl/>
        </w:rPr>
        <w:t xml:space="preserve"> و إن كانت ميراثا للعمل. و في الولايات: شهود صفات الحق بالحق، فيكون وقته واحدا أبدا. و في الحقائق: أن لا يفارق المشاهدة و الاتصال طرفة عين. و في النهايات: شهود الذات بالذات مع تلون ما يشعرها شيء من الرسم و الأنية. (اصطلاحات الصوف</w:t>
      </w:r>
      <w:r w:rsidRPr="008A5E21">
        <w:rPr>
          <w:rFonts w:cs="B Mitra" w:hint="cs"/>
          <w:sz w:val="28"/>
          <w:szCs w:val="28"/>
          <w:rtl/>
        </w:rPr>
        <w:t>ی</w:t>
      </w:r>
      <w:r w:rsidRPr="008A5E21">
        <w:rPr>
          <w:rFonts w:cs="B Mitra" w:hint="eastAsia"/>
          <w:sz w:val="28"/>
          <w:szCs w:val="28"/>
          <w:rtl/>
        </w:rPr>
        <w:t>ة</w:t>
      </w:r>
      <w:r w:rsidRPr="008A5E21">
        <w:rPr>
          <w:rFonts w:cs="B Mitra"/>
          <w:sz w:val="28"/>
          <w:szCs w:val="28"/>
          <w:rtl/>
        </w:rPr>
        <w:t xml:space="preserve"> للش</w:t>
      </w:r>
      <w:r w:rsidRPr="008A5E21">
        <w:rPr>
          <w:rFonts w:cs="B Mitra" w:hint="cs"/>
          <w:sz w:val="28"/>
          <w:szCs w:val="28"/>
          <w:rtl/>
        </w:rPr>
        <w:t>ی</w:t>
      </w:r>
      <w:r w:rsidRPr="008A5E21">
        <w:rPr>
          <w:rFonts w:cs="B Mitra" w:hint="eastAsia"/>
          <w:sz w:val="28"/>
          <w:szCs w:val="28"/>
          <w:rtl/>
        </w:rPr>
        <w:t>خ</w:t>
      </w:r>
      <w:r w:rsidRPr="008A5E21">
        <w:rPr>
          <w:rFonts w:cs="B Mitra"/>
          <w:sz w:val="28"/>
          <w:szCs w:val="28"/>
          <w:rtl/>
        </w:rPr>
        <w:t xml:space="preserve"> عبدالرزاق القا</w:t>
      </w:r>
      <w:r w:rsidRPr="008A5E21">
        <w:rPr>
          <w:rFonts w:cs="B Mitra" w:hint="eastAsia"/>
          <w:sz w:val="28"/>
          <w:szCs w:val="28"/>
          <w:rtl/>
        </w:rPr>
        <w:t>سان</w:t>
      </w:r>
      <w:r w:rsidRPr="008A5E21">
        <w:rPr>
          <w:rFonts w:cs="B Mitra" w:hint="cs"/>
          <w:sz w:val="28"/>
          <w:szCs w:val="28"/>
          <w:rtl/>
        </w:rPr>
        <w:t>ی</w:t>
      </w:r>
      <w:r w:rsidRPr="008A5E21">
        <w:rPr>
          <w:rFonts w:cs="B Mitra"/>
          <w:sz w:val="28"/>
          <w:szCs w:val="28"/>
          <w:rtl/>
        </w:rPr>
        <w:t xml:space="preserve"> , ج1 , ص12)</w:t>
      </w:r>
    </w:p>
    <w:p w:rsidR="008A5E21" w:rsidRPr="008A5E21" w:rsidRDefault="008A5E21" w:rsidP="008A5E21">
      <w:pPr>
        <w:rPr>
          <w:rFonts w:cs="B Mitra"/>
          <w:sz w:val="28"/>
          <w:szCs w:val="28"/>
          <w:rtl/>
        </w:rPr>
      </w:pPr>
      <w:r w:rsidRPr="008A5E21">
        <w:rPr>
          <w:rFonts w:cs="B Mitra"/>
          <w:sz w:val="28"/>
          <w:szCs w:val="28"/>
          <w:rtl/>
        </w:rPr>
        <w:t>-الشيء عرفانه و إيقانه الشارع الإحسان بأن تعبد اللّه كأنك تراه[المناوي]. الإنعام على الغير.و في القرآن الكريم: *إِنَّ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يَأْمُرُ</w:t>
      </w:r>
      <w:r w:rsidRPr="008A5E21">
        <w:rPr>
          <w:rFonts w:cs="B Mitra"/>
          <w:sz w:val="28"/>
          <w:szCs w:val="28"/>
          <w:rtl/>
        </w:rPr>
        <w:t xml:space="preserve"> </w:t>
      </w:r>
      <w:r w:rsidRPr="008A5E21">
        <w:rPr>
          <w:rFonts w:cs="B Mitra" w:hint="cs"/>
          <w:sz w:val="28"/>
          <w:szCs w:val="28"/>
          <w:rtl/>
        </w:rPr>
        <w:t>بِالْعَدْلِ</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النحل</w:t>
      </w:r>
      <w:r w:rsidRPr="008A5E21">
        <w:rPr>
          <w:rFonts w:cs="B Mitra"/>
          <w:sz w:val="28"/>
          <w:szCs w:val="28"/>
          <w:rtl/>
        </w:rPr>
        <w:t xml:space="preserve">:90].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الإحسان</w:t>
      </w:r>
      <w:r w:rsidRPr="008A5E21">
        <w:rPr>
          <w:rFonts w:cs="B Mitra"/>
          <w:sz w:val="28"/>
          <w:szCs w:val="28"/>
          <w:rtl/>
        </w:rPr>
        <w:t xml:space="preserve"> </w:t>
      </w:r>
      <w:r w:rsidRPr="008A5E21">
        <w:rPr>
          <w:rFonts w:cs="B Mitra" w:hint="cs"/>
          <w:sz w:val="28"/>
          <w:szCs w:val="28"/>
          <w:rtl/>
        </w:rPr>
        <w:t>فوق</w:t>
      </w:r>
      <w:r w:rsidRPr="008A5E21">
        <w:rPr>
          <w:rFonts w:cs="B Mitra"/>
          <w:sz w:val="28"/>
          <w:szCs w:val="28"/>
          <w:rtl/>
        </w:rPr>
        <w:t xml:space="preserve"> </w:t>
      </w:r>
      <w:r w:rsidRPr="008A5E21">
        <w:rPr>
          <w:rFonts w:cs="B Mitra" w:hint="cs"/>
          <w:sz w:val="28"/>
          <w:szCs w:val="28"/>
          <w:rtl/>
        </w:rPr>
        <w:t>العدل</w:t>
      </w:r>
      <w:r w:rsidRPr="008A5E21">
        <w:rPr>
          <w:rFonts w:cs="B Mitra"/>
          <w:sz w:val="28"/>
          <w:szCs w:val="28"/>
          <w:rtl/>
        </w:rPr>
        <w:t>.</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ذلك</w:t>
      </w:r>
      <w:r w:rsidRPr="008A5E21">
        <w:rPr>
          <w:rFonts w:cs="B Mitra"/>
          <w:sz w:val="28"/>
          <w:szCs w:val="28"/>
          <w:rtl/>
        </w:rPr>
        <w:t xml:space="preserve"> </w:t>
      </w:r>
      <w:r w:rsidRPr="008A5E21">
        <w:rPr>
          <w:rFonts w:cs="B Mitra" w:hint="cs"/>
          <w:sz w:val="28"/>
          <w:szCs w:val="28"/>
          <w:rtl/>
        </w:rPr>
        <w:t>لأن</w:t>
      </w:r>
      <w:r w:rsidRPr="008A5E21">
        <w:rPr>
          <w:rFonts w:cs="B Mitra"/>
          <w:sz w:val="28"/>
          <w:szCs w:val="28"/>
          <w:rtl/>
        </w:rPr>
        <w:t xml:space="preserve"> </w:t>
      </w:r>
      <w:r w:rsidRPr="008A5E21">
        <w:rPr>
          <w:rFonts w:cs="B Mitra" w:hint="cs"/>
          <w:sz w:val="28"/>
          <w:szCs w:val="28"/>
          <w:rtl/>
        </w:rPr>
        <w:t>العدل</w:t>
      </w:r>
      <w:r w:rsidRPr="008A5E21">
        <w:rPr>
          <w:rFonts w:cs="B Mitra"/>
          <w:sz w:val="28"/>
          <w:szCs w:val="28"/>
          <w:rtl/>
        </w:rPr>
        <w:t>:</w:t>
      </w:r>
      <w:r w:rsidRPr="008A5E21">
        <w:rPr>
          <w:rFonts w:cs="B Mitra" w:hint="cs"/>
          <w:sz w:val="28"/>
          <w:szCs w:val="28"/>
          <w:rtl/>
        </w:rPr>
        <w:t>هو</w:t>
      </w:r>
      <w:r w:rsidRPr="008A5E21">
        <w:rPr>
          <w:rFonts w:cs="B Mitra"/>
          <w:sz w:val="28"/>
          <w:szCs w:val="28"/>
          <w:rtl/>
        </w:rPr>
        <w:t xml:space="preserve"> </w:t>
      </w:r>
      <w:r w:rsidRPr="008A5E21">
        <w:rPr>
          <w:rFonts w:cs="B Mitra" w:hint="cs"/>
          <w:sz w:val="28"/>
          <w:szCs w:val="28"/>
          <w:rtl/>
        </w:rPr>
        <w:t>أن</w:t>
      </w:r>
      <w:r w:rsidRPr="008A5E21">
        <w:rPr>
          <w:rFonts w:cs="B Mitra"/>
          <w:sz w:val="28"/>
          <w:szCs w:val="28"/>
          <w:rtl/>
        </w:rPr>
        <w:t xml:space="preserve"> يعطي ما عليه و يأخذ ماله.و الإحسان:أ</w:t>
      </w:r>
      <w:r w:rsidRPr="008A5E21">
        <w:rPr>
          <w:rFonts w:cs="B Mitra" w:hint="eastAsia"/>
          <w:sz w:val="28"/>
          <w:szCs w:val="28"/>
          <w:rtl/>
        </w:rPr>
        <w:t>ن</w:t>
      </w:r>
      <w:r w:rsidRPr="008A5E21">
        <w:rPr>
          <w:rFonts w:cs="B Mitra"/>
          <w:sz w:val="28"/>
          <w:szCs w:val="28"/>
          <w:rtl/>
        </w:rPr>
        <w:t xml:space="preserve"> يعطي أكثر مما عليه،و يأخذ أقل مما له.فالإحسان زائد عليه.فتحري العدل واجب،و تحري الإحسان ندب و تطوع.و لذلك عظم اللّه ثواب أهل الإحسان فقال: 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يُحِبُّ</w:t>
      </w:r>
      <w:r w:rsidRPr="008A5E21">
        <w:rPr>
          <w:rFonts w:cs="B Mitra"/>
          <w:sz w:val="28"/>
          <w:szCs w:val="28"/>
          <w:rtl/>
        </w:rPr>
        <w:t xml:space="preserve"> </w:t>
      </w:r>
      <w:r w:rsidRPr="008A5E21">
        <w:rPr>
          <w:rFonts w:cs="B Mitra" w:hint="cs"/>
          <w:sz w:val="28"/>
          <w:szCs w:val="28"/>
          <w:rtl/>
        </w:rPr>
        <w:t>اَلْمُحْسِنِينَ‌</w:t>
      </w:r>
      <w:r w:rsidRPr="008A5E21">
        <w:rPr>
          <w:rFonts w:cs="B Mitra"/>
          <w:sz w:val="28"/>
          <w:szCs w:val="28"/>
          <w:rtl/>
        </w:rPr>
        <w:t xml:space="preserve"> [</w:t>
      </w:r>
      <w:r w:rsidRPr="008A5E21">
        <w:rPr>
          <w:rFonts w:cs="B Mitra" w:hint="cs"/>
          <w:sz w:val="28"/>
          <w:szCs w:val="28"/>
          <w:rtl/>
        </w:rPr>
        <w:t>المائدة</w:t>
      </w:r>
      <w:r w:rsidRPr="008A5E21">
        <w:rPr>
          <w:rFonts w:cs="B Mitra"/>
          <w:sz w:val="28"/>
          <w:szCs w:val="28"/>
          <w:rtl/>
        </w:rPr>
        <w:t>:13]. -</w:t>
      </w:r>
      <w:r w:rsidRPr="008A5E21">
        <w:rPr>
          <w:rFonts w:cs="B Mitra" w:hint="cs"/>
          <w:sz w:val="28"/>
          <w:szCs w:val="28"/>
          <w:rtl/>
        </w:rPr>
        <w:t>في</w:t>
      </w:r>
      <w:r w:rsidRPr="008A5E21">
        <w:rPr>
          <w:rFonts w:cs="B Mitra"/>
          <w:sz w:val="28"/>
          <w:szCs w:val="28"/>
          <w:rtl/>
        </w:rPr>
        <w:t xml:space="preserve"> </w:t>
      </w:r>
      <w:r w:rsidRPr="008A5E21">
        <w:rPr>
          <w:rFonts w:cs="B Mitra" w:hint="cs"/>
          <w:sz w:val="28"/>
          <w:szCs w:val="28"/>
          <w:rtl/>
        </w:rPr>
        <w:t>الشريعة</w:t>
      </w:r>
      <w:r w:rsidRPr="008A5E21">
        <w:rPr>
          <w:rFonts w:cs="B Mitra"/>
          <w:sz w:val="28"/>
          <w:szCs w:val="28"/>
          <w:rtl/>
        </w:rPr>
        <w:t>:</w:t>
      </w:r>
      <w:r w:rsidRPr="008A5E21">
        <w:rPr>
          <w:rFonts w:cs="B Mitra" w:hint="cs"/>
          <w:sz w:val="28"/>
          <w:szCs w:val="28"/>
          <w:rtl/>
        </w:rPr>
        <w:t>أن</w:t>
      </w:r>
      <w:r w:rsidRPr="008A5E21">
        <w:rPr>
          <w:rFonts w:cs="B Mitra"/>
          <w:sz w:val="28"/>
          <w:szCs w:val="28"/>
          <w:rtl/>
        </w:rPr>
        <w:t xml:space="preserve"> </w:t>
      </w:r>
      <w:r w:rsidRPr="008A5E21">
        <w:rPr>
          <w:rFonts w:cs="B Mitra" w:hint="cs"/>
          <w:sz w:val="28"/>
          <w:szCs w:val="28"/>
          <w:rtl/>
        </w:rPr>
        <w:t>تعبد</w:t>
      </w:r>
      <w:r w:rsidRPr="008A5E21">
        <w:rPr>
          <w:rFonts w:cs="B Mitra"/>
          <w:sz w:val="28"/>
          <w:szCs w:val="28"/>
          <w:rtl/>
        </w:rPr>
        <w:t xml:space="preserve"> </w:t>
      </w:r>
      <w:r w:rsidRPr="008A5E21">
        <w:rPr>
          <w:rFonts w:cs="B Mitra" w:hint="cs"/>
          <w:sz w:val="28"/>
          <w:szCs w:val="28"/>
          <w:rtl/>
        </w:rPr>
        <w:t>اللّ</w:t>
      </w:r>
      <w:r w:rsidRPr="008A5E21">
        <w:rPr>
          <w:rFonts w:cs="B Mitra"/>
          <w:sz w:val="28"/>
          <w:szCs w:val="28"/>
          <w:rtl/>
        </w:rPr>
        <w:t>ه كأنك تره،فإن لم تكن تراه فإنه يراك[</w:t>
      </w:r>
      <w:r w:rsidRPr="008A5E21">
        <w:rPr>
          <w:rFonts w:cs="B Mitra" w:hint="eastAsia"/>
          <w:sz w:val="28"/>
          <w:szCs w:val="28"/>
          <w:rtl/>
        </w:rPr>
        <w:t>الجرجاني</w:t>
      </w:r>
      <w:r w:rsidRPr="008A5E21">
        <w:rPr>
          <w:rFonts w:cs="B Mitra"/>
          <w:sz w:val="28"/>
          <w:szCs w:val="28"/>
          <w:rtl/>
        </w:rPr>
        <w:t>]. (معجم مصطلحات ألفاظ الفقه الإسلامي , ج1 , ص27)</w:t>
      </w:r>
    </w:p>
    <w:p w:rsidR="008A5E21" w:rsidRPr="008A5E21" w:rsidRDefault="008A5E21" w:rsidP="008A5E21">
      <w:pPr>
        <w:rPr>
          <w:rFonts w:cs="B Mitra"/>
          <w:sz w:val="28"/>
          <w:szCs w:val="28"/>
          <w:rtl/>
        </w:rPr>
      </w:pPr>
      <w:r w:rsidRPr="008A5E21">
        <w:rPr>
          <w:rFonts w:cs="B Mitra" w:hint="eastAsia"/>
          <w:sz w:val="28"/>
          <w:szCs w:val="28"/>
          <w:rtl/>
        </w:rPr>
        <w:t>ضد</w:t>
      </w:r>
      <w:r w:rsidRPr="008A5E21">
        <w:rPr>
          <w:rFonts w:cs="B Mitra"/>
          <w:sz w:val="28"/>
          <w:szCs w:val="28"/>
          <w:rtl/>
        </w:rPr>
        <w:t xml:space="preserve"> الإساءة، و راجع الإخلاص و إحسان الوضوء إتمامه بآدابه. (التعر</w:t>
      </w:r>
      <w:r w:rsidRPr="008A5E21">
        <w:rPr>
          <w:rFonts w:cs="B Mitra" w:hint="cs"/>
          <w:sz w:val="28"/>
          <w:szCs w:val="28"/>
          <w:rtl/>
        </w:rPr>
        <w:t>ی</w:t>
      </w:r>
      <w:r w:rsidRPr="008A5E21">
        <w:rPr>
          <w:rFonts w:cs="B Mitra" w:hint="eastAsia"/>
          <w:sz w:val="28"/>
          <w:szCs w:val="28"/>
          <w:rtl/>
        </w:rPr>
        <w:t>فات</w:t>
      </w:r>
      <w:r w:rsidRPr="008A5E21">
        <w:rPr>
          <w:rFonts w:cs="B Mitra"/>
          <w:sz w:val="28"/>
          <w:szCs w:val="28"/>
          <w:rtl/>
        </w:rPr>
        <w:t xml:space="preserve"> الفقه</w:t>
      </w:r>
      <w:r w:rsidRPr="008A5E21">
        <w:rPr>
          <w:rFonts w:cs="B Mitra" w:hint="cs"/>
          <w:sz w:val="28"/>
          <w:szCs w:val="28"/>
          <w:rtl/>
        </w:rPr>
        <w:t>ی</w:t>
      </w:r>
      <w:r w:rsidRPr="008A5E21">
        <w:rPr>
          <w:rFonts w:cs="B Mitra" w:hint="eastAsia"/>
          <w:sz w:val="28"/>
          <w:szCs w:val="28"/>
          <w:rtl/>
        </w:rPr>
        <w:t>ة</w:t>
      </w:r>
      <w:r w:rsidRPr="008A5E21">
        <w:rPr>
          <w:rFonts w:cs="B Mitra"/>
          <w:sz w:val="28"/>
          <w:szCs w:val="28"/>
          <w:rtl/>
        </w:rPr>
        <w:t xml:space="preserve"> , ج1 , ص18)</w:t>
      </w:r>
    </w:p>
    <w:p w:rsidR="008A5E21" w:rsidRPr="008A5E21" w:rsidRDefault="008A5E21" w:rsidP="008A5E21">
      <w:pPr>
        <w:rPr>
          <w:rFonts w:cs="B Mitra"/>
          <w:sz w:val="28"/>
          <w:szCs w:val="28"/>
          <w:rtl/>
        </w:rPr>
      </w:pPr>
      <w:r w:rsidRPr="008A5E21">
        <w:rPr>
          <w:rFonts w:cs="B Mitra" w:hint="eastAsia"/>
          <w:sz w:val="28"/>
          <w:szCs w:val="28"/>
          <w:rtl/>
        </w:rPr>
        <w:t>ضدُّ</w:t>
      </w:r>
      <w:r w:rsidRPr="008A5E21">
        <w:rPr>
          <w:rFonts w:cs="B Mitra"/>
          <w:sz w:val="28"/>
          <w:szCs w:val="28"/>
          <w:rtl/>
        </w:rPr>
        <w:t xml:space="preserve"> الإِساءة. و أَراد بالإِحسان الإِخْلاص، و هو شرطٌ في صحة الإِيمان و الإِسلام معاً، و ذلك أَن من تلفَّظ بالكلمة و جاء بالعمل من غير إِخْلاص لم يكن مُحْسِناً، و إِن كان إِيمانُه صحيحاً، و قيل: أَراد بالإِحسان الإِشارةَ إِلى المُراقبة و حُسْن الطاعة... (ل</w:t>
      </w:r>
      <w:r w:rsidRPr="008A5E21">
        <w:rPr>
          <w:rFonts w:cs="B Mitra" w:hint="eastAsia"/>
          <w:sz w:val="28"/>
          <w:szCs w:val="28"/>
          <w:rtl/>
        </w:rPr>
        <w:t>سان</w:t>
      </w:r>
      <w:r w:rsidRPr="008A5E21">
        <w:rPr>
          <w:rFonts w:cs="B Mitra"/>
          <w:sz w:val="28"/>
          <w:szCs w:val="28"/>
          <w:rtl/>
        </w:rPr>
        <w:t xml:space="preserve"> العرب , ج13 , ص117)</w:t>
      </w:r>
    </w:p>
    <w:p w:rsidR="008A5E21" w:rsidRPr="008A5E21" w:rsidRDefault="008A5E21" w:rsidP="008A5E21">
      <w:pPr>
        <w:rPr>
          <w:rFonts w:cs="B Mitra"/>
          <w:sz w:val="28"/>
          <w:szCs w:val="28"/>
          <w:rtl/>
        </w:rPr>
      </w:pPr>
      <w:r w:rsidRPr="008A5E21">
        <w:rPr>
          <w:rFonts w:cs="B Mitra" w:hint="eastAsia"/>
          <w:sz w:val="28"/>
          <w:szCs w:val="28"/>
          <w:rtl/>
        </w:rPr>
        <w:t>هو</w:t>
      </w:r>
      <w:r w:rsidRPr="008A5E21">
        <w:rPr>
          <w:rFonts w:cs="B Mitra"/>
          <w:sz w:val="28"/>
          <w:szCs w:val="28"/>
          <w:rtl/>
        </w:rPr>
        <w:t xml:space="preserve"> التحقق بالعبودية على مشاهدة حضرة الربوبية بنور البصيرة أى رؤية الحق موصوفا بصفاته بعين صفته فهو براه يقينا و لا يراه حقيقة و لهذا قال صلّى اللّه عليه و سلّم كأنّك تراه لانه يراه من وراء حجب صفاته فلا يرى الحقيقة بالحقيقة لانه تعالى هو الداعى وصفه لوصفه </w:t>
      </w:r>
      <w:r w:rsidRPr="008A5E21">
        <w:rPr>
          <w:rFonts w:cs="B Mitra" w:hint="eastAsia"/>
          <w:sz w:val="28"/>
          <w:szCs w:val="28"/>
          <w:rtl/>
        </w:rPr>
        <w:t>و</w:t>
      </w:r>
      <w:r w:rsidRPr="008A5E21">
        <w:rPr>
          <w:rFonts w:cs="B Mitra"/>
          <w:sz w:val="28"/>
          <w:szCs w:val="28"/>
          <w:rtl/>
        </w:rPr>
        <w:t xml:space="preserve"> هو دون مقام المشاهدة فى مقام الروح. لغة فعل ما ينبغى ان يفعل من الخير و فى الشريعة أن تعبد اللّه كأنّك تراه فان لم تكن تراه فانه يراك. (التعر</w:t>
      </w:r>
      <w:r w:rsidRPr="008A5E21">
        <w:rPr>
          <w:rFonts w:cs="B Mitra" w:hint="cs"/>
          <w:sz w:val="28"/>
          <w:szCs w:val="28"/>
          <w:rtl/>
        </w:rPr>
        <w:t>ی</w:t>
      </w:r>
      <w:r w:rsidRPr="008A5E21">
        <w:rPr>
          <w:rFonts w:cs="B Mitra" w:hint="eastAsia"/>
          <w:sz w:val="28"/>
          <w:szCs w:val="28"/>
          <w:rtl/>
        </w:rPr>
        <w:t>فات</w:t>
      </w:r>
      <w:r w:rsidRPr="008A5E21">
        <w:rPr>
          <w:rFonts w:cs="B Mitra"/>
          <w:sz w:val="28"/>
          <w:szCs w:val="28"/>
          <w:rtl/>
        </w:rPr>
        <w:t xml:space="preserve"> (جرجان</w:t>
      </w:r>
      <w:r w:rsidRPr="008A5E21">
        <w:rPr>
          <w:rFonts w:cs="B Mitra" w:hint="cs"/>
          <w:sz w:val="28"/>
          <w:szCs w:val="28"/>
          <w:rtl/>
        </w:rPr>
        <w:t>ی</w:t>
      </w:r>
      <w:r w:rsidRPr="008A5E21">
        <w:rPr>
          <w:rFonts w:cs="B Mitra"/>
          <w:sz w:val="28"/>
          <w:szCs w:val="28"/>
          <w:rtl/>
        </w:rPr>
        <w:t>) , ج1 , ص5)</w:t>
      </w:r>
    </w:p>
    <w:p w:rsidR="008A5E21" w:rsidRPr="008A5E21" w:rsidRDefault="008A5E21" w:rsidP="008A5E21">
      <w:pPr>
        <w:pStyle w:val="Heading5"/>
        <w:rPr>
          <w:rtl/>
        </w:rPr>
      </w:pPr>
      <w:r w:rsidRPr="008A5E21">
        <w:rPr>
          <w:rFonts w:hint="eastAsia"/>
          <w:rtl/>
        </w:rPr>
        <w:t>إحسان</w:t>
      </w:r>
      <w:r w:rsidRPr="008A5E21">
        <w:rPr>
          <w:rtl/>
        </w:rPr>
        <w:t xml:space="preserve"> في الفكر الحديث و المعاصر</w:t>
      </w:r>
    </w:p>
    <w:p w:rsidR="008A5E21" w:rsidRPr="008A5E21" w:rsidRDefault="008A5E21" w:rsidP="008A5E21">
      <w:pPr>
        <w:rPr>
          <w:rFonts w:cs="B Mitra"/>
          <w:sz w:val="28"/>
          <w:szCs w:val="28"/>
          <w:rtl/>
        </w:rPr>
      </w:pPr>
      <w:r w:rsidRPr="008A5E21">
        <w:rPr>
          <w:rFonts w:cs="B Mitra" w:hint="eastAsia"/>
          <w:sz w:val="28"/>
          <w:szCs w:val="28"/>
          <w:rtl/>
        </w:rPr>
        <w:t>الإحسان</w:t>
      </w:r>
      <w:r w:rsidRPr="008A5E21">
        <w:rPr>
          <w:rFonts w:cs="B Mitra"/>
          <w:sz w:val="28"/>
          <w:szCs w:val="28"/>
          <w:rtl/>
        </w:rPr>
        <w:t xml:space="preserve"> يشمل كل حسنة يأتيها المرء لأبناء نوعه، سواء كان ذلك بسدّ عوزهم أو مداواة أسقامهم أو تثقيف عقولهم أو تخفيف أحزانهم أو إنقاذهم من ظلامة أو غير ذلك. فهذا كله تأمر به الأديان و تعد فاعليه ثوابا و هم يفعلونه التماسا للثواب أو تكفيرا عن ذنب. و قد أنشأوا </w:t>
      </w:r>
      <w:r w:rsidRPr="008A5E21">
        <w:rPr>
          <w:rFonts w:cs="B Mitra" w:hint="eastAsia"/>
          <w:sz w:val="28"/>
          <w:szCs w:val="28"/>
          <w:rtl/>
        </w:rPr>
        <w:t>لذلك</w:t>
      </w:r>
      <w:r w:rsidRPr="008A5E21">
        <w:rPr>
          <w:rFonts w:cs="B Mitra"/>
          <w:sz w:val="28"/>
          <w:szCs w:val="28"/>
          <w:rtl/>
        </w:rPr>
        <w:t xml:space="preserve"> المستشفيات و المدارس و دور العجزة و دور الضيافة و غيرها في كل العصور. و ما منهم من يفعل ذلك إلاّ و هو يحسبه تفضّلا يلتمس عليه أجرا - و عندنا أنه واجب قد أجر عليه سلفا، و دين لا مناص له من أدائه فإذا لم يفعل ذلك فقد قصر بوفائه. (جرجي زيدان، مختارات 1، 108، 15). ليس الإحسان هو العطاء كما يظنّ‌ عامّة الناس فالعطاء قد يكون نفاقا و رياء، و قد يكون أحبولة ينصبها </w:t>
      </w:r>
      <w:r w:rsidRPr="008A5E21">
        <w:rPr>
          <w:rFonts w:cs="B Mitra"/>
          <w:sz w:val="28"/>
          <w:szCs w:val="28"/>
          <w:rtl/>
        </w:rPr>
        <w:lastRenderedPageBreak/>
        <w:t>المعطي لاصطياد النفوس و امتلاك الأعناق، و قد يكون رأس مال يتجر فيه صاحبه ليبذل قليلا و يربح كثيرا. إنما الإحسان عاطفة كريمة من عواطف النفس تتألّم لم</w:t>
      </w:r>
      <w:r w:rsidRPr="008A5E21">
        <w:rPr>
          <w:rFonts w:cs="B Mitra" w:hint="eastAsia"/>
          <w:sz w:val="28"/>
          <w:szCs w:val="28"/>
          <w:rtl/>
        </w:rPr>
        <w:t>ناظر</w:t>
      </w:r>
      <w:r w:rsidRPr="008A5E21">
        <w:rPr>
          <w:rFonts w:cs="B Mitra"/>
          <w:sz w:val="28"/>
          <w:szCs w:val="28"/>
          <w:rtl/>
        </w:rPr>
        <w:t xml:space="preserve"> البؤس و مصارع الشقاء، فلو أن جميع ما يبذله الناس من المال و يسمّونه إحسانا صادر عن تلك العاطفة الشريفة لما تجاوز محله، و لا فارق موضعه. (المنفلوطي، النظرات 1، 199، 6). الإحسان في حقيقته عطف من القوي على الضعيف، عطف يتبدّى في صور مختلفة أبرزها و أشهرها دفع المال. و لكن الإحسان قد يجري مجاري أخرى كالتعليم المجاني، و هبة الثياب و الكتب، و المساعدة على إيجاد عمل و ما يجري هذا المجرى. (عمر فروخ، التبشير و الاستعمار، 193، 19). (الموسوعة الجامعة لمصطلحات الفکر العربي و الإسلامي , ج1 , ص93)</w:t>
      </w:r>
    </w:p>
    <w:p w:rsidR="008A5E21" w:rsidRPr="008A5E21" w:rsidRDefault="008A5E21" w:rsidP="008A5E21">
      <w:pPr>
        <w:pStyle w:val="Heading5"/>
        <w:rPr>
          <w:rtl/>
        </w:rPr>
      </w:pPr>
      <w:r w:rsidRPr="008A5E21">
        <w:rPr>
          <w:rFonts w:hint="eastAsia"/>
          <w:rtl/>
        </w:rPr>
        <w:t>إحسان</w:t>
      </w:r>
      <w:r w:rsidRPr="008A5E21">
        <w:rPr>
          <w:rtl/>
        </w:rPr>
        <w:t xml:space="preserve"> في أصول الفقه</w:t>
      </w:r>
    </w:p>
    <w:p w:rsidR="008A5E21" w:rsidRPr="008A5E21" w:rsidRDefault="008A5E21" w:rsidP="008A5E21">
      <w:pPr>
        <w:rPr>
          <w:rFonts w:cs="B Mitra"/>
          <w:sz w:val="28"/>
          <w:szCs w:val="28"/>
          <w:rtl/>
        </w:rPr>
      </w:pPr>
      <w:r w:rsidRPr="008A5E21">
        <w:rPr>
          <w:rFonts w:cs="B Mitra" w:hint="eastAsia"/>
          <w:sz w:val="28"/>
          <w:szCs w:val="28"/>
          <w:rtl/>
        </w:rPr>
        <w:t>المندوب</w:t>
      </w:r>
      <w:r w:rsidRPr="008A5E21">
        <w:rPr>
          <w:rFonts w:cs="B Mitra"/>
          <w:sz w:val="28"/>
          <w:szCs w:val="28"/>
          <w:rtl/>
        </w:rPr>
        <w:t xml:space="preserve"> يسمّى النافلة، و يسمّى السنّة، و يسمّى التطوّع، و يسمّى المستحبّ‌، و يسمّى الإحسان، و كلها ألفاظ‍‌ تشير إلى معناه، و لا تخرج عن مرماه. (أبو زهرة، أصول الفقه، 39، 8). (الموسوعة الجامعة لمصطلحات الفکر العربي و الإسلامي , ج1 , ص92)</w:t>
      </w:r>
    </w:p>
    <w:p w:rsidR="008A5E21" w:rsidRPr="008A5E21" w:rsidRDefault="008A5E21" w:rsidP="008A5E21">
      <w:pPr>
        <w:pStyle w:val="Heading5"/>
        <w:rPr>
          <w:rtl/>
        </w:rPr>
      </w:pPr>
      <w:r w:rsidRPr="008A5E21">
        <w:rPr>
          <w:rFonts w:hint="eastAsia"/>
          <w:rtl/>
        </w:rPr>
        <w:t>إحسان</w:t>
      </w:r>
      <w:r w:rsidRPr="008A5E21">
        <w:rPr>
          <w:rtl/>
        </w:rPr>
        <w:t xml:space="preserve"> في علم الكلام</w:t>
      </w:r>
    </w:p>
    <w:p w:rsidR="008A5E21" w:rsidRPr="008A5E21" w:rsidRDefault="008A5E21" w:rsidP="008A5E21">
      <w:pPr>
        <w:rPr>
          <w:rFonts w:cs="B Mitra"/>
          <w:sz w:val="28"/>
          <w:szCs w:val="28"/>
          <w:rtl/>
        </w:rPr>
      </w:pPr>
      <w:r w:rsidRPr="008A5E21">
        <w:rPr>
          <w:rFonts w:cs="B Mitra" w:hint="eastAsia"/>
          <w:sz w:val="28"/>
          <w:szCs w:val="28"/>
          <w:rtl/>
        </w:rPr>
        <w:t>إنّ‌</w:t>
      </w:r>
      <w:r w:rsidRPr="008A5E21">
        <w:rPr>
          <w:rFonts w:cs="B Mitra"/>
          <w:sz w:val="28"/>
          <w:szCs w:val="28"/>
          <w:rtl/>
        </w:rPr>
        <w:t xml:space="preserve"> الأمر بالإحسان فيما بين الخلق يخرج مخرج الإفضال و التبرّع، لا على الوجوب، و اللزوم. (الماتريدي، أهل السنّة، 207، 9). إنّ‌ الإحسان من حيث كان إحسانا، يختصّ‌ بصفة زائدة على جنسه، و لا يحتاج إلى اشتراط‍‌ نفي القبح عنه. لأنّ‌ وصفنا له بالحسن يقتضيه. فكذلك القول في الواجب المضيّق و المخيّر فيه. (عبد الجبار، المغني 6 - 1، 75، 7). أمّا الإحسان فهو عبارة عن النعمة، لأنّ‌ كل من وصف بأنّه منعم على غيره، يوصف بأنّه محسن إليه، فالطريقة فيهما واحدة. (عبد الجبار، المغني 14، 40، 7). (الموسوعة الجامعة لمصطلحات الفکر ا</w:t>
      </w:r>
      <w:r w:rsidRPr="008A5E21">
        <w:rPr>
          <w:rFonts w:cs="B Mitra" w:hint="eastAsia"/>
          <w:sz w:val="28"/>
          <w:szCs w:val="28"/>
          <w:rtl/>
        </w:rPr>
        <w:t>لعربي</w:t>
      </w:r>
      <w:r w:rsidRPr="008A5E21">
        <w:rPr>
          <w:rFonts w:cs="B Mitra"/>
          <w:sz w:val="28"/>
          <w:szCs w:val="28"/>
          <w:rtl/>
        </w:rPr>
        <w:t xml:space="preserve"> و الإسلامي , ج1 , ص92)</w:t>
      </w:r>
    </w:p>
    <w:p w:rsidR="008A5E21" w:rsidRPr="008A5E21" w:rsidRDefault="008A5E21" w:rsidP="008A5E21">
      <w:pPr>
        <w:pStyle w:val="Heading5"/>
        <w:rPr>
          <w:rtl/>
        </w:rPr>
      </w:pPr>
      <w:r w:rsidRPr="008A5E21">
        <w:rPr>
          <w:rFonts w:hint="eastAsia"/>
          <w:rtl/>
        </w:rPr>
        <w:t>إحسان</w:t>
      </w:r>
      <w:r w:rsidRPr="008A5E21">
        <w:rPr>
          <w:rtl/>
        </w:rPr>
        <w:t xml:space="preserve"> في التصوّف</w:t>
      </w:r>
    </w:p>
    <w:p w:rsidR="008A5E21" w:rsidRPr="008A5E21" w:rsidRDefault="008A5E21" w:rsidP="008A5E21">
      <w:pPr>
        <w:rPr>
          <w:rFonts w:cs="B Mitra"/>
          <w:sz w:val="28"/>
          <w:szCs w:val="28"/>
          <w:rtl/>
        </w:rPr>
      </w:pPr>
      <w:r w:rsidRPr="008A5E21">
        <w:rPr>
          <w:rFonts w:cs="B Mitra" w:hint="eastAsia"/>
          <w:sz w:val="28"/>
          <w:szCs w:val="28"/>
          <w:rtl/>
        </w:rPr>
        <w:t>الإحسان</w:t>
      </w:r>
      <w:r w:rsidRPr="008A5E21">
        <w:rPr>
          <w:rFonts w:cs="B Mitra"/>
          <w:sz w:val="28"/>
          <w:szCs w:val="28"/>
          <w:rtl/>
        </w:rPr>
        <w:t xml:space="preserve">: هو التحقّق بالعبودية على مشاهدة حضرة ربوبيته بنور البصيرة، أي رؤية الحق موصوفا بصفاته بعين صفته، فهو يراه تعيّنا و لا يراه حقيقة. (القاشاني، اصطلاحات الصوفية، 27، 1). الإحسان: و هو اسم يجمع أبواب الحقائق. ورقته الأولى، إحسان في القصد، فيهدي علما، </w:t>
      </w:r>
      <w:r w:rsidRPr="008A5E21">
        <w:rPr>
          <w:rFonts w:cs="B Mitra" w:hint="eastAsia"/>
          <w:sz w:val="28"/>
          <w:szCs w:val="28"/>
          <w:rtl/>
        </w:rPr>
        <w:t>و</w:t>
      </w:r>
      <w:r w:rsidRPr="008A5E21">
        <w:rPr>
          <w:rFonts w:cs="B Mitra"/>
          <w:sz w:val="28"/>
          <w:szCs w:val="28"/>
          <w:rtl/>
        </w:rPr>
        <w:t xml:space="preserve"> يبرم عزما، و يصفّي حالا. الثانية، الإحسان في الأحوال، بمراعاتها غيرة، و سيرها طرقا و تصحيحها تحقيقا. و الثالثة، إحسان في الوقت. بألاّ تزال المشاهدة أبدا، و لا تلحظ‍‌ للهمّة مدى، و تجعل الهجرة إلى الحق سرمدا. (لسان الدين الخطيب، الحب الشريف، 487، 4). الإح</w:t>
      </w:r>
      <w:r w:rsidRPr="008A5E21">
        <w:rPr>
          <w:rFonts w:cs="B Mitra" w:hint="eastAsia"/>
          <w:sz w:val="28"/>
          <w:szCs w:val="28"/>
          <w:rtl/>
        </w:rPr>
        <w:t>سان</w:t>
      </w:r>
      <w:r w:rsidRPr="008A5E21">
        <w:rPr>
          <w:rFonts w:cs="B Mitra"/>
          <w:sz w:val="28"/>
          <w:szCs w:val="28"/>
          <w:rtl/>
        </w:rPr>
        <w:t xml:space="preserve"> مبني على أربعة أركان: الإسلام و الإيمان و الصلاح، و الركن الرابع الاستقامة في المقامات السبعة و هي: التوبة و الإنابة و الزهد و التوكّل و الرضا و التفويض و الإخلاص في جميع الأحوال. (الجيلي، الإنسان الكامل 2، 84، 22). الإحسان فهو اسم لمقام يكون العبد فيه ملاحظا لآثار أسماء الحق و صفاته، فيتصوّر في عبادته كأنه بين يدي اللّه تعالى فلا يزال ناظر إلى هذه الكينونة. و أقلّ‌ درجاته أن ينظر إلى أن اللّه ناظر إليه، و هذه أول درجات المراقبة. (الجيلي، الإنسان الكامل 2، 91، 18). كمال الإحسان الذي هو تصفية العمل من طل</w:t>
      </w:r>
      <w:r w:rsidRPr="008A5E21">
        <w:rPr>
          <w:rFonts w:cs="B Mitra" w:hint="eastAsia"/>
          <w:sz w:val="28"/>
          <w:szCs w:val="28"/>
          <w:rtl/>
        </w:rPr>
        <w:t>ب</w:t>
      </w:r>
      <w:r w:rsidRPr="008A5E21">
        <w:rPr>
          <w:rFonts w:cs="B Mitra"/>
          <w:sz w:val="28"/>
          <w:szCs w:val="28"/>
          <w:rtl/>
        </w:rPr>
        <w:t xml:space="preserve"> عوض أو قصد غرض و رؤية رياء و هذا هو معنى الإخلاص، و لا يحصل كمال الإحسان إلا بمشاهدة حضرة الالوهية بنور البصيرة في جميع العبادة... و هذا الإحسان هو المحقّق لدوام العبودية التي هي عبارة عن دوام الحضور من غير مزاحمة الخواطر و تعلّقات الأغيار. و هذا الحضور </w:t>
      </w:r>
      <w:r w:rsidRPr="008A5E21">
        <w:rPr>
          <w:rFonts w:cs="B Mitra" w:hint="eastAsia"/>
          <w:sz w:val="28"/>
          <w:szCs w:val="28"/>
          <w:rtl/>
        </w:rPr>
        <w:t>يسمّى</w:t>
      </w:r>
      <w:r w:rsidRPr="008A5E21">
        <w:rPr>
          <w:rFonts w:cs="B Mitra"/>
          <w:sz w:val="28"/>
          <w:szCs w:val="28"/>
          <w:rtl/>
        </w:rPr>
        <w:t xml:space="preserve"> عندهم بالنسبة المتواصلة إلى النبيّ‌ صلّى اللّه عليه و سلّم، و يسمّى أيضا بحق اليقين، و يفسّر بالفناء الذي هو في الحقيقة. (محمد النقشبندي، بغية الواجد، 26، 12). الإحسان هو التحقّق بالعبودية على مشاهدة حضرة الربوبية بنور البصيرة، أي رؤية الحق موصوفا بص</w:t>
      </w:r>
      <w:r w:rsidRPr="008A5E21">
        <w:rPr>
          <w:rFonts w:cs="B Mitra" w:hint="eastAsia"/>
          <w:sz w:val="28"/>
          <w:szCs w:val="28"/>
          <w:rtl/>
        </w:rPr>
        <w:t>فاته</w:t>
      </w:r>
      <w:r w:rsidRPr="008A5E21">
        <w:rPr>
          <w:rFonts w:cs="B Mitra"/>
          <w:sz w:val="28"/>
          <w:szCs w:val="28"/>
          <w:rtl/>
        </w:rPr>
        <w:t xml:space="preserve"> بعين صفته فهو يراه يقينا و لا يراه حقيقة. (أحمد النقشبندي، الأولياء، 76، 2). شروط‍‌ الدخول في مقام الإحسان عند القوم سبعة، و هي: التوبة، و الإنابة، و الزهد، و التفويض، و الرضا، و الإخلاص، و التوكّل. و هي ليست أجنبية عن الإسلام و لا دخيلة عليه. فأصول ا</w:t>
      </w:r>
      <w:r w:rsidRPr="008A5E21">
        <w:rPr>
          <w:rFonts w:cs="B Mitra" w:hint="eastAsia"/>
          <w:sz w:val="28"/>
          <w:szCs w:val="28"/>
          <w:rtl/>
        </w:rPr>
        <w:t>لتصوّف</w:t>
      </w:r>
      <w:r w:rsidRPr="008A5E21">
        <w:rPr>
          <w:rFonts w:cs="B Mitra"/>
          <w:sz w:val="28"/>
          <w:szCs w:val="28"/>
          <w:rtl/>
        </w:rPr>
        <w:t xml:space="preserve"> الإسلامي موجودة في القرآن، و الحديث، و العقيدة الإسلامية، و شعائر الدين الحنيف. و كل علم لا يؤيّده الكتاب و السنّة لا يعمل به عند أهل هذه الطائفة - الشاذلية اليشرطية -. (اليشرطية، الحق، 14، 11). (الموسوعة الجامعة لمصطلحات الفکر العربي و الإسلامي , ج1 , ص92)</w:t>
      </w:r>
    </w:p>
    <w:p w:rsidR="008A5E21" w:rsidRPr="008A5E21" w:rsidRDefault="008A5E21" w:rsidP="008A5E21">
      <w:pPr>
        <w:pStyle w:val="Heading5"/>
        <w:rPr>
          <w:rtl/>
        </w:rPr>
      </w:pPr>
      <w:r w:rsidRPr="008A5E21">
        <w:rPr>
          <w:rFonts w:hint="eastAsia"/>
          <w:rtl/>
        </w:rPr>
        <w:lastRenderedPageBreak/>
        <w:t>إحسان</w:t>
      </w:r>
      <w:r w:rsidRPr="008A5E21">
        <w:rPr>
          <w:rtl/>
        </w:rPr>
        <w:t xml:space="preserve"> في اللّغة</w:t>
      </w:r>
    </w:p>
    <w:p w:rsidR="008A5E21" w:rsidRPr="008A5E21" w:rsidRDefault="008A5E21" w:rsidP="008A5E21">
      <w:pPr>
        <w:rPr>
          <w:rFonts w:cs="B Mitra"/>
          <w:sz w:val="28"/>
          <w:szCs w:val="28"/>
          <w:rtl/>
        </w:rPr>
      </w:pPr>
      <w:r w:rsidRPr="008A5E21">
        <w:rPr>
          <w:rFonts w:cs="B Mitra" w:hint="eastAsia"/>
          <w:sz w:val="28"/>
          <w:szCs w:val="28"/>
          <w:rtl/>
        </w:rPr>
        <w:t>الإحسان</w:t>
      </w:r>
      <w:r w:rsidRPr="008A5E21">
        <w:rPr>
          <w:rFonts w:cs="B Mitra"/>
          <w:sz w:val="28"/>
          <w:szCs w:val="28"/>
          <w:rtl/>
        </w:rPr>
        <w:t>: ضدّ الإساءة. و رجل محسن و محسان... و فسّر النبي صلّى اللّه عليه و سلم، الإحسان حين سأله جبريل، صلوات اللّه عليهما و سلامه، فقال: هو «أن تعبد اللّه كأنك تراه، فإن لم تكن تراه فإنّه يراك»، و هو تأويل قوله تعالى: إِنَّ‌ اَللّ</w:t>
      </w:r>
      <w:r w:rsidRPr="008A5E21">
        <w:rPr>
          <w:rFonts w:ascii="Times New Roman" w:hAnsi="Times New Roman" w:cs="Times New Roman" w:hint="cs"/>
          <w:sz w:val="28"/>
          <w:szCs w:val="28"/>
          <w:rtl/>
        </w:rPr>
        <w:t>ٰ</w:t>
      </w:r>
      <w:r w:rsidRPr="008A5E21">
        <w:rPr>
          <w:rFonts w:cs="B Mitra" w:hint="cs"/>
          <w:sz w:val="28"/>
          <w:szCs w:val="28"/>
          <w:rtl/>
        </w:rPr>
        <w:t>هَ‌</w:t>
      </w:r>
      <w:r w:rsidRPr="008A5E21">
        <w:rPr>
          <w:rFonts w:cs="B Mitra"/>
          <w:sz w:val="28"/>
          <w:szCs w:val="28"/>
          <w:rtl/>
        </w:rPr>
        <w:t xml:space="preserve"> </w:t>
      </w:r>
      <w:r w:rsidRPr="008A5E21">
        <w:rPr>
          <w:rFonts w:cs="B Mitra" w:hint="cs"/>
          <w:sz w:val="28"/>
          <w:szCs w:val="28"/>
          <w:rtl/>
        </w:rPr>
        <w:t>يَأْمُرُ</w:t>
      </w:r>
      <w:r w:rsidRPr="008A5E21">
        <w:rPr>
          <w:rFonts w:cs="B Mitra"/>
          <w:sz w:val="28"/>
          <w:szCs w:val="28"/>
          <w:rtl/>
        </w:rPr>
        <w:t xml:space="preserve"> </w:t>
      </w:r>
      <w:r w:rsidRPr="008A5E21">
        <w:rPr>
          <w:rFonts w:cs="B Mitra" w:hint="cs"/>
          <w:sz w:val="28"/>
          <w:szCs w:val="28"/>
          <w:rtl/>
        </w:rPr>
        <w:t>بِالْعَدْلِ</w:t>
      </w:r>
      <w:r w:rsidRPr="008A5E21">
        <w:rPr>
          <w:rFonts w:cs="B Mitra" w:hint="eastAsia"/>
          <w:sz w:val="28"/>
          <w:szCs w:val="28"/>
          <w:rtl/>
        </w:rPr>
        <w:t>‌</w:t>
      </w:r>
      <w:r w:rsidRPr="008A5E21">
        <w:rPr>
          <w:rFonts w:cs="B Mitra"/>
          <w:sz w:val="28"/>
          <w:szCs w:val="28"/>
          <w:rtl/>
        </w:rPr>
        <w:t xml:space="preserve"> وَ اَلْإِحْس</w:t>
      </w:r>
      <w:r w:rsidRPr="008A5E21">
        <w:rPr>
          <w:rFonts w:ascii="Times New Roman" w:hAnsi="Times New Roman" w:cs="Times New Roman" w:hint="cs"/>
          <w:sz w:val="28"/>
          <w:szCs w:val="28"/>
          <w:rtl/>
        </w:rPr>
        <w:t>ٰ</w:t>
      </w:r>
      <w:r w:rsidRPr="008A5E21">
        <w:rPr>
          <w:rFonts w:cs="B Mitra" w:hint="cs"/>
          <w:sz w:val="28"/>
          <w:szCs w:val="28"/>
          <w:rtl/>
        </w:rPr>
        <w:t>انِ‌</w:t>
      </w:r>
      <w:r w:rsidRPr="008A5E21">
        <w:rPr>
          <w:rFonts w:cs="B Mitra"/>
          <w:sz w:val="28"/>
          <w:szCs w:val="28"/>
          <w:rtl/>
        </w:rPr>
        <w:t xml:space="preserve"> (</w:t>
      </w:r>
      <w:r w:rsidRPr="008A5E21">
        <w:rPr>
          <w:rFonts w:cs="B Mitra" w:hint="cs"/>
          <w:sz w:val="28"/>
          <w:szCs w:val="28"/>
          <w:rtl/>
        </w:rPr>
        <w:t>النّحل،</w:t>
      </w:r>
      <w:r w:rsidRPr="008A5E21">
        <w:rPr>
          <w:rFonts w:cs="B Mitra"/>
          <w:sz w:val="28"/>
          <w:szCs w:val="28"/>
          <w:rtl/>
        </w:rPr>
        <w:t xml:space="preserve"> 90/16)</w:t>
      </w:r>
      <w:r w:rsidRPr="008A5E21">
        <w:rPr>
          <w:rFonts w:cs="B Mitra" w:hint="cs"/>
          <w:sz w:val="28"/>
          <w:szCs w:val="28"/>
          <w:rtl/>
        </w:rPr>
        <w:t>،</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أراد</w:t>
      </w:r>
      <w:r w:rsidRPr="008A5E21">
        <w:rPr>
          <w:rFonts w:cs="B Mitra"/>
          <w:sz w:val="28"/>
          <w:szCs w:val="28"/>
          <w:rtl/>
        </w:rPr>
        <w:t xml:space="preserve"> </w:t>
      </w:r>
      <w:r w:rsidRPr="008A5E21">
        <w:rPr>
          <w:rFonts w:cs="B Mitra" w:hint="cs"/>
          <w:sz w:val="28"/>
          <w:szCs w:val="28"/>
          <w:rtl/>
        </w:rPr>
        <w:t>بالإحسان</w:t>
      </w:r>
      <w:r w:rsidRPr="008A5E21">
        <w:rPr>
          <w:rFonts w:cs="B Mitra"/>
          <w:sz w:val="28"/>
          <w:szCs w:val="28"/>
          <w:rtl/>
        </w:rPr>
        <w:t xml:space="preserve">: </w:t>
      </w:r>
      <w:r w:rsidRPr="008A5E21">
        <w:rPr>
          <w:rFonts w:cs="B Mitra" w:hint="cs"/>
          <w:sz w:val="28"/>
          <w:szCs w:val="28"/>
          <w:rtl/>
        </w:rPr>
        <w:t>الإخلاص،</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هو</w:t>
      </w:r>
      <w:r w:rsidRPr="008A5E21">
        <w:rPr>
          <w:rFonts w:cs="B Mitra"/>
          <w:sz w:val="28"/>
          <w:szCs w:val="28"/>
          <w:rtl/>
        </w:rPr>
        <w:t xml:space="preserve"> </w:t>
      </w:r>
      <w:r w:rsidRPr="008A5E21">
        <w:rPr>
          <w:rFonts w:cs="B Mitra" w:hint="cs"/>
          <w:sz w:val="28"/>
          <w:szCs w:val="28"/>
          <w:rtl/>
        </w:rPr>
        <w:t>شرط‍‌</w:t>
      </w:r>
      <w:r w:rsidRPr="008A5E21">
        <w:rPr>
          <w:rFonts w:cs="B Mitra"/>
          <w:sz w:val="28"/>
          <w:szCs w:val="28"/>
          <w:rtl/>
        </w:rPr>
        <w:t xml:space="preserve"> </w:t>
      </w:r>
      <w:r w:rsidRPr="008A5E21">
        <w:rPr>
          <w:rFonts w:cs="B Mitra" w:hint="cs"/>
          <w:sz w:val="28"/>
          <w:szCs w:val="28"/>
          <w:rtl/>
        </w:rPr>
        <w:t>في</w:t>
      </w:r>
      <w:r w:rsidRPr="008A5E21">
        <w:rPr>
          <w:rFonts w:cs="B Mitra"/>
          <w:sz w:val="28"/>
          <w:szCs w:val="28"/>
          <w:rtl/>
        </w:rPr>
        <w:t xml:space="preserve"> </w:t>
      </w:r>
      <w:r w:rsidRPr="008A5E21">
        <w:rPr>
          <w:rFonts w:cs="B Mitra" w:hint="cs"/>
          <w:sz w:val="28"/>
          <w:szCs w:val="28"/>
          <w:rtl/>
        </w:rPr>
        <w:t>صحّة</w:t>
      </w:r>
      <w:r w:rsidRPr="008A5E21">
        <w:rPr>
          <w:rFonts w:cs="B Mitra"/>
          <w:sz w:val="28"/>
          <w:szCs w:val="28"/>
          <w:rtl/>
        </w:rPr>
        <w:t xml:space="preserve"> </w:t>
      </w:r>
      <w:r w:rsidRPr="008A5E21">
        <w:rPr>
          <w:rFonts w:cs="B Mitra" w:hint="cs"/>
          <w:sz w:val="28"/>
          <w:szCs w:val="28"/>
          <w:rtl/>
        </w:rPr>
        <w:t>الإيمان</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الإسلام</w:t>
      </w:r>
      <w:r w:rsidRPr="008A5E21">
        <w:rPr>
          <w:rFonts w:cs="B Mitra"/>
          <w:sz w:val="28"/>
          <w:szCs w:val="28"/>
          <w:rtl/>
        </w:rPr>
        <w:t xml:space="preserve"> </w:t>
      </w:r>
      <w:r w:rsidRPr="008A5E21">
        <w:rPr>
          <w:rFonts w:cs="B Mitra" w:hint="cs"/>
          <w:sz w:val="28"/>
          <w:szCs w:val="28"/>
          <w:rtl/>
        </w:rPr>
        <w:t>معا</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قيل</w:t>
      </w:r>
      <w:r w:rsidRPr="008A5E21">
        <w:rPr>
          <w:rFonts w:cs="B Mitra"/>
          <w:sz w:val="28"/>
          <w:szCs w:val="28"/>
          <w:rtl/>
        </w:rPr>
        <w:t xml:space="preserve">: </w:t>
      </w:r>
      <w:r w:rsidRPr="008A5E21">
        <w:rPr>
          <w:rFonts w:cs="B Mitra" w:hint="cs"/>
          <w:sz w:val="28"/>
          <w:szCs w:val="28"/>
          <w:rtl/>
        </w:rPr>
        <w:t>أراد</w:t>
      </w:r>
      <w:r w:rsidRPr="008A5E21">
        <w:rPr>
          <w:rFonts w:cs="B Mitra"/>
          <w:sz w:val="28"/>
          <w:szCs w:val="28"/>
          <w:rtl/>
        </w:rPr>
        <w:t xml:space="preserve"> </w:t>
      </w:r>
      <w:r w:rsidRPr="008A5E21">
        <w:rPr>
          <w:rFonts w:cs="B Mitra" w:hint="cs"/>
          <w:sz w:val="28"/>
          <w:szCs w:val="28"/>
          <w:rtl/>
        </w:rPr>
        <w:t>بالإحسان</w:t>
      </w:r>
      <w:r w:rsidRPr="008A5E21">
        <w:rPr>
          <w:rFonts w:cs="B Mitra"/>
          <w:sz w:val="28"/>
          <w:szCs w:val="28"/>
          <w:rtl/>
        </w:rPr>
        <w:t xml:space="preserve"> </w:t>
      </w:r>
      <w:r w:rsidRPr="008A5E21">
        <w:rPr>
          <w:rFonts w:cs="B Mitra" w:hint="cs"/>
          <w:sz w:val="28"/>
          <w:szCs w:val="28"/>
          <w:rtl/>
        </w:rPr>
        <w:t>الإشارة</w:t>
      </w:r>
      <w:r w:rsidRPr="008A5E21">
        <w:rPr>
          <w:rFonts w:cs="B Mitra"/>
          <w:sz w:val="28"/>
          <w:szCs w:val="28"/>
          <w:rtl/>
        </w:rPr>
        <w:t xml:space="preserve"> </w:t>
      </w:r>
      <w:r w:rsidRPr="008A5E21">
        <w:rPr>
          <w:rFonts w:cs="B Mitra" w:hint="cs"/>
          <w:sz w:val="28"/>
          <w:szCs w:val="28"/>
          <w:rtl/>
        </w:rPr>
        <w:t>إلى</w:t>
      </w:r>
      <w:r w:rsidRPr="008A5E21">
        <w:rPr>
          <w:rFonts w:cs="B Mitra"/>
          <w:sz w:val="28"/>
          <w:szCs w:val="28"/>
          <w:rtl/>
        </w:rPr>
        <w:t xml:space="preserve"> </w:t>
      </w:r>
      <w:r w:rsidRPr="008A5E21">
        <w:rPr>
          <w:rFonts w:cs="B Mitra" w:hint="cs"/>
          <w:sz w:val="28"/>
          <w:szCs w:val="28"/>
          <w:rtl/>
        </w:rPr>
        <w:t>المراقبة</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حسن</w:t>
      </w:r>
      <w:r w:rsidRPr="008A5E21">
        <w:rPr>
          <w:rFonts w:cs="B Mitra"/>
          <w:sz w:val="28"/>
          <w:szCs w:val="28"/>
          <w:rtl/>
        </w:rPr>
        <w:t xml:space="preserve"> </w:t>
      </w:r>
      <w:r w:rsidRPr="008A5E21">
        <w:rPr>
          <w:rFonts w:cs="B Mitra" w:hint="cs"/>
          <w:sz w:val="28"/>
          <w:szCs w:val="28"/>
          <w:rtl/>
        </w:rPr>
        <w:t>الطاعة</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أحسن</w:t>
      </w:r>
      <w:r w:rsidRPr="008A5E21">
        <w:rPr>
          <w:rFonts w:cs="B Mitra"/>
          <w:sz w:val="28"/>
          <w:szCs w:val="28"/>
          <w:rtl/>
        </w:rPr>
        <w:t xml:space="preserve"> </w:t>
      </w:r>
      <w:r w:rsidRPr="008A5E21">
        <w:rPr>
          <w:rFonts w:cs="B Mitra" w:hint="cs"/>
          <w:sz w:val="28"/>
          <w:szCs w:val="28"/>
          <w:rtl/>
        </w:rPr>
        <w:t>به</w:t>
      </w:r>
      <w:r w:rsidRPr="008A5E21">
        <w:rPr>
          <w:rFonts w:cs="B Mitra"/>
          <w:sz w:val="28"/>
          <w:szCs w:val="28"/>
          <w:rtl/>
        </w:rPr>
        <w:t xml:space="preserve"> </w:t>
      </w:r>
      <w:r w:rsidRPr="008A5E21">
        <w:rPr>
          <w:rFonts w:cs="B Mitra" w:hint="cs"/>
          <w:sz w:val="28"/>
          <w:szCs w:val="28"/>
          <w:rtl/>
        </w:rPr>
        <w:t>الأمر</w:t>
      </w:r>
      <w:r w:rsidRPr="008A5E21">
        <w:rPr>
          <w:rFonts w:cs="B Mitra"/>
          <w:sz w:val="28"/>
          <w:szCs w:val="28"/>
          <w:rtl/>
        </w:rPr>
        <w:t xml:space="preserve">: </w:t>
      </w:r>
      <w:r w:rsidRPr="008A5E21">
        <w:rPr>
          <w:rFonts w:cs="B Mitra" w:hint="cs"/>
          <w:sz w:val="28"/>
          <w:szCs w:val="28"/>
          <w:rtl/>
        </w:rPr>
        <w:t>نقيض</w:t>
      </w:r>
      <w:r w:rsidRPr="008A5E21">
        <w:rPr>
          <w:rFonts w:cs="B Mitra"/>
          <w:sz w:val="28"/>
          <w:szCs w:val="28"/>
          <w:rtl/>
        </w:rPr>
        <w:t xml:space="preserve"> </w:t>
      </w:r>
      <w:r w:rsidRPr="008A5E21">
        <w:rPr>
          <w:rFonts w:cs="B Mitra" w:hint="cs"/>
          <w:sz w:val="28"/>
          <w:szCs w:val="28"/>
          <w:rtl/>
        </w:rPr>
        <w:t>أساءه،</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الفرق</w:t>
      </w:r>
      <w:r w:rsidRPr="008A5E21">
        <w:rPr>
          <w:rFonts w:cs="B Mitra"/>
          <w:sz w:val="28"/>
          <w:szCs w:val="28"/>
          <w:rtl/>
        </w:rPr>
        <w:t xml:space="preserve"> </w:t>
      </w:r>
      <w:r w:rsidRPr="008A5E21">
        <w:rPr>
          <w:rFonts w:cs="B Mitra" w:hint="cs"/>
          <w:sz w:val="28"/>
          <w:szCs w:val="28"/>
          <w:rtl/>
        </w:rPr>
        <w:t>بين</w:t>
      </w:r>
      <w:r w:rsidRPr="008A5E21">
        <w:rPr>
          <w:rFonts w:cs="B Mitra"/>
          <w:sz w:val="28"/>
          <w:szCs w:val="28"/>
          <w:rtl/>
        </w:rPr>
        <w:t xml:space="preserve"> </w:t>
      </w:r>
      <w:r w:rsidRPr="008A5E21">
        <w:rPr>
          <w:rFonts w:cs="B Mitra" w:hint="cs"/>
          <w:sz w:val="28"/>
          <w:szCs w:val="28"/>
          <w:rtl/>
        </w:rPr>
        <w:t>الإحسان</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 xml:space="preserve"> </w:t>
      </w:r>
      <w:r w:rsidRPr="008A5E21">
        <w:rPr>
          <w:rFonts w:cs="B Mitra" w:hint="cs"/>
          <w:sz w:val="28"/>
          <w:szCs w:val="28"/>
          <w:rtl/>
        </w:rPr>
        <w:t>الإ</w:t>
      </w:r>
      <w:r w:rsidRPr="008A5E21">
        <w:rPr>
          <w:rFonts w:cs="B Mitra"/>
          <w:sz w:val="28"/>
          <w:szCs w:val="28"/>
          <w:rtl/>
        </w:rPr>
        <w:t>نعام أن الإحسان يكون لنفس الإنسان و ل</w:t>
      </w:r>
      <w:r w:rsidRPr="008A5E21">
        <w:rPr>
          <w:rFonts w:cs="B Mitra" w:hint="eastAsia"/>
          <w:sz w:val="28"/>
          <w:szCs w:val="28"/>
          <w:rtl/>
        </w:rPr>
        <w:t>غيره</w:t>
      </w:r>
      <w:r w:rsidRPr="008A5E21">
        <w:rPr>
          <w:rFonts w:cs="B Mitra"/>
          <w:sz w:val="28"/>
          <w:szCs w:val="28"/>
          <w:rtl/>
        </w:rPr>
        <w:t>... و الإنعام لا يكون إلاّ لغيره. (لسان العرب، حسن، 117/13). الإحسان: هو فعل ما ينفع غيره بحيث يصير الغير حسنا به، كإطعام الجائع؛ أو يصير الفاعل به حسنا بنفسه. (الكليات، فصل الألف و الحاء، الإحسان، 65/1). (الموسوعة الجامعة لمصطلحات الفکر العربي و الإسل</w:t>
      </w:r>
      <w:r w:rsidRPr="008A5E21">
        <w:rPr>
          <w:rFonts w:cs="B Mitra" w:hint="eastAsia"/>
          <w:sz w:val="28"/>
          <w:szCs w:val="28"/>
          <w:rtl/>
        </w:rPr>
        <w:t>امي</w:t>
      </w:r>
      <w:r w:rsidRPr="008A5E21">
        <w:rPr>
          <w:rFonts w:cs="B Mitra"/>
          <w:sz w:val="28"/>
          <w:szCs w:val="28"/>
          <w:rtl/>
        </w:rPr>
        <w:t xml:space="preserve"> , ج1 , ص91)</w:t>
      </w:r>
    </w:p>
    <w:p w:rsidR="008A5E21" w:rsidRPr="008A5E21" w:rsidRDefault="008A5E21" w:rsidP="008A5E21">
      <w:pPr>
        <w:pStyle w:val="Heading5"/>
        <w:rPr>
          <w:rtl/>
        </w:rPr>
      </w:pPr>
      <w:r w:rsidRPr="008A5E21">
        <w:rPr>
          <w:rFonts w:hint="eastAsia"/>
          <w:rtl/>
        </w:rPr>
        <w:t>إحسان</w:t>
      </w:r>
      <w:r w:rsidRPr="008A5E21">
        <w:rPr>
          <w:rtl/>
        </w:rPr>
        <w:t xml:space="preserve"> في المنطق</w:t>
      </w:r>
    </w:p>
    <w:p w:rsidR="008A5E21" w:rsidRPr="008A5E21" w:rsidRDefault="008A5E21" w:rsidP="008A5E21">
      <w:pPr>
        <w:rPr>
          <w:rFonts w:cs="B Mitra"/>
          <w:sz w:val="28"/>
          <w:szCs w:val="28"/>
          <w:rtl/>
        </w:rPr>
      </w:pPr>
      <w:r w:rsidRPr="008A5E21">
        <w:rPr>
          <w:rFonts w:cs="B Mitra" w:hint="eastAsia"/>
          <w:sz w:val="28"/>
          <w:szCs w:val="28"/>
          <w:rtl/>
        </w:rPr>
        <w:t>من</w:t>
      </w:r>
      <w:r w:rsidRPr="008A5E21">
        <w:rPr>
          <w:rFonts w:cs="B Mitra"/>
          <w:sz w:val="28"/>
          <w:szCs w:val="28"/>
          <w:rtl/>
        </w:rPr>
        <w:t xml:space="preserve"> الخيرات النافعة الإحسان أو المكافأة، فإنه في نفسه خير و نافع في خير آخر هو النباهة و الذكر الجميل و المحبة. و أفضل الإحسان الإحسان إلى الأفاضل بنصرتهم على أعدائهم الأرذال، إما نصرة فعلية، و إما نصرة قولية، مثل ما فعل أوميرس الشاعر، إذ اختار فاضلين هما ث</w:t>
      </w:r>
      <w:r w:rsidRPr="008A5E21">
        <w:rPr>
          <w:rFonts w:cs="B Mitra" w:hint="eastAsia"/>
          <w:sz w:val="28"/>
          <w:szCs w:val="28"/>
          <w:rtl/>
        </w:rPr>
        <w:t>اوذروس</w:t>
      </w:r>
      <w:r w:rsidRPr="008A5E21">
        <w:rPr>
          <w:rFonts w:cs="B Mitra"/>
          <w:sz w:val="28"/>
          <w:szCs w:val="28"/>
          <w:rtl/>
        </w:rPr>
        <w:t xml:space="preserve"> ملك اثينيه و هيلاني ابنته، و اختار أخيلوس الشجاع و نصبهم هدفا للمدح و الثناء. و نصب بإزائهم عدوّهم إسكندر بن ملك بربر الذي كان عدوّا لهم فنكلهم بالذمّ‌ و الهجاء، ففعل بالأصدقاء و الأعداء ما ينبغي أن يفعل من الإحسان إلى الأصدقاء و الإساءة إلى الأعداء على المقدار الذي كان ممكنا له فعله. (ابن سينا، الشفاء/الخطابة، 73، 7). (الموسوعة الجامعة لمصطلحات الفکر العربي و الإسلامي , ج1 , ص93)</w:t>
      </w:r>
    </w:p>
    <w:p w:rsidR="008A5E21" w:rsidRDefault="008A5E21" w:rsidP="008A5E21">
      <w:pPr>
        <w:pStyle w:val="Heading4"/>
        <w:rPr>
          <w:rtl/>
        </w:rPr>
      </w:pPr>
      <w:r w:rsidRPr="008A5E21">
        <w:rPr>
          <w:rtl/>
        </w:rPr>
        <w:t xml:space="preserve">    مترادفات</w:t>
      </w:r>
    </w:p>
    <w:p w:rsidR="008A5E21" w:rsidRPr="008A5E21" w:rsidRDefault="008A5E21" w:rsidP="008A5E21">
      <w:pPr>
        <w:rPr>
          <w:rFonts w:cs="B Mitra"/>
          <w:sz w:val="28"/>
          <w:szCs w:val="28"/>
          <w:rtl/>
        </w:rPr>
      </w:pPr>
    </w:p>
    <w:p w:rsidR="008A5E21" w:rsidRPr="008A5E21" w:rsidRDefault="008A5E21" w:rsidP="008A5E21">
      <w:pPr>
        <w:pStyle w:val="Heading4"/>
        <w:rPr>
          <w:rtl/>
        </w:rPr>
      </w:pPr>
      <w:r w:rsidRPr="008A5E21">
        <w:rPr>
          <w:rtl/>
        </w:rPr>
        <w:t xml:space="preserve">    متضادات</w:t>
      </w:r>
    </w:p>
    <w:p w:rsid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2. مرتبة الإحسان</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 xml:space="preserve">    اصطلاح</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hint="eastAsia"/>
          <w:sz w:val="28"/>
          <w:szCs w:val="28"/>
          <w:rtl/>
        </w:rPr>
        <w:t>مرتبة</w:t>
      </w:r>
      <w:r w:rsidRPr="008A5E21">
        <w:rPr>
          <w:rFonts w:cs="B Mitra"/>
          <w:sz w:val="28"/>
          <w:szCs w:val="28"/>
          <w:rtl/>
        </w:rPr>
        <w:t xml:space="preserve"> الإحسان</w:t>
      </w:r>
    </w:p>
    <w:p w:rsidR="008A5E21" w:rsidRDefault="008A5E21" w:rsidP="008A5E21">
      <w:pPr>
        <w:rPr>
          <w:rFonts w:cs="B Mitra"/>
          <w:sz w:val="28"/>
          <w:szCs w:val="28"/>
          <w:rtl/>
        </w:rPr>
      </w:pPr>
      <w:r w:rsidRPr="008A5E21">
        <w:rPr>
          <w:rFonts w:cs="B Mitra"/>
          <w:sz w:val="28"/>
          <w:szCs w:val="28"/>
          <w:rtl/>
        </w:rPr>
        <w:t>- أدنى مرتبة الإحسان أن تعبد اللّه كأنك تراه و لما خلق اللّه الإنسان الكامل بالصورتين الموجود بالنشأتين الذي جمع اللّه له بين الاسمين الأوّل و الآخر و أعطاه الحكمين في الظاهر و الباطن ليكون بكل شيء عليما خلقه من تراب الأرض أنزل موجود خلق ليس وراءها وراء كم</w:t>
      </w:r>
      <w:r w:rsidRPr="008A5E21">
        <w:rPr>
          <w:rFonts w:cs="B Mitra" w:hint="eastAsia"/>
          <w:sz w:val="28"/>
          <w:szCs w:val="28"/>
          <w:rtl/>
        </w:rPr>
        <w:t>ا</w:t>
      </w:r>
      <w:r w:rsidRPr="008A5E21">
        <w:rPr>
          <w:rFonts w:cs="B Mitra"/>
          <w:sz w:val="28"/>
          <w:szCs w:val="28"/>
          <w:rtl/>
        </w:rPr>
        <w:t xml:space="preserve"> أنه ليس وراء اللّه مرمى فجعل مسكنه في أشرف الأماكن و هو النقطة التي يستقرّ عليها عمد الخيمة و جعل العرش المحيط مكان الاستواء الرحماني، كما يليق بجلاله إعلاما بالارتباط الإلهي الذي بين العرش و الأرض و ما بينهما من مراتب العالم. (عر، فتح 3، 247، 33) (</w:t>
      </w:r>
      <w:r w:rsidRPr="008A5E21">
        <w:rPr>
          <w:rFonts w:cs="B Mitra"/>
          <w:sz w:val="28"/>
          <w:szCs w:val="28"/>
          <w:rtl/>
        </w:rPr>
        <w:noBreakHyphen/>
        <w:t>موسو</w:t>
      </w:r>
      <w:r w:rsidRPr="008A5E21">
        <w:rPr>
          <w:rFonts w:cs="B Mitra" w:hint="eastAsia"/>
          <w:sz w:val="28"/>
          <w:szCs w:val="28"/>
          <w:rtl/>
        </w:rPr>
        <w:t>عة</w:t>
      </w:r>
      <w:r w:rsidRPr="008A5E21">
        <w:rPr>
          <w:rFonts w:cs="B Mitra"/>
          <w:sz w:val="28"/>
          <w:szCs w:val="28"/>
          <w:rtl/>
        </w:rPr>
        <w:t xml:space="preserve"> مصطلحات التصوف الإسلامي , ج1 , ص873)</w:t>
      </w:r>
    </w:p>
    <w:p w:rsidR="008A5E21" w:rsidRDefault="008A5E21" w:rsidP="00A06C5A">
      <w:pPr>
        <w:rPr>
          <w:rFonts w:cs="B Mitra"/>
          <w:sz w:val="28"/>
          <w:szCs w:val="28"/>
          <w:rtl/>
        </w:rPr>
      </w:pPr>
    </w:p>
    <w:p w:rsidR="008A5E21" w:rsidRDefault="008A5E21" w:rsidP="00A06C5A">
      <w:pPr>
        <w:rPr>
          <w:rFonts w:cs="B Mitra"/>
          <w:sz w:val="28"/>
          <w:szCs w:val="28"/>
          <w:rtl/>
        </w:rPr>
      </w:pPr>
    </w:p>
    <w:p w:rsidR="00A06C5A" w:rsidRDefault="00EB7F52" w:rsidP="00EB7F52">
      <w:pPr>
        <w:pStyle w:val="Heading3"/>
        <w:rPr>
          <w:rtl/>
        </w:rPr>
      </w:pPr>
      <w:r>
        <w:rPr>
          <w:rFonts w:hint="cs"/>
          <w:rtl/>
        </w:rPr>
        <w:t xml:space="preserve">نرم افزار قاموس نور </w:t>
      </w:r>
    </w:p>
    <w:p w:rsidR="00EB7F52" w:rsidRDefault="00EB7F52" w:rsidP="00EB7F52">
      <w:pPr>
        <w:pStyle w:val="NormalWeb"/>
        <w:bidi/>
        <w:jc w:val="center"/>
      </w:pPr>
      <w:r>
        <w:rPr>
          <w:rFonts w:cs="Traditional Arabic" w:hint="cs"/>
          <w:b/>
          <w:bCs/>
          <w:color w:val="552B2B"/>
          <w:sz w:val="32"/>
          <w:szCs w:val="32"/>
          <w:rtl/>
        </w:rPr>
        <w:t>تهذيب اللغة ؛ ج‏4 ؛ ص183</w:t>
      </w:r>
    </w:p>
    <w:p w:rsidR="00EB7F52" w:rsidRDefault="00EB7F52" w:rsidP="00EB7F52">
      <w:pPr>
        <w:pStyle w:val="NormalWeb"/>
        <w:bidi/>
        <w:rPr>
          <w:rtl/>
        </w:rPr>
      </w:pPr>
      <w:r>
        <w:rPr>
          <w:rFonts w:cs="Traditional Arabic" w:hint="cs"/>
          <w:color w:val="000000"/>
          <w:sz w:val="30"/>
          <w:szCs w:val="30"/>
          <w:rtl/>
        </w:rPr>
        <w:t>قلتُ: و</w:t>
      </w:r>
      <w:r>
        <w:rPr>
          <w:rFonts w:cs="Traditional Arabic" w:hint="cs"/>
          <w:color w:val="7800FA"/>
          <w:sz w:val="30"/>
          <w:szCs w:val="30"/>
          <w:rtl/>
        </w:rPr>
        <w:t xml:space="preserve"> الإحسانُ‏</w:t>
      </w:r>
      <w:r>
        <w:rPr>
          <w:rFonts w:cs="Traditional Arabic" w:hint="cs"/>
          <w:color w:val="000000"/>
          <w:sz w:val="30"/>
          <w:szCs w:val="30"/>
          <w:rtl/>
        </w:rPr>
        <w:t>: ضدُّ الإساءة، و</w:t>
      </w:r>
    </w:p>
    <w:p w:rsidR="00EB7F52" w:rsidRDefault="00EB7F52" w:rsidP="00EB7F52">
      <w:pPr>
        <w:pStyle w:val="NormalWeb"/>
        <w:bidi/>
        <w:rPr>
          <w:rtl/>
        </w:rPr>
      </w:pPr>
      <w:r>
        <w:rPr>
          <w:rFonts w:cs="Traditional Arabic" w:hint="cs"/>
          <w:color w:val="242887"/>
          <w:sz w:val="30"/>
          <w:szCs w:val="30"/>
          <w:rtl/>
        </w:rPr>
        <w:t>فسَّر النبي صلى اللّه عليه و سلم‏</w:t>
      </w:r>
      <w:r>
        <w:rPr>
          <w:rFonts w:cs="Traditional Arabic" w:hint="cs"/>
          <w:color w:val="7800FA"/>
          <w:sz w:val="30"/>
          <w:szCs w:val="30"/>
          <w:rtl/>
        </w:rPr>
        <w:t xml:space="preserve"> الإحسانَ‏</w:t>
      </w:r>
      <w:r>
        <w:rPr>
          <w:rFonts w:cs="Traditional Arabic" w:hint="cs"/>
          <w:color w:val="242887"/>
          <w:sz w:val="30"/>
          <w:szCs w:val="30"/>
          <w:rtl/>
        </w:rPr>
        <w:t xml:space="preserve"> حين سألَه جبريلُ، فقال: هو أن تعبد اللَّه كأنك تراه فإن لم تكن تراه فإِنه يراك‏</w:t>
      </w:r>
    </w:p>
    <w:p w:rsidR="00EB7F52" w:rsidRDefault="00EB7F52" w:rsidP="00EB7F52">
      <w:pPr>
        <w:pStyle w:val="NormalWeb"/>
        <w:bidi/>
        <w:rPr>
          <w:rtl/>
        </w:rPr>
      </w:pPr>
      <w:r>
        <w:rPr>
          <w:rFonts w:cs="Traditional Arabic" w:hint="cs"/>
          <w:color w:val="000000"/>
          <w:sz w:val="30"/>
          <w:szCs w:val="30"/>
          <w:rtl/>
        </w:rPr>
        <w:t>، و هو تأويل قوله جلّ و عزّ:</w:t>
      </w:r>
      <w:r>
        <w:rPr>
          <w:rFonts w:cs="Traditional Arabic" w:hint="cs"/>
          <w:color w:val="006A0F"/>
          <w:sz w:val="30"/>
          <w:szCs w:val="30"/>
          <w:rtl/>
        </w:rPr>
        <w:t xml:space="preserve"> إِنَّ اللَّهَ يَأْمُرُ بِالْعَدْلِ وَ</w:t>
      </w:r>
      <w:r>
        <w:rPr>
          <w:rFonts w:cs="Traditional Arabic" w:hint="cs"/>
          <w:color w:val="7800FA"/>
          <w:sz w:val="30"/>
          <w:szCs w:val="30"/>
          <w:rtl/>
        </w:rPr>
        <w:t xml:space="preserve"> الْإِحْسانِ‏</w:t>
      </w:r>
      <w:r>
        <w:rPr>
          <w:rFonts w:cs="Traditional Arabic" w:hint="cs"/>
          <w:color w:val="000000"/>
          <w:sz w:val="30"/>
          <w:szCs w:val="30"/>
          <w:rtl/>
        </w:rPr>
        <w:t xml:space="preserve"> [النّحل: 90] و قوله جلّ و عزّ:</w:t>
      </w:r>
      <w:r>
        <w:rPr>
          <w:rFonts w:cs="Traditional Arabic" w:hint="cs"/>
          <w:color w:val="006A0F"/>
          <w:sz w:val="30"/>
          <w:szCs w:val="30"/>
          <w:rtl/>
        </w:rPr>
        <w:t xml:space="preserve"> هَلْ جَزاءُ</w:t>
      </w:r>
      <w:r>
        <w:rPr>
          <w:rFonts w:cs="Traditional Arabic" w:hint="cs"/>
          <w:color w:val="7800FA"/>
          <w:sz w:val="30"/>
          <w:szCs w:val="30"/>
          <w:rtl/>
        </w:rPr>
        <w:t xml:space="preserve"> الْإِحْسانِ‏</w:t>
      </w:r>
      <w:r>
        <w:rPr>
          <w:rFonts w:cs="Traditional Arabic" w:hint="cs"/>
          <w:color w:val="006A0F"/>
          <w:sz w:val="30"/>
          <w:szCs w:val="30"/>
          <w:rtl/>
        </w:rPr>
        <w:t xml:space="preserve"> إِلَّا</w:t>
      </w:r>
      <w:r>
        <w:rPr>
          <w:rFonts w:cs="Traditional Arabic" w:hint="cs"/>
          <w:color w:val="7800FA"/>
          <w:sz w:val="30"/>
          <w:szCs w:val="30"/>
          <w:rtl/>
        </w:rPr>
        <w:t xml:space="preserve"> الْإِحْسانُ‏</w:t>
      </w:r>
      <w:r>
        <w:rPr>
          <w:rFonts w:cs="Traditional Arabic" w:hint="cs"/>
          <w:color w:val="000000"/>
          <w:sz w:val="30"/>
          <w:szCs w:val="30"/>
          <w:rtl/>
        </w:rPr>
        <w:t xml:space="preserve"> [الرَّحمن: 60] أي ما جزاء من‏</w:t>
      </w:r>
      <w:r>
        <w:rPr>
          <w:rFonts w:cs="Traditional Arabic" w:hint="cs"/>
          <w:color w:val="7800FA"/>
          <w:sz w:val="30"/>
          <w:szCs w:val="30"/>
          <w:rtl/>
        </w:rPr>
        <w:t xml:space="preserve"> أحسن‏</w:t>
      </w:r>
      <w:r>
        <w:rPr>
          <w:rFonts w:cs="Traditional Arabic" w:hint="cs"/>
          <w:color w:val="000000"/>
          <w:sz w:val="30"/>
          <w:szCs w:val="30"/>
          <w:rtl/>
        </w:rPr>
        <w:t xml:space="preserve"> في الدنيا إلا أن‏</w:t>
      </w:r>
      <w:r>
        <w:rPr>
          <w:rFonts w:cs="Traditional Arabic" w:hint="cs"/>
          <w:color w:val="7800FA"/>
          <w:sz w:val="30"/>
          <w:szCs w:val="30"/>
          <w:rtl/>
        </w:rPr>
        <w:t xml:space="preserve"> يُحْسَن‏</w:t>
      </w:r>
      <w:r>
        <w:rPr>
          <w:rFonts w:cs="Traditional Arabic" w:hint="cs"/>
          <w:color w:val="000000"/>
          <w:sz w:val="30"/>
          <w:szCs w:val="30"/>
          <w:rtl/>
        </w:rPr>
        <w:t xml:space="preserve"> إليه في الآخرة.</w:t>
      </w:r>
    </w:p>
    <w:p w:rsidR="00EB7F52" w:rsidRDefault="00EB7F52" w:rsidP="00EB7F52">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الحَسَنُ‏</w:t>
      </w:r>
      <w:r>
        <w:rPr>
          <w:rFonts w:cs="Traditional Arabic" w:hint="cs"/>
          <w:color w:val="000000"/>
          <w:sz w:val="30"/>
          <w:szCs w:val="30"/>
          <w:rtl/>
        </w:rPr>
        <w:t>: نَقاً في ديار بني تميم معروف، أصيب عنده بِسْطَامُ بن قيس يوم النَّقَا، و فيه يقول عبد اللَّه بن عَنَمَةَ الضَّبِّيّ:</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EB7F52" w:rsidTr="00EB7F52">
        <w:trPr>
          <w:tblCellSpacing w:w="0" w:type="dxa"/>
          <w:jc w:val="center"/>
        </w:trPr>
        <w:tc>
          <w:tcPr>
            <w:tcW w:w="2250" w:type="pct"/>
            <w:vAlign w:val="center"/>
            <w:hideMark/>
          </w:tcPr>
          <w:p w:rsidR="00EB7F52" w:rsidRDefault="00EB7F52">
            <w:pPr>
              <w:jc w:val="center"/>
              <w:rPr>
                <w:rtl/>
              </w:rPr>
            </w:pPr>
            <w:r>
              <w:rPr>
                <w:rFonts w:cs="Traditional Arabic"/>
                <w:color w:val="7800FA"/>
                <w:sz w:val="30"/>
                <w:szCs w:val="30"/>
                <w:rtl/>
              </w:rPr>
              <w:t>لأُمِّ الأرضِ وَيْلٌ ما أَجَنَّتْ‏</w:t>
            </w:r>
          </w:p>
        </w:tc>
        <w:tc>
          <w:tcPr>
            <w:tcW w:w="500" w:type="pct"/>
            <w:vAlign w:val="center"/>
            <w:hideMark/>
          </w:tcPr>
          <w:p w:rsidR="00EB7F52" w:rsidRDefault="00EB7F52">
            <w:pPr>
              <w:jc w:val="center"/>
            </w:pPr>
          </w:p>
        </w:tc>
        <w:tc>
          <w:tcPr>
            <w:tcW w:w="2250" w:type="pct"/>
            <w:vAlign w:val="center"/>
            <w:hideMark/>
          </w:tcPr>
          <w:p w:rsidR="00EB7F52" w:rsidRDefault="00EB7F52">
            <w:pPr>
              <w:jc w:val="center"/>
              <w:rPr>
                <w:sz w:val="24"/>
                <w:szCs w:val="24"/>
              </w:rPr>
            </w:pPr>
            <w:r>
              <w:rPr>
                <w:rFonts w:cs="Traditional Arabic"/>
                <w:color w:val="7800FA"/>
                <w:sz w:val="30"/>
                <w:szCs w:val="30"/>
                <w:rtl/>
              </w:rPr>
              <w:t>بحيْثُ أَضرَّ</w:t>
            </w:r>
            <w:r>
              <w:rPr>
                <w:rFonts w:cs="Traditional Arabic"/>
                <w:color w:val="7800FA"/>
                <w:sz w:val="30"/>
                <w:szCs w:val="30"/>
              </w:rPr>
              <w:t xml:space="preserve"> </w:t>
            </w:r>
            <w:r>
              <w:rPr>
                <w:rFonts w:cs="Traditional Arabic"/>
                <w:color w:val="7800FA"/>
                <w:sz w:val="30"/>
                <w:szCs w:val="30"/>
                <w:rtl/>
              </w:rPr>
              <w:t>بالحَسَنِ‏</w:t>
            </w:r>
            <w:r>
              <w:rPr>
                <w:rFonts w:cs="Traditional Arabic"/>
                <w:color w:val="7800FA"/>
                <w:sz w:val="30"/>
                <w:szCs w:val="30"/>
              </w:rPr>
              <w:t xml:space="preserve"> </w:t>
            </w:r>
            <w:r>
              <w:rPr>
                <w:rFonts w:cs="Traditional Arabic"/>
                <w:color w:val="7800FA"/>
                <w:sz w:val="30"/>
                <w:szCs w:val="30"/>
                <w:rtl/>
              </w:rPr>
              <w:t>السبيلُ‏</w:t>
            </w:r>
          </w:p>
        </w:tc>
      </w:tr>
      <w:tr w:rsidR="00EB7F52" w:rsidTr="00EB7F52">
        <w:trPr>
          <w:tblCellSpacing w:w="0" w:type="dxa"/>
          <w:jc w:val="center"/>
        </w:trPr>
        <w:tc>
          <w:tcPr>
            <w:tcW w:w="2250" w:type="pct"/>
            <w:vAlign w:val="center"/>
            <w:hideMark/>
          </w:tcPr>
          <w:p w:rsidR="00EB7F52" w:rsidRDefault="00EB7F52">
            <w:pPr>
              <w:jc w:val="center"/>
            </w:pPr>
          </w:p>
        </w:tc>
        <w:tc>
          <w:tcPr>
            <w:tcW w:w="0" w:type="auto"/>
            <w:vAlign w:val="center"/>
            <w:hideMark/>
          </w:tcPr>
          <w:p w:rsidR="00EB7F52" w:rsidRDefault="00EB7F52">
            <w:pPr>
              <w:rPr>
                <w:sz w:val="20"/>
                <w:szCs w:val="20"/>
              </w:rPr>
            </w:pPr>
          </w:p>
        </w:tc>
        <w:tc>
          <w:tcPr>
            <w:tcW w:w="0" w:type="auto"/>
            <w:vAlign w:val="center"/>
            <w:hideMark/>
          </w:tcPr>
          <w:p w:rsidR="00EB7F52" w:rsidRDefault="00EB7F52">
            <w:pPr>
              <w:rPr>
                <w:sz w:val="20"/>
                <w:szCs w:val="20"/>
              </w:rPr>
            </w:pPr>
          </w:p>
        </w:tc>
      </w:tr>
    </w:tbl>
    <w:p w:rsidR="00EB7F52" w:rsidRDefault="00EB7F52" w:rsidP="00EB7F52">
      <w:pPr>
        <w:pStyle w:val="NormalWeb"/>
        <w:bidi/>
      </w:pPr>
    </w:p>
    <w:p w:rsidR="00EB7F52" w:rsidRDefault="00EB7F52" w:rsidP="00EB7F52">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التَّحاسِينُ‏</w:t>
      </w:r>
      <w:r>
        <w:rPr>
          <w:rFonts w:cs="Traditional Arabic" w:hint="cs"/>
          <w:color w:val="000000"/>
          <w:sz w:val="30"/>
          <w:szCs w:val="30"/>
          <w:rtl/>
        </w:rPr>
        <w:t>: جمعُ‏</w:t>
      </w:r>
      <w:r>
        <w:rPr>
          <w:rFonts w:cs="Traditional Arabic" w:hint="cs"/>
          <w:color w:val="7800FA"/>
          <w:sz w:val="30"/>
          <w:szCs w:val="30"/>
          <w:rtl/>
        </w:rPr>
        <w:t xml:space="preserve"> التحسين‏</w:t>
      </w:r>
      <w:r>
        <w:rPr>
          <w:rFonts w:cs="Traditional Arabic" w:hint="cs"/>
          <w:color w:val="000000"/>
          <w:sz w:val="30"/>
          <w:szCs w:val="30"/>
          <w:rtl/>
        </w:rPr>
        <w:t>، اسمٌ بُنِي على تَفْعيل، و مثله تكاليفُ الأمور.</w:t>
      </w:r>
    </w:p>
    <w:p w:rsidR="00EB7F52" w:rsidRDefault="00EB7F52" w:rsidP="00EB7F52">
      <w:pPr>
        <w:pStyle w:val="NormalWeb"/>
        <w:bidi/>
        <w:rPr>
          <w:rtl/>
        </w:rPr>
      </w:pPr>
      <w:r>
        <w:rPr>
          <w:rFonts w:cs="Traditional Arabic" w:hint="cs"/>
          <w:color w:val="000000"/>
          <w:sz w:val="30"/>
          <w:szCs w:val="30"/>
          <w:rtl/>
        </w:rPr>
        <w:t>و تَقَاصيبُ الشَّعَر: ما جَعُد من ذوائِبه.</w:t>
      </w:r>
    </w:p>
    <w:p w:rsidR="00EB7F52" w:rsidRDefault="00EB7F52" w:rsidP="00EB7F52">
      <w:pPr>
        <w:pStyle w:val="NormalWeb"/>
        <w:bidi/>
        <w:rPr>
          <w:rtl/>
        </w:rPr>
      </w:pPr>
      <w:r>
        <w:rPr>
          <w:rFonts w:cs="Traditional Arabic" w:hint="cs"/>
          <w:color w:val="000000"/>
          <w:sz w:val="30"/>
          <w:szCs w:val="30"/>
          <w:rtl/>
        </w:rPr>
        <w:t>ثعلب عن ابن الأعرابي:</w:t>
      </w:r>
      <w:r>
        <w:rPr>
          <w:rFonts w:cs="Traditional Arabic" w:hint="cs"/>
          <w:color w:val="7800FA"/>
          <w:sz w:val="30"/>
          <w:szCs w:val="30"/>
          <w:rtl/>
        </w:rPr>
        <w:t xml:space="preserve"> أَحْسَنَ‏</w:t>
      </w:r>
      <w:r>
        <w:rPr>
          <w:rFonts w:cs="Traditional Arabic" w:hint="cs"/>
          <w:color w:val="000000"/>
          <w:sz w:val="30"/>
          <w:szCs w:val="30"/>
          <w:rtl/>
        </w:rPr>
        <w:t xml:space="preserve"> الرجلُ إذا جلسَ على‏</w:t>
      </w:r>
      <w:r>
        <w:rPr>
          <w:rFonts w:cs="Traditional Arabic" w:hint="cs"/>
          <w:color w:val="7800FA"/>
          <w:sz w:val="30"/>
          <w:szCs w:val="30"/>
          <w:rtl/>
        </w:rPr>
        <w:t xml:space="preserve"> الحَسنِ‏</w:t>
      </w:r>
      <w:r>
        <w:rPr>
          <w:rFonts w:cs="Traditional Arabic" w:hint="cs"/>
          <w:color w:val="000000"/>
          <w:sz w:val="30"/>
          <w:szCs w:val="30"/>
          <w:rtl/>
        </w:rPr>
        <w:t>، و هو الكَثيبُ النّقيُّ العالي.</w:t>
      </w:r>
    </w:p>
    <w:p w:rsidR="00EB7F52" w:rsidRDefault="00EB7F52" w:rsidP="00EB7F52">
      <w:pPr>
        <w:pStyle w:val="NormalWeb"/>
        <w:bidi/>
        <w:rPr>
          <w:rtl/>
        </w:rPr>
      </w:pPr>
      <w:r>
        <w:rPr>
          <w:rFonts w:cs="Traditional Arabic" w:hint="cs"/>
          <w:color w:val="000000"/>
          <w:sz w:val="30"/>
          <w:szCs w:val="30"/>
          <w:rtl/>
        </w:rPr>
        <w:t>قال: و به سُمِّي الغلامُ‏</w:t>
      </w:r>
      <w:r>
        <w:rPr>
          <w:rFonts w:cs="Traditional Arabic" w:hint="cs"/>
          <w:color w:val="7800FA"/>
          <w:sz w:val="30"/>
          <w:szCs w:val="30"/>
          <w:rtl/>
        </w:rPr>
        <w:t xml:space="preserve"> حَسَنَا</w:t>
      </w:r>
      <w:r>
        <w:rPr>
          <w:rFonts w:cs="Traditional Arabic" w:hint="cs"/>
          <w:color w:val="000000"/>
          <w:sz w:val="30"/>
          <w:szCs w:val="30"/>
          <w:rtl/>
        </w:rPr>
        <w:t>.</w:t>
      </w:r>
    </w:p>
    <w:p w:rsidR="00EB7F52" w:rsidRDefault="00EB7F52" w:rsidP="00EB7F52">
      <w:pPr>
        <w:pStyle w:val="NormalWeb"/>
        <w:bidi/>
        <w:rPr>
          <w:rtl/>
        </w:rPr>
      </w:pPr>
      <w:r>
        <w:rPr>
          <w:rFonts w:cs="Traditional Arabic" w:hint="cs"/>
          <w:color w:val="000000"/>
          <w:sz w:val="30"/>
          <w:szCs w:val="30"/>
          <w:rtl/>
        </w:rPr>
        <w:t>قال: و</w:t>
      </w:r>
      <w:r>
        <w:rPr>
          <w:rFonts w:cs="Traditional Arabic" w:hint="cs"/>
          <w:color w:val="7800FA"/>
          <w:sz w:val="30"/>
          <w:szCs w:val="30"/>
          <w:rtl/>
        </w:rPr>
        <w:t xml:space="preserve"> الحُسَيْنُ‏</w:t>
      </w:r>
      <w:r>
        <w:rPr>
          <w:rFonts w:cs="Traditional Arabic" w:hint="cs"/>
          <w:color w:val="000000"/>
          <w:sz w:val="30"/>
          <w:szCs w:val="30"/>
          <w:rtl/>
        </w:rPr>
        <w:t>: الجبل العالي، و به سمِّي الغلامُ‏</w:t>
      </w:r>
      <w:r>
        <w:rPr>
          <w:rFonts w:cs="Traditional Arabic" w:hint="cs"/>
          <w:color w:val="7800FA"/>
          <w:sz w:val="30"/>
          <w:szCs w:val="30"/>
          <w:rtl/>
        </w:rPr>
        <w:t xml:space="preserve"> حُسَيناً</w:t>
      </w:r>
      <w:r>
        <w:rPr>
          <w:rFonts w:cs="Traditional Arabic" w:hint="cs"/>
          <w:color w:val="000000"/>
          <w:sz w:val="30"/>
          <w:szCs w:val="30"/>
          <w:rtl/>
        </w:rPr>
        <w:t>. و أنشد:</w:t>
      </w:r>
      <w:r>
        <w:rPr>
          <w:rStyle w:val="FootnoteReference"/>
          <w:rFonts w:eastAsiaTheme="majorEastAsia" w:cs="Traditional Arabic"/>
          <w:color w:val="000000"/>
          <w:sz w:val="30"/>
          <w:szCs w:val="30"/>
          <w:rtl/>
        </w:rPr>
        <w:footnoteReference w:id="1"/>
      </w:r>
    </w:p>
    <w:p w:rsidR="00EB7F52" w:rsidRDefault="00EB7F52" w:rsidP="00A06C5A">
      <w:pPr>
        <w:rPr>
          <w:rFonts w:cs="B Mitra"/>
          <w:sz w:val="28"/>
          <w:szCs w:val="28"/>
          <w:rtl/>
        </w:rPr>
      </w:pPr>
    </w:p>
    <w:p w:rsidR="00EB7F52" w:rsidRDefault="00EB7F52" w:rsidP="00EB7F52">
      <w:pPr>
        <w:pStyle w:val="NormalWeb"/>
        <w:bidi/>
        <w:jc w:val="center"/>
      </w:pPr>
      <w:r>
        <w:rPr>
          <w:rFonts w:cs="Traditional Arabic" w:hint="cs"/>
          <w:b/>
          <w:bCs/>
          <w:color w:val="552B2B"/>
          <w:sz w:val="32"/>
          <w:szCs w:val="32"/>
          <w:rtl/>
        </w:rPr>
        <w:t>الفروق في اللغة ؛ ص187</w:t>
      </w:r>
    </w:p>
    <w:p w:rsidR="00EB7F52" w:rsidRDefault="00EB7F52" w:rsidP="00EB7F52">
      <w:pPr>
        <w:pStyle w:val="NormalWeb"/>
        <w:bidi/>
        <w:rPr>
          <w:rtl/>
        </w:rPr>
      </w:pPr>
      <w:r>
        <w:rPr>
          <w:rFonts w:cs="Traditional Arabic" w:hint="cs"/>
          <w:color w:val="7800FA"/>
          <w:sz w:val="30"/>
          <w:szCs w:val="30"/>
          <w:rtl/>
        </w:rPr>
        <w:t>الإنعام‏</w:t>
      </w:r>
      <w:r>
        <w:rPr>
          <w:rFonts w:cs="Traditional Arabic" w:hint="cs"/>
          <w:color w:val="465BFF"/>
          <w:sz w:val="30"/>
          <w:szCs w:val="30"/>
          <w:rtl/>
        </w:rPr>
        <w:t xml:space="preserve"> و</w:t>
      </w:r>
      <w:r>
        <w:rPr>
          <w:rFonts w:cs="Traditional Arabic" w:hint="cs"/>
          <w:color w:val="7800FA"/>
          <w:sz w:val="30"/>
          <w:szCs w:val="30"/>
          <w:rtl/>
        </w:rPr>
        <w:t xml:space="preserve"> الإحسان‏</w:t>
      </w:r>
    </w:p>
    <w:p w:rsidR="00EB7F52" w:rsidRDefault="00EB7F52" w:rsidP="00EB7F52">
      <w:pPr>
        <w:pStyle w:val="NormalWeb"/>
        <w:bidi/>
        <w:rPr>
          <w:rtl/>
        </w:rPr>
      </w:pPr>
      <w:r>
        <w:rPr>
          <w:rFonts w:cs="Traditional Arabic" w:hint="cs"/>
          <w:color w:val="000000"/>
          <w:sz w:val="30"/>
          <w:szCs w:val="30"/>
          <w:rtl/>
        </w:rPr>
        <w:lastRenderedPageBreak/>
        <w:t>أن الانعام لا يكون الا من المنعم على غيره لانه متضمن بالشكر الذي يجب وجوب الدين، و يجوز احسان الانسان الى نفسه تقول لمن يتعلم العلم انه يحسن‏</w:t>
      </w:r>
      <w:r>
        <w:rPr>
          <w:rStyle w:val="FootnoteReference"/>
          <w:rFonts w:eastAsiaTheme="majorEastAsia" w:cs="Traditional Arabic"/>
          <w:color w:val="000000"/>
          <w:sz w:val="30"/>
          <w:szCs w:val="30"/>
          <w:rtl/>
        </w:rPr>
        <w:footnoteReference w:id="2"/>
      </w:r>
      <w:r>
        <w:rPr>
          <w:rFonts w:cs="Traditional Arabic" w:hint="cs"/>
          <w:color w:val="000000"/>
          <w:sz w:val="30"/>
          <w:szCs w:val="30"/>
          <w:rtl/>
        </w:rPr>
        <w:t xml:space="preserve"> الى نفسه و لا تقول منعم على نفسه، و الاحسان متضمن بالحمد و يجوز حمد الحامد لنفسه، و النعمة متضمنة بالشكر و لا يجوز شكر الشاكر لنفسه لأنه يجري مجرى الدين و لا يجوز أن يؤدي الانسان الدين الى نفسه، و الحمد يقتضي تبقية الاحسان اذا كان للغير، و الشكر يقتضي تبقية النعمة، و يكون من الاحسان ما هو ضرر مثل تعذيب الله تعالى أهل النار، و كل من جاء بفعل حسن فقد أحسن ألا ترى أن من أقام حدا فقد أحسن و ان أنزل بالمحدود ضررا ثم استعمل في النفع و الخير خاصة فيقال أحسن الى فلان اذا نفعه و لا يقال أحسن اليه اذا حده و يقولون للنفع كله احسانا و لا يقولون للضرر كله اساءة فلو كان معنى الاحسان هو النفع على الحقيقة لكان معنى الاساءة الضرر على الحقيقة لأنه ضده، و الأب يحسن الى ولده‏</w:t>
      </w:r>
      <w:r>
        <w:rPr>
          <w:rStyle w:val="FootnoteReference"/>
          <w:rFonts w:eastAsiaTheme="majorEastAsia" w:cs="Traditional Arabic"/>
          <w:color w:val="000000"/>
          <w:sz w:val="30"/>
          <w:szCs w:val="30"/>
          <w:rtl/>
        </w:rPr>
        <w:footnoteReference w:id="3"/>
      </w:r>
    </w:p>
    <w:p w:rsidR="00EB7F52" w:rsidRDefault="00EB7F52" w:rsidP="00A06C5A">
      <w:pPr>
        <w:rPr>
          <w:rFonts w:cs="B Mitra"/>
          <w:sz w:val="28"/>
          <w:szCs w:val="28"/>
          <w:rtl/>
        </w:rPr>
      </w:pPr>
    </w:p>
    <w:p w:rsidR="00EB7F52" w:rsidRDefault="00EB7F52" w:rsidP="00EB7F52">
      <w:pPr>
        <w:pStyle w:val="NormalWeb"/>
        <w:bidi/>
        <w:jc w:val="center"/>
      </w:pPr>
      <w:r>
        <w:rPr>
          <w:rFonts w:cs="Traditional Arabic" w:hint="cs"/>
          <w:b/>
          <w:bCs/>
          <w:color w:val="552B2B"/>
          <w:sz w:val="32"/>
          <w:szCs w:val="32"/>
          <w:rtl/>
        </w:rPr>
        <w:t>مفردات ألفاظ القرآن ؛ ص236</w:t>
      </w:r>
    </w:p>
    <w:p w:rsidR="00EB7F52" w:rsidRDefault="00EB7F52" w:rsidP="00EB7F52">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الْإِحْسَانُ‏</w:t>
      </w:r>
      <w:r>
        <w:rPr>
          <w:rFonts w:cs="Traditional Arabic" w:hint="cs"/>
          <w:color w:val="000000"/>
          <w:sz w:val="30"/>
          <w:szCs w:val="30"/>
          <w:rtl/>
        </w:rPr>
        <w:t xml:space="preserve"> يقال على وجهين:</w:t>
      </w:r>
    </w:p>
    <w:p w:rsidR="00EB7F52" w:rsidRDefault="00EB7F52" w:rsidP="00EB7F52">
      <w:pPr>
        <w:pStyle w:val="NormalWeb"/>
        <w:bidi/>
        <w:rPr>
          <w:rtl/>
        </w:rPr>
      </w:pPr>
      <w:r>
        <w:rPr>
          <w:rFonts w:cs="Traditional Arabic" w:hint="cs"/>
          <w:color w:val="000000"/>
          <w:sz w:val="30"/>
          <w:szCs w:val="30"/>
          <w:rtl/>
        </w:rPr>
        <w:t>أحدهما: الإنعام على الغير، يقال: أحسن إلى فلان.</w:t>
      </w:r>
    </w:p>
    <w:p w:rsidR="00EB7F52" w:rsidRDefault="00EB7F52" w:rsidP="00EB7F52">
      <w:pPr>
        <w:pStyle w:val="NormalWeb"/>
        <w:bidi/>
        <w:rPr>
          <w:rtl/>
        </w:rPr>
      </w:pPr>
      <w:r>
        <w:rPr>
          <w:rFonts w:cs="Traditional Arabic" w:hint="cs"/>
          <w:color w:val="000000"/>
          <w:sz w:val="30"/>
          <w:szCs w:val="30"/>
          <w:rtl/>
        </w:rPr>
        <w:t>و الثاني: إحسان في فعله، و ذلك إذا علم علما حسنا، أو عمل عملا حسنا، و على هذا</w:t>
      </w:r>
    </w:p>
    <w:p w:rsidR="00EB7F52" w:rsidRDefault="00EB7F52" w:rsidP="00EB7F52">
      <w:pPr>
        <w:pStyle w:val="NormalWeb"/>
        <w:bidi/>
        <w:rPr>
          <w:rtl/>
        </w:rPr>
      </w:pPr>
      <w:r>
        <w:rPr>
          <w:rFonts w:cs="Traditional Arabic" w:hint="cs"/>
          <w:color w:val="780000"/>
          <w:sz w:val="30"/>
          <w:szCs w:val="30"/>
          <w:rtl/>
        </w:rPr>
        <w:t>قَوْلُ أَمِيرِ الْمُؤْمِنِينَ‏</w:t>
      </w:r>
      <w:r>
        <w:rPr>
          <w:rFonts w:cs="Traditional Arabic" w:hint="cs"/>
          <w:color w:val="242887"/>
          <w:sz w:val="30"/>
          <w:szCs w:val="30"/>
          <w:rtl/>
        </w:rPr>
        <w:t>: (النَّاسُ أَبْنَاءُ مَا</w:t>
      </w:r>
      <w:r>
        <w:rPr>
          <w:rFonts w:cs="Traditional Arabic" w:hint="cs"/>
          <w:color w:val="7800FA"/>
          <w:sz w:val="30"/>
          <w:szCs w:val="30"/>
          <w:rtl/>
        </w:rPr>
        <w:t xml:space="preserve"> يُحْسِنُونَ‏</w:t>
      </w:r>
      <w:r>
        <w:rPr>
          <w:rFonts w:cs="Traditional Arabic" w:hint="cs"/>
          <w:color w:val="242887"/>
          <w:sz w:val="30"/>
          <w:szCs w:val="30"/>
          <w:rtl/>
        </w:rPr>
        <w:t>)</w:t>
      </w:r>
      <w:r>
        <w:rPr>
          <w:rStyle w:val="FootnoteReference"/>
          <w:rFonts w:eastAsiaTheme="majorEastAsia" w:cs="Traditional Arabic"/>
          <w:color w:val="242887"/>
          <w:sz w:val="30"/>
          <w:szCs w:val="30"/>
          <w:rtl/>
        </w:rPr>
        <w:footnoteReference w:id="4"/>
      </w:r>
      <w:r>
        <w:rPr>
          <w:rFonts w:cs="Traditional Arabic" w:hint="cs"/>
          <w:color w:val="242887"/>
          <w:sz w:val="30"/>
          <w:szCs w:val="30"/>
          <w:rtl/>
        </w:rPr>
        <w:t>.</w:t>
      </w:r>
    </w:p>
    <w:p w:rsidR="00EB7F52" w:rsidRDefault="00EB7F52" w:rsidP="00EB7F52">
      <w:pPr>
        <w:pStyle w:val="NormalWeb"/>
        <w:bidi/>
        <w:rPr>
          <w:rtl/>
        </w:rPr>
      </w:pPr>
      <w:r>
        <w:rPr>
          <w:rFonts w:cs="Traditional Arabic" w:hint="cs"/>
          <w:color w:val="000000"/>
          <w:sz w:val="30"/>
          <w:szCs w:val="30"/>
          <w:rtl/>
        </w:rPr>
        <w:t>أي:</w:t>
      </w:r>
    </w:p>
    <w:p w:rsidR="00EB7F52" w:rsidRDefault="00EB7F52" w:rsidP="00EB7F52">
      <w:pPr>
        <w:pStyle w:val="NormalWeb"/>
        <w:bidi/>
        <w:rPr>
          <w:rtl/>
        </w:rPr>
      </w:pPr>
      <w:r>
        <w:rPr>
          <w:rFonts w:cs="Traditional Arabic" w:hint="cs"/>
          <w:color w:val="000000"/>
          <w:sz w:val="30"/>
          <w:szCs w:val="30"/>
          <w:rtl/>
        </w:rPr>
        <w:t>منسوبون إلى ما يعلمون و ما يعملونه من الأفعال الحسنة.</w:t>
      </w:r>
    </w:p>
    <w:p w:rsidR="00EB7F52" w:rsidRDefault="00EB7F52" w:rsidP="00EB7F52">
      <w:pPr>
        <w:pStyle w:val="NormalWeb"/>
        <w:bidi/>
        <w:rPr>
          <w:rtl/>
        </w:rPr>
      </w:pPr>
      <w:r>
        <w:rPr>
          <w:rFonts w:cs="Traditional Arabic" w:hint="cs"/>
          <w:color w:val="000000"/>
          <w:sz w:val="30"/>
          <w:szCs w:val="30"/>
          <w:rtl/>
        </w:rPr>
        <w:t>قوله تعالى:</w:t>
      </w:r>
      <w:r>
        <w:rPr>
          <w:rFonts w:cs="Traditional Arabic" w:hint="cs"/>
          <w:color w:val="006A0F"/>
          <w:sz w:val="30"/>
          <w:szCs w:val="30"/>
          <w:rtl/>
        </w:rPr>
        <w:t xml:space="preserve"> الَّذِي‏</w:t>
      </w:r>
      <w:r>
        <w:rPr>
          <w:rFonts w:cs="Traditional Arabic" w:hint="cs"/>
          <w:color w:val="7800FA"/>
          <w:sz w:val="30"/>
          <w:szCs w:val="30"/>
          <w:rtl/>
        </w:rPr>
        <w:t xml:space="preserve"> أَحْسَنَ‏</w:t>
      </w:r>
      <w:r>
        <w:rPr>
          <w:rFonts w:cs="Traditional Arabic" w:hint="cs"/>
          <w:color w:val="006A0F"/>
          <w:sz w:val="30"/>
          <w:szCs w:val="30"/>
          <w:rtl/>
        </w:rPr>
        <w:t xml:space="preserve"> كُلَّ شَيْ‏ءٍ خَلَقَهُ‏</w:t>
      </w:r>
      <w:r>
        <w:rPr>
          <w:rFonts w:cs="Traditional Arabic" w:hint="cs"/>
          <w:color w:val="000000"/>
          <w:sz w:val="30"/>
          <w:szCs w:val="30"/>
          <w:rtl/>
        </w:rPr>
        <w:t xml:space="preserve"> [السجدة/ 7]، و الإحسان أعمّ من الإنعام. قال تعالى:</w:t>
      </w:r>
      <w:r>
        <w:rPr>
          <w:rFonts w:cs="Traditional Arabic" w:hint="cs"/>
          <w:color w:val="006A0F"/>
          <w:sz w:val="30"/>
          <w:szCs w:val="30"/>
          <w:rtl/>
        </w:rPr>
        <w:t xml:space="preserve"> إِنْ‏</w:t>
      </w:r>
      <w:r>
        <w:rPr>
          <w:rFonts w:cs="Traditional Arabic" w:hint="cs"/>
          <w:color w:val="7800FA"/>
          <w:sz w:val="30"/>
          <w:szCs w:val="30"/>
          <w:rtl/>
        </w:rPr>
        <w:t xml:space="preserve"> أَحْسَنْتُمْ‏</w:t>
      </w:r>
      <w:r>
        <w:rPr>
          <w:rFonts w:cs="Traditional Arabic" w:hint="cs"/>
          <w:color w:val="006A0F"/>
          <w:sz w:val="30"/>
          <w:szCs w:val="30"/>
          <w:rtl/>
        </w:rPr>
        <w:t xml:space="preserve"> أَحْسَنْتُمْ لِأَنْفُسِكُمْ‏</w:t>
      </w:r>
      <w:r>
        <w:rPr>
          <w:rFonts w:cs="Traditional Arabic" w:hint="cs"/>
          <w:color w:val="000000"/>
          <w:sz w:val="30"/>
          <w:szCs w:val="30"/>
          <w:rtl/>
        </w:rPr>
        <w:t xml:space="preserve"> [الإسراء/ 7]، و قوله تعالى:</w:t>
      </w:r>
      <w:r>
        <w:rPr>
          <w:rFonts w:cs="Traditional Arabic" w:hint="cs"/>
          <w:color w:val="006A0F"/>
          <w:sz w:val="30"/>
          <w:szCs w:val="30"/>
          <w:rtl/>
        </w:rPr>
        <w:t xml:space="preserve"> إِنَّ اللَّهَ يَأْمُرُ بِالْعَدْلِ وَ</w:t>
      </w:r>
      <w:r>
        <w:rPr>
          <w:rFonts w:cs="Traditional Arabic" w:hint="cs"/>
          <w:color w:val="7800FA"/>
          <w:sz w:val="30"/>
          <w:szCs w:val="30"/>
          <w:rtl/>
        </w:rPr>
        <w:t xml:space="preserve"> الْإِحْسانِ‏</w:t>
      </w:r>
      <w:r>
        <w:rPr>
          <w:rFonts w:cs="Traditional Arabic" w:hint="cs"/>
          <w:color w:val="000000"/>
          <w:sz w:val="30"/>
          <w:szCs w:val="30"/>
          <w:rtl/>
        </w:rPr>
        <w:t xml:space="preserve"> [النحل/ 90]، فالإحسان فوق العدل، و ذاك أنّ‏</w:t>
      </w:r>
      <w:r>
        <w:rPr>
          <w:rFonts w:cs="Traditional Arabic" w:hint="cs"/>
          <w:color w:val="7800FA"/>
          <w:sz w:val="30"/>
          <w:szCs w:val="30"/>
          <w:rtl/>
        </w:rPr>
        <w:t xml:space="preserve"> الْعَدْلَ‏</w:t>
      </w:r>
      <w:r>
        <w:rPr>
          <w:rFonts w:cs="Traditional Arabic" w:hint="cs"/>
          <w:color w:val="000000"/>
          <w:sz w:val="30"/>
          <w:szCs w:val="30"/>
          <w:rtl/>
        </w:rPr>
        <w:t xml:space="preserve"> هو أن يعطي ما عليه، و يأخذ أقلّ مما له، و</w:t>
      </w:r>
      <w:r>
        <w:rPr>
          <w:rFonts w:cs="Traditional Arabic" w:hint="cs"/>
          <w:color w:val="7800FA"/>
          <w:sz w:val="30"/>
          <w:szCs w:val="30"/>
          <w:rtl/>
        </w:rPr>
        <w:t xml:space="preserve"> الْإِحْسَانُ‏</w:t>
      </w:r>
      <w:r>
        <w:rPr>
          <w:rFonts w:cs="Traditional Arabic" w:hint="cs"/>
          <w:color w:val="000000"/>
          <w:sz w:val="30"/>
          <w:szCs w:val="30"/>
          <w:rtl/>
        </w:rPr>
        <w:t xml:space="preserve"> أن يعطي أكثر مما عليه، و يأخذ أقلّ ممّا له‏</w:t>
      </w:r>
      <w:r>
        <w:rPr>
          <w:rStyle w:val="FootnoteReference"/>
          <w:rFonts w:eastAsiaTheme="majorEastAsia" w:cs="Traditional Arabic"/>
          <w:color w:val="000000"/>
          <w:sz w:val="30"/>
          <w:szCs w:val="30"/>
          <w:rtl/>
        </w:rPr>
        <w:footnoteReference w:id="5"/>
      </w:r>
      <w:r>
        <w:rPr>
          <w:rFonts w:cs="Traditional Arabic" w:hint="cs"/>
          <w:color w:val="000000"/>
          <w:sz w:val="30"/>
          <w:szCs w:val="30"/>
          <w:rtl/>
        </w:rPr>
        <w:t>.</w:t>
      </w:r>
    </w:p>
    <w:p w:rsidR="00EB7F52" w:rsidRDefault="00EB7F52" w:rsidP="00EB7F52">
      <w:pPr>
        <w:pStyle w:val="NormalWeb"/>
        <w:bidi/>
        <w:rPr>
          <w:rtl/>
        </w:rPr>
      </w:pPr>
      <w:r>
        <w:rPr>
          <w:rFonts w:cs="Traditional Arabic" w:hint="cs"/>
          <w:color w:val="000000"/>
          <w:sz w:val="30"/>
          <w:szCs w:val="30"/>
          <w:rtl/>
        </w:rPr>
        <w:t>فالإحسان زائد على العدل، فتحرّي العدل‏</w:t>
      </w:r>
      <w:r>
        <w:rPr>
          <w:rStyle w:val="FootnoteReference"/>
          <w:rFonts w:eastAsiaTheme="majorEastAsia" w:cs="Traditional Arabic"/>
          <w:color w:val="000000"/>
          <w:sz w:val="30"/>
          <w:szCs w:val="30"/>
          <w:rtl/>
        </w:rPr>
        <w:footnoteReference w:id="6"/>
      </w:r>
    </w:p>
    <w:p w:rsidR="00EB7F52" w:rsidRDefault="00EB7F52" w:rsidP="00A06C5A">
      <w:pPr>
        <w:rPr>
          <w:rFonts w:cs="B Mitra"/>
          <w:sz w:val="28"/>
          <w:szCs w:val="28"/>
          <w:rtl/>
        </w:rPr>
      </w:pPr>
    </w:p>
    <w:p w:rsidR="00EB7F52" w:rsidRDefault="00EB7F52" w:rsidP="00EB7F52">
      <w:pPr>
        <w:pStyle w:val="NormalWeb"/>
        <w:bidi/>
        <w:jc w:val="center"/>
      </w:pPr>
      <w:r>
        <w:rPr>
          <w:rFonts w:cs="Traditional Arabic" w:hint="cs"/>
          <w:b/>
          <w:bCs/>
          <w:color w:val="552B2B"/>
          <w:sz w:val="32"/>
          <w:szCs w:val="32"/>
          <w:rtl/>
        </w:rPr>
        <w:lastRenderedPageBreak/>
        <w:t>النهاية في غريب الحديث و الأثر ؛ ج‏1 ؛ ص387</w:t>
      </w:r>
    </w:p>
    <w:p w:rsidR="00EB7F52" w:rsidRDefault="00EB7F52" w:rsidP="00EB7F52">
      <w:pPr>
        <w:pStyle w:val="NormalWeb"/>
        <w:bidi/>
        <w:rPr>
          <w:rtl/>
        </w:rPr>
      </w:pPr>
      <w:r>
        <w:rPr>
          <w:rFonts w:cs="Traditional Arabic" w:hint="cs"/>
          <w:color w:val="780000"/>
          <w:sz w:val="30"/>
          <w:szCs w:val="30"/>
          <w:rtl/>
        </w:rPr>
        <w:t>في حديث الإيمان‏</w:t>
      </w:r>
      <w:r>
        <w:rPr>
          <w:rFonts w:cs="Traditional Arabic" w:hint="cs"/>
          <w:color w:val="242887"/>
          <w:sz w:val="30"/>
          <w:szCs w:val="30"/>
          <w:rtl/>
        </w:rPr>
        <w:t xml:space="preserve"> «قال: فما</w:t>
      </w:r>
      <w:r>
        <w:rPr>
          <w:rFonts w:cs="Traditional Arabic" w:hint="cs"/>
          <w:color w:val="7800FA"/>
          <w:sz w:val="30"/>
          <w:szCs w:val="30"/>
          <w:rtl/>
        </w:rPr>
        <w:t xml:space="preserve"> الإِحْسَان‏</w:t>
      </w:r>
      <w:r>
        <w:rPr>
          <w:rFonts w:cs="Traditional Arabic" w:hint="cs"/>
          <w:color w:val="242887"/>
          <w:sz w:val="30"/>
          <w:szCs w:val="30"/>
          <w:rtl/>
        </w:rPr>
        <w:t>؟ قال: أن تعبد اللّه كأنك تراه»</w:t>
      </w:r>
    </w:p>
    <w:p w:rsidR="00EB7F52" w:rsidRDefault="00EB7F52" w:rsidP="00EB7F52">
      <w:pPr>
        <w:pStyle w:val="NormalWeb"/>
        <w:bidi/>
        <w:rPr>
          <w:rtl/>
        </w:rPr>
      </w:pPr>
      <w:r>
        <w:rPr>
          <w:rFonts w:cs="Traditional Arabic" w:hint="cs"/>
          <w:color w:val="000000"/>
          <w:sz w:val="30"/>
          <w:szCs w:val="30"/>
          <w:rtl/>
        </w:rPr>
        <w:t>أراد</w:t>
      </w:r>
      <w:r>
        <w:rPr>
          <w:rFonts w:cs="Traditional Arabic" w:hint="cs"/>
          <w:color w:val="7800FA"/>
          <w:sz w:val="30"/>
          <w:szCs w:val="30"/>
          <w:rtl/>
        </w:rPr>
        <w:t xml:space="preserve"> بالإِحْسَان‏</w:t>
      </w:r>
      <w:r>
        <w:rPr>
          <w:rFonts w:cs="Traditional Arabic" w:hint="cs"/>
          <w:color w:val="000000"/>
          <w:sz w:val="30"/>
          <w:szCs w:val="30"/>
          <w:rtl/>
        </w:rPr>
        <w:t xml:space="preserve"> الإخلاص، و هو شرط في صحّة الإيمان و الإسلام معا. و ذلك أنّ من تلفّظ بالكلمة و جاء بالعمل من غير نيّة إخلاص لم يكن‏</w:t>
      </w:r>
      <w:r>
        <w:rPr>
          <w:rFonts w:cs="Traditional Arabic" w:hint="cs"/>
          <w:color w:val="7800FA"/>
          <w:sz w:val="30"/>
          <w:szCs w:val="30"/>
          <w:rtl/>
        </w:rPr>
        <w:t xml:space="preserve"> مُحْسِناً</w:t>
      </w:r>
      <w:r>
        <w:rPr>
          <w:rFonts w:cs="Traditional Arabic" w:hint="cs"/>
          <w:color w:val="000000"/>
          <w:sz w:val="30"/>
          <w:szCs w:val="30"/>
          <w:rtl/>
        </w:rPr>
        <w:t>، و لا كان إيمانه صحيحا. و قيل: أراد</w:t>
      </w:r>
      <w:r>
        <w:rPr>
          <w:rFonts w:cs="Traditional Arabic" w:hint="cs"/>
          <w:color w:val="7800FA"/>
          <w:sz w:val="30"/>
          <w:szCs w:val="30"/>
          <w:rtl/>
        </w:rPr>
        <w:t xml:space="preserve"> بالإِحْسَان‏</w:t>
      </w:r>
      <w:r>
        <w:rPr>
          <w:rFonts w:cs="Traditional Arabic" w:hint="cs"/>
          <w:color w:val="000000"/>
          <w:sz w:val="30"/>
          <w:szCs w:val="30"/>
          <w:rtl/>
        </w:rPr>
        <w:t xml:space="preserve"> الإشارة إلى المراقبة و حسن الطاعة، فإنّ من راقب اللّه أَحْسَنَ عمله، و قد أشار إليه في الحديث‏</w:t>
      </w:r>
    </w:p>
    <w:p w:rsidR="00EB7F52" w:rsidRDefault="00EB7F52" w:rsidP="00EB7F52">
      <w:pPr>
        <w:pStyle w:val="NormalWeb"/>
        <w:bidi/>
        <w:rPr>
          <w:rtl/>
        </w:rPr>
      </w:pPr>
      <w:r>
        <w:rPr>
          <w:rFonts w:cs="Traditional Arabic" w:hint="cs"/>
          <w:color w:val="780000"/>
          <w:sz w:val="30"/>
          <w:szCs w:val="30"/>
          <w:rtl/>
        </w:rPr>
        <w:t>بقوله‏</w:t>
      </w:r>
      <w:r>
        <w:rPr>
          <w:rFonts w:cs="Traditional Arabic" w:hint="cs"/>
          <w:color w:val="242887"/>
          <w:sz w:val="30"/>
          <w:szCs w:val="30"/>
          <w:rtl/>
        </w:rPr>
        <w:t xml:space="preserve"> «فإن لم تكن تراه فإنّه يراك».</w:t>
      </w:r>
    </w:p>
    <w:p w:rsidR="00EB7F52" w:rsidRDefault="00EB7F52" w:rsidP="00EB7F52">
      <w:pPr>
        <w:pStyle w:val="NormalWeb"/>
        <w:bidi/>
        <w:rPr>
          <w:rtl/>
        </w:rPr>
      </w:pPr>
      <w:r>
        <w:rPr>
          <w:rFonts w:cs="Traditional Arabic" w:hint="cs"/>
          <w:color w:val="000000"/>
          <w:sz w:val="30"/>
          <w:szCs w:val="30"/>
          <w:rtl/>
        </w:rPr>
        <w:t>(ه) و</w:t>
      </w:r>
    </w:p>
    <w:p w:rsidR="00EB7F52" w:rsidRDefault="00EB7F52" w:rsidP="00EB7F52">
      <w:pPr>
        <w:pStyle w:val="NormalWeb"/>
        <w:bidi/>
        <w:rPr>
          <w:rtl/>
        </w:rPr>
      </w:pPr>
      <w:r>
        <w:rPr>
          <w:rFonts w:cs="Traditional Arabic" w:hint="cs"/>
          <w:color w:val="780000"/>
          <w:sz w:val="30"/>
          <w:szCs w:val="30"/>
          <w:rtl/>
        </w:rPr>
        <w:t>في حديث أبى هريرة</w:t>
      </w:r>
      <w:r>
        <w:rPr>
          <w:rFonts w:cs="Traditional Arabic" w:hint="cs"/>
          <w:color w:val="242887"/>
          <w:sz w:val="30"/>
          <w:szCs w:val="30"/>
          <w:rtl/>
        </w:rPr>
        <w:t xml:space="preserve"> «قال كنا عنده صلى اللّه عليه و سلم في ليلة ظلماء حندس، و عنده الحَسَن و الحُسَين، فسمع تولول فاطمة رضى اللّه عنها و هى تناديهما: يا</w:t>
      </w:r>
      <w:r>
        <w:rPr>
          <w:rFonts w:cs="Traditional Arabic" w:hint="cs"/>
          <w:color w:val="7800FA"/>
          <w:sz w:val="30"/>
          <w:szCs w:val="30"/>
          <w:rtl/>
        </w:rPr>
        <w:t xml:space="preserve"> حَسَنَان‏</w:t>
      </w:r>
      <w:r>
        <w:rPr>
          <w:rFonts w:cs="Traditional Arabic" w:hint="cs"/>
          <w:color w:val="242887"/>
          <w:sz w:val="30"/>
          <w:szCs w:val="30"/>
          <w:rtl/>
        </w:rPr>
        <w:t>، يا</w:t>
      </w:r>
      <w:r>
        <w:rPr>
          <w:rFonts w:cs="Traditional Arabic" w:hint="cs"/>
          <w:color w:val="7800FA"/>
          <w:sz w:val="30"/>
          <w:szCs w:val="30"/>
          <w:rtl/>
        </w:rPr>
        <w:t xml:space="preserve"> حُسَيْنَان‏</w:t>
      </w:r>
      <w:r>
        <w:rPr>
          <w:rFonts w:cs="Traditional Arabic" w:hint="cs"/>
          <w:color w:val="242887"/>
          <w:sz w:val="30"/>
          <w:szCs w:val="30"/>
          <w:rtl/>
        </w:rPr>
        <w:t>، فقال: الحقا بأمّكما»</w:t>
      </w:r>
    </w:p>
    <w:p w:rsidR="00EB7F52" w:rsidRDefault="00EB7F52" w:rsidP="00EB7F52">
      <w:pPr>
        <w:pStyle w:val="NormalWeb"/>
        <w:bidi/>
        <w:rPr>
          <w:rtl/>
        </w:rPr>
      </w:pPr>
      <w:r>
        <w:rPr>
          <w:rFonts w:cs="Traditional Arabic" w:hint="cs"/>
          <w:color w:val="000000"/>
          <w:sz w:val="30"/>
          <w:szCs w:val="30"/>
          <w:rtl/>
        </w:rPr>
        <w:t>غلّبت أحد الاسمين على الآخر، كما قالوا العمران لأبى بكر و عمر رضى اللّه عنهما، و القمران للشمس و القمر.</w:t>
      </w:r>
    </w:p>
    <w:p w:rsidR="00EB7F52" w:rsidRDefault="00EB7F52" w:rsidP="00EB7F52">
      <w:pPr>
        <w:pStyle w:val="NormalWeb"/>
        <w:bidi/>
        <w:rPr>
          <w:rtl/>
        </w:rPr>
      </w:pPr>
      <w:r>
        <w:rPr>
          <w:rFonts w:cs="Traditional Arabic" w:hint="cs"/>
          <w:color w:val="000000"/>
          <w:sz w:val="30"/>
          <w:szCs w:val="30"/>
          <w:rtl/>
        </w:rPr>
        <w:t>(ه) و</w:t>
      </w:r>
    </w:p>
    <w:p w:rsidR="00EB7F52" w:rsidRDefault="00EB7F52" w:rsidP="00EB7F52">
      <w:pPr>
        <w:pStyle w:val="NormalWeb"/>
        <w:bidi/>
        <w:rPr>
          <w:rtl/>
        </w:rPr>
      </w:pPr>
      <w:r>
        <w:rPr>
          <w:rFonts w:cs="Traditional Arabic" w:hint="cs"/>
          <w:color w:val="780000"/>
          <w:sz w:val="30"/>
          <w:szCs w:val="30"/>
          <w:rtl/>
        </w:rPr>
        <w:t>في حديث أبى رجاء</w:t>
      </w:r>
      <w:r>
        <w:rPr>
          <w:rFonts w:cs="Traditional Arabic" w:hint="cs"/>
          <w:color w:val="242887"/>
          <w:sz w:val="30"/>
          <w:szCs w:val="30"/>
          <w:rtl/>
        </w:rPr>
        <w:t xml:space="preserve"> «أذكر مقتل بسطام بن قيس على‏</w:t>
      </w:r>
      <w:r>
        <w:rPr>
          <w:rFonts w:cs="Traditional Arabic" w:hint="cs"/>
          <w:color w:val="7800FA"/>
          <w:sz w:val="30"/>
          <w:szCs w:val="30"/>
          <w:rtl/>
        </w:rPr>
        <w:t xml:space="preserve"> الحَسَن‏</w:t>
      </w:r>
      <w:r>
        <w:rPr>
          <w:rFonts w:cs="Traditional Arabic" w:hint="cs"/>
          <w:color w:val="242887"/>
          <w:sz w:val="30"/>
          <w:szCs w:val="30"/>
          <w:rtl/>
        </w:rPr>
        <w:t>»</w:t>
      </w:r>
    </w:p>
    <w:p w:rsidR="00EB7F52" w:rsidRDefault="00EB7F52" w:rsidP="00EB7F52">
      <w:pPr>
        <w:pStyle w:val="NormalWeb"/>
        <w:bidi/>
        <w:rPr>
          <w:rtl/>
        </w:rPr>
      </w:pPr>
      <w:r>
        <w:rPr>
          <w:rFonts w:cs="Traditional Arabic" w:hint="cs"/>
          <w:color w:val="000000"/>
          <w:sz w:val="30"/>
          <w:szCs w:val="30"/>
          <w:rtl/>
        </w:rPr>
        <w:t>هو بفتحتين جبل معروف من رمل. و كان أبو رجاء قد عمّر مائة و ثمانى و عشرين سنة.</w:t>
      </w:r>
      <w:r>
        <w:rPr>
          <w:rStyle w:val="FootnoteReference"/>
          <w:rFonts w:eastAsiaTheme="majorEastAsia" w:cs="Traditional Arabic"/>
          <w:color w:val="000000"/>
          <w:sz w:val="30"/>
          <w:szCs w:val="30"/>
          <w:rtl/>
        </w:rPr>
        <w:footnoteReference w:id="7"/>
      </w:r>
    </w:p>
    <w:p w:rsidR="00EB7F52" w:rsidRDefault="00EB7F52" w:rsidP="00A06C5A">
      <w:pPr>
        <w:rPr>
          <w:rFonts w:cs="B Mitra"/>
          <w:sz w:val="28"/>
          <w:szCs w:val="28"/>
          <w:rtl/>
        </w:rPr>
      </w:pPr>
    </w:p>
    <w:p w:rsidR="00EB7F52" w:rsidRDefault="00EB7F52" w:rsidP="00EB7F52">
      <w:pPr>
        <w:pStyle w:val="NormalWeb"/>
        <w:bidi/>
        <w:jc w:val="center"/>
      </w:pPr>
      <w:r>
        <w:rPr>
          <w:rFonts w:cs="Traditional Arabic" w:hint="cs"/>
          <w:b/>
          <w:bCs/>
          <w:color w:val="552B2B"/>
          <w:sz w:val="32"/>
          <w:szCs w:val="32"/>
          <w:rtl/>
        </w:rPr>
        <w:t>لسان العرب ؛ ج‏13 ؛ ص117</w:t>
      </w:r>
    </w:p>
    <w:p w:rsidR="00EB7F52" w:rsidRDefault="00EB7F52" w:rsidP="00EB7F52">
      <w:pPr>
        <w:pStyle w:val="NormalWeb"/>
        <w:bidi/>
        <w:rPr>
          <w:rtl/>
        </w:rPr>
      </w:pPr>
      <w:r>
        <w:rPr>
          <w:rFonts w:cs="Traditional Arabic" w:hint="cs"/>
          <w:color w:val="006A0F"/>
          <w:sz w:val="30"/>
          <w:szCs w:val="30"/>
          <w:rtl/>
        </w:rPr>
        <w:t>وَ إِنْ تُصِبْكُمْ سَيِّئَةٌ</w:t>
      </w:r>
      <w:r>
        <w:rPr>
          <w:rFonts w:cs="Traditional Arabic" w:hint="cs"/>
          <w:color w:val="000000"/>
          <w:sz w:val="30"/>
          <w:szCs w:val="30"/>
          <w:rtl/>
        </w:rPr>
        <w:t>، أَي مَحْلٌ. و قوله تعالى:</w:t>
      </w:r>
      <w:r>
        <w:rPr>
          <w:rFonts w:cs="Traditional Arabic" w:hint="cs"/>
          <w:color w:val="006A0F"/>
          <w:sz w:val="30"/>
          <w:szCs w:val="30"/>
          <w:rtl/>
        </w:rPr>
        <w:t xml:space="preserve"> وَ أْمُرْ قَوْمَكَ يَأْخُذُوا</w:t>
      </w:r>
      <w:r>
        <w:rPr>
          <w:rFonts w:cs="Traditional Arabic" w:hint="cs"/>
          <w:color w:val="7800FA"/>
          <w:sz w:val="30"/>
          <w:szCs w:val="30"/>
          <w:rtl/>
        </w:rPr>
        <w:t xml:space="preserve"> بِأَحْسَنِها</w:t>
      </w:r>
      <w:r>
        <w:rPr>
          <w:rFonts w:cs="Traditional Arabic" w:hint="cs"/>
          <w:color w:val="000000"/>
          <w:sz w:val="30"/>
          <w:szCs w:val="30"/>
          <w:rtl/>
        </w:rPr>
        <w:t>؛ أَي يعملوا</w:t>
      </w:r>
      <w:r>
        <w:rPr>
          <w:rFonts w:cs="Traditional Arabic" w:hint="cs"/>
          <w:color w:val="7800FA"/>
          <w:sz w:val="30"/>
          <w:szCs w:val="30"/>
          <w:rtl/>
        </w:rPr>
        <w:t xml:space="preserve"> بحَسَنِها</w:t>
      </w:r>
      <w:r>
        <w:rPr>
          <w:rFonts w:cs="Traditional Arabic" w:hint="cs"/>
          <w:color w:val="000000"/>
          <w:sz w:val="30"/>
          <w:szCs w:val="30"/>
          <w:rtl/>
        </w:rPr>
        <w:t>، و يجوز أَن يكون نحو ما أَمَرنا به من الانتصار بعد الظلم، و الصبرُ</w:t>
      </w:r>
      <w:r>
        <w:rPr>
          <w:rFonts w:cs="Traditional Arabic" w:hint="cs"/>
          <w:color w:val="7800FA"/>
          <w:sz w:val="30"/>
          <w:szCs w:val="30"/>
          <w:rtl/>
        </w:rPr>
        <w:t xml:space="preserve"> أَحسَنُ‏</w:t>
      </w:r>
      <w:r>
        <w:rPr>
          <w:rFonts w:cs="Traditional Arabic" w:hint="cs"/>
          <w:color w:val="000000"/>
          <w:sz w:val="30"/>
          <w:szCs w:val="30"/>
          <w:rtl/>
        </w:rPr>
        <w:t xml:space="preserve"> من القِصاص و العَفْوُ</w:t>
      </w:r>
      <w:r>
        <w:rPr>
          <w:rFonts w:cs="Traditional Arabic" w:hint="cs"/>
          <w:color w:val="7800FA"/>
          <w:sz w:val="30"/>
          <w:szCs w:val="30"/>
          <w:rtl/>
        </w:rPr>
        <w:t xml:space="preserve"> أَحسَنُ‏</w:t>
      </w:r>
      <w:r>
        <w:rPr>
          <w:rFonts w:cs="Traditional Arabic" w:hint="cs"/>
          <w:color w:val="000000"/>
          <w:sz w:val="30"/>
          <w:szCs w:val="30"/>
          <w:rtl/>
        </w:rPr>
        <w:t>. و</w:t>
      </w:r>
      <w:r>
        <w:rPr>
          <w:rFonts w:cs="Traditional Arabic" w:hint="cs"/>
          <w:color w:val="7800FA"/>
          <w:sz w:val="30"/>
          <w:szCs w:val="30"/>
          <w:rtl/>
        </w:rPr>
        <w:t xml:space="preserve"> المَحاسِنُ‏</w:t>
      </w:r>
      <w:r>
        <w:rPr>
          <w:rFonts w:cs="Traditional Arabic" w:hint="cs"/>
          <w:color w:val="000000"/>
          <w:sz w:val="30"/>
          <w:szCs w:val="30"/>
          <w:rtl/>
        </w:rPr>
        <w:t>: المواضع‏</w:t>
      </w:r>
      <w:r>
        <w:rPr>
          <w:rFonts w:cs="Traditional Arabic" w:hint="cs"/>
          <w:color w:val="7800FA"/>
          <w:sz w:val="30"/>
          <w:szCs w:val="30"/>
          <w:rtl/>
        </w:rPr>
        <w:t xml:space="preserve"> الحسَنة</w:t>
      </w:r>
      <w:r>
        <w:rPr>
          <w:rFonts w:cs="Traditional Arabic" w:hint="cs"/>
          <w:color w:val="000000"/>
          <w:sz w:val="30"/>
          <w:szCs w:val="30"/>
          <w:rtl/>
        </w:rPr>
        <w:t xml:space="preserve"> من البَدن. يقال: فلانة كثيرة</w:t>
      </w:r>
      <w:r>
        <w:rPr>
          <w:rFonts w:cs="Traditional Arabic" w:hint="cs"/>
          <w:color w:val="7800FA"/>
          <w:sz w:val="30"/>
          <w:szCs w:val="30"/>
          <w:rtl/>
        </w:rPr>
        <w:t xml:space="preserve"> المَحاسِن‏</w:t>
      </w:r>
      <w:r>
        <w:rPr>
          <w:rFonts w:cs="Traditional Arabic" w:hint="cs"/>
          <w:color w:val="000000"/>
          <w:sz w:val="30"/>
          <w:szCs w:val="30"/>
          <w:rtl/>
        </w:rPr>
        <w:t>؛ قال الأَزهري: لا تكاد العرب توحِّد</w:t>
      </w:r>
      <w:r>
        <w:rPr>
          <w:rFonts w:cs="Traditional Arabic" w:hint="cs"/>
          <w:color w:val="7800FA"/>
          <w:sz w:val="30"/>
          <w:szCs w:val="30"/>
          <w:rtl/>
        </w:rPr>
        <w:t xml:space="preserve"> المَحاسِن‏</w:t>
      </w:r>
      <w:r>
        <w:rPr>
          <w:rFonts w:cs="Traditional Arabic" w:hint="cs"/>
          <w:color w:val="000000"/>
          <w:sz w:val="30"/>
          <w:szCs w:val="30"/>
          <w:rtl/>
        </w:rPr>
        <w:t>، و قال بعضهم: واحدها</w:t>
      </w:r>
      <w:r>
        <w:rPr>
          <w:rFonts w:cs="Traditional Arabic" w:hint="cs"/>
          <w:color w:val="7800FA"/>
          <w:sz w:val="30"/>
          <w:szCs w:val="30"/>
          <w:rtl/>
        </w:rPr>
        <w:t xml:space="preserve"> مَحْسَن‏</w:t>
      </w:r>
      <w:r>
        <w:rPr>
          <w:rFonts w:cs="Traditional Arabic" w:hint="cs"/>
          <w:color w:val="000000"/>
          <w:sz w:val="30"/>
          <w:szCs w:val="30"/>
          <w:rtl/>
        </w:rPr>
        <w:t>؛ قال ابن سيدة: و ليس هذا بالقويِّ و لا بذلك المعروف، إِنما</w:t>
      </w:r>
      <w:r>
        <w:rPr>
          <w:rFonts w:cs="Traditional Arabic" w:hint="cs"/>
          <w:color w:val="7800FA"/>
          <w:sz w:val="30"/>
          <w:szCs w:val="30"/>
          <w:rtl/>
        </w:rPr>
        <w:t xml:space="preserve"> المَحاسِنُ‏</w:t>
      </w:r>
      <w:r>
        <w:rPr>
          <w:rFonts w:cs="Traditional Arabic" w:hint="cs"/>
          <w:color w:val="000000"/>
          <w:sz w:val="30"/>
          <w:szCs w:val="30"/>
          <w:rtl/>
        </w:rPr>
        <w:t xml:space="preserve"> عند النحويين و جمهور اللغويين جمعٌ لا واحد له، و لذلك قال سيبويه: إِذا نسبْتَ إِلى‏</w:t>
      </w:r>
      <w:r>
        <w:rPr>
          <w:rFonts w:cs="Traditional Arabic" w:hint="cs"/>
          <w:color w:val="7800FA"/>
          <w:sz w:val="30"/>
          <w:szCs w:val="30"/>
          <w:rtl/>
        </w:rPr>
        <w:t xml:space="preserve"> محاسن‏</w:t>
      </w:r>
      <w:r>
        <w:rPr>
          <w:rFonts w:cs="Traditional Arabic" w:hint="cs"/>
          <w:color w:val="000000"/>
          <w:sz w:val="30"/>
          <w:szCs w:val="30"/>
          <w:rtl/>
        </w:rPr>
        <w:t xml:space="preserve"> قلت‏</w:t>
      </w:r>
      <w:r>
        <w:rPr>
          <w:rFonts w:cs="Traditional Arabic" w:hint="cs"/>
          <w:color w:val="7800FA"/>
          <w:sz w:val="30"/>
          <w:szCs w:val="30"/>
          <w:rtl/>
        </w:rPr>
        <w:t xml:space="preserve"> مَحاسِنيّ‏</w:t>
      </w:r>
      <w:r>
        <w:rPr>
          <w:rFonts w:cs="Traditional Arabic" w:hint="cs"/>
          <w:color w:val="000000"/>
          <w:sz w:val="30"/>
          <w:szCs w:val="30"/>
          <w:rtl/>
        </w:rPr>
        <w:t>، فلو كان له واحد لرَدَّه إِليه في النسب، و إِنما يقال إِن واحدَه‏</w:t>
      </w:r>
      <w:r>
        <w:rPr>
          <w:rFonts w:cs="Traditional Arabic" w:hint="cs"/>
          <w:color w:val="7800FA"/>
          <w:sz w:val="30"/>
          <w:szCs w:val="30"/>
          <w:rtl/>
        </w:rPr>
        <w:t xml:space="preserve"> حَسَن‏</w:t>
      </w:r>
      <w:r>
        <w:rPr>
          <w:rFonts w:cs="Traditional Arabic" w:hint="cs"/>
          <w:color w:val="000000"/>
          <w:sz w:val="30"/>
          <w:szCs w:val="30"/>
          <w:rtl/>
        </w:rPr>
        <w:t xml:space="preserve"> على المسامحة، و مثله المَفاقِر و المَشابِه و المَلامِح و الليالي. و وجه‏</w:t>
      </w:r>
      <w:r>
        <w:rPr>
          <w:rFonts w:cs="Traditional Arabic" w:hint="cs"/>
          <w:color w:val="7800FA"/>
          <w:sz w:val="30"/>
          <w:szCs w:val="30"/>
          <w:rtl/>
        </w:rPr>
        <w:t xml:space="preserve"> مُحَسَّن‏</w:t>
      </w:r>
      <w:r>
        <w:rPr>
          <w:rFonts w:cs="Traditional Arabic" w:hint="cs"/>
          <w:color w:val="000000"/>
          <w:sz w:val="30"/>
          <w:szCs w:val="30"/>
          <w:rtl/>
        </w:rPr>
        <w:t>:</w:t>
      </w:r>
      <w:r>
        <w:rPr>
          <w:rFonts w:cs="Traditional Arabic" w:hint="cs"/>
          <w:color w:val="7800FA"/>
          <w:sz w:val="30"/>
          <w:szCs w:val="30"/>
          <w:rtl/>
        </w:rPr>
        <w:t xml:space="preserve"> حَسَنٌ‏</w:t>
      </w:r>
      <w:r>
        <w:rPr>
          <w:rFonts w:cs="Traditional Arabic" w:hint="cs"/>
          <w:color w:val="000000"/>
          <w:sz w:val="30"/>
          <w:szCs w:val="30"/>
          <w:rtl/>
        </w:rPr>
        <w:t>، و حسَّنه الله، ليس من باب مُدَرْهَم و مفؤود كما ذهب إِليه بعضهم فيما ذُكِر. و طَعامٌ‏</w:t>
      </w:r>
      <w:r>
        <w:rPr>
          <w:rFonts w:cs="Traditional Arabic" w:hint="cs"/>
          <w:color w:val="7800FA"/>
          <w:sz w:val="30"/>
          <w:szCs w:val="30"/>
          <w:rtl/>
        </w:rPr>
        <w:t xml:space="preserve"> مَحْسَنةٌ</w:t>
      </w:r>
      <w:r>
        <w:rPr>
          <w:rFonts w:cs="Traditional Arabic" w:hint="cs"/>
          <w:color w:val="000000"/>
          <w:sz w:val="30"/>
          <w:szCs w:val="30"/>
          <w:rtl/>
        </w:rPr>
        <w:t xml:space="preserve"> للجسم، بالفتح:</w:t>
      </w:r>
      <w:r>
        <w:rPr>
          <w:rFonts w:cs="Traditional Arabic" w:hint="cs"/>
          <w:color w:val="7800FA"/>
          <w:sz w:val="30"/>
          <w:szCs w:val="30"/>
          <w:rtl/>
        </w:rPr>
        <w:t xml:space="preserve"> يَحْسُن‏</w:t>
      </w:r>
      <w:r>
        <w:rPr>
          <w:rFonts w:cs="Traditional Arabic" w:hint="cs"/>
          <w:color w:val="000000"/>
          <w:sz w:val="30"/>
          <w:szCs w:val="30"/>
          <w:rtl/>
        </w:rPr>
        <w:t xml:space="preserve"> به. و</w:t>
      </w:r>
      <w:r>
        <w:rPr>
          <w:rFonts w:cs="Traditional Arabic" w:hint="cs"/>
          <w:color w:val="7800FA"/>
          <w:sz w:val="30"/>
          <w:szCs w:val="30"/>
          <w:rtl/>
        </w:rPr>
        <w:t xml:space="preserve"> الإِحْسانُ‏</w:t>
      </w:r>
      <w:r>
        <w:rPr>
          <w:rFonts w:cs="Traditional Arabic" w:hint="cs"/>
          <w:color w:val="000000"/>
          <w:sz w:val="30"/>
          <w:szCs w:val="30"/>
          <w:rtl/>
        </w:rPr>
        <w:t>: ضدُّ الإِساءة. و رجل‏</w:t>
      </w:r>
      <w:r>
        <w:rPr>
          <w:rFonts w:cs="Traditional Arabic" w:hint="cs"/>
          <w:color w:val="7800FA"/>
          <w:sz w:val="30"/>
          <w:szCs w:val="30"/>
          <w:rtl/>
        </w:rPr>
        <w:t xml:space="preserve"> مُحْسِن‏</w:t>
      </w:r>
      <w:r>
        <w:rPr>
          <w:rFonts w:cs="Traditional Arabic" w:hint="cs"/>
          <w:color w:val="000000"/>
          <w:sz w:val="30"/>
          <w:szCs w:val="30"/>
          <w:rtl/>
        </w:rPr>
        <w:t xml:space="preserve"> و</w:t>
      </w:r>
      <w:r>
        <w:rPr>
          <w:rFonts w:cs="Traditional Arabic" w:hint="cs"/>
          <w:color w:val="7800FA"/>
          <w:sz w:val="30"/>
          <w:szCs w:val="30"/>
          <w:rtl/>
        </w:rPr>
        <w:t xml:space="preserve"> مِحسان‏</w:t>
      </w:r>
      <w:r>
        <w:rPr>
          <w:rFonts w:cs="Traditional Arabic" w:hint="cs"/>
          <w:color w:val="000000"/>
          <w:sz w:val="30"/>
          <w:szCs w:val="30"/>
          <w:rtl/>
        </w:rPr>
        <w:t>؛ الأَخيرة عن سيبويه، قال: و لا يقال ما</w:t>
      </w:r>
      <w:r>
        <w:rPr>
          <w:rFonts w:cs="Traditional Arabic" w:hint="cs"/>
          <w:color w:val="7800FA"/>
          <w:sz w:val="30"/>
          <w:szCs w:val="30"/>
          <w:rtl/>
        </w:rPr>
        <w:t xml:space="preserve"> أَحسَنَه‏</w:t>
      </w:r>
      <w:r>
        <w:rPr>
          <w:rFonts w:cs="Traditional Arabic" w:hint="cs"/>
          <w:color w:val="000000"/>
          <w:sz w:val="30"/>
          <w:szCs w:val="30"/>
          <w:rtl/>
        </w:rPr>
        <w:t xml:space="preserve">؛ </w:t>
      </w:r>
      <w:r>
        <w:rPr>
          <w:rFonts w:cs="Traditional Arabic" w:hint="cs"/>
          <w:color w:val="000000"/>
          <w:sz w:val="30"/>
          <w:szCs w:val="30"/>
          <w:rtl/>
        </w:rPr>
        <w:lastRenderedPageBreak/>
        <w:t>أَبو الحسن: يعني منْ هذه، لأَن هذه الصيغة قد اقتضت عنده التكثير فأَغْنَتْ عن صيغة التعجب. و يقال:</w:t>
      </w:r>
      <w:r>
        <w:rPr>
          <w:rFonts w:cs="Traditional Arabic" w:hint="cs"/>
          <w:color w:val="7800FA"/>
          <w:sz w:val="30"/>
          <w:szCs w:val="30"/>
          <w:rtl/>
        </w:rPr>
        <w:t xml:space="preserve"> أَحْسِنْ‏</w:t>
      </w:r>
      <w:r>
        <w:rPr>
          <w:rFonts w:cs="Traditional Arabic" w:hint="cs"/>
          <w:color w:val="000000"/>
          <w:sz w:val="30"/>
          <w:szCs w:val="30"/>
          <w:rtl/>
        </w:rPr>
        <w:t xml:space="preserve"> يا هذا فإِنك‏</w:t>
      </w:r>
      <w:r>
        <w:rPr>
          <w:rFonts w:cs="Traditional Arabic" w:hint="cs"/>
          <w:color w:val="7800FA"/>
          <w:sz w:val="30"/>
          <w:szCs w:val="30"/>
          <w:rtl/>
        </w:rPr>
        <w:t xml:space="preserve"> مِحْسانٌ‏</w:t>
      </w:r>
      <w:r>
        <w:rPr>
          <w:rFonts w:cs="Traditional Arabic" w:hint="cs"/>
          <w:color w:val="000000"/>
          <w:sz w:val="30"/>
          <w:szCs w:val="30"/>
          <w:rtl/>
        </w:rPr>
        <w:t xml:space="preserve"> أَي لا تزال‏</w:t>
      </w:r>
      <w:r>
        <w:rPr>
          <w:rFonts w:cs="Traditional Arabic" w:hint="cs"/>
          <w:color w:val="7800FA"/>
          <w:sz w:val="30"/>
          <w:szCs w:val="30"/>
          <w:rtl/>
        </w:rPr>
        <w:t xml:space="preserve"> مُحْسِناً</w:t>
      </w:r>
      <w:r>
        <w:rPr>
          <w:rFonts w:cs="Traditional Arabic" w:hint="cs"/>
          <w:color w:val="000000"/>
          <w:sz w:val="30"/>
          <w:szCs w:val="30"/>
          <w:rtl/>
        </w:rPr>
        <w:t>. و</w:t>
      </w:r>
    </w:p>
    <w:p w:rsidR="00EB7F52" w:rsidRDefault="00EB7F52" w:rsidP="00EB7F52">
      <w:pPr>
        <w:pStyle w:val="NormalWeb"/>
        <w:bidi/>
        <w:rPr>
          <w:rtl/>
        </w:rPr>
      </w:pPr>
      <w:r>
        <w:rPr>
          <w:rFonts w:cs="Traditional Arabic" w:hint="cs"/>
          <w:color w:val="242887"/>
          <w:sz w:val="30"/>
          <w:szCs w:val="30"/>
          <w:rtl/>
        </w:rPr>
        <w:t>فسر النبي، صلى الله عليه و سلم،</w:t>
      </w:r>
      <w:r>
        <w:rPr>
          <w:rFonts w:cs="Traditional Arabic" w:hint="cs"/>
          <w:color w:val="7800FA"/>
          <w:sz w:val="30"/>
          <w:szCs w:val="30"/>
          <w:rtl/>
        </w:rPr>
        <w:t xml:space="preserve"> الإِحسانَ‏</w:t>
      </w:r>
      <w:r>
        <w:rPr>
          <w:rFonts w:cs="Traditional Arabic" w:hint="cs"/>
          <w:color w:val="242887"/>
          <w:sz w:val="30"/>
          <w:szCs w:val="30"/>
          <w:rtl/>
        </w:rPr>
        <w:t xml:space="preserve"> حين سأَله جبريل، صلوات الله عليهما و سلامه، فقال: هو أَن تَعْبُدَ الله كأَنك تراه، فإن لم تكن تراه فإِنه يَراك.</w:t>
      </w:r>
    </w:p>
    <w:p w:rsidR="00EB7F52" w:rsidRDefault="00EB7F52" w:rsidP="00EB7F52">
      <w:pPr>
        <w:pStyle w:val="NormalWeb"/>
        <w:bidi/>
        <w:rPr>
          <w:rtl/>
        </w:rPr>
      </w:pPr>
      <w:r>
        <w:rPr>
          <w:rFonts w:cs="Traditional Arabic" w:hint="cs"/>
          <w:color w:val="000000"/>
          <w:sz w:val="30"/>
          <w:szCs w:val="30"/>
          <w:rtl/>
        </w:rPr>
        <w:t>و هو تأْويلُ قوله تعالى:</w:t>
      </w:r>
      <w:r>
        <w:rPr>
          <w:rFonts w:cs="Traditional Arabic" w:hint="cs"/>
          <w:color w:val="006A0F"/>
          <w:sz w:val="30"/>
          <w:szCs w:val="30"/>
          <w:rtl/>
        </w:rPr>
        <w:t xml:space="preserve"> إِنَّ اللَّهَ يَأْمُرُ بِالْعَدْلِ وَ</w:t>
      </w:r>
      <w:r>
        <w:rPr>
          <w:rFonts w:cs="Traditional Arabic" w:hint="cs"/>
          <w:color w:val="7800FA"/>
          <w:sz w:val="30"/>
          <w:szCs w:val="30"/>
          <w:rtl/>
        </w:rPr>
        <w:t xml:space="preserve"> الْإِحْسانِ‏</w:t>
      </w:r>
      <w:r>
        <w:rPr>
          <w:rFonts w:cs="Traditional Arabic" w:hint="cs"/>
          <w:color w:val="000000"/>
          <w:sz w:val="30"/>
          <w:szCs w:val="30"/>
          <w:rtl/>
        </w:rPr>
        <w:t>؛ و أَراد</w:t>
      </w:r>
      <w:r>
        <w:rPr>
          <w:rFonts w:cs="Traditional Arabic" w:hint="cs"/>
          <w:color w:val="7800FA"/>
          <w:sz w:val="30"/>
          <w:szCs w:val="30"/>
          <w:rtl/>
        </w:rPr>
        <w:t xml:space="preserve"> بالإِحسان‏</w:t>
      </w:r>
      <w:r>
        <w:rPr>
          <w:rFonts w:cs="Traditional Arabic" w:hint="cs"/>
          <w:color w:val="000000"/>
          <w:sz w:val="30"/>
          <w:szCs w:val="30"/>
          <w:rtl/>
        </w:rPr>
        <w:t xml:space="preserve"> الإِخْلاص، و هو شرطٌ في صحة الإِيمان و الإِسلام معاً، و ذلك أَن من تلفَّظ بالكلمة و جاء بالعمل من غير إِخْلاص لم يكن‏</w:t>
      </w:r>
      <w:r>
        <w:rPr>
          <w:rFonts w:cs="Traditional Arabic" w:hint="cs"/>
          <w:color w:val="7800FA"/>
          <w:sz w:val="30"/>
          <w:szCs w:val="30"/>
          <w:rtl/>
        </w:rPr>
        <w:t xml:space="preserve"> مُحْسِناً</w:t>
      </w:r>
      <w:r>
        <w:rPr>
          <w:rFonts w:cs="Traditional Arabic" w:hint="cs"/>
          <w:color w:val="000000"/>
          <w:sz w:val="30"/>
          <w:szCs w:val="30"/>
          <w:rtl/>
        </w:rPr>
        <w:t>، و إِن كان إِيمانُه صحيحاً، و قيل: أَراد</w:t>
      </w:r>
      <w:r>
        <w:rPr>
          <w:rFonts w:cs="Traditional Arabic" w:hint="cs"/>
          <w:color w:val="7800FA"/>
          <w:sz w:val="30"/>
          <w:szCs w:val="30"/>
          <w:rtl/>
        </w:rPr>
        <w:t xml:space="preserve"> بالإِحسان‏</w:t>
      </w:r>
      <w:r>
        <w:rPr>
          <w:rFonts w:cs="Traditional Arabic" w:hint="cs"/>
          <w:color w:val="000000"/>
          <w:sz w:val="30"/>
          <w:szCs w:val="30"/>
          <w:rtl/>
        </w:rPr>
        <w:t xml:space="preserve"> الإِشارةَ إِلى المُراقبة و</w:t>
      </w:r>
      <w:r>
        <w:rPr>
          <w:rFonts w:cs="Traditional Arabic" w:hint="cs"/>
          <w:color w:val="7800FA"/>
          <w:sz w:val="30"/>
          <w:szCs w:val="30"/>
          <w:rtl/>
        </w:rPr>
        <w:t xml:space="preserve"> حُسْن‏</w:t>
      </w:r>
      <w:r>
        <w:rPr>
          <w:rFonts w:cs="Traditional Arabic" w:hint="cs"/>
          <w:color w:val="000000"/>
          <w:sz w:val="30"/>
          <w:szCs w:val="30"/>
          <w:rtl/>
        </w:rPr>
        <w:t xml:space="preserve"> الطاعة، فإن مَنْ راقَبَ اللهَ‏</w:t>
      </w:r>
      <w:r>
        <w:rPr>
          <w:rFonts w:cs="Traditional Arabic" w:hint="cs"/>
          <w:color w:val="7800FA"/>
          <w:sz w:val="30"/>
          <w:szCs w:val="30"/>
          <w:rtl/>
        </w:rPr>
        <w:t xml:space="preserve"> أَحسَن‏</w:t>
      </w:r>
      <w:r>
        <w:rPr>
          <w:rFonts w:cs="Traditional Arabic" w:hint="cs"/>
          <w:color w:val="000000"/>
          <w:sz w:val="30"/>
          <w:szCs w:val="30"/>
          <w:rtl/>
        </w:rPr>
        <w:t xml:space="preserve"> عمَله، و قد أَشار إِليه في الحديث‏</w:t>
      </w:r>
    </w:p>
    <w:p w:rsidR="00EB7F52" w:rsidRDefault="00EB7F52" w:rsidP="00EB7F52">
      <w:pPr>
        <w:pStyle w:val="NormalWeb"/>
        <w:bidi/>
        <w:rPr>
          <w:rtl/>
        </w:rPr>
      </w:pPr>
      <w:r>
        <w:rPr>
          <w:rFonts w:cs="Traditional Arabic" w:hint="cs"/>
          <w:color w:val="780000"/>
          <w:sz w:val="30"/>
          <w:szCs w:val="30"/>
          <w:rtl/>
        </w:rPr>
        <w:t>بقوله‏</w:t>
      </w:r>
      <w:r>
        <w:rPr>
          <w:rFonts w:cs="Traditional Arabic" w:hint="cs"/>
          <w:color w:val="242887"/>
          <w:sz w:val="30"/>
          <w:szCs w:val="30"/>
          <w:rtl/>
        </w:rPr>
        <w:t>: فإن لم تكن تراه فإِنه يراك.</w:t>
      </w:r>
    </w:p>
    <w:p w:rsidR="00EB7F52" w:rsidRDefault="00EB7F52" w:rsidP="00EB7F52">
      <w:pPr>
        <w:pStyle w:val="NormalWeb"/>
        <w:bidi/>
        <w:rPr>
          <w:rtl/>
        </w:rPr>
      </w:pPr>
      <w:r>
        <w:rPr>
          <w:rFonts w:cs="Traditional Arabic" w:hint="cs"/>
          <w:color w:val="000000"/>
          <w:sz w:val="30"/>
          <w:szCs w:val="30"/>
          <w:rtl/>
        </w:rPr>
        <w:t>و قوله عز و جل:</w:t>
      </w:r>
      <w:r>
        <w:rPr>
          <w:rFonts w:cs="Traditional Arabic" w:hint="cs"/>
          <w:color w:val="006A0F"/>
          <w:sz w:val="30"/>
          <w:szCs w:val="30"/>
          <w:rtl/>
        </w:rPr>
        <w:t xml:space="preserve"> هَلْ جَزاءُ</w:t>
      </w:r>
      <w:r>
        <w:rPr>
          <w:rFonts w:cs="Traditional Arabic" w:hint="cs"/>
          <w:color w:val="7800FA"/>
          <w:sz w:val="30"/>
          <w:szCs w:val="30"/>
          <w:rtl/>
        </w:rPr>
        <w:t xml:space="preserve"> الْإِحْسانِ‏</w:t>
      </w:r>
      <w:r>
        <w:rPr>
          <w:rFonts w:cs="Traditional Arabic" w:hint="cs"/>
          <w:color w:val="006A0F"/>
          <w:sz w:val="30"/>
          <w:szCs w:val="30"/>
          <w:rtl/>
        </w:rPr>
        <w:t xml:space="preserve"> إِلَّا</w:t>
      </w:r>
      <w:r>
        <w:rPr>
          <w:rFonts w:cs="Traditional Arabic" w:hint="cs"/>
          <w:color w:val="7800FA"/>
          <w:sz w:val="30"/>
          <w:szCs w:val="30"/>
          <w:rtl/>
        </w:rPr>
        <w:t xml:space="preserve"> الْإِحْسانُ‏</w:t>
      </w:r>
      <w:r>
        <w:rPr>
          <w:rFonts w:cs="Traditional Arabic" w:hint="cs"/>
          <w:color w:val="000000"/>
          <w:sz w:val="30"/>
          <w:szCs w:val="30"/>
          <w:rtl/>
        </w:rPr>
        <w:t>؛ أَي ما جزاءُ مَنْ‏</w:t>
      </w:r>
      <w:r>
        <w:rPr>
          <w:rFonts w:cs="Traditional Arabic" w:hint="cs"/>
          <w:color w:val="7800FA"/>
          <w:sz w:val="30"/>
          <w:szCs w:val="30"/>
          <w:rtl/>
        </w:rPr>
        <w:t xml:space="preserve"> أَحْسَن‏</w:t>
      </w:r>
      <w:r>
        <w:rPr>
          <w:rFonts w:cs="Traditional Arabic" w:hint="cs"/>
          <w:color w:val="000000"/>
          <w:sz w:val="30"/>
          <w:szCs w:val="30"/>
          <w:rtl/>
        </w:rPr>
        <w:t xml:space="preserve"> في الدُّنيا إِلا أَن‏</w:t>
      </w:r>
      <w:r>
        <w:rPr>
          <w:rFonts w:cs="Traditional Arabic" w:hint="cs"/>
          <w:color w:val="7800FA"/>
          <w:sz w:val="30"/>
          <w:szCs w:val="30"/>
          <w:rtl/>
        </w:rPr>
        <w:t xml:space="preserve"> يُحْسَنَ‏</w:t>
      </w:r>
      <w:r>
        <w:rPr>
          <w:rFonts w:cs="Traditional Arabic" w:hint="cs"/>
          <w:color w:val="000000"/>
          <w:sz w:val="30"/>
          <w:szCs w:val="30"/>
          <w:rtl/>
        </w:rPr>
        <w:t xml:space="preserve"> إِليه في الآخرة. و</w:t>
      </w:r>
      <w:r>
        <w:rPr>
          <w:rFonts w:cs="Traditional Arabic" w:hint="cs"/>
          <w:color w:val="7800FA"/>
          <w:sz w:val="30"/>
          <w:szCs w:val="30"/>
          <w:rtl/>
        </w:rPr>
        <w:t xml:space="preserve"> أَحسَنَ‏</w:t>
      </w:r>
      <w:r>
        <w:rPr>
          <w:rFonts w:cs="Traditional Arabic" w:hint="cs"/>
          <w:color w:val="000000"/>
          <w:sz w:val="30"/>
          <w:szCs w:val="30"/>
          <w:rtl/>
        </w:rPr>
        <w:t xml:space="preserve"> به الظنَّ: نقيضُ أَساءَه، و الفرق بين‏</w:t>
      </w:r>
      <w:r>
        <w:rPr>
          <w:rFonts w:cs="Traditional Arabic" w:hint="cs"/>
          <w:color w:val="7800FA"/>
          <w:sz w:val="30"/>
          <w:szCs w:val="30"/>
          <w:rtl/>
        </w:rPr>
        <w:t xml:space="preserve"> الإِحسان‏</w:t>
      </w:r>
      <w:r>
        <w:rPr>
          <w:rFonts w:cs="Traditional Arabic" w:hint="cs"/>
          <w:color w:val="000000"/>
          <w:sz w:val="30"/>
          <w:szCs w:val="30"/>
          <w:rtl/>
        </w:rPr>
        <w:t xml:space="preserve"> و الإِنعام أَن‏</w:t>
      </w:r>
      <w:r>
        <w:rPr>
          <w:rFonts w:cs="Traditional Arabic" w:hint="cs"/>
          <w:color w:val="7800FA"/>
          <w:sz w:val="30"/>
          <w:szCs w:val="30"/>
          <w:rtl/>
        </w:rPr>
        <w:t xml:space="preserve"> الإِحسانَ‏</w:t>
      </w:r>
      <w:r>
        <w:rPr>
          <w:rFonts w:cs="Traditional Arabic" w:hint="cs"/>
          <w:color w:val="000000"/>
          <w:sz w:val="30"/>
          <w:szCs w:val="30"/>
          <w:rtl/>
        </w:rPr>
        <w:t xml:space="preserve"> يكون لنفسِ الإِنسان و لغيره، تقول:</w:t>
      </w:r>
      <w:r>
        <w:rPr>
          <w:rFonts w:cs="Traditional Arabic" w:hint="cs"/>
          <w:color w:val="7800FA"/>
          <w:sz w:val="30"/>
          <w:szCs w:val="30"/>
          <w:rtl/>
        </w:rPr>
        <w:t xml:space="preserve"> أَحْسَنْتُ‏</w:t>
      </w:r>
      <w:r>
        <w:rPr>
          <w:rFonts w:cs="Traditional Arabic" w:hint="cs"/>
          <w:color w:val="000000"/>
          <w:sz w:val="30"/>
          <w:szCs w:val="30"/>
          <w:rtl/>
        </w:rPr>
        <w:t xml:space="preserve"> إِلى نفسي، و الإِنعامُ لا يكون إِلا لغيره. و كتابُ‏</w:t>
      </w:r>
      <w:r>
        <w:rPr>
          <w:rFonts w:cs="Traditional Arabic" w:hint="cs"/>
          <w:color w:val="7800FA"/>
          <w:sz w:val="30"/>
          <w:szCs w:val="30"/>
          <w:rtl/>
        </w:rPr>
        <w:t xml:space="preserve"> التَّحاسين‏</w:t>
      </w:r>
      <w:r>
        <w:rPr>
          <w:rFonts w:cs="Traditional Arabic" w:hint="cs"/>
          <w:color w:val="000000"/>
          <w:sz w:val="30"/>
          <w:szCs w:val="30"/>
          <w:rtl/>
        </w:rPr>
        <w:t>: خلاف المَشْق، و نحوُ هذا يُجْعَل مصدراً ثم يجمع كالتَّكاذِيب و التَّكاليف، و ليس الجمعُ في المصدر بفاشٍ، و لكنهم يُجْرُون بعضه مُجْرى الأَسماء ثم يجمعونه. و</w:t>
      </w:r>
      <w:r>
        <w:rPr>
          <w:rFonts w:cs="Traditional Arabic" w:hint="cs"/>
          <w:color w:val="7800FA"/>
          <w:sz w:val="30"/>
          <w:szCs w:val="30"/>
          <w:rtl/>
        </w:rPr>
        <w:t xml:space="preserve"> التَّحاسينُ‏</w:t>
      </w:r>
      <w:r>
        <w:rPr>
          <w:rFonts w:cs="Traditional Arabic" w:hint="cs"/>
          <w:color w:val="000000"/>
          <w:sz w:val="30"/>
          <w:szCs w:val="30"/>
          <w:rtl/>
        </w:rPr>
        <w:t>: جمعُ‏</w:t>
      </w:r>
      <w:r>
        <w:rPr>
          <w:rFonts w:cs="Traditional Arabic" w:hint="cs"/>
          <w:color w:val="7800FA"/>
          <w:sz w:val="30"/>
          <w:szCs w:val="30"/>
          <w:rtl/>
        </w:rPr>
        <w:t xml:space="preserve"> التَّحْسِين‏</w:t>
      </w:r>
      <w:r>
        <w:rPr>
          <w:rFonts w:cs="Traditional Arabic" w:hint="cs"/>
          <w:color w:val="000000"/>
          <w:sz w:val="30"/>
          <w:szCs w:val="30"/>
          <w:rtl/>
        </w:rPr>
        <w:t>، اسم بُنِيَ على تَفْعيل، و مثلُه تَكاليفُ الأُمور، و تَقاصيبُ الشَّعَرِ ما جَعُدَ مِنْ ذَوائِبه. و هو</w:t>
      </w:r>
      <w:r>
        <w:rPr>
          <w:rFonts w:cs="Traditional Arabic" w:hint="cs"/>
          <w:color w:val="7800FA"/>
          <w:sz w:val="30"/>
          <w:szCs w:val="30"/>
          <w:rtl/>
        </w:rPr>
        <w:t xml:space="preserve"> يُحْسِنُ‏</w:t>
      </w:r>
      <w:r>
        <w:rPr>
          <w:rFonts w:cs="Traditional Arabic" w:hint="cs"/>
          <w:color w:val="000000"/>
          <w:sz w:val="30"/>
          <w:szCs w:val="30"/>
          <w:rtl/>
        </w:rPr>
        <w:t xml:space="preserve"> الشي‏ءَ أَي يَعْمَله، و</w:t>
      </w:r>
      <w:r>
        <w:rPr>
          <w:rFonts w:cs="Traditional Arabic" w:hint="cs"/>
          <w:color w:val="7800FA"/>
          <w:sz w:val="30"/>
          <w:szCs w:val="30"/>
          <w:rtl/>
        </w:rPr>
        <w:t xml:space="preserve"> يَسْتَحْسِنُ‏</w:t>
      </w:r>
      <w:r>
        <w:rPr>
          <w:rFonts w:cs="Traditional Arabic" w:hint="cs"/>
          <w:color w:val="000000"/>
          <w:sz w:val="30"/>
          <w:szCs w:val="30"/>
          <w:rtl/>
        </w:rPr>
        <w:t xml:space="preserve"> الشي‏ءَ أَي يَعُدُّه‏</w:t>
      </w:r>
      <w:r>
        <w:rPr>
          <w:rFonts w:cs="Traditional Arabic" w:hint="cs"/>
          <w:color w:val="7800FA"/>
          <w:sz w:val="30"/>
          <w:szCs w:val="30"/>
          <w:rtl/>
        </w:rPr>
        <w:t xml:space="preserve"> حَسَناً</w:t>
      </w:r>
      <w:r>
        <w:rPr>
          <w:rFonts w:cs="Traditional Arabic" w:hint="cs"/>
          <w:color w:val="000000"/>
          <w:sz w:val="30"/>
          <w:szCs w:val="30"/>
          <w:rtl/>
        </w:rPr>
        <w:t>. و يقال: إِني‏</w:t>
      </w:r>
      <w:r>
        <w:rPr>
          <w:rFonts w:cs="Traditional Arabic" w:hint="cs"/>
          <w:color w:val="7800FA"/>
          <w:sz w:val="30"/>
          <w:szCs w:val="30"/>
          <w:rtl/>
        </w:rPr>
        <w:t xml:space="preserve"> أُحاسِنُ‏</w:t>
      </w:r>
      <w:r>
        <w:rPr>
          <w:rFonts w:cs="Traditional Arabic" w:hint="cs"/>
          <w:color w:val="000000"/>
          <w:sz w:val="30"/>
          <w:szCs w:val="30"/>
          <w:rtl/>
        </w:rPr>
        <w:t xml:space="preserve"> بك الناسَ. و في النوادر:</w:t>
      </w:r>
      <w:r>
        <w:rPr>
          <w:rFonts w:cs="Traditional Arabic" w:hint="cs"/>
          <w:color w:val="7800FA"/>
          <w:sz w:val="30"/>
          <w:szCs w:val="30"/>
          <w:rtl/>
        </w:rPr>
        <w:t xml:space="preserve"> حُسَيْناؤُه‏</w:t>
      </w:r>
      <w:r>
        <w:rPr>
          <w:rFonts w:cs="Traditional Arabic" w:hint="cs"/>
          <w:color w:val="000000"/>
          <w:sz w:val="30"/>
          <w:szCs w:val="30"/>
          <w:rtl/>
        </w:rPr>
        <w:t xml:space="preserve"> أَن يفعل كذا، و</w:t>
      </w:r>
      <w:r>
        <w:rPr>
          <w:rFonts w:cs="Traditional Arabic" w:hint="cs"/>
          <w:color w:val="7800FA"/>
          <w:sz w:val="30"/>
          <w:szCs w:val="30"/>
          <w:rtl/>
        </w:rPr>
        <w:t xml:space="preserve"> حُسَيْناه‏</w:t>
      </w:r>
      <w:r>
        <w:rPr>
          <w:rFonts w:cs="Traditional Arabic" w:hint="cs"/>
          <w:color w:val="000000"/>
          <w:sz w:val="30"/>
          <w:szCs w:val="30"/>
          <w:rtl/>
        </w:rPr>
        <w:t xml:space="preserve"> مِثْلُه، و كذلك غُنَيْماؤه و حُمَيْداؤه أَي جُهْدُه و غايتُه. و</w:t>
      </w:r>
      <w:r>
        <w:rPr>
          <w:rFonts w:cs="Traditional Arabic" w:hint="cs"/>
          <w:color w:val="7800FA"/>
          <w:sz w:val="30"/>
          <w:szCs w:val="30"/>
          <w:rtl/>
        </w:rPr>
        <w:t xml:space="preserve"> حَسَّان‏</w:t>
      </w:r>
      <w:r>
        <w:rPr>
          <w:rFonts w:cs="Traditional Arabic" w:hint="cs"/>
          <w:color w:val="000000"/>
          <w:sz w:val="30"/>
          <w:szCs w:val="30"/>
          <w:rtl/>
        </w:rPr>
        <w:t>: اسم رجل، إِن جعلته فعَّالًا من‏</w:t>
      </w:r>
      <w:r>
        <w:rPr>
          <w:rFonts w:cs="Traditional Arabic" w:hint="cs"/>
          <w:color w:val="7800FA"/>
          <w:sz w:val="30"/>
          <w:szCs w:val="30"/>
          <w:rtl/>
        </w:rPr>
        <w:t xml:space="preserve"> الحُسْنِ‏</w:t>
      </w:r>
      <w:r>
        <w:rPr>
          <w:rFonts w:cs="Traditional Arabic" w:hint="cs"/>
          <w:color w:val="000000"/>
          <w:sz w:val="30"/>
          <w:szCs w:val="30"/>
          <w:rtl/>
        </w:rPr>
        <w:t xml:space="preserve"> أَجْرَيْتَه، و إِن جَعَلْتَه فَعْلَانَ من الحَسِّ و هو القَتْل أَو الحِسِّ بالشي‏ء لم تُجْرِه؛ قال ابن سيدة: و قد ذكرنا أَنه من الحِسِّ أَو من الحَسِّ، و قال: ذكر بعض النحويين أَنه فَعَّالٌ من‏</w:t>
      </w:r>
      <w:r>
        <w:rPr>
          <w:rFonts w:cs="Traditional Arabic" w:hint="cs"/>
          <w:color w:val="7800FA"/>
          <w:sz w:val="30"/>
          <w:szCs w:val="30"/>
          <w:rtl/>
        </w:rPr>
        <w:t xml:space="preserve"> الحُسْنِ‏</w:t>
      </w:r>
      <w:r>
        <w:rPr>
          <w:rFonts w:cs="Traditional Arabic" w:hint="cs"/>
          <w:color w:val="000000"/>
          <w:sz w:val="30"/>
          <w:szCs w:val="30"/>
          <w:rtl/>
        </w:rPr>
        <w:t>، قال: و ليس بشي‏ء. قال الجوهري: و تصغيرُ فعَّالٍ‏</w:t>
      </w:r>
      <w:r>
        <w:rPr>
          <w:rFonts w:cs="Traditional Arabic" w:hint="cs"/>
          <w:color w:val="7800FA"/>
          <w:sz w:val="30"/>
          <w:szCs w:val="30"/>
          <w:rtl/>
        </w:rPr>
        <w:t xml:space="preserve"> حُسَيْسِين‏</w:t>
      </w:r>
      <w:r>
        <w:rPr>
          <w:rFonts w:cs="Traditional Arabic" w:hint="cs"/>
          <w:color w:val="000000"/>
          <w:sz w:val="30"/>
          <w:szCs w:val="30"/>
          <w:rtl/>
        </w:rPr>
        <w:t>، و تصغيرُ فَعْلانَ‏</w:t>
      </w:r>
      <w:r>
        <w:rPr>
          <w:rFonts w:cs="Traditional Arabic" w:hint="cs"/>
          <w:color w:val="7800FA"/>
          <w:sz w:val="30"/>
          <w:szCs w:val="30"/>
          <w:rtl/>
        </w:rPr>
        <w:t xml:space="preserve"> حُسَيْسان‏</w:t>
      </w:r>
      <w:r>
        <w:rPr>
          <w:rFonts w:cs="Traditional Arabic" w:hint="cs"/>
          <w:color w:val="000000"/>
          <w:sz w:val="30"/>
          <w:szCs w:val="30"/>
          <w:rtl/>
        </w:rPr>
        <w:t>. قال ابن سيدة: و</w:t>
      </w:r>
      <w:r>
        <w:rPr>
          <w:rFonts w:cs="Traditional Arabic" w:hint="cs"/>
          <w:color w:val="7800FA"/>
          <w:sz w:val="30"/>
          <w:szCs w:val="30"/>
          <w:rtl/>
        </w:rPr>
        <w:t xml:space="preserve"> حَسَنٌ‏</w:t>
      </w:r>
      <w:r>
        <w:rPr>
          <w:rFonts w:cs="Traditional Arabic" w:hint="cs"/>
          <w:color w:val="000000"/>
          <w:sz w:val="30"/>
          <w:szCs w:val="30"/>
          <w:rtl/>
        </w:rPr>
        <w:t xml:space="preserve"> و</w:t>
      </w:r>
      <w:r>
        <w:rPr>
          <w:rFonts w:cs="Traditional Arabic" w:hint="cs"/>
          <w:color w:val="7800FA"/>
          <w:sz w:val="30"/>
          <w:szCs w:val="30"/>
          <w:rtl/>
        </w:rPr>
        <w:t xml:space="preserve"> حُسَيْن‏</w:t>
      </w:r>
      <w:r>
        <w:rPr>
          <w:rFonts w:cs="Traditional Arabic" w:hint="cs"/>
          <w:color w:val="000000"/>
          <w:sz w:val="30"/>
          <w:szCs w:val="30"/>
          <w:rtl/>
        </w:rPr>
        <w:t xml:space="preserve"> يقالانِ باللام في التسمية على إِرادة الصفة، و قال قال سيبويه: أَما الذين قالوا</w:t>
      </w:r>
      <w:r>
        <w:rPr>
          <w:rFonts w:cs="Traditional Arabic" w:hint="cs"/>
          <w:color w:val="7800FA"/>
          <w:sz w:val="30"/>
          <w:szCs w:val="30"/>
          <w:rtl/>
        </w:rPr>
        <w:t xml:space="preserve"> الحَسَن‏</w:t>
      </w:r>
      <w:r>
        <w:rPr>
          <w:rFonts w:cs="Traditional Arabic" w:hint="cs"/>
          <w:color w:val="000000"/>
          <w:sz w:val="30"/>
          <w:szCs w:val="30"/>
          <w:rtl/>
        </w:rPr>
        <w:t>، في اسم الرجل، فإنما أَرادوا أَن يجعلوا الرجلَ هو الشي‏ءَ بعينه و لم يَجْعلوه سُمِّيَ بذلك،</w:t>
      </w:r>
      <w:r>
        <w:rPr>
          <w:rStyle w:val="FootnoteReference"/>
          <w:rFonts w:eastAsiaTheme="majorEastAsia" w:cs="Traditional Arabic"/>
          <w:color w:val="000000"/>
          <w:sz w:val="30"/>
          <w:szCs w:val="30"/>
          <w:rtl/>
        </w:rPr>
        <w:footnoteReference w:id="8"/>
      </w:r>
    </w:p>
    <w:p w:rsidR="00EB7F52" w:rsidRDefault="00EB7F52" w:rsidP="00A06C5A">
      <w:pPr>
        <w:rPr>
          <w:rFonts w:cs="B Mitra"/>
          <w:sz w:val="28"/>
          <w:szCs w:val="28"/>
          <w:rtl/>
        </w:rPr>
      </w:pPr>
    </w:p>
    <w:p w:rsidR="00EB7F52" w:rsidRDefault="00EB7F52" w:rsidP="00EB7F52">
      <w:pPr>
        <w:pStyle w:val="NormalWeb"/>
        <w:bidi/>
        <w:jc w:val="center"/>
      </w:pPr>
      <w:r>
        <w:rPr>
          <w:rFonts w:cs="Traditional Arabic" w:hint="cs"/>
          <w:b/>
          <w:bCs/>
          <w:color w:val="552B2B"/>
          <w:sz w:val="32"/>
          <w:szCs w:val="32"/>
          <w:rtl/>
        </w:rPr>
        <w:t>القاموس المحيط ؛ ج‏4 ؛ ص200</w:t>
      </w:r>
    </w:p>
    <w:p w:rsidR="00EB7F52" w:rsidRDefault="00EB7F52" w:rsidP="00EB7F52">
      <w:pPr>
        <w:pStyle w:val="NormalWeb"/>
        <w:bidi/>
        <w:rPr>
          <w:rtl/>
        </w:rPr>
      </w:pPr>
      <w:r>
        <w:rPr>
          <w:rFonts w:cs="Traditional Arabic" w:hint="cs"/>
          <w:color w:val="000000"/>
          <w:sz w:val="30"/>
          <w:szCs w:val="30"/>
          <w:rtl/>
        </w:rPr>
        <w:t>- و</w:t>
      </w:r>
      <w:r>
        <w:rPr>
          <w:rFonts w:cs="Traditional Arabic" w:hint="cs"/>
          <w:color w:val="7800FA"/>
          <w:sz w:val="30"/>
          <w:szCs w:val="30"/>
          <w:rtl/>
        </w:rPr>
        <w:t xml:space="preserve"> الإِحْسانُ‏</w:t>
      </w:r>
      <w:r>
        <w:rPr>
          <w:rFonts w:cs="Traditional Arabic" w:hint="cs"/>
          <w:color w:val="000000"/>
          <w:sz w:val="30"/>
          <w:szCs w:val="30"/>
          <w:rtl/>
        </w:rPr>
        <w:t>: ضِدُّ الإِساءَةِ، و هو</w:t>
      </w:r>
      <w:r>
        <w:rPr>
          <w:rFonts w:cs="Traditional Arabic" w:hint="cs"/>
          <w:color w:val="7800FA"/>
          <w:sz w:val="30"/>
          <w:szCs w:val="30"/>
          <w:rtl/>
        </w:rPr>
        <w:t xml:space="preserve"> مُحْسِنٌ‏</w:t>
      </w:r>
      <w:r>
        <w:rPr>
          <w:rFonts w:cs="Traditional Arabic" w:hint="cs"/>
          <w:color w:val="000000"/>
          <w:sz w:val="30"/>
          <w:szCs w:val="30"/>
          <w:rtl/>
        </w:rPr>
        <w:t xml:space="preserve"> و</w:t>
      </w:r>
      <w:r>
        <w:rPr>
          <w:rFonts w:cs="Traditional Arabic" w:hint="cs"/>
          <w:color w:val="7800FA"/>
          <w:sz w:val="30"/>
          <w:szCs w:val="30"/>
          <w:rtl/>
        </w:rPr>
        <w:t xml:space="preserve"> مِحْسانٌ‏</w:t>
      </w:r>
      <w:r>
        <w:rPr>
          <w:rFonts w:cs="Traditional Arabic" w:hint="cs"/>
          <w:color w:val="000000"/>
          <w:sz w:val="30"/>
          <w:szCs w:val="30"/>
          <w:rtl/>
        </w:rPr>
        <w:t>.</w:t>
      </w:r>
    </w:p>
    <w:p w:rsidR="00EB7F52" w:rsidRDefault="00EB7F52" w:rsidP="00EB7F52">
      <w:pPr>
        <w:pStyle w:val="NormalWeb"/>
        <w:bidi/>
        <w:rPr>
          <w:rtl/>
        </w:rPr>
      </w:pPr>
      <w:r>
        <w:rPr>
          <w:rFonts w:cs="Traditional Arabic" w:hint="cs"/>
          <w:color w:val="000000"/>
          <w:sz w:val="30"/>
          <w:szCs w:val="30"/>
          <w:rtl/>
        </w:rPr>
        <w:t>- و</w:t>
      </w:r>
      <w:r>
        <w:rPr>
          <w:rFonts w:cs="Traditional Arabic" w:hint="cs"/>
          <w:color w:val="7800FA"/>
          <w:sz w:val="30"/>
          <w:szCs w:val="30"/>
          <w:rtl/>
        </w:rPr>
        <w:t xml:space="preserve"> الحَسَنَةُ</w:t>
      </w:r>
      <w:r>
        <w:rPr>
          <w:rFonts w:cs="Traditional Arabic" w:hint="cs"/>
          <w:color w:val="000000"/>
          <w:sz w:val="30"/>
          <w:szCs w:val="30"/>
          <w:rtl/>
        </w:rPr>
        <w:t>: ضِدُّ السَّيِّئَةِ</w:t>
      </w:r>
    </w:p>
    <w:p w:rsidR="00EB7F52" w:rsidRDefault="00EB7F52" w:rsidP="00EB7F52">
      <w:pPr>
        <w:pStyle w:val="NormalWeb"/>
        <w:bidi/>
        <w:rPr>
          <w:rtl/>
        </w:rPr>
      </w:pPr>
      <w:r>
        <w:rPr>
          <w:rFonts w:cs="Traditional Arabic" w:hint="cs"/>
          <w:color w:val="000000"/>
          <w:sz w:val="30"/>
          <w:szCs w:val="30"/>
          <w:rtl/>
        </w:rPr>
        <w:t>- ج:</w:t>
      </w:r>
      <w:r>
        <w:rPr>
          <w:rFonts w:cs="Traditional Arabic" w:hint="cs"/>
          <w:color w:val="7800FA"/>
          <w:sz w:val="30"/>
          <w:szCs w:val="30"/>
          <w:rtl/>
        </w:rPr>
        <w:t xml:space="preserve"> حَسَناتٌ‏</w:t>
      </w:r>
      <w:r>
        <w:rPr>
          <w:rFonts w:cs="Traditional Arabic" w:hint="cs"/>
          <w:color w:val="000000"/>
          <w:sz w:val="30"/>
          <w:szCs w:val="30"/>
          <w:rtl/>
        </w:rPr>
        <w:t>.</w:t>
      </w:r>
    </w:p>
    <w:p w:rsidR="00EB7F52" w:rsidRDefault="00EB7F52" w:rsidP="00EB7F52">
      <w:pPr>
        <w:pStyle w:val="NormalWeb"/>
        <w:bidi/>
        <w:rPr>
          <w:rtl/>
        </w:rPr>
      </w:pPr>
      <w:r>
        <w:rPr>
          <w:rFonts w:cs="Traditional Arabic" w:hint="cs"/>
          <w:color w:val="000000"/>
          <w:sz w:val="30"/>
          <w:szCs w:val="30"/>
          <w:rtl/>
        </w:rPr>
        <w:lastRenderedPageBreak/>
        <w:t>- و</w:t>
      </w:r>
      <w:r>
        <w:rPr>
          <w:rFonts w:cs="Traditional Arabic" w:hint="cs"/>
          <w:color w:val="7800FA"/>
          <w:sz w:val="30"/>
          <w:szCs w:val="30"/>
          <w:rtl/>
        </w:rPr>
        <w:t xml:space="preserve"> حُسَيْناهُ‏</w:t>
      </w:r>
      <w:r>
        <w:rPr>
          <w:rFonts w:cs="Traditional Arabic" w:hint="cs"/>
          <w:color w:val="000000"/>
          <w:sz w:val="30"/>
          <w:szCs w:val="30"/>
          <w:rtl/>
        </w:rPr>
        <w:t xml:space="preserve"> أن يَفْعَلَ كذا، و يُمَدُّ، أي: قُصاراهُ.</w:t>
      </w:r>
    </w:p>
    <w:p w:rsidR="00EB7F52" w:rsidRDefault="00EB7F52" w:rsidP="00EB7F52">
      <w:pPr>
        <w:pStyle w:val="NormalWeb"/>
        <w:bidi/>
        <w:rPr>
          <w:rtl/>
        </w:rPr>
      </w:pPr>
      <w:r>
        <w:rPr>
          <w:rFonts w:cs="Traditional Arabic" w:hint="cs"/>
          <w:color w:val="000000"/>
          <w:sz w:val="30"/>
          <w:szCs w:val="30"/>
          <w:rtl/>
        </w:rPr>
        <w:t>- و هو</w:t>
      </w:r>
      <w:r>
        <w:rPr>
          <w:rFonts w:cs="Traditional Arabic" w:hint="cs"/>
          <w:color w:val="7800FA"/>
          <w:sz w:val="30"/>
          <w:szCs w:val="30"/>
          <w:rtl/>
        </w:rPr>
        <w:t xml:space="preserve"> يُحْسِنُ‏</w:t>
      </w:r>
      <w:r>
        <w:rPr>
          <w:rFonts w:cs="Traditional Arabic" w:hint="cs"/>
          <w:color w:val="000000"/>
          <w:sz w:val="30"/>
          <w:szCs w:val="30"/>
          <w:rtl/>
        </w:rPr>
        <w:t xml:space="preserve"> الشي‏ءَ</w:t>
      </w:r>
      <w:r>
        <w:rPr>
          <w:rFonts w:cs="Traditional Arabic" w:hint="cs"/>
          <w:color w:val="7800FA"/>
          <w:sz w:val="30"/>
          <w:szCs w:val="30"/>
          <w:rtl/>
        </w:rPr>
        <w:t xml:space="preserve"> إحْساناً</w:t>
      </w:r>
      <w:r>
        <w:rPr>
          <w:rFonts w:cs="Traditional Arabic" w:hint="cs"/>
          <w:color w:val="000000"/>
          <w:sz w:val="30"/>
          <w:szCs w:val="30"/>
          <w:rtl/>
        </w:rPr>
        <w:t>، أي: يَعْلَمُه.</w:t>
      </w:r>
    </w:p>
    <w:p w:rsidR="00EB7F52" w:rsidRDefault="00EB7F52" w:rsidP="00EB7F52">
      <w:pPr>
        <w:pStyle w:val="NormalWeb"/>
        <w:bidi/>
        <w:rPr>
          <w:rtl/>
        </w:rPr>
      </w:pPr>
      <w:r>
        <w:rPr>
          <w:rFonts w:cs="Traditional Arabic" w:hint="cs"/>
          <w:color w:val="000000"/>
          <w:sz w:val="30"/>
          <w:szCs w:val="30"/>
          <w:rtl/>
        </w:rPr>
        <w:t>- و</w:t>
      </w:r>
      <w:r>
        <w:rPr>
          <w:rFonts w:cs="Traditional Arabic" w:hint="cs"/>
          <w:color w:val="7800FA"/>
          <w:sz w:val="30"/>
          <w:szCs w:val="30"/>
          <w:rtl/>
        </w:rPr>
        <w:t xml:space="preserve"> اسْتَحْسَنَهُ‏</w:t>
      </w:r>
      <w:r>
        <w:rPr>
          <w:rFonts w:cs="Traditional Arabic" w:hint="cs"/>
          <w:color w:val="000000"/>
          <w:sz w:val="30"/>
          <w:szCs w:val="30"/>
          <w:rtl/>
        </w:rPr>
        <w:t>: عَدَّهُ‏</w:t>
      </w:r>
      <w:r>
        <w:rPr>
          <w:rFonts w:cs="Traditional Arabic" w:hint="cs"/>
          <w:color w:val="7800FA"/>
          <w:sz w:val="30"/>
          <w:szCs w:val="30"/>
          <w:rtl/>
        </w:rPr>
        <w:t xml:space="preserve"> حَسَناً</w:t>
      </w:r>
      <w:r>
        <w:rPr>
          <w:rFonts w:cs="Traditional Arabic" w:hint="cs"/>
          <w:color w:val="000000"/>
          <w:sz w:val="30"/>
          <w:szCs w:val="30"/>
          <w:rtl/>
        </w:rPr>
        <w:t>.</w:t>
      </w:r>
    </w:p>
    <w:p w:rsidR="00EB7F52" w:rsidRDefault="00EB7F52" w:rsidP="00EB7F52">
      <w:pPr>
        <w:pStyle w:val="NormalWeb"/>
        <w:bidi/>
        <w:rPr>
          <w:rtl/>
        </w:rPr>
      </w:pPr>
      <w:r>
        <w:rPr>
          <w:rFonts w:cs="Traditional Arabic" w:hint="cs"/>
          <w:color w:val="000000"/>
          <w:sz w:val="30"/>
          <w:szCs w:val="30"/>
          <w:rtl/>
        </w:rPr>
        <w:t>- و</w:t>
      </w:r>
      <w:r>
        <w:rPr>
          <w:rFonts w:cs="Traditional Arabic" w:hint="cs"/>
          <w:color w:val="7800FA"/>
          <w:sz w:val="30"/>
          <w:szCs w:val="30"/>
          <w:rtl/>
        </w:rPr>
        <w:t xml:space="preserve"> الحَسَنُ‏</w:t>
      </w:r>
      <w:r>
        <w:rPr>
          <w:rFonts w:cs="Traditional Arabic" w:hint="cs"/>
          <w:color w:val="000000"/>
          <w:sz w:val="30"/>
          <w:szCs w:val="30"/>
          <w:rtl/>
        </w:rPr>
        <w:t xml:space="preserve"> و</w:t>
      </w:r>
      <w:r>
        <w:rPr>
          <w:rFonts w:cs="Traditional Arabic" w:hint="cs"/>
          <w:color w:val="7800FA"/>
          <w:sz w:val="30"/>
          <w:szCs w:val="30"/>
          <w:rtl/>
        </w:rPr>
        <w:t xml:space="preserve"> الحُسَيْنُ‏</w:t>
      </w:r>
      <w:r>
        <w:rPr>
          <w:rFonts w:cs="Traditional Arabic" w:hint="cs"/>
          <w:color w:val="000000"/>
          <w:sz w:val="30"/>
          <w:szCs w:val="30"/>
          <w:rtl/>
        </w:rPr>
        <w:t>: جَبَلانِ، أو نَقَوانِ، و عند</w:t>
      </w:r>
      <w:r>
        <w:rPr>
          <w:rFonts w:cs="Traditional Arabic" w:hint="cs"/>
          <w:color w:val="7800FA"/>
          <w:sz w:val="30"/>
          <w:szCs w:val="30"/>
          <w:rtl/>
        </w:rPr>
        <w:t xml:space="preserve"> الحَسَنِ‏</w:t>
      </w:r>
      <w:r>
        <w:rPr>
          <w:rFonts w:cs="Traditional Arabic" w:hint="cs"/>
          <w:color w:val="000000"/>
          <w:sz w:val="30"/>
          <w:szCs w:val="30"/>
          <w:rtl/>
        </w:rPr>
        <w:t xml:space="preserve"> دُفِنَ بِسْطامُ بنُ قَيْسٍ، فإِذا جُمِعا،</w:t>
      </w:r>
    </w:p>
    <w:p w:rsidR="00EB7F52" w:rsidRDefault="00EB7F52" w:rsidP="00EB7F52">
      <w:pPr>
        <w:pStyle w:val="NormalWeb"/>
        <w:bidi/>
        <w:jc w:val="center"/>
        <w:rPr>
          <w:rFonts w:cs="Traditional Arabic"/>
          <w:color w:val="000000"/>
          <w:sz w:val="30"/>
          <w:szCs w:val="30"/>
          <w:rtl/>
        </w:rPr>
      </w:pPr>
      <w:r>
        <w:rPr>
          <w:rFonts w:cs="Traditional Arabic" w:hint="cs"/>
          <w:color w:val="2A415C"/>
          <w:sz w:val="30"/>
          <w:szCs w:val="30"/>
          <w:rtl/>
        </w:rPr>
        <w:t>القاموس المحيط، ج‏4، ص: 201</w:t>
      </w:r>
    </w:p>
    <w:p w:rsidR="00EB7F52" w:rsidRDefault="00EB7F52" w:rsidP="00EB7F52">
      <w:pPr>
        <w:rPr>
          <w:rFonts w:cs="Times New Roman"/>
          <w:sz w:val="24"/>
          <w:szCs w:val="24"/>
          <w:rtl/>
        </w:rPr>
      </w:pPr>
      <w:r>
        <w:rPr>
          <w:rFonts w:cs="Traditional Arabic" w:hint="cs"/>
          <w:color w:val="000000"/>
          <w:sz w:val="30"/>
          <w:szCs w:val="30"/>
          <w:rtl/>
        </w:rPr>
        <w:t>قيلَ:</w:t>
      </w:r>
      <w:r>
        <w:rPr>
          <w:rFonts w:cs="Traditional Arabic" w:hint="cs"/>
          <w:color w:val="7800FA"/>
          <w:sz w:val="30"/>
          <w:szCs w:val="30"/>
          <w:rtl/>
        </w:rPr>
        <w:t xml:space="preserve"> الحَسَنانِ‏</w:t>
      </w:r>
      <w:r>
        <w:rPr>
          <w:rFonts w:cs="Traditional Arabic" w:hint="cs"/>
          <w:color w:val="000000"/>
          <w:sz w:val="30"/>
          <w:szCs w:val="30"/>
          <w:rtl/>
        </w:rPr>
        <w:t>، و بَطْنانِ في طَيِّئٍ، و اسْمانِ.</w:t>
      </w:r>
    </w:p>
    <w:p w:rsidR="00EB7F52" w:rsidRDefault="00EB7F52" w:rsidP="00EB7F52">
      <w:pPr>
        <w:pStyle w:val="NormalWeb"/>
        <w:bidi/>
        <w:rPr>
          <w:rtl/>
        </w:rPr>
      </w:pPr>
      <w:r>
        <w:rPr>
          <w:rFonts w:cs="Traditional Arabic" w:hint="cs"/>
          <w:color w:val="000000"/>
          <w:sz w:val="30"/>
          <w:szCs w:val="30"/>
          <w:rtl/>
        </w:rPr>
        <w:t>- و</w:t>
      </w:r>
      <w:r>
        <w:rPr>
          <w:rFonts w:cs="Traditional Arabic" w:hint="cs"/>
          <w:color w:val="7800FA"/>
          <w:sz w:val="30"/>
          <w:szCs w:val="30"/>
          <w:rtl/>
        </w:rPr>
        <w:t xml:space="preserve"> الحَسَنُ‏</w:t>
      </w:r>
      <w:r>
        <w:rPr>
          <w:rFonts w:cs="Traditional Arabic" w:hint="cs"/>
          <w:color w:val="000000"/>
          <w:sz w:val="30"/>
          <w:szCs w:val="30"/>
          <w:rtl/>
        </w:rPr>
        <w:t>، محرَّكَةً: ما حَسُنَ من كلِّ شي‏ءٍ، و حِصْنٌ بالأَنْدَلُسِ،</w:t>
      </w:r>
    </w:p>
    <w:p w:rsidR="00EB7F52" w:rsidRDefault="00EB7F52" w:rsidP="00EB7F52">
      <w:pPr>
        <w:pStyle w:val="NormalWeb"/>
        <w:bidi/>
        <w:rPr>
          <w:rtl/>
        </w:rPr>
      </w:pPr>
      <w:r>
        <w:rPr>
          <w:rFonts w:cs="Traditional Arabic" w:hint="cs"/>
          <w:color w:val="000000"/>
          <w:sz w:val="30"/>
          <w:szCs w:val="30"/>
          <w:rtl/>
        </w:rPr>
        <w:t>- وة باليمامة، و شَجَرٌ</w:t>
      </w:r>
      <w:r>
        <w:rPr>
          <w:rFonts w:cs="Traditional Arabic" w:hint="cs"/>
          <w:color w:val="7800FA"/>
          <w:sz w:val="30"/>
          <w:szCs w:val="30"/>
          <w:rtl/>
        </w:rPr>
        <w:t xml:space="preserve"> حَسَنُ‏</w:t>
      </w:r>
      <w:r>
        <w:rPr>
          <w:rFonts w:cs="Traditional Arabic" w:hint="cs"/>
          <w:color w:val="000000"/>
          <w:sz w:val="30"/>
          <w:szCs w:val="30"/>
          <w:rtl/>
        </w:rPr>
        <w:t xml:space="preserve"> المَنْظَرِ، و العَظْمُ الذي يَلِي المِرْفَقَ، و يُضَمُّ، و الكثِيبُ العالي.</w:t>
      </w:r>
    </w:p>
    <w:p w:rsidR="00EB7F52" w:rsidRDefault="00EB7F52" w:rsidP="00EB7F52">
      <w:pPr>
        <w:pStyle w:val="NormalWeb"/>
        <w:bidi/>
        <w:rPr>
          <w:rtl/>
        </w:rPr>
      </w:pPr>
      <w:r>
        <w:rPr>
          <w:rFonts w:cs="Traditional Arabic" w:hint="cs"/>
          <w:color w:val="000000"/>
          <w:sz w:val="30"/>
          <w:szCs w:val="30"/>
          <w:rtl/>
        </w:rPr>
        <w:t>- و</w:t>
      </w:r>
      <w:r>
        <w:rPr>
          <w:rFonts w:cs="Traditional Arabic" w:hint="cs"/>
          <w:color w:val="7800FA"/>
          <w:sz w:val="30"/>
          <w:szCs w:val="30"/>
          <w:rtl/>
        </w:rPr>
        <w:t xml:space="preserve"> أحْسَنَ‏</w:t>
      </w:r>
      <w:r>
        <w:rPr>
          <w:rFonts w:cs="Traditional Arabic" w:hint="cs"/>
          <w:color w:val="000000"/>
          <w:sz w:val="30"/>
          <w:szCs w:val="30"/>
          <w:rtl/>
        </w:rPr>
        <w:t>: جَلَسَ عليه.</w:t>
      </w:r>
    </w:p>
    <w:p w:rsidR="00EB7F52" w:rsidRDefault="00EB7F52" w:rsidP="00EB7F52">
      <w:pPr>
        <w:pStyle w:val="NormalWeb"/>
        <w:bidi/>
        <w:rPr>
          <w:rtl/>
        </w:rPr>
      </w:pPr>
      <w:r>
        <w:rPr>
          <w:rFonts w:cs="Traditional Arabic" w:hint="cs"/>
          <w:color w:val="000000"/>
          <w:sz w:val="30"/>
          <w:szCs w:val="30"/>
          <w:rtl/>
        </w:rPr>
        <w:t>- و</w:t>
      </w:r>
      <w:r>
        <w:rPr>
          <w:rFonts w:cs="Traditional Arabic" w:hint="cs"/>
          <w:color w:val="7800FA"/>
          <w:sz w:val="30"/>
          <w:szCs w:val="30"/>
          <w:rtl/>
        </w:rPr>
        <w:t xml:space="preserve"> حَسَنَةٌ</w:t>
      </w:r>
      <w:r>
        <w:rPr>
          <w:rFonts w:cs="Traditional Arabic" w:hint="cs"/>
          <w:color w:val="000000"/>
          <w:sz w:val="30"/>
          <w:szCs w:val="30"/>
          <w:rtl/>
        </w:rPr>
        <w:t>، محرَّكةً: امرأةٌ،</w:t>
      </w:r>
    </w:p>
    <w:p w:rsidR="00EB7F52" w:rsidRDefault="00EB7F52" w:rsidP="00EB7F52">
      <w:pPr>
        <w:pStyle w:val="NormalWeb"/>
        <w:bidi/>
        <w:rPr>
          <w:rtl/>
        </w:rPr>
      </w:pPr>
      <w:r>
        <w:rPr>
          <w:rFonts w:cs="Traditional Arabic" w:hint="cs"/>
          <w:color w:val="000000"/>
          <w:sz w:val="30"/>
          <w:szCs w:val="30"/>
          <w:rtl/>
        </w:rPr>
        <w:t>- وة بإِصْطَخْرَ، و جِبالٌ بين صَعْدَةَ و عَثَّرَ، و رُكْنٌ من أجَأ.</w:t>
      </w:r>
    </w:p>
    <w:p w:rsidR="00EB7F52" w:rsidRDefault="00EB7F52" w:rsidP="00EB7F52">
      <w:pPr>
        <w:pStyle w:val="NormalWeb"/>
        <w:bidi/>
        <w:rPr>
          <w:rtl/>
        </w:rPr>
      </w:pPr>
      <w:r>
        <w:rPr>
          <w:rFonts w:cs="Traditional Arabic" w:hint="cs"/>
          <w:color w:val="000000"/>
          <w:sz w:val="30"/>
          <w:szCs w:val="30"/>
          <w:rtl/>
        </w:rPr>
        <w:t>- و</w:t>
      </w:r>
      <w:r>
        <w:rPr>
          <w:rFonts w:cs="Traditional Arabic" w:hint="cs"/>
          <w:color w:val="7800FA"/>
          <w:sz w:val="30"/>
          <w:szCs w:val="30"/>
          <w:rtl/>
        </w:rPr>
        <w:t xml:space="preserve"> الحِسْنَةُ</w:t>
      </w:r>
      <w:r>
        <w:rPr>
          <w:rFonts w:cs="Traditional Arabic" w:hint="cs"/>
          <w:color w:val="000000"/>
          <w:sz w:val="30"/>
          <w:szCs w:val="30"/>
          <w:rtl/>
        </w:rPr>
        <w:t>، بالكسر: رَيْدٌ يَنْتَأُ من الجَبَلِ‏</w:t>
      </w:r>
    </w:p>
    <w:p w:rsidR="00EB7F52" w:rsidRDefault="00EB7F52" w:rsidP="00EB7F52">
      <w:pPr>
        <w:pStyle w:val="NormalWeb"/>
        <w:bidi/>
        <w:rPr>
          <w:rtl/>
        </w:rPr>
      </w:pPr>
      <w:r>
        <w:rPr>
          <w:rFonts w:cs="Traditional Arabic" w:hint="cs"/>
          <w:color w:val="000000"/>
          <w:sz w:val="30"/>
          <w:szCs w:val="30"/>
          <w:rtl/>
        </w:rPr>
        <w:t>- ج: كعِنَبٍ، و سَمَّوْا:</w:t>
      </w:r>
      <w:r>
        <w:rPr>
          <w:rFonts w:cs="Traditional Arabic" w:hint="cs"/>
          <w:color w:val="7800FA"/>
          <w:sz w:val="30"/>
          <w:szCs w:val="30"/>
          <w:rtl/>
        </w:rPr>
        <w:t xml:space="preserve"> حَسِينَةَ</w:t>
      </w:r>
      <w:r>
        <w:rPr>
          <w:rFonts w:cs="Traditional Arabic" w:hint="cs"/>
          <w:color w:val="000000"/>
          <w:sz w:val="30"/>
          <w:szCs w:val="30"/>
          <w:rtl/>
        </w:rPr>
        <w:t>، كخدِيجةَ و جُهَيْنَةَ و مُزاحِمٍ و مُعَظَّمٍ و</w:t>
      </w:r>
      <w:r>
        <w:rPr>
          <w:rFonts w:cs="Traditional Arabic" w:hint="cs"/>
          <w:color w:val="7800FA"/>
          <w:sz w:val="30"/>
          <w:szCs w:val="30"/>
          <w:rtl/>
        </w:rPr>
        <w:t xml:space="preserve"> مُحْسِنٍ‏</w:t>
      </w:r>
      <w:r>
        <w:rPr>
          <w:rFonts w:cs="Traditional Arabic" w:hint="cs"/>
          <w:color w:val="000000"/>
          <w:sz w:val="30"/>
          <w:szCs w:val="30"/>
          <w:rtl/>
        </w:rPr>
        <w:t xml:space="preserve"> و أميرٍ.</w:t>
      </w:r>
      <w:r>
        <w:rPr>
          <w:rStyle w:val="FootnoteReference"/>
          <w:rFonts w:eastAsiaTheme="majorEastAsia" w:cs="Traditional Arabic"/>
          <w:color w:val="000000"/>
          <w:sz w:val="30"/>
          <w:szCs w:val="30"/>
          <w:rtl/>
        </w:rPr>
        <w:footnoteReference w:id="9"/>
      </w:r>
    </w:p>
    <w:p w:rsidR="00EB7F52" w:rsidRDefault="00EB7F52" w:rsidP="00A06C5A">
      <w:pPr>
        <w:rPr>
          <w:rFonts w:cs="B Mitra"/>
          <w:sz w:val="28"/>
          <w:szCs w:val="28"/>
          <w:rtl/>
        </w:rPr>
      </w:pPr>
    </w:p>
    <w:p w:rsidR="00EB7F52" w:rsidRDefault="00EB7F52" w:rsidP="00A06C5A">
      <w:pPr>
        <w:rPr>
          <w:rFonts w:cs="B Mitra"/>
          <w:sz w:val="28"/>
          <w:szCs w:val="28"/>
          <w:rtl/>
        </w:rPr>
      </w:pPr>
    </w:p>
    <w:p w:rsidR="00A06C5A" w:rsidRDefault="00EB7F52" w:rsidP="00EB7F52">
      <w:pPr>
        <w:pStyle w:val="Heading3"/>
        <w:rPr>
          <w:rtl/>
        </w:rPr>
      </w:pPr>
      <w:r>
        <w:rPr>
          <w:rFonts w:hint="cs"/>
          <w:rtl/>
        </w:rPr>
        <w:t>المعانی</w:t>
      </w:r>
    </w:p>
    <w:p w:rsidR="00A06C5A" w:rsidRDefault="00EB7F52" w:rsidP="00A06C5A">
      <w:pPr>
        <w:rPr>
          <w:rFonts w:cs="B Mitra"/>
          <w:sz w:val="28"/>
          <w:szCs w:val="28"/>
          <w:rtl/>
        </w:rPr>
      </w:pPr>
      <w:r>
        <w:rPr>
          <w:rFonts w:cs="B Mitra" w:hint="cs"/>
          <w:sz w:val="28"/>
          <w:szCs w:val="28"/>
          <w:rtl/>
        </w:rPr>
        <w:t xml:space="preserve">پایگاه لغت نامه های عربی به عربی </w:t>
      </w:r>
    </w:p>
    <w:p w:rsidR="00A06C5A" w:rsidRDefault="00EB7F52" w:rsidP="00EB7F52">
      <w:pPr>
        <w:bidi w:val="0"/>
        <w:rPr>
          <w:rFonts w:cs="B Mitra"/>
          <w:sz w:val="28"/>
          <w:szCs w:val="28"/>
          <w:rtl/>
        </w:rPr>
      </w:pPr>
      <w:r w:rsidRPr="00EB7F52">
        <w:rPr>
          <w:rFonts w:cs="B Mitra"/>
          <w:sz w:val="28"/>
          <w:szCs w:val="28"/>
        </w:rPr>
        <w:t>https://www.almaany.com/ar/dict/ar-ar/%D</w:t>
      </w:r>
      <w:r w:rsidRPr="00EB7F52">
        <w:rPr>
          <w:rFonts w:cs="B Mitra"/>
          <w:sz w:val="28"/>
          <w:szCs w:val="28"/>
          <w:rtl/>
        </w:rPr>
        <w:t>8%</w:t>
      </w:r>
      <w:r w:rsidRPr="00EB7F52">
        <w:rPr>
          <w:rFonts w:cs="B Mitra"/>
          <w:sz w:val="28"/>
          <w:szCs w:val="28"/>
        </w:rPr>
        <w:t>A</w:t>
      </w:r>
      <w:r w:rsidRPr="00EB7F52">
        <w:rPr>
          <w:rFonts w:cs="B Mitra"/>
          <w:sz w:val="28"/>
          <w:szCs w:val="28"/>
          <w:rtl/>
        </w:rPr>
        <w:t>7%</w:t>
      </w:r>
      <w:r w:rsidRPr="00EB7F52">
        <w:rPr>
          <w:rFonts w:cs="B Mitra"/>
          <w:sz w:val="28"/>
          <w:szCs w:val="28"/>
        </w:rPr>
        <w:t>D</w:t>
      </w:r>
      <w:r w:rsidRPr="00EB7F52">
        <w:rPr>
          <w:rFonts w:cs="B Mitra"/>
          <w:sz w:val="28"/>
          <w:szCs w:val="28"/>
          <w:rtl/>
        </w:rPr>
        <w:t>9%84%</w:t>
      </w:r>
      <w:r w:rsidRPr="00EB7F52">
        <w:rPr>
          <w:rFonts w:cs="B Mitra"/>
          <w:sz w:val="28"/>
          <w:szCs w:val="28"/>
        </w:rPr>
        <w:t>D</w:t>
      </w:r>
      <w:r w:rsidRPr="00EB7F52">
        <w:rPr>
          <w:rFonts w:cs="B Mitra"/>
          <w:sz w:val="28"/>
          <w:szCs w:val="28"/>
          <w:rtl/>
        </w:rPr>
        <w:t>8%</w:t>
      </w:r>
      <w:r w:rsidRPr="00EB7F52">
        <w:rPr>
          <w:rFonts w:cs="B Mitra"/>
          <w:sz w:val="28"/>
          <w:szCs w:val="28"/>
        </w:rPr>
        <w:t>AD%D</w:t>
      </w:r>
      <w:r w:rsidRPr="00EB7F52">
        <w:rPr>
          <w:rFonts w:cs="B Mitra"/>
          <w:sz w:val="28"/>
          <w:szCs w:val="28"/>
          <w:rtl/>
        </w:rPr>
        <w:t>8%</w:t>
      </w:r>
      <w:r w:rsidRPr="00EB7F52">
        <w:rPr>
          <w:rFonts w:cs="B Mitra"/>
          <w:sz w:val="28"/>
          <w:szCs w:val="28"/>
        </w:rPr>
        <w:t>B</w:t>
      </w:r>
      <w:r w:rsidRPr="00EB7F52">
        <w:rPr>
          <w:rFonts w:cs="B Mitra"/>
          <w:sz w:val="28"/>
          <w:szCs w:val="28"/>
          <w:rtl/>
        </w:rPr>
        <w:t>3%</w:t>
      </w:r>
      <w:r w:rsidRPr="00EB7F52">
        <w:rPr>
          <w:rFonts w:cs="B Mitra"/>
          <w:sz w:val="28"/>
          <w:szCs w:val="28"/>
        </w:rPr>
        <w:t>D</w:t>
      </w:r>
      <w:r w:rsidRPr="00EB7F52">
        <w:rPr>
          <w:rFonts w:cs="B Mitra"/>
          <w:sz w:val="28"/>
          <w:szCs w:val="28"/>
          <w:rtl/>
        </w:rPr>
        <w:t>9%86</w:t>
      </w:r>
      <w:r w:rsidRPr="00EB7F52">
        <w:rPr>
          <w:rFonts w:cs="B Mitra"/>
          <w:sz w:val="28"/>
          <w:szCs w:val="28"/>
        </w:rPr>
        <w:t>/?c=%D</w:t>
      </w:r>
      <w:r w:rsidRPr="00EB7F52">
        <w:rPr>
          <w:rFonts w:cs="B Mitra"/>
          <w:sz w:val="28"/>
          <w:szCs w:val="28"/>
          <w:rtl/>
        </w:rPr>
        <w:t>9%85%</w:t>
      </w:r>
      <w:r w:rsidRPr="00EB7F52">
        <w:rPr>
          <w:rFonts w:cs="B Mitra"/>
          <w:sz w:val="28"/>
          <w:szCs w:val="28"/>
        </w:rPr>
        <w:t>D</w:t>
      </w:r>
      <w:r w:rsidRPr="00EB7F52">
        <w:rPr>
          <w:rFonts w:cs="B Mitra"/>
          <w:sz w:val="28"/>
          <w:szCs w:val="28"/>
          <w:rtl/>
        </w:rPr>
        <w:t>8%</w:t>
      </w:r>
      <w:r w:rsidRPr="00EB7F52">
        <w:rPr>
          <w:rFonts w:cs="B Mitra"/>
          <w:sz w:val="28"/>
          <w:szCs w:val="28"/>
        </w:rPr>
        <w:t>AE%D</w:t>
      </w:r>
      <w:r w:rsidRPr="00EB7F52">
        <w:rPr>
          <w:rFonts w:cs="B Mitra"/>
          <w:sz w:val="28"/>
          <w:szCs w:val="28"/>
          <w:rtl/>
        </w:rPr>
        <w:t>8%</w:t>
      </w:r>
      <w:r w:rsidRPr="00EB7F52">
        <w:rPr>
          <w:rFonts w:cs="B Mitra"/>
          <w:sz w:val="28"/>
          <w:szCs w:val="28"/>
        </w:rPr>
        <w:t>AA%D</w:t>
      </w:r>
      <w:r w:rsidRPr="00EB7F52">
        <w:rPr>
          <w:rFonts w:cs="B Mitra"/>
          <w:sz w:val="28"/>
          <w:szCs w:val="28"/>
          <w:rtl/>
        </w:rPr>
        <w:t>8%</w:t>
      </w:r>
      <w:r w:rsidRPr="00EB7F52">
        <w:rPr>
          <w:rFonts w:cs="B Mitra"/>
          <w:sz w:val="28"/>
          <w:szCs w:val="28"/>
        </w:rPr>
        <w:t>A</w:t>
      </w:r>
      <w:r w:rsidRPr="00EB7F52">
        <w:rPr>
          <w:rFonts w:cs="B Mitra"/>
          <w:sz w:val="28"/>
          <w:szCs w:val="28"/>
          <w:rtl/>
        </w:rPr>
        <w:t>7%</w:t>
      </w:r>
      <w:r w:rsidRPr="00EB7F52">
        <w:rPr>
          <w:rFonts w:cs="B Mitra"/>
          <w:sz w:val="28"/>
          <w:szCs w:val="28"/>
        </w:rPr>
        <w:t>D</w:t>
      </w:r>
      <w:r w:rsidRPr="00EB7F52">
        <w:rPr>
          <w:rFonts w:cs="B Mitra"/>
          <w:sz w:val="28"/>
          <w:szCs w:val="28"/>
          <w:rtl/>
        </w:rPr>
        <w:t>8%</w:t>
      </w:r>
      <w:r w:rsidRPr="00EB7F52">
        <w:rPr>
          <w:rFonts w:cs="B Mitra"/>
          <w:sz w:val="28"/>
          <w:szCs w:val="28"/>
        </w:rPr>
        <w:t>B</w:t>
      </w:r>
      <w:r w:rsidRPr="00EB7F52">
        <w:rPr>
          <w:rFonts w:cs="B Mitra"/>
          <w:sz w:val="28"/>
          <w:szCs w:val="28"/>
          <w:rtl/>
        </w:rPr>
        <w:t>1%20%</w:t>
      </w:r>
      <w:r w:rsidRPr="00EB7F52">
        <w:rPr>
          <w:rFonts w:cs="B Mitra"/>
          <w:sz w:val="28"/>
          <w:szCs w:val="28"/>
        </w:rPr>
        <w:t>D</w:t>
      </w:r>
      <w:r w:rsidRPr="00EB7F52">
        <w:rPr>
          <w:rFonts w:cs="B Mitra"/>
          <w:sz w:val="28"/>
          <w:szCs w:val="28"/>
          <w:rtl/>
        </w:rPr>
        <w:t>8%</w:t>
      </w:r>
      <w:r w:rsidRPr="00EB7F52">
        <w:rPr>
          <w:rFonts w:cs="B Mitra"/>
          <w:sz w:val="28"/>
          <w:szCs w:val="28"/>
        </w:rPr>
        <w:t>A</w:t>
      </w:r>
      <w:r w:rsidRPr="00EB7F52">
        <w:rPr>
          <w:rFonts w:cs="B Mitra"/>
          <w:sz w:val="28"/>
          <w:szCs w:val="28"/>
          <w:rtl/>
        </w:rPr>
        <w:t>7%</w:t>
      </w:r>
      <w:r w:rsidRPr="00EB7F52">
        <w:rPr>
          <w:rFonts w:cs="B Mitra"/>
          <w:sz w:val="28"/>
          <w:szCs w:val="28"/>
        </w:rPr>
        <w:t>D</w:t>
      </w:r>
      <w:r w:rsidRPr="00EB7F52">
        <w:rPr>
          <w:rFonts w:cs="B Mitra"/>
          <w:sz w:val="28"/>
          <w:szCs w:val="28"/>
          <w:rtl/>
        </w:rPr>
        <w:t>9%84%</w:t>
      </w:r>
      <w:r w:rsidRPr="00EB7F52">
        <w:rPr>
          <w:rFonts w:cs="B Mitra"/>
          <w:sz w:val="28"/>
          <w:szCs w:val="28"/>
        </w:rPr>
        <w:t>D</w:t>
      </w:r>
      <w:r w:rsidRPr="00EB7F52">
        <w:rPr>
          <w:rFonts w:cs="B Mitra"/>
          <w:sz w:val="28"/>
          <w:szCs w:val="28"/>
          <w:rtl/>
        </w:rPr>
        <w:t>8%</w:t>
      </w:r>
      <w:r w:rsidRPr="00EB7F52">
        <w:rPr>
          <w:rFonts w:cs="B Mitra"/>
          <w:sz w:val="28"/>
          <w:szCs w:val="28"/>
        </w:rPr>
        <w:t>B</w:t>
      </w:r>
      <w:r w:rsidRPr="00EB7F52">
        <w:rPr>
          <w:rFonts w:cs="B Mitra"/>
          <w:sz w:val="28"/>
          <w:szCs w:val="28"/>
          <w:rtl/>
        </w:rPr>
        <w:t>5%</w:t>
      </w:r>
      <w:r w:rsidRPr="00EB7F52">
        <w:rPr>
          <w:rFonts w:cs="B Mitra"/>
          <w:sz w:val="28"/>
          <w:szCs w:val="28"/>
        </w:rPr>
        <w:t>D</w:t>
      </w:r>
      <w:r w:rsidRPr="00EB7F52">
        <w:rPr>
          <w:rFonts w:cs="B Mitra"/>
          <w:sz w:val="28"/>
          <w:szCs w:val="28"/>
          <w:rtl/>
        </w:rPr>
        <w:t>8%</w:t>
      </w:r>
      <w:r w:rsidRPr="00EB7F52">
        <w:rPr>
          <w:rFonts w:cs="B Mitra"/>
          <w:sz w:val="28"/>
          <w:szCs w:val="28"/>
        </w:rPr>
        <w:t>AD%D</w:t>
      </w:r>
      <w:r w:rsidRPr="00EB7F52">
        <w:rPr>
          <w:rFonts w:cs="B Mitra"/>
          <w:sz w:val="28"/>
          <w:szCs w:val="28"/>
          <w:rtl/>
        </w:rPr>
        <w:t>8%</w:t>
      </w:r>
      <w:r w:rsidRPr="00EB7F52">
        <w:rPr>
          <w:rFonts w:cs="B Mitra"/>
          <w:sz w:val="28"/>
          <w:szCs w:val="28"/>
        </w:rPr>
        <w:t>A</w:t>
      </w:r>
      <w:r w:rsidRPr="00EB7F52">
        <w:rPr>
          <w:rFonts w:cs="B Mitra"/>
          <w:sz w:val="28"/>
          <w:szCs w:val="28"/>
          <w:rtl/>
        </w:rPr>
        <w:t>7%</w:t>
      </w:r>
      <w:r w:rsidRPr="00EB7F52">
        <w:rPr>
          <w:rFonts w:cs="B Mitra"/>
          <w:sz w:val="28"/>
          <w:szCs w:val="28"/>
        </w:rPr>
        <w:t>D</w:t>
      </w:r>
      <w:r w:rsidRPr="00EB7F52">
        <w:rPr>
          <w:rFonts w:cs="B Mitra"/>
          <w:sz w:val="28"/>
          <w:szCs w:val="28"/>
          <w:rtl/>
        </w:rPr>
        <w:t>8%</w:t>
      </w:r>
      <w:r w:rsidRPr="00EB7F52">
        <w:rPr>
          <w:rFonts w:cs="B Mitra"/>
          <w:sz w:val="28"/>
          <w:szCs w:val="28"/>
        </w:rPr>
        <w:t>AD</w:t>
      </w:r>
    </w:p>
    <w:p w:rsidR="00EB7F52" w:rsidRDefault="00EB7F52" w:rsidP="00A06C5A">
      <w:pPr>
        <w:rPr>
          <w:rFonts w:cs="B Mitra"/>
          <w:sz w:val="28"/>
          <w:szCs w:val="28"/>
          <w:rtl/>
        </w:rPr>
      </w:pPr>
    </w:p>
    <w:p w:rsidR="00EB7F52" w:rsidRPr="008A5E21" w:rsidRDefault="00EB7F52" w:rsidP="008A5E21">
      <w:pPr>
        <w:pStyle w:val="Heading4"/>
        <w:rPr>
          <w:rtl/>
        </w:rPr>
      </w:pPr>
      <w:r w:rsidRPr="008A5E21">
        <w:rPr>
          <w:rtl/>
        </w:rPr>
        <w:lastRenderedPageBreak/>
        <w:t>تعريف و معنى الحسن في قاموس مختار الصحاح. قاموس عربي عربي</w:t>
      </w:r>
    </w:p>
    <w:p w:rsidR="00EB7F52" w:rsidRPr="00EB7F52" w:rsidRDefault="00EB7F52" w:rsidP="00EB7F52">
      <w:pPr>
        <w:rPr>
          <w:rFonts w:cs="B Mitra"/>
          <w:sz w:val="28"/>
          <w:szCs w:val="28"/>
          <w:rtl/>
        </w:rPr>
      </w:pPr>
    </w:p>
    <w:p w:rsidR="00EB7F52" w:rsidRPr="00EB7F52" w:rsidRDefault="00EB7F52" w:rsidP="00EB7F52">
      <w:pPr>
        <w:rPr>
          <w:rFonts w:cs="B Mitra"/>
          <w:sz w:val="28"/>
          <w:szCs w:val="28"/>
          <w:rtl/>
        </w:rPr>
      </w:pPr>
      <w:r w:rsidRPr="00EB7F52">
        <w:rPr>
          <w:rFonts w:cs="B Mitra"/>
          <w:sz w:val="28"/>
          <w:szCs w:val="28"/>
          <w:rtl/>
        </w:rPr>
        <w:t xml:space="preserve">    حسن</w:t>
      </w:r>
    </w:p>
    <w:p w:rsidR="00A06C5A" w:rsidRDefault="00EB7F52" w:rsidP="00EB7F52">
      <w:pPr>
        <w:rPr>
          <w:rFonts w:cs="B Mitra"/>
          <w:sz w:val="28"/>
          <w:szCs w:val="28"/>
          <w:rtl/>
        </w:rPr>
      </w:pPr>
      <w:r w:rsidRPr="00EB7F52">
        <w:rPr>
          <w:rFonts w:cs="B Mitra"/>
          <w:sz w:val="28"/>
          <w:szCs w:val="28"/>
          <w:rtl/>
        </w:rPr>
        <w:t xml:space="preserve">        ح س ن: الحُسْنُ ضد القبح والجمع مَحَاسِنُ على غير قياس كأنه جمع مَحْسَنٍ وقد حَسُنَ الشيء بالضم حُسْنا ورجل حَسَنٌ وامرأة حَسَنةٌ وقالوا امرأة حَسْناءُ ولم يقولوا رجل أحسن وهو اسم أُنث من غير تذكير كما قالوا غلام أمرد ولم يقولوا جارية مرداء، فذكّروا من غير تأنيث و حَسَّن الشيء تحسِينا زينه و أحْسَنَ إليه وبه وهو يحسن الشيء أي يعلمه ويستحسنه أي يعده حَسَنا و الحَسَنةُ ضد السيئة و المَحَاسِنُ ضد المساوئ و الحُسْنَى ضد السّوءى و حَسَّانُ اسم رجل إن جعلته فعّالا من الحُسن أجريته وإن جعلته فعلان من الحس وهو القتل أو الحس بالشيء لم تجره</w:t>
      </w:r>
    </w:p>
    <w:p w:rsidR="008A5E21" w:rsidRPr="008A5E21" w:rsidRDefault="008A5E21" w:rsidP="008A5E21">
      <w:pPr>
        <w:pStyle w:val="Heading4"/>
        <w:rPr>
          <w:rtl/>
        </w:rPr>
      </w:pPr>
      <w:r w:rsidRPr="008A5E21">
        <w:rPr>
          <w:rtl/>
        </w:rPr>
        <w:t>تعريف و معنى الحسن في قاموس المعجم الوسيط. قاموس عربي عربي</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 xml:space="preserve">    الحَسَنُ</w:t>
      </w:r>
    </w:p>
    <w:p w:rsidR="008A5E21" w:rsidRPr="008A5E21" w:rsidRDefault="008A5E21" w:rsidP="008A5E21">
      <w:pPr>
        <w:rPr>
          <w:rFonts w:cs="B Mitra"/>
          <w:sz w:val="28"/>
          <w:szCs w:val="28"/>
          <w:rtl/>
        </w:rPr>
      </w:pPr>
      <w:r w:rsidRPr="008A5E21">
        <w:rPr>
          <w:rFonts w:cs="B Mitra"/>
          <w:sz w:val="28"/>
          <w:szCs w:val="28"/>
          <w:rtl/>
        </w:rPr>
        <w:t xml:space="preserve">        الحَسَنُ : (في مصطلح الحديث) : ما عُرِفَ مُخَرِّجُه، واشتهر رجاله.</w:t>
      </w:r>
    </w:p>
    <w:p w:rsidR="008A5E21" w:rsidRPr="008A5E21" w:rsidRDefault="008A5E21" w:rsidP="008A5E21">
      <w:pPr>
        <w:rPr>
          <w:rFonts w:cs="B Mitra"/>
          <w:sz w:val="28"/>
          <w:szCs w:val="28"/>
          <w:rtl/>
        </w:rPr>
      </w:pPr>
      <w:r w:rsidRPr="008A5E21">
        <w:rPr>
          <w:rFonts w:cs="B Mitra"/>
          <w:sz w:val="28"/>
          <w:szCs w:val="28"/>
          <w:rtl/>
        </w:rPr>
        <w:t xml:space="preserve">    المعجم: المعجم الوسيط</w:t>
      </w:r>
    </w:p>
    <w:p w:rsidR="008A5E21" w:rsidRPr="008A5E21" w:rsidRDefault="008A5E21" w:rsidP="008A5E21">
      <w:pPr>
        <w:rPr>
          <w:rFonts w:cs="B Mitra"/>
          <w:sz w:val="28"/>
          <w:szCs w:val="28"/>
          <w:rtl/>
        </w:rPr>
      </w:pPr>
      <w:r w:rsidRPr="008A5E21">
        <w:rPr>
          <w:rFonts w:cs="B Mitra"/>
          <w:sz w:val="28"/>
          <w:szCs w:val="28"/>
          <w:rtl/>
        </w:rPr>
        <w:t xml:space="preserve">    الحُسْنُ</w:t>
      </w:r>
    </w:p>
    <w:p w:rsidR="008A5E21" w:rsidRPr="008A5E21" w:rsidRDefault="008A5E21" w:rsidP="008A5E21">
      <w:pPr>
        <w:rPr>
          <w:rFonts w:cs="B Mitra"/>
          <w:sz w:val="28"/>
          <w:szCs w:val="28"/>
          <w:rtl/>
        </w:rPr>
      </w:pPr>
      <w:r w:rsidRPr="008A5E21">
        <w:rPr>
          <w:rFonts w:cs="B Mitra"/>
          <w:sz w:val="28"/>
          <w:szCs w:val="28"/>
          <w:rtl/>
        </w:rPr>
        <w:t xml:space="preserve">        الحُسْنُ : الجمال.</w:t>
      </w:r>
    </w:p>
    <w:p w:rsidR="008A5E21" w:rsidRPr="008A5E21" w:rsidRDefault="008A5E21" w:rsidP="008A5E21">
      <w:pPr>
        <w:rPr>
          <w:rFonts w:cs="B Mitra"/>
          <w:sz w:val="28"/>
          <w:szCs w:val="28"/>
          <w:rtl/>
        </w:rPr>
      </w:pPr>
      <w:r w:rsidRPr="008A5E21">
        <w:rPr>
          <w:rFonts w:cs="B Mitra"/>
          <w:sz w:val="28"/>
          <w:szCs w:val="28"/>
          <w:rtl/>
        </w:rPr>
        <w:t xml:space="preserve">        و الحُسْنُ كلُّ مُبْهجٍ مرغوبٍ فيه. والجمع : مَحَاسن.</w:t>
      </w:r>
    </w:p>
    <w:p w:rsidR="008A5E21" w:rsidRPr="008A5E21" w:rsidRDefault="008A5E21" w:rsidP="008A5E21">
      <w:pPr>
        <w:rPr>
          <w:rFonts w:cs="B Mitra"/>
          <w:sz w:val="28"/>
          <w:szCs w:val="28"/>
          <w:rtl/>
        </w:rPr>
      </w:pPr>
      <w:r w:rsidRPr="008A5E21">
        <w:rPr>
          <w:rFonts w:cs="B Mitra"/>
          <w:sz w:val="28"/>
          <w:szCs w:val="28"/>
          <w:rtl/>
        </w:rPr>
        <w:t xml:space="preserve">        (على غير قياس) .</w:t>
      </w:r>
    </w:p>
    <w:p w:rsidR="008A5E21" w:rsidRPr="008A5E21" w:rsidRDefault="008A5E21" w:rsidP="008A5E21">
      <w:pPr>
        <w:rPr>
          <w:rFonts w:cs="B Mitra"/>
          <w:sz w:val="28"/>
          <w:szCs w:val="28"/>
          <w:rtl/>
        </w:rPr>
      </w:pPr>
      <w:r w:rsidRPr="008A5E21">
        <w:rPr>
          <w:rFonts w:cs="B Mitra"/>
          <w:sz w:val="28"/>
          <w:szCs w:val="28"/>
          <w:rtl/>
        </w:rPr>
        <w:t xml:space="preserve">        و الحُسْنُ العظم الذي يلي المِرْفق.</w:t>
      </w:r>
    </w:p>
    <w:p w:rsidR="008A5E21" w:rsidRPr="008A5E21" w:rsidRDefault="008A5E21" w:rsidP="008A5E21">
      <w:pPr>
        <w:rPr>
          <w:rFonts w:cs="B Mitra"/>
          <w:sz w:val="28"/>
          <w:szCs w:val="28"/>
          <w:rtl/>
        </w:rPr>
      </w:pPr>
      <w:r w:rsidRPr="008A5E21">
        <w:rPr>
          <w:rFonts w:cs="B Mitra"/>
          <w:sz w:val="28"/>
          <w:szCs w:val="28"/>
          <w:rtl/>
        </w:rPr>
        <w:t xml:space="preserve">        و (سِتُّ الحسن) : نباتٌ يلتوي على الأَشجار وله زهر حسَنٌ 15.</w:t>
      </w:r>
    </w:p>
    <w:p w:rsidR="008A5E21" w:rsidRPr="008A5E21" w:rsidRDefault="008A5E21" w:rsidP="008A5E21">
      <w:pPr>
        <w:rPr>
          <w:rFonts w:cs="B Mitra"/>
          <w:sz w:val="28"/>
          <w:szCs w:val="28"/>
          <w:rtl/>
        </w:rPr>
      </w:pPr>
      <w:r w:rsidRPr="008A5E21">
        <w:rPr>
          <w:rFonts w:cs="B Mitra"/>
          <w:sz w:val="28"/>
          <w:szCs w:val="28"/>
          <w:rtl/>
        </w:rPr>
        <w:t xml:space="preserve">    المعجم: المعجم الوسيط</w:t>
      </w:r>
    </w:p>
    <w:p w:rsidR="008A5E21" w:rsidRPr="008A5E21" w:rsidRDefault="008A5E21" w:rsidP="008A5E21">
      <w:pPr>
        <w:rPr>
          <w:rFonts w:cs="B Mitra"/>
          <w:sz w:val="28"/>
          <w:szCs w:val="28"/>
          <w:rtl/>
        </w:rPr>
      </w:pPr>
      <w:r w:rsidRPr="008A5E21">
        <w:rPr>
          <w:rFonts w:cs="B Mitra"/>
          <w:sz w:val="28"/>
          <w:szCs w:val="28"/>
          <w:rtl/>
        </w:rPr>
        <w:t xml:space="preserve">    حَسُنَ</w:t>
      </w:r>
    </w:p>
    <w:p w:rsidR="008A5E21" w:rsidRPr="008A5E21" w:rsidRDefault="008A5E21" w:rsidP="008A5E21">
      <w:pPr>
        <w:rPr>
          <w:rFonts w:cs="B Mitra"/>
          <w:sz w:val="28"/>
          <w:szCs w:val="28"/>
          <w:rtl/>
        </w:rPr>
      </w:pPr>
      <w:r w:rsidRPr="008A5E21">
        <w:rPr>
          <w:rFonts w:cs="B Mitra"/>
          <w:sz w:val="28"/>
          <w:szCs w:val="28"/>
          <w:rtl/>
        </w:rPr>
        <w:t xml:space="preserve">        حَسُنَ حَسُنَ ُ حُسْناً: جَمُل.</w:t>
      </w:r>
    </w:p>
    <w:p w:rsidR="008A5E21" w:rsidRPr="008A5E21" w:rsidRDefault="008A5E21" w:rsidP="008A5E21">
      <w:pPr>
        <w:rPr>
          <w:rFonts w:cs="B Mitra"/>
          <w:sz w:val="28"/>
          <w:szCs w:val="28"/>
          <w:rtl/>
        </w:rPr>
      </w:pPr>
      <w:r w:rsidRPr="008A5E21">
        <w:rPr>
          <w:rFonts w:cs="B Mitra"/>
          <w:sz w:val="28"/>
          <w:szCs w:val="28"/>
          <w:rtl/>
        </w:rPr>
        <w:t xml:space="preserve">        فهو حَسَنٌ.</w:t>
      </w:r>
    </w:p>
    <w:p w:rsidR="008A5E21" w:rsidRPr="008A5E21" w:rsidRDefault="008A5E21" w:rsidP="008A5E21">
      <w:pPr>
        <w:rPr>
          <w:rFonts w:cs="B Mitra"/>
          <w:sz w:val="28"/>
          <w:szCs w:val="28"/>
          <w:rtl/>
        </w:rPr>
      </w:pPr>
      <w:r w:rsidRPr="008A5E21">
        <w:rPr>
          <w:rFonts w:cs="B Mitra"/>
          <w:sz w:val="28"/>
          <w:szCs w:val="28"/>
          <w:rtl/>
        </w:rPr>
        <w:t xml:space="preserve">        وهي حسناءُ. والجمع : حِسانٌ (للمذكر والمؤَنَّث) .</w:t>
      </w:r>
    </w:p>
    <w:p w:rsidR="008A5E21" w:rsidRPr="008A5E21" w:rsidRDefault="008A5E21" w:rsidP="008A5E21">
      <w:pPr>
        <w:rPr>
          <w:rFonts w:cs="B Mitra"/>
          <w:sz w:val="28"/>
          <w:szCs w:val="28"/>
          <w:rtl/>
        </w:rPr>
      </w:pPr>
      <w:r w:rsidRPr="008A5E21">
        <w:rPr>
          <w:rFonts w:cs="B Mitra"/>
          <w:sz w:val="28"/>
          <w:szCs w:val="28"/>
          <w:rtl/>
        </w:rPr>
        <w:t xml:space="preserve">    المعجم: المعجم الوسيط</w:t>
      </w:r>
    </w:p>
    <w:p w:rsidR="008A5E21" w:rsidRPr="008A5E21" w:rsidRDefault="008A5E21" w:rsidP="008A5E21">
      <w:pPr>
        <w:rPr>
          <w:rFonts w:cs="B Mitra"/>
          <w:sz w:val="28"/>
          <w:szCs w:val="28"/>
          <w:rtl/>
        </w:rPr>
      </w:pPr>
      <w:r w:rsidRPr="008A5E21">
        <w:rPr>
          <w:rFonts w:cs="B Mitra"/>
          <w:sz w:val="28"/>
          <w:szCs w:val="28"/>
          <w:rtl/>
        </w:rPr>
        <w:t xml:space="preserve">    حَسَّنَ</w:t>
      </w:r>
    </w:p>
    <w:p w:rsidR="008A5E21" w:rsidRPr="008A5E21" w:rsidRDefault="008A5E21" w:rsidP="008A5E21">
      <w:pPr>
        <w:rPr>
          <w:rFonts w:cs="B Mitra"/>
          <w:sz w:val="28"/>
          <w:szCs w:val="28"/>
          <w:rtl/>
        </w:rPr>
      </w:pPr>
      <w:r w:rsidRPr="008A5E21">
        <w:rPr>
          <w:rFonts w:cs="B Mitra"/>
          <w:sz w:val="28"/>
          <w:szCs w:val="28"/>
          <w:rtl/>
        </w:rPr>
        <w:lastRenderedPageBreak/>
        <w:t xml:space="preserve">        حَسَّنَ الشيءَ: جعله حَسَناً وزيَّنه.</w:t>
      </w:r>
    </w:p>
    <w:p w:rsidR="00A06C5A" w:rsidRDefault="008A5E21" w:rsidP="008A5E21">
      <w:pPr>
        <w:rPr>
          <w:rFonts w:cs="B Mitra"/>
          <w:sz w:val="28"/>
          <w:szCs w:val="28"/>
          <w:rtl/>
        </w:rPr>
      </w:pPr>
      <w:r w:rsidRPr="008A5E21">
        <w:rPr>
          <w:rFonts w:cs="B Mitra"/>
          <w:sz w:val="28"/>
          <w:szCs w:val="28"/>
          <w:rtl/>
        </w:rPr>
        <w:t xml:space="preserve">        و حَسَّنَ رقَّاه وأَحسن حالته.</w:t>
      </w:r>
    </w:p>
    <w:p w:rsidR="008A5E21" w:rsidRPr="008A5E21" w:rsidRDefault="008A5E21" w:rsidP="008A5E21">
      <w:pPr>
        <w:pStyle w:val="Heading4"/>
        <w:rPr>
          <w:rtl/>
        </w:rPr>
      </w:pPr>
      <w:r w:rsidRPr="008A5E21">
        <w:rPr>
          <w:rtl/>
        </w:rPr>
        <w:t>تعريف و معنى الحسن في قاموس اللغة العربية المعاصر. قاموس عربي عربي</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 xml:space="preserve">    حسُنَ</w:t>
      </w:r>
    </w:p>
    <w:p w:rsidR="008A5E21" w:rsidRPr="008A5E21" w:rsidRDefault="008A5E21" w:rsidP="008A5E21">
      <w:pPr>
        <w:rPr>
          <w:rFonts w:cs="B Mitra"/>
          <w:sz w:val="28"/>
          <w:szCs w:val="28"/>
          <w:rtl/>
        </w:rPr>
      </w:pPr>
      <w:r w:rsidRPr="008A5E21">
        <w:rPr>
          <w:rFonts w:cs="B Mitra"/>
          <w:sz w:val="28"/>
          <w:szCs w:val="28"/>
          <w:rtl/>
        </w:rPr>
        <w:t xml:space="preserve">        حسُنَ يَحسُن ، حُسْنًا ، فهو حَسَن :-</w:t>
      </w:r>
    </w:p>
    <w:p w:rsidR="008A5E21" w:rsidRPr="008A5E21" w:rsidRDefault="008A5E21" w:rsidP="008A5E21">
      <w:pPr>
        <w:rPr>
          <w:rFonts w:cs="B Mitra"/>
          <w:sz w:val="28"/>
          <w:szCs w:val="28"/>
          <w:rtl/>
        </w:rPr>
      </w:pPr>
      <w:r w:rsidRPr="008A5E21">
        <w:rPr>
          <w:rFonts w:cs="B Mitra"/>
          <w:sz w:val="28"/>
          <w:szCs w:val="28"/>
          <w:rtl/>
        </w:rPr>
        <w:t xml:space="preserve">        </w:t>
      </w:r>
      <w:r w:rsidRPr="008A5E21">
        <w:rPr>
          <w:rFonts w:ascii="Times New Roman" w:hAnsi="Times New Roman" w:cs="Times New Roman" w:hint="cs"/>
          <w:sz w:val="28"/>
          <w:szCs w:val="28"/>
          <w:rtl/>
        </w:rPr>
        <w:t>•</w:t>
      </w:r>
      <w:r w:rsidRPr="008A5E21">
        <w:rPr>
          <w:rFonts w:cs="B Mitra"/>
          <w:sz w:val="28"/>
          <w:szCs w:val="28"/>
          <w:rtl/>
        </w:rPr>
        <w:t xml:space="preserve"> </w:t>
      </w:r>
      <w:r w:rsidRPr="008A5E21">
        <w:rPr>
          <w:rFonts w:cs="B Mitra" w:hint="cs"/>
          <w:sz w:val="28"/>
          <w:szCs w:val="28"/>
          <w:rtl/>
        </w:rPr>
        <w:t>حسُن</w:t>
      </w:r>
      <w:r w:rsidRPr="008A5E21">
        <w:rPr>
          <w:rFonts w:cs="B Mitra"/>
          <w:sz w:val="28"/>
          <w:szCs w:val="28"/>
          <w:rtl/>
        </w:rPr>
        <w:t xml:space="preserve"> </w:t>
      </w:r>
      <w:r w:rsidRPr="008A5E21">
        <w:rPr>
          <w:rFonts w:cs="B Mitra" w:hint="cs"/>
          <w:sz w:val="28"/>
          <w:szCs w:val="28"/>
          <w:rtl/>
        </w:rPr>
        <w:t>فِعلُه</w:t>
      </w:r>
      <w:r w:rsidRPr="008A5E21">
        <w:rPr>
          <w:rFonts w:cs="B Mitra"/>
          <w:sz w:val="28"/>
          <w:szCs w:val="28"/>
          <w:rtl/>
        </w:rPr>
        <w:t xml:space="preserve"> </w:t>
      </w:r>
      <w:r w:rsidRPr="008A5E21">
        <w:rPr>
          <w:rFonts w:cs="B Mitra" w:hint="cs"/>
          <w:sz w:val="28"/>
          <w:szCs w:val="28"/>
          <w:rtl/>
        </w:rPr>
        <w:t>جمُل،</w:t>
      </w:r>
      <w:r w:rsidRPr="008A5E21">
        <w:rPr>
          <w:rFonts w:cs="B Mitra"/>
          <w:sz w:val="28"/>
          <w:szCs w:val="28"/>
          <w:rtl/>
        </w:rPr>
        <w:t xml:space="preserve"> </w:t>
      </w:r>
      <w:r w:rsidRPr="008A5E21">
        <w:rPr>
          <w:rFonts w:cs="B Mitra" w:hint="cs"/>
          <w:sz w:val="28"/>
          <w:szCs w:val="28"/>
          <w:rtl/>
        </w:rPr>
        <w:t>و</w:t>
      </w:r>
      <w:r w:rsidRPr="008A5E21">
        <w:rPr>
          <w:rFonts w:cs="B Mitra"/>
          <w:sz w:val="28"/>
          <w:szCs w:val="28"/>
          <w:rtl/>
        </w:rPr>
        <w:t>تقدَّم إلى العافية والكمال :-حسُن الطَّالبُ أدبًا، - حَسَنُ المخبر والمظهر: في ظاهره وباطنه، - {خَالِدِينَ فِيهَا حَسُنَتْ مُسْتَقَرًّا وَمُقَامًا} - {ادْعُ إِلَى سَبِيلِ رَبِّكَ بِالْحِكْمَةِ وَالْمَوْعِظَةِ الْحَسَنَةِ} :-</w:t>
      </w:r>
    </w:p>
    <w:p w:rsidR="008A5E21" w:rsidRPr="008A5E21" w:rsidRDefault="008A5E21" w:rsidP="008A5E21">
      <w:pPr>
        <w:rPr>
          <w:rFonts w:cs="B Mitra"/>
          <w:sz w:val="28"/>
          <w:szCs w:val="28"/>
          <w:rtl/>
        </w:rPr>
      </w:pPr>
      <w:r w:rsidRPr="008A5E21">
        <w:rPr>
          <w:rFonts w:cs="B Mitra"/>
          <w:sz w:val="28"/>
          <w:szCs w:val="28"/>
          <w:rtl/>
        </w:rPr>
        <w:t xml:space="preserve">        </w:t>
      </w:r>
      <w:r w:rsidRPr="008A5E21">
        <w:rPr>
          <w:rFonts w:ascii="Times New Roman" w:hAnsi="Times New Roman" w:cs="Times New Roman" w:hint="cs"/>
          <w:sz w:val="28"/>
          <w:szCs w:val="28"/>
          <w:rtl/>
        </w:rPr>
        <w:t>•</w:t>
      </w:r>
      <w:r w:rsidRPr="008A5E21">
        <w:rPr>
          <w:rFonts w:cs="B Mitra"/>
          <w:sz w:val="28"/>
          <w:szCs w:val="28"/>
          <w:rtl/>
        </w:rPr>
        <w:t xml:space="preserve"> </w:t>
      </w:r>
      <w:r w:rsidRPr="008A5E21">
        <w:rPr>
          <w:rFonts w:cs="B Mitra" w:hint="cs"/>
          <w:sz w:val="28"/>
          <w:szCs w:val="28"/>
          <w:rtl/>
        </w:rPr>
        <w:t>يحسُن</w:t>
      </w:r>
      <w:r w:rsidRPr="008A5E21">
        <w:rPr>
          <w:rFonts w:cs="B Mitra"/>
          <w:sz w:val="28"/>
          <w:szCs w:val="28"/>
          <w:rtl/>
        </w:rPr>
        <w:t xml:space="preserve"> </w:t>
      </w:r>
      <w:r w:rsidRPr="008A5E21">
        <w:rPr>
          <w:rFonts w:cs="B Mitra" w:hint="cs"/>
          <w:sz w:val="28"/>
          <w:szCs w:val="28"/>
          <w:rtl/>
        </w:rPr>
        <w:t>بك</w:t>
      </w:r>
      <w:r w:rsidRPr="008A5E21">
        <w:rPr>
          <w:rFonts w:cs="B Mitra"/>
          <w:sz w:val="28"/>
          <w:szCs w:val="28"/>
          <w:rtl/>
        </w:rPr>
        <w:t xml:space="preserve"> </w:t>
      </w:r>
      <w:r w:rsidRPr="008A5E21">
        <w:rPr>
          <w:rFonts w:cs="B Mitra" w:hint="cs"/>
          <w:sz w:val="28"/>
          <w:szCs w:val="28"/>
          <w:rtl/>
        </w:rPr>
        <w:t>أن</w:t>
      </w:r>
      <w:r w:rsidRPr="008A5E21">
        <w:rPr>
          <w:rFonts w:cs="B Mitra"/>
          <w:sz w:val="28"/>
          <w:szCs w:val="28"/>
          <w:rtl/>
        </w:rPr>
        <w:t xml:space="preserve"> </w:t>
      </w:r>
      <w:r w:rsidRPr="008A5E21">
        <w:rPr>
          <w:rFonts w:cs="B Mitra" w:hint="cs"/>
          <w:sz w:val="28"/>
          <w:szCs w:val="28"/>
          <w:rtl/>
        </w:rPr>
        <w:t>تفعل</w:t>
      </w:r>
      <w:r w:rsidRPr="008A5E21">
        <w:rPr>
          <w:rFonts w:cs="B Mitra"/>
          <w:sz w:val="28"/>
          <w:szCs w:val="28"/>
          <w:rtl/>
        </w:rPr>
        <w:t xml:space="preserve"> </w:t>
      </w:r>
      <w:r w:rsidRPr="008A5E21">
        <w:rPr>
          <w:rFonts w:cs="B Mitra" w:hint="cs"/>
          <w:sz w:val="28"/>
          <w:szCs w:val="28"/>
          <w:rtl/>
        </w:rPr>
        <w:t>كذا</w:t>
      </w:r>
      <w:r w:rsidRPr="008A5E21">
        <w:rPr>
          <w:rFonts w:cs="B Mitra"/>
          <w:sz w:val="28"/>
          <w:szCs w:val="28"/>
          <w:rtl/>
        </w:rPr>
        <w:t>: يناسبُك، يليق بك، خيرٌ لك، - يحسن به ذلك: يليق به.</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 xml:space="preserve">    المعجم: اللغة العربية المعاصر</w:t>
      </w:r>
    </w:p>
    <w:p w:rsidR="008A5E21" w:rsidRPr="008A5E21" w:rsidRDefault="008A5E21" w:rsidP="008A5E21">
      <w:pPr>
        <w:rPr>
          <w:rFonts w:cs="B Mitra"/>
          <w:sz w:val="28"/>
          <w:szCs w:val="28"/>
          <w:rtl/>
        </w:rPr>
      </w:pPr>
      <w:r w:rsidRPr="008A5E21">
        <w:rPr>
          <w:rFonts w:cs="B Mitra"/>
          <w:sz w:val="28"/>
          <w:szCs w:val="28"/>
          <w:rtl/>
        </w:rPr>
        <w:t xml:space="preserve">    حسَّنَ</w:t>
      </w:r>
    </w:p>
    <w:p w:rsidR="008A5E21" w:rsidRPr="008A5E21" w:rsidRDefault="008A5E21" w:rsidP="008A5E21">
      <w:pPr>
        <w:rPr>
          <w:rFonts w:cs="B Mitra"/>
          <w:sz w:val="28"/>
          <w:szCs w:val="28"/>
          <w:rtl/>
        </w:rPr>
      </w:pPr>
      <w:r w:rsidRPr="008A5E21">
        <w:rPr>
          <w:rFonts w:cs="B Mitra"/>
          <w:sz w:val="28"/>
          <w:szCs w:val="28"/>
          <w:rtl/>
        </w:rPr>
        <w:t xml:space="preserve">        حسَّنَ يحسِّن ، تحسينًا ، فهو مُحسِّن ، والمفعول مُحسَّن :-</w:t>
      </w:r>
    </w:p>
    <w:p w:rsidR="008A5E21" w:rsidRPr="008A5E21" w:rsidRDefault="008A5E21" w:rsidP="008A5E21">
      <w:pPr>
        <w:rPr>
          <w:rFonts w:cs="B Mitra"/>
          <w:sz w:val="28"/>
          <w:szCs w:val="28"/>
          <w:rtl/>
        </w:rPr>
      </w:pPr>
      <w:r w:rsidRPr="008A5E21">
        <w:rPr>
          <w:rFonts w:cs="B Mitra"/>
          <w:sz w:val="28"/>
          <w:szCs w:val="28"/>
          <w:rtl/>
        </w:rPr>
        <w:t xml:space="preserve">        </w:t>
      </w:r>
      <w:r w:rsidRPr="008A5E21">
        <w:rPr>
          <w:rFonts w:ascii="Times New Roman" w:hAnsi="Times New Roman" w:cs="Times New Roman" w:hint="cs"/>
          <w:sz w:val="28"/>
          <w:szCs w:val="28"/>
          <w:rtl/>
        </w:rPr>
        <w:t>•</w:t>
      </w:r>
      <w:r w:rsidRPr="008A5E21">
        <w:rPr>
          <w:rFonts w:cs="B Mitra"/>
          <w:sz w:val="28"/>
          <w:szCs w:val="28"/>
          <w:rtl/>
        </w:rPr>
        <w:t xml:space="preserve"> </w:t>
      </w:r>
      <w:r w:rsidRPr="008A5E21">
        <w:rPr>
          <w:rFonts w:cs="B Mitra" w:hint="cs"/>
          <w:sz w:val="28"/>
          <w:szCs w:val="28"/>
          <w:rtl/>
        </w:rPr>
        <w:t>حسَّن</w:t>
      </w:r>
      <w:r w:rsidRPr="008A5E21">
        <w:rPr>
          <w:rFonts w:cs="B Mitra"/>
          <w:sz w:val="28"/>
          <w:szCs w:val="28"/>
          <w:rtl/>
        </w:rPr>
        <w:t xml:space="preserve"> </w:t>
      </w:r>
      <w:r w:rsidRPr="008A5E21">
        <w:rPr>
          <w:rFonts w:cs="B Mitra" w:hint="cs"/>
          <w:sz w:val="28"/>
          <w:szCs w:val="28"/>
          <w:rtl/>
        </w:rPr>
        <w:t>اللهُ</w:t>
      </w:r>
      <w:r w:rsidRPr="008A5E21">
        <w:rPr>
          <w:rFonts w:cs="B Mitra"/>
          <w:sz w:val="28"/>
          <w:szCs w:val="28"/>
          <w:rtl/>
        </w:rPr>
        <w:t xml:space="preserve"> </w:t>
      </w:r>
      <w:r w:rsidRPr="008A5E21">
        <w:rPr>
          <w:rFonts w:cs="B Mitra" w:hint="cs"/>
          <w:sz w:val="28"/>
          <w:szCs w:val="28"/>
          <w:rtl/>
        </w:rPr>
        <w:t>خَلْقَه</w:t>
      </w:r>
    </w:p>
    <w:p w:rsidR="008A5E21" w:rsidRPr="008A5E21" w:rsidRDefault="008A5E21" w:rsidP="008A5E21">
      <w:pPr>
        <w:rPr>
          <w:rFonts w:cs="B Mitra"/>
          <w:sz w:val="28"/>
          <w:szCs w:val="28"/>
          <w:rtl/>
        </w:rPr>
      </w:pPr>
      <w:r w:rsidRPr="008A5E21">
        <w:rPr>
          <w:rFonts w:cs="B Mitra"/>
          <w:sz w:val="28"/>
          <w:szCs w:val="28"/>
          <w:rtl/>
        </w:rPr>
        <w:t xml:space="preserve">        1 - جمَّله وزيَّنه :-هذه القبَّعة تُحسِّنُها، - حسَّن أسلوبَه، - حسَّن الكتابةَ: زيَّنها ونمَّقها.</w:t>
      </w:r>
    </w:p>
    <w:p w:rsidR="008A5E21" w:rsidRPr="008A5E21" w:rsidRDefault="008A5E21" w:rsidP="008A5E21">
      <w:pPr>
        <w:rPr>
          <w:rFonts w:cs="B Mitra"/>
          <w:sz w:val="28"/>
          <w:szCs w:val="28"/>
          <w:rtl/>
        </w:rPr>
      </w:pPr>
      <w:r w:rsidRPr="008A5E21">
        <w:rPr>
          <w:rFonts w:cs="B Mitra"/>
          <w:sz w:val="28"/>
          <w:szCs w:val="28"/>
          <w:rtl/>
        </w:rPr>
        <w:t xml:space="preserve">        2 - رقّاه وأحسن حالتَه :-تسعى الحكومةُ إلى تحسين مستوى المعيشة، - حسَّن من وضعه.</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 xml:space="preserve">    المعجم: اللغة العربية المعاصر</w:t>
      </w:r>
    </w:p>
    <w:p w:rsidR="008A5E21" w:rsidRPr="008A5E21" w:rsidRDefault="008A5E21" w:rsidP="008A5E21">
      <w:pPr>
        <w:rPr>
          <w:rFonts w:cs="B Mitra"/>
          <w:sz w:val="28"/>
          <w:szCs w:val="28"/>
          <w:rtl/>
        </w:rPr>
      </w:pPr>
      <w:r w:rsidRPr="008A5E21">
        <w:rPr>
          <w:rFonts w:cs="B Mitra"/>
          <w:sz w:val="28"/>
          <w:szCs w:val="28"/>
          <w:rtl/>
        </w:rPr>
        <w:t xml:space="preserve">    حَسَن</w:t>
      </w:r>
    </w:p>
    <w:p w:rsidR="008A5E21" w:rsidRPr="008A5E21" w:rsidRDefault="008A5E21" w:rsidP="008A5E21">
      <w:pPr>
        <w:rPr>
          <w:rFonts w:cs="B Mitra"/>
          <w:sz w:val="28"/>
          <w:szCs w:val="28"/>
          <w:rtl/>
        </w:rPr>
      </w:pPr>
      <w:r w:rsidRPr="008A5E21">
        <w:rPr>
          <w:rFonts w:cs="B Mitra"/>
          <w:sz w:val="28"/>
          <w:szCs w:val="28"/>
          <w:rtl/>
        </w:rPr>
        <w:t xml:space="preserve">        حَسَن :-</w:t>
      </w:r>
    </w:p>
    <w:p w:rsidR="008A5E21" w:rsidRPr="008A5E21" w:rsidRDefault="008A5E21" w:rsidP="008A5E21">
      <w:pPr>
        <w:rPr>
          <w:rFonts w:cs="B Mitra"/>
          <w:sz w:val="28"/>
          <w:szCs w:val="28"/>
          <w:rtl/>
        </w:rPr>
      </w:pPr>
      <w:r w:rsidRPr="008A5E21">
        <w:rPr>
          <w:rFonts w:cs="B Mitra"/>
          <w:sz w:val="28"/>
          <w:szCs w:val="28"/>
          <w:rtl/>
        </w:rPr>
        <w:t xml:space="preserve">        جمع حِسان: صفة مشبَّهة تدلّ على الثبوت من حسُنَ: عكسه قبيح</w:t>
      </w:r>
    </w:p>
    <w:p w:rsidR="008A5E21" w:rsidRPr="008A5E21" w:rsidRDefault="008A5E21" w:rsidP="008A5E21">
      <w:pPr>
        <w:rPr>
          <w:rFonts w:cs="B Mitra"/>
          <w:sz w:val="28"/>
          <w:szCs w:val="28"/>
          <w:rtl/>
        </w:rPr>
      </w:pPr>
      <w:r w:rsidRPr="008A5E21">
        <w:rPr>
          <w:rFonts w:cs="B Mitra"/>
          <w:sz w:val="28"/>
          <w:szCs w:val="28"/>
          <w:rtl/>
        </w:rPr>
        <w:t xml:space="preserve">        </w:t>
      </w:r>
      <w:r w:rsidRPr="008A5E21">
        <w:rPr>
          <w:rFonts w:ascii="Times New Roman" w:hAnsi="Times New Roman" w:cs="Times New Roman" w:hint="cs"/>
          <w:sz w:val="28"/>
          <w:szCs w:val="28"/>
          <w:rtl/>
        </w:rPr>
        <w:t>•</w:t>
      </w:r>
      <w:r w:rsidRPr="008A5E21">
        <w:rPr>
          <w:rFonts w:cs="B Mitra"/>
          <w:sz w:val="28"/>
          <w:szCs w:val="28"/>
          <w:rtl/>
        </w:rPr>
        <w:t xml:space="preserve"> </w:t>
      </w:r>
      <w:r w:rsidRPr="008A5E21">
        <w:rPr>
          <w:rFonts w:cs="B Mitra" w:hint="cs"/>
          <w:sz w:val="28"/>
          <w:szCs w:val="28"/>
          <w:rtl/>
        </w:rPr>
        <w:t>أبلى</w:t>
      </w:r>
      <w:r w:rsidRPr="008A5E21">
        <w:rPr>
          <w:rFonts w:cs="B Mitra"/>
          <w:sz w:val="28"/>
          <w:szCs w:val="28"/>
          <w:rtl/>
        </w:rPr>
        <w:t xml:space="preserve"> </w:t>
      </w:r>
      <w:r w:rsidRPr="008A5E21">
        <w:rPr>
          <w:rFonts w:cs="B Mitra" w:hint="cs"/>
          <w:sz w:val="28"/>
          <w:szCs w:val="28"/>
          <w:rtl/>
        </w:rPr>
        <w:t>بلاءً</w:t>
      </w:r>
      <w:r w:rsidRPr="008A5E21">
        <w:rPr>
          <w:rFonts w:cs="B Mitra"/>
          <w:sz w:val="28"/>
          <w:szCs w:val="28"/>
          <w:rtl/>
        </w:rPr>
        <w:t xml:space="preserve"> </w:t>
      </w:r>
      <w:r w:rsidRPr="008A5E21">
        <w:rPr>
          <w:rFonts w:cs="B Mitra" w:hint="cs"/>
          <w:sz w:val="28"/>
          <w:szCs w:val="28"/>
          <w:rtl/>
        </w:rPr>
        <w:t>حَسَنًا</w:t>
      </w:r>
      <w:r w:rsidRPr="008A5E21">
        <w:rPr>
          <w:rFonts w:cs="B Mitra"/>
          <w:sz w:val="28"/>
          <w:szCs w:val="28"/>
          <w:rtl/>
        </w:rPr>
        <w:t xml:space="preserve">: </w:t>
      </w:r>
      <w:r w:rsidRPr="008A5E21">
        <w:rPr>
          <w:rFonts w:cs="B Mitra" w:hint="cs"/>
          <w:sz w:val="28"/>
          <w:szCs w:val="28"/>
          <w:rtl/>
        </w:rPr>
        <w:t>أجاد،</w:t>
      </w:r>
      <w:r w:rsidRPr="008A5E21">
        <w:rPr>
          <w:rFonts w:cs="B Mitra"/>
          <w:sz w:val="28"/>
          <w:szCs w:val="28"/>
          <w:rtl/>
        </w:rPr>
        <w:t xml:space="preserve"> </w:t>
      </w:r>
      <w:r w:rsidRPr="008A5E21">
        <w:rPr>
          <w:rFonts w:cs="B Mitra" w:hint="cs"/>
          <w:sz w:val="28"/>
          <w:szCs w:val="28"/>
          <w:rtl/>
        </w:rPr>
        <w:t>بذل</w:t>
      </w:r>
      <w:r w:rsidRPr="008A5E21">
        <w:rPr>
          <w:rFonts w:cs="B Mitra"/>
          <w:sz w:val="28"/>
          <w:szCs w:val="28"/>
          <w:rtl/>
        </w:rPr>
        <w:t xml:space="preserve"> </w:t>
      </w:r>
      <w:r w:rsidRPr="008A5E21">
        <w:rPr>
          <w:rFonts w:cs="B Mitra" w:hint="cs"/>
          <w:sz w:val="28"/>
          <w:szCs w:val="28"/>
          <w:rtl/>
        </w:rPr>
        <w:t>جهدًا</w:t>
      </w:r>
      <w:r w:rsidRPr="008A5E21">
        <w:rPr>
          <w:rFonts w:cs="B Mitra"/>
          <w:sz w:val="28"/>
          <w:szCs w:val="28"/>
          <w:rtl/>
        </w:rPr>
        <w:t xml:space="preserve"> </w:t>
      </w:r>
      <w:r w:rsidRPr="008A5E21">
        <w:rPr>
          <w:rFonts w:cs="B Mitra" w:hint="cs"/>
          <w:sz w:val="28"/>
          <w:szCs w:val="28"/>
          <w:rtl/>
        </w:rPr>
        <w:t>عظيمًا</w:t>
      </w:r>
      <w:r w:rsidRPr="008A5E21">
        <w:rPr>
          <w:rFonts w:cs="B Mitra"/>
          <w:sz w:val="28"/>
          <w:szCs w:val="28"/>
          <w:rtl/>
        </w:rPr>
        <w:t xml:space="preserve"> </w:t>
      </w:r>
      <w:r w:rsidRPr="008A5E21">
        <w:rPr>
          <w:rFonts w:cs="B Mitra" w:hint="cs"/>
          <w:sz w:val="28"/>
          <w:szCs w:val="28"/>
          <w:rtl/>
        </w:rPr>
        <w:t>وجيّدًا،</w:t>
      </w:r>
      <w:r w:rsidRPr="008A5E21">
        <w:rPr>
          <w:rFonts w:cs="B Mitra"/>
          <w:sz w:val="28"/>
          <w:szCs w:val="28"/>
          <w:rtl/>
        </w:rPr>
        <w:t xml:space="preserve"> - </w:t>
      </w:r>
      <w:r w:rsidRPr="008A5E21">
        <w:rPr>
          <w:rFonts w:cs="B Mitra" w:hint="cs"/>
          <w:sz w:val="28"/>
          <w:szCs w:val="28"/>
          <w:rtl/>
        </w:rPr>
        <w:t>التفات</w:t>
      </w:r>
      <w:r w:rsidRPr="008A5E21">
        <w:rPr>
          <w:rFonts w:cs="B Mitra"/>
          <w:sz w:val="28"/>
          <w:szCs w:val="28"/>
          <w:rtl/>
        </w:rPr>
        <w:t xml:space="preserve"> </w:t>
      </w:r>
      <w:r w:rsidRPr="008A5E21">
        <w:rPr>
          <w:rFonts w:cs="B Mitra" w:hint="cs"/>
          <w:sz w:val="28"/>
          <w:szCs w:val="28"/>
          <w:rtl/>
        </w:rPr>
        <w:t>حسن،</w:t>
      </w:r>
      <w:r w:rsidRPr="008A5E21">
        <w:rPr>
          <w:rFonts w:cs="B Mitra"/>
          <w:sz w:val="28"/>
          <w:szCs w:val="28"/>
          <w:rtl/>
        </w:rPr>
        <w:t xml:space="preserve"> - </w:t>
      </w:r>
      <w:r w:rsidRPr="008A5E21">
        <w:rPr>
          <w:rFonts w:cs="B Mitra" w:hint="cs"/>
          <w:sz w:val="28"/>
          <w:szCs w:val="28"/>
          <w:rtl/>
        </w:rPr>
        <w:t>حَسَنًا</w:t>
      </w:r>
      <w:r w:rsidRPr="008A5E21">
        <w:rPr>
          <w:rFonts w:cs="B Mitra"/>
          <w:sz w:val="28"/>
          <w:szCs w:val="28"/>
          <w:rtl/>
        </w:rPr>
        <w:t xml:space="preserve">: </w:t>
      </w:r>
      <w:r w:rsidRPr="008A5E21">
        <w:rPr>
          <w:rFonts w:cs="B Mitra" w:hint="cs"/>
          <w:sz w:val="28"/>
          <w:szCs w:val="28"/>
          <w:rtl/>
        </w:rPr>
        <w:t>يقال</w:t>
      </w:r>
      <w:r w:rsidRPr="008A5E21">
        <w:rPr>
          <w:rFonts w:cs="B Mitra"/>
          <w:sz w:val="28"/>
          <w:szCs w:val="28"/>
          <w:rtl/>
        </w:rPr>
        <w:t xml:space="preserve"> </w:t>
      </w:r>
      <w:r w:rsidRPr="008A5E21">
        <w:rPr>
          <w:rFonts w:cs="B Mitra" w:hint="cs"/>
          <w:sz w:val="28"/>
          <w:szCs w:val="28"/>
          <w:rtl/>
        </w:rPr>
        <w:t>للتعبير</w:t>
      </w:r>
      <w:r w:rsidRPr="008A5E21">
        <w:rPr>
          <w:rFonts w:cs="B Mitra"/>
          <w:sz w:val="28"/>
          <w:szCs w:val="28"/>
          <w:rtl/>
        </w:rPr>
        <w:t xml:space="preserve"> </w:t>
      </w:r>
      <w:r w:rsidRPr="008A5E21">
        <w:rPr>
          <w:rFonts w:cs="B Mitra" w:hint="cs"/>
          <w:sz w:val="28"/>
          <w:szCs w:val="28"/>
          <w:rtl/>
        </w:rPr>
        <w:t>عن</w:t>
      </w:r>
      <w:r w:rsidRPr="008A5E21">
        <w:rPr>
          <w:rFonts w:cs="B Mitra"/>
          <w:sz w:val="28"/>
          <w:szCs w:val="28"/>
          <w:rtl/>
        </w:rPr>
        <w:t xml:space="preserve"> </w:t>
      </w:r>
      <w:r w:rsidRPr="008A5E21">
        <w:rPr>
          <w:rFonts w:cs="B Mitra" w:hint="cs"/>
          <w:sz w:val="28"/>
          <w:szCs w:val="28"/>
          <w:rtl/>
        </w:rPr>
        <w:t>الاستحسان</w:t>
      </w:r>
      <w:r w:rsidRPr="008A5E21">
        <w:rPr>
          <w:rFonts w:cs="B Mitra"/>
          <w:sz w:val="28"/>
          <w:szCs w:val="28"/>
          <w:rtl/>
        </w:rPr>
        <w:t xml:space="preserve"> </w:t>
      </w:r>
      <w:r w:rsidRPr="008A5E21">
        <w:rPr>
          <w:rFonts w:cs="B Mitra" w:hint="cs"/>
          <w:sz w:val="28"/>
          <w:szCs w:val="28"/>
          <w:rtl/>
        </w:rPr>
        <w:t>أي</w:t>
      </w:r>
      <w:r w:rsidRPr="008A5E21">
        <w:rPr>
          <w:rFonts w:cs="B Mitra"/>
          <w:sz w:val="28"/>
          <w:szCs w:val="28"/>
          <w:rtl/>
        </w:rPr>
        <w:t xml:space="preserve"> </w:t>
      </w:r>
      <w:r w:rsidRPr="008A5E21">
        <w:rPr>
          <w:rFonts w:cs="B Mitra" w:hint="cs"/>
          <w:sz w:val="28"/>
          <w:szCs w:val="28"/>
          <w:rtl/>
        </w:rPr>
        <w:t>فعلت</w:t>
      </w:r>
      <w:r w:rsidRPr="008A5E21">
        <w:rPr>
          <w:rFonts w:cs="B Mitra"/>
          <w:sz w:val="28"/>
          <w:szCs w:val="28"/>
          <w:rtl/>
        </w:rPr>
        <w:t xml:space="preserve"> </w:t>
      </w:r>
      <w:r w:rsidRPr="008A5E21">
        <w:rPr>
          <w:rFonts w:cs="B Mitra" w:hint="cs"/>
          <w:sz w:val="28"/>
          <w:szCs w:val="28"/>
          <w:rtl/>
        </w:rPr>
        <w:t>فعلاً</w:t>
      </w:r>
      <w:r w:rsidRPr="008A5E21">
        <w:rPr>
          <w:rFonts w:cs="B Mitra"/>
          <w:sz w:val="28"/>
          <w:szCs w:val="28"/>
          <w:rtl/>
        </w:rPr>
        <w:t xml:space="preserve"> </w:t>
      </w:r>
      <w:r w:rsidRPr="008A5E21">
        <w:rPr>
          <w:rFonts w:cs="B Mitra" w:hint="cs"/>
          <w:sz w:val="28"/>
          <w:szCs w:val="28"/>
          <w:rtl/>
        </w:rPr>
        <w:t>حَسَنًا،</w:t>
      </w:r>
      <w:r w:rsidRPr="008A5E21">
        <w:rPr>
          <w:rFonts w:cs="B Mitra"/>
          <w:sz w:val="28"/>
          <w:szCs w:val="28"/>
          <w:rtl/>
        </w:rPr>
        <w:t xml:space="preserve"> - </w:t>
      </w:r>
      <w:r w:rsidRPr="008A5E21">
        <w:rPr>
          <w:rFonts w:cs="B Mitra" w:hint="cs"/>
          <w:sz w:val="28"/>
          <w:szCs w:val="28"/>
          <w:rtl/>
        </w:rPr>
        <w:t>حَسَنًا</w:t>
      </w:r>
      <w:r w:rsidRPr="008A5E21">
        <w:rPr>
          <w:rFonts w:cs="B Mitra"/>
          <w:sz w:val="28"/>
          <w:szCs w:val="28"/>
          <w:rtl/>
        </w:rPr>
        <w:t xml:space="preserve"> </w:t>
      </w:r>
      <w:r w:rsidRPr="008A5E21">
        <w:rPr>
          <w:rFonts w:cs="B Mitra" w:hint="cs"/>
          <w:sz w:val="28"/>
          <w:szCs w:val="28"/>
          <w:rtl/>
        </w:rPr>
        <w:t>فَعَلْت</w:t>
      </w:r>
      <w:r w:rsidRPr="008A5E21">
        <w:rPr>
          <w:rFonts w:cs="B Mitra"/>
          <w:sz w:val="28"/>
          <w:szCs w:val="28"/>
          <w:rtl/>
        </w:rPr>
        <w:t xml:space="preserve">: </w:t>
      </w:r>
      <w:r w:rsidRPr="008A5E21">
        <w:rPr>
          <w:rFonts w:cs="B Mitra" w:hint="cs"/>
          <w:sz w:val="28"/>
          <w:szCs w:val="28"/>
          <w:rtl/>
        </w:rPr>
        <w:t>أجدت،</w:t>
      </w:r>
      <w:r w:rsidRPr="008A5E21">
        <w:rPr>
          <w:rFonts w:cs="B Mitra"/>
          <w:sz w:val="28"/>
          <w:szCs w:val="28"/>
          <w:rtl/>
        </w:rPr>
        <w:t xml:space="preserve"> </w:t>
      </w:r>
      <w:r w:rsidRPr="008A5E21">
        <w:rPr>
          <w:rFonts w:cs="B Mitra" w:hint="cs"/>
          <w:sz w:val="28"/>
          <w:szCs w:val="28"/>
          <w:rtl/>
        </w:rPr>
        <w:t>وُفِّقت،</w:t>
      </w:r>
      <w:r w:rsidRPr="008A5E21">
        <w:rPr>
          <w:rFonts w:cs="B Mitra"/>
          <w:sz w:val="28"/>
          <w:szCs w:val="28"/>
          <w:rtl/>
        </w:rPr>
        <w:t xml:space="preserve"> - </w:t>
      </w:r>
      <w:r w:rsidRPr="008A5E21">
        <w:rPr>
          <w:rFonts w:cs="B Mitra" w:hint="cs"/>
          <w:sz w:val="28"/>
          <w:szCs w:val="28"/>
          <w:rtl/>
        </w:rPr>
        <w:t>حَسَن</w:t>
      </w:r>
      <w:r w:rsidRPr="008A5E21">
        <w:rPr>
          <w:rFonts w:cs="B Mitra"/>
          <w:sz w:val="28"/>
          <w:szCs w:val="28"/>
          <w:rtl/>
        </w:rPr>
        <w:t xml:space="preserve"> </w:t>
      </w:r>
      <w:r w:rsidRPr="008A5E21">
        <w:rPr>
          <w:rFonts w:cs="B Mitra" w:hint="cs"/>
          <w:sz w:val="28"/>
          <w:szCs w:val="28"/>
          <w:rtl/>
        </w:rPr>
        <w:t>الذَّوق</w:t>
      </w:r>
      <w:r w:rsidRPr="008A5E21">
        <w:rPr>
          <w:rFonts w:cs="B Mitra"/>
          <w:sz w:val="28"/>
          <w:szCs w:val="28"/>
          <w:rtl/>
        </w:rPr>
        <w:t xml:space="preserve"> </w:t>
      </w:r>
      <w:r w:rsidRPr="008A5E21">
        <w:rPr>
          <w:rFonts w:cs="B Mitra" w:hint="cs"/>
          <w:sz w:val="28"/>
          <w:szCs w:val="28"/>
          <w:rtl/>
        </w:rPr>
        <w:t>ل</w:t>
      </w:r>
      <w:r w:rsidRPr="008A5E21">
        <w:rPr>
          <w:rFonts w:cs="B Mitra"/>
          <w:sz w:val="28"/>
          <w:szCs w:val="28"/>
          <w:rtl/>
        </w:rPr>
        <w:t>لشِّعر: مطبوع عليه، - حَسَن السُّمعة: نقيّ السِّيرة، - حَسَنُ العِبارة: جميل الأسلوب، فصيح اللِّسان، - رِزْق حَسَن: ما يصل لصاحبه بلا كدٍّ أو تعب، - قَرْض حسن: ليس فيه ربا، - ليس حسنًا كُلَّه: يجمع بين الحُسن والقبح.</w:t>
      </w:r>
    </w:p>
    <w:p w:rsidR="008A5E21" w:rsidRPr="008A5E21" w:rsidRDefault="008A5E21" w:rsidP="008A5E21">
      <w:pPr>
        <w:rPr>
          <w:rFonts w:cs="B Mitra"/>
          <w:sz w:val="28"/>
          <w:szCs w:val="28"/>
          <w:rtl/>
        </w:rPr>
      </w:pPr>
      <w:r w:rsidRPr="008A5E21">
        <w:rPr>
          <w:rFonts w:cs="B Mitra"/>
          <w:sz w:val="28"/>
          <w:szCs w:val="28"/>
          <w:rtl/>
        </w:rPr>
        <w:t xml:space="preserve">        </w:t>
      </w:r>
      <w:r w:rsidRPr="008A5E21">
        <w:rPr>
          <w:rFonts w:ascii="Times New Roman" w:hAnsi="Times New Roman" w:cs="Times New Roman" w:hint="cs"/>
          <w:sz w:val="28"/>
          <w:szCs w:val="28"/>
          <w:rtl/>
        </w:rPr>
        <w:t>•</w:t>
      </w:r>
      <w:r w:rsidRPr="008A5E21">
        <w:rPr>
          <w:rFonts w:cs="B Mitra"/>
          <w:sz w:val="28"/>
          <w:szCs w:val="28"/>
          <w:rtl/>
        </w:rPr>
        <w:t xml:space="preserve"> </w:t>
      </w:r>
      <w:r w:rsidRPr="008A5E21">
        <w:rPr>
          <w:rFonts w:cs="B Mitra" w:hint="cs"/>
          <w:sz w:val="28"/>
          <w:szCs w:val="28"/>
          <w:rtl/>
        </w:rPr>
        <w:t>الحديث</w:t>
      </w:r>
      <w:r w:rsidRPr="008A5E21">
        <w:rPr>
          <w:rFonts w:cs="B Mitra"/>
          <w:sz w:val="28"/>
          <w:szCs w:val="28"/>
          <w:rtl/>
        </w:rPr>
        <w:t xml:space="preserve"> </w:t>
      </w:r>
      <w:r w:rsidRPr="008A5E21">
        <w:rPr>
          <w:rFonts w:cs="B Mitra" w:hint="cs"/>
          <w:sz w:val="28"/>
          <w:szCs w:val="28"/>
          <w:rtl/>
        </w:rPr>
        <w:t>الحَسَن</w:t>
      </w:r>
      <w:r w:rsidRPr="008A5E21">
        <w:rPr>
          <w:rFonts w:cs="B Mitra"/>
          <w:sz w:val="28"/>
          <w:szCs w:val="28"/>
          <w:rtl/>
        </w:rPr>
        <w:t>: (</w:t>
      </w:r>
      <w:r w:rsidRPr="008A5E21">
        <w:rPr>
          <w:rFonts w:cs="B Mitra" w:hint="cs"/>
          <w:sz w:val="28"/>
          <w:szCs w:val="28"/>
          <w:rtl/>
        </w:rPr>
        <w:t>لحديث</w:t>
      </w:r>
      <w:r w:rsidRPr="008A5E21">
        <w:rPr>
          <w:rFonts w:cs="B Mitra"/>
          <w:sz w:val="28"/>
          <w:szCs w:val="28"/>
          <w:rtl/>
        </w:rPr>
        <w:t xml:space="preserve">) </w:t>
      </w:r>
      <w:r w:rsidRPr="008A5E21">
        <w:rPr>
          <w:rFonts w:cs="B Mitra" w:hint="cs"/>
          <w:sz w:val="28"/>
          <w:szCs w:val="28"/>
          <w:rtl/>
        </w:rPr>
        <w:t>كلّ</w:t>
      </w:r>
      <w:r w:rsidRPr="008A5E21">
        <w:rPr>
          <w:rFonts w:cs="B Mitra"/>
          <w:sz w:val="28"/>
          <w:szCs w:val="28"/>
          <w:rtl/>
        </w:rPr>
        <w:t>...</w:t>
      </w:r>
    </w:p>
    <w:p w:rsidR="008A5E21" w:rsidRPr="008A5E21" w:rsidRDefault="008A5E21" w:rsidP="008A5E21">
      <w:pPr>
        <w:rPr>
          <w:rFonts w:cs="B Mitra"/>
          <w:sz w:val="28"/>
          <w:szCs w:val="28"/>
          <w:rtl/>
        </w:rPr>
      </w:pPr>
      <w:r w:rsidRPr="008A5E21">
        <w:rPr>
          <w:rFonts w:cs="B Mitra"/>
          <w:sz w:val="28"/>
          <w:szCs w:val="28"/>
          <w:rtl/>
        </w:rPr>
        <w:t xml:space="preserve">        المزيد</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 xml:space="preserve">    المعجم: اللغة العربية المعاصر</w:t>
      </w:r>
    </w:p>
    <w:p w:rsidR="008A5E21" w:rsidRPr="008A5E21" w:rsidRDefault="008A5E21" w:rsidP="008A5E21">
      <w:pPr>
        <w:rPr>
          <w:rFonts w:cs="B Mitra"/>
          <w:sz w:val="28"/>
          <w:szCs w:val="28"/>
          <w:rtl/>
        </w:rPr>
      </w:pPr>
      <w:r w:rsidRPr="008A5E21">
        <w:rPr>
          <w:rFonts w:cs="B Mitra"/>
          <w:sz w:val="28"/>
          <w:szCs w:val="28"/>
          <w:rtl/>
        </w:rPr>
        <w:t xml:space="preserve">    حُسْن</w:t>
      </w:r>
    </w:p>
    <w:p w:rsidR="008A5E21" w:rsidRPr="008A5E21" w:rsidRDefault="008A5E21" w:rsidP="008A5E21">
      <w:pPr>
        <w:rPr>
          <w:rFonts w:cs="B Mitra"/>
          <w:sz w:val="28"/>
          <w:szCs w:val="28"/>
          <w:rtl/>
        </w:rPr>
      </w:pPr>
      <w:r w:rsidRPr="008A5E21">
        <w:rPr>
          <w:rFonts w:cs="B Mitra"/>
          <w:sz w:val="28"/>
          <w:szCs w:val="28"/>
          <w:rtl/>
        </w:rPr>
        <w:t xml:space="preserve">        حُسْن :-</w:t>
      </w:r>
    </w:p>
    <w:p w:rsidR="008A5E21" w:rsidRPr="008A5E21" w:rsidRDefault="008A5E21" w:rsidP="008A5E21">
      <w:pPr>
        <w:rPr>
          <w:rFonts w:cs="B Mitra"/>
          <w:sz w:val="28"/>
          <w:szCs w:val="28"/>
          <w:rtl/>
        </w:rPr>
      </w:pPr>
      <w:r w:rsidRPr="008A5E21">
        <w:rPr>
          <w:rFonts w:cs="B Mitra"/>
          <w:sz w:val="28"/>
          <w:szCs w:val="28"/>
          <w:rtl/>
        </w:rPr>
        <w:t xml:space="preserve">        جمع محاسنُ (لغير المصدر) (على غير قياس):</w:t>
      </w:r>
    </w:p>
    <w:p w:rsidR="008A5E21" w:rsidRPr="008A5E21" w:rsidRDefault="008A5E21" w:rsidP="008A5E21">
      <w:pPr>
        <w:rPr>
          <w:rFonts w:cs="B Mitra"/>
          <w:sz w:val="28"/>
          <w:szCs w:val="28"/>
          <w:rtl/>
        </w:rPr>
      </w:pPr>
      <w:r w:rsidRPr="008A5E21">
        <w:rPr>
          <w:rFonts w:cs="B Mitra"/>
          <w:sz w:val="28"/>
          <w:szCs w:val="28"/>
          <w:rtl/>
        </w:rPr>
        <w:t xml:space="preserve">        1 - مصدر حسُنَ.</w:t>
      </w:r>
    </w:p>
    <w:p w:rsidR="008A5E21" w:rsidRPr="008A5E21" w:rsidRDefault="008A5E21" w:rsidP="008A5E21">
      <w:pPr>
        <w:rPr>
          <w:rFonts w:cs="B Mitra"/>
          <w:sz w:val="28"/>
          <w:szCs w:val="28"/>
          <w:rtl/>
        </w:rPr>
      </w:pPr>
      <w:r w:rsidRPr="008A5E21">
        <w:rPr>
          <w:rFonts w:cs="B Mitra"/>
          <w:sz w:val="28"/>
          <w:szCs w:val="28"/>
          <w:rtl/>
        </w:rPr>
        <w:t xml:space="preserve">        2 - (علوم النفس) حالة حِسِّيَّة أو معنويّة جميلة تدعو إلى قبول الشَّيء ورغبة النَّفس فيه، ويكون في الأقوال والأفعال والذَّوات والمعاني :-حُسْن الحَظِّ/ التَّصرُّف/ التعبير/ الجوار/ السَّيْر والسُّلوك:-</w:t>
      </w:r>
    </w:p>
    <w:p w:rsidR="008A5E21" w:rsidRPr="008A5E21" w:rsidRDefault="008A5E21" w:rsidP="008A5E21">
      <w:pPr>
        <w:rPr>
          <w:rFonts w:cs="B Mitra"/>
          <w:sz w:val="28"/>
          <w:szCs w:val="28"/>
          <w:rtl/>
        </w:rPr>
      </w:pPr>
      <w:r w:rsidRPr="008A5E21">
        <w:rPr>
          <w:rFonts w:cs="B Mitra"/>
          <w:sz w:val="28"/>
          <w:szCs w:val="28"/>
          <w:rtl/>
        </w:rPr>
        <w:t xml:space="preserve">        </w:t>
      </w:r>
      <w:r w:rsidRPr="008A5E21">
        <w:rPr>
          <w:rFonts w:ascii="Times New Roman" w:hAnsi="Times New Roman" w:cs="Times New Roman" w:hint="cs"/>
          <w:sz w:val="28"/>
          <w:szCs w:val="28"/>
          <w:rtl/>
        </w:rPr>
        <w:t>•</w:t>
      </w:r>
      <w:r w:rsidRPr="008A5E21">
        <w:rPr>
          <w:rFonts w:cs="B Mitra"/>
          <w:sz w:val="28"/>
          <w:szCs w:val="28"/>
          <w:rtl/>
        </w:rPr>
        <w:t xml:space="preserve"> </w:t>
      </w:r>
      <w:r w:rsidRPr="008A5E21">
        <w:rPr>
          <w:rFonts w:cs="B Mitra" w:hint="cs"/>
          <w:sz w:val="28"/>
          <w:szCs w:val="28"/>
          <w:rtl/>
        </w:rPr>
        <w:t>حُسْن</w:t>
      </w:r>
      <w:r w:rsidRPr="008A5E21">
        <w:rPr>
          <w:rFonts w:cs="B Mitra"/>
          <w:sz w:val="28"/>
          <w:szCs w:val="28"/>
          <w:rtl/>
        </w:rPr>
        <w:t xml:space="preserve"> </w:t>
      </w:r>
      <w:r w:rsidRPr="008A5E21">
        <w:rPr>
          <w:rFonts w:cs="B Mitra" w:hint="cs"/>
          <w:sz w:val="28"/>
          <w:szCs w:val="28"/>
          <w:rtl/>
        </w:rPr>
        <w:t>ظنّ</w:t>
      </w:r>
      <w:r w:rsidRPr="008A5E21">
        <w:rPr>
          <w:rFonts w:cs="B Mitra"/>
          <w:sz w:val="28"/>
          <w:szCs w:val="28"/>
          <w:rtl/>
        </w:rPr>
        <w:t xml:space="preserve">: </w:t>
      </w:r>
      <w:r w:rsidRPr="008A5E21">
        <w:rPr>
          <w:rFonts w:cs="B Mitra" w:hint="cs"/>
          <w:sz w:val="28"/>
          <w:szCs w:val="28"/>
          <w:rtl/>
        </w:rPr>
        <w:t>رأي</w:t>
      </w:r>
      <w:r w:rsidRPr="008A5E21">
        <w:rPr>
          <w:rFonts w:cs="B Mitra"/>
          <w:sz w:val="28"/>
          <w:szCs w:val="28"/>
          <w:rtl/>
        </w:rPr>
        <w:t xml:space="preserve"> </w:t>
      </w:r>
      <w:r w:rsidRPr="008A5E21">
        <w:rPr>
          <w:rFonts w:cs="B Mitra" w:hint="cs"/>
          <w:sz w:val="28"/>
          <w:szCs w:val="28"/>
          <w:rtl/>
        </w:rPr>
        <w:t>متَّسم</w:t>
      </w:r>
      <w:r w:rsidRPr="008A5E21">
        <w:rPr>
          <w:rFonts w:cs="B Mitra"/>
          <w:sz w:val="28"/>
          <w:szCs w:val="28"/>
          <w:rtl/>
        </w:rPr>
        <w:t xml:space="preserve"> </w:t>
      </w:r>
      <w:r w:rsidRPr="008A5E21">
        <w:rPr>
          <w:rFonts w:cs="B Mitra" w:hint="cs"/>
          <w:sz w:val="28"/>
          <w:szCs w:val="28"/>
          <w:rtl/>
        </w:rPr>
        <w:t>بنيّة</w:t>
      </w:r>
      <w:r w:rsidRPr="008A5E21">
        <w:rPr>
          <w:rFonts w:cs="B Mitra"/>
          <w:sz w:val="28"/>
          <w:szCs w:val="28"/>
          <w:rtl/>
        </w:rPr>
        <w:t xml:space="preserve"> </w:t>
      </w:r>
      <w:r w:rsidRPr="008A5E21">
        <w:rPr>
          <w:rFonts w:cs="B Mitra" w:hint="cs"/>
          <w:sz w:val="28"/>
          <w:szCs w:val="28"/>
          <w:rtl/>
        </w:rPr>
        <w:t>طيِّبة،</w:t>
      </w:r>
      <w:r w:rsidRPr="008A5E21">
        <w:rPr>
          <w:rFonts w:cs="B Mitra"/>
          <w:sz w:val="28"/>
          <w:szCs w:val="28"/>
          <w:rtl/>
        </w:rPr>
        <w:t xml:space="preserve"> -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حُسْن</w:t>
      </w:r>
      <w:r w:rsidRPr="008A5E21">
        <w:rPr>
          <w:rFonts w:cs="B Mitra"/>
          <w:sz w:val="28"/>
          <w:szCs w:val="28"/>
          <w:rtl/>
        </w:rPr>
        <w:t xml:space="preserve"> </w:t>
      </w:r>
      <w:r w:rsidRPr="008A5E21">
        <w:rPr>
          <w:rFonts w:cs="B Mitra" w:hint="cs"/>
          <w:sz w:val="28"/>
          <w:szCs w:val="28"/>
          <w:rtl/>
        </w:rPr>
        <w:t>الحظّ</w:t>
      </w:r>
      <w:r w:rsidRPr="008A5E21">
        <w:rPr>
          <w:rFonts w:cs="B Mitra"/>
          <w:sz w:val="28"/>
          <w:szCs w:val="28"/>
          <w:rtl/>
        </w:rPr>
        <w:t xml:space="preserve">: </w:t>
      </w:r>
      <w:r w:rsidRPr="008A5E21">
        <w:rPr>
          <w:rFonts w:cs="B Mitra" w:hint="cs"/>
          <w:sz w:val="28"/>
          <w:szCs w:val="28"/>
          <w:rtl/>
        </w:rPr>
        <w:t>ممّا</w:t>
      </w:r>
      <w:r w:rsidRPr="008A5E21">
        <w:rPr>
          <w:rFonts w:cs="B Mitra"/>
          <w:sz w:val="28"/>
          <w:szCs w:val="28"/>
          <w:rtl/>
        </w:rPr>
        <w:t xml:space="preserve"> </w:t>
      </w:r>
      <w:r w:rsidRPr="008A5E21">
        <w:rPr>
          <w:rFonts w:cs="B Mitra" w:hint="cs"/>
          <w:sz w:val="28"/>
          <w:szCs w:val="28"/>
          <w:rtl/>
        </w:rPr>
        <w:t>يدعو</w:t>
      </w:r>
      <w:r w:rsidRPr="008A5E21">
        <w:rPr>
          <w:rFonts w:cs="B Mitra"/>
          <w:sz w:val="28"/>
          <w:szCs w:val="28"/>
          <w:rtl/>
        </w:rPr>
        <w:t xml:space="preserve"> </w:t>
      </w:r>
      <w:r w:rsidRPr="008A5E21">
        <w:rPr>
          <w:rFonts w:cs="B Mitra" w:hint="cs"/>
          <w:sz w:val="28"/>
          <w:szCs w:val="28"/>
          <w:rtl/>
        </w:rPr>
        <w:t>للسّرور،</w:t>
      </w:r>
      <w:r w:rsidRPr="008A5E21">
        <w:rPr>
          <w:rFonts w:cs="B Mitra"/>
          <w:sz w:val="28"/>
          <w:szCs w:val="28"/>
          <w:rtl/>
        </w:rPr>
        <w:t xml:space="preserve"> - </w:t>
      </w:r>
      <w:r w:rsidRPr="008A5E21">
        <w:rPr>
          <w:rFonts w:cs="B Mitra" w:hint="cs"/>
          <w:sz w:val="28"/>
          <w:szCs w:val="28"/>
          <w:rtl/>
        </w:rPr>
        <w:t>مِنْ</w:t>
      </w:r>
      <w:r w:rsidRPr="008A5E21">
        <w:rPr>
          <w:rFonts w:cs="B Mitra"/>
          <w:sz w:val="28"/>
          <w:szCs w:val="28"/>
          <w:rtl/>
        </w:rPr>
        <w:t xml:space="preserve"> </w:t>
      </w:r>
      <w:r w:rsidRPr="008A5E21">
        <w:rPr>
          <w:rFonts w:cs="B Mitra" w:hint="cs"/>
          <w:sz w:val="28"/>
          <w:szCs w:val="28"/>
          <w:rtl/>
        </w:rPr>
        <w:t>حُسْن</w:t>
      </w:r>
      <w:r w:rsidRPr="008A5E21">
        <w:rPr>
          <w:rFonts w:cs="B Mitra"/>
          <w:sz w:val="28"/>
          <w:szCs w:val="28"/>
          <w:rtl/>
        </w:rPr>
        <w:t xml:space="preserve"> </w:t>
      </w:r>
      <w:r w:rsidRPr="008A5E21">
        <w:rPr>
          <w:rFonts w:cs="B Mitra" w:hint="cs"/>
          <w:sz w:val="28"/>
          <w:szCs w:val="28"/>
          <w:rtl/>
        </w:rPr>
        <w:t>ظنِّه</w:t>
      </w:r>
      <w:r w:rsidRPr="008A5E21">
        <w:rPr>
          <w:rFonts w:cs="B Mitra"/>
          <w:sz w:val="28"/>
          <w:szCs w:val="28"/>
          <w:rtl/>
        </w:rPr>
        <w:t xml:space="preserve">: </w:t>
      </w:r>
      <w:r w:rsidRPr="008A5E21">
        <w:rPr>
          <w:rFonts w:cs="B Mitra" w:hint="cs"/>
          <w:sz w:val="28"/>
          <w:szCs w:val="28"/>
          <w:rtl/>
        </w:rPr>
        <w:t>لم</w:t>
      </w:r>
      <w:r w:rsidRPr="008A5E21">
        <w:rPr>
          <w:rFonts w:cs="B Mitra"/>
          <w:sz w:val="28"/>
          <w:szCs w:val="28"/>
          <w:rtl/>
        </w:rPr>
        <w:t xml:space="preserve"> </w:t>
      </w:r>
      <w:r w:rsidRPr="008A5E21">
        <w:rPr>
          <w:rFonts w:cs="B Mitra" w:hint="cs"/>
          <w:sz w:val="28"/>
          <w:szCs w:val="28"/>
          <w:rtl/>
        </w:rPr>
        <w:t>يخيِّبْ</w:t>
      </w:r>
      <w:r w:rsidRPr="008A5E21">
        <w:rPr>
          <w:rFonts w:cs="B Mitra"/>
          <w:sz w:val="28"/>
          <w:szCs w:val="28"/>
          <w:rtl/>
        </w:rPr>
        <w:t xml:space="preserve"> </w:t>
      </w:r>
      <w:r w:rsidRPr="008A5E21">
        <w:rPr>
          <w:rFonts w:cs="B Mitra" w:hint="cs"/>
          <w:sz w:val="28"/>
          <w:szCs w:val="28"/>
          <w:rtl/>
        </w:rPr>
        <w:t>أملَه</w:t>
      </w:r>
      <w:r w:rsidRPr="008A5E21">
        <w:rPr>
          <w:rFonts w:cs="B Mitra"/>
          <w:sz w:val="28"/>
          <w:szCs w:val="28"/>
          <w:rtl/>
        </w:rPr>
        <w:t>.</w:t>
      </w:r>
    </w:p>
    <w:p w:rsidR="00A06C5A" w:rsidRDefault="008A5E21" w:rsidP="008A5E21">
      <w:pPr>
        <w:rPr>
          <w:rFonts w:cs="B Mitra"/>
          <w:sz w:val="28"/>
          <w:szCs w:val="28"/>
          <w:rtl/>
        </w:rPr>
      </w:pPr>
      <w:r w:rsidRPr="008A5E21">
        <w:rPr>
          <w:rFonts w:cs="B Mitra"/>
          <w:sz w:val="28"/>
          <w:szCs w:val="28"/>
          <w:rtl/>
        </w:rPr>
        <w:t xml:space="preserve">        </w:t>
      </w:r>
      <w:r w:rsidRPr="008A5E21">
        <w:rPr>
          <w:rFonts w:ascii="Times New Roman" w:hAnsi="Times New Roman" w:cs="Times New Roman" w:hint="cs"/>
          <w:sz w:val="28"/>
          <w:szCs w:val="28"/>
          <w:rtl/>
        </w:rPr>
        <w:t>•</w:t>
      </w:r>
      <w:r w:rsidRPr="008A5E21">
        <w:rPr>
          <w:rFonts w:cs="B Mitra"/>
          <w:sz w:val="28"/>
          <w:szCs w:val="28"/>
          <w:rtl/>
        </w:rPr>
        <w:t xml:space="preserve"> </w:t>
      </w:r>
      <w:r w:rsidRPr="008A5E21">
        <w:rPr>
          <w:rFonts w:cs="B Mitra" w:hint="cs"/>
          <w:sz w:val="28"/>
          <w:szCs w:val="28"/>
          <w:rtl/>
        </w:rPr>
        <w:t>سِتُّ</w:t>
      </w:r>
      <w:r w:rsidRPr="008A5E21">
        <w:rPr>
          <w:rFonts w:cs="B Mitra"/>
          <w:sz w:val="28"/>
          <w:szCs w:val="28"/>
          <w:rtl/>
        </w:rPr>
        <w:t xml:space="preserve"> </w:t>
      </w:r>
      <w:r w:rsidRPr="008A5E21">
        <w:rPr>
          <w:rFonts w:cs="B Mitra" w:hint="cs"/>
          <w:sz w:val="28"/>
          <w:szCs w:val="28"/>
          <w:rtl/>
        </w:rPr>
        <w:t>الحُسْن</w:t>
      </w:r>
      <w:r w:rsidRPr="008A5E21">
        <w:rPr>
          <w:rFonts w:cs="B Mitra"/>
          <w:sz w:val="28"/>
          <w:szCs w:val="28"/>
          <w:rtl/>
        </w:rPr>
        <w:t>: (</w:t>
      </w:r>
      <w:r w:rsidRPr="008A5E21">
        <w:rPr>
          <w:rFonts w:cs="B Mitra" w:hint="cs"/>
          <w:sz w:val="28"/>
          <w:szCs w:val="28"/>
          <w:rtl/>
        </w:rPr>
        <w:t>ا</w:t>
      </w:r>
      <w:r w:rsidRPr="008A5E21">
        <w:rPr>
          <w:rFonts w:cs="B Mitra"/>
          <w:sz w:val="28"/>
          <w:szCs w:val="28"/>
          <w:rtl/>
        </w:rPr>
        <w:t>لنبات) جنس نبات عشبيّ مُعَمَّر من فصيلة الباذنجانيّات، ينبت في البلاد الحارّة والمعتدلة، يم...</w:t>
      </w:r>
    </w:p>
    <w:p w:rsidR="00A06C5A" w:rsidRDefault="00A06C5A" w:rsidP="00A06C5A">
      <w:pPr>
        <w:rPr>
          <w:rFonts w:cs="B Mitra"/>
          <w:sz w:val="28"/>
          <w:szCs w:val="28"/>
          <w:rtl/>
        </w:rPr>
      </w:pPr>
    </w:p>
    <w:p w:rsidR="008A5E21" w:rsidRPr="008A5E21" w:rsidRDefault="008A5E21" w:rsidP="008A5E21">
      <w:pPr>
        <w:pStyle w:val="Heading4"/>
        <w:rPr>
          <w:rtl/>
        </w:rPr>
      </w:pPr>
      <w:r w:rsidRPr="008A5E21">
        <w:rPr>
          <w:rtl/>
        </w:rPr>
        <w:t>تعريف و معنى الحسن في قاموس الغني. قاموس عربي عربي</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 xml:space="preserve">    حَسُنَ</w:t>
      </w:r>
    </w:p>
    <w:p w:rsidR="008A5E21" w:rsidRPr="008A5E21" w:rsidRDefault="008A5E21" w:rsidP="008A5E21">
      <w:pPr>
        <w:rPr>
          <w:rFonts w:cs="B Mitra"/>
          <w:sz w:val="28"/>
          <w:szCs w:val="28"/>
          <w:rtl/>
        </w:rPr>
      </w:pPr>
      <w:r w:rsidRPr="008A5E21">
        <w:rPr>
          <w:rFonts w:cs="B Mitra"/>
          <w:sz w:val="28"/>
          <w:szCs w:val="28"/>
          <w:rtl/>
        </w:rPr>
        <w:t xml:space="preserve">        [ح س ن]. (فعل: ثلاثي لازم). حَسُنْتُ، أحْسُنُ، مصدر حُسْنٌ.</w:t>
      </w:r>
    </w:p>
    <w:p w:rsidR="008A5E21" w:rsidRPr="008A5E21" w:rsidRDefault="008A5E21" w:rsidP="008A5E21">
      <w:pPr>
        <w:rPr>
          <w:rFonts w:cs="B Mitra"/>
          <w:sz w:val="28"/>
          <w:szCs w:val="28"/>
          <w:rtl/>
        </w:rPr>
      </w:pPr>
      <w:r w:rsidRPr="008A5E21">
        <w:rPr>
          <w:rFonts w:cs="B Mitra"/>
          <w:sz w:val="28"/>
          <w:szCs w:val="28"/>
          <w:rtl/>
        </w:rPr>
        <w:t xml:space="preserve">        1. :-حَسُنَ العَمَلُ :- : جَمُلَ. :-يَحْسُنُ بِكَ أَلاَّ تَتَدَخَّلَ فِيمَا لاَ يَعْنِيكَ.</w:t>
      </w:r>
    </w:p>
    <w:p w:rsidR="008A5E21" w:rsidRPr="008A5E21" w:rsidRDefault="008A5E21" w:rsidP="008A5E21">
      <w:pPr>
        <w:rPr>
          <w:rFonts w:cs="B Mitra"/>
          <w:sz w:val="28"/>
          <w:szCs w:val="28"/>
          <w:rtl/>
        </w:rPr>
      </w:pPr>
      <w:r w:rsidRPr="008A5E21">
        <w:rPr>
          <w:rFonts w:cs="B Mitra"/>
          <w:sz w:val="28"/>
          <w:szCs w:val="28"/>
          <w:rtl/>
        </w:rPr>
        <w:t xml:space="preserve">        2. :-حَسُنَ الوَلَدُ :- : كَانَ حَسَناً جَمِيلاً.</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 xml:space="preserve">    المعجم: الغني</w:t>
      </w:r>
    </w:p>
    <w:p w:rsidR="008A5E21" w:rsidRPr="008A5E21" w:rsidRDefault="008A5E21" w:rsidP="008A5E21">
      <w:pPr>
        <w:rPr>
          <w:rFonts w:cs="B Mitra"/>
          <w:sz w:val="28"/>
          <w:szCs w:val="28"/>
          <w:rtl/>
        </w:rPr>
      </w:pPr>
      <w:r w:rsidRPr="008A5E21">
        <w:rPr>
          <w:rFonts w:cs="B Mitra"/>
          <w:sz w:val="28"/>
          <w:szCs w:val="28"/>
          <w:rtl/>
        </w:rPr>
        <w:t xml:space="preserve">    حَسَّنَ</w:t>
      </w:r>
    </w:p>
    <w:p w:rsidR="008A5E21" w:rsidRPr="008A5E21" w:rsidRDefault="008A5E21" w:rsidP="008A5E21">
      <w:pPr>
        <w:rPr>
          <w:rFonts w:cs="B Mitra"/>
          <w:sz w:val="28"/>
          <w:szCs w:val="28"/>
          <w:rtl/>
        </w:rPr>
      </w:pPr>
      <w:r w:rsidRPr="008A5E21">
        <w:rPr>
          <w:rFonts w:cs="B Mitra"/>
          <w:sz w:val="28"/>
          <w:szCs w:val="28"/>
          <w:rtl/>
        </w:rPr>
        <w:t xml:space="preserve">        [ح س ن]. (فعل: رباعي متعد). حَسَّنْتُ، أُحَسِّنُ، حَسِّنْ، مصدر تَحْسِينٌ. :-حَسَّنَ صُورَتَهُ :- : جَمَّلَهَا، جَعَلَهَا حَسَنَةً، زَيَّنَهَا.</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 xml:space="preserve">    المعجم: الغني</w:t>
      </w:r>
    </w:p>
    <w:p w:rsidR="008A5E21" w:rsidRPr="008A5E21" w:rsidRDefault="008A5E21" w:rsidP="008A5E21">
      <w:pPr>
        <w:rPr>
          <w:rFonts w:cs="B Mitra"/>
          <w:sz w:val="28"/>
          <w:szCs w:val="28"/>
          <w:rtl/>
        </w:rPr>
      </w:pPr>
      <w:r w:rsidRPr="008A5E21">
        <w:rPr>
          <w:rFonts w:cs="B Mitra"/>
          <w:sz w:val="28"/>
          <w:szCs w:val="28"/>
          <w:rtl/>
        </w:rPr>
        <w:t xml:space="preserve">    حَسَنٌ</w:t>
      </w:r>
    </w:p>
    <w:p w:rsidR="008A5E21" w:rsidRPr="008A5E21" w:rsidRDefault="008A5E21" w:rsidP="008A5E21">
      <w:pPr>
        <w:rPr>
          <w:rFonts w:cs="B Mitra"/>
          <w:sz w:val="28"/>
          <w:szCs w:val="28"/>
          <w:rtl/>
        </w:rPr>
      </w:pPr>
      <w:r w:rsidRPr="008A5E21">
        <w:rPr>
          <w:rFonts w:cs="B Mitra"/>
          <w:sz w:val="28"/>
          <w:szCs w:val="28"/>
          <w:rtl/>
        </w:rPr>
        <w:t xml:space="preserve">        جمع: حِسَانٌ. [ح س ن].</w:t>
      </w:r>
    </w:p>
    <w:p w:rsidR="008A5E21" w:rsidRPr="008A5E21" w:rsidRDefault="008A5E21" w:rsidP="008A5E21">
      <w:pPr>
        <w:rPr>
          <w:rFonts w:cs="B Mitra"/>
          <w:sz w:val="28"/>
          <w:szCs w:val="28"/>
          <w:rtl/>
        </w:rPr>
      </w:pPr>
      <w:r w:rsidRPr="008A5E21">
        <w:rPr>
          <w:rFonts w:cs="B Mitra"/>
          <w:sz w:val="28"/>
          <w:szCs w:val="28"/>
          <w:rtl/>
        </w:rPr>
        <w:lastRenderedPageBreak/>
        <w:t xml:space="preserve">        1. :-حَسَنُ الأَخْلاَقِ :- : جَمِيلُهَا. :-حَسَنُ الوَجْهِ :-</w:t>
      </w:r>
    </w:p>
    <w:p w:rsidR="008A5E21" w:rsidRPr="008A5E21" w:rsidRDefault="008A5E21" w:rsidP="008A5E21">
      <w:pPr>
        <w:rPr>
          <w:rFonts w:cs="B Mitra"/>
          <w:sz w:val="28"/>
          <w:szCs w:val="28"/>
          <w:rtl/>
        </w:rPr>
      </w:pPr>
      <w:r w:rsidRPr="008A5E21">
        <w:rPr>
          <w:rFonts w:cs="B Mitra"/>
          <w:sz w:val="28"/>
          <w:szCs w:val="28"/>
          <w:rtl/>
        </w:rPr>
        <w:t xml:space="preserve">        2. :-حَسَناً فَعَلْتَ :- : جَيِّداً ...</w:t>
      </w:r>
    </w:p>
    <w:p w:rsidR="008A5E21" w:rsidRPr="008A5E21" w:rsidRDefault="008A5E21" w:rsidP="008A5E21">
      <w:pPr>
        <w:rPr>
          <w:rFonts w:cs="B Mitra"/>
          <w:sz w:val="28"/>
          <w:szCs w:val="28"/>
          <w:rtl/>
        </w:rPr>
      </w:pPr>
      <w:r w:rsidRPr="008A5E21">
        <w:rPr>
          <w:rFonts w:cs="B Mitra"/>
          <w:sz w:val="28"/>
          <w:szCs w:val="28"/>
          <w:rtl/>
        </w:rPr>
        <w:t xml:space="preserve">        3. :-يَتَقَدَّمُ مِنْ حَسَنٍ إلَى أَحْسَن :- : يَسِيرُ سَيْراً فِيهِ تَقَدُّمٌ مُتَوَاصِلٌ.</w:t>
      </w:r>
    </w:p>
    <w:p w:rsidR="008A5E21" w:rsidRPr="008A5E21" w:rsidRDefault="008A5E21" w:rsidP="008A5E21">
      <w:pPr>
        <w:rPr>
          <w:rFonts w:cs="B Mitra"/>
          <w:sz w:val="28"/>
          <w:szCs w:val="28"/>
          <w:rtl/>
        </w:rPr>
      </w:pPr>
      <w:r w:rsidRPr="008A5E21">
        <w:rPr>
          <w:rFonts w:cs="B Mitra"/>
          <w:sz w:val="28"/>
          <w:szCs w:val="28"/>
          <w:rtl/>
        </w:rPr>
        <w:t xml:space="preserve">        4. :-حَسَنٌ جِدّاً :- : جَيِّدٌ، مُمْتَازٌ، مِن عَلاَمَاتِ التَّنْقِيطِ الْمَدْرَسِيِّ.</w:t>
      </w:r>
    </w:p>
    <w:p w:rsidR="008A5E21" w:rsidRPr="008A5E21" w:rsidRDefault="008A5E21" w:rsidP="008A5E21">
      <w:pPr>
        <w:rPr>
          <w:rFonts w:cs="B Mitra"/>
          <w:sz w:val="28"/>
          <w:szCs w:val="28"/>
          <w:rtl/>
        </w:rPr>
      </w:pPr>
      <w:r w:rsidRPr="008A5E21">
        <w:rPr>
          <w:rFonts w:cs="B Mitra"/>
          <w:sz w:val="28"/>
          <w:szCs w:val="28"/>
          <w:rtl/>
        </w:rPr>
        <w:t xml:space="preserve">        5. :-حَدِيثٌ حَسَنٌ :- : فِي مُصْطَلَحِ الحَدِيثِ مَا كَانَ حَوْلَهُ اتِّفَاقٌ وَعُرِفَ رُواتُهُ.</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 xml:space="preserve">    المعجم: الغني</w:t>
      </w:r>
    </w:p>
    <w:p w:rsidR="008A5E21" w:rsidRPr="008A5E21" w:rsidRDefault="008A5E21" w:rsidP="008A5E21">
      <w:pPr>
        <w:rPr>
          <w:rFonts w:cs="B Mitra"/>
          <w:sz w:val="28"/>
          <w:szCs w:val="28"/>
          <w:rtl/>
        </w:rPr>
      </w:pPr>
      <w:r w:rsidRPr="008A5E21">
        <w:rPr>
          <w:rFonts w:cs="B Mitra"/>
          <w:sz w:val="28"/>
          <w:szCs w:val="28"/>
          <w:rtl/>
        </w:rPr>
        <w:t xml:space="preserve">    حُسْنٌ</w:t>
      </w:r>
    </w:p>
    <w:p w:rsidR="008A5E21" w:rsidRPr="008A5E21" w:rsidRDefault="008A5E21" w:rsidP="008A5E21">
      <w:pPr>
        <w:rPr>
          <w:rFonts w:cs="B Mitra"/>
          <w:sz w:val="28"/>
          <w:szCs w:val="28"/>
          <w:rtl/>
        </w:rPr>
      </w:pPr>
      <w:r w:rsidRPr="008A5E21">
        <w:rPr>
          <w:rFonts w:cs="B Mitra"/>
          <w:sz w:val="28"/>
          <w:szCs w:val="28"/>
          <w:rtl/>
        </w:rPr>
        <w:t xml:space="preserve">        جمع: مَحَاسِنُ. [ح س ن]. (مصدر حَسُنَ).</w:t>
      </w:r>
    </w:p>
    <w:p w:rsidR="008A5E21" w:rsidRPr="008A5E21" w:rsidRDefault="008A5E21" w:rsidP="008A5E21">
      <w:pPr>
        <w:rPr>
          <w:rFonts w:cs="B Mitra"/>
          <w:sz w:val="28"/>
          <w:szCs w:val="28"/>
          <w:rtl/>
        </w:rPr>
      </w:pPr>
      <w:r w:rsidRPr="008A5E21">
        <w:rPr>
          <w:rFonts w:cs="B Mitra"/>
          <w:sz w:val="28"/>
          <w:szCs w:val="28"/>
          <w:rtl/>
        </w:rPr>
        <w:t xml:space="preserve">        1. :-مِنْ حُسْنِ حَظِّهِ :- : مِنْ حَظِّهِ السَّعِيدِ. :-لِحُسْنِ حَظِّهِ.</w:t>
      </w:r>
    </w:p>
    <w:p w:rsidR="008A5E21" w:rsidRPr="008A5E21" w:rsidRDefault="008A5E21" w:rsidP="008A5E21">
      <w:pPr>
        <w:rPr>
          <w:rFonts w:cs="B Mitra"/>
          <w:sz w:val="28"/>
          <w:szCs w:val="28"/>
          <w:rtl/>
        </w:rPr>
      </w:pPr>
      <w:r w:rsidRPr="008A5E21">
        <w:rPr>
          <w:rFonts w:cs="B Mitra"/>
          <w:sz w:val="28"/>
          <w:szCs w:val="28"/>
          <w:rtl/>
        </w:rPr>
        <w:t xml:space="preserve">        2. :-مِنْ حُسْنِ الْمُصَادَفَةِ :- : مِنَ الْمُصَادَفَةِ السَّعِيدَةِ.</w:t>
      </w:r>
    </w:p>
    <w:p w:rsidR="00A06C5A" w:rsidRDefault="008A5E21" w:rsidP="008A5E21">
      <w:pPr>
        <w:rPr>
          <w:rFonts w:cs="B Mitra"/>
          <w:sz w:val="28"/>
          <w:szCs w:val="28"/>
          <w:rtl/>
        </w:rPr>
      </w:pPr>
      <w:r w:rsidRPr="008A5E21">
        <w:rPr>
          <w:rFonts w:cs="B Mitra"/>
          <w:sz w:val="28"/>
          <w:szCs w:val="28"/>
          <w:rtl/>
        </w:rPr>
        <w:t xml:space="preserve">        3. :-حُسْنُ القِوَامِ :-: جَمَالُهُ وَملاحَتُهُ.</w:t>
      </w:r>
    </w:p>
    <w:p w:rsidR="00A06C5A" w:rsidRDefault="00A06C5A" w:rsidP="00A06C5A">
      <w:pPr>
        <w:rPr>
          <w:rFonts w:cs="B Mitra"/>
          <w:sz w:val="28"/>
          <w:szCs w:val="28"/>
          <w:rtl/>
        </w:rPr>
      </w:pPr>
    </w:p>
    <w:p w:rsidR="008A5E21" w:rsidRPr="008A5E21" w:rsidRDefault="008A5E21" w:rsidP="008A5E21">
      <w:pPr>
        <w:pStyle w:val="Heading4"/>
        <w:rPr>
          <w:rtl/>
        </w:rPr>
      </w:pPr>
      <w:r w:rsidRPr="008A5E21">
        <w:rPr>
          <w:rtl/>
        </w:rPr>
        <w:t>تعريف و معنى الحسن في قاموس القاموس المحيط. قاموس عربي عربي</w:t>
      </w:r>
    </w:p>
    <w:p w:rsidR="008A5E21" w:rsidRPr="008A5E21" w:rsidRDefault="008A5E21" w:rsidP="008A5E21">
      <w:pPr>
        <w:rPr>
          <w:rFonts w:cs="B Mitra"/>
          <w:sz w:val="28"/>
          <w:szCs w:val="28"/>
          <w:rtl/>
        </w:rPr>
      </w:pPr>
    </w:p>
    <w:p w:rsidR="008A5E21" w:rsidRPr="008A5E21" w:rsidRDefault="008A5E21" w:rsidP="008A5E21">
      <w:pPr>
        <w:rPr>
          <w:rFonts w:cs="B Mitra"/>
          <w:sz w:val="28"/>
          <w:szCs w:val="28"/>
          <w:rtl/>
        </w:rPr>
      </w:pPr>
      <w:r w:rsidRPr="008A5E21">
        <w:rPr>
          <w:rFonts w:cs="B Mitra"/>
          <w:sz w:val="28"/>
          <w:szCs w:val="28"/>
          <w:rtl/>
        </w:rPr>
        <w:t xml:space="preserve">    حُسْنُ</w:t>
      </w:r>
    </w:p>
    <w:p w:rsidR="008A5E21" w:rsidRPr="008A5E21" w:rsidRDefault="008A5E21" w:rsidP="008A5E21">
      <w:pPr>
        <w:rPr>
          <w:rFonts w:cs="B Mitra"/>
          <w:sz w:val="28"/>
          <w:szCs w:val="28"/>
          <w:rtl/>
        </w:rPr>
      </w:pPr>
      <w:r w:rsidRPr="008A5E21">
        <w:rPr>
          <w:rFonts w:cs="B Mitra"/>
          <w:sz w:val="28"/>
          <w:szCs w:val="28"/>
          <w:rtl/>
        </w:rPr>
        <w:t xml:space="preserve">        ـ حُسْنُ: الجَمالُ, ج: مَحاسِنُ على غيرِ قِياسٍ.</w:t>
      </w:r>
    </w:p>
    <w:p w:rsidR="008A5E21" w:rsidRPr="008A5E21" w:rsidRDefault="008A5E21" w:rsidP="008A5E21">
      <w:pPr>
        <w:rPr>
          <w:rFonts w:cs="B Mitra"/>
          <w:sz w:val="28"/>
          <w:szCs w:val="28"/>
          <w:rtl/>
        </w:rPr>
      </w:pPr>
      <w:r w:rsidRPr="008A5E21">
        <w:rPr>
          <w:rFonts w:cs="B Mitra"/>
          <w:sz w:val="28"/>
          <w:szCs w:val="28"/>
          <w:rtl/>
        </w:rPr>
        <w:t xml:space="preserve">        ـ حَسُنَ، وحَسَنَ، فهو حاسِنٌ وحَسَنٌ، وحَسينٌ، وحُسانٌ وحُسَّانٌ,ج: حِسانٌ وحُسَّانونَ، وهي حَسَنَةٌ وحَسْناءُ وحُسَّانَةٌ، ج: حِسانٌ وحُسَّاناتٌ، ولا تَقُلْ: رَجُلٌ أحْسَنُ، في مُقابَلَةِ امْرَأةٍ حَسْناءَ، وعَكْسُه: غُلامٌ أمْرَدُ، ولا يُقالُ: جارِيَةٌ مَرْداءُ، وإنَّما يُقالُ: هو الأَحْسَنُ، على إرادَةِ أفْعَلِ التَّفْضيلِ,ج: الأحاسِنُ.</w:t>
      </w:r>
    </w:p>
    <w:p w:rsidR="008A5E21" w:rsidRPr="008A5E21" w:rsidRDefault="008A5E21" w:rsidP="008A5E21">
      <w:pPr>
        <w:rPr>
          <w:rFonts w:cs="B Mitra"/>
          <w:sz w:val="28"/>
          <w:szCs w:val="28"/>
          <w:rtl/>
        </w:rPr>
      </w:pPr>
      <w:r w:rsidRPr="008A5E21">
        <w:rPr>
          <w:rFonts w:cs="B Mitra"/>
          <w:sz w:val="28"/>
          <w:szCs w:val="28"/>
          <w:rtl/>
        </w:rPr>
        <w:t xml:space="preserve">        ـ أحاسِنُ القَوْمِ: حِسانُهُمْ.</w:t>
      </w:r>
    </w:p>
    <w:p w:rsidR="00A06C5A" w:rsidRDefault="008A5E21" w:rsidP="008A5E21">
      <w:pPr>
        <w:rPr>
          <w:rFonts w:cs="B Mitra"/>
          <w:sz w:val="28"/>
          <w:szCs w:val="28"/>
          <w:rtl/>
        </w:rPr>
      </w:pPr>
      <w:r w:rsidRPr="008A5E21">
        <w:rPr>
          <w:rFonts w:cs="B Mitra"/>
          <w:sz w:val="28"/>
          <w:szCs w:val="28"/>
          <w:rtl/>
        </w:rPr>
        <w:t xml:space="preserve">        ـ حُسْنَى: ضدُّ السُّوأى، والعاقِبَةُ الحَسَنَةُ، والنَّظَرُ إلى اللهِ عزَّ و...</w:t>
      </w:r>
    </w:p>
    <w:p w:rsidR="00A06C5A" w:rsidRDefault="00A06C5A" w:rsidP="00A06C5A">
      <w:pPr>
        <w:rPr>
          <w:rFonts w:cs="B Mitra"/>
          <w:sz w:val="28"/>
          <w:szCs w:val="28"/>
          <w:rtl/>
        </w:rPr>
      </w:pPr>
    </w:p>
    <w:p w:rsidR="00326E70" w:rsidRPr="00326E70" w:rsidRDefault="00326E70" w:rsidP="00326E70">
      <w:pPr>
        <w:pStyle w:val="Heading2"/>
        <w:rPr>
          <w:rtl/>
        </w:rPr>
      </w:pPr>
      <w:r>
        <w:rPr>
          <w:rFonts w:hint="cs"/>
          <w:rtl/>
        </w:rPr>
        <w:t xml:space="preserve">احسان در </w:t>
      </w:r>
      <w:r w:rsidRPr="00326E70">
        <w:rPr>
          <w:rtl/>
        </w:rPr>
        <w:t xml:space="preserve">فرهنگ نامه ها </w:t>
      </w:r>
      <w:r>
        <w:rPr>
          <w:rFonts w:hint="cs"/>
          <w:rtl/>
        </w:rPr>
        <w:t>:</w:t>
      </w:r>
    </w:p>
    <w:p w:rsidR="00326E70" w:rsidRDefault="00326E70" w:rsidP="00326E70">
      <w:pPr>
        <w:rPr>
          <w:rFonts w:cs="B Mitra"/>
          <w:sz w:val="28"/>
          <w:szCs w:val="28"/>
          <w:rtl/>
        </w:rPr>
      </w:pPr>
    </w:p>
    <w:p w:rsidR="00326E70" w:rsidRPr="00326E70" w:rsidRDefault="00326E70" w:rsidP="00326E70">
      <w:pPr>
        <w:pStyle w:val="Heading3"/>
        <w:rPr>
          <w:rtl/>
        </w:rPr>
      </w:pPr>
      <w:r w:rsidRPr="00326E70">
        <w:rPr>
          <w:rFonts w:hint="eastAsia"/>
          <w:rtl/>
        </w:rPr>
        <w:lastRenderedPageBreak/>
        <w:t>فرهنگ</w:t>
      </w:r>
      <w:r w:rsidRPr="00326E70">
        <w:rPr>
          <w:rtl/>
        </w:rPr>
        <w:t xml:space="preserve"> قرآن </w:t>
      </w:r>
    </w:p>
    <w:p w:rsidR="00A06C5A" w:rsidRDefault="00326E70" w:rsidP="00326E70">
      <w:pPr>
        <w:rPr>
          <w:rFonts w:cs="B Mitra"/>
          <w:sz w:val="28"/>
          <w:szCs w:val="28"/>
          <w:rtl/>
        </w:rPr>
      </w:pPr>
      <w:r w:rsidRPr="00326E70">
        <w:rPr>
          <w:rFonts w:cs="B Mitra" w:hint="eastAsia"/>
          <w:sz w:val="28"/>
          <w:szCs w:val="28"/>
          <w:rtl/>
        </w:rPr>
        <w:t>بزرگتر</w:t>
      </w:r>
      <w:r w:rsidRPr="00326E70">
        <w:rPr>
          <w:rFonts w:cs="B Mitra" w:hint="cs"/>
          <w:sz w:val="28"/>
          <w:szCs w:val="28"/>
          <w:rtl/>
        </w:rPr>
        <w:t>ی</w:t>
      </w:r>
      <w:r w:rsidRPr="00326E70">
        <w:rPr>
          <w:rFonts w:cs="B Mitra" w:hint="eastAsia"/>
          <w:sz w:val="28"/>
          <w:szCs w:val="28"/>
          <w:rtl/>
        </w:rPr>
        <w:t>ن</w:t>
      </w:r>
      <w:r w:rsidRPr="00326E70">
        <w:rPr>
          <w:rFonts w:cs="B Mitra"/>
          <w:sz w:val="28"/>
          <w:szCs w:val="28"/>
          <w:rtl/>
        </w:rPr>
        <w:t xml:space="preserve"> فرهنگ موضوع</w:t>
      </w:r>
      <w:r w:rsidRPr="00326E70">
        <w:rPr>
          <w:rFonts w:cs="B Mitra" w:hint="cs"/>
          <w:sz w:val="28"/>
          <w:szCs w:val="28"/>
          <w:rtl/>
        </w:rPr>
        <w:t>ی</w:t>
      </w:r>
      <w:r w:rsidRPr="00326E70">
        <w:rPr>
          <w:rFonts w:cs="B Mitra"/>
          <w:sz w:val="28"/>
          <w:szCs w:val="28"/>
          <w:rtl/>
        </w:rPr>
        <w:t xml:space="preserve"> قرآن در 33 جلد</w:t>
      </w:r>
    </w:p>
    <w:p w:rsidR="00FD1033" w:rsidRDefault="00FD1033" w:rsidP="00326E70">
      <w:pPr>
        <w:rPr>
          <w:rFonts w:cs="B Mitra"/>
          <w:sz w:val="28"/>
          <w:szCs w:val="28"/>
          <w:rtl/>
        </w:rPr>
      </w:pPr>
      <w:r w:rsidRPr="00FD1033">
        <w:rPr>
          <w:rFonts w:cs="B Mitra"/>
          <w:sz w:val="28"/>
          <w:szCs w:val="28"/>
          <w:rtl/>
        </w:rPr>
        <w:t>اطلاعات از نرم افزار جامع التفاس</w:t>
      </w:r>
      <w:r w:rsidRPr="00FD1033">
        <w:rPr>
          <w:rFonts w:cs="B Mitra" w:hint="cs"/>
          <w:sz w:val="28"/>
          <w:szCs w:val="28"/>
          <w:rtl/>
        </w:rPr>
        <w:t>ی</w:t>
      </w:r>
      <w:r w:rsidRPr="00FD1033">
        <w:rPr>
          <w:rFonts w:cs="B Mitra" w:hint="eastAsia"/>
          <w:sz w:val="28"/>
          <w:szCs w:val="28"/>
          <w:rtl/>
        </w:rPr>
        <w:t>ر</w:t>
      </w:r>
      <w:r w:rsidRPr="00FD1033">
        <w:rPr>
          <w:rFonts w:cs="B Mitra"/>
          <w:sz w:val="28"/>
          <w:szCs w:val="28"/>
          <w:rtl/>
        </w:rPr>
        <w:t xml:space="preserve"> نور است</w:t>
      </w:r>
      <w:r>
        <w:rPr>
          <w:rFonts w:cs="B Mitra" w:hint="cs"/>
          <w:sz w:val="28"/>
          <w:szCs w:val="28"/>
          <w:rtl/>
        </w:rPr>
        <w:t xml:space="preserve"> و از سایت ذیل نیز قابل مشاهده است</w:t>
      </w:r>
    </w:p>
    <w:p w:rsidR="00FD1033" w:rsidRDefault="007C3B0C" w:rsidP="007C3B0C">
      <w:pPr>
        <w:bidi w:val="0"/>
        <w:rPr>
          <w:rFonts w:cs="B Mitra"/>
          <w:sz w:val="28"/>
          <w:szCs w:val="28"/>
          <w:rtl/>
        </w:rPr>
      </w:pPr>
      <w:r w:rsidRPr="007C3B0C">
        <w:rPr>
          <w:rFonts w:cs="B Mitra"/>
          <w:sz w:val="28"/>
          <w:szCs w:val="28"/>
        </w:rPr>
        <w:t>https://quran.isca.ac.ir/fa/Qurantopic</w:t>
      </w:r>
    </w:p>
    <w:p w:rsidR="00326E70" w:rsidRDefault="00326E70" w:rsidP="00326E70">
      <w:pPr>
        <w:pStyle w:val="NormalWeb"/>
        <w:bidi/>
        <w:jc w:val="center"/>
      </w:pPr>
      <w:r>
        <w:rPr>
          <w:rFonts w:cs="Traditional Arabic" w:hint="cs"/>
          <w:b/>
          <w:bCs/>
          <w:color w:val="552B2B"/>
          <w:sz w:val="32"/>
          <w:szCs w:val="32"/>
          <w:rtl/>
        </w:rPr>
        <w:t>فرهنگ قرآن    ج‏2    389</w:t>
      </w:r>
    </w:p>
    <w:p w:rsidR="00326E70" w:rsidRDefault="00326E70" w:rsidP="00326E70">
      <w:pPr>
        <w:pStyle w:val="NormalWeb"/>
        <w:bidi/>
        <w:jc w:val="center"/>
        <w:rPr>
          <w:rFonts w:cs="Traditional Arabic"/>
          <w:color w:val="465BFF"/>
          <w:sz w:val="30"/>
          <w:szCs w:val="30"/>
          <w:rtl/>
        </w:rPr>
      </w:pPr>
      <w:r>
        <w:rPr>
          <w:rFonts w:cs="Traditional Arabic" w:hint="cs"/>
          <w:color w:val="465BFF"/>
          <w:sz w:val="30"/>
          <w:szCs w:val="30"/>
          <w:rtl/>
        </w:rPr>
        <w:t>احسان‏</w:t>
      </w:r>
    </w:p>
    <w:p w:rsidR="00326E70" w:rsidRDefault="00326E70" w:rsidP="00326E70">
      <w:pPr>
        <w:rPr>
          <w:rFonts w:cs="Times New Roman"/>
          <w:sz w:val="24"/>
          <w:szCs w:val="24"/>
          <w:rtl/>
        </w:rPr>
      </w:pPr>
    </w:p>
    <w:p w:rsidR="00326E70" w:rsidRDefault="00326E70" w:rsidP="00326E70">
      <w:pPr>
        <w:pStyle w:val="NormalWeb"/>
        <w:bidi/>
        <w:rPr>
          <w:rtl/>
        </w:rPr>
      </w:pPr>
      <w:r>
        <w:rPr>
          <w:rFonts w:cs="Traditional Arabic" w:hint="cs"/>
          <w:color w:val="845B19"/>
          <w:sz w:val="30"/>
          <w:szCs w:val="30"/>
          <w:rtl/>
        </w:rPr>
        <w:t>احسان برگرفته از حسن است كه در دو معنا كاربرد دارد: 1. نعمت بخشيدن به ديگرى؛ 2. كار نيك انجام دادن. احسان برتر از عدالت است؛ زيرا عدالت آن است كه انسان آنچه برعهده اوست بدهد و آنچه سهم اوست بگيرد ولى احسان اين است كه بيش از آنچه وظيفه اوست انجام دهد و كمتر از آنچه حق اوست بگيرد.</w:t>
      </w:r>
      <w:r>
        <w:rPr>
          <w:rStyle w:val="FootnoteReference"/>
          <w:rFonts w:eastAsiaTheme="majorEastAsia" w:cs="Traditional Arabic"/>
          <w:color w:val="845B19"/>
          <w:sz w:val="30"/>
          <w:szCs w:val="30"/>
          <w:rtl/>
        </w:rPr>
        <w:footnoteReference w:id="10"/>
      </w:r>
    </w:p>
    <w:p w:rsidR="00326E70" w:rsidRDefault="00326E70" w:rsidP="00326E70">
      <w:pPr>
        <w:pStyle w:val="NormalWeb"/>
        <w:bidi/>
        <w:rPr>
          <w:rtl/>
        </w:rPr>
      </w:pPr>
      <w:r>
        <w:rPr>
          <w:rFonts w:cs="Traditional Arabic" w:hint="cs"/>
          <w:color w:val="845B19"/>
          <w:sz w:val="30"/>
          <w:szCs w:val="30"/>
          <w:rtl/>
        </w:rPr>
        <w:t>«احسان» و مشتقات آن تنها واژه مورد استفاده در اين مدخل است.</w:t>
      </w:r>
    </w:p>
    <w:p w:rsidR="00326E70" w:rsidRDefault="00326E70" w:rsidP="00326E70">
      <w:pPr>
        <w:pStyle w:val="NormalWeb"/>
        <w:bidi/>
        <w:rPr>
          <w:rtl/>
        </w:rPr>
      </w:pPr>
      <w:r>
        <w:rPr>
          <w:rFonts w:cs="Traditional Arabic" w:hint="cs"/>
          <w:color w:val="845B19"/>
          <w:sz w:val="30"/>
          <w:szCs w:val="30"/>
          <w:rtl/>
        </w:rPr>
        <w:t>اهمّ عناوين: آثار احسان، احسان به والدين، پاداش احسان، تشويق به احسان، عوامل احسان، محسنان، مصاديق احسان.</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390</w:t>
      </w:r>
    </w:p>
    <w:p w:rsidR="00326E70" w:rsidRDefault="00326E70" w:rsidP="00326E70">
      <w:pPr>
        <w:rPr>
          <w:rFonts w:cs="Times New Roman"/>
          <w:sz w:val="24"/>
          <w:szCs w:val="24"/>
          <w:rtl/>
        </w:rPr>
      </w:pPr>
      <w:r>
        <w:rPr>
          <w:rFonts w:cs="Traditional Arabic" w:hint="cs"/>
          <w:color w:val="465BFF"/>
          <w:sz w:val="30"/>
          <w:szCs w:val="30"/>
          <w:rtl/>
        </w:rPr>
        <w:t>آثار احسان‏</w:t>
      </w:r>
    </w:p>
    <w:p w:rsidR="00326E70" w:rsidRDefault="00326E70" w:rsidP="00326E70">
      <w:pPr>
        <w:pStyle w:val="NormalWeb"/>
        <w:bidi/>
        <w:rPr>
          <w:rtl/>
        </w:rPr>
      </w:pPr>
      <w:r>
        <w:rPr>
          <w:rFonts w:cs="Traditional Arabic" w:hint="cs"/>
          <w:color w:val="000000"/>
          <w:sz w:val="30"/>
          <w:szCs w:val="30"/>
          <w:rtl/>
        </w:rPr>
        <w:t>1) برخوردارى نيكوكار، از آثارِ احسان خود به ديگران:</w:t>
      </w:r>
    </w:p>
    <w:p w:rsidR="00326E70" w:rsidRDefault="00326E70" w:rsidP="00326E70">
      <w:pPr>
        <w:pStyle w:val="NormalWeb"/>
        <w:bidi/>
        <w:rPr>
          <w:rtl/>
        </w:rPr>
      </w:pPr>
      <w:r>
        <w:rPr>
          <w:rFonts w:cs="Traditional Arabic" w:hint="cs"/>
          <w:color w:val="006A0F"/>
          <w:sz w:val="30"/>
          <w:szCs w:val="30"/>
          <w:rtl/>
        </w:rPr>
        <w:t>إن أحسنتم أحسنتم لأنفسكم ...</w:t>
      </w:r>
      <w:r>
        <w:rPr>
          <w:rFonts w:cs="Traditional Arabic" w:hint="cs"/>
          <w:color w:val="000000"/>
          <w:sz w:val="30"/>
          <w:szCs w:val="30"/>
          <w:rtl/>
        </w:rPr>
        <w:t>. اسراء (17) 7</w:t>
      </w:r>
    </w:p>
    <w:p w:rsidR="00326E70" w:rsidRDefault="00326E70" w:rsidP="00326E70">
      <w:pPr>
        <w:pStyle w:val="NormalWeb"/>
        <w:bidi/>
        <w:rPr>
          <w:rtl/>
        </w:rPr>
      </w:pPr>
      <w:r>
        <w:rPr>
          <w:rFonts w:cs="Traditional Arabic" w:hint="cs"/>
          <w:color w:val="465BFF"/>
          <w:sz w:val="30"/>
          <w:szCs w:val="30"/>
          <w:rtl/>
        </w:rPr>
        <w:t>1. آرامش اخروى‏</w:t>
      </w:r>
    </w:p>
    <w:p w:rsidR="00326E70" w:rsidRDefault="00326E70" w:rsidP="00326E70">
      <w:pPr>
        <w:pStyle w:val="NormalWeb"/>
        <w:bidi/>
        <w:rPr>
          <w:rtl/>
        </w:rPr>
      </w:pPr>
      <w:r>
        <w:rPr>
          <w:rFonts w:cs="Traditional Arabic" w:hint="cs"/>
          <w:color w:val="000000"/>
          <w:sz w:val="30"/>
          <w:szCs w:val="30"/>
          <w:rtl/>
        </w:rPr>
        <w:t>2) احسان، سبب بهره‏مندى انسان از آرامش در قيامت:</w:t>
      </w:r>
    </w:p>
    <w:p w:rsidR="00326E70" w:rsidRDefault="00326E70" w:rsidP="00326E70">
      <w:pPr>
        <w:pStyle w:val="NormalWeb"/>
        <w:bidi/>
        <w:rPr>
          <w:rtl/>
        </w:rPr>
      </w:pPr>
      <w:r>
        <w:rPr>
          <w:rFonts w:cs="Traditional Arabic" w:hint="cs"/>
          <w:color w:val="006A0F"/>
          <w:sz w:val="30"/>
          <w:szCs w:val="30"/>
          <w:rtl/>
        </w:rPr>
        <w:t>بلى‏ من أسلم وجهه للّه وهو محسن ... ولا خوف عليهم ولا هم يحزنون‏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
      </w:r>
      <w:r>
        <w:rPr>
          <w:rFonts w:cs="Traditional Arabic" w:hint="cs"/>
          <w:color w:val="000000"/>
          <w:sz w:val="30"/>
          <w:szCs w:val="30"/>
          <w:rtl/>
        </w:rPr>
        <w:t xml:space="preserve"> بقره (2) 112</w:t>
      </w:r>
    </w:p>
    <w:p w:rsidR="00326E70" w:rsidRDefault="00326E70" w:rsidP="00326E70">
      <w:pPr>
        <w:pStyle w:val="NormalWeb"/>
        <w:bidi/>
        <w:rPr>
          <w:rtl/>
        </w:rPr>
      </w:pPr>
      <w:r>
        <w:rPr>
          <w:rFonts w:cs="Traditional Arabic" w:hint="cs"/>
          <w:color w:val="465BFF"/>
          <w:sz w:val="30"/>
          <w:szCs w:val="30"/>
          <w:rtl/>
        </w:rPr>
        <w:t>2. اتمام نعمت‏</w:t>
      </w:r>
    </w:p>
    <w:p w:rsidR="00326E70" w:rsidRDefault="00326E70" w:rsidP="00326E70">
      <w:pPr>
        <w:pStyle w:val="NormalWeb"/>
        <w:bidi/>
        <w:rPr>
          <w:rtl/>
        </w:rPr>
      </w:pPr>
      <w:r>
        <w:rPr>
          <w:rFonts w:cs="Traditional Arabic" w:hint="cs"/>
          <w:color w:val="000000"/>
          <w:sz w:val="30"/>
          <w:szCs w:val="30"/>
          <w:rtl/>
        </w:rPr>
        <w:lastRenderedPageBreak/>
        <w:t>3) وجود احسان‏كننده در بنى‏اسرائيل، سبب اعطاى كتاب و اتمام نعمت از سوى خداوند بر آنان:</w:t>
      </w:r>
    </w:p>
    <w:p w:rsidR="00326E70" w:rsidRDefault="00326E70" w:rsidP="00326E70">
      <w:pPr>
        <w:pStyle w:val="NormalWeb"/>
        <w:bidi/>
        <w:rPr>
          <w:rtl/>
        </w:rPr>
      </w:pPr>
      <w:r>
        <w:rPr>
          <w:rFonts w:cs="Traditional Arabic" w:hint="cs"/>
          <w:color w:val="006A0F"/>
          <w:sz w:val="30"/>
          <w:szCs w:val="30"/>
          <w:rtl/>
        </w:rPr>
        <w:t>ثمّ ءاتينا موسى الكتب تماما على الّذى أحسن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2"/>
      </w:r>
      <w:r>
        <w:rPr>
          <w:rFonts w:cs="Traditional Arabic" w:hint="cs"/>
          <w:color w:val="000000"/>
          <w:sz w:val="30"/>
          <w:szCs w:val="30"/>
          <w:rtl/>
        </w:rPr>
        <w:t xml:space="preserve"> انعام (6) 154</w:t>
      </w:r>
    </w:p>
    <w:p w:rsidR="00326E70" w:rsidRDefault="00326E70" w:rsidP="00326E70">
      <w:pPr>
        <w:pStyle w:val="NormalWeb"/>
        <w:bidi/>
        <w:rPr>
          <w:rtl/>
        </w:rPr>
      </w:pPr>
      <w:r>
        <w:rPr>
          <w:rFonts w:cs="Traditional Arabic" w:hint="cs"/>
          <w:color w:val="465BFF"/>
          <w:sz w:val="30"/>
          <w:szCs w:val="30"/>
          <w:rtl/>
        </w:rPr>
        <w:t>3. اجابت دعا</w:t>
      </w:r>
    </w:p>
    <w:p w:rsidR="00326E70" w:rsidRDefault="00326E70" w:rsidP="00326E70">
      <w:pPr>
        <w:pStyle w:val="NormalWeb"/>
        <w:bidi/>
        <w:rPr>
          <w:rtl/>
        </w:rPr>
      </w:pPr>
      <w:r>
        <w:rPr>
          <w:rFonts w:cs="Traditional Arabic" w:hint="cs"/>
          <w:color w:val="000000"/>
          <w:sz w:val="30"/>
          <w:szCs w:val="30"/>
          <w:rtl/>
        </w:rPr>
        <w:t>4) احسان، زمينه‏ساز استجابت دعا:</w:t>
      </w:r>
    </w:p>
    <w:p w:rsidR="00326E70" w:rsidRDefault="00326E70" w:rsidP="00326E70">
      <w:pPr>
        <w:pStyle w:val="NormalWeb"/>
        <w:bidi/>
        <w:rPr>
          <w:rtl/>
        </w:rPr>
      </w:pPr>
      <w:r>
        <w:rPr>
          <w:rFonts w:cs="Traditional Arabic" w:hint="cs"/>
          <w:color w:val="006A0F"/>
          <w:sz w:val="30"/>
          <w:szCs w:val="30"/>
          <w:rtl/>
        </w:rPr>
        <w:t>وما كان قولهم إلّاأن قالوا ربَّنا اغفر لنا ذنوبنا وإسرافنا فى أمرنا وثبّت أقدامنا وانصرنا على القوم الكفرين فاتهم اللّه ثواب الدّنيا وحسن ثواب الأخرة واللّه يحبّ المحسنين‏</w:t>
      </w:r>
      <w:r>
        <w:rPr>
          <w:rStyle w:val="FootnoteReference"/>
          <w:rFonts w:eastAsiaTheme="majorEastAsia" w:cs="Traditional Arabic"/>
          <w:color w:val="006A0F"/>
          <w:sz w:val="30"/>
          <w:szCs w:val="30"/>
          <w:rtl/>
        </w:rPr>
        <w:footnoteReference w:id="13"/>
      </w:r>
      <w:r>
        <w:rPr>
          <w:rFonts w:cs="Traditional Arabic" w:hint="cs"/>
          <w:color w:val="000000"/>
          <w:sz w:val="30"/>
          <w:szCs w:val="30"/>
          <w:rtl/>
        </w:rPr>
        <w:t>. آل‏عمران (3) 147 و 148</w:t>
      </w:r>
    </w:p>
    <w:p w:rsidR="00326E70" w:rsidRDefault="00326E70" w:rsidP="00326E70">
      <w:pPr>
        <w:pStyle w:val="NormalWeb"/>
        <w:bidi/>
        <w:rPr>
          <w:rtl/>
        </w:rPr>
      </w:pPr>
      <w:r>
        <w:rPr>
          <w:rFonts w:cs="Traditional Arabic" w:hint="cs"/>
          <w:color w:val="465BFF"/>
          <w:sz w:val="30"/>
          <w:szCs w:val="30"/>
          <w:rtl/>
        </w:rPr>
        <w:t>4. امداد خدا</w:t>
      </w:r>
    </w:p>
    <w:p w:rsidR="00326E70" w:rsidRDefault="00326E70" w:rsidP="00326E70">
      <w:pPr>
        <w:pStyle w:val="NormalWeb"/>
        <w:bidi/>
        <w:rPr>
          <w:rtl/>
        </w:rPr>
      </w:pPr>
      <w:r>
        <w:rPr>
          <w:rFonts w:cs="Traditional Arabic" w:hint="cs"/>
          <w:color w:val="000000"/>
          <w:sz w:val="30"/>
          <w:szCs w:val="30"/>
          <w:rtl/>
        </w:rPr>
        <w:t>5) احسان، سبب برخوردارى از همراهى (يارى) خدا:</w:t>
      </w:r>
    </w:p>
    <w:p w:rsidR="00326E70" w:rsidRDefault="00326E70" w:rsidP="00326E70">
      <w:pPr>
        <w:pStyle w:val="NormalWeb"/>
        <w:bidi/>
        <w:rPr>
          <w:rtl/>
        </w:rPr>
      </w:pPr>
      <w:r>
        <w:rPr>
          <w:rFonts w:cs="Traditional Arabic" w:hint="cs"/>
          <w:color w:val="006A0F"/>
          <w:sz w:val="30"/>
          <w:szCs w:val="30"/>
          <w:rtl/>
        </w:rPr>
        <w:t>إنَّ اللَّه مع الَّذين اتّقوا وّالّذين هم مّحسنون‏</w:t>
      </w:r>
      <w:r>
        <w:rPr>
          <w:rFonts w:cs="Traditional Arabic" w:hint="cs"/>
          <w:color w:val="000000"/>
          <w:sz w:val="30"/>
          <w:szCs w:val="30"/>
          <w:rtl/>
        </w:rPr>
        <w:t>. نحل (16) 128</w:t>
      </w:r>
    </w:p>
    <w:p w:rsidR="00326E70" w:rsidRDefault="00326E70" w:rsidP="00326E70">
      <w:pPr>
        <w:pStyle w:val="NormalWeb"/>
        <w:bidi/>
        <w:rPr>
          <w:rtl/>
        </w:rPr>
      </w:pPr>
      <w:r>
        <w:rPr>
          <w:rFonts w:cs="Traditional Arabic" w:hint="cs"/>
          <w:color w:val="006A0F"/>
          <w:sz w:val="30"/>
          <w:szCs w:val="30"/>
          <w:rtl/>
        </w:rPr>
        <w:t>والّذين جهدوا فينا لنهدينّهم سبلنا وإنّ اللّه لمع المحسنين‏</w:t>
      </w:r>
      <w:r>
        <w:rPr>
          <w:rFonts w:cs="Traditional Arabic" w:hint="cs"/>
          <w:color w:val="000000"/>
          <w:sz w:val="30"/>
          <w:szCs w:val="30"/>
          <w:rtl/>
        </w:rPr>
        <w:t>. عنكبوت (29) 69</w:t>
      </w:r>
    </w:p>
    <w:p w:rsidR="00326E70" w:rsidRDefault="00326E70" w:rsidP="00326E70">
      <w:pPr>
        <w:pStyle w:val="NormalWeb"/>
        <w:bidi/>
        <w:rPr>
          <w:rtl/>
        </w:rPr>
      </w:pPr>
      <w:r>
        <w:rPr>
          <w:rFonts w:cs="Traditional Arabic" w:hint="cs"/>
          <w:color w:val="465BFF"/>
          <w:sz w:val="30"/>
          <w:szCs w:val="30"/>
          <w:rtl/>
        </w:rPr>
        <w:t>5. بشارت قرآن‏</w:t>
      </w:r>
    </w:p>
    <w:p w:rsidR="00326E70" w:rsidRDefault="00326E70" w:rsidP="00326E70">
      <w:pPr>
        <w:pStyle w:val="NormalWeb"/>
        <w:bidi/>
        <w:rPr>
          <w:rtl/>
        </w:rPr>
      </w:pPr>
      <w:r>
        <w:rPr>
          <w:rFonts w:cs="Traditional Arabic" w:hint="cs"/>
          <w:color w:val="000000"/>
          <w:sz w:val="30"/>
          <w:szCs w:val="30"/>
          <w:rtl/>
        </w:rPr>
        <w:t>6) احسان، سبب بهره‏مندى از بشارت قرآن:</w:t>
      </w:r>
    </w:p>
    <w:p w:rsidR="00326E70" w:rsidRDefault="00326E70" w:rsidP="00326E70">
      <w:pPr>
        <w:pStyle w:val="NormalWeb"/>
        <w:bidi/>
        <w:rPr>
          <w:rtl/>
        </w:rPr>
      </w:pPr>
      <w:r>
        <w:rPr>
          <w:rFonts w:cs="Traditional Arabic" w:hint="cs"/>
          <w:color w:val="006A0F"/>
          <w:sz w:val="30"/>
          <w:szCs w:val="30"/>
          <w:rtl/>
        </w:rPr>
        <w:t>... وهذا كتب مّصدّق لّسانا عربيّا لّينذر الّذين ظلموا وبشرى‏ للمحسنين‏</w:t>
      </w:r>
      <w:r>
        <w:rPr>
          <w:rFonts w:cs="Traditional Arabic" w:hint="cs"/>
          <w:color w:val="000000"/>
          <w:sz w:val="30"/>
          <w:szCs w:val="30"/>
          <w:rtl/>
        </w:rPr>
        <w:t>. احقاف (46) 12</w:t>
      </w:r>
    </w:p>
    <w:p w:rsidR="00326E70" w:rsidRDefault="00326E70" w:rsidP="00326E70">
      <w:pPr>
        <w:pStyle w:val="NormalWeb"/>
        <w:bidi/>
        <w:rPr>
          <w:rtl/>
        </w:rPr>
      </w:pPr>
      <w:r>
        <w:rPr>
          <w:rFonts w:cs="Traditional Arabic" w:hint="cs"/>
          <w:color w:val="465BFF"/>
          <w:sz w:val="30"/>
          <w:szCs w:val="30"/>
          <w:rtl/>
        </w:rPr>
        <w:t>6. پاداش همين مدخل، پاداش احسان‏</w:t>
      </w:r>
    </w:p>
    <w:p w:rsidR="00326E70" w:rsidRDefault="00326E70" w:rsidP="00326E70">
      <w:pPr>
        <w:pStyle w:val="NormalWeb"/>
        <w:bidi/>
        <w:rPr>
          <w:rtl/>
        </w:rPr>
      </w:pPr>
      <w:r>
        <w:rPr>
          <w:rFonts w:cs="Traditional Arabic" w:hint="cs"/>
          <w:color w:val="465BFF"/>
          <w:sz w:val="30"/>
          <w:szCs w:val="30"/>
          <w:rtl/>
        </w:rPr>
        <w:t>7. تكفير گناهان‏</w:t>
      </w:r>
    </w:p>
    <w:p w:rsidR="00326E70" w:rsidRDefault="00326E70" w:rsidP="00326E70">
      <w:pPr>
        <w:pStyle w:val="NormalWeb"/>
        <w:bidi/>
        <w:rPr>
          <w:rtl/>
        </w:rPr>
      </w:pPr>
      <w:r>
        <w:rPr>
          <w:rFonts w:cs="Traditional Arabic" w:hint="cs"/>
          <w:color w:val="000000"/>
          <w:sz w:val="30"/>
          <w:szCs w:val="30"/>
          <w:rtl/>
        </w:rPr>
        <w:t>7) احسان، سبب محو گناهان و بديها:</w:t>
      </w:r>
    </w:p>
    <w:p w:rsidR="00326E70" w:rsidRDefault="00326E70" w:rsidP="00326E70">
      <w:pPr>
        <w:pStyle w:val="NormalWeb"/>
        <w:bidi/>
        <w:rPr>
          <w:rtl/>
        </w:rPr>
      </w:pPr>
      <w:r>
        <w:rPr>
          <w:rFonts w:cs="Traditional Arabic" w:hint="cs"/>
          <w:color w:val="006A0F"/>
          <w:sz w:val="30"/>
          <w:szCs w:val="30"/>
          <w:rtl/>
        </w:rPr>
        <w:t>... إنّ الحسنت يذهبن السّيّات ...</w:t>
      </w:r>
      <w:r>
        <w:rPr>
          <w:rFonts w:cs="Traditional Arabic" w:hint="cs"/>
          <w:color w:val="000000"/>
          <w:sz w:val="30"/>
          <w:szCs w:val="30"/>
          <w:rtl/>
        </w:rPr>
        <w:t>. هود (11) 114</w:t>
      </w:r>
    </w:p>
    <w:p w:rsidR="00326E70" w:rsidRDefault="00326E70" w:rsidP="00326E70">
      <w:pPr>
        <w:pStyle w:val="NormalWeb"/>
        <w:bidi/>
        <w:rPr>
          <w:rtl/>
        </w:rPr>
      </w:pPr>
      <w:r>
        <w:rPr>
          <w:rFonts w:cs="Traditional Arabic" w:hint="cs"/>
          <w:color w:val="006A0F"/>
          <w:sz w:val="30"/>
          <w:szCs w:val="30"/>
          <w:rtl/>
        </w:rPr>
        <w:t>إلّا من ظلم ثمّ بدّل حسنا بعد سوء فإنّى غفور رّحيم‏</w:t>
      </w:r>
      <w:r>
        <w:rPr>
          <w:rFonts w:cs="Traditional Arabic" w:hint="cs"/>
          <w:color w:val="000000"/>
          <w:sz w:val="30"/>
          <w:szCs w:val="30"/>
          <w:rtl/>
        </w:rPr>
        <w:t>. نمل (27) 11</w:t>
      </w:r>
    </w:p>
    <w:p w:rsidR="00326E70" w:rsidRDefault="00326E70" w:rsidP="00326E70">
      <w:pPr>
        <w:pStyle w:val="NormalWeb"/>
        <w:bidi/>
        <w:rPr>
          <w:rtl/>
        </w:rPr>
      </w:pPr>
      <w:r>
        <w:rPr>
          <w:rFonts w:cs="Traditional Arabic" w:hint="cs"/>
          <w:color w:val="006A0F"/>
          <w:sz w:val="30"/>
          <w:szCs w:val="30"/>
          <w:rtl/>
        </w:rPr>
        <w:lastRenderedPageBreak/>
        <w:t>... ذلك جزاء المحسنين ليكفّر اللّه عنهم أسوأ الّذى عملوا ...</w:t>
      </w:r>
      <w:r>
        <w:rPr>
          <w:rFonts w:cs="Traditional Arabic" w:hint="cs"/>
          <w:color w:val="000000"/>
          <w:sz w:val="30"/>
          <w:szCs w:val="30"/>
          <w:rtl/>
        </w:rPr>
        <w:t>. زمر (39) 34 و 35</w:t>
      </w:r>
    </w:p>
    <w:p w:rsidR="00326E70" w:rsidRDefault="00326E70" w:rsidP="00326E70">
      <w:pPr>
        <w:pStyle w:val="NormalWeb"/>
        <w:bidi/>
        <w:rPr>
          <w:rtl/>
        </w:rPr>
      </w:pPr>
      <w:r>
        <w:rPr>
          <w:rFonts w:cs="Traditional Arabic" w:hint="cs"/>
          <w:color w:val="465BFF"/>
          <w:sz w:val="30"/>
          <w:szCs w:val="30"/>
          <w:rtl/>
        </w:rPr>
        <w:t>8. دوستى‏</w:t>
      </w:r>
    </w:p>
    <w:p w:rsidR="00326E70" w:rsidRDefault="00326E70" w:rsidP="00326E70">
      <w:pPr>
        <w:pStyle w:val="NormalWeb"/>
        <w:bidi/>
        <w:rPr>
          <w:rtl/>
        </w:rPr>
      </w:pPr>
      <w:r>
        <w:rPr>
          <w:rFonts w:cs="Traditional Arabic" w:hint="cs"/>
          <w:color w:val="000000"/>
          <w:sz w:val="30"/>
          <w:szCs w:val="30"/>
          <w:rtl/>
        </w:rPr>
        <w:t>8) ايجاد صميميّت و دوستى ميان انسان‏ها، بر اثر احسان به يك‏ديگر:</w:t>
      </w:r>
    </w:p>
    <w:p w:rsidR="00326E70" w:rsidRDefault="00326E70" w:rsidP="00326E70">
      <w:pPr>
        <w:pStyle w:val="NormalWeb"/>
        <w:bidi/>
        <w:rPr>
          <w:rtl/>
        </w:rPr>
      </w:pPr>
      <w:r>
        <w:rPr>
          <w:rFonts w:cs="Traditional Arabic" w:hint="cs"/>
          <w:color w:val="006A0F"/>
          <w:sz w:val="30"/>
          <w:szCs w:val="30"/>
          <w:rtl/>
        </w:rPr>
        <w:t>ولاتستوى الحسنة ولاالسّيّئة ادفع بالّتى هى أحسن فإذا الّذى بينك وبينه عدوة كأنّه ولىٌّ حميم‏</w:t>
      </w:r>
      <w:r>
        <w:rPr>
          <w:rFonts w:cs="Traditional Arabic" w:hint="cs"/>
          <w:color w:val="000000"/>
          <w:sz w:val="30"/>
          <w:szCs w:val="30"/>
          <w:rtl/>
        </w:rPr>
        <w:t>. فصلت (41) 34</w:t>
      </w:r>
    </w:p>
    <w:p w:rsidR="00326E70" w:rsidRDefault="00326E70" w:rsidP="00326E70">
      <w:pPr>
        <w:pStyle w:val="NormalWeb"/>
        <w:bidi/>
        <w:rPr>
          <w:rtl/>
        </w:rPr>
      </w:pPr>
      <w:r>
        <w:rPr>
          <w:rFonts w:cs="Traditional Arabic" w:hint="cs"/>
          <w:color w:val="465BFF"/>
          <w:sz w:val="30"/>
          <w:szCs w:val="30"/>
          <w:rtl/>
        </w:rPr>
        <w:t>9. راه مطمئن‏</w:t>
      </w:r>
    </w:p>
    <w:p w:rsidR="00326E70" w:rsidRDefault="00326E70" w:rsidP="00326E70">
      <w:pPr>
        <w:pStyle w:val="NormalWeb"/>
        <w:bidi/>
        <w:rPr>
          <w:rtl/>
        </w:rPr>
      </w:pPr>
      <w:r>
        <w:rPr>
          <w:rFonts w:cs="Traditional Arabic" w:hint="cs"/>
          <w:color w:val="000000"/>
          <w:sz w:val="30"/>
          <w:szCs w:val="30"/>
          <w:rtl/>
        </w:rPr>
        <w:t>9) چنگ زدن به ريسمان محكم الهى و قرار گرفتن در راه اطمينان‏بخش، از آثار تسليم و احسان:</w:t>
      </w:r>
    </w:p>
    <w:p w:rsidR="00326E70" w:rsidRDefault="00326E70" w:rsidP="00326E70">
      <w:pPr>
        <w:pStyle w:val="NormalWeb"/>
        <w:bidi/>
        <w:rPr>
          <w:rtl/>
        </w:rPr>
      </w:pPr>
      <w:r>
        <w:rPr>
          <w:rFonts w:cs="Traditional Arabic" w:hint="cs"/>
          <w:color w:val="006A0F"/>
          <w:sz w:val="30"/>
          <w:szCs w:val="30"/>
          <w:rtl/>
        </w:rPr>
        <w:t>ومن يسلم وجهه إلى اللّه وهو محسن فقد استمسك بالعروة الوثقى‏ ...</w:t>
      </w:r>
      <w:r>
        <w:rPr>
          <w:rFonts w:cs="Traditional Arabic" w:hint="cs"/>
          <w:color w:val="000000"/>
          <w:sz w:val="30"/>
          <w:szCs w:val="30"/>
          <w:rtl/>
        </w:rPr>
        <w:t>. لقمان (31) 22</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391</w:t>
      </w:r>
    </w:p>
    <w:p w:rsidR="00326E70" w:rsidRDefault="00326E70" w:rsidP="00326E70">
      <w:pPr>
        <w:rPr>
          <w:rFonts w:cs="Times New Roman"/>
          <w:sz w:val="24"/>
          <w:szCs w:val="24"/>
          <w:rtl/>
        </w:rPr>
      </w:pPr>
      <w:r>
        <w:rPr>
          <w:rFonts w:cs="Traditional Arabic" w:hint="cs"/>
          <w:color w:val="465BFF"/>
          <w:sz w:val="30"/>
          <w:szCs w:val="30"/>
          <w:rtl/>
        </w:rPr>
        <w:t>10. رحمت‏</w:t>
      </w:r>
    </w:p>
    <w:p w:rsidR="00326E70" w:rsidRDefault="00326E70" w:rsidP="00326E70">
      <w:pPr>
        <w:pStyle w:val="NormalWeb"/>
        <w:bidi/>
        <w:rPr>
          <w:rtl/>
        </w:rPr>
      </w:pPr>
      <w:r>
        <w:rPr>
          <w:rFonts w:cs="Traditional Arabic" w:hint="cs"/>
          <w:color w:val="000000"/>
          <w:sz w:val="30"/>
          <w:szCs w:val="30"/>
          <w:rtl/>
        </w:rPr>
        <w:t>10) احسان، سبب جلب رحمت:</w:t>
      </w:r>
    </w:p>
    <w:p w:rsidR="00326E70" w:rsidRDefault="00326E70" w:rsidP="00326E70">
      <w:pPr>
        <w:pStyle w:val="NormalWeb"/>
        <w:bidi/>
        <w:rPr>
          <w:rtl/>
        </w:rPr>
      </w:pPr>
      <w:r>
        <w:rPr>
          <w:rFonts w:cs="Traditional Arabic" w:hint="cs"/>
          <w:color w:val="006A0F"/>
          <w:sz w:val="30"/>
          <w:szCs w:val="30"/>
          <w:rtl/>
        </w:rPr>
        <w:t>ولاتفسدوا فى الأرض بعد إصلحها وادعوه خوفا وطمعا إنّ رحمت اللّه قريب مّن المحسنين‏</w:t>
      </w:r>
      <w:r>
        <w:rPr>
          <w:rFonts w:cs="Traditional Arabic" w:hint="cs"/>
          <w:color w:val="000000"/>
          <w:sz w:val="30"/>
          <w:szCs w:val="30"/>
          <w:rtl/>
        </w:rPr>
        <w:t xml:space="preserve"> اعراف (7) 56</w:t>
      </w:r>
    </w:p>
    <w:p w:rsidR="00326E70" w:rsidRDefault="00326E70" w:rsidP="00326E70">
      <w:pPr>
        <w:pStyle w:val="NormalWeb"/>
        <w:bidi/>
        <w:rPr>
          <w:rtl/>
        </w:rPr>
      </w:pPr>
      <w:r>
        <w:rPr>
          <w:rFonts w:cs="Traditional Arabic" w:hint="cs"/>
          <w:color w:val="006A0F"/>
          <w:sz w:val="30"/>
          <w:szCs w:val="30"/>
          <w:rtl/>
        </w:rPr>
        <w:t>هدى و رحمة لّلمحسنين‏</w:t>
      </w:r>
      <w:r>
        <w:rPr>
          <w:rFonts w:cs="Traditional Arabic" w:hint="cs"/>
          <w:color w:val="000000"/>
          <w:sz w:val="30"/>
          <w:szCs w:val="30"/>
          <w:rtl/>
        </w:rPr>
        <w:t>. لقمان (31) 3</w:t>
      </w:r>
    </w:p>
    <w:p w:rsidR="00326E70" w:rsidRDefault="00326E70" w:rsidP="00326E70">
      <w:pPr>
        <w:pStyle w:val="NormalWeb"/>
        <w:bidi/>
        <w:rPr>
          <w:rtl/>
        </w:rPr>
      </w:pPr>
      <w:r>
        <w:rPr>
          <w:rFonts w:cs="Traditional Arabic" w:hint="cs"/>
          <w:color w:val="465BFF"/>
          <w:sz w:val="30"/>
          <w:szCs w:val="30"/>
          <w:rtl/>
        </w:rPr>
        <w:t>11. رستگارى‏</w:t>
      </w:r>
    </w:p>
    <w:p w:rsidR="00326E70" w:rsidRDefault="00326E70" w:rsidP="00326E70">
      <w:pPr>
        <w:pStyle w:val="NormalWeb"/>
        <w:bidi/>
        <w:rPr>
          <w:rtl/>
        </w:rPr>
      </w:pPr>
      <w:r>
        <w:rPr>
          <w:rFonts w:cs="Traditional Arabic" w:hint="cs"/>
          <w:color w:val="000000"/>
          <w:sz w:val="30"/>
          <w:szCs w:val="30"/>
          <w:rtl/>
        </w:rPr>
        <w:t>11) احسان، زمينه‏ساز رستگارى:</w:t>
      </w:r>
    </w:p>
    <w:p w:rsidR="00326E70" w:rsidRDefault="00326E70" w:rsidP="00326E70">
      <w:pPr>
        <w:pStyle w:val="NormalWeb"/>
        <w:bidi/>
        <w:rPr>
          <w:rtl/>
        </w:rPr>
      </w:pPr>
      <w:r>
        <w:rPr>
          <w:rFonts w:cs="Traditional Arabic" w:hint="cs"/>
          <w:color w:val="006A0F"/>
          <w:sz w:val="30"/>
          <w:szCs w:val="30"/>
          <w:rtl/>
        </w:rPr>
        <w:t>هدى ورحمة لّلمحسنين ... وأولئك هم المفلحون‏</w:t>
      </w:r>
      <w:r>
        <w:rPr>
          <w:rFonts w:cs="Traditional Arabic" w:hint="cs"/>
          <w:color w:val="000000"/>
          <w:sz w:val="30"/>
          <w:szCs w:val="30"/>
          <w:rtl/>
        </w:rPr>
        <w:t>. لقمان (31) 3 و 5</w:t>
      </w:r>
    </w:p>
    <w:p w:rsidR="00326E70" w:rsidRDefault="00326E70" w:rsidP="00326E70">
      <w:pPr>
        <w:pStyle w:val="NormalWeb"/>
        <w:bidi/>
        <w:rPr>
          <w:rtl/>
        </w:rPr>
      </w:pPr>
      <w:r>
        <w:rPr>
          <w:rFonts w:cs="Traditional Arabic" w:hint="cs"/>
          <w:color w:val="465BFF"/>
          <w:sz w:val="30"/>
          <w:szCs w:val="30"/>
          <w:rtl/>
        </w:rPr>
        <w:t>12. رفع مؤاخذه‏</w:t>
      </w:r>
    </w:p>
    <w:p w:rsidR="00326E70" w:rsidRDefault="00326E70" w:rsidP="00326E70">
      <w:pPr>
        <w:pStyle w:val="NormalWeb"/>
        <w:bidi/>
        <w:rPr>
          <w:rtl/>
        </w:rPr>
      </w:pPr>
      <w:r>
        <w:rPr>
          <w:rFonts w:cs="Traditional Arabic" w:hint="cs"/>
          <w:color w:val="000000"/>
          <w:sz w:val="30"/>
          <w:szCs w:val="30"/>
          <w:rtl/>
        </w:rPr>
        <w:t>12) احسان و نيّت خير، مؤثّر در رفع مؤاخذه ضعيفان و مريضان و تنگ‏دستان ترك‏كننده جهاد:</w:t>
      </w:r>
    </w:p>
    <w:p w:rsidR="00326E70" w:rsidRDefault="00326E70" w:rsidP="00326E70">
      <w:pPr>
        <w:pStyle w:val="NormalWeb"/>
        <w:bidi/>
        <w:rPr>
          <w:rtl/>
        </w:rPr>
      </w:pPr>
      <w:r>
        <w:rPr>
          <w:rFonts w:cs="Traditional Arabic" w:hint="cs"/>
          <w:color w:val="006A0F"/>
          <w:sz w:val="30"/>
          <w:szCs w:val="30"/>
          <w:rtl/>
        </w:rPr>
        <w:t>ليس على الضّعفآء ولا على المرضى‏ ولا على الّذين لايجدون ما ينفقون حرج إذا نصحوا للّه ورسوله ما على المحسنين من سبيل ...</w:t>
      </w:r>
      <w:r>
        <w:rPr>
          <w:rFonts w:cs="Traditional Arabic" w:hint="cs"/>
          <w:color w:val="000000"/>
          <w:sz w:val="30"/>
          <w:szCs w:val="30"/>
          <w:rtl/>
        </w:rPr>
        <w:t>. توبه (9) 91</w:t>
      </w:r>
    </w:p>
    <w:p w:rsidR="00326E70" w:rsidRDefault="00326E70" w:rsidP="00326E70">
      <w:pPr>
        <w:pStyle w:val="NormalWeb"/>
        <w:bidi/>
        <w:rPr>
          <w:rtl/>
        </w:rPr>
      </w:pPr>
      <w:r>
        <w:rPr>
          <w:rFonts w:cs="Traditional Arabic" w:hint="cs"/>
          <w:color w:val="465BFF"/>
          <w:sz w:val="30"/>
          <w:szCs w:val="30"/>
          <w:rtl/>
        </w:rPr>
        <w:t>13. سعادت دنيوى‏</w:t>
      </w:r>
    </w:p>
    <w:p w:rsidR="00326E70" w:rsidRDefault="00326E70" w:rsidP="00326E70">
      <w:pPr>
        <w:pStyle w:val="NormalWeb"/>
        <w:bidi/>
        <w:rPr>
          <w:rtl/>
        </w:rPr>
      </w:pPr>
      <w:r>
        <w:rPr>
          <w:rFonts w:cs="Traditional Arabic" w:hint="cs"/>
          <w:color w:val="000000"/>
          <w:sz w:val="30"/>
          <w:szCs w:val="30"/>
          <w:rtl/>
        </w:rPr>
        <w:lastRenderedPageBreak/>
        <w:t>13) احسان، در پى دارنده سعادتمندى در دنيا و زندگى نيك:</w:t>
      </w:r>
    </w:p>
    <w:p w:rsidR="00326E70" w:rsidRDefault="00326E70" w:rsidP="00326E70">
      <w:pPr>
        <w:pStyle w:val="NormalWeb"/>
        <w:bidi/>
        <w:rPr>
          <w:rtl/>
        </w:rPr>
      </w:pPr>
      <w:r>
        <w:rPr>
          <w:rFonts w:cs="Traditional Arabic" w:hint="cs"/>
          <w:color w:val="006A0F"/>
          <w:sz w:val="30"/>
          <w:szCs w:val="30"/>
          <w:rtl/>
        </w:rPr>
        <w:t>فاتهم اللّه ثواب الدّنيا وحسن ثواب الأخرة واللّه يحبّ المحسنين‏</w:t>
      </w:r>
      <w:r>
        <w:rPr>
          <w:rFonts w:cs="Traditional Arabic" w:hint="cs"/>
          <w:color w:val="000000"/>
          <w:sz w:val="30"/>
          <w:szCs w:val="30"/>
          <w:rtl/>
        </w:rPr>
        <w:t>. آل‏عمران (3) 148</w:t>
      </w:r>
    </w:p>
    <w:p w:rsidR="00326E70" w:rsidRDefault="00326E70" w:rsidP="00326E70">
      <w:pPr>
        <w:pStyle w:val="NormalWeb"/>
        <w:bidi/>
        <w:rPr>
          <w:rtl/>
        </w:rPr>
      </w:pPr>
      <w:r>
        <w:rPr>
          <w:rFonts w:cs="Traditional Arabic" w:hint="cs"/>
          <w:color w:val="006A0F"/>
          <w:sz w:val="30"/>
          <w:szCs w:val="30"/>
          <w:rtl/>
        </w:rPr>
        <w:t>وقيل للّذين اتّقوا ماذا أنزل ربّكم قالوا خيرا لّلّذين أحسنوا فى هذه الدّنيا حسنة ...</w:t>
      </w:r>
      <w:r>
        <w:rPr>
          <w:rFonts w:cs="Traditional Arabic" w:hint="cs"/>
          <w:color w:val="000000"/>
          <w:sz w:val="30"/>
          <w:szCs w:val="30"/>
          <w:rtl/>
        </w:rPr>
        <w:t>. نحل (16) 30</w:t>
      </w:r>
    </w:p>
    <w:p w:rsidR="00326E70" w:rsidRDefault="00326E70" w:rsidP="00326E70">
      <w:pPr>
        <w:pStyle w:val="NormalWeb"/>
        <w:bidi/>
        <w:rPr>
          <w:rtl/>
        </w:rPr>
      </w:pPr>
      <w:r>
        <w:rPr>
          <w:rFonts w:cs="Traditional Arabic" w:hint="cs"/>
          <w:color w:val="006A0F"/>
          <w:sz w:val="30"/>
          <w:szCs w:val="30"/>
          <w:rtl/>
        </w:rPr>
        <w:t>قل يعباد الّذين ءامنوا اتّقوا ربّكم للّذين أحسنوا فى هذه الدّنيا حسنة ...</w:t>
      </w:r>
      <w:r>
        <w:rPr>
          <w:rFonts w:cs="Traditional Arabic" w:hint="cs"/>
          <w:color w:val="000000"/>
          <w:sz w:val="30"/>
          <w:szCs w:val="30"/>
          <w:rtl/>
        </w:rPr>
        <w:t>. زمر (39) 10</w:t>
      </w:r>
    </w:p>
    <w:p w:rsidR="00326E70" w:rsidRDefault="00326E70" w:rsidP="00326E70">
      <w:pPr>
        <w:pStyle w:val="NormalWeb"/>
        <w:bidi/>
        <w:rPr>
          <w:rtl/>
        </w:rPr>
      </w:pPr>
      <w:r>
        <w:rPr>
          <w:rFonts w:cs="Traditional Arabic" w:hint="cs"/>
          <w:color w:val="465BFF"/>
          <w:sz w:val="30"/>
          <w:szCs w:val="30"/>
          <w:rtl/>
        </w:rPr>
        <w:t>14. عفّت‏</w:t>
      </w:r>
    </w:p>
    <w:p w:rsidR="00326E70" w:rsidRDefault="00326E70" w:rsidP="00326E70">
      <w:pPr>
        <w:pStyle w:val="NormalWeb"/>
        <w:bidi/>
        <w:rPr>
          <w:rtl/>
        </w:rPr>
      </w:pPr>
      <w:r>
        <w:rPr>
          <w:rFonts w:cs="Traditional Arabic" w:hint="cs"/>
          <w:color w:val="000000"/>
          <w:sz w:val="30"/>
          <w:szCs w:val="30"/>
          <w:rtl/>
        </w:rPr>
        <w:t>14) عفّت و پاك‏دامنى يوسف (ع)، مرهون احسان و لطف خداوند به وى:</w:t>
      </w:r>
    </w:p>
    <w:p w:rsidR="00326E70" w:rsidRDefault="00326E70" w:rsidP="00326E70">
      <w:pPr>
        <w:pStyle w:val="NormalWeb"/>
        <w:bidi/>
        <w:rPr>
          <w:rtl/>
        </w:rPr>
      </w:pPr>
      <w:r>
        <w:rPr>
          <w:rFonts w:cs="Traditional Arabic" w:hint="cs"/>
          <w:color w:val="006A0F"/>
          <w:sz w:val="30"/>
          <w:szCs w:val="30"/>
          <w:rtl/>
        </w:rPr>
        <w:t>ورودته الّتى هو فى بيتها عن نّفسه وغلّقت الأبوب وقالت هيت لك قال معاذ اللّه إنّه ربّى أحسن مثواى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4"/>
      </w:r>
      <w:r>
        <w:rPr>
          <w:rFonts w:cs="Traditional Arabic" w:hint="cs"/>
          <w:color w:val="000000"/>
          <w:sz w:val="30"/>
          <w:szCs w:val="30"/>
          <w:rtl/>
        </w:rPr>
        <w:t xml:space="preserve"> يوسف (12) 23</w:t>
      </w:r>
    </w:p>
    <w:p w:rsidR="00326E70" w:rsidRDefault="00326E70" w:rsidP="00326E70">
      <w:pPr>
        <w:pStyle w:val="NormalWeb"/>
        <w:bidi/>
        <w:rPr>
          <w:rtl/>
        </w:rPr>
      </w:pPr>
      <w:r>
        <w:rPr>
          <w:rFonts w:cs="Traditional Arabic" w:hint="cs"/>
          <w:color w:val="465BFF"/>
          <w:sz w:val="30"/>
          <w:szCs w:val="30"/>
          <w:rtl/>
        </w:rPr>
        <w:t>15. فرجام نيك‏</w:t>
      </w:r>
    </w:p>
    <w:p w:rsidR="00326E70" w:rsidRDefault="00326E70" w:rsidP="00326E70">
      <w:pPr>
        <w:pStyle w:val="NormalWeb"/>
        <w:bidi/>
        <w:rPr>
          <w:rtl/>
        </w:rPr>
      </w:pPr>
      <w:r>
        <w:rPr>
          <w:rFonts w:cs="Traditional Arabic" w:hint="cs"/>
          <w:color w:val="000000"/>
          <w:sz w:val="30"/>
          <w:szCs w:val="30"/>
          <w:rtl/>
        </w:rPr>
        <w:t>15) احسان توأم با اخلاص، تضمين كننده فرجام نيك:</w:t>
      </w:r>
    </w:p>
    <w:p w:rsidR="00326E70" w:rsidRDefault="00326E70" w:rsidP="00326E70">
      <w:pPr>
        <w:pStyle w:val="NormalWeb"/>
        <w:bidi/>
        <w:rPr>
          <w:rtl/>
        </w:rPr>
      </w:pPr>
      <w:r>
        <w:rPr>
          <w:rFonts w:cs="Traditional Arabic" w:hint="cs"/>
          <w:color w:val="006A0F"/>
          <w:sz w:val="30"/>
          <w:szCs w:val="30"/>
          <w:rtl/>
        </w:rPr>
        <w:t>و من يسلم وجهه إلى اللّه و هو محسن فقد استمسك بالعروة الوثقى‏ وإلى اللّه عقبة الأمور</w:t>
      </w:r>
      <w:r>
        <w:rPr>
          <w:rStyle w:val="FootnoteReference"/>
          <w:rFonts w:eastAsiaTheme="majorEastAsia" w:cs="Traditional Arabic"/>
          <w:color w:val="006A0F"/>
          <w:sz w:val="30"/>
          <w:szCs w:val="30"/>
          <w:rtl/>
        </w:rPr>
        <w:footnoteReference w:id="15"/>
      </w:r>
      <w:r>
        <w:rPr>
          <w:rFonts w:cs="Traditional Arabic" w:hint="cs"/>
          <w:color w:val="000000"/>
          <w:sz w:val="30"/>
          <w:szCs w:val="30"/>
          <w:rtl/>
        </w:rPr>
        <w:t>. لقمان (31) 22</w:t>
      </w:r>
    </w:p>
    <w:p w:rsidR="00326E70" w:rsidRDefault="00326E70" w:rsidP="00326E70">
      <w:pPr>
        <w:pStyle w:val="NormalWeb"/>
        <w:bidi/>
        <w:rPr>
          <w:rtl/>
        </w:rPr>
      </w:pPr>
      <w:r>
        <w:rPr>
          <w:rFonts w:cs="Traditional Arabic" w:hint="cs"/>
          <w:color w:val="465BFF"/>
          <w:sz w:val="30"/>
          <w:szCs w:val="30"/>
          <w:rtl/>
        </w:rPr>
        <w:t>16. محبوبيّت‏</w:t>
      </w:r>
    </w:p>
    <w:p w:rsidR="00326E70" w:rsidRDefault="00326E70" w:rsidP="00326E70">
      <w:pPr>
        <w:pStyle w:val="NormalWeb"/>
        <w:bidi/>
        <w:rPr>
          <w:rtl/>
        </w:rPr>
      </w:pPr>
      <w:r>
        <w:rPr>
          <w:rFonts w:cs="Traditional Arabic" w:hint="cs"/>
          <w:color w:val="000000"/>
          <w:sz w:val="30"/>
          <w:szCs w:val="30"/>
          <w:rtl/>
        </w:rPr>
        <w:t>16) محبوب خداوند شدن، از آثار احسان:</w:t>
      </w:r>
    </w:p>
    <w:p w:rsidR="00326E70" w:rsidRDefault="00326E70" w:rsidP="00326E70">
      <w:pPr>
        <w:pStyle w:val="NormalWeb"/>
        <w:bidi/>
        <w:rPr>
          <w:rtl/>
        </w:rPr>
      </w:pPr>
      <w:r>
        <w:rPr>
          <w:rFonts w:cs="Traditional Arabic" w:hint="cs"/>
          <w:color w:val="006A0F"/>
          <w:sz w:val="30"/>
          <w:szCs w:val="30"/>
          <w:rtl/>
        </w:rPr>
        <w:t>... وأحسنوا إنّ اللّه يحبّ المحسنين‏</w:t>
      </w:r>
      <w:r>
        <w:rPr>
          <w:rFonts w:cs="Traditional Arabic" w:hint="cs"/>
          <w:color w:val="000000"/>
          <w:sz w:val="30"/>
          <w:szCs w:val="30"/>
          <w:rtl/>
        </w:rPr>
        <w:t>. بقره (2) 195</w:t>
      </w:r>
    </w:p>
    <w:p w:rsidR="00326E70" w:rsidRDefault="00326E70" w:rsidP="00326E70">
      <w:pPr>
        <w:pStyle w:val="NormalWeb"/>
        <w:bidi/>
        <w:rPr>
          <w:rtl/>
        </w:rPr>
      </w:pPr>
      <w:r>
        <w:rPr>
          <w:rFonts w:cs="Traditional Arabic" w:hint="cs"/>
          <w:color w:val="006A0F"/>
          <w:sz w:val="30"/>
          <w:szCs w:val="30"/>
          <w:rtl/>
        </w:rPr>
        <w:t>... واللّه يحبّ المحسنين‏</w:t>
      </w:r>
      <w:r>
        <w:rPr>
          <w:rFonts w:cs="Traditional Arabic" w:hint="cs"/>
          <w:color w:val="000000"/>
          <w:sz w:val="30"/>
          <w:szCs w:val="30"/>
          <w:rtl/>
        </w:rPr>
        <w:t>. آل‏عمران (3) 134</w:t>
      </w:r>
    </w:p>
    <w:p w:rsidR="00326E70" w:rsidRDefault="00326E70" w:rsidP="00326E70">
      <w:pPr>
        <w:pStyle w:val="NormalWeb"/>
        <w:bidi/>
        <w:rPr>
          <w:rtl/>
        </w:rPr>
      </w:pPr>
      <w:r>
        <w:rPr>
          <w:rFonts w:cs="Traditional Arabic" w:hint="cs"/>
          <w:color w:val="006A0F"/>
          <w:sz w:val="30"/>
          <w:szCs w:val="30"/>
          <w:rtl/>
        </w:rPr>
        <w:t>... واللّه يحبّ المحسنين‏</w:t>
      </w:r>
      <w:r>
        <w:rPr>
          <w:rFonts w:cs="Traditional Arabic" w:hint="cs"/>
          <w:color w:val="000000"/>
          <w:sz w:val="30"/>
          <w:szCs w:val="30"/>
          <w:rtl/>
        </w:rPr>
        <w:t>. آل‏عمران (3) 148</w:t>
      </w:r>
    </w:p>
    <w:p w:rsidR="00326E70" w:rsidRDefault="00326E70" w:rsidP="00326E70">
      <w:pPr>
        <w:pStyle w:val="NormalWeb"/>
        <w:bidi/>
        <w:rPr>
          <w:rtl/>
        </w:rPr>
      </w:pPr>
      <w:r>
        <w:rPr>
          <w:rFonts w:cs="Traditional Arabic" w:hint="cs"/>
          <w:color w:val="006A0F"/>
          <w:sz w:val="30"/>
          <w:szCs w:val="30"/>
          <w:rtl/>
        </w:rPr>
        <w:t>... فاعف عنهم واصفح إنَّ اللَّه يحبّ المحسنين‏</w:t>
      </w:r>
      <w:r>
        <w:rPr>
          <w:rFonts w:cs="Traditional Arabic" w:hint="cs"/>
          <w:color w:val="000000"/>
          <w:sz w:val="30"/>
          <w:szCs w:val="30"/>
          <w:rtl/>
        </w:rPr>
        <w:t>. مائده (5) 13</w:t>
      </w:r>
    </w:p>
    <w:p w:rsidR="00326E70" w:rsidRDefault="00326E70" w:rsidP="00326E70">
      <w:pPr>
        <w:pStyle w:val="NormalWeb"/>
        <w:bidi/>
        <w:rPr>
          <w:rtl/>
        </w:rPr>
      </w:pPr>
      <w:r>
        <w:rPr>
          <w:rFonts w:cs="Traditional Arabic" w:hint="cs"/>
          <w:color w:val="006A0F"/>
          <w:sz w:val="30"/>
          <w:szCs w:val="30"/>
          <w:rtl/>
        </w:rPr>
        <w:t>... وّأحسنوا واللّه يحبّ المحسنين‏</w:t>
      </w:r>
      <w:r>
        <w:rPr>
          <w:rFonts w:cs="Traditional Arabic" w:hint="cs"/>
          <w:color w:val="000000"/>
          <w:sz w:val="30"/>
          <w:szCs w:val="30"/>
          <w:rtl/>
        </w:rPr>
        <w:t>. مائده (5) 93</w:t>
      </w:r>
    </w:p>
    <w:p w:rsidR="00326E70" w:rsidRDefault="00326E70" w:rsidP="00326E70">
      <w:pPr>
        <w:pStyle w:val="NormalWeb"/>
        <w:bidi/>
        <w:rPr>
          <w:rtl/>
        </w:rPr>
      </w:pPr>
      <w:r>
        <w:rPr>
          <w:rFonts w:cs="Traditional Arabic" w:hint="cs"/>
          <w:color w:val="465BFF"/>
          <w:sz w:val="30"/>
          <w:szCs w:val="30"/>
          <w:rtl/>
        </w:rPr>
        <w:t>17. نجات از عذاب‏</w:t>
      </w:r>
    </w:p>
    <w:p w:rsidR="00326E70" w:rsidRDefault="00326E70" w:rsidP="00326E70">
      <w:pPr>
        <w:pStyle w:val="NormalWeb"/>
        <w:bidi/>
        <w:rPr>
          <w:rtl/>
        </w:rPr>
      </w:pPr>
      <w:r>
        <w:rPr>
          <w:rFonts w:cs="Traditional Arabic" w:hint="cs"/>
          <w:color w:val="000000"/>
          <w:sz w:val="30"/>
          <w:szCs w:val="30"/>
          <w:rtl/>
        </w:rPr>
        <w:lastRenderedPageBreak/>
        <w:t>17) احسان، سبب رهايى از عذاب الهى:</w:t>
      </w:r>
    </w:p>
    <w:p w:rsidR="00326E70" w:rsidRDefault="00326E70" w:rsidP="00326E70">
      <w:pPr>
        <w:pStyle w:val="NormalWeb"/>
        <w:bidi/>
        <w:rPr>
          <w:rtl/>
        </w:rPr>
      </w:pPr>
      <w:r>
        <w:rPr>
          <w:rFonts w:cs="Traditional Arabic" w:hint="cs"/>
          <w:color w:val="006A0F"/>
          <w:sz w:val="30"/>
          <w:szCs w:val="30"/>
          <w:rtl/>
        </w:rPr>
        <w:t>أو تقول حين ترى العذاب لو أنّ لى كرّة فأكون من المحسنين‏</w:t>
      </w:r>
      <w:r>
        <w:rPr>
          <w:rFonts w:cs="Traditional Arabic" w:hint="cs"/>
          <w:color w:val="000000"/>
          <w:sz w:val="30"/>
          <w:szCs w:val="30"/>
          <w:rtl/>
        </w:rPr>
        <w:t>. زمر (39) 58</w:t>
      </w:r>
    </w:p>
    <w:p w:rsidR="00326E70" w:rsidRDefault="00326E70" w:rsidP="00326E70">
      <w:pPr>
        <w:pStyle w:val="NormalWeb"/>
        <w:bidi/>
        <w:rPr>
          <w:rtl/>
        </w:rPr>
      </w:pPr>
      <w:r>
        <w:rPr>
          <w:rFonts w:cs="Traditional Arabic" w:hint="cs"/>
          <w:color w:val="465BFF"/>
          <w:sz w:val="30"/>
          <w:szCs w:val="30"/>
          <w:rtl/>
        </w:rPr>
        <w:t>18. هدايت‏</w:t>
      </w:r>
    </w:p>
    <w:p w:rsidR="00326E70" w:rsidRDefault="00326E70" w:rsidP="00326E70">
      <w:pPr>
        <w:pStyle w:val="NormalWeb"/>
        <w:bidi/>
        <w:rPr>
          <w:rtl/>
        </w:rPr>
      </w:pPr>
      <w:r>
        <w:rPr>
          <w:rFonts w:cs="Traditional Arabic" w:hint="cs"/>
          <w:color w:val="000000"/>
          <w:sz w:val="30"/>
          <w:szCs w:val="30"/>
          <w:rtl/>
        </w:rPr>
        <w:t>18) احسان، سبب بهره‏مندى از هدايت قرآن:</w:t>
      </w:r>
    </w:p>
    <w:p w:rsidR="00326E70" w:rsidRDefault="00326E70" w:rsidP="00326E70">
      <w:pPr>
        <w:pStyle w:val="NormalWeb"/>
        <w:bidi/>
        <w:rPr>
          <w:rtl/>
        </w:rPr>
      </w:pPr>
      <w:r>
        <w:rPr>
          <w:rFonts w:cs="Traditional Arabic" w:hint="cs"/>
          <w:color w:val="006A0F"/>
          <w:sz w:val="30"/>
          <w:szCs w:val="30"/>
          <w:rtl/>
        </w:rPr>
        <w:t>هدى ورحمة لّلمحسنين أولئك على‏ هدى مّن رّبّهم ...</w:t>
      </w:r>
      <w:r>
        <w:rPr>
          <w:rFonts w:cs="Traditional Arabic" w:hint="cs"/>
          <w:color w:val="000000"/>
          <w:sz w:val="30"/>
          <w:szCs w:val="30"/>
          <w:rtl/>
        </w:rPr>
        <w:t>. لقمان (31) 3 و 5</w:t>
      </w:r>
    </w:p>
    <w:p w:rsidR="00326E70" w:rsidRDefault="00326E70" w:rsidP="00326E70">
      <w:pPr>
        <w:pStyle w:val="NormalWeb"/>
        <w:bidi/>
        <w:rPr>
          <w:rtl/>
        </w:rPr>
      </w:pPr>
      <w:r>
        <w:rPr>
          <w:rFonts w:cs="Traditional Arabic" w:hint="cs"/>
          <w:color w:val="7800FA"/>
          <w:sz w:val="30"/>
          <w:szCs w:val="30"/>
          <w:rtl/>
        </w:rPr>
        <w:t>نيز همين مدخل، پاداش احسان‏</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392</w:t>
      </w:r>
    </w:p>
    <w:p w:rsidR="00326E70" w:rsidRDefault="00326E70" w:rsidP="00326E70">
      <w:pPr>
        <w:rPr>
          <w:rFonts w:cs="Times New Roman"/>
          <w:sz w:val="24"/>
          <w:szCs w:val="24"/>
          <w:rtl/>
        </w:rPr>
      </w:pPr>
      <w:r>
        <w:rPr>
          <w:rFonts w:cs="Traditional Arabic" w:hint="cs"/>
          <w:color w:val="465BFF"/>
          <w:sz w:val="30"/>
          <w:szCs w:val="30"/>
          <w:rtl/>
        </w:rPr>
        <w:t>احسان ابراهيم (ع)</w:t>
      </w:r>
    </w:p>
    <w:p w:rsidR="00326E70" w:rsidRDefault="00326E70" w:rsidP="00326E70">
      <w:pPr>
        <w:pStyle w:val="NormalWeb"/>
        <w:bidi/>
        <w:rPr>
          <w:rtl/>
        </w:rPr>
      </w:pPr>
      <w:r>
        <w:rPr>
          <w:rFonts w:cs="Traditional Arabic" w:hint="cs"/>
          <w:color w:val="000000"/>
          <w:sz w:val="30"/>
          <w:szCs w:val="30"/>
          <w:rtl/>
        </w:rPr>
        <w:t>19) احسان ابراهيم (ع)، سبب پاداش دادن خدا به وى:</w:t>
      </w:r>
    </w:p>
    <w:p w:rsidR="00326E70" w:rsidRDefault="00326E70" w:rsidP="00326E70">
      <w:pPr>
        <w:pStyle w:val="NormalWeb"/>
        <w:bidi/>
        <w:rPr>
          <w:rtl/>
        </w:rPr>
      </w:pPr>
      <w:r>
        <w:rPr>
          <w:rFonts w:cs="Traditional Arabic" w:hint="cs"/>
          <w:color w:val="006A0F"/>
          <w:sz w:val="30"/>
          <w:szCs w:val="30"/>
          <w:rtl/>
        </w:rPr>
        <w:t>وتلك حجّتنآ ءاتينهآ إبرهيم على‏ قومه نرفع درجت مّن نّشآء إنّ ربّك حكيم عليم و وهبنا له إسحق ويعقوب كلًّا هدينا ونوحا هدينا من قبل ومن ذرّيّته داو د وسليمن وأيّوب ويوسف وموسى‏ وهرون وكذلك نجزى المحسنين‏</w:t>
      </w:r>
      <w:r>
        <w:rPr>
          <w:rFonts w:cs="Traditional Arabic" w:hint="cs"/>
          <w:color w:val="000000"/>
          <w:sz w:val="30"/>
          <w:szCs w:val="30"/>
          <w:rtl/>
        </w:rPr>
        <w:t>. انعام (6) 83 و 84</w:t>
      </w:r>
    </w:p>
    <w:p w:rsidR="00326E70" w:rsidRDefault="00326E70" w:rsidP="00326E70">
      <w:pPr>
        <w:pStyle w:val="NormalWeb"/>
        <w:bidi/>
        <w:rPr>
          <w:rtl/>
        </w:rPr>
      </w:pPr>
      <w:r>
        <w:rPr>
          <w:rFonts w:cs="Traditional Arabic" w:hint="cs"/>
          <w:color w:val="006A0F"/>
          <w:sz w:val="30"/>
          <w:szCs w:val="30"/>
          <w:rtl/>
        </w:rPr>
        <w:t>وندينه أن يإبرهيم قد صدّقت الرّءيا إنّا كذلك نجزى المحسنين ... سلم على‏ إبرهيم كذلك نجزى المحسنين‏</w:t>
      </w:r>
      <w:r>
        <w:rPr>
          <w:rFonts w:cs="Traditional Arabic" w:hint="cs"/>
          <w:color w:val="000000"/>
          <w:sz w:val="30"/>
          <w:szCs w:val="30"/>
          <w:rtl/>
        </w:rPr>
        <w:t>. صافات (37) 104 و 105 و 109 و 110</w:t>
      </w:r>
    </w:p>
    <w:p w:rsidR="00326E70" w:rsidRDefault="00326E70" w:rsidP="00326E70">
      <w:pPr>
        <w:pStyle w:val="NormalWeb"/>
        <w:bidi/>
        <w:rPr>
          <w:rtl/>
        </w:rPr>
      </w:pPr>
      <w:r>
        <w:rPr>
          <w:rFonts w:cs="Traditional Arabic" w:hint="cs"/>
          <w:color w:val="465BFF"/>
          <w:sz w:val="30"/>
          <w:szCs w:val="30"/>
          <w:rtl/>
        </w:rPr>
        <w:t>احسان اسحاق (ع)</w:t>
      </w:r>
    </w:p>
    <w:p w:rsidR="00326E70" w:rsidRDefault="00326E70" w:rsidP="00326E70">
      <w:pPr>
        <w:pStyle w:val="NormalWeb"/>
        <w:bidi/>
        <w:rPr>
          <w:rtl/>
        </w:rPr>
      </w:pPr>
      <w:r>
        <w:rPr>
          <w:rFonts w:cs="Traditional Arabic" w:hint="cs"/>
          <w:color w:val="000000"/>
          <w:sz w:val="30"/>
          <w:szCs w:val="30"/>
          <w:rtl/>
        </w:rPr>
        <w:t>20) اسحاق (ع)، شخصيتى احسان‏كننده و نيكوكار:</w:t>
      </w:r>
    </w:p>
    <w:p w:rsidR="00326E70" w:rsidRDefault="00326E70" w:rsidP="00326E70">
      <w:pPr>
        <w:pStyle w:val="NormalWeb"/>
        <w:bidi/>
        <w:rPr>
          <w:rtl/>
        </w:rPr>
      </w:pPr>
      <w:r>
        <w:rPr>
          <w:rFonts w:cs="Traditional Arabic" w:hint="cs"/>
          <w:color w:val="006A0F"/>
          <w:sz w:val="30"/>
          <w:szCs w:val="30"/>
          <w:rtl/>
        </w:rPr>
        <w:t>و وهبنا له إسحق ... و 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465BFF"/>
          <w:sz w:val="30"/>
          <w:szCs w:val="30"/>
          <w:rtl/>
        </w:rPr>
        <w:t>احسان الياس (ع)</w:t>
      </w:r>
    </w:p>
    <w:p w:rsidR="00326E70" w:rsidRDefault="00326E70" w:rsidP="00326E70">
      <w:pPr>
        <w:pStyle w:val="NormalWeb"/>
        <w:bidi/>
        <w:rPr>
          <w:rtl/>
        </w:rPr>
      </w:pPr>
      <w:r>
        <w:rPr>
          <w:rFonts w:cs="Traditional Arabic" w:hint="cs"/>
          <w:color w:val="000000"/>
          <w:sz w:val="30"/>
          <w:szCs w:val="30"/>
          <w:rtl/>
        </w:rPr>
        <w:t>21) برخوردارى الياس (ع)، از تحيّت الهى، پاداش احسان وى:</w:t>
      </w:r>
    </w:p>
    <w:p w:rsidR="00326E70" w:rsidRDefault="00326E70" w:rsidP="00326E70">
      <w:pPr>
        <w:pStyle w:val="NormalWeb"/>
        <w:bidi/>
        <w:rPr>
          <w:rtl/>
        </w:rPr>
      </w:pPr>
      <w:r>
        <w:rPr>
          <w:rFonts w:cs="Traditional Arabic" w:hint="cs"/>
          <w:color w:val="006A0F"/>
          <w:sz w:val="30"/>
          <w:szCs w:val="30"/>
          <w:rtl/>
        </w:rPr>
        <w:t>و إنّ إلياس لمن المرسلين سلم على‏ إل ياسين إنّا كذلك نجزى المحسنين‏</w:t>
      </w:r>
      <w:r>
        <w:rPr>
          <w:rFonts w:cs="Traditional Arabic" w:hint="cs"/>
          <w:color w:val="000000"/>
          <w:sz w:val="30"/>
          <w:szCs w:val="30"/>
          <w:rtl/>
        </w:rPr>
        <w:t>. صافات (37) 123 و 130 و 131</w:t>
      </w:r>
    </w:p>
    <w:p w:rsidR="00326E70" w:rsidRDefault="00326E70" w:rsidP="00326E70">
      <w:pPr>
        <w:pStyle w:val="NormalWeb"/>
        <w:bidi/>
        <w:rPr>
          <w:rtl/>
        </w:rPr>
      </w:pPr>
      <w:r>
        <w:rPr>
          <w:rFonts w:cs="Traditional Arabic" w:hint="cs"/>
          <w:color w:val="000000"/>
          <w:sz w:val="30"/>
          <w:szCs w:val="30"/>
          <w:rtl/>
        </w:rPr>
        <w:t>22) عبوديّت و ايمان ادريس (ع)، سبب برخوردارى وى از پاداش نيكوكاران:</w:t>
      </w:r>
    </w:p>
    <w:p w:rsidR="00326E70" w:rsidRDefault="00326E70" w:rsidP="00326E70">
      <w:pPr>
        <w:pStyle w:val="NormalWeb"/>
        <w:bidi/>
        <w:rPr>
          <w:rtl/>
        </w:rPr>
      </w:pPr>
      <w:r>
        <w:rPr>
          <w:rFonts w:cs="Traditional Arabic" w:hint="cs"/>
          <w:color w:val="006A0F"/>
          <w:sz w:val="30"/>
          <w:szCs w:val="30"/>
          <w:rtl/>
        </w:rPr>
        <w:lastRenderedPageBreak/>
        <w:t>و إنّ إلياس لمن المرسلين سلم على‏ إل ياسين إنّا كذلك نجزى المحسنين إنّه من عبادنا المؤمنين‏</w:t>
      </w:r>
      <w:r>
        <w:rPr>
          <w:rFonts w:cs="Traditional Arabic" w:hint="cs"/>
          <w:color w:val="000000"/>
          <w:sz w:val="30"/>
          <w:szCs w:val="30"/>
          <w:rtl/>
        </w:rPr>
        <w:t>. صافات (37) 123 و 130 و 131 و 132</w:t>
      </w:r>
    </w:p>
    <w:p w:rsidR="00326E70" w:rsidRDefault="00326E70" w:rsidP="00326E70">
      <w:pPr>
        <w:pStyle w:val="NormalWeb"/>
        <w:bidi/>
        <w:rPr>
          <w:rtl/>
        </w:rPr>
      </w:pPr>
      <w:r>
        <w:rPr>
          <w:rFonts w:cs="Traditional Arabic" w:hint="cs"/>
          <w:color w:val="000000"/>
          <w:sz w:val="30"/>
          <w:szCs w:val="30"/>
          <w:rtl/>
        </w:rPr>
        <w:t>23) احسان الياس (ع)، سبب بهره‏مندى وى از نام نيك:</w:t>
      </w:r>
    </w:p>
    <w:p w:rsidR="00326E70" w:rsidRDefault="00326E70" w:rsidP="00326E70">
      <w:pPr>
        <w:pStyle w:val="NormalWeb"/>
        <w:bidi/>
        <w:rPr>
          <w:rtl/>
        </w:rPr>
      </w:pPr>
      <w:r>
        <w:rPr>
          <w:rFonts w:cs="Traditional Arabic" w:hint="cs"/>
          <w:color w:val="006A0F"/>
          <w:sz w:val="30"/>
          <w:szCs w:val="30"/>
          <w:rtl/>
        </w:rPr>
        <w:t>و إنّ إلياس لمن المرسلين وتركنا عليه فى الأخرين سلم على‏ إل ياسين إنّا كذلك نجزى المحسنين‏</w:t>
      </w:r>
      <w:r>
        <w:rPr>
          <w:rFonts w:cs="Traditional Arabic" w:hint="cs"/>
          <w:color w:val="000000"/>
          <w:sz w:val="30"/>
          <w:szCs w:val="30"/>
          <w:rtl/>
        </w:rPr>
        <w:t>. صافات (37) 123 و 129- 131</w:t>
      </w:r>
    </w:p>
    <w:p w:rsidR="00326E70" w:rsidRDefault="00326E70" w:rsidP="00326E70">
      <w:pPr>
        <w:pStyle w:val="NormalWeb"/>
        <w:bidi/>
        <w:rPr>
          <w:rtl/>
        </w:rPr>
      </w:pPr>
      <w:r>
        <w:rPr>
          <w:rFonts w:cs="Traditional Arabic" w:hint="cs"/>
          <w:color w:val="465BFF"/>
          <w:sz w:val="30"/>
          <w:szCs w:val="30"/>
          <w:rtl/>
        </w:rPr>
        <w:t>احسان ايوب (ع)</w:t>
      </w:r>
    </w:p>
    <w:p w:rsidR="00326E70" w:rsidRDefault="00326E70" w:rsidP="00326E70">
      <w:pPr>
        <w:pStyle w:val="NormalWeb"/>
        <w:bidi/>
        <w:rPr>
          <w:rtl/>
        </w:rPr>
      </w:pPr>
      <w:r>
        <w:rPr>
          <w:rFonts w:cs="Traditional Arabic" w:hint="cs"/>
          <w:color w:val="000000"/>
          <w:sz w:val="30"/>
          <w:szCs w:val="30"/>
          <w:rtl/>
        </w:rPr>
        <w:t>24) ايوب (ع)، از نيكان:</w:t>
      </w:r>
    </w:p>
    <w:p w:rsidR="00326E70" w:rsidRDefault="00326E70" w:rsidP="00326E70">
      <w:pPr>
        <w:pStyle w:val="NormalWeb"/>
        <w:bidi/>
        <w:rPr>
          <w:rtl/>
        </w:rPr>
      </w:pPr>
      <w:r>
        <w:rPr>
          <w:rFonts w:cs="Traditional Arabic" w:hint="cs"/>
          <w:color w:val="006A0F"/>
          <w:sz w:val="30"/>
          <w:szCs w:val="30"/>
          <w:rtl/>
        </w:rPr>
        <w:t>... و من ذرّيّته ... وأيّوب ...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0000"/>
          <w:sz w:val="30"/>
          <w:szCs w:val="30"/>
          <w:rtl/>
        </w:rPr>
        <w:t>25) احسان ايوب (ع)، سبب پاداش خدا به او با بهره‏مند ساختن وى از هدايت ويژه خود:</w:t>
      </w:r>
    </w:p>
    <w:p w:rsidR="00326E70" w:rsidRDefault="00326E70" w:rsidP="00326E70">
      <w:pPr>
        <w:pStyle w:val="NormalWeb"/>
        <w:bidi/>
        <w:rPr>
          <w:rtl/>
        </w:rPr>
      </w:pPr>
      <w:r>
        <w:rPr>
          <w:rFonts w:cs="Traditional Arabic" w:hint="cs"/>
          <w:color w:val="006A0F"/>
          <w:sz w:val="30"/>
          <w:szCs w:val="30"/>
          <w:rtl/>
        </w:rPr>
        <w:t>و وهبنا له إسحق ويعقوب كلًّا هدينا ... و من ذرّيّته ... وأيّوب ...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465BFF"/>
          <w:sz w:val="30"/>
          <w:szCs w:val="30"/>
          <w:rtl/>
        </w:rPr>
        <w:t>احسان بنى‏اسرائيل‏</w:t>
      </w:r>
    </w:p>
    <w:p w:rsidR="00326E70" w:rsidRDefault="00326E70" w:rsidP="00326E70">
      <w:pPr>
        <w:pStyle w:val="NormalWeb"/>
        <w:bidi/>
        <w:rPr>
          <w:rtl/>
        </w:rPr>
      </w:pPr>
      <w:r>
        <w:rPr>
          <w:rFonts w:cs="Traditional Arabic" w:hint="cs"/>
          <w:color w:val="000000"/>
          <w:sz w:val="30"/>
          <w:szCs w:val="30"/>
          <w:rtl/>
        </w:rPr>
        <w:t>26) وجود افرادى نيكوكار ميان قوم موسى (ع):</w:t>
      </w:r>
    </w:p>
    <w:p w:rsidR="00326E70" w:rsidRDefault="00326E70" w:rsidP="00326E70">
      <w:pPr>
        <w:pStyle w:val="NormalWeb"/>
        <w:bidi/>
        <w:rPr>
          <w:rtl/>
        </w:rPr>
      </w:pPr>
      <w:r>
        <w:rPr>
          <w:rFonts w:cs="Traditional Arabic" w:hint="cs"/>
          <w:color w:val="006A0F"/>
          <w:sz w:val="30"/>
          <w:szCs w:val="30"/>
          <w:rtl/>
        </w:rPr>
        <w:t>وإذ قلنا ادخلوا هذه القرية ... و سنزيد المحسنين فبدّل الّذين ظلموا قولًا غير الّذى قيل لهم ...</w:t>
      </w:r>
      <w:r>
        <w:rPr>
          <w:rFonts w:cs="Traditional Arabic" w:hint="cs"/>
          <w:color w:val="000000"/>
          <w:sz w:val="30"/>
          <w:szCs w:val="30"/>
          <w:rtl/>
        </w:rPr>
        <w:t>. بقره (2) 58 و 59</w:t>
      </w:r>
    </w:p>
    <w:p w:rsidR="00326E70" w:rsidRDefault="00326E70" w:rsidP="00326E70">
      <w:pPr>
        <w:pStyle w:val="NormalWeb"/>
        <w:bidi/>
        <w:rPr>
          <w:rtl/>
        </w:rPr>
      </w:pPr>
      <w:r>
        <w:rPr>
          <w:rFonts w:cs="Traditional Arabic" w:hint="cs"/>
          <w:color w:val="006A0F"/>
          <w:sz w:val="30"/>
          <w:szCs w:val="30"/>
          <w:rtl/>
        </w:rPr>
        <w:t>ثمّ ءاتينا موسى الكتب تماما على الّذى أحسن ...</w:t>
      </w:r>
      <w:r>
        <w:rPr>
          <w:rFonts w:cs="Traditional Arabic" w:hint="cs"/>
          <w:color w:val="000000"/>
          <w:sz w:val="30"/>
          <w:szCs w:val="30"/>
          <w:rtl/>
        </w:rPr>
        <w:t>. انعام (6) 154</w:t>
      </w:r>
    </w:p>
    <w:p w:rsidR="00326E70" w:rsidRDefault="00326E70" w:rsidP="00326E70">
      <w:pPr>
        <w:pStyle w:val="NormalWeb"/>
        <w:bidi/>
        <w:rPr>
          <w:rtl/>
        </w:rPr>
      </w:pPr>
      <w:r>
        <w:rPr>
          <w:rFonts w:cs="Traditional Arabic" w:hint="cs"/>
          <w:color w:val="006A0F"/>
          <w:sz w:val="30"/>
          <w:szCs w:val="30"/>
          <w:rtl/>
        </w:rPr>
        <w:t>وإذ قيل لهم اسكنوا هذه القرية ... سنزيد المحسنين فبدّل الّذين ظلموا منهم قولًا غير الّذى قيل لهم ...</w:t>
      </w:r>
      <w:r>
        <w:rPr>
          <w:rFonts w:cs="Traditional Arabic" w:hint="cs"/>
          <w:color w:val="000000"/>
          <w:sz w:val="30"/>
          <w:szCs w:val="30"/>
          <w:rtl/>
        </w:rPr>
        <w:t>. اعراف (7) 161 و 162</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393</w:t>
      </w:r>
    </w:p>
    <w:p w:rsidR="00326E70" w:rsidRDefault="00326E70" w:rsidP="00326E70">
      <w:pPr>
        <w:rPr>
          <w:rFonts w:cs="Times New Roman"/>
          <w:sz w:val="24"/>
          <w:szCs w:val="24"/>
          <w:rtl/>
        </w:rPr>
      </w:pPr>
      <w:r>
        <w:rPr>
          <w:rFonts w:cs="Traditional Arabic" w:hint="cs"/>
          <w:color w:val="000000"/>
          <w:sz w:val="30"/>
          <w:szCs w:val="30"/>
          <w:rtl/>
        </w:rPr>
        <w:t>27) بازگشت احسان بنى‏اسرائيل به خود آنان، در صورت احسان به ديگران:</w:t>
      </w:r>
    </w:p>
    <w:p w:rsidR="00326E70" w:rsidRDefault="00326E70" w:rsidP="00326E70">
      <w:pPr>
        <w:pStyle w:val="NormalWeb"/>
        <w:bidi/>
        <w:rPr>
          <w:rtl/>
        </w:rPr>
      </w:pPr>
      <w:r>
        <w:rPr>
          <w:rFonts w:cs="Traditional Arabic" w:hint="cs"/>
          <w:color w:val="006A0F"/>
          <w:sz w:val="30"/>
          <w:szCs w:val="30"/>
          <w:rtl/>
        </w:rPr>
        <w:t>وقضينآ إلى‏ بنى إسرءيل فى الكتب ... إن أحسنتم أحسنتم لأنفسكم وإن أسأتم فلها ...</w:t>
      </w:r>
      <w:r>
        <w:rPr>
          <w:rFonts w:cs="Traditional Arabic" w:hint="cs"/>
          <w:color w:val="000000"/>
          <w:sz w:val="30"/>
          <w:szCs w:val="30"/>
          <w:rtl/>
        </w:rPr>
        <w:t>. اسراء (17) 4 و 7</w:t>
      </w:r>
    </w:p>
    <w:p w:rsidR="00326E70" w:rsidRDefault="00326E70" w:rsidP="00326E70">
      <w:pPr>
        <w:pStyle w:val="NormalWeb"/>
        <w:bidi/>
        <w:rPr>
          <w:rtl/>
        </w:rPr>
      </w:pPr>
      <w:r>
        <w:rPr>
          <w:rFonts w:cs="Traditional Arabic" w:hint="cs"/>
          <w:color w:val="465BFF"/>
          <w:sz w:val="30"/>
          <w:szCs w:val="30"/>
          <w:rtl/>
        </w:rPr>
        <w:t>احسان بنيامين‏</w:t>
      </w:r>
    </w:p>
    <w:p w:rsidR="00326E70" w:rsidRDefault="00326E70" w:rsidP="00326E70">
      <w:pPr>
        <w:pStyle w:val="NormalWeb"/>
        <w:bidi/>
        <w:rPr>
          <w:rtl/>
        </w:rPr>
      </w:pPr>
      <w:r>
        <w:rPr>
          <w:rFonts w:cs="Traditional Arabic" w:hint="cs"/>
          <w:color w:val="000000"/>
          <w:sz w:val="30"/>
          <w:szCs w:val="30"/>
          <w:rtl/>
        </w:rPr>
        <w:t>28) بنيامين در زمره محسنان و بهره‏مند از پاداش الهى:</w:t>
      </w:r>
    </w:p>
    <w:p w:rsidR="00326E70" w:rsidRDefault="00326E70" w:rsidP="00326E70">
      <w:pPr>
        <w:pStyle w:val="NormalWeb"/>
        <w:bidi/>
        <w:rPr>
          <w:rtl/>
        </w:rPr>
      </w:pPr>
      <w:r>
        <w:rPr>
          <w:rFonts w:cs="Traditional Arabic" w:hint="cs"/>
          <w:color w:val="006A0F"/>
          <w:sz w:val="30"/>
          <w:szCs w:val="30"/>
          <w:rtl/>
        </w:rPr>
        <w:lastRenderedPageBreak/>
        <w:t>قالوا أءنّك لأنت يوسف قال أنا يوسف وهذا أخى قد منّ اللّه علينآ إنّه من يتّق ويصبر فإنّ اللّه لايضيع أجر المحسنين‏</w:t>
      </w:r>
      <w:r>
        <w:rPr>
          <w:rFonts w:cs="Traditional Arabic" w:hint="cs"/>
          <w:color w:val="000000"/>
          <w:sz w:val="30"/>
          <w:szCs w:val="30"/>
          <w:rtl/>
        </w:rPr>
        <w:t>. يوسف (12) 90</w:t>
      </w:r>
    </w:p>
    <w:p w:rsidR="00326E70" w:rsidRDefault="00326E70" w:rsidP="00326E70">
      <w:pPr>
        <w:pStyle w:val="NormalWeb"/>
        <w:bidi/>
        <w:rPr>
          <w:rtl/>
        </w:rPr>
      </w:pPr>
      <w:r>
        <w:rPr>
          <w:rFonts w:cs="Traditional Arabic" w:hint="cs"/>
          <w:color w:val="465BFF"/>
          <w:sz w:val="30"/>
          <w:szCs w:val="30"/>
          <w:rtl/>
        </w:rPr>
        <w:t>احسان به برده‏</w:t>
      </w:r>
    </w:p>
    <w:p w:rsidR="00326E70" w:rsidRDefault="00326E70" w:rsidP="00326E70">
      <w:pPr>
        <w:pStyle w:val="NormalWeb"/>
        <w:bidi/>
        <w:rPr>
          <w:rtl/>
        </w:rPr>
      </w:pPr>
      <w:r>
        <w:rPr>
          <w:rFonts w:cs="Traditional Arabic" w:hint="cs"/>
          <w:color w:val="000000"/>
          <w:sz w:val="30"/>
          <w:szCs w:val="30"/>
          <w:rtl/>
        </w:rPr>
        <w:t>29) احسان به برده، مورد سفارش خداوند:</w:t>
      </w:r>
    </w:p>
    <w:p w:rsidR="00326E70" w:rsidRDefault="00326E70" w:rsidP="00326E70">
      <w:pPr>
        <w:pStyle w:val="NormalWeb"/>
        <w:bidi/>
        <w:rPr>
          <w:rtl/>
        </w:rPr>
      </w:pPr>
      <w:r>
        <w:rPr>
          <w:rFonts w:cs="Traditional Arabic" w:hint="cs"/>
          <w:color w:val="006A0F"/>
          <w:sz w:val="30"/>
          <w:szCs w:val="30"/>
          <w:rtl/>
        </w:rPr>
        <w:t>... وبالولدين إحسنا ... وما ملكت أيمنكم إنّ اللّه لايحبّ من كان مختالًا فخورًا</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465BFF"/>
          <w:sz w:val="30"/>
          <w:szCs w:val="30"/>
          <w:rtl/>
        </w:rPr>
        <w:t>احسان به پدر همين مدخل، احسان به والدين‏</w:t>
      </w:r>
    </w:p>
    <w:p w:rsidR="00326E70" w:rsidRDefault="00326E70" w:rsidP="00326E70">
      <w:pPr>
        <w:pStyle w:val="NormalWeb"/>
        <w:bidi/>
        <w:rPr>
          <w:rtl/>
        </w:rPr>
      </w:pPr>
      <w:r>
        <w:rPr>
          <w:rFonts w:cs="Traditional Arabic" w:hint="cs"/>
          <w:color w:val="465BFF"/>
          <w:sz w:val="30"/>
          <w:szCs w:val="30"/>
          <w:rtl/>
        </w:rPr>
        <w:t>احسان به خويشاوندان‏</w:t>
      </w:r>
    </w:p>
    <w:p w:rsidR="00326E70" w:rsidRDefault="00326E70" w:rsidP="00326E70">
      <w:pPr>
        <w:pStyle w:val="NormalWeb"/>
        <w:bidi/>
        <w:rPr>
          <w:rtl/>
        </w:rPr>
      </w:pPr>
      <w:r>
        <w:rPr>
          <w:rFonts w:cs="Traditional Arabic" w:hint="cs"/>
          <w:color w:val="000000"/>
          <w:sz w:val="30"/>
          <w:szCs w:val="30"/>
          <w:rtl/>
        </w:rPr>
        <w:t>30) احسان به خويشاوندان، از سفارش‏هاى خداوند به مردم:</w:t>
      </w:r>
    </w:p>
    <w:p w:rsidR="00326E70" w:rsidRDefault="00326E70" w:rsidP="00326E70">
      <w:pPr>
        <w:pStyle w:val="NormalWeb"/>
        <w:bidi/>
        <w:rPr>
          <w:rtl/>
        </w:rPr>
      </w:pPr>
      <w:r>
        <w:rPr>
          <w:rFonts w:cs="Traditional Arabic" w:hint="cs"/>
          <w:color w:val="006A0F"/>
          <w:sz w:val="30"/>
          <w:szCs w:val="30"/>
          <w:rtl/>
        </w:rPr>
        <w:t>وإذ أخذنا ميثق بنى إسرءيل ... وبالولدين إحسانا وذى القربى‏ ...</w:t>
      </w:r>
      <w:r>
        <w:rPr>
          <w:rFonts w:cs="Traditional Arabic" w:hint="cs"/>
          <w:color w:val="000000"/>
          <w:sz w:val="30"/>
          <w:szCs w:val="30"/>
          <w:rtl/>
        </w:rPr>
        <w:t>. بقره (2) 83</w:t>
      </w:r>
    </w:p>
    <w:p w:rsidR="00326E70" w:rsidRDefault="00326E70" w:rsidP="00326E70">
      <w:pPr>
        <w:pStyle w:val="NormalWeb"/>
        <w:bidi/>
        <w:rPr>
          <w:rtl/>
        </w:rPr>
      </w:pPr>
      <w:r>
        <w:rPr>
          <w:rFonts w:cs="Traditional Arabic" w:hint="cs"/>
          <w:color w:val="006A0F"/>
          <w:sz w:val="30"/>
          <w:szCs w:val="30"/>
          <w:rtl/>
        </w:rPr>
        <w:t>واعبدوا اللّه ... وبالولدين إحسنا وبذى القربى‏ ...</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006A0F"/>
          <w:sz w:val="30"/>
          <w:szCs w:val="30"/>
          <w:rtl/>
        </w:rPr>
        <w:t>إنّ اللّه يأمر بالعدل والإحسن وإيتآى ذى القربى‏ ... يعظكم لعلّكم تذكّرون‏</w:t>
      </w:r>
      <w:r>
        <w:rPr>
          <w:rFonts w:cs="Traditional Arabic" w:hint="cs"/>
          <w:color w:val="000000"/>
          <w:sz w:val="30"/>
          <w:szCs w:val="30"/>
          <w:rtl/>
        </w:rPr>
        <w:t>. نحل (16) 90</w:t>
      </w:r>
    </w:p>
    <w:p w:rsidR="00326E70" w:rsidRDefault="00326E70" w:rsidP="00326E70">
      <w:pPr>
        <w:pStyle w:val="NormalWeb"/>
        <w:bidi/>
        <w:rPr>
          <w:rtl/>
        </w:rPr>
      </w:pPr>
      <w:r>
        <w:rPr>
          <w:rFonts w:cs="Traditional Arabic" w:hint="cs"/>
          <w:color w:val="000000"/>
          <w:sz w:val="30"/>
          <w:szCs w:val="30"/>
          <w:rtl/>
        </w:rPr>
        <w:t>31) احسان به خويشاوندان، ارزشمندتر از احسان به يتيمان:</w:t>
      </w:r>
    </w:p>
    <w:p w:rsidR="00326E70" w:rsidRDefault="00326E70" w:rsidP="00326E70">
      <w:pPr>
        <w:pStyle w:val="NormalWeb"/>
        <w:bidi/>
        <w:rPr>
          <w:rtl/>
        </w:rPr>
      </w:pPr>
      <w:r>
        <w:rPr>
          <w:rFonts w:cs="Traditional Arabic" w:hint="cs"/>
          <w:color w:val="006A0F"/>
          <w:sz w:val="30"/>
          <w:szCs w:val="30"/>
          <w:rtl/>
        </w:rPr>
        <w:t>وإذ أخذنا ميثق بنى إسرءيل ... وبالولدين إحسانا وذى القربى‏ واليتمى‏ ...</w:t>
      </w:r>
      <w:r>
        <w:rPr>
          <w:rStyle w:val="FootnoteReference"/>
          <w:rFonts w:eastAsiaTheme="majorEastAsia" w:cs="Traditional Arabic"/>
          <w:color w:val="006A0F"/>
          <w:sz w:val="30"/>
          <w:szCs w:val="30"/>
          <w:rtl/>
        </w:rPr>
        <w:footnoteReference w:id="16"/>
      </w:r>
      <w:r>
        <w:rPr>
          <w:rFonts w:cs="Traditional Arabic" w:hint="cs"/>
          <w:color w:val="000000"/>
          <w:sz w:val="30"/>
          <w:szCs w:val="30"/>
          <w:rtl/>
        </w:rPr>
        <w:t>. بقره (2) 83</w:t>
      </w:r>
    </w:p>
    <w:p w:rsidR="00326E70" w:rsidRDefault="00326E70" w:rsidP="00326E70">
      <w:pPr>
        <w:pStyle w:val="NormalWeb"/>
        <w:bidi/>
        <w:rPr>
          <w:rtl/>
        </w:rPr>
      </w:pPr>
      <w:r>
        <w:rPr>
          <w:rFonts w:cs="Traditional Arabic" w:hint="cs"/>
          <w:color w:val="006A0F"/>
          <w:sz w:val="30"/>
          <w:szCs w:val="30"/>
          <w:rtl/>
        </w:rPr>
        <w:t>واعبدوا اللّه ولاتشركوا به شيا وبالولدين إحسنا وبذى القربى‏ واليتمى‏ ...</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000000"/>
          <w:sz w:val="30"/>
          <w:szCs w:val="30"/>
          <w:rtl/>
        </w:rPr>
        <w:t>32) احسان به خويشاوندان نيازمند، ارزشمندتر از احسان به مسكينان:</w:t>
      </w:r>
    </w:p>
    <w:p w:rsidR="00326E70" w:rsidRDefault="00326E70" w:rsidP="00326E70">
      <w:pPr>
        <w:pStyle w:val="NormalWeb"/>
        <w:bidi/>
        <w:rPr>
          <w:rtl/>
        </w:rPr>
      </w:pPr>
      <w:r>
        <w:rPr>
          <w:rFonts w:cs="Traditional Arabic" w:hint="cs"/>
          <w:color w:val="006A0F"/>
          <w:sz w:val="30"/>
          <w:szCs w:val="30"/>
          <w:rtl/>
        </w:rPr>
        <w:t>وإذ أخذنا ميثق بنى إسرءيل ... وبالولدين إحسانا وذى القربى‏ واليتمى‏ والمسكين ...</w:t>
      </w:r>
      <w:r>
        <w:rPr>
          <w:rStyle w:val="FootnoteReference"/>
          <w:rFonts w:eastAsiaTheme="majorEastAsia" w:cs="Traditional Arabic"/>
          <w:color w:val="006A0F"/>
          <w:sz w:val="30"/>
          <w:szCs w:val="30"/>
          <w:rtl/>
        </w:rPr>
        <w:footnoteReference w:id="17"/>
      </w:r>
      <w:r>
        <w:rPr>
          <w:rFonts w:cs="Traditional Arabic" w:hint="cs"/>
          <w:color w:val="000000"/>
          <w:sz w:val="30"/>
          <w:szCs w:val="30"/>
          <w:rtl/>
        </w:rPr>
        <w:t>. بقره (2) 83</w:t>
      </w:r>
    </w:p>
    <w:p w:rsidR="00326E70" w:rsidRDefault="00326E70" w:rsidP="00326E70">
      <w:pPr>
        <w:pStyle w:val="NormalWeb"/>
        <w:bidi/>
        <w:rPr>
          <w:rtl/>
        </w:rPr>
      </w:pPr>
      <w:r>
        <w:rPr>
          <w:rFonts w:cs="Traditional Arabic" w:hint="cs"/>
          <w:color w:val="006A0F"/>
          <w:sz w:val="30"/>
          <w:szCs w:val="30"/>
          <w:rtl/>
        </w:rPr>
        <w:t>واعبدوا اللّه ... وبالولدين إحسنا وبذى القربى‏ واليتمى‏ والمسكين ...</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465BFF"/>
          <w:sz w:val="30"/>
          <w:szCs w:val="30"/>
          <w:rtl/>
        </w:rPr>
        <w:t>احسان به كافران‏</w:t>
      </w:r>
    </w:p>
    <w:p w:rsidR="00326E70" w:rsidRDefault="00326E70" w:rsidP="00326E70">
      <w:pPr>
        <w:pStyle w:val="NormalWeb"/>
        <w:bidi/>
        <w:rPr>
          <w:rtl/>
        </w:rPr>
      </w:pPr>
      <w:r>
        <w:rPr>
          <w:rFonts w:cs="Traditional Arabic" w:hint="cs"/>
          <w:color w:val="000000"/>
          <w:sz w:val="30"/>
          <w:szCs w:val="30"/>
          <w:rtl/>
        </w:rPr>
        <w:lastRenderedPageBreak/>
        <w:t>33) احسان به كافران، امرى پسنديده:</w:t>
      </w:r>
    </w:p>
    <w:p w:rsidR="00326E70" w:rsidRDefault="00326E70" w:rsidP="00326E70">
      <w:pPr>
        <w:pStyle w:val="NormalWeb"/>
        <w:bidi/>
        <w:rPr>
          <w:rtl/>
        </w:rPr>
      </w:pPr>
      <w:r>
        <w:rPr>
          <w:rFonts w:cs="Traditional Arabic" w:hint="cs"/>
          <w:color w:val="006A0F"/>
          <w:sz w:val="30"/>
          <w:szCs w:val="30"/>
          <w:rtl/>
        </w:rPr>
        <w:t>ولقد أخذ اللّه ميثق بنى إسرءيل ... فمن كفر ... فبما نقضهم ... فاعف عنهم واصفح إنَّ اللَّه يحبّ المحسنين‏</w:t>
      </w:r>
      <w:r>
        <w:rPr>
          <w:rFonts w:cs="Traditional Arabic" w:hint="cs"/>
          <w:color w:val="000000"/>
          <w:sz w:val="30"/>
          <w:szCs w:val="30"/>
          <w:rtl/>
        </w:rPr>
        <w:t>. مائده (5) 12 و 13</w:t>
      </w:r>
    </w:p>
    <w:p w:rsidR="00326E70" w:rsidRDefault="00326E70" w:rsidP="00326E70">
      <w:pPr>
        <w:pStyle w:val="NormalWeb"/>
        <w:bidi/>
        <w:rPr>
          <w:rtl/>
        </w:rPr>
      </w:pPr>
      <w:r>
        <w:rPr>
          <w:rFonts w:cs="Traditional Arabic" w:hint="cs"/>
          <w:color w:val="465BFF"/>
          <w:sz w:val="30"/>
          <w:szCs w:val="30"/>
          <w:rtl/>
        </w:rPr>
        <w:t>احسان به مادر همين مدخل، احسان به والدين‏</w:t>
      </w:r>
    </w:p>
    <w:p w:rsidR="00326E70" w:rsidRDefault="00326E70" w:rsidP="00326E70">
      <w:pPr>
        <w:pStyle w:val="NormalWeb"/>
        <w:bidi/>
        <w:rPr>
          <w:rtl/>
        </w:rPr>
      </w:pPr>
      <w:r>
        <w:rPr>
          <w:rFonts w:cs="Traditional Arabic" w:hint="cs"/>
          <w:color w:val="465BFF"/>
          <w:sz w:val="30"/>
          <w:szCs w:val="30"/>
          <w:rtl/>
        </w:rPr>
        <w:t>احسان به مسكين‏</w:t>
      </w:r>
    </w:p>
    <w:p w:rsidR="00326E70" w:rsidRDefault="00326E70" w:rsidP="00326E70">
      <w:pPr>
        <w:pStyle w:val="NormalWeb"/>
        <w:bidi/>
        <w:rPr>
          <w:rtl/>
        </w:rPr>
      </w:pPr>
      <w:r>
        <w:rPr>
          <w:rFonts w:cs="Traditional Arabic" w:hint="cs"/>
          <w:color w:val="000000"/>
          <w:sz w:val="30"/>
          <w:szCs w:val="30"/>
          <w:rtl/>
        </w:rPr>
        <w:t>34) نيكى به مسكينان، سفارش خداوند:</w:t>
      </w:r>
    </w:p>
    <w:p w:rsidR="00326E70" w:rsidRDefault="00326E70" w:rsidP="00326E70">
      <w:pPr>
        <w:pStyle w:val="NormalWeb"/>
        <w:bidi/>
        <w:rPr>
          <w:rtl/>
        </w:rPr>
      </w:pPr>
      <w:r>
        <w:rPr>
          <w:rFonts w:cs="Traditional Arabic" w:hint="cs"/>
          <w:color w:val="006A0F"/>
          <w:sz w:val="30"/>
          <w:szCs w:val="30"/>
          <w:rtl/>
        </w:rPr>
        <w:t>وإذ أخذنا ميثق بنى إسرءيل ... وبالولدين إحسانا ... والمسكين ....</w:t>
      </w:r>
      <w:r>
        <w:rPr>
          <w:rFonts w:cs="Traditional Arabic" w:hint="cs"/>
          <w:color w:val="000000"/>
          <w:sz w:val="30"/>
          <w:szCs w:val="30"/>
          <w:rtl/>
        </w:rPr>
        <w:t xml:space="preserve"> بقره (2) 83</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394</w:t>
      </w:r>
    </w:p>
    <w:p w:rsidR="00326E70" w:rsidRDefault="00326E70" w:rsidP="00326E70">
      <w:pPr>
        <w:rPr>
          <w:rFonts w:cs="Times New Roman"/>
          <w:sz w:val="24"/>
          <w:szCs w:val="24"/>
          <w:rtl/>
        </w:rPr>
      </w:pPr>
      <w:r>
        <w:rPr>
          <w:rFonts w:cs="Traditional Arabic" w:hint="cs"/>
          <w:color w:val="006A0F"/>
          <w:sz w:val="30"/>
          <w:szCs w:val="30"/>
          <w:rtl/>
        </w:rPr>
        <w:t>واعبدوا اللّه ... وبالولدين إحسنا ... والمسكين ...</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465BFF"/>
          <w:sz w:val="30"/>
          <w:szCs w:val="30"/>
          <w:rtl/>
        </w:rPr>
        <w:t>احسان به مطلقه همين مدخل، احسان به همسر</w:t>
      </w:r>
    </w:p>
    <w:p w:rsidR="00326E70" w:rsidRDefault="00326E70" w:rsidP="00326E70">
      <w:pPr>
        <w:pStyle w:val="NormalWeb"/>
        <w:bidi/>
        <w:rPr>
          <w:rtl/>
        </w:rPr>
      </w:pPr>
      <w:r>
        <w:rPr>
          <w:rFonts w:cs="Traditional Arabic" w:hint="cs"/>
          <w:color w:val="465BFF"/>
          <w:sz w:val="30"/>
          <w:szCs w:val="30"/>
          <w:rtl/>
        </w:rPr>
        <w:t>احسان به والدين‏</w:t>
      </w:r>
    </w:p>
    <w:p w:rsidR="00326E70" w:rsidRDefault="00326E70" w:rsidP="00326E70">
      <w:pPr>
        <w:pStyle w:val="NormalWeb"/>
        <w:bidi/>
        <w:rPr>
          <w:rtl/>
        </w:rPr>
      </w:pPr>
      <w:r>
        <w:rPr>
          <w:rFonts w:cs="Traditional Arabic" w:hint="cs"/>
          <w:color w:val="000000"/>
          <w:sz w:val="30"/>
          <w:szCs w:val="30"/>
          <w:rtl/>
        </w:rPr>
        <w:t>35) اولويّت احسان به مادر در مقايسه با پدر، به دليل تحمّل سى‏ماه رنج و تلاش براى تربيت فرزند:</w:t>
      </w:r>
    </w:p>
    <w:p w:rsidR="00326E70" w:rsidRDefault="00326E70" w:rsidP="00326E70">
      <w:pPr>
        <w:pStyle w:val="NormalWeb"/>
        <w:bidi/>
        <w:rPr>
          <w:rtl/>
        </w:rPr>
      </w:pPr>
      <w:r>
        <w:rPr>
          <w:rFonts w:cs="Traditional Arabic" w:hint="cs"/>
          <w:color w:val="006A0F"/>
          <w:sz w:val="30"/>
          <w:szCs w:val="30"/>
          <w:rtl/>
        </w:rPr>
        <w:t>و وصّينا الإنسن بولديه إحسنا حملته أمّه كرها ووضعته كرها وحمله وفصله ثلثون شهرا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8"/>
      </w:r>
      <w:r>
        <w:rPr>
          <w:rFonts w:cs="Traditional Arabic" w:hint="cs"/>
          <w:color w:val="000000"/>
          <w:sz w:val="30"/>
          <w:szCs w:val="30"/>
          <w:rtl/>
        </w:rPr>
        <w:t xml:space="preserve"> احقاف (46) 15</w:t>
      </w:r>
    </w:p>
    <w:p w:rsidR="00326E70" w:rsidRDefault="00326E70" w:rsidP="00326E70">
      <w:pPr>
        <w:pStyle w:val="NormalWeb"/>
        <w:bidi/>
        <w:rPr>
          <w:rtl/>
        </w:rPr>
      </w:pPr>
      <w:r>
        <w:rPr>
          <w:rFonts w:cs="Traditional Arabic" w:hint="cs"/>
          <w:color w:val="000000"/>
          <w:sz w:val="30"/>
          <w:szCs w:val="30"/>
          <w:rtl/>
        </w:rPr>
        <w:t>36) نيكى به والدين، سفارش خداوند:</w:t>
      </w:r>
    </w:p>
    <w:p w:rsidR="00326E70" w:rsidRDefault="00326E70" w:rsidP="00326E70">
      <w:pPr>
        <w:pStyle w:val="NormalWeb"/>
        <w:bidi/>
        <w:rPr>
          <w:rtl/>
        </w:rPr>
      </w:pPr>
      <w:r>
        <w:rPr>
          <w:rFonts w:cs="Traditional Arabic" w:hint="cs"/>
          <w:color w:val="006A0F"/>
          <w:sz w:val="30"/>
          <w:szCs w:val="30"/>
          <w:rtl/>
        </w:rPr>
        <w:t>وإذ أخذنا ميثق بنى إسرءيل ... وبالولدين إحسانا ...</w:t>
      </w:r>
      <w:r>
        <w:rPr>
          <w:rFonts w:cs="Traditional Arabic" w:hint="cs"/>
          <w:color w:val="000000"/>
          <w:sz w:val="30"/>
          <w:szCs w:val="30"/>
          <w:rtl/>
        </w:rPr>
        <w:t>. بقره (2) 83</w:t>
      </w:r>
    </w:p>
    <w:p w:rsidR="00326E70" w:rsidRDefault="00326E70" w:rsidP="00326E70">
      <w:pPr>
        <w:pStyle w:val="NormalWeb"/>
        <w:bidi/>
        <w:rPr>
          <w:rtl/>
        </w:rPr>
      </w:pPr>
      <w:r>
        <w:rPr>
          <w:rFonts w:cs="Traditional Arabic" w:hint="cs"/>
          <w:color w:val="006A0F"/>
          <w:sz w:val="30"/>
          <w:szCs w:val="30"/>
          <w:rtl/>
        </w:rPr>
        <w:t>... وبالولدين إحسنا ...</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006A0F"/>
          <w:sz w:val="30"/>
          <w:szCs w:val="30"/>
          <w:rtl/>
        </w:rPr>
        <w:t>... وبالولدين إحسنا ...</w:t>
      </w:r>
      <w:r>
        <w:rPr>
          <w:rFonts w:cs="Traditional Arabic" w:hint="cs"/>
          <w:color w:val="000000"/>
          <w:sz w:val="30"/>
          <w:szCs w:val="30"/>
          <w:rtl/>
        </w:rPr>
        <w:t>. انعام (6) 151</w:t>
      </w:r>
    </w:p>
    <w:p w:rsidR="00326E70" w:rsidRDefault="00326E70" w:rsidP="00326E70">
      <w:pPr>
        <w:pStyle w:val="NormalWeb"/>
        <w:bidi/>
        <w:rPr>
          <w:rtl/>
        </w:rPr>
      </w:pPr>
      <w:r>
        <w:rPr>
          <w:rFonts w:cs="Traditional Arabic" w:hint="cs"/>
          <w:color w:val="006A0F"/>
          <w:sz w:val="30"/>
          <w:szCs w:val="30"/>
          <w:rtl/>
        </w:rPr>
        <w:t>وقضى‏ ربّك ألّاتعبدوا إلّا إيَّاه وبالولدين إحسنا ...</w:t>
      </w:r>
      <w:r>
        <w:rPr>
          <w:rFonts w:cs="Traditional Arabic" w:hint="cs"/>
          <w:color w:val="000000"/>
          <w:sz w:val="30"/>
          <w:szCs w:val="30"/>
          <w:rtl/>
        </w:rPr>
        <w:t>. اسراء (17) 23</w:t>
      </w:r>
    </w:p>
    <w:p w:rsidR="00326E70" w:rsidRDefault="00326E70" w:rsidP="00326E70">
      <w:pPr>
        <w:pStyle w:val="NormalWeb"/>
        <w:bidi/>
        <w:rPr>
          <w:rtl/>
        </w:rPr>
      </w:pPr>
      <w:r>
        <w:rPr>
          <w:rFonts w:cs="Traditional Arabic" w:hint="cs"/>
          <w:color w:val="006A0F"/>
          <w:sz w:val="30"/>
          <w:szCs w:val="30"/>
          <w:rtl/>
        </w:rPr>
        <w:t>و وصّينا الإنسن بولديه حسنا ...</w:t>
      </w:r>
      <w:r>
        <w:rPr>
          <w:rFonts w:cs="Traditional Arabic" w:hint="cs"/>
          <w:color w:val="000000"/>
          <w:sz w:val="30"/>
          <w:szCs w:val="30"/>
          <w:rtl/>
        </w:rPr>
        <w:t>. عنكبوت (29) 8</w:t>
      </w:r>
    </w:p>
    <w:p w:rsidR="00326E70" w:rsidRDefault="00326E70" w:rsidP="00326E70">
      <w:pPr>
        <w:pStyle w:val="NormalWeb"/>
        <w:bidi/>
        <w:rPr>
          <w:rtl/>
        </w:rPr>
      </w:pPr>
      <w:r>
        <w:rPr>
          <w:rFonts w:cs="Traditional Arabic" w:hint="cs"/>
          <w:color w:val="006A0F"/>
          <w:sz w:val="30"/>
          <w:szCs w:val="30"/>
          <w:rtl/>
        </w:rPr>
        <w:lastRenderedPageBreak/>
        <w:t>و وصّينا الإنسن بولديه إحسنا ...</w:t>
      </w:r>
      <w:r>
        <w:rPr>
          <w:rFonts w:cs="Traditional Arabic" w:hint="cs"/>
          <w:color w:val="000000"/>
          <w:sz w:val="30"/>
          <w:szCs w:val="30"/>
          <w:rtl/>
        </w:rPr>
        <w:t>. احقاف (46) 15</w:t>
      </w:r>
    </w:p>
    <w:p w:rsidR="00326E70" w:rsidRDefault="00326E70" w:rsidP="00326E70">
      <w:pPr>
        <w:pStyle w:val="NormalWeb"/>
        <w:bidi/>
        <w:rPr>
          <w:rtl/>
        </w:rPr>
      </w:pPr>
      <w:r>
        <w:rPr>
          <w:rFonts w:cs="Traditional Arabic" w:hint="cs"/>
          <w:color w:val="000000"/>
          <w:sz w:val="30"/>
          <w:szCs w:val="30"/>
          <w:rtl/>
        </w:rPr>
        <w:t>37) اولويّت احسان به والدين، در مقايسه با خويشاوندان:</w:t>
      </w:r>
    </w:p>
    <w:p w:rsidR="00326E70" w:rsidRDefault="00326E70" w:rsidP="00326E70">
      <w:pPr>
        <w:pStyle w:val="NormalWeb"/>
        <w:bidi/>
        <w:rPr>
          <w:rtl/>
        </w:rPr>
      </w:pPr>
      <w:r>
        <w:rPr>
          <w:rFonts w:cs="Traditional Arabic" w:hint="cs"/>
          <w:color w:val="006A0F"/>
          <w:sz w:val="30"/>
          <w:szCs w:val="30"/>
          <w:rtl/>
        </w:rPr>
        <w:t>وإذ أخذنا ميثق بنى إسرءيل لاتعبدون إلّااللَّه وبالولدين إحسانا وذى القربى‏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9"/>
      </w:r>
      <w:r>
        <w:rPr>
          <w:rFonts w:cs="Traditional Arabic" w:hint="cs"/>
          <w:color w:val="000000"/>
          <w:sz w:val="30"/>
          <w:szCs w:val="30"/>
          <w:rtl/>
        </w:rPr>
        <w:t xml:space="preserve"> بقره (2) 83</w:t>
      </w:r>
    </w:p>
    <w:p w:rsidR="00326E70" w:rsidRDefault="00326E70" w:rsidP="00326E70">
      <w:pPr>
        <w:pStyle w:val="NormalWeb"/>
        <w:bidi/>
        <w:rPr>
          <w:rtl/>
        </w:rPr>
      </w:pPr>
      <w:r>
        <w:rPr>
          <w:rFonts w:cs="Traditional Arabic" w:hint="cs"/>
          <w:color w:val="006A0F"/>
          <w:sz w:val="30"/>
          <w:szCs w:val="30"/>
          <w:rtl/>
        </w:rPr>
        <w:t>كتب عليكم إذا حضر أحدكم الموت إن ترك خيرا الوصيّة للولدين و الأقربين ...</w:t>
      </w:r>
      <w:r>
        <w:rPr>
          <w:rFonts w:cs="Traditional Arabic" w:hint="cs"/>
          <w:color w:val="000000"/>
          <w:sz w:val="30"/>
          <w:szCs w:val="30"/>
          <w:rtl/>
        </w:rPr>
        <w:t>. بقره (2) 180</w:t>
      </w:r>
    </w:p>
    <w:p w:rsidR="00326E70" w:rsidRDefault="00326E70" w:rsidP="00326E70">
      <w:pPr>
        <w:pStyle w:val="NormalWeb"/>
        <w:bidi/>
        <w:rPr>
          <w:rtl/>
        </w:rPr>
      </w:pPr>
      <w:r>
        <w:rPr>
          <w:rFonts w:cs="Traditional Arabic" w:hint="cs"/>
          <w:color w:val="006A0F"/>
          <w:sz w:val="30"/>
          <w:szCs w:val="30"/>
          <w:rtl/>
        </w:rPr>
        <w:t>واعبدوا اللّه ولاتشركوا به شيا وبالولدين إحسنا وبذى القربى‏ ...</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465BFF"/>
          <w:sz w:val="30"/>
          <w:szCs w:val="30"/>
          <w:rtl/>
        </w:rPr>
        <w:t>احسان به همسايه‏</w:t>
      </w:r>
    </w:p>
    <w:p w:rsidR="00326E70" w:rsidRDefault="00326E70" w:rsidP="00326E70">
      <w:pPr>
        <w:pStyle w:val="NormalWeb"/>
        <w:bidi/>
        <w:rPr>
          <w:rtl/>
        </w:rPr>
      </w:pPr>
      <w:r>
        <w:rPr>
          <w:rFonts w:cs="Traditional Arabic" w:hint="cs"/>
          <w:color w:val="000000"/>
          <w:sz w:val="30"/>
          <w:szCs w:val="30"/>
          <w:rtl/>
        </w:rPr>
        <w:t>38) احسان به همسايگانِ دور و نزديك، سفارش خدا:</w:t>
      </w:r>
    </w:p>
    <w:p w:rsidR="00326E70" w:rsidRDefault="00326E70" w:rsidP="00326E70">
      <w:pPr>
        <w:pStyle w:val="NormalWeb"/>
        <w:bidi/>
        <w:rPr>
          <w:rtl/>
        </w:rPr>
      </w:pPr>
      <w:r>
        <w:rPr>
          <w:rFonts w:cs="Traditional Arabic" w:hint="cs"/>
          <w:color w:val="006A0F"/>
          <w:sz w:val="30"/>
          <w:szCs w:val="30"/>
          <w:rtl/>
        </w:rPr>
        <w:t>واعبدوا اللّه ولاتشركوا به شيا وبالولدين إحسنا ... والجار ذى‏القربى‏ والجار الجنب والصّاحب بالجنب ...</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000000"/>
          <w:sz w:val="30"/>
          <w:szCs w:val="30"/>
          <w:rtl/>
        </w:rPr>
        <w:t>39) اولويّت احسان به همسايگانِ خويشاوند، در مقايسه با همسايگان غير خويشاوند:</w:t>
      </w:r>
    </w:p>
    <w:p w:rsidR="00326E70" w:rsidRDefault="00326E70" w:rsidP="00326E70">
      <w:pPr>
        <w:pStyle w:val="NormalWeb"/>
        <w:bidi/>
        <w:rPr>
          <w:rtl/>
        </w:rPr>
      </w:pPr>
      <w:r>
        <w:rPr>
          <w:rFonts w:cs="Traditional Arabic" w:hint="cs"/>
          <w:color w:val="006A0F"/>
          <w:sz w:val="30"/>
          <w:szCs w:val="30"/>
          <w:rtl/>
        </w:rPr>
        <w:t>واعبدوا اللّه ولاتشركوا به شيا وبالولدين إحسنا ... والجار ذى‏القربى‏ والجار الجنب والصّاحب بالجنب ...</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000000"/>
          <w:sz w:val="30"/>
          <w:szCs w:val="30"/>
          <w:rtl/>
        </w:rPr>
        <w:t>40) اولويّت احسان به همسايه نزديك، در مقايسه با همسايه دور:</w:t>
      </w:r>
    </w:p>
    <w:p w:rsidR="00326E70" w:rsidRDefault="00326E70" w:rsidP="00326E70">
      <w:pPr>
        <w:pStyle w:val="NormalWeb"/>
        <w:bidi/>
        <w:rPr>
          <w:rtl/>
        </w:rPr>
      </w:pPr>
      <w:r>
        <w:rPr>
          <w:rFonts w:cs="Traditional Arabic" w:hint="cs"/>
          <w:color w:val="006A0F"/>
          <w:sz w:val="30"/>
          <w:szCs w:val="30"/>
          <w:rtl/>
        </w:rPr>
        <w:t>واعبدوا اللّه ولاتشركوا به شيا وبالولدين إحسنا ... والجار ذى‏القربى‏ والجار الجنب والصّاحب بالجنب ...</w:t>
      </w:r>
      <w:r>
        <w:rPr>
          <w:rStyle w:val="FootnoteReference"/>
          <w:rFonts w:eastAsiaTheme="majorEastAsia" w:cs="Traditional Arabic"/>
          <w:color w:val="006A0F"/>
          <w:sz w:val="30"/>
          <w:szCs w:val="30"/>
          <w:rtl/>
        </w:rPr>
        <w:footnoteReference w:id="20"/>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000000"/>
          <w:sz w:val="30"/>
          <w:szCs w:val="30"/>
          <w:rtl/>
        </w:rPr>
        <w:t>41) اولويّت احسان به همسايه هم‏كيش، در مقايسه با همسايه غير هم‏كيش:</w:t>
      </w:r>
    </w:p>
    <w:p w:rsidR="00326E70" w:rsidRDefault="00326E70" w:rsidP="00326E70">
      <w:pPr>
        <w:pStyle w:val="NormalWeb"/>
        <w:bidi/>
        <w:rPr>
          <w:rtl/>
        </w:rPr>
      </w:pPr>
      <w:r>
        <w:rPr>
          <w:rFonts w:cs="Traditional Arabic" w:hint="cs"/>
          <w:color w:val="006A0F"/>
          <w:sz w:val="30"/>
          <w:szCs w:val="30"/>
          <w:rtl/>
        </w:rPr>
        <w:t>واعبدوا اللّه ولاتشركوا به شيا وبالولدين إحسنا ... والجار ذى‏القربى‏ والجار الجنب والصّاحب بالجنب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1"/>
      </w:r>
      <w:r>
        <w:rPr>
          <w:rFonts w:cs="Traditional Arabic" w:hint="cs"/>
          <w:color w:val="000000"/>
          <w:sz w:val="30"/>
          <w:szCs w:val="30"/>
          <w:rtl/>
        </w:rPr>
        <w:t xml:space="preserve"> نساء (4) 36</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395</w:t>
      </w:r>
    </w:p>
    <w:p w:rsidR="00326E70" w:rsidRDefault="00326E70" w:rsidP="00326E70">
      <w:pPr>
        <w:rPr>
          <w:rFonts w:cs="Times New Roman"/>
          <w:sz w:val="24"/>
          <w:szCs w:val="24"/>
          <w:rtl/>
        </w:rPr>
      </w:pPr>
      <w:r>
        <w:rPr>
          <w:rFonts w:cs="Traditional Arabic" w:hint="cs"/>
          <w:color w:val="465BFF"/>
          <w:sz w:val="30"/>
          <w:szCs w:val="30"/>
          <w:rtl/>
        </w:rPr>
        <w:t>احسان به همسر</w:t>
      </w:r>
    </w:p>
    <w:p w:rsidR="00326E70" w:rsidRDefault="00326E70" w:rsidP="00326E70">
      <w:pPr>
        <w:pStyle w:val="NormalWeb"/>
        <w:bidi/>
        <w:rPr>
          <w:rtl/>
        </w:rPr>
      </w:pPr>
      <w:r>
        <w:rPr>
          <w:rFonts w:cs="Traditional Arabic" w:hint="cs"/>
          <w:color w:val="000000"/>
          <w:sz w:val="30"/>
          <w:szCs w:val="30"/>
          <w:rtl/>
        </w:rPr>
        <w:t>42) سفارش خداوند به مردان، براى احسان به همسرانشان در زندگى مشترك:</w:t>
      </w:r>
    </w:p>
    <w:p w:rsidR="00326E70" w:rsidRDefault="00326E70" w:rsidP="00326E70">
      <w:pPr>
        <w:pStyle w:val="NormalWeb"/>
        <w:bidi/>
        <w:rPr>
          <w:rtl/>
        </w:rPr>
      </w:pPr>
      <w:r>
        <w:rPr>
          <w:rFonts w:cs="Traditional Arabic" w:hint="cs"/>
          <w:color w:val="006A0F"/>
          <w:sz w:val="30"/>
          <w:szCs w:val="30"/>
          <w:rtl/>
        </w:rPr>
        <w:lastRenderedPageBreak/>
        <w:t>وإن امرأة خافت من بعلها نشوزا أو إعراضا فلا جناح عليهما أن يصلحا بينهما ... وإن تحسنوا وتتّقوا فإنّ اللّه كان بما تعملون خبيرا</w:t>
      </w:r>
      <w:r>
        <w:rPr>
          <w:rFonts w:cs="Traditional Arabic" w:hint="cs"/>
          <w:color w:val="000000"/>
          <w:sz w:val="30"/>
          <w:szCs w:val="30"/>
          <w:rtl/>
        </w:rPr>
        <w:t>. نساء (4) 128</w:t>
      </w:r>
    </w:p>
    <w:p w:rsidR="00326E70" w:rsidRDefault="00326E70" w:rsidP="00326E70">
      <w:pPr>
        <w:pStyle w:val="NormalWeb"/>
        <w:bidi/>
        <w:rPr>
          <w:rtl/>
        </w:rPr>
      </w:pPr>
      <w:r>
        <w:rPr>
          <w:rFonts w:cs="Traditional Arabic" w:hint="cs"/>
          <w:color w:val="000000"/>
          <w:sz w:val="30"/>
          <w:szCs w:val="30"/>
          <w:rtl/>
        </w:rPr>
        <w:t>43) سفارش خداوند به شوهران درباره رعايت احسان در طلاق همسران:</w:t>
      </w:r>
    </w:p>
    <w:p w:rsidR="00326E70" w:rsidRDefault="00326E70" w:rsidP="00326E70">
      <w:pPr>
        <w:pStyle w:val="NormalWeb"/>
        <w:bidi/>
        <w:rPr>
          <w:rtl/>
        </w:rPr>
      </w:pPr>
      <w:r>
        <w:rPr>
          <w:rFonts w:cs="Traditional Arabic" w:hint="cs"/>
          <w:color w:val="006A0F"/>
          <w:sz w:val="30"/>
          <w:szCs w:val="30"/>
          <w:rtl/>
        </w:rPr>
        <w:t>الطّلق مرّتان فإمساك بمعروف أو تسريح بإحسن ...</w:t>
      </w:r>
      <w:r>
        <w:rPr>
          <w:rFonts w:cs="Traditional Arabic" w:hint="cs"/>
          <w:color w:val="000000"/>
          <w:sz w:val="30"/>
          <w:szCs w:val="30"/>
          <w:rtl/>
        </w:rPr>
        <w:t>. بقره (2) 229</w:t>
      </w:r>
    </w:p>
    <w:p w:rsidR="00326E70" w:rsidRDefault="00326E70" w:rsidP="00326E70">
      <w:pPr>
        <w:pStyle w:val="NormalWeb"/>
        <w:bidi/>
        <w:rPr>
          <w:rtl/>
        </w:rPr>
      </w:pPr>
      <w:r>
        <w:rPr>
          <w:rFonts w:cs="Traditional Arabic" w:hint="cs"/>
          <w:color w:val="000000"/>
          <w:sz w:val="30"/>
          <w:szCs w:val="30"/>
          <w:rtl/>
        </w:rPr>
        <w:t>44) پرداخت كالاى مناسب به زنان مطلّقه، نشانه نيكوكارى شوهر:</w:t>
      </w:r>
    </w:p>
    <w:p w:rsidR="00326E70" w:rsidRDefault="00326E70" w:rsidP="00326E70">
      <w:pPr>
        <w:pStyle w:val="NormalWeb"/>
        <w:bidi/>
        <w:rPr>
          <w:rtl/>
        </w:rPr>
      </w:pPr>
      <w:r>
        <w:rPr>
          <w:rFonts w:cs="Traditional Arabic" w:hint="cs"/>
          <w:color w:val="006A0F"/>
          <w:sz w:val="30"/>
          <w:szCs w:val="30"/>
          <w:rtl/>
        </w:rPr>
        <w:t>لّا جناح عليكم إن طلَّقتم النّساء ما لم تمسّوهنَّ أو تفرضوا لهنَّ فريضة ومتّعوهنَّ على الموسع قدره وعلى المقتر قدره متعا بالمعروف حقًّا على المحسنين‏</w:t>
      </w:r>
      <w:r>
        <w:rPr>
          <w:rFonts w:cs="Traditional Arabic" w:hint="cs"/>
          <w:color w:val="000000"/>
          <w:sz w:val="30"/>
          <w:szCs w:val="30"/>
          <w:rtl/>
        </w:rPr>
        <w:t>.</w:t>
      </w:r>
    </w:p>
    <w:p w:rsidR="00326E70" w:rsidRDefault="00326E70" w:rsidP="00326E70">
      <w:pPr>
        <w:pStyle w:val="NormalWeb"/>
        <w:bidi/>
        <w:rPr>
          <w:rtl/>
        </w:rPr>
      </w:pPr>
      <w:r>
        <w:rPr>
          <w:rFonts w:cs="Traditional Arabic" w:hint="cs"/>
          <w:color w:val="000000"/>
          <w:sz w:val="30"/>
          <w:szCs w:val="30"/>
          <w:rtl/>
        </w:rPr>
        <w:t>بقره (2) 236</w:t>
      </w:r>
    </w:p>
    <w:p w:rsidR="00326E70" w:rsidRDefault="00326E70" w:rsidP="00326E70">
      <w:pPr>
        <w:pStyle w:val="NormalWeb"/>
        <w:bidi/>
        <w:rPr>
          <w:rtl/>
        </w:rPr>
      </w:pPr>
      <w:r>
        <w:rPr>
          <w:rFonts w:cs="Traditional Arabic" w:hint="cs"/>
          <w:color w:val="000000"/>
          <w:sz w:val="30"/>
          <w:szCs w:val="30"/>
          <w:rtl/>
        </w:rPr>
        <w:t>45) لزوم رعايت اعتدال از سوى شوهران نيكوكار، در پرداخت كالايى مناسب به همسران مطلّقه خود:</w:t>
      </w:r>
    </w:p>
    <w:p w:rsidR="00326E70" w:rsidRDefault="00326E70" w:rsidP="00326E70">
      <w:pPr>
        <w:pStyle w:val="NormalWeb"/>
        <w:bidi/>
        <w:rPr>
          <w:rtl/>
        </w:rPr>
      </w:pPr>
      <w:r>
        <w:rPr>
          <w:rFonts w:cs="Traditional Arabic" w:hint="cs"/>
          <w:color w:val="006A0F"/>
          <w:sz w:val="30"/>
          <w:szCs w:val="30"/>
          <w:rtl/>
        </w:rPr>
        <w:t>لّا جناح عليكم إن طلَّقتم النّساء ما لم تمسّوهنَّ أو تفرضوا لهنَّ فريضة ومتّعوهنَّ على الموسع قدره وعلى المقتر قدره متعا بالمعروف حقًّا على المحسنين‏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2"/>
      </w:r>
      <w:r>
        <w:rPr>
          <w:rFonts w:cs="Traditional Arabic" w:hint="cs"/>
          <w:color w:val="000000"/>
          <w:sz w:val="30"/>
          <w:szCs w:val="30"/>
          <w:rtl/>
        </w:rPr>
        <w:t xml:space="preserve"> بقره (2) 236</w:t>
      </w:r>
    </w:p>
    <w:p w:rsidR="00326E70" w:rsidRDefault="00326E70" w:rsidP="00326E70">
      <w:pPr>
        <w:pStyle w:val="NormalWeb"/>
        <w:bidi/>
        <w:rPr>
          <w:rtl/>
        </w:rPr>
      </w:pPr>
      <w:r>
        <w:rPr>
          <w:rFonts w:cs="Traditional Arabic" w:hint="cs"/>
          <w:color w:val="465BFF"/>
          <w:sz w:val="30"/>
          <w:szCs w:val="30"/>
          <w:rtl/>
        </w:rPr>
        <w:t>احسان به هم‏نشين‏</w:t>
      </w:r>
    </w:p>
    <w:p w:rsidR="00326E70" w:rsidRDefault="00326E70" w:rsidP="00326E70">
      <w:pPr>
        <w:pStyle w:val="NormalWeb"/>
        <w:bidi/>
        <w:rPr>
          <w:rtl/>
        </w:rPr>
      </w:pPr>
      <w:r>
        <w:rPr>
          <w:rFonts w:cs="Traditional Arabic" w:hint="cs"/>
          <w:color w:val="000000"/>
          <w:sz w:val="30"/>
          <w:szCs w:val="30"/>
          <w:rtl/>
        </w:rPr>
        <w:t>46) احسان به هم‏نشين، سفارش خداوند:</w:t>
      </w:r>
    </w:p>
    <w:p w:rsidR="00326E70" w:rsidRDefault="00326E70" w:rsidP="00326E70">
      <w:pPr>
        <w:pStyle w:val="NormalWeb"/>
        <w:bidi/>
        <w:rPr>
          <w:rtl/>
        </w:rPr>
      </w:pPr>
      <w:r>
        <w:rPr>
          <w:rFonts w:cs="Traditional Arabic" w:hint="cs"/>
          <w:color w:val="006A0F"/>
          <w:sz w:val="30"/>
          <w:szCs w:val="30"/>
          <w:rtl/>
        </w:rPr>
        <w:t>واعبدوا اللّه ولاتشركوا به شيا وبالولدين إحسنا ... والصّاحب بالجنب ...</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465BFF"/>
          <w:sz w:val="30"/>
          <w:szCs w:val="30"/>
          <w:rtl/>
        </w:rPr>
        <w:t>احسان به يتيم‏</w:t>
      </w:r>
    </w:p>
    <w:p w:rsidR="00326E70" w:rsidRDefault="00326E70" w:rsidP="00326E70">
      <w:pPr>
        <w:pStyle w:val="NormalWeb"/>
        <w:bidi/>
        <w:rPr>
          <w:rtl/>
        </w:rPr>
      </w:pPr>
      <w:r>
        <w:rPr>
          <w:rFonts w:cs="Traditional Arabic" w:hint="cs"/>
          <w:color w:val="000000"/>
          <w:sz w:val="30"/>
          <w:szCs w:val="30"/>
          <w:rtl/>
        </w:rPr>
        <w:t>47) احسان به يتيمان، سفارش خدا:</w:t>
      </w:r>
    </w:p>
    <w:p w:rsidR="00326E70" w:rsidRDefault="00326E70" w:rsidP="00326E70">
      <w:pPr>
        <w:pStyle w:val="NormalWeb"/>
        <w:bidi/>
        <w:rPr>
          <w:rtl/>
        </w:rPr>
      </w:pPr>
      <w:r>
        <w:rPr>
          <w:rFonts w:cs="Traditional Arabic" w:hint="cs"/>
          <w:color w:val="006A0F"/>
          <w:sz w:val="30"/>
          <w:szCs w:val="30"/>
          <w:rtl/>
        </w:rPr>
        <w:t>وإذ أخذنا ميثق بنى إسرءيل ... وبالولدين إحسانا وذى القربى‏ واليتمى‏ ...</w:t>
      </w:r>
      <w:r>
        <w:rPr>
          <w:rFonts w:cs="Traditional Arabic" w:hint="cs"/>
          <w:color w:val="000000"/>
          <w:sz w:val="30"/>
          <w:szCs w:val="30"/>
          <w:rtl/>
        </w:rPr>
        <w:t>. بقره (2) 83</w:t>
      </w:r>
    </w:p>
    <w:p w:rsidR="00326E70" w:rsidRDefault="00326E70" w:rsidP="00326E70">
      <w:pPr>
        <w:pStyle w:val="NormalWeb"/>
        <w:bidi/>
        <w:rPr>
          <w:rtl/>
        </w:rPr>
      </w:pPr>
      <w:r>
        <w:rPr>
          <w:rFonts w:cs="Traditional Arabic" w:hint="cs"/>
          <w:color w:val="006A0F"/>
          <w:sz w:val="30"/>
          <w:szCs w:val="30"/>
          <w:rtl/>
        </w:rPr>
        <w:t>واعبدوا اللّه ... وبالولدين إحسنا وبذى القربى‏ واليتمى‏ ...</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465BFF"/>
          <w:sz w:val="30"/>
          <w:szCs w:val="30"/>
          <w:rtl/>
        </w:rPr>
        <w:t>احسان به يوسف (ع) همين مدخل، احسان خدا، احسان عزيز مصر</w:t>
      </w:r>
    </w:p>
    <w:p w:rsidR="00326E70" w:rsidRDefault="00326E70" w:rsidP="00326E70">
      <w:pPr>
        <w:pStyle w:val="NormalWeb"/>
        <w:bidi/>
        <w:rPr>
          <w:rtl/>
        </w:rPr>
      </w:pPr>
      <w:r>
        <w:rPr>
          <w:rFonts w:cs="Traditional Arabic" w:hint="cs"/>
          <w:color w:val="465BFF"/>
          <w:sz w:val="30"/>
          <w:szCs w:val="30"/>
          <w:rtl/>
        </w:rPr>
        <w:t>احسان پيروان الياس (ع)</w:t>
      </w:r>
    </w:p>
    <w:p w:rsidR="00326E70" w:rsidRDefault="00326E70" w:rsidP="00326E70">
      <w:pPr>
        <w:pStyle w:val="NormalWeb"/>
        <w:bidi/>
        <w:rPr>
          <w:rtl/>
        </w:rPr>
      </w:pPr>
      <w:r>
        <w:rPr>
          <w:rFonts w:cs="Traditional Arabic" w:hint="cs"/>
          <w:color w:val="000000"/>
          <w:sz w:val="30"/>
          <w:szCs w:val="30"/>
          <w:rtl/>
        </w:rPr>
        <w:lastRenderedPageBreak/>
        <w:t>48) برخوردارى پيروان الياس (ع) از تحيّت الهى، پاداش احسان آنان:</w:t>
      </w:r>
    </w:p>
    <w:p w:rsidR="00326E70" w:rsidRDefault="00326E70" w:rsidP="00326E70">
      <w:pPr>
        <w:pStyle w:val="NormalWeb"/>
        <w:bidi/>
        <w:rPr>
          <w:rtl/>
        </w:rPr>
      </w:pPr>
      <w:r>
        <w:rPr>
          <w:rFonts w:cs="Traditional Arabic" w:hint="cs"/>
          <w:color w:val="006A0F"/>
          <w:sz w:val="30"/>
          <w:szCs w:val="30"/>
          <w:rtl/>
        </w:rPr>
        <w:t>سلم على‏ إل ياسين إنّا كذلك نجزى المحسنين‏</w:t>
      </w:r>
      <w:r>
        <w:rPr>
          <w:rStyle w:val="FootnoteReference"/>
          <w:rFonts w:eastAsiaTheme="majorEastAsia" w:cs="Traditional Arabic"/>
          <w:color w:val="006A0F"/>
          <w:sz w:val="30"/>
          <w:szCs w:val="30"/>
          <w:rtl/>
        </w:rPr>
        <w:footnoteReference w:id="23"/>
      </w:r>
      <w:r>
        <w:rPr>
          <w:rFonts w:cs="Traditional Arabic" w:hint="cs"/>
          <w:color w:val="000000"/>
          <w:sz w:val="30"/>
          <w:szCs w:val="30"/>
          <w:rtl/>
        </w:rPr>
        <w:t>. صافات (37) 130 و 131</w:t>
      </w:r>
    </w:p>
    <w:p w:rsidR="00326E70" w:rsidRDefault="00326E70" w:rsidP="00326E70">
      <w:pPr>
        <w:pStyle w:val="NormalWeb"/>
        <w:bidi/>
        <w:rPr>
          <w:rtl/>
        </w:rPr>
      </w:pPr>
      <w:r>
        <w:rPr>
          <w:rFonts w:cs="Traditional Arabic" w:hint="cs"/>
          <w:color w:val="000000"/>
          <w:sz w:val="30"/>
          <w:szCs w:val="30"/>
          <w:rtl/>
        </w:rPr>
        <w:t>49) عبوديّت و ايمان پيروان الياس (ع) سبب اعطاى مقام نيكوكاران به آنان:</w:t>
      </w:r>
    </w:p>
    <w:p w:rsidR="00326E70" w:rsidRDefault="00326E70" w:rsidP="00326E70">
      <w:pPr>
        <w:pStyle w:val="NormalWeb"/>
        <w:bidi/>
        <w:rPr>
          <w:rtl/>
        </w:rPr>
      </w:pPr>
      <w:r>
        <w:rPr>
          <w:rFonts w:cs="Traditional Arabic" w:hint="cs"/>
          <w:color w:val="006A0F"/>
          <w:sz w:val="30"/>
          <w:szCs w:val="30"/>
          <w:rtl/>
        </w:rPr>
        <w:t>سلم على‏ إل ياسين إنّا كذلك نجزى المحسنين إنّه من عبادنا المؤمنين.</w:t>
      </w:r>
      <w:r>
        <w:rPr>
          <w:rFonts w:cs="Traditional Arabic" w:hint="cs"/>
          <w:color w:val="000000"/>
          <w:sz w:val="30"/>
          <w:szCs w:val="30"/>
          <w:rtl/>
        </w:rPr>
        <w:t xml:space="preserve"> صافات (37) 130- 132</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396</w:t>
      </w:r>
    </w:p>
    <w:p w:rsidR="00326E70" w:rsidRDefault="00326E70" w:rsidP="00326E70">
      <w:pPr>
        <w:rPr>
          <w:rFonts w:cs="Times New Roman"/>
          <w:sz w:val="24"/>
          <w:szCs w:val="24"/>
          <w:rtl/>
        </w:rPr>
      </w:pPr>
      <w:r>
        <w:rPr>
          <w:rFonts w:cs="Traditional Arabic" w:hint="cs"/>
          <w:color w:val="465BFF"/>
          <w:sz w:val="30"/>
          <w:szCs w:val="30"/>
          <w:rtl/>
        </w:rPr>
        <w:t>احسان خدا</w:t>
      </w:r>
    </w:p>
    <w:p w:rsidR="00326E70" w:rsidRDefault="00326E70" w:rsidP="00326E70">
      <w:pPr>
        <w:pStyle w:val="NormalWeb"/>
        <w:bidi/>
        <w:rPr>
          <w:rtl/>
        </w:rPr>
      </w:pPr>
      <w:r>
        <w:rPr>
          <w:rFonts w:cs="Traditional Arabic" w:hint="cs"/>
          <w:color w:val="465BFF"/>
          <w:sz w:val="30"/>
          <w:szCs w:val="30"/>
          <w:rtl/>
        </w:rPr>
        <w:t>احسان خدا به قارون‏</w:t>
      </w:r>
    </w:p>
    <w:p w:rsidR="00326E70" w:rsidRDefault="00326E70" w:rsidP="00326E70">
      <w:pPr>
        <w:pStyle w:val="NormalWeb"/>
        <w:bidi/>
        <w:rPr>
          <w:rtl/>
        </w:rPr>
      </w:pPr>
      <w:r>
        <w:rPr>
          <w:rFonts w:cs="Traditional Arabic" w:hint="cs"/>
          <w:color w:val="000000"/>
          <w:sz w:val="30"/>
          <w:szCs w:val="30"/>
          <w:rtl/>
        </w:rPr>
        <w:t>50) احسان الهى، عامل برخوردارى قارون از مال و ثروت بسيار:</w:t>
      </w:r>
    </w:p>
    <w:p w:rsidR="00326E70" w:rsidRDefault="00326E70" w:rsidP="00326E70">
      <w:pPr>
        <w:pStyle w:val="NormalWeb"/>
        <w:bidi/>
        <w:rPr>
          <w:rtl/>
        </w:rPr>
      </w:pPr>
      <w:r>
        <w:rPr>
          <w:rFonts w:cs="Traditional Arabic" w:hint="cs"/>
          <w:color w:val="006A0F"/>
          <w:sz w:val="30"/>
          <w:szCs w:val="30"/>
          <w:rtl/>
        </w:rPr>
        <w:t>... و لا تنس نصيبك من الدّنيا و أحسن كما أحسن اللّه إليك ...</w:t>
      </w:r>
      <w:r>
        <w:rPr>
          <w:rFonts w:cs="Traditional Arabic" w:hint="cs"/>
          <w:color w:val="000000"/>
          <w:sz w:val="30"/>
          <w:szCs w:val="30"/>
          <w:rtl/>
        </w:rPr>
        <w:t>. قصص (28) 77</w:t>
      </w:r>
    </w:p>
    <w:p w:rsidR="00326E70" w:rsidRDefault="00326E70" w:rsidP="00326E70">
      <w:pPr>
        <w:pStyle w:val="NormalWeb"/>
        <w:bidi/>
        <w:rPr>
          <w:rtl/>
        </w:rPr>
      </w:pPr>
      <w:r>
        <w:rPr>
          <w:rFonts w:cs="Traditional Arabic" w:hint="cs"/>
          <w:color w:val="000000"/>
          <w:sz w:val="30"/>
          <w:szCs w:val="30"/>
          <w:rtl/>
        </w:rPr>
        <w:t>51) قوم قارون، خواهان احسان وى در مقابل نيكوكارى خدا به او:</w:t>
      </w:r>
    </w:p>
    <w:p w:rsidR="00326E70" w:rsidRDefault="00326E70" w:rsidP="00326E70">
      <w:pPr>
        <w:pStyle w:val="NormalWeb"/>
        <w:bidi/>
        <w:rPr>
          <w:rtl/>
        </w:rPr>
      </w:pPr>
      <w:r>
        <w:rPr>
          <w:rFonts w:cs="Traditional Arabic" w:hint="cs"/>
          <w:color w:val="006A0F"/>
          <w:sz w:val="30"/>
          <w:szCs w:val="30"/>
          <w:rtl/>
        </w:rPr>
        <w:t>إنّ قرون كان من قوم موسى‏ ... إذ قال له قومه ... ... وأحسن كما أحسن اللّه إليك ...</w:t>
      </w:r>
      <w:r>
        <w:rPr>
          <w:rFonts w:cs="Traditional Arabic" w:hint="cs"/>
          <w:color w:val="000000"/>
          <w:sz w:val="30"/>
          <w:szCs w:val="30"/>
          <w:rtl/>
        </w:rPr>
        <w:t>. قصص (28) 76 و 77</w:t>
      </w:r>
    </w:p>
    <w:p w:rsidR="00326E70" w:rsidRDefault="00326E70" w:rsidP="00326E70">
      <w:pPr>
        <w:pStyle w:val="NormalWeb"/>
        <w:bidi/>
        <w:rPr>
          <w:rtl/>
        </w:rPr>
      </w:pPr>
      <w:r>
        <w:rPr>
          <w:rFonts w:cs="Traditional Arabic" w:hint="cs"/>
          <w:color w:val="000000"/>
          <w:sz w:val="30"/>
          <w:szCs w:val="30"/>
          <w:rtl/>
        </w:rPr>
        <w:t>52) نيكوكارى خداوند، مقتضى احسان به ديگران:</w:t>
      </w:r>
    </w:p>
    <w:p w:rsidR="00326E70" w:rsidRDefault="00326E70" w:rsidP="00326E70">
      <w:pPr>
        <w:pStyle w:val="NormalWeb"/>
        <w:bidi/>
        <w:rPr>
          <w:rtl/>
        </w:rPr>
      </w:pPr>
      <w:r>
        <w:rPr>
          <w:rFonts w:cs="Traditional Arabic" w:hint="cs"/>
          <w:color w:val="006A0F"/>
          <w:sz w:val="30"/>
          <w:szCs w:val="30"/>
          <w:rtl/>
        </w:rPr>
        <w:t>هل جزاء الإحسن إلّاالإحسن‏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4"/>
      </w:r>
      <w:r>
        <w:rPr>
          <w:rFonts w:cs="Traditional Arabic" w:hint="cs"/>
          <w:color w:val="000000"/>
          <w:sz w:val="30"/>
          <w:szCs w:val="30"/>
          <w:rtl/>
        </w:rPr>
        <w:t xml:space="preserve"> رحمان (55) 60</w:t>
      </w:r>
    </w:p>
    <w:p w:rsidR="00326E70" w:rsidRDefault="00326E70" w:rsidP="00326E70">
      <w:pPr>
        <w:pStyle w:val="NormalWeb"/>
        <w:bidi/>
        <w:rPr>
          <w:rtl/>
        </w:rPr>
      </w:pPr>
      <w:r>
        <w:rPr>
          <w:rFonts w:cs="Traditional Arabic" w:hint="cs"/>
          <w:color w:val="465BFF"/>
          <w:sz w:val="30"/>
          <w:szCs w:val="30"/>
          <w:rtl/>
        </w:rPr>
        <w:t>احسان خدا به يوسف (ع)</w:t>
      </w:r>
    </w:p>
    <w:p w:rsidR="00326E70" w:rsidRDefault="00326E70" w:rsidP="00326E70">
      <w:pPr>
        <w:pStyle w:val="NormalWeb"/>
        <w:bidi/>
        <w:rPr>
          <w:rtl/>
        </w:rPr>
      </w:pPr>
      <w:r>
        <w:rPr>
          <w:rFonts w:cs="Traditional Arabic" w:hint="cs"/>
          <w:color w:val="000000"/>
          <w:sz w:val="30"/>
          <w:szCs w:val="30"/>
          <w:rtl/>
        </w:rPr>
        <w:t>53) آزادى يوسف (ع) از زندان، مرهون احسان الهى:</w:t>
      </w:r>
    </w:p>
    <w:p w:rsidR="00326E70" w:rsidRDefault="00326E70" w:rsidP="00326E70">
      <w:pPr>
        <w:pStyle w:val="NormalWeb"/>
        <w:bidi/>
        <w:rPr>
          <w:rtl/>
        </w:rPr>
      </w:pPr>
      <w:r>
        <w:rPr>
          <w:rFonts w:cs="Traditional Arabic" w:hint="cs"/>
          <w:color w:val="006A0F"/>
          <w:sz w:val="30"/>
          <w:szCs w:val="30"/>
          <w:rtl/>
        </w:rPr>
        <w:t>... وقال يأبت هذا تأويل رءيى من قبل قد جعلها ربّى حقًّا وقد أحسن بى إذ أخرجنى من السّجن ...</w:t>
      </w:r>
      <w:r>
        <w:rPr>
          <w:rFonts w:cs="Traditional Arabic" w:hint="cs"/>
          <w:color w:val="000000"/>
          <w:sz w:val="30"/>
          <w:szCs w:val="30"/>
          <w:rtl/>
        </w:rPr>
        <w:t>. يوسف (12) 100</w:t>
      </w:r>
    </w:p>
    <w:p w:rsidR="00326E70" w:rsidRDefault="00326E70" w:rsidP="00326E70">
      <w:pPr>
        <w:pStyle w:val="NormalWeb"/>
        <w:bidi/>
        <w:rPr>
          <w:rtl/>
        </w:rPr>
      </w:pPr>
      <w:r>
        <w:rPr>
          <w:rFonts w:cs="Traditional Arabic" w:hint="cs"/>
          <w:color w:val="000000"/>
          <w:sz w:val="30"/>
          <w:szCs w:val="30"/>
          <w:rtl/>
        </w:rPr>
        <w:t>54) آمدن پدر، مادر و خاندان يوسف (ع) نزد وى در مصر، بر اثر احسان الهى:</w:t>
      </w:r>
    </w:p>
    <w:p w:rsidR="00326E70" w:rsidRDefault="00326E70" w:rsidP="00326E70">
      <w:pPr>
        <w:pStyle w:val="NormalWeb"/>
        <w:bidi/>
        <w:rPr>
          <w:rtl/>
        </w:rPr>
      </w:pPr>
      <w:r>
        <w:rPr>
          <w:rFonts w:cs="Traditional Arabic" w:hint="cs"/>
          <w:color w:val="006A0F"/>
          <w:sz w:val="30"/>
          <w:szCs w:val="30"/>
          <w:rtl/>
        </w:rPr>
        <w:lastRenderedPageBreak/>
        <w:t>و رفع أبويه على العرش وخرّوا له سجّدا وقال يأبت هذا تأويل رءيى من قبل قد جعلها ربّى حقًّا وقد أحسن بى إذ أخرجنى من السّجن وجآء بكم مّن البدو ...</w:t>
      </w:r>
      <w:r>
        <w:rPr>
          <w:rFonts w:cs="Traditional Arabic" w:hint="cs"/>
          <w:color w:val="000000"/>
          <w:sz w:val="30"/>
          <w:szCs w:val="30"/>
          <w:rtl/>
        </w:rPr>
        <w:t>.</w:t>
      </w:r>
    </w:p>
    <w:p w:rsidR="00326E70" w:rsidRDefault="00326E70" w:rsidP="00326E70">
      <w:pPr>
        <w:pStyle w:val="NormalWeb"/>
        <w:bidi/>
        <w:rPr>
          <w:rtl/>
        </w:rPr>
      </w:pPr>
      <w:r>
        <w:rPr>
          <w:rFonts w:cs="Traditional Arabic" w:hint="cs"/>
          <w:color w:val="000000"/>
          <w:sz w:val="30"/>
          <w:szCs w:val="30"/>
          <w:rtl/>
        </w:rPr>
        <w:t>يوسف (12) 100</w:t>
      </w:r>
    </w:p>
    <w:p w:rsidR="00326E70" w:rsidRDefault="00326E70" w:rsidP="00326E70">
      <w:pPr>
        <w:pStyle w:val="NormalWeb"/>
        <w:bidi/>
        <w:rPr>
          <w:rtl/>
        </w:rPr>
      </w:pPr>
      <w:r>
        <w:rPr>
          <w:rFonts w:cs="Traditional Arabic" w:hint="cs"/>
          <w:color w:val="000000"/>
          <w:sz w:val="30"/>
          <w:szCs w:val="30"/>
          <w:rtl/>
        </w:rPr>
        <w:t>55) لطف خداوند، منشأ احسان به يوسف (ع):</w:t>
      </w:r>
    </w:p>
    <w:p w:rsidR="00326E70" w:rsidRDefault="00326E70" w:rsidP="00326E70">
      <w:pPr>
        <w:pStyle w:val="NormalWeb"/>
        <w:bidi/>
        <w:rPr>
          <w:rtl/>
        </w:rPr>
      </w:pPr>
      <w:r>
        <w:rPr>
          <w:rFonts w:cs="Traditional Arabic" w:hint="cs"/>
          <w:color w:val="006A0F"/>
          <w:sz w:val="30"/>
          <w:szCs w:val="30"/>
          <w:rtl/>
        </w:rPr>
        <w:t>... وقد أحسن بى إذ أخرجنى من السّجن وجآء بكم مّن البدو من بعد أن نّزغ الشّيطن بينى وبين إخوتى إنّ ربّى لطيف لّما يشآء ...</w:t>
      </w:r>
      <w:r>
        <w:rPr>
          <w:rFonts w:cs="Traditional Arabic" w:hint="cs"/>
          <w:color w:val="000000"/>
          <w:sz w:val="30"/>
          <w:szCs w:val="30"/>
          <w:rtl/>
        </w:rPr>
        <w:t>. يوسف (12) 100</w:t>
      </w:r>
    </w:p>
    <w:p w:rsidR="00326E70" w:rsidRDefault="00326E70" w:rsidP="00326E70">
      <w:pPr>
        <w:pStyle w:val="NormalWeb"/>
        <w:bidi/>
        <w:rPr>
          <w:rtl/>
        </w:rPr>
      </w:pPr>
      <w:r>
        <w:rPr>
          <w:rFonts w:cs="Traditional Arabic" w:hint="cs"/>
          <w:color w:val="000000"/>
          <w:sz w:val="30"/>
          <w:szCs w:val="30"/>
          <w:rtl/>
        </w:rPr>
        <w:t>56) احسان خداوند به يوسف (ع)، ناشى از علم و حكمت او:</w:t>
      </w:r>
    </w:p>
    <w:p w:rsidR="00326E70" w:rsidRDefault="00326E70" w:rsidP="00326E70">
      <w:pPr>
        <w:pStyle w:val="NormalWeb"/>
        <w:bidi/>
        <w:rPr>
          <w:rtl/>
        </w:rPr>
      </w:pPr>
      <w:r>
        <w:rPr>
          <w:rFonts w:cs="Traditional Arabic" w:hint="cs"/>
          <w:color w:val="006A0F"/>
          <w:sz w:val="30"/>
          <w:szCs w:val="30"/>
          <w:rtl/>
        </w:rPr>
        <w:t>... وقد أحسن بى إذ أخرجنى من السّجن وجآء بكم مّن البدو ... إنّه هو العليم الحكيم‏</w:t>
      </w:r>
      <w:r>
        <w:rPr>
          <w:rFonts w:cs="Traditional Arabic" w:hint="cs"/>
          <w:color w:val="000000"/>
          <w:sz w:val="30"/>
          <w:szCs w:val="30"/>
          <w:rtl/>
        </w:rPr>
        <w:t>. يوسف (12) 100</w:t>
      </w:r>
    </w:p>
    <w:p w:rsidR="00326E70" w:rsidRDefault="00326E70" w:rsidP="00326E70">
      <w:pPr>
        <w:pStyle w:val="NormalWeb"/>
        <w:bidi/>
        <w:rPr>
          <w:rtl/>
        </w:rPr>
      </w:pPr>
      <w:r>
        <w:rPr>
          <w:rFonts w:cs="Traditional Arabic" w:hint="cs"/>
          <w:color w:val="000000"/>
          <w:sz w:val="30"/>
          <w:szCs w:val="30"/>
          <w:rtl/>
        </w:rPr>
        <w:t>57) احسان خداوند به يوسف (ع)، منشأ عفّت او:</w:t>
      </w:r>
    </w:p>
    <w:p w:rsidR="00326E70" w:rsidRDefault="00326E70" w:rsidP="00326E70">
      <w:pPr>
        <w:pStyle w:val="NormalWeb"/>
        <w:bidi/>
        <w:rPr>
          <w:rtl/>
        </w:rPr>
      </w:pPr>
      <w:r>
        <w:rPr>
          <w:rFonts w:cs="Traditional Arabic" w:hint="cs"/>
          <w:color w:val="006A0F"/>
          <w:sz w:val="30"/>
          <w:szCs w:val="30"/>
          <w:rtl/>
        </w:rPr>
        <w:t>ورودته الّتى هو فى بيتها عن نّفسه وغلّقت الأبوب وقالت هيت لك قال معاذ اللّه إنّه ربّى أحسن مثواى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5"/>
      </w:r>
      <w:r>
        <w:rPr>
          <w:rFonts w:cs="Traditional Arabic" w:hint="cs"/>
          <w:color w:val="000000"/>
          <w:sz w:val="30"/>
          <w:szCs w:val="30"/>
          <w:rtl/>
        </w:rPr>
        <w:t xml:space="preserve"> يوسف (12) 23</w:t>
      </w:r>
    </w:p>
    <w:p w:rsidR="00326E70" w:rsidRDefault="00326E70" w:rsidP="00326E70">
      <w:pPr>
        <w:pStyle w:val="NormalWeb"/>
        <w:bidi/>
        <w:rPr>
          <w:rtl/>
        </w:rPr>
      </w:pPr>
      <w:r>
        <w:rPr>
          <w:rFonts w:cs="Traditional Arabic" w:hint="cs"/>
          <w:color w:val="465BFF"/>
          <w:sz w:val="30"/>
          <w:szCs w:val="30"/>
          <w:rtl/>
        </w:rPr>
        <w:t>احسان داود (ع)</w:t>
      </w:r>
    </w:p>
    <w:p w:rsidR="00326E70" w:rsidRDefault="00326E70" w:rsidP="00326E70">
      <w:pPr>
        <w:pStyle w:val="NormalWeb"/>
        <w:bidi/>
        <w:rPr>
          <w:rtl/>
        </w:rPr>
      </w:pPr>
      <w:r>
        <w:rPr>
          <w:rFonts w:cs="Traditional Arabic" w:hint="cs"/>
          <w:color w:val="000000"/>
          <w:sz w:val="30"/>
          <w:szCs w:val="30"/>
          <w:rtl/>
        </w:rPr>
        <w:t>58) داود (ع) از احسان‏كنندگان:</w:t>
      </w:r>
    </w:p>
    <w:p w:rsidR="00326E70" w:rsidRDefault="00326E70" w:rsidP="00326E70">
      <w:pPr>
        <w:pStyle w:val="NormalWeb"/>
        <w:bidi/>
        <w:rPr>
          <w:rtl/>
        </w:rPr>
      </w:pPr>
      <w:r>
        <w:rPr>
          <w:rFonts w:cs="Traditional Arabic" w:hint="cs"/>
          <w:color w:val="006A0F"/>
          <w:sz w:val="30"/>
          <w:szCs w:val="30"/>
          <w:rtl/>
        </w:rPr>
        <w:t>و وهبنا له إسحق ويعقوب ... ومن ذرّيّته داود ...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0000"/>
          <w:sz w:val="30"/>
          <w:szCs w:val="30"/>
          <w:rtl/>
        </w:rPr>
        <w:t>59) احسان داود (ع)، سبب پاداش خدا به او با بهره‏مند كردنِ وى از هدايت ويژه خود:</w:t>
      </w:r>
    </w:p>
    <w:p w:rsidR="00326E70" w:rsidRDefault="00326E70" w:rsidP="00326E70">
      <w:pPr>
        <w:pStyle w:val="NormalWeb"/>
        <w:bidi/>
        <w:rPr>
          <w:rtl/>
        </w:rPr>
      </w:pPr>
      <w:r>
        <w:rPr>
          <w:rFonts w:cs="Traditional Arabic" w:hint="cs"/>
          <w:color w:val="006A0F"/>
          <w:sz w:val="30"/>
          <w:szCs w:val="30"/>
          <w:rtl/>
        </w:rPr>
        <w:t>و وهبنا له إسحق ويعقوب كلًّا هدينا ... ومن ذرّيّته داود ... وكذلك نجزى المحسنين‏</w:t>
      </w:r>
      <w:r>
        <w:rPr>
          <w:rFonts w:cs="Traditional Arabic" w:hint="cs"/>
          <w:color w:val="000000"/>
          <w:sz w:val="30"/>
          <w:szCs w:val="30"/>
          <w:rtl/>
        </w:rPr>
        <w:t>. انعام (6) 84</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397</w:t>
      </w:r>
    </w:p>
    <w:p w:rsidR="00326E70" w:rsidRDefault="00326E70" w:rsidP="00326E70">
      <w:pPr>
        <w:rPr>
          <w:rFonts w:cs="Times New Roman"/>
          <w:sz w:val="24"/>
          <w:szCs w:val="24"/>
          <w:rtl/>
        </w:rPr>
      </w:pPr>
      <w:r>
        <w:rPr>
          <w:rFonts w:cs="Traditional Arabic" w:hint="cs"/>
          <w:color w:val="465BFF"/>
          <w:sz w:val="30"/>
          <w:szCs w:val="30"/>
          <w:rtl/>
        </w:rPr>
        <w:t>احسان در پرداخت ديه‏</w:t>
      </w:r>
    </w:p>
    <w:p w:rsidR="00326E70" w:rsidRDefault="00326E70" w:rsidP="00326E70">
      <w:pPr>
        <w:pStyle w:val="NormalWeb"/>
        <w:bidi/>
        <w:rPr>
          <w:rtl/>
        </w:rPr>
      </w:pPr>
      <w:r>
        <w:rPr>
          <w:rFonts w:cs="Traditional Arabic" w:hint="cs"/>
          <w:color w:val="000000"/>
          <w:sz w:val="30"/>
          <w:szCs w:val="30"/>
          <w:rtl/>
        </w:rPr>
        <w:t>60) پرداخت ديه از سوى قاتل به اولياى مقتول، از روى احسان و به روش نيكو، امرى پسنديده:</w:t>
      </w:r>
    </w:p>
    <w:p w:rsidR="00326E70" w:rsidRDefault="00326E70" w:rsidP="00326E70">
      <w:pPr>
        <w:pStyle w:val="NormalWeb"/>
        <w:bidi/>
        <w:rPr>
          <w:rtl/>
        </w:rPr>
      </w:pPr>
      <w:r>
        <w:rPr>
          <w:rFonts w:cs="Traditional Arabic" w:hint="cs"/>
          <w:color w:val="006A0F"/>
          <w:sz w:val="30"/>
          <w:szCs w:val="30"/>
          <w:rtl/>
        </w:rPr>
        <w:t>يأيّها الّذين ءامنوا كتب عليكم القصاص فى القتلى ... فمن عفى له من أخيه شى‏ء فاتّباع بالمعروف وأداء إليه بإحسن ذلك تخفيف مّن رّبّكم ورحمة ...</w:t>
      </w:r>
      <w:r>
        <w:rPr>
          <w:rFonts w:cs="Traditional Arabic" w:hint="cs"/>
          <w:color w:val="000000"/>
          <w:sz w:val="30"/>
          <w:szCs w:val="30"/>
          <w:rtl/>
        </w:rPr>
        <w:t>. بقره (2) 178</w:t>
      </w:r>
    </w:p>
    <w:p w:rsidR="00326E70" w:rsidRDefault="00326E70" w:rsidP="00326E70">
      <w:pPr>
        <w:pStyle w:val="NormalWeb"/>
        <w:bidi/>
        <w:rPr>
          <w:rtl/>
        </w:rPr>
      </w:pPr>
      <w:r>
        <w:rPr>
          <w:rFonts w:cs="Traditional Arabic" w:hint="cs"/>
          <w:color w:val="465BFF"/>
          <w:sz w:val="30"/>
          <w:szCs w:val="30"/>
          <w:rtl/>
        </w:rPr>
        <w:lastRenderedPageBreak/>
        <w:t>احسان ذريه ابراهيم (ع)</w:t>
      </w:r>
    </w:p>
    <w:p w:rsidR="00326E70" w:rsidRDefault="00326E70" w:rsidP="00326E70">
      <w:pPr>
        <w:pStyle w:val="NormalWeb"/>
        <w:bidi/>
        <w:rPr>
          <w:rtl/>
        </w:rPr>
      </w:pPr>
      <w:r>
        <w:rPr>
          <w:rFonts w:cs="Traditional Arabic" w:hint="cs"/>
          <w:color w:val="000000"/>
          <w:sz w:val="30"/>
          <w:szCs w:val="30"/>
          <w:rtl/>
        </w:rPr>
        <w:t>61) وجود افرادى نيكوكار در ذريّه ابراهيم (ع):</w:t>
      </w:r>
    </w:p>
    <w:p w:rsidR="00326E70" w:rsidRDefault="00326E70" w:rsidP="00326E70">
      <w:pPr>
        <w:pStyle w:val="NormalWeb"/>
        <w:bidi/>
        <w:rPr>
          <w:rtl/>
        </w:rPr>
      </w:pPr>
      <w:r>
        <w:rPr>
          <w:rFonts w:cs="Traditional Arabic" w:hint="cs"/>
          <w:color w:val="006A0F"/>
          <w:sz w:val="30"/>
          <w:szCs w:val="30"/>
          <w:rtl/>
        </w:rPr>
        <w:t>وبركنا عليه وعلى‏ إسحق ومن ذرّيّتهما محسن ...</w:t>
      </w:r>
      <w:r>
        <w:rPr>
          <w:rFonts w:cs="Traditional Arabic" w:hint="cs"/>
          <w:color w:val="000000"/>
          <w:sz w:val="30"/>
          <w:szCs w:val="30"/>
          <w:rtl/>
        </w:rPr>
        <w:t>. صافات (37) 113</w:t>
      </w:r>
    </w:p>
    <w:p w:rsidR="00326E70" w:rsidRDefault="00326E70" w:rsidP="00326E70">
      <w:pPr>
        <w:pStyle w:val="NormalWeb"/>
        <w:bidi/>
        <w:rPr>
          <w:rtl/>
        </w:rPr>
      </w:pPr>
      <w:r>
        <w:rPr>
          <w:rFonts w:cs="Traditional Arabic" w:hint="cs"/>
          <w:color w:val="465BFF"/>
          <w:sz w:val="30"/>
          <w:szCs w:val="30"/>
          <w:rtl/>
        </w:rPr>
        <w:t>احسان ذريه اسحاق (ع)</w:t>
      </w:r>
    </w:p>
    <w:p w:rsidR="00326E70" w:rsidRDefault="00326E70" w:rsidP="00326E70">
      <w:pPr>
        <w:pStyle w:val="NormalWeb"/>
        <w:bidi/>
        <w:rPr>
          <w:rtl/>
        </w:rPr>
      </w:pPr>
      <w:r>
        <w:rPr>
          <w:rFonts w:cs="Traditional Arabic" w:hint="cs"/>
          <w:color w:val="000000"/>
          <w:sz w:val="30"/>
          <w:szCs w:val="30"/>
          <w:rtl/>
        </w:rPr>
        <w:t>62) وجود افرادى نيكوكار ميان ذريّه اسحاق (ع):</w:t>
      </w:r>
    </w:p>
    <w:p w:rsidR="00326E70" w:rsidRDefault="00326E70" w:rsidP="00326E70">
      <w:pPr>
        <w:pStyle w:val="NormalWeb"/>
        <w:bidi/>
        <w:rPr>
          <w:rtl/>
        </w:rPr>
      </w:pPr>
      <w:r>
        <w:rPr>
          <w:rFonts w:cs="Traditional Arabic" w:hint="cs"/>
          <w:color w:val="006A0F"/>
          <w:sz w:val="30"/>
          <w:szCs w:val="30"/>
          <w:rtl/>
        </w:rPr>
        <w:t>وبركنا عليه وعلى‏ إسحق ومن ذرّيّتهما محسن ...</w:t>
      </w:r>
      <w:r>
        <w:rPr>
          <w:rFonts w:cs="Traditional Arabic" w:hint="cs"/>
          <w:color w:val="000000"/>
          <w:sz w:val="30"/>
          <w:szCs w:val="30"/>
          <w:rtl/>
        </w:rPr>
        <w:t>. صافات (37) 113</w:t>
      </w:r>
    </w:p>
    <w:p w:rsidR="00326E70" w:rsidRDefault="00326E70" w:rsidP="00326E70">
      <w:pPr>
        <w:pStyle w:val="NormalWeb"/>
        <w:bidi/>
        <w:rPr>
          <w:rtl/>
        </w:rPr>
      </w:pPr>
      <w:r>
        <w:rPr>
          <w:rFonts w:cs="Traditional Arabic" w:hint="cs"/>
          <w:color w:val="465BFF"/>
          <w:sz w:val="30"/>
          <w:szCs w:val="30"/>
          <w:rtl/>
        </w:rPr>
        <w:t>احسان راهبان‏</w:t>
      </w:r>
    </w:p>
    <w:p w:rsidR="00326E70" w:rsidRDefault="00326E70" w:rsidP="00326E70">
      <w:pPr>
        <w:pStyle w:val="NormalWeb"/>
        <w:bidi/>
        <w:rPr>
          <w:rtl/>
        </w:rPr>
      </w:pPr>
      <w:r>
        <w:rPr>
          <w:rFonts w:cs="Traditional Arabic" w:hint="cs"/>
          <w:color w:val="000000"/>
          <w:sz w:val="30"/>
          <w:szCs w:val="30"/>
          <w:rtl/>
        </w:rPr>
        <w:t>63) راهبان و كشيشان حق‏گراى مسيحى در زمره محسنان:</w:t>
      </w:r>
    </w:p>
    <w:p w:rsidR="00326E70" w:rsidRDefault="00326E70" w:rsidP="00326E70">
      <w:pPr>
        <w:pStyle w:val="NormalWeb"/>
        <w:bidi/>
        <w:rPr>
          <w:rtl/>
        </w:rPr>
      </w:pPr>
      <w:r>
        <w:rPr>
          <w:rFonts w:cs="Traditional Arabic" w:hint="cs"/>
          <w:color w:val="006A0F"/>
          <w:sz w:val="30"/>
          <w:szCs w:val="30"/>
          <w:rtl/>
        </w:rPr>
        <w:t>لتجدنّ أشدّ النّاس عدوة لّلّذين ءامنوا اليهود والّذين أشركوا ولتجدنّ أقربهم مّودّة لّلّذين ءامنوا الّذين قالوا إنّا نصرى‏ ذلك بأنّ منهم قسّيسين و رهبانا و أنّهم لا يستكبرون فأثبهم اللّه بما قالوا جنَّت تجرى من تحتها الأنهر خلدين فيها وذلك جزاء المحسنين‏</w:t>
      </w:r>
      <w:r>
        <w:rPr>
          <w:rFonts w:cs="Traditional Arabic" w:hint="cs"/>
          <w:color w:val="000000"/>
          <w:sz w:val="30"/>
          <w:szCs w:val="30"/>
          <w:rtl/>
        </w:rPr>
        <w:t>. مائده (5) 82 و 85</w:t>
      </w:r>
    </w:p>
    <w:p w:rsidR="00326E70" w:rsidRDefault="00326E70" w:rsidP="00326E70">
      <w:pPr>
        <w:pStyle w:val="NormalWeb"/>
        <w:bidi/>
        <w:rPr>
          <w:rtl/>
        </w:rPr>
      </w:pPr>
      <w:r>
        <w:rPr>
          <w:rFonts w:cs="Traditional Arabic" w:hint="cs"/>
          <w:color w:val="465BFF"/>
          <w:sz w:val="30"/>
          <w:szCs w:val="30"/>
          <w:rtl/>
        </w:rPr>
        <w:t>احسان سليمان (ع)</w:t>
      </w:r>
    </w:p>
    <w:p w:rsidR="00326E70" w:rsidRDefault="00326E70" w:rsidP="00326E70">
      <w:pPr>
        <w:pStyle w:val="NormalWeb"/>
        <w:bidi/>
        <w:rPr>
          <w:rtl/>
        </w:rPr>
      </w:pPr>
      <w:r>
        <w:rPr>
          <w:rFonts w:cs="Traditional Arabic" w:hint="cs"/>
          <w:color w:val="000000"/>
          <w:sz w:val="30"/>
          <w:szCs w:val="30"/>
          <w:rtl/>
        </w:rPr>
        <w:t>64) سليمان (ع) از احسان‏كنندگان:</w:t>
      </w:r>
    </w:p>
    <w:p w:rsidR="00326E70" w:rsidRDefault="00326E70" w:rsidP="00326E70">
      <w:pPr>
        <w:pStyle w:val="NormalWeb"/>
        <w:bidi/>
        <w:rPr>
          <w:rtl/>
        </w:rPr>
      </w:pPr>
      <w:r>
        <w:rPr>
          <w:rFonts w:cs="Traditional Arabic" w:hint="cs"/>
          <w:color w:val="006A0F"/>
          <w:sz w:val="30"/>
          <w:szCs w:val="30"/>
          <w:rtl/>
        </w:rPr>
        <w:t>و وهبنا له إسحق ويعقوب كلًّا هدينا ... ومن ذرّيّته داود وسليمن وأيّوب ...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0000"/>
          <w:sz w:val="30"/>
          <w:szCs w:val="30"/>
          <w:rtl/>
        </w:rPr>
        <w:t>65) احسان سليمان (ع)، سبب پاداش خدا به او با بهره‏مند كردنِ وى از هدايت ويژه خود:</w:t>
      </w:r>
    </w:p>
    <w:p w:rsidR="00326E70" w:rsidRDefault="00326E70" w:rsidP="00326E70">
      <w:pPr>
        <w:pStyle w:val="NormalWeb"/>
        <w:bidi/>
        <w:rPr>
          <w:rtl/>
        </w:rPr>
      </w:pPr>
      <w:r>
        <w:rPr>
          <w:rFonts w:cs="Traditional Arabic" w:hint="cs"/>
          <w:color w:val="006A0F"/>
          <w:sz w:val="30"/>
          <w:szCs w:val="30"/>
          <w:rtl/>
        </w:rPr>
        <w:t>و وهبنا له إسحق ويعقوب كلًّا هدينا ... ومن ذرّيّته داود وسليمن ...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465BFF"/>
          <w:sz w:val="30"/>
          <w:szCs w:val="30"/>
          <w:rtl/>
        </w:rPr>
        <w:t>احسان عزيز مصر</w:t>
      </w:r>
    </w:p>
    <w:p w:rsidR="00326E70" w:rsidRDefault="00326E70" w:rsidP="00326E70">
      <w:pPr>
        <w:pStyle w:val="NormalWeb"/>
        <w:bidi/>
        <w:rPr>
          <w:rtl/>
        </w:rPr>
      </w:pPr>
      <w:r>
        <w:rPr>
          <w:rFonts w:cs="Traditional Arabic" w:hint="cs"/>
          <w:color w:val="000000"/>
          <w:sz w:val="30"/>
          <w:szCs w:val="30"/>
          <w:rtl/>
        </w:rPr>
        <w:t>66) يوسف (ع) قدردان احسان عزيز مصر به خود:</w:t>
      </w:r>
    </w:p>
    <w:p w:rsidR="00326E70" w:rsidRDefault="00326E70" w:rsidP="00326E70">
      <w:pPr>
        <w:pStyle w:val="NormalWeb"/>
        <w:bidi/>
        <w:rPr>
          <w:rtl/>
        </w:rPr>
      </w:pPr>
      <w:r>
        <w:rPr>
          <w:rFonts w:cs="Traditional Arabic" w:hint="cs"/>
          <w:color w:val="006A0F"/>
          <w:sz w:val="30"/>
          <w:szCs w:val="30"/>
          <w:rtl/>
        </w:rPr>
        <w:t>ورودته الّتى هو فى بيتها عن نّفسه وغلّقت الأبوب وقالت هيت لك قال معاذ اللّه إنّه ربّى أحسن مثواى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6"/>
      </w:r>
      <w:r>
        <w:rPr>
          <w:rFonts w:cs="Traditional Arabic" w:hint="cs"/>
          <w:color w:val="000000"/>
          <w:sz w:val="30"/>
          <w:szCs w:val="30"/>
          <w:rtl/>
        </w:rPr>
        <w:t xml:space="preserve"> يوسف (12) 23</w:t>
      </w:r>
    </w:p>
    <w:p w:rsidR="00326E70" w:rsidRDefault="00326E70" w:rsidP="00326E70">
      <w:pPr>
        <w:pStyle w:val="NormalWeb"/>
        <w:bidi/>
        <w:rPr>
          <w:rtl/>
        </w:rPr>
      </w:pPr>
      <w:r>
        <w:rPr>
          <w:rFonts w:cs="Traditional Arabic" w:hint="cs"/>
          <w:color w:val="465BFF"/>
          <w:sz w:val="30"/>
          <w:szCs w:val="30"/>
          <w:rtl/>
        </w:rPr>
        <w:lastRenderedPageBreak/>
        <w:t>احسان كشيشان همين مدخل، احسان راهبان‏</w:t>
      </w:r>
    </w:p>
    <w:p w:rsidR="00326E70" w:rsidRDefault="00326E70" w:rsidP="00326E70">
      <w:pPr>
        <w:pStyle w:val="NormalWeb"/>
        <w:bidi/>
        <w:rPr>
          <w:rtl/>
        </w:rPr>
      </w:pPr>
      <w:r>
        <w:rPr>
          <w:rFonts w:cs="Traditional Arabic" w:hint="cs"/>
          <w:color w:val="465BFF"/>
          <w:sz w:val="30"/>
          <w:szCs w:val="30"/>
          <w:rtl/>
        </w:rPr>
        <w:t>احسان متّقين‏</w:t>
      </w:r>
    </w:p>
    <w:p w:rsidR="00326E70" w:rsidRDefault="00326E70" w:rsidP="00326E70">
      <w:pPr>
        <w:pStyle w:val="NormalWeb"/>
        <w:bidi/>
        <w:rPr>
          <w:rtl/>
        </w:rPr>
      </w:pPr>
      <w:r>
        <w:rPr>
          <w:rFonts w:cs="Traditional Arabic" w:hint="cs"/>
          <w:color w:val="000000"/>
          <w:sz w:val="30"/>
          <w:szCs w:val="30"/>
          <w:rtl/>
        </w:rPr>
        <w:t>67) احسان پرهيزكاران، سبب برخوردارى آنان از سايه‏ها، چشمه‏سارها و ميوه‏هاى دلخواه بهشتى:</w:t>
      </w:r>
    </w:p>
    <w:p w:rsidR="00326E70" w:rsidRDefault="00326E70" w:rsidP="00326E70">
      <w:pPr>
        <w:pStyle w:val="NormalWeb"/>
        <w:bidi/>
        <w:rPr>
          <w:rtl/>
        </w:rPr>
      </w:pPr>
      <w:r>
        <w:rPr>
          <w:rFonts w:cs="Traditional Arabic" w:hint="cs"/>
          <w:color w:val="006A0F"/>
          <w:sz w:val="30"/>
          <w:szCs w:val="30"/>
          <w:rtl/>
        </w:rPr>
        <w:t>إنّ المتّقين فى ظلل وعيون وفوكه ممّا يشتهون كلوا واشربوا هنيا بما كنتم تعملون إنّا كذلك نجزى المحسنين.</w:t>
      </w:r>
      <w:r>
        <w:rPr>
          <w:rFonts w:cs="Traditional Arabic" w:hint="cs"/>
          <w:color w:val="000000"/>
          <w:sz w:val="30"/>
          <w:szCs w:val="30"/>
          <w:rtl/>
        </w:rPr>
        <w:t xml:space="preserve"> مرسلات (77) 41- 44</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398</w:t>
      </w:r>
    </w:p>
    <w:p w:rsidR="00326E70" w:rsidRDefault="00326E70" w:rsidP="00326E70">
      <w:pPr>
        <w:rPr>
          <w:rFonts w:cs="Times New Roman"/>
          <w:sz w:val="24"/>
          <w:szCs w:val="24"/>
          <w:rtl/>
        </w:rPr>
      </w:pPr>
      <w:r>
        <w:rPr>
          <w:rFonts w:cs="Traditional Arabic" w:hint="cs"/>
          <w:color w:val="000000"/>
          <w:sz w:val="30"/>
          <w:szCs w:val="30"/>
          <w:rtl/>
        </w:rPr>
        <w:t>68) احسان پرهيزكاران، سبب بهره‏مندى آنان از لطف خدا، همراهِ باغ‏ها و چشمه‏هاى بهشتى:</w:t>
      </w:r>
    </w:p>
    <w:p w:rsidR="00326E70" w:rsidRDefault="00326E70" w:rsidP="00326E70">
      <w:pPr>
        <w:pStyle w:val="NormalWeb"/>
        <w:bidi/>
        <w:rPr>
          <w:rtl/>
        </w:rPr>
      </w:pPr>
      <w:r>
        <w:rPr>
          <w:rFonts w:cs="Traditional Arabic" w:hint="cs"/>
          <w:color w:val="006A0F"/>
          <w:sz w:val="30"/>
          <w:szCs w:val="30"/>
          <w:rtl/>
        </w:rPr>
        <w:t>إنّ المتّقين فى جنَّت وعيون ءاخذين ما ءاتهم ربّهم إنّهم كانوا قبل ذلك محسنين‏</w:t>
      </w:r>
      <w:r>
        <w:rPr>
          <w:rFonts w:cs="Traditional Arabic" w:hint="cs"/>
          <w:color w:val="000000"/>
          <w:sz w:val="30"/>
          <w:szCs w:val="30"/>
          <w:rtl/>
        </w:rPr>
        <w:t>. ذاريات (51) 15 و 16</w:t>
      </w:r>
    </w:p>
    <w:p w:rsidR="00326E70" w:rsidRDefault="00326E70" w:rsidP="00326E70">
      <w:pPr>
        <w:pStyle w:val="NormalWeb"/>
        <w:bidi/>
        <w:rPr>
          <w:rtl/>
        </w:rPr>
      </w:pPr>
      <w:r>
        <w:rPr>
          <w:rFonts w:cs="Traditional Arabic" w:hint="cs"/>
          <w:color w:val="000000"/>
          <w:sz w:val="30"/>
          <w:szCs w:val="30"/>
          <w:rtl/>
        </w:rPr>
        <w:t>69) متقين از احسان كنندگان:</w:t>
      </w:r>
    </w:p>
    <w:p w:rsidR="00326E70" w:rsidRDefault="00326E70" w:rsidP="00326E70">
      <w:pPr>
        <w:pStyle w:val="NormalWeb"/>
        <w:bidi/>
        <w:rPr>
          <w:rtl/>
        </w:rPr>
      </w:pPr>
      <w:r>
        <w:rPr>
          <w:rFonts w:cs="Traditional Arabic" w:hint="cs"/>
          <w:color w:val="006A0F"/>
          <w:sz w:val="30"/>
          <w:szCs w:val="30"/>
          <w:rtl/>
        </w:rPr>
        <w:t>إنّ المتّقين فى جنَّت وعيون ءاخذين ما ءاتيهم ربّهم إنّهم كانوا قبل ذلك محسنين‏</w:t>
      </w:r>
      <w:r>
        <w:rPr>
          <w:rFonts w:cs="Traditional Arabic" w:hint="cs"/>
          <w:color w:val="000000"/>
          <w:sz w:val="30"/>
          <w:szCs w:val="30"/>
          <w:rtl/>
        </w:rPr>
        <w:t>. ذاريات (51) 15 و 16</w:t>
      </w:r>
    </w:p>
    <w:p w:rsidR="00326E70" w:rsidRDefault="00326E70" w:rsidP="00326E70">
      <w:pPr>
        <w:pStyle w:val="NormalWeb"/>
        <w:bidi/>
        <w:rPr>
          <w:rtl/>
        </w:rPr>
      </w:pPr>
      <w:r>
        <w:rPr>
          <w:rFonts w:cs="Traditional Arabic" w:hint="cs"/>
          <w:color w:val="006A0F"/>
          <w:sz w:val="30"/>
          <w:szCs w:val="30"/>
          <w:rtl/>
        </w:rPr>
        <w:t>إنّ المتّقين فى ظلل وعيون إنّا كذلك نجزى المحسنين‏</w:t>
      </w:r>
      <w:r>
        <w:rPr>
          <w:rFonts w:cs="Traditional Arabic" w:hint="cs"/>
          <w:color w:val="000000"/>
          <w:sz w:val="30"/>
          <w:szCs w:val="30"/>
          <w:rtl/>
        </w:rPr>
        <w:t>. مرسلات (77) 41 و 44</w:t>
      </w:r>
    </w:p>
    <w:p w:rsidR="00326E70" w:rsidRDefault="00326E70" w:rsidP="00326E70">
      <w:pPr>
        <w:pStyle w:val="NormalWeb"/>
        <w:bidi/>
        <w:rPr>
          <w:rtl/>
        </w:rPr>
      </w:pPr>
      <w:r>
        <w:rPr>
          <w:rFonts w:cs="Traditional Arabic" w:hint="cs"/>
          <w:color w:val="465BFF"/>
          <w:sz w:val="30"/>
          <w:szCs w:val="30"/>
          <w:rtl/>
        </w:rPr>
        <w:t>احسان مجاهدان‏</w:t>
      </w:r>
    </w:p>
    <w:p w:rsidR="00326E70" w:rsidRDefault="00326E70" w:rsidP="00326E70">
      <w:pPr>
        <w:pStyle w:val="NormalWeb"/>
        <w:bidi/>
        <w:rPr>
          <w:rtl/>
        </w:rPr>
      </w:pPr>
      <w:r>
        <w:rPr>
          <w:rFonts w:cs="Traditional Arabic" w:hint="cs"/>
          <w:color w:val="000000"/>
          <w:sz w:val="30"/>
          <w:szCs w:val="30"/>
          <w:rtl/>
        </w:rPr>
        <w:t>70) احسان مجاهدان، سبب بهره‏مندى آنان از پاداش بزرگ الهى:</w:t>
      </w:r>
    </w:p>
    <w:p w:rsidR="00326E70" w:rsidRDefault="00326E70" w:rsidP="00326E70">
      <w:pPr>
        <w:pStyle w:val="NormalWeb"/>
        <w:bidi/>
        <w:rPr>
          <w:rtl/>
        </w:rPr>
      </w:pPr>
      <w:r>
        <w:rPr>
          <w:rFonts w:cs="Traditional Arabic" w:hint="cs"/>
          <w:color w:val="006A0F"/>
          <w:sz w:val="30"/>
          <w:szCs w:val="30"/>
          <w:rtl/>
        </w:rPr>
        <w:t>الّذين استجابوا للّه والرّسول من بعد مآ أصابهم القرح للّذين أحسنوا منهم واتّقوا أجر عظيم‏</w:t>
      </w:r>
      <w:r>
        <w:rPr>
          <w:rFonts w:cs="Traditional Arabic" w:hint="cs"/>
          <w:color w:val="000000"/>
          <w:sz w:val="30"/>
          <w:szCs w:val="30"/>
          <w:rtl/>
        </w:rPr>
        <w:t>. آل‏عمران (3) 172</w:t>
      </w:r>
    </w:p>
    <w:p w:rsidR="00326E70" w:rsidRDefault="00326E70" w:rsidP="00326E70">
      <w:pPr>
        <w:pStyle w:val="NormalWeb"/>
        <w:bidi/>
        <w:rPr>
          <w:rtl/>
        </w:rPr>
      </w:pPr>
      <w:r>
        <w:rPr>
          <w:rFonts w:cs="Traditional Arabic" w:hint="cs"/>
          <w:color w:val="465BFF"/>
          <w:sz w:val="30"/>
          <w:szCs w:val="30"/>
          <w:rtl/>
        </w:rPr>
        <w:t>احسان موسى (ع)</w:t>
      </w:r>
    </w:p>
    <w:p w:rsidR="00326E70" w:rsidRDefault="00326E70" w:rsidP="00326E70">
      <w:pPr>
        <w:pStyle w:val="NormalWeb"/>
        <w:bidi/>
        <w:rPr>
          <w:rtl/>
        </w:rPr>
      </w:pPr>
      <w:r>
        <w:rPr>
          <w:rFonts w:cs="Traditional Arabic" w:hint="cs"/>
          <w:color w:val="000000"/>
          <w:sz w:val="30"/>
          <w:szCs w:val="30"/>
          <w:rtl/>
        </w:rPr>
        <w:t>71) احسان موسى (ع)، سبب پاداش خدا به او با بهره‏مند كردنش از هدايت ويژه خود:</w:t>
      </w:r>
    </w:p>
    <w:p w:rsidR="00326E70" w:rsidRDefault="00326E70" w:rsidP="00326E70">
      <w:pPr>
        <w:pStyle w:val="NormalWeb"/>
        <w:bidi/>
        <w:rPr>
          <w:rtl/>
        </w:rPr>
      </w:pPr>
      <w:r>
        <w:rPr>
          <w:rFonts w:cs="Traditional Arabic" w:hint="cs"/>
          <w:color w:val="006A0F"/>
          <w:sz w:val="30"/>
          <w:szCs w:val="30"/>
          <w:rtl/>
        </w:rPr>
        <w:t>... كلًّا هدينا ... ومن ذرّيّته ... وموسى‏ ...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0000"/>
          <w:sz w:val="30"/>
          <w:szCs w:val="30"/>
          <w:rtl/>
        </w:rPr>
        <w:t>72) احسان موسى (ع)، سبب پاداش خدا به او با نجات از اندوه و بهره‏مندى از نصرت الهى:</w:t>
      </w:r>
    </w:p>
    <w:p w:rsidR="00326E70" w:rsidRDefault="00326E70" w:rsidP="00326E70">
      <w:pPr>
        <w:pStyle w:val="NormalWeb"/>
        <w:bidi/>
        <w:rPr>
          <w:rtl/>
        </w:rPr>
      </w:pPr>
      <w:r>
        <w:rPr>
          <w:rFonts w:cs="Traditional Arabic" w:hint="cs"/>
          <w:color w:val="006A0F"/>
          <w:sz w:val="30"/>
          <w:szCs w:val="30"/>
          <w:rtl/>
        </w:rPr>
        <w:t>و لقد مننّا على‏ موسى‏ ... و نجّينهما ... الكرب العظيم و نصرنهم فكانوا هم الغلبين ... كذلك نجزى المحسنين‏</w:t>
      </w:r>
      <w:r>
        <w:rPr>
          <w:rFonts w:cs="Traditional Arabic" w:hint="cs"/>
          <w:color w:val="000000"/>
          <w:sz w:val="30"/>
          <w:szCs w:val="30"/>
          <w:rtl/>
        </w:rPr>
        <w:t>. صافات (37) 114 و 115</w:t>
      </w:r>
    </w:p>
    <w:p w:rsidR="00326E70" w:rsidRDefault="00326E70" w:rsidP="00326E70">
      <w:pPr>
        <w:pStyle w:val="NormalWeb"/>
        <w:bidi/>
        <w:rPr>
          <w:rtl/>
        </w:rPr>
      </w:pPr>
      <w:r>
        <w:rPr>
          <w:rFonts w:cs="Traditional Arabic" w:hint="cs"/>
          <w:color w:val="000000"/>
          <w:sz w:val="30"/>
          <w:szCs w:val="30"/>
          <w:rtl/>
        </w:rPr>
        <w:lastRenderedPageBreak/>
        <w:t>73) احسان موسى (ع) سبب پاداش خدا به او با اعطاى كتاب به وى:</w:t>
      </w:r>
    </w:p>
    <w:p w:rsidR="00326E70" w:rsidRDefault="00326E70" w:rsidP="00326E70">
      <w:pPr>
        <w:pStyle w:val="NormalWeb"/>
        <w:bidi/>
        <w:rPr>
          <w:rtl/>
        </w:rPr>
      </w:pPr>
      <w:r>
        <w:rPr>
          <w:rFonts w:cs="Traditional Arabic" w:hint="cs"/>
          <w:color w:val="006A0F"/>
          <w:sz w:val="30"/>
          <w:szCs w:val="30"/>
          <w:rtl/>
        </w:rPr>
        <w:t>ولقد مننّا على‏ موسى‏ ... وءاتينهما الكتب المستبين وهدينهما الصّرط المستقيم إنّا كذلك نجزى المحسنين‏</w:t>
      </w:r>
      <w:r>
        <w:rPr>
          <w:rFonts w:cs="Traditional Arabic" w:hint="cs"/>
          <w:color w:val="000000"/>
          <w:sz w:val="30"/>
          <w:szCs w:val="30"/>
          <w:rtl/>
        </w:rPr>
        <w:t>. صافات (37) 114 و 117 و 118 و 121</w:t>
      </w:r>
    </w:p>
    <w:p w:rsidR="00326E70" w:rsidRDefault="00326E70" w:rsidP="00326E70">
      <w:pPr>
        <w:pStyle w:val="NormalWeb"/>
        <w:bidi/>
        <w:rPr>
          <w:rtl/>
        </w:rPr>
      </w:pPr>
      <w:r>
        <w:rPr>
          <w:rFonts w:cs="Traditional Arabic" w:hint="cs"/>
          <w:color w:val="006A0F"/>
          <w:sz w:val="30"/>
          <w:szCs w:val="30"/>
          <w:rtl/>
        </w:rPr>
        <w:t>ثمّ ءاتينا موسى الكتب تماما على الّذى أحسن ...</w:t>
      </w:r>
      <w:r>
        <w:rPr>
          <w:rFonts w:cs="Traditional Arabic" w:hint="cs"/>
          <w:color w:val="000000"/>
          <w:sz w:val="30"/>
          <w:szCs w:val="30"/>
          <w:rtl/>
        </w:rPr>
        <w:t>. انعام (6) 154</w:t>
      </w:r>
    </w:p>
    <w:p w:rsidR="00326E70" w:rsidRDefault="00326E70" w:rsidP="00326E70">
      <w:pPr>
        <w:pStyle w:val="NormalWeb"/>
        <w:bidi/>
        <w:rPr>
          <w:rtl/>
        </w:rPr>
      </w:pPr>
      <w:r>
        <w:rPr>
          <w:rFonts w:cs="Traditional Arabic" w:hint="cs"/>
          <w:color w:val="000000"/>
          <w:sz w:val="30"/>
          <w:szCs w:val="30"/>
          <w:rtl/>
        </w:rPr>
        <w:t>74) احسان موسى (ع) سبب پاداش خدا به او، با اعطاى نام نيك و بهره‏مندى از تحيّت الهى:</w:t>
      </w:r>
    </w:p>
    <w:p w:rsidR="00326E70" w:rsidRDefault="00326E70" w:rsidP="00326E70">
      <w:pPr>
        <w:pStyle w:val="NormalWeb"/>
        <w:bidi/>
        <w:rPr>
          <w:rtl/>
        </w:rPr>
      </w:pPr>
      <w:r>
        <w:rPr>
          <w:rFonts w:cs="Traditional Arabic" w:hint="cs"/>
          <w:color w:val="006A0F"/>
          <w:sz w:val="30"/>
          <w:szCs w:val="30"/>
          <w:rtl/>
        </w:rPr>
        <w:t>ولقد مننّا على‏ موسى‏ ... و تركنا عليهما فى الأخرين سلم على‏ موسى‏ ... إنّا كذلك نجزى المحسنين‏</w:t>
      </w:r>
      <w:r>
        <w:rPr>
          <w:rFonts w:cs="Traditional Arabic" w:hint="cs"/>
          <w:color w:val="000000"/>
          <w:sz w:val="30"/>
          <w:szCs w:val="30"/>
          <w:rtl/>
        </w:rPr>
        <w:t>. صافات (37) 114 و 119 و 120 و 121</w:t>
      </w:r>
    </w:p>
    <w:p w:rsidR="00326E70" w:rsidRDefault="00326E70" w:rsidP="00326E70">
      <w:pPr>
        <w:pStyle w:val="NormalWeb"/>
        <w:bidi/>
        <w:rPr>
          <w:rtl/>
        </w:rPr>
      </w:pPr>
      <w:r>
        <w:rPr>
          <w:rFonts w:cs="Traditional Arabic" w:hint="cs"/>
          <w:color w:val="000000"/>
          <w:sz w:val="30"/>
          <w:szCs w:val="30"/>
          <w:rtl/>
        </w:rPr>
        <w:t>75) احسان موسى (ع) موجب پاداش خدا به وى با هدايت آن حضرت به صراط مستقيم:</w:t>
      </w:r>
    </w:p>
    <w:p w:rsidR="00326E70" w:rsidRDefault="00326E70" w:rsidP="00326E70">
      <w:pPr>
        <w:pStyle w:val="NormalWeb"/>
        <w:bidi/>
        <w:rPr>
          <w:rtl/>
        </w:rPr>
      </w:pPr>
      <w:r>
        <w:rPr>
          <w:rFonts w:cs="Traditional Arabic" w:hint="cs"/>
          <w:color w:val="006A0F"/>
          <w:sz w:val="30"/>
          <w:szCs w:val="30"/>
          <w:rtl/>
        </w:rPr>
        <w:t>و لقد مننّا على‏ موسى‏ ... و هدينهما الصّرط المستقيم إنّا كذلك نجزى المحسنين‏</w:t>
      </w:r>
      <w:r>
        <w:rPr>
          <w:rFonts w:cs="Traditional Arabic" w:hint="cs"/>
          <w:color w:val="000000"/>
          <w:sz w:val="30"/>
          <w:szCs w:val="30"/>
          <w:rtl/>
        </w:rPr>
        <w:t>. صافات (37) 114 و 118 و 121</w:t>
      </w:r>
    </w:p>
    <w:p w:rsidR="00326E70" w:rsidRDefault="00326E70" w:rsidP="00326E70">
      <w:pPr>
        <w:pStyle w:val="NormalWeb"/>
        <w:bidi/>
        <w:rPr>
          <w:rtl/>
        </w:rPr>
      </w:pPr>
      <w:r>
        <w:rPr>
          <w:rFonts w:cs="Traditional Arabic" w:hint="cs"/>
          <w:color w:val="465BFF"/>
          <w:sz w:val="30"/>
          <w:szCs w:val="30"/>
          <w:rtl/>
        </w:rPr>
        <w:t>احسان نوح (ع)</w:t>
      </w:r>
    </w:p>
    <w:p w:rsidR="00326E70" w:rsidRDefault="00326E70" w:rsidP="00326E70">
      <w:pPr>
        <w:pStyle w:val="NormalWeb"/>
        <w:bidi/>
        <w:rPr>
          <w:rtl/>
        </w:rPr>
      </w:pPr>
      <w:r>
        <w:rPr>
          <w:rFonts w:cs="Traditional Arabic" w:hint="cs"/>
          <w:color w:val="000000"/>
          <w:sz w:val="30"/>
          <w:szCs w:val="30"/>
          <w:rtl/>
        </w:rPr>
        <w:t>76) نوح (ع) از احسان‏كنندگان:</w:t>
      </w:r>
    </w:p>
    <w:p w:rsidR="00326E70" w:rsidRDefault="00326E70" w:rsidP="00326E70">
      <w:pPr>
        <w:pStyle w:val="NormalWeb"/>
        <w:bidi/>
        <w:rPr>
          <w:rtl/>
        </w:rPr>
      </w:pPr>
      <w:r>
        <w:rPr>
          <w:rFonts w:cs="Traditional Arabic" w:hint="cs"/>
          <w:color w:val="006A0F"/>
          <w:sz w:val="30"/>
          <w:szCs w:val="30"/>
          <w:rtl/>
        </w:rPr>
        <w:t>... ونوحا هدينا من قبل ...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6A0F"/>
          <w:sz w:val="30"/>
          <w:szCs w:val="30"/>
          <w:rtl/>
        </w:rPr>
        <w:t>ولقد نادينا نوح فلنعم المجيبون إنّا كذلك نجزى المحسنين‏</w:t>
      </w:r>
      <w:r>
        <w:rPr>
          <w:rFonts w:cs="Traditional Arabic" w:hint="cs"/>
          <w:color w:val="000000"/>
          <w:sz w:val="30"/>
          <w:szCs w:val="30"/>
          <w:rtl/>
        </w:rPr>
        <w:t>. صافات (37) 75 و 80</w:t>
      </w:r>
    </w:p>
    <w:p w:rsidR="00326E70" w:rsidRDefault="00326E70" w:rsidP="00326E70">
      <w:pPr>
        <w:pStyle w:val="NormalWeb"/>
        <w:bidi/>
        <w:rPr>
          <w:rtl/>
        </w:rPr>
      </w:pPr>
      <w:r>
        <w:rPr>
          <w:rFonts w:cs="Traditional Arabic" w:hint="cs"/>
          <w:color w:val="000000"/>
          <w:sz w:val="30"/>
          <w:szCs w:val="30"/>
          <w:rtl/>
        </w:rPr>
        <w:t>77) احسان نوح (ع) سبب پاداش خدا به او با اعطاى نام نيك و بهره‏مندى از تحيت الهى:</w:t>
      </w:r>
    </w:p>
    <w:p w:rsidR="00326E70" w:rsidRDefault="00326E70" w:rsidP="00326E70">
      <w:pPr>
        <w:pStyle w:val="NormalWeb"/>
        <w:bidi/>
        <w:rPr>
          <w:rtl/>
        </w:rPr>
      </w:pPr>
      <w:r>
        <w:rPr>
          <w:rFonts w:cs="Traditional Arabic" w:hint="cs"/>
          <w:color w:val="006A0F"/>
          <w:sz w:val="30"/>
          <w:szCs w:val="30"/>
          <w:rtl/>
        </w:rPr>
        <w:t>و لقد نادينا نوح فلنعم المجيبون و تركنا عليه فى الأخرين سلم على‏ نوح فى‏</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399</w:t>
      </w:r>
    </w:p>
    <w:p w:rsidR="00326E70" w:rsidRDefault="00326E70" w:rsidP="00326E70">
      <w:pPr>
        <w:rPr>
          <w:rFonts w:cs="Times New Roman"/>
          <w:sz w:val="24"/>
          <w:szCs w:val="24"/>
          <w:rtl/>
        </w:rPr>
      </w:pPr>
      <w:r>
        <w:rPr>
          <w:rFonts w:cs="Traditional Arabic" w:hint="cs"/>
          <w:color w:val="006A0F"/>
          <w:sz w:val="30"/>
          <w:szCs w:val="30"/>
          <w:rtl/>
        </w:rPr>
        <w:t>العلمين إنّا كذلك نجزى المحسنين‏</w:t>
      </w:r>
      <w:r>
        <w:rPr>
          <w:rFonts w:cs="Traditional Arabic" w:hint="cs"/>
          <w:color w:val="000000"/>
          <w:sz w:val="30"/>
          <w:szCs w:val="30"/>
          <w:rtl/>
        </w:rPr>
        <w:t>. صافات (37) 75 و 78 و 79 و 80</w:t>
      </w:r>
    </w:p>
    <w:p w:rsidR="00326E70" w:rsidRDefault="00326E70" w:rsidP="00326E70">
      <w:pPr>
        <w:pStyle w:val="NormalWeb"/>
        <w:bidi/>
        <w:rPr>
          <w:rtl/>
        </w:rPr>
      </w:pPr>
      <w:r>
        <w:rPr>
          <w:rFonts w:cs="Traditional Arabic" w:hint="cs"/>
          <w:color w:val="000000"/>
          <w:sz w:val="30"/>
          <w:szCs w:val="30"/>
          <w:rtl/>
        </w:rPr>
        <w:t>78) احسان نوح (ع) سبب نجات و بقاى نسل وى و بهره‏مندى‏اش از تحيّت الهى:</w:t>
      </w:r>
    </w:p>
    <w:p w:rsidR="00326E70" w:rsidRDefault="00326E70" w:rsidP="00326E70">
      <w:pPr>
        <w:pStyle w:val="NormalWeb"/>
        <w:bidi/>
        <w:rPr>
          <w:rtl/>
        </w:rPr>
      </w:pPr>
      <w:r>
        <w:rPr>
          <w:rFonts w:cs="Traditional Arabic" w:hint="cs"/>
          <w:color w:val="006A0F"/>
          <w:sz w:val="30"/>
          <w:szCs w:val="30"/>
          <w:rtl/>
        </w:rPr>
        <w:t>ولقد نادنا نوح فلنعم المجيبون ونجّينه وأهله من الكرب العظيم و جعلنا ذرّيّته هم الباقين إنّا كذلك نجزى المحسنين‏</w:t>
      </w:r>
      <w:r>
        <w:rPr>
          <w:rFonts w:cs="Traditional Arabic" w:hint="cs"/>
          <w:color w:val="000000"/>
          <w:sz w:val="30"/>
          <w:szCs w:val="30"/>
          <w:rtl/>
        </w:rPr>
        <w:t>. صافات (37) 75 و 76 و 77 و 80</w:t>
      </w:r>
    </w:p>
    <w:p w:rsidR="00326E70" w:rsidRDefault="00326E70" w:rsidP="00326E70">
      <w:pPr>
        <w:pStyle w:val="NormalWeb"/>
        <w:bidi/>
        <w:rPr>
          <w:rtl/>
        </w:rPr>
      </w:pPr>
      <w:r>
        <w:rPr>
          <w:rFonts w:cs="Traditional Arabic" w:hint="cs"/>
          <w:color w:val="000000"/>
          <w:sz w:val="30"/>
          <w:szCs w:val="30"/>
          <w:rtl/>
        </w:rPr>
        <w:t>79) احسان نوح (ع)، سبب پاداش خدا به او با بهره‏مند كردنش از هدايت ويژه خود:</w:t>
      </w:r>
    </w:p>
    <w:p w:rsidR="00326E70" w:rsidRDefault="00326E70" w:rsidP="00326E70">
      <w:pPr>
        <w:pStyle w:val="NormalWeb"/>
        <w:bidi/>
        <w:rPr>
          <w:rtl/>
        </w:rPr>
      </w:pPr>
      <w:r>
        <w:rPr>
          <w:rFonts w:cs="Traditional Arabic" w:hint="cs"/>
          <w:color w:val="006A0F"/>
          <w:sz w:val="30"/>
          <w:szCs w:val="30"/>
          <w:rtl/>
        </w:rPr>
        <w:lastRenderedPageBreak/>
        <w:t>... ونوحا هدينا من قبل ...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465BFF"/>
          <w:sz w:val="30"/>
          <w:szCs w:val="30"/>
          <w:rtl/>
        </w:rPr>
        <w:t>احسان هارون (ع)</w:t>
      </w:r>
    </w:p>
    <w:p w:rsidR="00326E70" w:rsidRDefault="00326E70" w:rsidP="00326E70">
      <w:pPr>
        <w:pStyle w:val="NormalWeb"/>
        <w:bidi/>
        <w:rPr>
          <w:rtl/>
        </w:rPr>
      </w:pPr>
      <w:r>
        <w:rPr>
          <w:rFonts w:cs="Traditional Arabic" w:hint="cs"/>
          <w:color w:val="000000"/>
          <w:sz w:val="30"/>
          <w:szCs w:val="30"/>
          <w:rtl/>
        </w:rPr>
        <w:t>80) هارون (ع) از احسان‏كنندگان:</w:t>
      </w:r>
    </w:p>
    <w:p w:rsidR="00326E70" w:rsidRDefault="00326E70" w:rsidP="00326E70">
      <w:pPr>
        <w:pStyle w:val="NormalWeb"/>
        <w:bidi/>
        <w:rPr>
          <w:rtl/>
        </w:rPr>
      </w:pPr>
      <w:r>
        <w:rPr>
          <w:rFonts w:cs="Traditional Arabic" w:hint="cs"/>
          <w:color w:val="006A0F"/>
          <w:sz w:val="30"/>
          <w:szCs w:val="30"/>
          <w:rtl/>
        </w:rPr>
        <w:t>... ومن ذرّيّته ... وهرون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0000"/>
          <w:sz w:val="30"/>
          <w:szCs w:val="30"/>
          <w:rtl/>
        </w:rPr>
        <w:t>81) احسان هارون (ع) سبب پاداش خدا به او با نجات از اندوه و بهره‏مندى از نصرت الهى:</w:t>
      </w:r>
    </w:p>
    <w:p w:rsidR="00326E70" w:rsidRDefault="00326E70" w:rsidP="00326E70">
      <w:pPr>
        <w:pStyle w:val="NormalWeb"/>
        <w:bidi/>
        <w:rPr>
          <w:rtl/>
        </w:rPr>
      </w:pPr>
      <w:r>
        <w:rPr>
          <w:rFonts w:cs="Traditional Arabic" w:hint="cs"/>
          <w:color w:val="006A0F"/>
          <w:sz w:val="30"/>
          <w:szCs w:val="30"/>
          <w:rtl/>
        </w:rPr>
        <w:t>ولقد مننّا على‏ موسى‏ وهرون ونجّينهما وقومهما من الكرب العظيم ونصرنهم فكانوا هم الغلبين إنّا كذلك نجزى المحسنين‏</w:t>
      </w:r>
      <w:r>
        <w:rPr>
          <w:rFonts w:cs="Traditional Arabic" w:hint="cs"/>
          <w:color w:val="000000"/>
          <w:sz w:val="30"/>
          <w:szCs w:val="30"/>
          <w:rtl/>
        </w:rPr>
        <w:t>. صافات (37) 114- 116 و 121</w:t>
      </w:r>
    </w:p>
    <w:p w:rsidR="00326E70" w:rsidRDefault="00326E70" w:rsidP="00326E70">
      <w:pPr>
        <w:pStyle w:val="NormalWeb"/>
        <w:bidi/>
        <w:rPr>
          <w:rtl/>
        </w:rPr>
      </w:pPr>
      <w:r>
        <w:rPr>
          <w:rFonts w:cs="Traditional Arabic" w:hint="cs"/>
          <w:color w:val="000000"/>
          <w:sz w:val="30"/>
          <w:szCs w:val="30"/>
          <w:rtl/>
        </w:rPr>
        <w:t>82) احسان هارون (ع)، سبب پاداش خدا به او با بهره‏مند ساختن وى از هدايت ويژه خود:</w:t>
      </w:r>
    </w:p>
    <w:p w:rsidR="00326E70" w:rsidRDefault="00326E70" w:rsidP="00326E70">
      <w:pPr>
        <w:pStyle w:val="NormalWeb"/>
        <w:bidi/>
        <w:rPr>
          <w:rtl/>
        </w:rPr>
      </w:pPr>
      <w:r>
        <w:rPr>
          <w:rFonts w:cs="Traditional Arabic" w:hint="cs"/>
          <w:color w:val="006A0F"/>
          <w:sz w:val="30"/>
          <w:szCs w:val="30"/>
          <w:rtl/>
        </w:rPr>
        <w:t>و وهبنا له ... كلًّا هدينا ... ومن ذرّيّته ... وهرون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0000"/>
          <w:sz w:val="30"/>
          <w:szCs w:val="30"/>
          <w:rtl/>
        </w:rPr>
        <w:t>83) احسان هارون (ع) سبب پاداش خدا به او با اعطاى كتاب و هدايتش به صراط مستقيم:</w:t>
      </w:r>
    </w:p>
    <w:p w:rsidR="00326E70" w:rsidRDefault="00326E70" w:rsidP="00326E70">
      <w:pPr>
        <w:pStyle w:val="NormalWeb"/>
        <w:bidi/>
        <w:rPr>
          <w:rtl/>
        </w:rPr>
      </w:pPr>
      <w:r>
        <w:rPr>
          <w:rFonts w:cs="Traditional Arabic" w:hint="cs"/>
          <w:color w:val="006A0F"/>
          <w:sz w:val="30"/>
          <w:szCs w:val="30"/>
          <w:rtl/>
        </w:rPr>
        <w:t>ولقد مننّا على‏ موسى‏ وهرون وءاتينهما الكتب المستبين وهدينهما الصّرط المستقيم إنّا كذلك نجزى المحسنين‏</w:t>
      </w:r>
      <w:r>
        <w:rPr>
          <w:rFonts w:cs="Traditional Arabic" w:hint="cs"/>
          <w:color w:val="000000"/>
          <w:sz w:val="30"/>
          <w:szCs w:val="30"/>
          <w:rtl/>
        </w:rPr>
        <w:t>. صافات (37) 114 و 117 و 118 و 121</w:t>
      </w:r>
    </w:p>
    <w:p w:rsidR="00326E70" w:rsidRDefault="00326E70" w:rsidP="00326E70">
      <w:pPr>
        <w:pStyle w:val="NormalWeb"/>
        <w:bidi/>
        <w:rPr>
          <w:rtl/>
        </w:rPr>
      </w:pPr>
      <w:r>
        <w:rPr>
          <w:rFonts w:cs="Traditional Arabic" w:hint="cs"/>
          <w:color w:val="000000"/>
          <w:sz w:val="30"/>
          <w:szCs w:val="30"/>
          <w:rtl/>
        </w:rPr>
        <w:t>84) احسان هارون (ع)، سبب بهره‏مندى او از تحيّت الهى:</w:t>
      </w:r>
    </w:p>
    <w:p w:rsidR="00326E70" w:rsidRDefault="00326E70" w:rsidP="00326E70">
      <w:pPr>
        <w:pStyle w:val="NormalWeb"/>
        <w:bidi/>
        <w:rPr>
          <w:rtl/>
        </w:rPr>
      </w:pPr>
      <w:r>
        <w:rPr>
          <w:rFonts w:cs="Traditional Arabic" w:hint="cs"/>
          <w:color w:val="006A0F"/>
          <w:sz w:val="30"/>
          <w:szCs w:val="30"/>
          <w:rtl/>
        </w:rPr>
        <w:t>ولقد مننّا على‏ موسى‏ وهرون سلم على‏ موسى‏ وهرون إنّا كذلك نجزى المحسنين‏</w:t>
      </w:r>
      <w:r>
        <w:rPr>
          <w:rFonts w:cs="Traditional Arabic" w:hint="cs"/>
          <w:color w:val="000000"/>
          <w:sz w:val="30"/>
          <w:szCs w:val="30"/>
          <w:rtl/>
        </w:rPr>
        <w:t>. صافات (37) 114 و 120 و 121</w:t>
      </w:r>
    </w:p>
    <w:p w:rsidR="00326E70" w:rsidRDefault="00326E70" w:rsidP="00326E70">
      <w:pPr>
        <w:pStyle w:val="NormalWeb"/>
        <w:bidi/>
        <w:rPr>
          <w:rtl/>
        </w:rPr>
      </w:pPr>
      <w:r>
        <w:rPr>
          <w:rFonts w:cs="Traditional Arabic" w:hint="cs"/>
          <w:color w:val="000000"/>
          <w:sz w:val="30"/>
          <w:szCs w:val="30"/>
          <w:rtl/>
        </w:rPr>
        <w:t>85) احسان هارون (ع) سبب پاداش خدا به او با اعطاى نام نيك:</w:t>
      </w:r>
    </w:p>
    <w:p w:rsidR="00326E70" w:rsidRDefault="00326E70" w:rsidP="00326E70">
      <w:pPr>
        <w:pStyle w:val="NormalWeb"/>
        <w:bidi/>
        <w:rPr>
          <w:rtl/>
        </w:rPr>
      </w:pPr>
      <w:r>
        <w:rPr>
          <w:rFonts w:cs="Traditional Arabic" w:hint="cs"/>
          <w:color w:val="006A0F"/>
          <w:sz w:val="30"/>
          <w:szCs w:val="30"/>
          <w:rtl/>
        </w:rPr>
        <w:t>ولقد مننّا على‏ موسى‏ وهرون و تركنا عليهما فى الأخرين‏</w:t>
      </w:r>
      <w:r>
        <w:rPr>
          <w:rFonts w:cs="Traditional Arabic" w:hint="cs"/>
          <w:color w:val="000000"/>
          <w:sz w:val="30"/>
          <w:szCs w:val="30"/>
          <w:rtl/>
        </w:rPr>
        <w:t>. صافات (37) 114 و 119</w:t>
      </w:r>
    </w:p>
    <w:p w:rsidR="00326E70" w:rsidRDefault="00326E70" w:rsidP="00326E70">
      <w:pPr>
        <w:pStyle w:val="NormalWeb"/>
        <w:bidi/>
        <w:rPr>
          <w:rtl/>
        </w:rPr>
      </w:pPr>
      <w:r>
        <w:rPr>
          <w:rFonts w:cs="Traditional Arabic" w:hint="cs"/>
          <w:color w:val="465BFF"/>
          <w:sz w:val="30"/>
          <w:szCs w:val="30"/>
          <w:rtl/>
        </w:rPr>
        <w:t>احسان همسران محمّد (ص)</w:t>
      </w:r>
    </w:p>
    <w:p w:rsidR="00326E70" w:rsidRDefault="00326E70" w:rsidP="00326E70">
      <w:pPr>
        <w:pStyle w:val="NormalWeb"/>
        <w:bidi/>
        <w:rPr>
          <w:rtl/>
        </w:rPr>
      </w:pPr>
      <w:r>
        <w:rPr>
          <w:rFonts w:cs="Traditional Arabic" w:hint="cs"/>
          <w:color w:val="000000"/>
          <w:sz w:val="30"/>
          <w:szCs w:val="30"/>
          <w:rtl/>
        </w:rPr>
        <w:t>86) همسران احسان‏كننده پيامبر (ص) برخوردار از پاداش بزرگ الهى:</w:t>
      </w:r>
    </w:p>
    <w:p w:rsidR="00326E70" w:rsidRDefault="00326E70" w:rsidP="00326E70">
      <w:pPr>
        <w:pStyle w:val="NormalWeb"/>
        <w:bidi/>
        <w:rPr>
          <w:rtl/>
        </w:rPr>
      </w:pPr>
      <w:r>
        <w:rPr>
          <w:rFonts w:cs="Traditional Arabic" w:hint="cs"/>
          <w:color w:val="006A0F"/>
          <w:sz w:val="30"/>
          <w:szCs w:val="30"/>
          <w:rtl/>
        </w:rPr>
        <w:t>وإن كنتنّ تردن اللّه ورسوله والدّار الأخرة فإنّ اللّه أعدّ للمحسنت منكنّ أجرا عظيما</w:t>
      </w:r>
      <w:r>
        <w:rPr>
          <w:rFonts w:cs="Traditional Arabic" w:hint="cs"/>
          <w:color w:val="000000"/>
          <w:sz w:val="30"/>
          <w:szCs w:val="30"/>
          <w:rtl/>
        </w:rPr>
        <w:t>. احزاب (33) 29</w:t>
      </w:r>
    </w:p>
    <w:p w:rsidR="00326E70" w:rsidRDefault="00326E70" w:rsidP="00326E70">
      <w:pPr>
        <w:pStyle w:val="NormalWeb"/>
        <w:bidi/>
        <w:rPr>
          <w:rtl/>
        </w:rPr>
      </w:pPr>
      <w:r>
        <w:rPr>
          <w:rFonts w:cs="Traditional Arabic" w:hint="cs"/>
          <w:color w:val="465BFF"/>
          <w:sz w:val="30"/>
          <w:szCs w:val="30"/>
          <w:rtl/>
        </w:rPr>
        <w:t>احسان يعقوب (ع)</w:t>
      </w:r>
    </w:p>
    <w:p w:rsidR="00326E70" w:rsidRDefault="00326E70" w:rsidP="00326E70">
      <w:pPr>
        <w:pStyle w:val="NormalWeb"/>
        <w:bidi/>
        <w:rPr>
          <w:rtl/>
        </w:rPr>
      </w:pPr>
      <w:r>
        <w:rPr>
          <w:rFonts w:cs="Traditional Arabic" w:hint="cs"/>
          <w:color w:val="000000"/>
          <w:sz w:val="30"/>
          <w:szCs w:val="30"/>
          <w:rtl/>
        </w:rPr>
        <w:lastRenderedPageBreak/>
        <w:t>87) يعقوب (ع)، از احسان كنندگان:</w:t>
      </w:r>
    </w:p>
    <w:p w:rsidR="00326E70" w:rsidRDefault="00326E70" w:rsidP="00326E70">
      <w:pPr>
        <w:pStyle w:val="NormalWeb"/>
        <w:bidi/>
        <w:rPr>
          <w:rtl/>
        </w:rPr>
      </w:pPr>
      <w:r>
        <w:rPr>
          <w:rFonts w:cs="Traditional Arabic" w:hint="cs"/>
          <w:color w:val="006A0F"/>
          <w:sz w:val="30"/>
          <w:szCs w:val="30"/>
          <w:rtl/>
        </w:rPr>
        <w:t>و وهبنا له إسحق ويعقوب كلًّا هدينا ...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0000"/>
          <w:sz w:val="30"/>
          <w:szCs w:val="30"/>
          <w:rtl/>
        </w:rPr>
        <w:t>88) احسان يعقوب (ع)، سبب بهره‏مندى وى از هدايت ويژه خداوند:</w:t>
      </w:r>
    </w:p>
    <w:p w:rsidR="00326E70" w:rsidRDefault="00326E70" w:rsidP="00326E70">
      <w:pPr>
        <w:pStyle w:val="NormalWeb"/>
        <w:bidi/>
        <w:rPr>
          <w:rtl/>
        </w:rPr>
      </w:pPr>
      <w:r>
        <w:rPr>
          <w:rFonts w:cs="Traditional Arabic" w:hint="cs"/>
          <w:color w:val="006A0F"/>
          <w:sz w:val="30"/>
          <w:szCs w:val="30"/>
          <w:rtl/>
        </w:rPr>
        <w:t>و وهبنا له إسحق ويعقوب كلًّا هدينا ... و يوسف و ... و كذلك نجزى المحسنين‏</w:t>
      </w:r>
      <w:r>
        <w:rPr>
          <w:rFonts w:cs="Traditional Arabic" w:hint="cs"/>
          <w:color w:val="000000"/>
          <w:sz w:val="30"/>
          <w:szCs w:val="30"/>
          <w:rtl/>
        </w:rPr>
        <w:t>. انعام (6) 84</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400</w:t>
      </w:r>
    </w:p>
    <w:p w:rsidR="00326E70" w:rsidRDefault="00326E70" w:rsidP="00326E70">
      <w:pPr>
        <w:rPr>
          <w:rFonts w:cs="Times New Roman"/>
          <w:sz w:val="24"/>
          <w:szCs w:val="24"/>
          <w:rtl/>
        </w:rPr>
      </w:pPr>
      <w:r>
        <w:rPr>
          <w:rFonts w:cs="Traditional Arabic" w:hint="cs"/>
          <w:color w:val="465BFF"/>
          <w:sz w:val="30"/>
          <w:szCs w:val="30"/>
          <w:rtl/>
        </w:rPr>
        <w:t>احسان يوسف (ع)</w:t>
      </w:r>
    </w:p>
    <w:p w:rsidR="00326E70" w:rsidRDefault="00326E70" w:rsidP="00326E70">
      <w:pPr>
        <w:pStyle w:val="NormalWeb"/>
        <w:bidi/>
        <w:rPr>
          <w:rtl/>
        </w:rPr>
      </w:pPr>
      <w:r>
        <w:rPr>
          <w:rFonts w:cs="Traditional Arabic" w:hint="cs"/>
          <w:color w:val="000000"/>
          <w:sz w:val="30"/>
          <w:szCs w:val="30"/>
          <w:rtl/>
        </w:rPr>
        <w:t>89) يوسف (ع)، از نيكان:</w:t>
      </w:r>
    </w:p>
    <w:p w:rsidR="00326E70" w:rsidRDefault="00326E70" w:rsidP="00326E70">
      <w:pPr>
        <w:pStyle w:val="NormalWeb"/>
        <w:bidi/>
        <w:rPr>
          <w:rtl/>
        </w:rPr>
      </w:pPr>
      <w:r>
        <w:rPr>
          <w:rFonts w:cs="Traditional Arabic" w:hint="cs"/>
          <w:color w:val="006A0F"/>
          <w:sz w:val="30"/>
          <w:szCs w:val="30"/>
          <w:rtl/>
        </w:rPr>
        <w:t>... ومن ذرّيّته ... ويوسف ...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6A0F"/>
          <w:sz w:val="30"/>
          <w:szCs w:val="30"/>
          <w:rtl/>
        </w:rPr>
        <w:t>ودخل معه السّجن ... نبّئنا بتأويله إنّا نرلك من المحسنين‏</w:t>
      </w:r>
      <w:r>
        <w:rPr>
          <w:rFonts w:cs="Traditional Arabic" w:hint="cs"/>
          <w:color w:val="000000"/>
          <w:sz w:val="30"/>
          <w:szCs w:val="30"/>
          <w:rtl/>
        </w:rPr>
        <w:t>. يوسف (12) 36</w:t>
      </w:r>
    </w:p>
    <w:p w:rsidR="00326E70" w:rsidRDefault="00326E70" w:rsidP="00326E70">
      <w:pPr>
        <w:pStyle w:val="NormalWeb"/>
        <w:bidi/>
        <w:rPr>
          <w:rtl/>
        </w:rPr>
      </w:pPr>
      <w:r>
        <w:rPr>
          <w:rFonts w:cs="Traditional Arabic" w:hint="cs"/>
          <w:color w:val="006A0F"/>
          <w:sz w:val="30"/>
          <w:szCs w:val="30"/>
          <w:rtl/>
        </w:rPr>
        <w:t>وكذلك مكّنّا ليوسف فى الأرض ... و لانضيع أجر المحسنين‏</w:t>
      </w:r>
      <w:r>
        <w:rPr>
          <w:rFonts w:cs="Traditional Arabic" w:hint="cs"/>
          <w:color w:val="000000"/>
          <w:sz w:val="30"/>
          <w:szCs w:val="30"/>
          <w:rtl/>
        </w:rPr>
        <w:t>. يوسف (12) 56</w:t>
      </w:r>
    </w:p>
    <w:p w:rsidR="00326E70" w:rsidRDefault="00326E70" w:rsidP="00326E70">
      <w:pPr>
        <w:pStyle w:val="NormalWeb"/>
        <w:bidi/>
        <w:rPr>
          <w:rtl/>
        </w:rPr>
      </w:pPr>
      <w:r>
        <w:rPr>
          <w:rFonts w:cs="Traditional Arabic" w:hint="cs"/>
          <w:color w:val="006A0F"/>
          <w:sz w:val="30"/>
          <w:szCs w:val="30"/>
          <w:rtl/>
        </w:rPr>
        <w:t>قالوا يأيّها العزيز إنّ له أبا شيخا كبيرا فخذ أحدنا مكانه إنّا نرلك من المحسنين‏</w:t>
      </w:r>
      <w:r>
        <w:rPr>
          <w:rFonts w:cs="Traditional Arabic" w:hint="cs"/>
          <w:color w:val="000000"/>
          <w:sz w:val="30"/>
          <w:szCs w:val="30"/>
          <w:rtl/>
        </w:rPr>
        <w:t>. يوسف (12) 78</w:t>
      </w:r>
    </w:p>
    <w:p w:rsidR="00326E70" w:rsidRDefault="00326E70" w:rsidP="00326E70">
      <w:pPr>
        <w:pStyle w:val="NormalWeb"/>
        <w:bidi/>
        <w:rPr>
          <w:rtl/>
        </w:rPr>
      </w:pPr>
      <w:r>
        <w:rPr>
          <w:rFonts w:cs="Traditional Arabic" w:hint="cs"/>
          <w:color w:val="006A0F"/>
          <w:sz w:val="30"/>
          <w:szCs w:val="30"/>
          <w:rtl/>
        </w:rPr>
        <w:t>قالوا أءنّك لأنت يوسف قال أنا يوسف ... فإنّ اللّه لايضيع أجر المحسنين‏</w:t>
      </w:r>
      <w:r>
        <w:rPr>
          <w:rFonts w:cs="Traditional Arabic" w:hint="cs"/>
          <w:color w:val="000000"/>
          <w:sz w:val="30"/>
          <w:szCs w:val="30"/>
          <w:rtl/>
        </w:rPr>
        <w:t>. يوسف (12) 90</w:t>
      </w:r>
    </w:p>
    <w:p w:rsidR="00326E70" w:rsidRDefault="00326E70" w:rsidP="00326E70">
      <w:pPr>
        <w:pStyle w:val="NormalWeb"/>
        <w:bidi/>
        <w:rPr>
          <w:rtl/>
        </w:rPr>
      </w:pPr>
      <w:r>
        <w:rPr>
          <w:rFonts w:cs="Traditional Arabic" w:hint="cs"/>
          <w:color w:val="000000"/>
          <w:sz w:val="30"/>
          <w:szCs w:val="30"/>
          <w:rtl/>
        </w:rPr>
        <w:t>90) احسان يوسف (ع)، سبب بهره‏مندى وى از هدايت ويژه خدا:</w:t>
      </w:r>
    </w:p>
    <w:p w:rsidR="00326E70" w:rsidRDefault="00326E70" w:rsidP="00326E70">
      <w:pPr>
        <w:pStyle w:val="NormalWeb"/>
        <w:bidi/>
        <w:rPr>
          <w:rtl/>
        </w:rPr>
      </w:pPr>
      <w:r>
        <w:rPr>
          <w:rFonts w:cs="Traditional Arabic" w:hint="cs"/>
          <w:color w:val="006A0F"/>
          <w:sz w:val="30"/>
          <w:szCs w:val="30"/>
          <w:rtl/>
        </w:rPr>
        <w:t>و وهبنا له إسحق ويعقوب كلًّا هدينا ...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0000"/>
          <w:sz w:val="30"/>
          <w:szCs w:val="30"/>
          <w:rtl/>
        </w:rPr>
        <w:t>91) احسان يوسف (ع)، سبب رسيدن او به مقام نبوّت:</w:t>
      </w:r>
    </w:p>
    <w:p w:rsidR="00326E70" w:rsidRDefault="00326E70" w:rsidP="00326E70">
      <w:pPr>
        <w:pStyle w:val="NormalWeb"/>
        <w:bidi/>
        <w:rPr>
          <w:rtl/>
        </w:rPr>
      </w:pPr>
      <w:r>
        <w:rPr>
          <w:rFonts w:cs="Traditional Arabic" w:hint="cs"/>
          <w:color w:val="006A0F"/>
          <w:sz w:val="30"/>
          <w:szCs w:val="30"/>
          <w:rtl/>
        </w:rPr>
        <w:t>ولمّا بلغ أشدّه ءاتينه حكما وعلما وكذلك نجزى المحسنين‏</w:t>
      </w:r>
      <w:r>
        <w:rPr>
          <w:rFonts w:cs="Traditional Arabic" w:hint="cs"/>
          <w:color w:val="000000"/>
          <w:sz w:val="30"/>
          <w:szCs w:val="30"/>
          <w:rtl/>
        </w:rPr>
        <w:t>. يوسف (12) 22</w:t>
      </w:r>
    </w:p>
    <w:p w:rsidR="00326E70" w:rsidRDefault="00326E70" w:rsidP="00326E70">
      <w:pPr>
        <w:pStyle w:val="NormalWeb"/>
        <w:bidi/>
        <w:rPr>
          <w:rtl/>
        </w:rPr>
      </w:pPr>
      <w:r>
        <w:rPr>
          <w:rFonts w:cs="Traditional Arabic" w:hint="cs"/>
          <w:color w:val="000000"/>
          <w:sz w:val="30"/>
          <w:szCs w:val="30"/>
          <w:rtl/>
        </w:rPr>
        <w:t>92) احسان يوسف (ع) سبب رسيدن وى به جاه و جلال در سرزمين مصر و بهره‏مندى از رحمت خاصّ الهى:</w:t>
      </w:r>
    </w:p>
    <w:p w:rsidR="00326E70" w:rsidRDefault="00326E70" w:rsidP="00326E70">
      <w:pPr>
        <w:pStyle w:val="NormalWeb"/>
        <w:bidi/>
        <w:rPr>
          <w:rtl/>
        </w:rPr>
      </w:pPr>
      <w:r>
        <w:rPr>
          <w:rFonts w:cs="Traditional Arabic" w:hint="cs"/>
          <w:color w:val="006A0F"/>
          <w:sz w:val="30"/>
          <w:szCs w:val="30"/>
          <w:rtl/>
        </w:rPr>
        <w:t>وكذلك مكّنّا ليوسف فى الأرض يتبوّأ منها حيث يشآء نصيب برحمتنا من نّشآء ولانضيع أجر المحسنين‏</w:t>
      </w:r>
      <w:r>
        <w:rPr>
          <w:rFonts w:cs="Traditional Arabic" w:hint="cs"/>
          <w:color w:val="000000"/>
          <w:sz w:val="30"/>
          <w:szCs w:val="30"/>
          <w:rtl/>
        </w:rPr>
        <w:t>. يوسف (12) 56</w:t>
      </w:r>
    </w:p>
    <w:p w:rsidR="00326E70" w:rsidRDefault="00326E70" w:rsidP="00326E70">
      <w:pPr>
        <w:pStyle w:val="NormalWeb"/>
        <w:bidi/>
        <w:rPr>
          <w:rtl/>
        </w:rPr>
      </w:pPr>
      <w:r>
        <w:rPr>
          <w:rFonts w:cs="Traditional Arabic" w:hint="cs"/>
          <w:color w:val="000000"/>
          <w:sz w:val="30"/>
          <w:szCs w:val="30"/>
          <w:rtl/>
        </w:rPr>
        <w:t>93) يوسف (ع) از احسان‏كنندگان، در نظر هم‏بندانش در زندان:</w:t>
      </w:r>
    </w:p>
    <w:p w:rsidR="00326E70" w:rsidRDefault="00326E70" w:rsidP="00326E70">
      <w:pPr>
        <w:pStyle w:val="NormalWeb"/>
        <w:bidi/>
        <w:rPr>
          <w:rtl/>
        </w:rPr>
      </w:pPr>
      <w:r>
        <w:rPr>
          <w:rFonts w:cs="Traditional Arabic" w:hint="cs"/>
          <w:color w:val="006A0F"/>
          <w:sz w:val="30"/>
          <w:szCs w:val="30"/>
          <w:rtl/>
        </w:rPr>
        <w:t>ودخل معه السّجن فتيان ... نبّئنا بتأويله إنّا نرلك من المحسنين‏</w:t>
      </w:r>
      <w:r>
        <w:rPr>
          <w:rFonts w:cs="Traditional Arabic" w:hint="cs"/>
          <w:color w:val="000000"/>
          <w:sz w:val="30"/>
          <w:szCs w:val="30"/>
          <w:rtl/>
        </w:rPr>
        <w:t>. يوسف (12) 36</w:t>
      </w:r>
    </w:p>
    <w:p w:rsidR="00326E70" w:rsidRDefault="00326E70" w:rsidP="00326E70">
      <w:pPr>
        <w:pStyle w:val="NormalWeb"/>
        <w:bidi/>
        <w:rPr>
          <w:rtl/>
        </w:rPr>
      </w:pPr>
      <w:r>
        <w:rPr>
          <w:rFonts w:cs="Traditional Arabic" w:hint="cs"/>
          <w:color w:val="000000"/>
          <w:sz w:val="30"/>
          <w:szCs w:val="30"/>
          <w:rtl/>
        </w:rPr>
        <w:lastRenderedPageBreak/>
        <w:t>94) احسان يوسف (ع)، باعث مراجعه هم‏بندانش به او براى تعبير رؤيا:</w:t>
      </w:r>
    </w:p>
    <w:p w:rsidR="00326E70" w:rsidRDefault="00326E70" w:rsidP="00326E70">
      <w:pPr>
        <w:pStyle w:val="NormalWeb"/>
        <w:bidi/>
        <w:rPr>
          <w:rtl/>
        </w:rPr>
      </w:pPr>
      <w:r>
        <w:rPr>
          <w:rFonts w:cs="Traditional Arabic" w:hint="cs"/>
          <w:color w:val="006A0F"/>
          <w:sz w:val="30"/>
          <w:szCs w:val="30"/>
          <w:rtl/>
        </w:rPr>
        <w:t>ودخل معه السّجن فتيان قال ... إنّا نرلك من المحسنين‏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7"/>
      </w:r>
      <w:r>
        <w:rPr>
          <w:rFonts w:cs="Traditional Arabic" w:hint="cs"/>
          <w:color w:val="000000"/>
          <w:sz w:val="30"/>
          <w:szCs w:val="30"/>
          <w:rtl/>
        </w:rPr>
        <w:t xml:space="preserve"> يوسف (12) 36</w:t>
      </w:r>
    </w:p>
    <w:p w:rsidR="00326E70" w:rsidRDefault="00326E70" w:rsidP="00326E70">
      <w:pPr>
        <w:pStyle w:val="NormalWeb"/>
        <w:bidi/>
        <w:rPr>
          <w:rtl/>
        </w:rPr>
      </w:pPr>
      <w:r>
        <w:rPr>
          <w:rFonts w:cs="Traditional Arabic" w:hint="cs"/>
          <w:color w:val="000000"/>
          <w:sz w:val="30"/>
          <w:szCs w:val="30"/>
          <w:rtl/>
        </w:rPr>
        <w:t>95) انتظار برادران يوسف (ع) به نيكوكارى وى:</w:t>
      </w:r>
    </w:p>
    <w:p w:rsidR="00326E70" w:rsidRDefault="00326E70" w:rsidP="00326E70">
      <w:pPr>
        <w:pStyle w:val="NormalWeb"/>
        <w:bidi/>
        <w:rPr>
          <w:rtl/>
        </w:rPr>
      </w:pPr>
      <w:r>
        <w:rPr>
          <w:rFonts w:cs="Traditional Arabic" w:hint="cs"/>
          <w:color w:val="006A0F"/>
          <w:sz w:val="30"/>
          <w:szCs w:val="30"/>
          <w:rtl/>
        </w:rPr>
        <w:t>قالوا يأيّها العزيز إنّ له أبا شيخا كبيرا فخذ أحدنا مكانه إنّا نرلك من المحسنين‏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8"/>
      </w:r>
      <w:r>
        <w:rPr>
          <w:rFonts w:cs="Traditional Arabic" w:hint="cs"/>
          <w:color w:val="000000"/>
          <w:sz w:val="30"/>
          <w:szCs w:val="30"/>
          <w:rtl/>
        </w:rPr>
        <w:t xml:space="preserve"> يوسف (12) 78</w:t>
      </w:r>
    </w:p>
    <w:p w:rsidR="00326E70" w:rsidRDefault="00326E70" w:rsidP="00326E70">
      <w:pPr>
        <w:pStyle w:val="NormalWeb"/>
        <w:bidi/>
        <w:rPr>
          <w:rtl/>
        </w:rPr>
      </w:pPr>
      <w:r>
        <w:rPr>
          <w:rFonts w:cs="Traditional Arabic" w:hint="cs"/>
          <w:color w:val="000000"/>
          <w:sz w:val="30"/>
          <w:szCs w:val="30"/>
          <w:rtl/>
        </w:rPr>
        <w:t>96) مشاهده نيكوكارى يوسف (ع)، باعث تشجيع برادرانش در تقاضاى آزادى برادرشان (بنيامين) از وى:</w:t>
      </w:r>
    </w:p>
    <w:p w:rsidR="00326E70" w:rsidRDefault="00326E70" w:rsidP="00326E70">
      <w:pPr>
        <w:pStyle w:val="NormalWeb"/>
        <w:bidi/>
        <w:rPr>
          <w:rtl/>
        </w:rPr>
      </w:pPr>
      <w:r>
        <w:rPr>
          <w:rFonts w:cs="Traditional Arabic" w:hint="cs"/>
          <w:color w:val="006A0F"/>
          <w:sz w:val="30"/>
          <w:szCs w:val="30"/>
          <w:rtl/>
        </w:rPr>
        <w:t>قالوا يأيّها العزيز إنّ له أبا شيخا كبيرا فخذ أحدنا مكانه إنّا نرلك من المحسنين‏</w:t>
      </w:r>
      <w:r>
        <w:rPr>
          <w:rFonts w:cs="Traditional Arabic" w:hint="cs"/>
          <w:color w:val="000000"/>
          <w:sz w:val="30"/>
          <w:szCs w:val="30"/>
          <w:rtl/>
        </w:rPr>
        <w:t>. يوسف (12) 78</w:t>
      </w:r>
    </w:p>
    <w:p w:rsidR="00326E70" w:rsidRDefault="00326E70" w:rsidP="00326E70">
      <w:pPr>
        <w:pStyle w:val="NormalWeb"/>
        <w:bidi/>
        <w:rPr>
          <w:rtl/>
        </w:rPr>
      </w:pPr>
      <w:r>
        <w:rPr>
          <w:rFonts w:cs="Traditional Arabic" w:hint="cs"/>
          <w:color w:val="000000"/>
          <w:sz w:val="30"/>
          <w:szCs w:val="30"/>
          <w:rtl/>
        </w:rPr>
        <w:t>97) احسان يوسف (ع)، باعث رسيدن او به حكومت:</w:t>
      </w:r>
    </w:p>
    <w:p w:rsidR="00326E70" w:rsidRDefault="00326E70" w:rsidP="00326E70">
      <w:pPr>
        <w:pStyle w:val="NormalWeb"/>
        <w:bidi/>
        <w:rPr>
          <w:rtl/>
        </w:rPr>
      </w:pPr>
      <w:r>
        <w:rPr>
          <w:rFonts w:cs="Traditional Arabic" w:hint="cs"/>
          <w:color w:val="006A0F"/>
          <w:sz w:val="30"/>
          <w:szCs w:val="30"/>
          <w:rtl/>
        </w:rPr>
        <w:t>قالوا أءنّك لأنت يوسف قال أنا يوسف وهذا أخى قد منّ اللّه علينآ ... فإنّ اللّه لايضيع أجر المحسنين‏</w:t>
      </w:r>
      <w:r>
        <w:rPr>
          <w:rStyle w:val="FootnoteReference"/>
          <w:rFonts w:eastAsiaTheme="majorEastAsia" w:cs="Traditional Arabic"/>
          <w:color w:val="006A0F"/>
          <w:sz w:val="30"/>
          <w:szCs w:val="30"/>
          <w:rtl/>
        </w:rPr>
        <w:footnoteReference w:id="29"/>
      </w:r>
      <w:r>
        <w:rPr>
          <w:rFonts w:cs="Traditional Arabic" w:hint="cs"/>
          <w:color w:val="000000"/>
          <w:sz w:val="30"/>
          <w:szCs w:val="30"/>
          <w:rtl/>
        </w:rPr>
        <w:t>. يوسف (12) 90</w:t>
      </w:r>
    </w:p>
    <w:p w:rsidR="00326E70" w:rsidRDefault="00326E70" w:rsidP="00326E70">
      <w:pPr>
        <w:pStyle w:val="NormalWeb"/>
        <w:bidi/>
        <w:rPr>
          <w:rtl/>
        </w:rPr>
      </w:pPr>
      <w:r>
        <w:rPr>
          <w:rFonts w:cs="Traditional Arabic" w:hint="cs"/>
          <w:color w:val="000000"/>
          <w:sz w:val="30"/>
          <w:szCs w:val="30"/>
          <w:rtl/>
        </w:rPr>
        <w:t>98) گذشت يوسف (ع) از برادرانش در عين قدرت بر انتقام، مظهرى از احسان وى:</w:t>
      </w:r>
    </w:p>
    <w:p w:rsidR="00326E70" w:rsidRDefault="00326E70" w:rsidP="00326E70">
      <w:pPr>
        <w:pStyle w:val="NormalWeb"/>
        <w:bidi/>
        <w:rPr>
          <w:rtl/>
        </w:rPr>
      </w:pPr>
      <w:r>
        <w:rPr>
          <w:rFonts w:cs="Traditional Arabic" w:hint="cs"/>
          <w:color w:val="006A0F"/>
          <w:sz w:val="30"/>
          <w:szCs w:val="30"/>
          <w:rtl/>
        </w:rPr>
        <w:t>قالوا أءنّك لأنت يوسف قال أنا يوسف وهذا أخى قد منّ اللّه علينآ إنّه من يتّق ويصبر فإنّ‏</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401</w:t>
      </w:r>
    </w:p>
    <w:p w:rsidR="00326E70" w:rsidRDefault="00326E70" w:rsidP="00326E70">
      <w:pPr>
        <w:rPr>
          <w:rFonts w:cs="Times New Roman"/>
          <w:sz w:val="24"/>
          <w:szCs w:val="24"/>
          <w:rtl/>
        </w:rPr>
      </w:pPr>
      <w:r>
        <w:rPr>
          <w:rFonts w:cs="Traditional Arabic" w:hint="cs"/>
          <w:color w:val="006A0F"/>
          <w:sz w:val="30"/>
          <w:szCs w:val="30"/>
          <w:rtl/>
        </w:rPr>
        <w:t>اللّه لايضيع أجر المحسنين قال لاتثريب عليكم اليوم يغفر اللّه لكم ...</w:t>
      </w:r>
      <w:r>
        <w:rPr>
          <w:rFonts w:cs="Traditional Arabic" w:hint="cs"/>
          <w:color w:val="000000"/>
          <w:sz w:val="30"/>
          <w:szCs w:val="30"/>
          <w:rtl/>
        </w:rPr>
        <w:t>. يوسف (12) 90 و 92</w:t>
      </w:r>
    </w:p>
    <w:p w:rsidR="00326E70" w:rsidRDefault="00326E70" w:rsidP="00326E70">
      <w:pPr>
        <w:pStyle w:val="NormalWeb"/>
        <w:bidi/>
        <w:rPr>
          <w:rtl/>
        </w:rPr>
      </w:pPr>
      <w:r>
        <w:rPr>
          <w:rFonts w:cs="Traditional Arabic" w:hint="cs"/>
          <w:color w:val="465BFF"/>
          <w:sz w:val="30"/>
          <w:szCs w:val="30"/>
          <w:rtl/>
        </w:rPr>
        <w:t>ارزش احسان‏</w:t>
      </w:r>
    </w:p>
    <w:p w:rsidR="00326E70" w:rsidRDefault="00326E70" w:rsidP="00326E70">
      <w:pPr>
        <w:pStyle w:val="NormalWeb"/>
        <w:bidi/>
        <w:rPr>
          <w:rtl/>
        </w:rPr>
      </w:pPr>
      <w:r>
        <w:rPr>
          <w:rFonts w:cs="Traditional Arabic" w:hint="cs"/>
          <w:color w:val="000000"/>
          <w:sz w:val="30"/>
          <w:szCs w:val="30"/>
          <w:rtl/>
        </w:rPr>
        <w:t>99) فضيلت و ارزشمندى احسان توأم با اخلاص:</w:t>
      </w:r>
    </w:p>
    <w:p w:rsidR="00326E70" w:rsidRDefault="00326E70" w:rsidP="00326E70">
      <w:pPr>
        <w:pStyle w:val="NormalWeb"/>
        <w:bidi/>
        <w:rPr>
          <w:rtl/>
        </w:rPr>
      </w:pPr>
      <w:r>
        <w:rPr>
          <w:rFonts w:cs="Traditional Arabic" w:hint="cs"/>
          <w:color w:val="006A0F"/>
          <w:sz w:val="30"/>
          <w:szCs w:val="30"/>
          <w:rtl/>
        </w:rPr>
        <w:t>و من أحسن دينا مّمّن أسلم وجهه للّه وهو محسن واتّبع ملّة إبرهيم حنيفا واتّخذ اللّه إبرهيم خليلا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0"/>
      </w:r>
      <w:r>
        <w:rPr>
          <w:rFonts w:cs="Traditional Arabic" w:hint="cs"/>
          <w:color w:val="000000"/>
          <w:sz w:val="30"/>
          <w:szCs w:val="30"/>
          <w:rtl/>
        </w:rPr>
        <w:t xml:space="preserve"> نساء (4) 125</w:t>
      </w:r>
    </w:p>
    <w:p w:rsidR="00326E70" w:rsidRDefault="00326E70" w:rsidP="00326E70">
      <w:pPr>
        <w:pStyle w:val="NormalWeb"/>
        <w:bidi/>
        <w:rPr>
          <w:rtl/>
        </w:rPr>
      </w:pPr>
      <w:r>
        <w:rPr>
          <w:rFonts w:cs="Traditional Arabic" w:hint="cs"/>
          <w:color w:val="000000"/>
          <w:sz w:val="30"/>
          <w:szCs w:val="30"/>
          <w:rtl/>
        </w:rPr>
        <w:t>100) نيكوكاران انسان‏هايى با گذشت، در ديدگاه برادران يوسف (ع):</w:t>
      </w:r>
    </w:p>
    <w:p w:rsidR="00326E70" w:rsidRDefault="00326E70" w:rsidP="00326E70">
      <w:pPr>
        <w:pStyle w:val="NormalWeb"/>
        <w:bidi/>
        <w:rPr>
          <w:rtl/>
        </w:rPr>
      </w:pPr>
      <w:r>
        <w:rPr>
          <w:rFonts w:cs="Traditional Arabic" w:hint="cs"/>
          <w:color w:val="006A0F"/>
          <w:sz w:val="30"/>
          <w:szCs w:val="30"/>
          <w:rtl/>
        </w:rPr>
        <w:t>قالوا يأيّها العزيز إنّ له أبا شيخا كبيرا فخذ أحدنا مكانه إنّا نرلك من المحسنين‏</w:t>
      </w:r>
      <w:r>
        <w:rPr>
          <w:rFonts w:cs="Traditional Arabic" w:hint="cs"/>
          <w:color w:val="000000"/>
          <w:sz w:val="30"/>
          <w:szCs w:val="30"/>
          <w:rtl/>
        </w:rPr>
        <w:t>. يوسف (12) 78</w:t>
      </w:r>
    </w:p>
    <w:p w:rsidR="00326E70" w:rsidRDefault="00326E70" w:rsidP="00326E70">
      <w:pPr>
        <w:pStyle w:val="NormalWeb"/>
        <w:bidi/>
        <w:rPr>
          <w:rtl/>
        </w:rPr>
      </w:pPr>
      <w:r>
        <w:rPr>
          <w:rFonts w:cs="Traditional Arabic" w:hint="cs"/>
          <w:color w:val="7800FA"/>
          <w:sz w:val="30"/>
          <w:szCs w:val="30"/>
          <w:rtl/>
        </w:rPr>
        <w:lastRenderedPageBreak/>
        <w:t>نيز همين مدخل، آثار احسان، پاداش احسان، تشويق به احسان‏</w:t>
      </w:r>
    </w:p>
    <w:p w:rsidR="00326E70" w:rsidRDefault="00326E70" w:rsidP="00326E70">
      <w:pPr>
        <w:pStyle w:val="NormalWeb"/>
        <w:bidi/>
        <w:rPr>
          <w:rtl/>
        </w:rPr>
      </w:pPr>
      <w:r>
        <w:rPr>
          <w:rFonts w:cs="Traditional Arabic" w:hint="cs"/>
          <w:color w:val="465BFF"/>
          <w:sz w:val="30"/>
          <w:szCs w:val="30"/>
          <w:rtl/>
        </w:rPr>
        <w:t>اولويّت در احسان همين مدخل، احسان به خويشاوندان، احسان به والدين‏</w:t>
      </w:r>
    </w:p>
    <w:p w:rsidR="00326E70" w:rsidRDefault="00326E70" w:rsidP="00326E70">
      <w:pPr>
        <w:pStyle w:val="NormalWeb"/>
        <w:bidi/>
        <w:rPr>
          <w:rtl/>
        </w:rPr>
      </w:pPr>
      <w:r>
        <w:rPr>
          <w:rFonts w:cs="Traditional Arabic" w:hint="cs"/>
          <w:color w:val="465BFF"/>
          <w:sz w:val="30"/>
          <w:szCs w:val="30"/>
          <w:rtl/>
        </w:rPr>
        <w:t>اهمّيّت احسان همين مدخل، ارزش احسان، پاداش‏هاى احسان، تشويق به احسان‏</w:t>
      </w:r>
    </w:p>
    <w:p w:rsidR="00326E70" w:rsidRDefault="00326E70" w:rsidP="00326E70">
      <w:pPr>
        <w:pStyle w:val="NormalWeb"/>
        <w:bidi/>
        <w:rPr>
          <w:rtl/>
        </w:rPr>
      </w:pPr>
      <w:r>
        <w:rPr>
          <w:rFonts w:cs="Traditional Arabic" w:hint="cs"/>
          <w:color w:val="465BFF"/>
          <w:sz w:val="30"/>
          <w:szCs w:val="30"/>
          <w:rtl/>
        </w:rPr>
        <w:t>پاداش‏هاى احسان‏</w:t>
      </w:r>
    </w:p>
    <w:p w:rsidR="00326E70" w:rsidRDefault="00326E70" w:rsidP="00326E70">
      <w:pPr>
        <w:pStyle w:val="NormalWeb"/>
        <w:bidi/>
        <w:rPr>
          <w:rtl/>
        </w:rPr>
      </w:pPr>
      <w:r>
        <w:rPr>
          <w:rFonts w:cs="Traditional Arabic" w:hint="cs"/>
          <w:color w:val="000000"/>
          <w:sz w:val="30"/>
          <w:szCs w:val="30"/>
          <w:rtl/>
        </w:rPr>
        <w:t>101) برخوردارى همسران پيامبر (ص) از پاداش عظيم خداوند، مشروط به احسان آنان:</w:t>
      </w:r>
    </w:p>
    <w:p w:rsidR="00326E70" w:rsidRDefault="00326E70" w:rsidP="00326E70">
      <w:pPr>
        <w:pStyle w:val="NormalWeb"/>
        <w:bidi/>
        <w:rPr>
          <w:rtl/>
        </w:rPr>
      </w:pPr>
      <w:r>
        <w:rPr>
          <w:rFonts w:cs="Traditional Arabic" w:hint="cs"/>
          <w:color w:val="006A0F"/>
          <w:sz w:val="30"/>
          <w:szCs w:val="30"/>
          <w:rtl/>
        </w:rPr>
        <w:t>يا ايها النبّى قل لازواجك ان كنتن ... وإن كنتنّ تردن اللّه ورسوله والدّار الأخرة فإنّ اللّه أعدّ للمحسنت منكنّ أجرا عظيما</w:t>
      </w:r>
      <w:r>
        <w:rPr>
          <w:rFonts w:cs="Traditional Arabic" w:hint="cs"/>
          <w:color w:val="000000"/>
          <w:sz w:val="30"/>
          <w:szCs w:val="30"/>
          <w:rtl/>
        </w:rPr>
        <w:t>. احزاب (33) 28 و 29</w:t>
      </w:r>
    </w:p>
    <w:p w:rsidR="00326E70" w:rsidRDefault="00326E70" w:rsidP="00326E70">
      <w:pPr>
        <w:pStyle w:val="NormalWeb"/>
        <w:bidi/>
        <w:rPr>
          <w:rtl/>
        </w:rPr>
      </w:pPr>
      <w:r>
        <w:rPr>
          <w:rFonts w:cs="Traditional Arabic" w:hint="cs"/>
          <w:color w:val="000000"/>
          <w:sz w:val="30"/>
          <w:szCs w:val="30"/>
          <w:rtl/>
        </w:rPr>
        <w:t>102) وعده خداوند به مجاهدان راه خدا، مبنى بر بهره‏مندى آنان از پاداش احسان خود:</w:t>
      </w:r>
    </w:p>
    <w:p w:rsidR="00326E70" w:rsidRDefault="00326E70" w:rsidP="00326E70">
      <w:pPr>
        <w:pStyle w:val="NormalWeb"/>
        <w:bidi/>
        <w:rPr>
          <w:rtl/>
        </w:rPr>
      </w:pPr>
      <w:r>
        <w:rPr>
          <w:rFonts w:cs="Traditional Arabic" w:hint="cs"/>
          <w:color w:val="006A0F"/>
          <w:sz w:val="30"/>
          <w:szCs w:val="30"/>
          <w:rtl/>
        </w:rPr>
        <w:t>ما كان لأهل المدينة ومن حولهم مّن الأعراب أن يتخلّفوا عن رّسول اللّه ولايرغبوا بأنفسهم عن نّفسه ذلك بأنّهم لايصيبهم ظمأ ولا نصب ولا مخمصة فى سبيل اللّه ... إنَّ اللَّه لايضيع أجر المحسنين‏</w:t>
      </w:r>
      <w:r>
        <w:rPr>
          <w:rFonts w:cs="Traditional Arabic" w:hint="cs"/>
          <w:color w:val="000000"/>
          <w:sz w:val="30"/>
          <w:szCs w:val="30"/>
          <w:rtl/>
        </w:rPr>
        <w:t>. توبه (9) 120</w:t>
      </w:r>
    </w:p>
    <w:p w:rsidR="00326E70" w:rsidRDefault="00326E70" w:rsidP="00326E70">
      <w:pPr>
        <w:pStyle w:val="NormalWeb"/>
        <w:bidi/>
        <w:rPr>
          <w:rtl/>
        </w:rPr>
      </w:pPr>
      <w:r>
        <w:rPr>
          <w:rFonts w:cs="Traditional Arabic" w:hint="cs"/>
          <w:color w:val="000000"/>
          <w:sz w:val="30"/>
          <w:szCs w:val="30"/>
          <w:rtl/>
        </w:rPr>
        <w:t>103) وعده خداوند، به ضايع نشدن پاداش نيكوكاران:</w:t>
      </w:r>
    </w:p>
    <w:p w:rsidR="00326E70" w:rsidRDefault="00326E70" w:rsidP="00326E70">
      <w:pPr>
        <w:pStyle w:val="NormalWeb"/>
        <w:bidi/>
        <w:rPr>
          <w:rtl/>
        </w:rPr>
      </w:pPr>
      <w:r>
        <w:rPr>
          <w:rFonts w:cs="Traditional Arabic" w:hint="cs"/>
          <w:color w:val="006A0F"/>
          <w:sz w:val="30"/>
          <w:szCs w:val="30"/>
          <w:rtl/>
        </w:rPr>
        <w:t>... إنَّ اللَّه لايضيع أجر المحسنين‏</w:t>
      </w:r>
      <w:r>
        <w:rPr>
          <w:rFonts w:cs="Traditional Arabic" w:hint="cs"/>
          <w:color w:val="000000"/>
          <w:sz w:val="30"/>
          <w:szCs w:val="30"/>
          <w:rtl/>
        </w:rPr>
        <w:t>. توبه (9) 120</w:t>
      </w:r>
    </w:p>
    <w:p w:rsidR="00326E70" w:rsidRDefault="00326E70" w:rsidP="00326E70">
      <w:pPr>
        <w:pStyle w:val="NormalWeb"/>
        <w:bidi/>
        <w:rPr>
          <w:rtl/>
        </w:rPr>
      </w:pPr>
      <w:r>
        <w:rPr>
          <w:rFonts w:cs="Traditional Arabic" w:hint="cs"/>
          <w:color w:val="006A0F"/>
          <w:sz w:val="30"/>
          <w:szCs w:val="30"/>
          <w:rtl/>
        </w:rPr>
        <w:t>... فإنّ اللّه لايضيع أجر المحسنين‏</w:t>
      </w:r>
      <w:r>
        <w:rPr>
          <w:rFonts w:cs="Traditional Arabic" w:hint="cs"/>
          <w:color w:val="000000"/>
          <w:sz w:val="30"/>
          <w:szCs w:val="30"/>
          <w:rtl/>
        </w:rPr>
        <w:t>. هود (11) 115</w:t>
      </w:r>
    </w:p>
    <w:p w:rsidR="00326E70" w:rsidRDefault="00326E70" w:rsidP="00326E70">
      <w:pPr>
        <w:pStyle w:val="NormalWeb"/>
        <w:bidi/>
        <w:rPr>
          <w:rtl/>
        </w:rPr>
      </w:pPr>
      <w:r>
        <w:rPr>
          <w:rFonts w:cs="Traditional Arabic" w:hint="cs"/>
          <w:color w:val="006A0F"/>
          <w:sz w:val="30"/>
          <w:szCs w:val="30"/>
          <w:rtl/>
        </w:rPr>
        <w:t>... ولانضيع أجر المحسنين‏</w:t>
      </w:r>
      <w:r>
        <w:rPr>
          <w:rFonts w:cs="Traditional Arabic" w:hint="cs"/>
          <w:color w:val="000000"/>
          <w:sz w:val="30"/>
          <w:szCs w:val="30"/>
          <w:rtl/>
        </w:rPr>
        <w:t>. يوسف (12) 56</w:t>
      </w:r>
    </w:p>
    <w:p w:rsidR="00326E70" w:rsidRDefault="00326E70" w:rsidP="00326E70">
      <w:pPr>
        <w:pStyle w:val="NormalWeb"/>
        <w:bidi/>
        <w:rPr>
          <w:rtl/>
        </w:rPr>
      </w:pPr>
      <w:r>
        <w:rPr>
          <w:rFonts w:cs="Traditional Arabic" w:hint="cs"/>
          <w:color w:val="006A0F"/>
          <w:sz w:val="30"/>
          <w:szCs w:val="30"/>
          <w:rtl/>
        </w:rPr>
        <w:t>... فإنّ اللّه لايضيع أجر المحسنين‏</w:t>
      </w:r>
      <w:r>
        <w:rPr>
          <w:rFonts w:cs="Traditional Arabic" w:hint="cs"/>
          <w:color w:val="000000"/>
          <w:sz w:val="30"/>
          <w:szCs w:val="30"/>
          <w:rtl/>
        </w:rPr>
        <w:t>. يوسف (12) 90</w:t>
      </w:r>
    </w:p>
    <w:p w:rsidR="00326E70" w:rsidRDefault="00326E70" w:rsidP="00326E70">
      <w:pPr>
        <w:pStyle w:val="NormalWeb"/>
        <w:bidi/>
        <w:rPr>
          <w:rtl/>
        </w:rPr>
      </w:pPr>
      <w:r>
        <w:rPr>
          <w:rFonts w:cs="Traditional Arabic" w:hint="cs"/>
          <w:color w:val="006A0F"/>
          <w:sz w:val="30"/>
          <w:szCs w:val="30"/>
          <w:rtl/>
        </w:rPr>
        <w:t>إنّ الّذين ءامنوا وعملوا الصَّلحت إنّا لانضيع أجر من أحسن عملا</w:t>
      </w:r>
      <w:r>
        <w:rPr>
          <w:rFonts w:cs="Traditional Arabic" w:hint="cs"/>
          <w:color w:val="000000"/>
          <w:sz w:val="30"/>
          <w:szCs w:val="30"/>
          <w:rtl/>
        </w:rPr>
        <w:t>. كهف (18) 30</w:t>
      </w:r>
    </w:p>
    <w:p w:rsidR="00326E70" w:rsidRDefault="00326E70" w:rsidP="00326E70">
      <w:pPr>
        <w:pStyle w:val="NormalWeb"/>
        <w:bidi/>
        <w:rPr>
          <w:rtl/>
        </w:rPr>
      </w:pPr>
      <w:r>
        <w:rPr>
          <w:rFonts w:cs="Traditional Arabic" w:hint="cs"/>
          <w:color w:val="000000"/>
          <w:sz w:val="30"/>
          <w:szCs w:val="30"/>
          <w:rtl/>
        </w:rPr>
        <w:t>104) نيكوكاران، برخوردار از پاداش و ثواب نيك در آخرت:</w:t>
      </w:r>
    </w:p>
    <w:p w:rsidR="00326E70" w:rsidRDefault="00326E70" w:rsidP="00326E70">
      <w:pPr>
        <w:pStyle w:val="NormalWeb"/>
        <w:bidi/>
        <w:rPr>
          <w:rtl/>
        </w:rPr>
      </w:pPr>
      <w:r>
        <w:rPr>
          <w:rFonts w:cs="Traditional Arabic" w:hint="cs"/>
          <w:color w:val="006A0F"/>
          <w:sz w:val="30"/>
          <w:szCs w:val="30"/>
          <w:rtl/>
        </w:rPr>
        <w:t>فاتهم اللّه ثواب الدّنيا وحسن ثواب الأخرة واللّه يحبّ المحسنين‏</w:t>
      </w:r>
      <w:r>
        <w:rPr>
          <w:rFonts w:cs="Traditional Arabic" w:hint="cs"/>
          <w:color w:val="000000"/>
          <w:sz w:val="30"/>
          <w:szCs w:val="30"/>
          <w:rtl/>
        </w:rPr>
        <w:t>. آل‏عمران (3) 148</w:t>
      </w:r>
    </w:p>
    <w:p w:rsidR="00326E70" w:rsidRDefault="00326E70" w:rsidP="00326E70">
      <w:pPr>
        <w:pStyle w:val="NormalWeb"/>
        <w:bidi/>
        <w:rPr>
          <w:rtl/>
        </w:rPr>
      </w:pPr>
      <w:r>
        <w:rPr>
          <w:rFonts w:cs="Traditional Arabic" w:hint="cs"/>
          <w:color w:val="006A0F"/>
          <w:sz w:val="30"/>
          <w:szCs w:val="30"/>
          <w:rtl/>
        </w:rPr>
        <w:t>... وإن تحسنوا وتتّقوا فإنّ اللّه كان بما تعملون خبيرا</w:t>
      </w:r>
      <w:r>
        <w:rPr>
          <w:rFonts w:cs="Traditional Arabic" w:hint="cs"/>
          <w:color w:val="000000"/>
          <w:sz w:val="30"/>
          <w:szCs w:val="30"/>
          <w:rtl/>
        </w:rPr>
        <w:t>. نساء (4) 128</w:t>
      </w:r>
    </w:p>
    <w:p w:rsidR="00326E70" w:rsidRDefault="00326E70" w:rsidP="00326E70">
      <w:pPr>
        <w:pStyle w:val="NormalWeb"/>
        <w:bidi/>
        <w:rPr>
          <w:rtl/>
        </w:rPr>
      </w:pPr>
      <w:r>
        <w:rPr>
          <w:rFonts w:cs="Traditional Arabic" w:hint="cs"/>
          <w:color w:val="006A0F"/>
          <w:sz w:val="30"/>
          <w:szCs w:val="30"/>
          <w:rtl/>
        </w:rPr>
        <w:t>... لّلّذين أحسنوا فى هذه الدّنيا حسنة ولدارالأخرة خير ولنعم دار المتّقين‏</w:t>
      </w:r>
      <w:r>
        <w:rPr>
          <w:rFonts w:cs="Traditional Arabic" w:hint="cs"/>
          <w:color w:val="000000"/>
          <w:sz w:val="30"/>
          <w:szCs w:val="30"/>
          <w:rtl/>
        </w:rPr>
        <w:t>. نحل (16) 30</w:t>
      </w:r>
    </w:p>
    <w:p w:rsidR="00326E70" w:rsidRDefault="00326E70" w:rsidP="00326E70">
      <w:pPr>
        <w:pStyle w:val="NormalWeb"/>
        <w:bidi/>
        <w:rPr>
          <w:rtl/>
        </w:rPr>
      </w:pPr>
      <w:r>
        <w:rPr>
          <w:rFonts w:cs="Traditional Arabic" w:hint="cs"/>
          <w:color w:val="006A0F"/>
          <w:sz w:val="30"/>
          <w:szCs w:val="30"/>
          <w:rtl/>
        </w:rPr>
        <w:lastRenderedPageBreak/>
        <w:t>قل يعباد الّذين ءامنوا اتّقوا ربّكم للّذين أحسنوا فى هذه الدّنيا حسنة ... إنّما يوفّى‏</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402</w:t>
      </w:r>
    </w:p>
    <w:p w:rsidR="00326E70" w:rsidRDefault="00326E70" w:rsidP="00326E70">
      <w:pPr>
        <w:rPr>
          <w:rFonts w:cs="Times New Roman"/>
          <w:sz w:val="24"/>
          <w:szCs w:val="24"/>
          <w:rtl/>
        </w:rPr>
      </w:pPr>
      <w:r>
        <w:rPr>
          <w:rFonts w:cs="Traditional Arabic" w:hint="cs"/>
          <w:color w:val="006A0F"/>
          <w:sz w:val="30"/>
          <w:szCs w:val="30"/>
          <w:rtl/>
        </w:rPr>
        <w:t>الصَّبرون أجرهم بغير حساب‏</w:t>
      </w:r>
      <w:r>
        <w:rPr>
          <w:rFonts w:cs="Traditional Arabic" w:hint="cs"/>
          <w:color w:val="000000"/>
          <w:sz w:val="30"/>
          <w:szCs w:val="30"/>
          <w:rtl/>
        </w:rPr>
        <w:t>. زمر (39) 10</w:t>
      </w:r>
    </w:p>
    <w:p w:rsidR="00326E70" w:rsidRDefault="00326E70" w:rsidP="00326E70">
      <w:pPr>
        <w:pStyle w:val="NormalWeb"/>
        <w:bidi/>
        <w:rPr>
          <w:rtl/>
        </w:rPr>
      </w:pPr>
      <w:r>
        <w:rPr>
          <w:rFonts w:cs="Traditional Arabic" w:hint="cs"/>
          <w:color w:val="000000"/>
          <w:sz w:val="30"/>
          <w:szCs w:val="30"/>
          <w:rtl/>
        </w:rPr>
        <w:t>105) احسان، سبب بهره‏مندى از پاداش برتر:</w:t>
      </w:r>
    </w:p>
    <w:p w:rsidR="00326E70" w:rsidRDefault="00326E70" w:rsidP="00326E70">
      <w:pPr>
        <w:pStyle w:val="NormalWeb"/>
        <w:bidi/>
        <w:rPr>
          <w:rtl/>
        </w:rPr>
      </w:pPr>
      <w:r>
        <w:rPr>
          <w:rFonts w:cs="Traditional Arabic" w:hint="cs"/>
          <w:color w:val="006A0F"/>
          <w:sz w:val="30"/>
          <w:szCs w:val="30"/>
          <w:rtl/>
        </w:rPr>
        <w:t>من جاء بالحسنة فله خير مّنها ...</w:t>
      </w:r>
      <w:r>
        <w:rPr>
          <w:rFonts w:cs="Traditional Arabic" w:hint="cs"/>
          <w:color w:val="000000"/>
          <w:sz w:val="30"/>
          <w:szCs w:val="30"/>
          <w:rtl/>
        </w:rPr>
        <w:t>. قصص (28) 84</w:t>
      </w:r>
    </w:p>
    <w:p w:rsidR="00326E70" w:rsidRDefault="00326E70" w:rsidP="00326E70">
      <w:pPr>
        <w:pStyle w:val="NormalWeb"/>
        <w:bidi/>
        <w:rPr>
          <w:rtl/>
        </w:rPr>
      </w:pPr>
      <w:r>
        <w:rPr>
          <w:rFonts w:cs="Traditional Arabic" w:hint="cs"/>
          <w:color w:val="006A0F"/>
          <w:sz w:val="30"/>
          <w:szCs w:val="30"/>
          <w:rtl/>
        </w:rPr>
        <w:t>... و يجزى الّذين أحسنوا بالحسنى‏</w:t>
      </w:r>
      <w:r>
        <w:rPr>
          <w:rFonts w:cs="Traditional Arabic" w:hint="cs"/>
          <w:color w:val="000000"/>
          <w:sz w:val="30"/>
          <w:szCs w:val="30"/>
          <w:rtl/>
        </w:rPr>
        <w:t>. نجم (53) 31</w:t>
      </w:r>
    </w:p>
    <w:p w:rsidR="00326E70" w:rsidRDefault="00326E70" w:rsidP="00326E70">
      <w:pPr>
        <w:pStyle w:val="NormalWeb"/>
        <w:bidi/>
        <w:rPr>
          <w:rtl/>
        </w:rPr>
      </w:pPr>
      <w:r>
        <w:rPr>
          <w:rFonts w:cs="Traditional Arabic" w:hint="cs"/>
          <w:color w:val="000000"/>
          <w:sz w:val="30"/>
          <w:szCs w:val="30"/>
          <w:rtl/>
        </w:rPr>
        <w:t>106) نيكوكاران، برخوردار از پاداشى دوچندان، از سوى خدا:</w:t>
      </w:r>
    </w:p>
    <w:p w:rsidR="00326E70" w:rsidRDefault="00326E70" w:rsidP="00326E70">
      <w:pPr>
        <w:pStyle w:val="NormalWeb"/>
        <w:bidi/>
        <w:rPr>
          <w:rtl/>
        </w:rPr>
      </w:pPr>
      <w:r>
        <w:rPr>
          <w:rFonts w:cs="Traditional Arabic" w:hint="cs"/>
          <w:color w:val="006A0F"/>
          <w:sz w:val="30"/>
          <w:szCs w:val="30"/>
          <w:rtl/>
        </w:rPr>
        <w:t>... و سنزيد المحسنين‏</w:t>
      </w:r>
      <w:r>
        <w:rPr>
          <w:rFonts w:cs="Traditional Arabic" w:hint="cs"/>
          <w:color w:val="000000"/>
          <w:sz w:val="30"/>
          <w:szCs w:val="30"/>
          <w:rtl/>
        </w:rPr>
        <w:t>. بقره (2) 58</w:t>
      </w:r>
    </w:p>
    <w:p w:rsidR="00326E70" w:rsidRDefault="00326E70" w:rsidP="00326E70">
      <w:pPr>
        <w:pStyle w:val="NormalWeb"/>
        <w:bidi/>
        <w:rPr>
          <w:rtl/>
        </w:rPr>
      </w:pPr>
      <w:r>
        <w:rPr>
          <w:rFonts w:cs="Traditional Arabic" w:hint="cs"/>
          <w:color w:val="006A0F"/>
          <w:sz w:val="30"/>
          <w:szCs w:val="30"/>
          <w:rtl/>
        </w:rPr>
        <w:t>... سنزيد المحسنين‏</w:t>
      </w:r>
      <w:r>
        <w:rPr>
          <w:rFonts w:cs="Traditional Arabic" w:hint="cs"/>
          <w:color w:val="000000"/>
          <w:sz w:val="30"/>
          <w:szCs w:val="30"/>
          <w:rtl/>
        </w:rPr>
        <w:t>. اعراف (7) 161</w:t>
      </w:r>
    </w:p>
    <w:p w:rsidR="00326E70" w:rsidRDefault="00326E70" w:rsidP="00326E70">
      <w:pPr>
        <w:pStyle w:val="NormalWeb"/>
        <w:bidi/>
        <w:rPr>
          <w:rtl/>
        </w:rPr>
      </w:pPr>
      <w:r>
        <w:rPr>
          <w:rFonts w:cs="Traditional Arabic" w:hint="cs"/>
          <w:color w:val="006A0F"/>
          <w:sz w:val="30"/>
          <w:szCs w:val="30"/>
          <w:rtl/>
        </w:rPr>
        <w:t>لّلّذين أحسنوا الحسنى‏ وزيادة ...</w:t>
      </w:r>
      <w:r>
        <w:rPr>
          <w:rFonts w:cs="Traditional Arabic" w:hint="cs"/>
          <w:color w:val="000000"/>
          <w:sz w:val="30"/>
          <w:szCs w:val="30"/>
          <w:rtl/>
        </w:rPr>
        <w:t>. يونس (10) 26</w:t>
      </w:r>
    </w:p>
    <w:p w:rsidR="00326E70" w:rsidRDefault="00326E70" w:rsidP="00326E70">
      <w:pPr>
        <w:pStyle w:val="NormalWeb"/>
        <w:bidi/>
        <w:rPr>
          <w:rtl/>
        </w:rPr>
      </w:pPr>
      <w:r>
        <w:rPr>
          <w:rFonts w:cs="Traditional Arabic" w:hint="cs"/>
          <w:color w:val="000000"/>
          <w:sz w:val="30"/>
          <w:szCs w:val="30"/>
          <w:rtl/>
        </w:rPr>
        <w:t>107) احسان، سبب بهره‏مندى از پاداش ويژه الهى:</w:t>
      </w:r>
    </w:p>
    <w:p w:rsidR="00326E70" w:rsidRDefault="00326E70" w:rsidP="00326E70">
      <w:pPr>
        <w:pStyle w:val="NormalWeb"/>
        <w:bidi/>
        <w:rPr>
          <w:rtl/>
        </w:rPr>
      </w:pPr>
      <w:r>
        <w:rPr>
          <w:rFonts w:cs="Traditional Arabic" w:hint="cs"/>
          <w:color w:val="006A0F"/>
          <w:sz w:val="30"/>
          <w:szCs w:val="30"/>
          <w:rtl/>
        </w:rPr>
        <w:t>بلى‏ من أسلم وجهه للّه وهو محسن فله أجره عند ربّه ...</w:t>
      </w:r>
      <w:r>
        <w:rPr>
          <w:rFonts w:cs="Traditional Arabic" w:hint="cs"/>
          <w:color w:val="000000"/>
          <w:sz w:val="30"/>
          <w:szCs w:val="30"/>
          <w:rtl/>
        </w:rPr>
        <w:t>. بقره (2) 112</w:t>
      </w:r>
    </w:p>
    <w:p w:rsidR="00326E70" w:rsidRDefault="00326E70" w:rsidP="00326E70">
      <w:pPr>
        <w:pStyle w:val="NormalWeb"/>
        <w:bidi/>
        <w:rPr>
          <w:rtl/>
        </w:rPr>
      </w:pPr>
      <w:r>
        <w:rPr>
          <w:rFonts w:cs="Traditional Arabic" w:hint="cs"/>
          <w:color w:val="006A0F"/>
          <w:sz w:val="30"/>
          <w:szCs w:val="30"/>
          <w:rtl/>
        </w:rPr>
        <w:t>الّذين استجابوا للّه والرّسول من بعد مآ أصابهم القرح للّذين أحسنوا منهم واتّقوا أجر عظيم‏</w:t>
      </w:r>
      <w:r>
        <w:rPr>
          <w:rFonts w:cs="Traditional Arabic" w:hint="cs"/>
          <w:color w:val="000000"/>
          <w:sz w:val="30"/>
          <w:szCs w:val="30"/>
          <w:rtl/>
        </w:rPr>
        <w:t>. آل‏عمران (3) 172</w:t>
      </w:r>
    </w:p>
    <w:p w:rsidR="00326E70" w:rsidRDefault="00326E70" w:rsidP="00326E70">
      <w:pPr>
        <w:pStyle w:val="NormalWeb"/>
        <w:bidi/>
        <w:rPr>
          <w:rtl/>
        </w:rPr>
      </w:pPr>
      <w:r>
        <w:rPr>
          <w:rFonts w:cs="Traditional Arabic" w:hint="cs"/>
          <w:color w:val="006A0F"/>
          <w:sz w:val="30"/>
          <w:szCs w:val="30"/>
          <w:rtl/>
        </w:rPr>
        <w:t>و وهبنا له إسحق ويعقوب كلًّا هدينا ونوحا هدينا من قبل ومن ذرّيّته داو د وسليمن وأيّوب ويوسف وموسى‏ وهرون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6A0F"/>
          <w:sz w:val="30"/>
          <w:szCs w:val="30"/>
          <w:rtl/>
        </w:rPr>
        <w:t>كذلك نجزى المحسنين‏</w:t>
      </w:r>
      <w:r>
        <w:rPr>
          <w:rFonts w:cs="Traditional Arabic" w:hint="cs"/>
          <w:color w:val="000000"/>
          <w:sz w:val="30"/>
          <w:szCs w:val="30"/>
          <w:rtl/>
        </w:rPr>
        <w:t>. صافات (37) 110</w:t>
      </w:r>
    </w:p>
    <w:p w:rsidR="00326E70" w:rsidRDefault="00326E70" w:rsidP="00326E70">
      <w:pPr>
        <w:pStyle w:val="NormalWeb"/>
        <w:bidi/>
        <w:rPr>
          <w:rtl/>
        </w:rPr>
      </w:pPr>
      <w:r>
        <w:rPr>
          <w:rFonts w:cs="Traditional Arabic" w:hint="cs"/>
          <w:color w:val="006A0F"/>
          <w:sz w:val="30"/>
          <w:szCs w:val="30"/>
          <w:rtl/>
        </w:rPr>
        <w:t>والّذى جاء بالصّدق وصدّق به أولئك هم المتّقون لهم مّا يشاءون عند ربّهم ذلك جزاء المحسنين‏</w:t>
      </w:r>
      <w:r>
        <w:rPr>
          <w:rFonts w:cs="Traditional Arabic" w:hint="cs"/>
          <w:color w:val="000000"/>
          <w:sz w:val="30"/>
          <w:szCs w:val="30"/>
          <w:rtl/>
        </w:rPr>
        <w:t>. زمر (39) 33 و 34</w:t>
      </w:r>
    </w:p>
    <w:p w:rsidR="00326E70" w:rsidRDefault="00326E70" w:rsidP="00326E70">
      <w:pPr>
        <w:pStyle w:val="NormalWeb"/>
        <w:bidi/>
        <w:rPr>
          <w:rtl/>
        </w:rPr>
      </w:pPr>
      <w:r>
        <w:rPr>
          <w:rFonts w:cs="Traditional Arabic" w:hint="cs"/>
          <w:color w:val="000000"/>
          <w:sz w:val="30"/>
          <w:szCs w:val="30"/>
          <w:rtl/>
        </w:rPr>
        <w:t>108) تضمين پاداش ده چندان از سوى خداوند در برابر هر كار نيك:</w:t>
      </w:r>
    </w:p>
    <w:p w:rsidR="00326E70" w:rsidRDefault="00326E70" w:rsidP="00326E70">
      <w:pPr>
        <w:pStyle w:val="NormalWeb"/>
        <w:bidi/>
        <w:rPr>
          <w:rtl/>
        </w:rPr>
      </w:pPr>
      <w:r>
        <w:rPr>
          <w:rFonts w:cs="Traditional Arabic" w:hint="cs"/>
          <w:color w:val="006A0F"/>
          <w:sz w:val="30"/>
          <w:szCs w:val="30"/>
          <w:rtl/>
        </w:rPr>
        <w:t>من جآء بالحسنة فله عشر أمثالها ومن جآء بالسّيّئة فلايجزى‏ إلّامثلها ...</w:t>
      </w:r>
      <w:r>
        <w:rPr>
          <w:rFonts w:cs="Traditional Arabic" w:hint="cs"/>
          <w:color w:val="000000"/>
          <w:sz w:val="30"/>
          <w:szCs w:val="30"/>
          <w:rtl/>
        </w:rPr>
        <w:t>. انعام (6) 160</w:t>
      </w:r>
    </w:p>
    <w:p w:rsidR="00326E70" w:rsidRDefault="00326E70" w:rsidP="00326E70">
      <w:pPr>
        <w:pStyle w:val="NormalWeb"/>
        <w:bidi/>
        <w:rPr>
          <w:rtl/>
        </w:rPr>
      </w:pPr>
      <w:r>
        <w:rPr>
          <w:rFonts w:cs="Traditional Arabic" w:hint="cs"/>
          <w:color w:val="465BFF"/>
          <w:sz w:val="30"/>
          <w:szCs w:val="30"/>
          <w:rtl/>
        </w:rPr>
        <w:t>1. آبرومندى‏</w:t>
      </w:r>
    </w:p>
    <w:p w:rsidR="00326E70" w:rsidRDefault="00326E70" w:rsidP="00326E70">
      <w:pPr>
        <w:pStyle w:val="NormalWeb"/>
        <w:bidi/>
        <w:rPr>
          <w:rtl/>
        </w:rPr>
      </w:pPr>
      <w:r>
        <w:rPr>
          <w:rFonts w:cs="Traditional Arabic" w:hint="cs"/>
          <w:color w:val="000000"/>
          <w:sz w:val="30"/>
          <w:szCs w:val="30"/>
          <w:rtl/>
        </w:rPr>
        <w:lastRenderedPageBreak/>
        <w:t>109) آبرومندى در قيامت، پاداش نيكوكاران:</w:t>
      </w:r>
    </w:p>
    <w:p w:rsidR="00326E70" w:rsidRDefault="00326E70" w:rsidP="00326E70">
      <w:pPr>
        <w:pStyle w:val="NormalWeb"/>
        <w:bidi/>
        <w:rPr>
          <w:rtl/>
        </w:rPr>
      </w:pPr>
      <w:r>
        <w:rPr>
          <w:rFonts w:cs="Traditional Arabic" w:hint="cs"/>
          <w:color w:val="006A0F"/>
          <w:sz w:val="30"/>
          <w:szCs w:val="30"/>
          <w:rtl/>
        </w:rPr>
        <w:t>لّلّذين أحسنوا الحسنى‏ وزيادة ولايرهق وجوههم قتر ولا ذلّة أولئك أصحب الجنّة هم فيها خلدون‏</w:t>
      </w:r>
      <w:r>
        <w:rPr>
          <w:rFonts w:cs="Traditional Arabic" w:hint="cs"/>
          <w:color w:val="000000"/>
          <w:sz w:val="30"/>
          <w:szCs w:val="30"/>
          <w:rtl/>
        </w:rPr>
        <w:t>. يونس (10) 26</w:t>
      </w:r>
    </w:p>
    <w:p w:rsidR="00326E70" w:rsidRDefault="00326E70" w:rsidP="00326E70">
      <w:pPr>
        <w:pStyle w:val="NormalWeb"/>
        <w:bidi/>
        <w:rPr>
          <w:rtl/>
        </w:rPr>
      </w:pPr>
      <w:r>
        <w:rPr>
          <w:rFonts w:cs="Traditional Arabic" w:hint="cs"/>
          <w:color w:val="465BFF"/>
          <w:sz w:val="30"/>
          <w:szCs w:val="30"/>
          <w:rtl/>
        </w:rPr>
        <w:t>2. امتنان خدا</w:t>
      </w:r>
    </w:p>
    <w:p w:rsidR="00326E70" w:rsidRDefault="00326E70" w:rsidP="00326E70">
      <w:pPr>
        <w:pStyle w:val="NormalWeb"/>
        <w:bidi/>
        <w:rPr>
          <w:rtl/>
        </w:rPr>
      </w:pPr>
      <w:r>
        <w:rPr>
          <w:rFonts w:cs="Traditional Arabic" w:hint="cs"/>
          <w:color w:val="000000"/>
          <w:sz w:val="30"/>
          <w:szCs w:val="30"/>
          <w:rtl/>
        </w:rPr>
        <w:t>110) امتنان الهى بر يوسف (ع) و برادرش، پاداش احسان وى:</w:t>
      </w:r>
    </w:p>
    <w:p w:rsidR="00326E70" w:rsidRDefault="00326E70" w:rsidP="00326E70">
      <w:pPr>
        <w:pStyle w:val="NormalWeb"/>
        <w:bidi/>
        <w:rPr>
          <w:rtl/>
        </w:rPr>
      </w:pPr>
      <w:r>
        <w:rPr>
          <w:rFonts w:cs="Traditional Arabic" w:hint="cs"/>
          <w:color w:val="006A0F"/>
          <w:sz w:val="30"/>
          <w:szCs w:val="30"/>
          <w:rtl/>
        </w:rPr>
        <w:t>قالوا أءنّك لأنت يوسف قال أنا يوسف وهذا أخى قد منّ اللّه علينآ إنّه من يتّق ويصبر فإنّ اللّه لايضيع أجر المحسنين‏</w:t>
      </w:r>
      <w:r>
        <w:rPr>
          <w:rFonts w:cs="Traditional Arabic" w:hint="cs"/>
          <w:color w:val="000000"/>
          <w:sz w:val="30"/>
          <w:szCs w:val="30"/>
          <w:rtl/>
        </w:rPr>
        <w:t>. يوسف (12) 90</w:t>
      </w:r>
    </w:p>
    <w:p w:rsidR="00326E70" w:rsidRDefault="00326E70" w:rsidP="00326E70">
      <w:pPr>
        <w:pStyle w:val="NormalWeb"/>
        <w:bidi/>
        <w:rPr>
          <w:rtl/>
        </w:rPr>
      </w:pPr>
      <w:r>
        <w:rPr>
          <w:rFonts w:cs="Traditional Arabic" w:hint="cs"/>
          <w:color w:val="465BFF"/>
          <w:sz w:val="30"/>
          <w:szCs w:val="30"/>
          <w:rtl/>
        </w:rPr>
        <w:t>3. امداد خدا</w:t>
      </w:r>
    </w:p>
    <w:p w:rsidR="00326E70" w:rsidRDefault="00326E70" w:rsidP="00326E70">
      <w:pPr>
        <w:pStyle w:val="NormalWeb"/>
        <w:bidi/>
        <w:rPr>
          <w:rtl/>
        </w:rPr>
      </w:pPr>
      <w:r>
        <w:rPr>
          <w:rFonts w:cs="Traditional Arabic" w:hint="cs"/>
          <w:color w:val="000000"/>
          <w:sz w:val="30"/>
          <w:szCs w:val="30"/>
          <w:rtl/>
        </w:rPr>
        <w:t>111) احسان موسى و هارون (ع)، سبب بهره‏مندى آنان و قومشان از نصرت الهى در غلبه بر دشمن:</w:t>
      </w:r>
    </w:p>
    <w:p w:rsidR="00326E70" w:rsidRDefault="00326E70" w:rsidP="00326E70">
      <w:pPr>
        <w:pStyle w:val="NormalWeb"/>
        <w:bidi/>
        <w:rPr>
          <w:rtl/>
        </w:rPr>
      </w:pPr>
      <w:r>
        <w:rPr>
          <w:rFonts w:cs="Traditional Arabic" w:hint="cs"/>
          <w:color w:val="006A0F"/>
          <w:sz w:val="30"/>
          <w:szCs w:val="30"/>
          <w:rtl/>
        </w:rPr>
        <w:t>ولقد مننّا على‏ موسى‏ وهرون ونجّينهما وقومهما من الكرب العظيم ونصرنهم فكانوا هم الغلبين إنّا كذلك نجزى المحسنين‏</w:t>
      </w:r>
      <w:r>
        <w:rPr>
          <w:rFonts w:cs="Traditional Arabic" w:hint="cs"/>
          <w:color w:val="000000"/>
          <w:sz w:val="30"/>
          <w:szCs w:val="30"/>
          <w:rtl/>
        </w:rPr>
        <w:t>. صافات (37) 114- 116 و 121</w:t>
      </w:r>
    </w:p>
    <w:p w:rsidR="00326E70" w:rsidRDefault="00326E70" w:rsidP="00326E70">
      <w:pPr>
        <w:pStyle w:val="NormalWeb"/>
        <w:bidi/>
        <w:rPr>
          <w:rtl/>
        </w:rPr>
      </w:pPr>
      <w:r>
        <w:rPr>
          <w:rFonts w:cs="Traditional Arabic" w:hint="cs"/>
          <w:color w:val="465BFF"/>
          <w:sz w:val="30"/>
          <w:szCs w:val="30"/>
          <w:rtl/>
        </w:rPr>
        <w:t>4. بقاى نسل‏</w:t>
      </w:r>
    </w:p>
    <w:p w:rsidR="00326E70" w:rsidRDefault="00326E70" w:rsidP="00326E70">
      <w:pPr>
        <w:pStyle w:val="NormalWeb"/>
        <w:bidi/>
        <w:rPr>
          <w:rtl/>
        </w:rPr>
      </w:pPr>
      <w:r>
        <w:rPr>
          <w:rFonts w:cs="Traditional Arabic" w:hint="cs"/>
          <w:color w:val="000000"/>
          <w:sz w:val="30"/>
          <w:szCs w:val="30"/>
          <w:rtl/>
        </w:rPr>
        <w:t>112) بقاى نسل نوح (ع) بر روى زمين، پاداش احسان وى:</w:t>
      </w:r>
    </w:p>
    <w:p w:rsidR="00326E70" w:rsidRDefault="00326E70" w:rsidP="00326E70">
      <w:pPr>
        <w:pStyle w:val="NormalWeb"/>
        <w:bidi/>
        <w:rPr>
          <w:rtl/>
        </w:rPr>
      </w:pPr>
      <w:r>
        <w:rPr>
          <w:rFonts w:cs="Traditional Arabic" w:hint="cs"/>
          <w:color w:val="006A0F"/>
          <w:sz w:val="30"/>
          <w:szCs w:val="30"/>
          <w:rtl/>
        </w:rPr>
        <w:t>ولقد نادنا نوح فلنعم المجيبون وجعلنا ذرّيّته هم الباقين إنّا كذلك نجزى المحسنين‏</w:t>
      </w:r>
      <w:r>
        <w:rPr>
          <w:rFonts w:cs="Traditional Arabic" w:hint="cs"/>
          <w:color w:val="000000"/>
          <w:sz w:val="30"/>
          <w:szCs w:val="30"/>
          <w:rtl/>
        </w:rPr>
        <w:t>. صافات (37) 75 و 77 و 80</w:t>
      </w:r>
    </w:p>
    <w:p w:rsidR="00326E70" w:rsidRDefault="00326E70" w:rsidP="00326E70">
      <w:pPr>
        <w:pStyle w:val="NormalWeb"/>
        <w:bidi/>
        <w:rPr>
          <w:rtl/>
        </w:rPr>
      </w:pPr>
      <w:r>
        <w:rPr>
          <w:rFonts w:cs="Traditional Arabic" w:hint="cs"/>
          <w:color w:val="465BFF"/>
          <w:sz w:val="30"/>
          <w:szCs w:val="30"/>
          <w:rtl/>
        </w:rPr>
        <w:t>5. بهشت‏</w:t>
      </w:r>
    </w:p>
    <w:p w:rsidR="00326E70" w:rsidRDefault="00326E70" w:rsidP="00326E70">
      <w:pPr>
        <w:pStyle w:val="NormalWeb"/>
        <w:bidi/>
        <w:rPr>
          <w:rtl/>
        </w:rPr>
      </w:pPr>
      <w:r>
        <w:rPr>
          <w:rFonts w:cs="Traditional Arabic" w:hint="cs"/>
          <w:color w:val="000000"/>
          <w:sz w:val="30"/>
          <w:szCs w:val="30"/>
          <w:rtl/>
        </w:rPr>
        <w:t>113) استفاده از سايه‏ها، چشمه‏سارها و ميوه‏هاى دلخواه بهشتى، پاداش احسان پارسايان:</w:t>
      </w:r>
    </w:p>
    <w:p w:rsidR="00326E70" w:rsidRDefault="00326E70" w:rsidP="00326E70">
      <w:pPr>
        <w:pStyle w:val="NormalWeb"/>
        <w:bidi/>
        <w:rPr>
          <w:rtl/>
        </w:rPr>
      </w:pPr>
      <w:r>
        <w:rPr>
          <w:rFonts w:cs="Traditional Arabic" w:hint="cs"/>
          <w:color w:val="006A0F"/>
          <w:sz w:val="30"/>
          <w:szCs w:val="30"/>
          <w:rtl/>
        </w:rPr>
        <w:t>إنّ المتّقين فى ظلل وعيون وفوكه‏</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403</w:t>
      </w:r>
    </w:p>
    <w:p w:rsidR="00326E70" w:rsidRDefault="00326E70" w:rsidP="00326E70">
      <w:pPr>
        <w:rPr>
          <w:rFonts w:cs="Times New Roman"/>
          <w:sz w:val="24"/>
          <w:szCs w:val="24"/>
          <w:rtl/>
        </w:rPr>
      </w:pPr>
      <w:r>
        <w:rPr>
          <w:rFonts w:cs="Traditional Arabic" w:hint="cs"/>
          <w:color w:val="006A0F"/>
          <w:sz w:val="30"/>
          <w:szCs w:val="30"/>
          <w:rtl/>
        </w:rPr>
        <w:t>ممّا يشتهون كلوا واشربوا هنيا بما كنتم تعملون إنّا كذلك نجزى المحسنين‏</w:t>
      </w:r>
      <w:r>
        <w:rPr>
          <w:rFonts w:cs="Traditional Arabic" w:hint="cs"/>
          <w:color w:val="000000"/>
          <w:sz w:val="30"/>
          <w:szCs w:val="30"/>
          <w:rtl/>
        </w:rPr>
        <w:t>. مرسلات (77) 41- 44</w:t>
      </w:r>
    </w:p>
    <w:p w:rsidR="00326E70" w:rsidRDefault="00326E70" w:rsidP="00326E70">
      <w:pPr>
        <w:pStyle w:val="NormalWeb"/>
        <w:bidi/>
        <w:rPr>
          <w:rtl/>
        </w:rPr>
      </w:pPr>
      <w:r>
        <w:rPr>
          <w:rFonts w:cs="Traditional Arabic" w:hint="cs"/>
          <w:color w:val="000000"/>
          <w:sz w:val="30"/>
          <w:szCs w:val="30"/>
          <w:rtl/>
        </w:rPr>
        <w:t>114) بهره‏مندى از باغ‏ها و چشمه‏سارهاى بهشتى و ديگر نعمت‏هاى الهى، پاداش نيكوكاران:</w:t>
      </w:r>
    </w:p>
    <w:p w:rsidR="00326E70" w:rsidRDefault="00326E70" w:rsidP="00326E70">
      <w:pPr>
        <w:pStyle w:val="NormalWeb"/>
        <w:bidi/>
        <w:rPr>
          <w:rtl/>
        </w:rPr>
      </w:pPr>
      <w:r>
        <w:rPr>
          <w:rFonts w:cs="Traditional Arabic" w:hint="cs"/>
          <w:color w:val="006A0F"/>
          <w:sz w:val="30"/>
          <w:szCs w:val="30"/>
          <w:rtl/>
        </w:rPr>
        <w:t>إنّ المتّقين فى جنَّت وعيون ءاخذين ما ءاتهم ربّهم إنّهم كانوا قبل ذلك محسنين‏</w:t>
      </w:r>
      <w:r>
        <w:rPr>
          <w:rFonts w:cs="Traditional Arabic" w:hint="cs"/>
          <w:color w:val="000000"/>
          <w:sz w:val="30"/>
          <w:szCs w:val="30"/>
          <w:rtl/>
        </w:rPr>
        <w:t>. ذاريات (51) 15 و 16</w:t>
      </w:r>
    </w:p>
    <w:p w:rsidR="00326E70" w:rsidRDefault="00326E70" w:rsidP="00326E70">
      <w:pPr>
        <w:pStyle w:val="NormalWeb"/>
        <w:bidi/>
        <w:rPr>
          <w:rtl/>
        </w:rPr>
      </w:pPr>
      <w:r>
        <w:rPr>
          <w:rFonts w:cs="Traditional Arabic" w:hint="cs"/>
          <w:color w:val="000000"/>
          <w:sz w:val="30"/>
          <w:szCs w:val="30"/>
          <w:rtl/>
        </w:rPr>
        <w:lastRenderedPageBreak/>
        <w:t>115) پاداش نيكو از سوى خداوند به نيكوكاران:</w:t>
      </w:r>
    </w:p>
    <w:p w:rsidR="00326E70" w:rsidRDefault="00326E70" w:rsidP="00326E70">
      <w:pPr>
        <w:pStyle w:val="NormalWeb"/>
        <w:bidi/>
        <w:rPr>
          <w:rtl/>
        </w:rPr>
      </w:pPr>
      <w:r>
        <w:rPr>
          <w:rFonts w:cs="Traditional Arabic" w:hint="cs"/>
          <w:color w:val="006A0F"/>
          <w:sz w:val="30"/>
          <w:szCs w:val="30"/>
          <w:rtl/>
        </w:rPr>
        <w:t>... و يجزى الّذين أحسنوا بالحسنى‏</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1"/>
      </w:r>
      <w:r>
        <w:rPr>
          <w:rFonts w:cs="Traditional Arabic" w:hint="cs"/>
          <w:color w:val="000000"/>
          <w:sz w:val="30"/>
          <w:szCs w:val="30"/>
          <w:rtl/>
        </w:rPr>
        <w:t xml:space="preserve"> نجم (53) 31</w:t>
      </w:r>
    </w:p>
    <w:p w:rsidR="00326E70" w:rsidRDefault="00326E70" w:rsidP="00326E70">
      <w:pPr>
        <w:pStyle w:val="NormalWeb"/>
        <w:bidi/>
        <w:rPr>
          <w:rtl/>
        </w:rPr>
      </w:pPr>
      <w:r>
        <w:rPr>
          <w:rFonts w:cs="Traditional Arabic" w:hint="cs"/>
          <w:color w:val="006A0F"/>
          <w:sz w:val="30"/>
          <w:szCs w:val="30"/>
          <w:rtl/>
        </w:rPr>
        <w:t>هل جزاء الإحسن إلّاالإحسن‏</w:t>
      </w:r>
      <w:r>
        <w:rPr>
          <w:rFonts w:cs="Traditional Arabic" w:hint="cs"/>
          <w:color w:val="000000"/>
          <w:sz w:val="30"/>
          <w:szCs w:val="30"/>
          <w:rtl/>
        </w:rPr>
        <w:t>. رحمان (55) 60</w:t>
      </w:r>
    </w:p>
    <w:p w:rsidR="00326E70" w:rsidRDefault="00326E70" w:rsidP="00326E70">
      <w:pPr>
        <w:pStyle w:val="NormalWeb"/>
        <w:bidi/>
        <w:rPr>
          <w:rtl/>
        </w:rPr>
      </w:pPr>
      <w:r>
        <w:rPr>
          <w:rFonts w:cs="Traditional Arabic" w:hint="cs"/>
          <w:color w:val="000000"/>
          <w:sz w:val="30"/>
          <w:szCs w:val="30"/>
          <w:rtl/>
        </w:rPr>
        <w:t>116) بهشت جاويد، پاداش احسان‏كنندگان:</w:t>
      </w:r>
    </w:p>
    <w:p w:rsidR="00326E70" w:rsidRDefault="00326E70" w:rsidP="00326E70">
      <w:pPr>
        <w:pStyle w:val="NormalWeb"/>
        <w:bidi/>
        <w:rPr>
          <w:rtl/>
        </w:rPr>
      </w:pPr>
      <w:r>
        <w:rPr>
          <w:rFonts w:cs="Traditional Arabic" w:hint="cs"/>
          <w:color w:val="006A0F"/>
          <w:sz w:val="30"/>
          <w:szCs w:val="30"/>
          <w:rtl/>
        </w:rPr>
        <w:t>فأثبهم اللّه بما قالوا جنَّت تجرى من تحتها الأنهر خلدين فيها وذلك جزاء المحسنين‏</w:t>
      </w:r>
      <w:r>
        <w:rPr>
          <w:rFonts w:cs="Traditional Arabic" w:hint="cs"/>
          <w:color w:val="000000"/>
          <w:sz w:val="30"/>
          <w:szCs w:val="30"/>
          <w:rtl/>
        </w:rPr>
        <w:t>. مائده (5) 85</w:t>
      </w:r>
    </w:p>
    <w:p w:rsidR="00326E70" w:rsidRDefault="00326E70" w:rsidP="00326E70">
      <w:pPr>
        <w:pStyle w:val="NormalWeb"/>
        <w:bidi/>
        <w:rPr>
          <w:rtl/>
        </w:rPr>
      </w:pPr>
      <w:r>
        <w:rPr>
          <w:rFonts w:cs="Traditional Arabic" w:hint="cs"/>
          <w:color w:val="006A0F"/>
          <w:sz w:val="30"/>
          <w:szCs w:val="30"/>
          <w:rtl/>
        </w:rPr>
        <w:t>... والّذين اتّبعوهم بإحسن ... وأعدّ لهم جنَّت تجرى تحتها الأنهر خلدين فيهآ أبدا ذلك الفوز العظيم‏</w:t>
      </w:r>
      <w:r>
        <w:rPr>
          <w:rFonts w:cs="Traditional Arabic" w:hint="cs"/>
          <w:color w:val="000000"/>
          <w:sz w:val="30"/>
          <w:szCs w:val="30"/>
          <w:rtl/>
        </w:rPr>
        <w:t>. توبه (9) 100</w:t>
      </w:r>
    </w:p>
    <w:p w:rsidR="00326E70" w:rsidRDefault="00326E70" w:rsidP="00326E70">
      <w:pPr>
        <w:pStyle w:val="NormalWeb"/>
        <w:bidi/>
        <w:rPr>
          <w:rtl/>
        </w:rPr>
      </w:pPr>
      <w:r>
        <w:rPr>
          <w:rFonts w:cs="Traditional Arabic" w:hint="cs"/>
          <w:color w:val="006A0F"/>
          <w:sz w:val="30"/>
          <w:szCs w:val="30"/>
          <w:rtl/>
        </w:rPr>
        <w:t>لّلّذين أحسنوا الحسنى‏ وزيادة ولايرهق وجوههم قتر ولا ذلّة أولك أصحب الجنّة هم فيها خلدون‏</w:t>
      </w:r>
      <w:r>
        <w:rPr>
          <w:rFonts w:cs="Traditional Arabic" w:hint="cs"/>
          <w:color w:val="000000"/>
          <w:sz w:val="30"/>
          <w:szCs w:val="30"/>
          <w:rtl/>
        </w:rPr>
        <w:t>. يونس (10) 26</w:t>
      </w:r>
    </w:p>
    <w:p w:rsidR="00326E70" w:rsidRDefault="00326E70" w:rsidP="00326E70">
      <w:pPr>
        <w:pStyle w:val="NormalWeb"/>
        <w:bidi/>
        <w:rPr>
          <w:rtl/>
        </w:rPr>
      </w:pPr>
      <w:r>
        <w:rPr>
          <w:rFonts w:cs="Traditional Arabic" w:hint="cs"/>
          <w:color w:val="465BFF"/>
          <w:sz w:val="30"/>
          <w:szCs w:val="30"/>
          <w:rtl/>
        </w:rPr>
        <w:t>6. تحيّت الهى‏</w:t>
      </w:r>
    </w:p>
    <w:p w:rsidR="00326E70" w:rsidRDefault="00326E70" w:rsidP="00326E70">
      <w:pPr>
        <w:pStyle w:val="NormalWeb"/>
        <w:bidi/>
        <w:rPr>
          <w:rtl/>
        </w:rPr>
      </w:pPr>
      <w:r>
        <w:rPr>
          <w:rFonts w:cs="Traditional Arabic" w:hint="cs"/>
          <w:color w:val="000000"/>
          <w:sz w:val="30"/>
          <w:szCs w:val="30"/>
          <w:rtl/>
        </w:rPr>
        <w:t>117) برخوردارى از تحيّت الهى، پاداش احسان:</w:t>
      </w:r>
    </w:p>
    <w:p w:rsidR="00326E70" w:rsidRDefault="00326E70" w:rsidP="00326E70">
      <w:pPr>
        <w:pStyle w:val="NormalWeb"/>
        <w:bidi/>
        <w:rPr>
          <w:rtl/>
        </w:rPr>
      </w:pPr>
      <w:r>
        <w:rPr>
          <w:rFonts w:cs="Traditional Arabic" w:hint="cs"/>
          <w:color w:val="006A0F"/>
          <w:sz w:val="30"/>
          <w:szCs w:val="30"/>
          <w:rtl/>
        </w:rPr>
        <w:t>ولقد نادنا نوح فلنعم المجيبون سلم على‏ نوح فى العلمين إنّا كذلك نجزى المحسنين ربّ هب لى من الصَّلحين سلم على‏ إبرهيم كذلك نجزى المحسنين سلم على‏ موسى‏ وهرون إنّا كذلك نجزى المحسنين و إنّ إلياس لمن المرسلين سلم على‏ إل ياسين إنّا كذلك نجزى المحسنين‏</w:t>
      </w:r>
      <w:r>
        <w:rPr>
          <w:rFonts w:cs="Traditional Arabic" w:hint="cs"/>
          <w:color w:val="000000"/>
          <w:sz w:val="30"/>
          <w:szCs w:val="30"/>
          <w:rtl/>
        </w:rPr>
        <w:t>. صافات (37) 75 و 79 و 80 و 100 و 109</w:t>
      </w:r>
    </w:p>
    <w:p w:rsidR="00326E70" w:rsidRDefault="00326E70" w:rsidP="00326E70">
      <w:pPr>
        <w:pStyle w:val="NormalWeb"/>
        <w:bidi/>
        <w:rPr>
          <w:rtl/>
        </w:rPr>
      </w:pPr>
      <w:r>
        <w:rPr>
          <w:rFonts w:cs="Traditional Arabic" w:hint="cs"/>
          <w:color w:val="000000"/>
          <w:sz w:val="30"/>
          <w:szCs w:val="30"/>
          <w:rtl/>
        </w:rPr>
        <w:t>و 110 و 120 و 121 و 123 و 130 و 131</w:t>
      </w:r>
    </w:p>
    <w:p w:rsidR="00326E70" w:rsidRDefault="00326E70" w:rsidP="00326E70">
      <w:pPr>
        <w:pStyle w:val="NormalWeb"/>
        <w:bidi/>
        <w:rPr>
          <w:rtl/>
        </w:rPr>
      </w:pPr>
      <w:r>
        <w:rPr>
          <w:rFonts w:cs="Traditional Arabic" w:hint="cs"/>
          <w:color w:val="465BFF"/>
          <w:sz w:val="30"/>
          <w:szCs w:val="30"/>
          <w:rtl/>
        </w:rPr>
        <w:t>7. حكمت‏</w:t>
      </w:r>
    </w:p>
    <w:p w:rsidR="00326E70" w:rsidRDefault="00326E70" w:rsidP="00326E70">
      <w:pPr>
        <w:pStyle w:val="NormalWeb"/>
        <w:bidi/>
        <w:rPr>
          <w:rtl/>
        </w:rPr>
      </w:pPr>
      <w:r>
        <w:rPr>
          <w:rFonts w:cs="Traditional Arabic" w:hint="cs"/>
          <w:color w:val="000000"/>
          <w:sz w:val="30"/>
          <w:szCs w:val="30"/>
          <w:rtl/>
        </w:rPr>
        <w:t>118) برخوردارى از حكمت و نظر صائب، بر اثر احسان:</w:t>
      </w:r>
    </w:p>
    <w:p w:rsidR="00326E70" w:rsidRDefault="00326E70" w:rsidP="00326E70">
      <w:pPr>
        <w:pStyle w:val="NormalWeb"/>
        <w:bidi/>
        <w:rPr>
          <w:rtl/>
        </w:rPr>
      </w:pPr>
      <w:r>
        <w:rPr>
          <w:rFonts w:cs="Traditional Arabic" w:hint="cs"/>
          <w:color w:val="006A0F"/>
          <w:sz w:val="30"/>
          <w:szCs w:val="30"/>
          <w:rtl/>
        </w:rPr>
        <w:t>ولمّا بلغ أشدّه ءاتينه حكما وعلما وكذلك نجزى المحسنين‏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2"/>
      </w:r>
      <w:r>
        <w:rPr>
          <w:rFonts w:cs="Traditional Arabic" w:hint="cs"/>
          <w:color w:val="000000"/>
          <w:sz w:val="30"/>
          <w:szCs w:val="30"/>
          <w:rtl/>
        </w:rPr>
        <w:t xml:space="preserve"> يوسف (12) 22</w:t>
      </w:r>
    </w:p>
    <w:p w:rsidR="00326E70" w:rsidRDefault="00326E70" w:rsidP="00326E70">
      <w:pPr>
        <w:pStyle w:val="NormalWeb"/>
        <w:bidi/>
        <w:rPr>
          <w:rtl/>
        </w:rPr>
      </w:pPr>
      <w:r>
        <w:rPr>
          <w:rFonts w:cs="Traditional Arabic" w:hint="cs"/>
          <w:color w:val="006A0F"/>
          <w:sz w:val="30"/>
          <w:szCs w:val="30"/>
          <w:rtl/>
        </w:rPr>
        <w:t>ولمّا بلغ أشدّه واستوى‏ ءاتينه حكما وعلما وكذلك نجزى المحسنين‏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3"/>
      </w:r>
      <w:r>
        <w:rPr>
          <w:rFonts w:cs="Traditional Arabic" w:hint="cs"/>
          <w:color w:val="000000"/>
          <w:sz w:val="30"/>
          <w:szCs w:val="30"/>
          <w:rtl/>
        </w:rPr>
        <w:t xml:space="preserve"> قصص (28) 14</w:t>
      </w:r>
    </w:p>
    <w:p w:rsidR="00326E70" w:rsidRDefault="00326E70" w:rsidP="00326E70">
      <w:pPr>
        <w:pStyle w:val="NormalWeb"/>
        <w:bidi/>
        <w:rPr>
          <w:rtl/>
        </w:rPr>
      </w:pPr>
      <w:r>
        <w:rPr>
          <w:rFonts w:cs="Traditional Arabic" w:hint="cs"/>
          <w:color w:val="465BFF"/>
          <w:sz w:val="30"/>
          <w:szCs w:val="30"/>
          <w:rtl/>
        </w:rPr>
        <w:t>8. رحمت‏</w:t>
      </w:r>
    </w:p>
    <w:p w:rsidR="00326E70" w:rsidRDefault="00326E70" w:rsidP="00326E70">
      <w:pPr>
        <w:pStyle w:val="NormalWeb"/>
        <w:bidi/>
        <w:rPr>
          <w:rtl/>
        </w:rPr>
      </w:pPr>
      <w:r>
        <w:rPr>
          <w:rFonts w:cs="Traditional Arabic" w:hint="cs"/>
          <w:color w:val="000000"/>
          <w:sz w:val="30"/>
          <w:szCs w:val="30"/>
          <w:rtl/>
        </w:rPr>
        <w:lastRenderedPageBreak/>
        <w:t>119) احسان، سبب برخوردارى از رحمت الهى:</w:t>
      </w:r>
    </w:p>
    <w:p w:rsidR="00326E70" w:rsidRDefault="00326E70" w:rsidP="00326E70">
      <w:pPr>
        <w:pStyle w:val="NormalWeb"/>
        <w:bidi/>
        <w:rPr>
          <w:rtl/>
        </w:rPr>
      </w:pPr>
      <w:r>
        <w:rPr>
          <w:rFonts w:cs="Traditional Arabic" w:hint="cs"/>
          <w:color w:val="006A0F"/>
          <w:sz w:val="30"/>
          <w:szCs w:val="30"/>
          <w:rtl/>
        </w:rPr>
        <w:t>... إنّ رحمت اللّه قريب مّن المحسنين‏</w:t>
      </w:r>
      <w:r>
        <w:rPr>
          <w:rFonts w:cs="Traditional Arabic" w:hint="cs"/>
          <w:color w:val="000000"/>
          <w:sz w:val="30"/>
          <w:szCs w:val="30"/>
          <w:rtl/>
        </w:rPr>
        <w:t>. اعراف (7) 56</w:t>
      </w:r>
    </w:p>
    <w:p w:rsidR="00326E70" w:rsidRDefault="00326E70" w:rsidP="00326E70">
      <w:pPr>
        <w:pStyle w:val="NormalWeb"/>
        <w:bidi/>
        <w:rPr>
          <w:rtl/>
        </w:rPr>
      </w:pPr>
      <w:r>
        <w:rPr>
          <w:rFonts w:cs="Traditional Arabic" w:hint="cs"/>
          <w:color w:val="006A0F"/>
          <w:sz w:val="30"/>
          <w:szCs w:val="30"/>
          <w:rtl/>
        </w:rPr>
        <w:t>... و رسوله ما على المحسنين من سبيل واللّه غفور رّحيم‏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4"/>
      </w:r>
      <w:r>
        <w:rPr>
          <w:rFonts w:cs="Traditional Arabic" w:hint="cs"/>
          <w:color w:val="000000"/>
          <w:sz w:val="30"/>
          <w:szCs w:val="30"/>
          <w:rtl/>
        </w:rPr>
        <w:t xml:space="preserve"> توبه (9) 91</w:t>
      </w:r>
    </w:p>
    <w:p w:rsidR="00326E70" w:rsidRDefault="00326E70" w:rsidP="00326E70">
      <w:pPr>
        <w:pStyle w:val="NormalWeb"/>
        <w:bidi/>
        <w:rPr>
          <w:rtl/>
        </w:rPr>
      </w:pPr>
      <w:r>
        <w:rPr>
          <w:rFonts w:cs="Traditional Arabic" w:hint="cs"/>
          <w:color w:val="006A0F"/>
          <w:sz w:val="30"/>
          <w:szCs w:val="30"/>
          <w:rtl/>
        </w:rPr>
        <w:t>إلّا من ظلم ثمّ بدّل حسنا بعد سوء فإنّى غفور رّحيم‏</w:t>
      </w:r>
      <w:r>
        <w:rPr>
          <w:rFonts w:cs="Traditional Arabic" w:hint="cs"/>
          <w:color w:val="000000"/>
          <w:sz w:val="30"/>
          <w:szCs w:val="30"/>
          <w:rtl/>
        </w:rPr>
        <w:t>. نمل (27) 11</w:t>
      </w:r>
    </w:p>
    <w:p w:rsidR="00326E70" w:rsidRDefault="00326E70" w:rsidP="00326E70">
      <w:pPr>
        <w:pStyle w:val="NormalWeb"/>
        <w:bidi/>
        <w:rPr>
          <w:rtl/>
        </w:rPr>
      </w:pPr>
      <w:r>
        <w:rPr>
          <w:rFonts w:cs="Traditional Arabic" w:hint="cs"/>
          <w:color w:val="006A0F"/>
          <w:sz w:val="30"/>
          <w:szCs w:val="30"/>
          <w:rtl/>
        </w:rPr>
        <w:t>هدى ورحمة لّلمحسنين.</w:t>
      </w:r>
      <w:r>
        <w:rPr>
          <w:rFonts w:cs="Traditional Arabic" w:hint="cs"/>
          <w:color w:val="000000"/>
          <w:sz w:val="30"/>
          <w:szCs w:val="30"/>
          <w:rtl/>
        </w:rPr>
        <w:t xml:space="preserve"> لقمان (31) 3</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404</w:t>
      </w:r>
    </w:p>
    <w:p w:rsidR="00326E70" w:rsidRDefault="00326E70" w:rsidP="00326E70">
      <w:pPr>
        <w:rPr>
          <w:rFonts w:cs="Times New Roman"/>
          <w:sz w:val="24"/>
          <w:szCs w:val="24"/>
          <w:rtl/>
        </w:rPr>
      </w:pPr>
      <w:r>
        <w:rPr>
          <w:rFonts w:cs="Traditional Arabic" w:hint="cs"/>
          <w:color w:val="465BFF"/>
          <w:sz w:val="30"/>
          <w:szCs w:val="30"/>
          <w:rtl/>
        </w:rPr>
        <w:t>9. علم‏</w:t>
      </w:r>
    </w:p>
    <w:p w:rsidR="00326E70" w:rsidRDefault="00326E70" w:rsidP="00326E70">
      <w:pPr>
        <w:pStyle w:val="NormalWeb"/>
        <w:bidi/>
        <w:rPr>
          <w:rtl/>
        </w:rPr>
      </w:pPr>
      <w:r>
        <w:rPr>
          <w:rFonts w:cs="Traditional Arabic" w:hint="cs"/>
          <w:color w:val="000000"/>
          <w:sz w:val="30"/>
          <w:szCs w:val="30"/>
          <w:rtl/>
        </w:rPr>
        <w:t>120) برخوردارى از علم الهى، بر اثر احسان:</w:t>
      </w:r>
    </w:p>
    <w:p w:rsidR="00326E70" w:rsidRDefault="00326E70" w:rsidP="00326E70">
      <w:pPr>
        <w:pStyle w:val="NormalWeb"/>
        <w:bidi/>
        <w:rPr>
          <w:rtl/>
        </w:rPr>
      </w:pPr>
      <w:r>
        <w:rPr>
          <w:rFonts w:cs="Traditional Arabic" w:hint="cs"/>
          <w:color w:val="006A0F"/>
          <w:sz w:val="30"/>
          <w:szCs w:val="30"/>
          <w:rtl/>
        </w:rPr>
        <w:t>ولمّا بلغ أشدّه ءاتينه حكما وعلما وكذلك نجزى المحسنين‏</w:t>
      </w:r>
      <w:r>
        <w:rPr>
          <w:rFonts w:cs="Traditional Arabic" w:hint="cs"/>
          <w:color w:val="000000"/>
          <w:sz w:val="30"/>
          <w:szCs w:val="30"/>
          <w:rtl/>
        </w:rPr>
        <w:t>. يوسف (12) 22</w:t>
      </w:r>
    </w:p>
    <w:p w:rsidR="00326E70" w:rsidRDefault="00326E70" w:rsidP="00326E70">
      <w:pPr>
        <w:pStyle w:val="NormalWeb"/>
        <w:bidi/>
        <w:rPr>
          <w:rtl/>
        </w:rPr>
      </w:pPr>
      <w:r>
        <w:rPr>
          <w:rFonts w:cs="Traditional Arabic" w:hint="cs"/>
          <w:color w:val="006A0F"/>
          <w:sz w:val="30"/>
          <w:szCs w:val="30"/>
          <w:rtl/>
        </w:rPr>
        <w:t>ولمّا بلغ أشدّه واستوى‏ ءاتينه حكما وعلما وكذلك نجزى المحسنين‏</w:t>
      </w:r>
      <w:r>
        <w:rPr>
          <w:rFonts w:cs="Traditional Arabic" w:hint="cs"/>
          <w:color w:val="000000"/>
          <w:sz w:val="30"/>
          <w:szCs w:val="30"/>
          <w:rtl/>
        </w:rPr>
        <w:t>. قصص (28) 14</w:t>
      </w:r>
    </w:p>
    <w:p w:rsidR="00326E70" w:rsidRDefault="00326E70" w:rsidP="00326E70">
      <w:pPr>
        <w:pStyle w:val="NormalWeb"/>
        <w:bidi/>
        <w:rPr>
          <w:rtl/>
        </w:rPr>
      </w:pPr>
      <w:r>
        <w:rPr>
          <w:rFonts w:cs="Traditional Arabic" w:hint="cs"/>
          <w:color w:val="465BFF"/>
          <w:sz w:val="30"/>
          <w:szCs w:val="30"/>
          <w:rtl/>
        </w:rPr>
        <w:t>10. فديه‏</w:t>
      </w:r>
    </w:p>
    <w:p w:rsidR="00326E70" w:rsidRDefault="00326E70" w:rsidP="00326E70">
      <w:pPr>
        <w:pStyle w:val="NormalWeb"/>
        <w:bidi/>
        <w:rPr>
          <w:rtl/>
        </w:rPr>
      </w:pPr>
      <w:r>
        <w:rPr>
          <w:rFonts w:cs="Traditional Arabic" w:hint="cs"/>
          <w:color w:val="000000"/>
          <w:sz w:val="30"/>
          <w:szCs w:val="30"/>
          <w:rtl/>
        </w:rPr>
        <w:t>121) قرار داده شدن قربانى بزرگ، جايگزينِ ذبح اسماعيل (ع)، پاداش احسان ابراهيم (ع):</w:t>
      </w:r>
    </w:p>
    <w:p w:rsidR="00326E70" w:rsidRDefault="00326E70" w:rsidP="00326E70">
      <w:pPr>
        <w:pStyle w:val="NormalWeb"/>
        <w:bidi/>
        <w:rPr>
          <w:rtl/>
        </w:rPr>
      </w:pPr>
      <w:r>
        <w:rPr>
          <w:rFonts w:cs="Traditional Arabic" w:hint="cs"/>
          <w:color w:val="006A0F"/>
          <w:sz w:val="30"/>
          <w:szCs w:val="30"/>
          <w:rtl/>
        </w:rPr>
        <w:t>وندينه أن يإبرهيم قد صدّقت الرّءيا إنّا كذلك نجزى المحسنين و فدينه بذبح عظيم‏</w:t>
      </w:r>
      <w:r>
        <w:rPr>
          <w:rFonts w:cs="Traditional Arabic" w:hint="cs"/>
          <w:color w:val="000000"/>
          <w:sz w:val="30"/>
          <w:szCs w:val="30"/>
          <w:rtl/>
        </w:rPr>
        <w:t>. صافات (37) 104 و 105 و 107</w:t>
      </w:r>
    </w:p>
    <w:p w:rsidR="00326E70" w:rsidRDefault="00326E70" w:rsidP="00326E70">
      <w:pPr>
        <w:pStyle w:val="NormalWeb"/>
        <w:bidi/>
        <w:rPr>
          <w:rtl/>
        </w:rPr>
      </w:pPr>
      <w:r>
        <w:rPr>
          <w:rFonts w:cs="Traditional Arabic" w:hint="cs"/>
          <w:color w:val="465BFF"/>
          <w:sz w:val="30"/>
          <w:szCs w:val="30"/>
          <w:rtl/>
        </w:rPr>
        <w:t>11. كتاب آسمانى‏</w:t>
      </w:r>
    </w:p>
    <w:p w:rsidR="00326E70" w:rsidRDefault="00326E70" w:rsidP="00326E70">
      <w:pPr>
        <w:pStyle w:val="NormalWeb"/>
        <w:bidi/>
        <w:rPr>
          <w:rtl/>
        </w:rPr>
      </w:pPr>
      <w:r>
        <w:rPr>
          <w:rFonts w:cs="Traditional Arabic" w:hint="cs"/>
          <w:color w:val="000000"/>
          <w:sz w:val="30"/>
          <w:szCs w:val="30"/>
          <w:rtl/>
        </w:rPr>
        <w:t>122) برخوردارى موسى و هارون (ع) از كتاب آسمانى، پاداش احسان آنان:</w:t>
      </w:r>
    </w:p>
    <w:p w:rsidR="00326E70" w:rsidRDefault="00326E70" w:rsidP="00326E70">
      <w:pPr>
        <w:pStyle w:val="NormalWeb"/>
        <w:bidi/>
        <w:rPr>
          <w:rtl/>
        </w:rPr>
      </w:pPr>
      <w:r>
        <w:rPr>
          <w:rFonts w:cs="Traditional Arabic" w:hint="cs"/>
          <w:color w:val="006A0F"/>
          <w:sz w:val="30"/>
          <w:szCs w:val="30"/>
          <w:rtl/>
        </w:rPr>
        <w:t>و لقد مننّا على‏ موسى‏ وهرون و ءاتينهما الكتب المستبين إنّا كذلك نجزى المحسنين‏</w:t>
      </w:r>
      <w:r>
        <w:rPr>
          <w:rFonts w:cs="Traditional Arabic" w:hint="cs"/>
          <w:color w:val="000000"/>
          <w:sz w:val="30"/>
          <w:szCs w:val="30"/>
          <w:rtl/>
        </w:rPr>
        <w:t>. صافات (37) 114 و 117 و 121</w:t>
      </w:r>
    </w:p>
    <w:p w:rsidR="00326E70" w:rsidRDefault="00326E70" w:rsidP="00326E70">
      <w:pPr>
        <w:pStyle w:val="NormalWeb"/>
        <w:bidi/>
        <w:rPr>
          <w:rtl/>
        </w:rPr>
      </w:pPr>
      <w:r>
        <w:rPr>
          <w:rFonts w:cs="Traditional Arabic" w:hint="cs"/>
          <w:color w:val="465BFF"/>
          <w:sz w:val="30"/>
          <w:szCs w:val="30"/>
          <w:rtl/>
        </w:rPr>
        <w:t>12. مقام داورى‏</w:t>
      </w:r>
    </w:p>
    <w:p w:rsidR="00326E70" w:rsidRDefault="00326E70" w:rsidP="00326E70">
      <w:pPr>
        <w:pStyle w:val="NormalWeb"/>
        <w:bidi/>
        <w:rPr>
          <w:rtl/>
        </w:rPr>
      </w:pPr>
      <w:r>
        <w:rPr>
          <w:rFonts w:cs="Traditional Arabic" w:hint="cs"/>
          <w:color w:val="000000"/>
          <w:sz w:val="30"/>
          <w:szCs w:val="30"/>
          <w:rtl/>
        </w:rPr>
        <w:t>123) برخوردارى از منصب داورى، بر اثر احسان:</w:t>
      </w:r>
    </w:p>
    <w:p w:rsidR="00326E70" w:rsidRDefault="00326E70" w:rsidP="00326E70">
      <w:pPr>
        <w:pStyle w:val="NormalWeb"/>
        <w:bidi/>
        <w:rPr>
          <w:rtl/>
        </w:rPr>
      </w:pPr>
      <w:r>
        <w:rPr>
          <w:rFonts w:cs="Traditional Arabic" w:hint="cs"/>
          <w:color w:val="006A0F"/>
          <w:sz w:val="30"/>
          <w:szCs w:val="30"/>
          <w:rtl/>
        </w:rPr>
        <w:lastRenderedPageBreak/>
        <w:t>ولمّا بلغ أشدّه ءاتينه حكما وعلما وكذلك نجزى المحسنين‏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5"/>
      </w:r>
      <w:r>
        <w:rPr>
          <w:rFonts w:cs="Traditional Arabic" w:hint="cs"/>
          <w:color w:val="000000"/>
          <w:sz w:val="30"/>
          <w:szCs w:val="30"/>
          <w:rtl/>
        </w:rPr>
        <w:t xml:space="preserve"> يوسف (12) 22</w:t>
      </w:r>
    </w:p>
    <w:p w:rsidR="00326E70" w:rsidRDefault="00326E70" w:rsidP="00326E70">
      <w:pPr>
        <w:pStyle w:val="NormalWeb"/>
        <w:bidi/>
        <w:rPr>
          <w:rtl/>
        </w:rPr>
      </w:pPr>
      <w:r>
        <w:rPr>
          <w:rFonts w:cs="Traditional Arabic" w:hint="cs"/>
          <w:color w:val="006A0F"/>
          <w:sz w:val="30"/>
          <w:szCs w:val="30"/>
          <w:rtl/>
        </w:rPr>
        <w:t>ولمّا بلغ أشدّه واستوى‏ ءاتينه حكما وعلما وكذلك نجزى المحسنين‏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6"/>
      </w:r>
      <w:r>
        <w:rPr>
          <w:rFonts w:cs="Traditional Arabic" w:hint="cs"/>
          <w:color w:val="000000"/>
          <w:sz w:val="30"/>
          <w:szCs w:val="30"/>
          <w:rtl/>
        </w:rPr>
        <w:t xml:space="preserve"> قصص (28) 14</w:t>
      </w:r>
    </w:p>
    <w:p w:rsidR="00326E70" w:rsidRDefault="00326E70" w:rsidP="00326E70">
      <w:pPr>
        <w:pStyle w:val="NormalWeb"/>
        <w:bidi/>
        <w:rPr>
          <w:rtl/>
        </w:rPr>
      </w:pPr>
      <w:r>
        <w:rPr>
          <w:rFonts w:cs="Traditional Arabic" w:hint="cs"/>
          <w:color w:val="465BFF"/>
          <w:sz w:val="30"/>
          <w:szCs w:val="30"/>
          <w:rtl/>
        </w:rPr>
        <w:t>13. منزلت اجتماعى‏</w:t>
      </w:r>
    </w:p>
    <w:p w:rsidR="00326E70" w:rsidRDefault="00326E70" w:rsidP="00326E70">
      <w:pPr>
        <w:pStyle w:val="NormalWeb"/>
        <w:bidi/>
        <w:rPr>
          <w:rtl/>
        </w:rPr>
      </w:pPr>
      <w:r>
        <w:rPr>
          <w:rFonts w:cs="Traditional Arabic" w:hint="cs"/>
          <w:color w:val="000000"/>
          <w:sz w:val="30"/>
          <w:szCs w:val="30"/>
          <w:rtl/>
        </w:rPr>
        <w:t>124) اعطاى قدرت و منزلت اجتماعى به يوسف (ع) از سوى خداوند، پاداش احسان او:</w:t>
      </w:r>
    </w:p>
    <w:p w:rsidR="00326E70" w:rsidRDefault="00326E70" w:rsidP="00326E70">
      <w:pPr>
        <w:pStyle w:val="NormalWeb"/>
        <w:bidi/>
        <w:rPr>
          <w:rtl/>
        </w:rPr>
      </w:pPr>
      <w:r>
        <w:rPr>
          <w:rFonts w:cs="Traditional Arabic" w:hint="cs"/>
          <w:color w:val="006A0F"/>
          <w:sz w:val="30"/>
          <w:szCs w:val="30"/>
          <w:rtl/>
        </w:rPr>
        <w:t>وكذلك مكّنّا ليوسف فى الأرض يتبوّأ منها حيث يشآء نصيب برحمتنا من نّشآء ولانضيع أجر المحسنين‏</w:t>
      </w:r>
      <w:r>
        <w:rPr>
          <w:rFonts w:cs="Traditional Arabic" w:hint="cs"/>
          <w:color w:val="000000"/>
          <w:sz w:val="30"/>
          <w:szCs w:val="30"/>
          <w:rtl/>
        </w:rPr>
        <w:t>. يوسف (12) 56</w:t>
      </w:r>
    </w:p>
    <w:p w:rsidR="00326E70" w:rsidRDefault="00326E70" w:rsidP="00326E70">
      <w:pPr>
        <w:pStyle w:val="NormalWeb"/>
        <w:bidi/>
        <w:rPr>
          <w:rtl/>
        </w:rPr>
      </w:pPr>
      <w:r>
        <w:rPr>
          <w:rFonts w:cs="Traditional Arabic" w:hint="cs"/>
          <w:color w:val="465BFF"/>
          <w:sz w:val="30"/>
          <w:szCs w:val="30"/>
          <w:rtl/>
        </w:rPr>
        <w:t>14. موفّقيّت در امتحان‏</w:t>
      </w:r>
    </w:p>
    <w:p w:rsidR="00326E70" w:rsidRDefault="00326E70" w:rsidP="00326E70">
      <w:pPr>
        <w:pStyle w:val="NormalWeb"/>
        <w:bidi/>
        <w:rPr>
          <w:rtl/>
        </w:rPr>
      </w:pPr>
      <w:r>
        <w:rPr>
          <w:rFonts w:cs="Traditional Arabic" w:hint="cs"/>
          <w:color w:val="000000"/>
          <w:sz w:val="30"/>
          <w:szCs w:val="30"/>
          <w:rtl/>
        </w:rPr>
        <w:t>125) توفيق در امتحان الهى، پاداش احسان و نيّت صادقانه ابراهيم (ع):</w:t>
      </w:r>
    </w:p>
    <w:p w:rsidR="00326E70" w:rsidRDefault="00326E70" w:rsidP="00326E70">
      <w:pPr>
        <w:pStyle w:val="NormalWeb"/>
        <w:bidi/>
        <w:rPr>
          <w:rtl/>
        </w:rPr>
      </w:pPr>
      <w:r>
        <w:rPr>
          <w:rFonts w:cs="Traditional Arabic" w:hint="cs"/>
          <w:color w:val="006A0F"/>
          <w:sz w:val="30"/>
          <w:szCs w:val="30"/>
          <w:rtl/>
        </w:rPr>
        <w:t>قد صدّقت الرّءيا إنّا كذلك نجزى المحسنين إنّ هذا لهو البلؤا المبين‏</w:t>
      </w:r>
      <w:r>
        <w:rPr>
          <w:rFonts w:cs="Traditional Arabic" w:hint="cs"/>
          <w:color w:val="000000"/>
          <w:sz w:val="30"/>
          <w:szCs w:val="30"/>
          <w:rtl/>
        </w:rPr>
        <w:t>. صافات (37) 105 و 106</w:t>
      </w:r>
    </w:p>
    <w:p w:rsidR="00326E70" w:rsidRDefault="00326E70" w:rsidP="00326E70">
      <w:pPr>
        <w:pStyle w:val="NormalWeb"/>
        <w:bidi/>
        <w:rPr>
          <w:rtl/>
        </w:rPr>
      </w:pPr>
      <w:r>
        <w:rPr>
          <w:rFonts w:cs="Traditional Arabic" w:hint="cs"/>
          <w:color w:val="465BFF"/>
          <w:sz w:val="30"/>
          <w:szCs w:val="30"/>
          <w:rtl/>
        </w:rPr>
        <w:t>15. نام نيك‏</w:t>
      </w:r>
    </w:p>
    <w:p w:rsidR="00326E70" w:rsidRDefault="00326E70" w:rsidP="00326E70">
      <w:pPr>
        <w:pStyle w:val="NormalWeb"/>
        <w:bidi/>
        <w:rPr>
          <w:rtl/>
        </w:rPr>
      </w:pPr>
      <w:r>
        <w:rPr>
          <w:rFonts w:cs="Traditional Arabic" w:hint="cs"/>
          <w:color w:val="000000"/>
          <w:sz w:val="30"/>
          <w:szCs w:val="30"/>
          <w:rtl/>
        </w:rPr>
        <w:t>126) برخوردارى از نام نيك، پاداش احسانشان:</w:t>
      </w:r>
    </w:p>
    <w:p w:rsidR="00326E70" w:rsidRDefault="00326E70" w:rsidP="00326E70">
      <w:pPr>
        <w:pStyle w:val="NormalWeb"/>
        <w:bidi/>
        <w:rPr>
          <w:rtl/>
        </w:rPr>
      </w:pPr>
      <w:r>
        <w:rPr>
          <w:rFonts w:cs="Traditional Arabic" w:hint="cs"/>
          <w:color w:val="006A0F"/>
          <w:sz w:val="30"/>
          <w:szCs w:val="30"/>
          <w:rtl/>
        </w:rPr>
        <w:t>ولقد نادنا نوح فلنعم المجيبون وتركنا عليه فى الأخرين إنّا كذلك نجزى المحسنين‏</w:t>
      </w:r>
      <w:r>
        <w:rPr>
          <w:rFonts w:cs="Traditional Arabic" w:hint="cs"/>
          <w:color w:val="000000"/>
          <w:sz w:val="30"/>
          <w:szCs w:val="30"/>
          <w:rtl/>
        </w:rPr>
        <w:t>. صافات (37) 75 و 78 و 80</w:t>
      </w:r>
    </w:p>
    <w:p w:rsidR="00326E70" w:rsidRDefault="00326E70" w:rsidP="00326E70">
      <w:pPr>
        <w:pStyle w:val="NormalWeb"/>
        <w:bidi/>
        <w:rPr>
          <w:rtl/>
        </w:rPr>
      </w:pPr>
      <w:r>
        <w:rPr>
          <w:rFonts w:cs="Traditional Arabic" w:hint="cs"/>
          <w:color w:val="006A0F"/>
          <w:sz w:val="30"/>
          <w:szCs w:val="30"/>
          <w:rtl/>
        </w:rPr>
        <w:t>وندينه أن يإبرهيم وتركنا عليه فى الأخرين كذلك نجزى المحسنين ولقد مننّا على‏ موسى‏ وهرون و تركنا عليهما فى الأخرين إنّا كذلك نجزى المحسنين‏</w:t>
      </w:r>
      <w:r>
        <w:rPr>
          <w:rFonts w:cs="Traditional Arabic" w:hint="cs"/>
          <w:color w:val="000000"/>
          <w:sz w:val="30"/>
          <w:szCs w:val="30"/>
          <w:rtl/>
        </w:rPr>
        <w:t>. صافات (37) 104 و 108 و 110 114 و 119 و 121</w:t>
      </w:r>
    </w:p>
    <w:p w:rsidR="00326E70" w:rsidRDefault="00326E70" w:rsidP="00326E70">
      <w:pPr>
        <w:pStyle w:val="NormalWeb"/>
        <w:bidi/>
        <w:rPr>
          <w:rtl/>
        </w:rPr>
      </w:pPr>
      <w:r>
        <w:rPr>
          <w:rFonts w:cs="Traditional Arabic" w:hint="cs"/>
          <w:color w:val="465BFF"/>
          <w:sz w:val="30"/>
          <w:szCs w:val="30"/>
          <w:rtl/>
        </w:rPr>
        <w:t>16. نجات از اندوه‏</w:t>
      </w:r>
    </w:p>
    <w:p w:rsidR="00326E70" w:rsidRDefault="00326E70" w:rsidP="00326E70">
      <w:pPr>
        <w:pStyle w:val="NormalWeb"/>
        <w:bidi/>
        <w:rPr>
          <w:rtl/>
        </w:rPr>
      </w:pPr>
      <w:r>
        <w:rPr>
          <w:rFonts w:cs="Traditional Arabic" w:hint="cs"/>
          <w:color w:val="000000"/>
          <w:sz w:val="30"/>
          <w:szCs w:val="30"/>
          <w:rtl/>
        </w:rPr>
        <w:t>127) رهايى نوح (ع) از اندوه بزرگ، پاداش احسان وى:</w:t>
      </w:r>
    </w:p>
    <w:p w:rsidR="00326E70" w:rsidRDefault="00326E70" w:rsidP="00326E70">
      <w:pPr>
        <w:pStyle w:val="NormalWeb"/>
        <w:bidi/>
        <w:rPr>
          <w:rtl/>
        </w:rPr>
      </w:pPr>
      <w:r>
        <w:rPr>
          <w:rFonts w:cs="Traditional Arabic" w:hint="cs"/>
          <w:color w:val="006A0F"/>
          <w:sz w:val="30"/>
          <w:szCs w:val="30"/>
          <w:rtl/>
        </w:rPr>
        <w:t>ولقد نادنا نوح فلنعم المجيبون ونجّينه وأهله من الكرب العظيم إنّا كذلك نجزى المحسنين‏</w:t>
      </w:r>
      <w:r>
        <w:rPr>
          <w:rFonts w:cs="Traditional Arabic" w:hint="cs"/>
          <w:color w:val="000000"/>
          <w:sz w:val="30"/>
          <w:szCs w:val="30"/>
          <w:rtl/>
        </w:rPr>
        <w:t>. صافات (37) 75 و 76 و 80</w:t>
      </w:r>
    </w:p>
    <w:p w:rsidR="00326E70" w:rsidRDefault="00326E70" w:rsidP="00326E70">
      <w:pPr>
        <w:pStyle w:val="NormalWeb"/>
        <w:bidi/>
        <w:rPr>
          <w:rtl/>
        </w:rPr>
      </w:pPr>
      <w:r>
        <w:rPr>
          <w:rFonts w:cs="Traditional Arabic" w:hint="cs"/>
          <w:color w:val="000000"/>
          <w:sz w:val="30"/>
          <w:szCs w:val="30"/>
          <w:rtl/>
        </w:rPr>
        <w:t>128) رهايى موسى و هارون (ع) از اندوه بزرگ، پاداش احسان آنان:</w:t>
      </w:r>
    </w:p>
    <w:p w:rsidR="00326E70" w:rsidRDefault="00326E70" w:rsidP="00326E70">
      <w:pPr>
        <w:pStyle w:val="NormalWeb"/>
        <w:bidi/>
        <w:rPr>
          <w:rtl/>
        </w:rPr>
      </w:pPr>
      <w:r>
        <w:rPr>
          <w:rFonts w:cs="Traditional Arabic" w:hint="cs"/>
          <w:color w:val="006A0F"/>
          <w:sz w:val="30"/>
          <w:szCs w:val="30"/>
          <w:rtl/>
        </w:rPr>
        <w:t>ولقد مننّا على‏ موسى‏ وهرون ونجّينهما</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lastRenderedPageBreak/>
        <w:t>فرهنگ قرآن، ج‏2، ص: 405</w:t>
      </w:r>
    </w:p>
    <w:p w:rsidR="00326E70" w:rsidRDefault="00326E70" w:rsidP="00326E70">
      <w:pPr>
        <w:rPr>
          <w:rFonts w:cs="Times New Roman"/>
          <w:sz w:val="24"/>
          <w:szCs w:val="24"/>
          <w:rtl/>
        </w:rPr>
      </w:pPr>
      <w:r>
        <w:rPr>
          <w:rFonts w:cs="Traditional Arabic" w:hint="cs"/>
          <w:color w:val="006A0F"/>
          <w:sz w:val="30"/>
          <w:szCs w:val="30"/>
          <w:rtl/>
        </w:rPr>
        <w:t>وقومهما من الكرب العظيم إنّا كذلك نجزى المحسنين‏</w:t>
      </w:r>
      <w:r>
        <w:rPr>
          <w:rFonts w:cs="Traditional Arabic" w:hint="cs"/>
          <w:color w:val="000000"/>
          <w:sz w:val="30"/>
          <w:szCs w:val="30"/>
          <w:rtl/>
        </w:rPr>
        <w:t>. صافات (37) 114 و 115 و 121</w:t>
      </w:r>
    </w:p>
    <w:p w:rsidR="00326E70" w:rsidRDefault="00326E70" w:rsidP="00326E70">
      <w:pPr>
        <w:pStyle w:val="NormalWeb"/>
        <w:bidi/>
        <w:rPr>
          <w:rtl/>
        </w:rPr>
      </w:pPr>
      <w:r>
        <w:rPr>
          <w:rFonts w:cs="Traditional Arabic" w:hint="cs"/>
          <w:color w:val="465BFF"/>
          <w:sz w:val="30"/>
          <w:szCs w:val="30"/>
          <w:rtl/>
        </w:rPr>
        <w:t>17. هدايت ويژه‏</w:t>
      </w:r>
    </w:p>
    <w:p w:rsidR="00326E70" w:rsidRDefault="00326E70" w:rsidP="00326E70">
      <w:pPr>
        <w:pStyle w:val="NormalWeb"/>
        <w:bidi/>
        <w:rPr>
          <w:rtl/>
        </w:rPr>
      </w:pPr>
      <w:r>
        <w:rPr>
          <w:rFonts w:cs="Traditional Arabic" w:hint="cs"/>
          <w:color w:val="000000"/>
          <w:sz w:val="30"/>
          <w:szCs w:val="30"/>
          <w:rtl/>
        </w:rPr>
        <w:t>129) احسان، عامل بهره‏مندى از هدايت الهى:</w:t>
      </w:r>
    </w:p>
    <w:p w:rsidR="00326E70" w:rsidRDefault="00326E70" w:rsidP="00326E70">
      <w:pPr>
        <w:pStyle w:val="NormalWeb"/>
        <w:bidi/>
        <w:rPr>
          <w:rtl/>
        </w:rPr>
      </w:pPr>
      <w:r>
        <w:rPr>
          <w:rFonts w:cs="Traditional Arabic" w:hint="cs"/>
          <w:color w:val="006A0F"/>
          <w:sz w:val="30"/>
          <w:szCs w:val="30"/>
          <w:rtl/>
        </w:rPr>
        <w:t>و وهبنا له إسحق ويعقوب كلًّا هدينا ونوحا هدينا من قبل ومن ذرّيّته داود وسليمن وأيّوب ويوسف وموسى‏ وهرون وكذلك نجزى المحسنين‏</w:t>
      </w:r>
      <w:r>
        <w:rPr>
          <w:rFonts w:cs="Traditional Arabic" w:hint="cs"/>
          <w:color w:val="000000"/>
          <w:sz w:val="30"/>
          <w:szCs w:val="30"/>
          <w:rtl/>
        </w:rPr>
        <w:t>. انعام (6) 84</w:t>
      </w:r>
    </w:p>
    <w:p w:rsidR="00326E70" w:rsidRDefault="00326E70" w:rsidP="00326E70">
      <w:pPr>
        <w:pStyle w:val="NormalWeb"/>
        <w:bidi/>
        <w:rPr>
          <w:rtl/>
        </w:rPr>
      </w:pPr>
      <w:r>
        <w:rPr>
          <w:rFonts w:cs="Traditional Arabic" w:hint="cs"/>
          <w:color w:val="006A0F"/>
          <w:sz w:val="30"/>
          <w:szCs w:val="30"/>
          <w:rtl/>
        </w:rPr>
        <w:t>هدى ورحمة لّلمحسنين‏</w:t>
      </w:r>
      <w:r>
        <w:rPr>
          <w:rFonts w:cs="Traditional Arabic" w:hint="cs"/>
          <w:color w:val="000000"/>
          <w:sz w:val="30"/>
          <w:szCs w:val="30"/>
          <w:rtl/>
        </w:rPr>
        <w:t>. لقمان (31) 3</w:t>
      </w:r>
    </w:p>
    <w:p w:rsidR="00326E70" w:rsidRDefault="00326E70" w:rsidP="00326E70">
      <w:pPr>
        <w:pStyle w:val="NormalWeb"/>
        <w:bidi/>
        <w:rPr>
          <w:rtl/>
        </w:rPr>
      </w:pPr>
      <w:r>
        <w:rPr>
          <w:rFonts w:cs="Traditional Arabic" w:hint="cs"/>
          <w:color w:val="000000"/>
          <w:sz w:val="30"/>
          <w:szCs w:val="30"/>
          <w:rtl/>
        </w:rPr>
        <w:t>130) احسان موسى و هارون (ع)، سبب بهره‏مندى آنان از هدايت به صراط مستقيم الهى:</w:t>
      </w:r>
    </w:p>
    <w:p w:rsidR="00326E70" w:rsidRDefault="00326E70" w:rsidP="00326E70">
      <w:pPr>
        <w:pStyle w:val="NormalWeb"/>
        <w:bidi/>
        <w:rPr>
          <w:rtl/>
        </w:rPr>
      </w:pPr>
      <w:r>
        <w:rPr>
          <w:rFonts w:cs="Traditional Arabic" w:hint="cs"/>
          <w:color w:val="006A0F"/>
          <w:sz w:val="30"/>
          <w:szCs w:val="30"/>
          <w:rtl/>
        </w:rPr>
        <w:t>ولقد مننّا على‏ موسى‏ وهرون وهدينهما الصّرط المستقيم‏</w:t>
      </w:r>
      <w:r>
        <w:rPr>
          <w:rFonts w:cs="Traditional Arabic" w:hint="cs"/>
          <w:color w:val="000000"/>
          <w:sz w:val="30"/>
          <w:szCs w:val="30"/>
          <w:rtl/>
        </w:rPr>
        <w:t>. صافات (37) 114 و 118</w:t>
      </w:r>
    </w:p>
    <w:p w:rsidR="00326E70" w:rsidRDefault="00326E70" w:rsidP="00326E70">
      <w:pPr>
        <w:pStyle w:val="NormalWeb"/>
        <w:bidi/>
        <w:rPr>
          <w:rtl/>
        </w:rPr>
      </w:pPr>
      <w:r>
        <w:rPr>
          <w:rFonts w:cs="Traditional Arabic" w:hint="cs"/>
          <w:color w:val="7800FA"/>
          <w:sz w:val="30"/>
          <w:szCs w:val="30"/>
          <w:rtl/>
        </w:rPr>
        <w:t>نيز همين مدخل، آثار احسان‏</w:t>
      </w:r>
    </w:p>
    <w:p w:rsidR="00326E70" w:rsidRDefault="00326E70" w:rsidP="00326E70">
      <w:pPr>
        <w:pStyle w:val="NormalWeb"/>
        <w:bidi/>
        <w:rPr>
          <w:rtl/>
        </w:rPr>
      </w:pPr>
      <w:r>
        <w:rPr>
          <w:rFonts w:cs="Traditional Arabic" w:hint="cs"/>
          <w:color w:val="465BFF"/>
          <w:sz w:val="30"/>
          <w:szCs w:val="30"/>
          <w:rtl/>
        </w:rPr>
        <w:t>تشويق به احسان‏</w:t>
      </w:r>
    </w:p>
    <w:p w:rsidR="00326E70" w:rsidRDefault="00326E70" w:rsidP="00326E70">
      <w:pPr>
        <w:pStyle w:val="NormalWeb"/>
        <w:bidi/>
        <w:rPr>
          <w:rtl/>
        </w:rPr>
      </w:pPr>
      <w:r>
        <w:rPr>
          <w:rFonts w:cs="Traditional Arabic" w:hint="cs"/>
          <w:color w:val="000000"/>
          <w:sz w:val="30"/>
          <w:szCs w:val="30"/>
          <w:rtl/>
        </w:rPr>
        <w:t>131) تشويق خداوند به احسان:</w:t>
      </w:r>
    </w:p>
    <w:p w:rsidR="00326E70" w:rsidRDefault="00326E70" w:rsidP="00326E70">
      <w:pPr>
        <w:pStyle w:val="NormalWeb"/>
        <w:bidi/>
        <w:rPr>
          <w:rtl/>
        </w:rPr>
      </w:pPr>
      <w:r>
        <w:rPr>
          <w:rFonts w:cs="Traditional Arabic" w:hint="cs"/>
          <w:color w:val="006A0F"/>
          <w:sz w:val="30"/>
          <w:szCs w:val="30"/>
          <w:rtl/>
        </w:rPr>
        <w:t>... نّغفر لكم خطيكم وسنزيد المحسنين‏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7"/>
      </w:r>
      <w:r>
        <w:rPr>
          <w:rFonts w:cs="Traditional Arabic" w:hint="cs"/>
          <w:color w:val="000000"/>
          <w:sz w:val="30"/>
          <w:szCs w:val="30"/>
          <w:rtl/>
        </w:rPr>
        <w:t xml:space="preserve"> بقره (2) 58</w:t>
      </w:r>
    </w:p>
    <w:p w:rsidR="00326E70" w:rsidRDefault="00326E70" w:rsidP="00326E70">
      <w:pPr>
        <w:pStyle w:val="NormalWeb"/>
        <w:bidi/>
        <w:rPr>
          <w:rtl/>
        </w:rPr>
      </w:pPr>
      <w:r>
        <w:rPr>
          <w:rFonts w:cs="Traditional Arabic" w:hint="cs"/>
          <w:color w:val="006A0F"/>
          <w:sz w:val="30"/>
          <w:szCs w:val="30"/>
          <w:rtl/>
        </w:rPr>
        <w:t>... وأحسنوا إنّ اللّه يحبّ المحسنين‏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8"/>
      </w:r>
      <w:r>
        <w:rPr>
          <w:rFonts w:cs="Traditional Arabic" w:hint="cs"/>
          <w:color w:val="000000"/>
          <w:sz w:val="30"/>
          <w:szCs w:val="30"/>
          <w:rtl/>
        </w:rPr>
        <w:t xml:space="preserve"> بقره (2) 195</w:t>
      </w:r>
    </w:p>
    <w:p w:rsidR="00326E70" w:rsidRDefault="00326E70" w:rsidP="00326E70">
      <w:pPr>
        <w:pStyle w:val="NormalWeb"/>
        <w:bidi/>
        <w:rPr>
          <w:rtl/>
        </w:rPr>
      </w:pPr>
      <w:r>
        <w:rPr>
          <w:rFonts w:cs="Traditional Arabic" w:hint="cs"/>
          <w:color w:val="006A0F"/>
          <w:sz w:val="30"/>
          <w:szCs w:val="30"/>
          <w:rtl/>
        </w:rPr>
        <w:t>الّذين ينفقون فى السّرّاء والضّرّاء ... واللّه يحبّ المحسنين‏</w:t>
      </w:r>
      <w:r>
        <w:rPr>
          <w:rFonts w:cs="Traditional Arabic" w:hint="cs"/>
          <w:color w:val="000000"/>
          <w:sz w:val="30"/>
          <w:szCs w:val="30"/>
          <w:rtl/>
        </w:rPr>
        <w:t>. آل‏عمران (3) 134</w:t>
      </w:r>
    </w:p>
    <w:p w:rsidR="00326E70" w:rsidRDefault="00326E70" w:rsidP="00326E70">
      <w:pPr>
        <w:pStyle w:val="NormalWeb"/>
        <w:bidi/>
        <w:rPr>
          <w:rtl/>
        </w:rPr>
      </w:pPr>
      <w:r>
        <w:rPr>
          <w:rFonts w:cs="Traditional Arabic" w:hint="cs"/>
          <w:color w:val="006A0F"/>
          <w:sz w:val="30"/>
          <w:szCs w:val="30"/>
          <w:rtl/>
        </w:rPr>
        <w:t>... واللّه يحبّ المحسنين‏</w:t>
      </w:r>
      <w:r>
        <w:rPr>
          <w:rFonts w:cs="Traditional Arabic" w:hint="cs"/>
          <w:color w:val="000000"/>
          <w:sz w:val="30"/>
          <w:szCs w:val="30"/>
          <w:rtl/>
        </w:rPr>
        <w:t>. آل‏عمران (3) 148</w:t>
      </w:r>
    </w:p>
    <w:p w:rsidR="00326E70" w:rsidRDefault="00326E70" w:rsidP="00326E70">
      <w:pPr>
        <w:pStyle w:val="NormalWeb"/>
        <w:bidi/>
        <w:rPr>
          <w:rtl/>
        </w:rPr>
      </w:pPr>
      <w:r>
        <w:rPr>
          <w:rFonts w:cs="Traditional Arabic" w:hint="cs"/>
          <w:color w:val="006A0F"/>
          <w:sz w:val="30"/>
          <w:szCs w:val="30"/>
          <w:rtl/>
        </w:rPr>
        <w:t>... وبالولدين إحسنا وبذى القربى‏ واليتمى‏ والمسكين والجار ذى القربى‏ والجار الجنب والصّاحب بالجنب وابن السّبيل وما ملكت أيمنكم إنّ اللّه لايحبّ من كان مختالًا فخورًا</w:t>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006A0F"/>
          <w:sz w:val="30"/>
          <w:szCs w:val="30"/>
          <w:rtl/>
        </w:rPr>
        <w:t>... فاعف عنهم واصفح إنَّ اللَّه يحبّ المحسنين‏</w:t>
      </w:r>
      <w:r>
        <w:rPr>
          <w:rFonts w:cs="Traditional Arabic" w:hint="cs"/>
          <w:color w:val="000000"/>
          <w:sz w:val="30"/>
          <w:szCs w:val="30"/>
          <w:rtl/>
        </w:rPr>
        <w:t>. مائده (5) 13</w:t>
      </w:r>
    </w:p>
    <w:p w:rsidR="00326E70" w:rsidRDefault="00326E70" w:rsidP="00326E70">
      <w:pPr>
        <w:pStyle w:val="NormalWeb"/>
        <w:bidi/>
        <w:rPr>
          <w:rtl/>
        </w:rPr>
      </w:pPr>
      <w:r>
        <w:rPr>
          <w:rFonts w:cs="Traditional Arabic" w:hint="cs"/>
          <w:color w:val="006A0F"/>
          <w:sz w:val="30"/>
          <w:szCs w:val="30"/>
          <w:rtl/>
        </w:rPr>
        <w:lastRenderedPageBreak/>
        <w:t>... ثمّ اتّقوا وّأحسنوا واللّه يحبّ المحسنين‏</w:t>
      </w:r>
      <w:r>
        <w:rPr>
          <w:rFonts w:cs="Traditional Arabic" w:hint="cs"/>
          <w:color w:val="000000"/>
          <w:sz w:val="30"/>
          <w:szCs w:val="30"/>
          <w:rtl/>
        </w:rPr>
        <w:t>. مائده (5) 93</w:t>
      </w:r>
    </w:p>
    <w:p w:rsidR="00326E70" w:rsidRDefault="00326E70" w:rsidP="00326E70">
      <w:pPr>
        <w:pStyle w:val="NormalWeb"/>
        <w:bidi/>
        <w:rPr>
          <w:rtl/>
        </w:rPr>
      </w:pPr>
      <w:r>
        <w:rPr>
          <w:rFonts w:cs="Traditional Arabic" w:hint="cs"/>
          <w:color w:val="006A0F"/>
          <w:sz w:val="30"/>
          <w:szCs w:val="30"/>
          <w:rtl/>
        </w:rPr>
        <w:t>... نّغفر لكم خطيتكم سنزيد المحسنين‏</w:t>
      </w:r>
      <w:r>
        <w:rPr>
          <w:rFonts w:cs="Traditional Arabic" w:hint="cs"/>
          <w:color w:val="000000"/>
          <w:sz w:val="30"/>
          <w:szCs w:val="30"/>
          <w:rtl/>
        </w:rPr>
        <w:t>. اعراف (7) 161</w:t>
      </w:r>
    </w:p>
    <w:p w:rsidR="00326E70" w:rsidRDefault="00326E70" w:rsidP="00326E70">
      <w:pPr>
        <w:pStyle w:val="NormalWeb"/>
        <w:bidi/>
        <w:rPr>
          <w:rtl/>
        </w:rPr>
      </w:pPr>
      <w:r>
        <w:rPr>
          <w:rFonts w:cs="Traditional Arabic" w:hint="cs"/>
          <w:color w:val="006A0F"/>
          <w:sz w:val="30"/>
          <w:szCs w:val="30"/>
          <w:rtl/>
        </w:rPr>
        <w:t>وكذلك مكّنّا ليوسف فى الأرض يتبوّأ منها حيث يشآء نصيب برحمتنا من نّشآء ولانضيع أجر المحسنين‏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9"/>
      </w:r>
      <w:r>
        <w:rPr>
          <w:rFonts w:cs="Traditional Arabic" w:hint="cs"/>
          <w:color w:val="000000"/>
          <w:sz w:val="30"/>
          <w:szCs w:val="30"/>
          <w:rtl/>
        </w:rPr>
        <w:t xml:space="preserve"> يوسف (12) 56</w:t>
      </w:r>
    </w:p>
    <w:p w:rsidR="00326E70" w:rsidRDefault="00326E70" w:rsidP="00326E70">
      <w:pPr>
        <w:pStyle w:val="NormalWeb"/>
        <w:bidi/>
        <w:rPr>
          <w:rtl/>
        </w:rPr>
      </w:pPr>
      <w:r>
        <w:rPr>
          <w:rFonts w:cs="Traditional Arabic" w:hint="cs"/>
          <w:color w:val="006A0F"/>
          <w:sz w:val="30"/>
          <w:szCs w:val="30"/>
          <w:rtl/>
        </w:rPr>
        <w:t>وقيل للّذين اتّقوا ماذا أنزل ربّكم قالوا خيرا لّلّذين أحسنوا فى هذه الدّنيا حسنة و لدار الأخرة خير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0"/>
      </w:r>
      <w:r>
        <w:rPr>
          <w:rFonts w:cs="Traditional Arabic" w:hint="cs"/>
          <w:color w:val="000000"/>
          <w:sz w:val="30"/>
          <w:szCs w:val="30"/>
          <w:rtl/>
        </w:rPr>
        <w:t xml:space="preserve"> نحل (16) 30</w:t>
      </w:r>
    </w:p>
    <w:p w:rsidR="00326E70" w:rsidRDefault="00326E70" w:rsidP="00326E70">
      <w:pPr>
        <w:pStyle w:val="NormalWeb"/>
        <w:bidi/>
        <w:rPr>
          <w:rtl/>
        </w:rPr>
      </w:pPr>
      <w:r>
        <w:rPr>
          <w:rFonts w:cs="Traditional Arabic" w:hint="cs"/>
          <w:color w:val="006A0F"/>
          <w:sz w:val="30"/>
          <w:szCs w:val="30"/>
          <w:rtl/>
        </w:rPr>
        <w:t>إنّ اللّه يأمر بالعدل والإحسن وإيتآى ذى القربى‏ وينهى‏ عن الفحشآء والمنكر والبغى يعظكم لعلّكم تذكّرون‏</w:t>
      </w:r>
      <w:r>
        <w:rPr>
          <w:rFonts w:cs="Traditional Arabic" w:hint="cs"/>
          <w:color w:val="000000"/>
          <w:sz w:val="30"/>
          <w:szCs w:val="30"/>
          <w:rtl/>
        </w:rPr>
        <w:t>. نحل (16) 90</w:t>
      </w:r>
    </w:p>
    <w:p w:rsidR="00326E70" w:rsidRDefault="00326E70" w:rsidP="00326E70">
      <w:pPr>
        <w:pStyle w:val="NormalWeb"/>
        <w:bidi/>
        <w:rPr>
          <w:rtl/>
        </w:rPr>
      </w:pPr>
      <w:r>
        <w:rPr>
          <w:rFonts w:cs="Traditional Arabic" w:hint="cs"/>
          <w:color w:val="006A0F"/>
          <w:sz w:val="30"/>
          <w:szCs w:val="30"/>
          <w:rtl/>
        </w:rPr>
        <w:t>إنَّ اللَّه مع الَّذين اتّقوا وّالّذين هم مّحسنون‏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1"/>
      </w:r>
      <w:r>
        <w:rPr>
          <w:rFonts w:cs="Traditional Arabic" w:hint="cs"/>
          <w:color w:val="000000"/>
          <w:sz w:val="30"/>
          <w:szCs w:val="30"/>
          <w:rtl/>
        </w:rPr>
        <w:t xml:space="preserve"> نحل (16) 128</w:t>
      </w:r>
    </w:p>
    <w:p w:rsidR="00326E70" w:rsidRDefault="00326E70" w:rsidP="00326E70">
      <w:pPr>
        <w:pStyle w:val="NormalWeb"/>
        <w:bidi/>
        <w:rPr>
          <w:rtl/>
        </w:rPr>
      </w:pPr>
      <w:r>
        <w:rPr>
          <w:rFonts w:cs="Traditional Arabic" w:hint="cs"/>
          <w:color w:val="006A0F"/>
          <w:sz w:val="30"/>
          <w:szCs w:val="30"/>
          <w:rtl/>
        </w:rPr>
        <w:t>إن أحسنتم أحسنتم لأنفسكم وإن أسأتم فلها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2"/>
      </w:r>
      <w:r>
        <w:rPr>
          <w:rFonts w:cs="Traditional Arabic" w:hint="cs"/>
          <w:color w:val="000000"/>
          <w:sz w:val="30"/>
          <w:szCs w:val="30"/>
          <w:rtl/>
        </w:rPr>
        <w:t xml:space="preserve"> اسراء (17) 7</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406</w:t>
      </w:r>
    </w:p>
    <w:p w:rsidR="00326E70" w:rsidRDefault="00326E70" w:rsidP="00326E70">
      <w:pPr>
        <w:rPr>
          <w:rFonts w:cs="Times New Roman"/>
          <w:sz w:val="24"/>
          <w:szCs w:val="24"/>
          <w:rtl/>
        </w:rPr>
      </w:pPr>
      <w:r>
        <w:rPr>
          <w:rFonts w:cs="Traditional Arabic" w:hint="cs"/>
          <w:color w:val="006A0F"/>
          <w:sz w:val="30"/>
          <w:szCs w:val="30"/>
          <w:rtl/>
        </w:rPr>
        <w:t>ولمّا بلغ أشدّه واستوى‏ ءاتينه حكما وعلما وكذلك نجزى المحسنين‏</w:t>
      </w:r>
      <w:r>
        <w:rPr>
          <w:rFonts w:cs="Traditional Arabic" w:hint="cs"/>
          <w:color w:val="000000"/>
          <w:sz w:val="30"/>
          <w:szCs w:val="30"/>
          <w:rtl/>
        </w:rPr>
        <w:t>. قصص (28) 14</w:t>
      </w:r>
    </w:p>
    <w:p w:rsidR="00326E70" w:rsidRDefault="00326E70" w:rsidP="00326E70">
      <w:pPr>
        <w:pStyle w:val="NormalWeb"/>
        <w:bidi/>
        <w:rPr>
          <w:rtl/>
        </w:rPr>
      </w:pPr>
      <w:r>
        <w:rPr>
          <w:rFonts w:cs="Traditional Arabic" w:hint="cs"/>
          <w:color w:val="006A0F"/>
          <w:sz w:val="30"/>
          <w:szCs w:val="30"/>
          <w:rtl/>
        </w:rPr>
        <w:t>والّذين جهدوا فينا لنهدينّهم سبلنا وإنّ اللّه لمع المحسنين‏</w:t>
      </w:r>
      <w:r>
        <w:rPr>
          <w:rFonts w:cs="Traditional Arabic" w:hint="cs"/>
          <w:color w:val="000000"/>
          <w:sz w:val="30"/>
          <w:szCs w:val="30"/>
          <w:rtl/>
        </w:rPr>
        <w:t>. عنكبوت (29) 69</w:t>
      </w:r>
    </w:p>
    <w:p w:rsidR="00326E70" w:rsidRDefault="00326E70" w:rsidP="00326E70">
      <w:pPr>
        <w:pStyle w:val="NormalWeb"/>
        <w:bidi/>
        <w:rPr>
          <w:rtl/>
        </w:rPr>
      </w:pPr>
      <w:r>
        <w:rPr>
          <w:rFonts w:cs="Traditional Arabic" w:hint="cs"/>
          <w:color w:val="006A0F"/>
          <w:sz w:val="30"/>
          <w:szCs w:val="30"/>
          <w:rtl/>
        </w:rPr>
        <w:t>قل يعباد الّذين ءامنوا اتّقوا ربّكم للّذين أحسنوا فى هذه الدّنيا حسنة ...</w:t>
      </w:r>
      <w:r>
        <w:rPr>
          <w:rFonts w:cs="Traditional Arabic" w:hint="cs"/>
          <w:color w:val="000000"/>
          <w:sz w:val="30"/>
          <w:szCs w:val="30"/>
          <w:rtl/>
        </w:rPr>
        <w:t>. زمر (39) 10</w:t>
      </w:r>
    </w:p>
    <w:p w:rsidR="00326E70" w:rsidRDefault="00326E70" w:rsidP="00326E70">
      <w:pPr>
        <w:pStyle w:val="NormalWeb"/>
        <w:bidi/>
        <w:rPr>
          <w:rtl/>
        </w:rPr>
      </w:pPr>
      <w:r>
        <w:rPr>
          <w:rFonts w:cs="Traditional Arabic" w:hint="cs"/>
          <w:color w:val="006A0F"/>
          <w:sz w:val="30"/>
          <w:szCs w:val="30"/>
          <w:rtl/>
        </w:rPr>
        <w:t>لهم مّا يشاءون عند ربّهم ذلك جزاء المحسنين‏</w:t>
      </w:r>
      <w:r>
        <w:rPr>
          <w:rStyle w:val="FootnoteReference"/>
          <w:rFonts w:eastAsiaTheme="majorEastAsia" w:cs="Traditional Arabic"/>
          <w:color w:val="006A0F"/>
          <w:sz w:val="30"/>
          <w:szCs w:val="30"/>
          <w:rtl/>
        </w:rPr>
        <w:footnoteReference w:id="43"/>
      </w:r>
      <w:r>
        <w:rPr>
          <w:rFonts w:cs="Traditional Arabic" w:hint="cs"/>
          <w:color w:val="000000"/>
          <w:sz w:val="30"/>
          <w:szCs w:val="30"/>
          <w:rtl/>
        </w:rPr>
        <w:t>. زمر (39) 34</w:t>
      </w:r>
    </w:p>
    <w:p w:rsidR="00326E70" w:rsidRDefault="00326E70" w:rsidP="00326E70">
      <w:pPr>
        <w:pStyle w:val="NormalWeb"/>
        <w:bidi/>
        <w:rPr>
          <w:rtl/>
        </w:rPr>
      </w:pPr>
      <w:r>
        <w:rPr>
          <w:rFonts w:cs="Traditional Arabic" w:hint="cs"/>
          <w:color w:val="006A0F"/>
          <w:sz w:val="30"/>
          <w:szCs w:val="30"/>
          <w:rtl/>
        </w:rPr>
        <w:t>ومن قبله كتب موسى‏ إماما ورحمة وهذا كتب مّصدّق لّسانا عربيّا لّينذر الّذين ظلموا وبشرى‏ للمحسنين‏</w:t>
      </w:r>
      <w:r>
        <w:rPr>
          <w:rStyle w:val="FootnoteReference"/>
          <w:rFonts w:eastAsiaTheme="majorEastAsia" w:cs="Traditional Arabic"/>
          <w:color w:val="006A0F"/>
          <w:sz w:val="30"/>
          <w:szCs w:val="30"/>
          <w:rtl/>
        </w:rPr>
        <w:footnoteReference w:id="44"/>
      </w:r>
      <w:r>
        <w:rPr>
          <w:rFonts w:cs="Traditional Arabic" w:hint="cs"/>
          <w:color w:val="000000"/>
          <w:sz w:val="30"/>
          <w:szCs w:val="30"/>
          <w:rtl/>
        </w:rPr>
        <w:t>. احقاف (46) 12</w:t>
      </w:r>
    </w:p>
    <w:p w:rsidR="00326E70" w:rsidRDefault="00326E70" w:rsidP="00326E70">
      <w:pPr>
        <w:pStyle w:val="NormalWeb"/>
        <w:bidi/>
        <w:rPr>
          <w:rtl/>
        </w:rPr>
      </w:pPr>
      <w:r>
        <w:rPr>
          <w:rFonts w:cs="Traditional Arabic" w:hint="cs"/>
          <w:color w:val="000000"/>
          <w:sz w:val="30"/>
          <w:szCs w:val="30"/>
          <w:rtl/>
        </w:rPr>
        <w:t>132) تشويق بنى‏اسرائيل براى احسان به پدر، مادر، خويشاوندان، يتيمان و مستمندان از سوى خدا با پيمان گرفتن از آنان:</w:t>
      </w:r>
    </w:p>
    <w:p w:rsidR="00326E70" w:rsidRDefault="00326E70" w:rsidP="00326E70">
      <w:pPr>
        <w:pStyle w:val="NormalWeb"/>
        <w:bidi/>
        <w:rPr>
          <w:rtl/>
        </w:rPr>
      </w:pPr>
      <w:r>
        <w:rPr>
          <w:rFonts w:cs="Traditional Arabic" w:hint="cs"/>
          <w:color w:val="006A0F"/>
          <w:sz w:val="30"/>
          <w:szCs w:val="30"/>
          <w:rtl/>
        </w:rPr>
        <w:t>وإذ أخذنا ميثق بنى إسرءيل لاتعبدون إلّااللَّه وبالولدين إحسانا وذى القربى‏ واليتمى‏ والمسكين وقولوا للنّاس حسنا وأقيموا الصّلوة وءاتوا الزّكوة ثمّ تولّيتم إلّا قليلا مّنكم وأنتم مّعرضون‏</w:t>
      </w:r>
      <w:r>
        <w:rPr>
          <w:rFonts w:cs="Traditional Arabic" w:hint="cs"/>
          <w:color w:val="000000"/>
          <w:sz w:val="30"/>
          <w:szCs w:val="30"/>
          <w:rtl/>
        </w:rPr>
        <w:t>. بقره (2) 83</w:t>
      </w:r>
    </w:p>
    <w:p w:rsidR="00326E70" w:rsidRDefault="00326E70" w:rsidP="00326E70">
      <w:pPr>
        <w:pStyle w:val="NormalWeb"/>
        <w:bidi/>
        <w:rPr>
          <w:rtl/>
        </w:rPr>
      </w:pPr>
      <w:r>
        <w:rPr>
          <w:rFonts w:cs="Traditional Arabic" w:hint="cs"/>
          <w:color w:val="000000"/>
          <w:sz w:val="30"/>
          <w:szCs w:val="30"/>
          <w:rtl/>
        </w:rPr>
        <w:t>133) ترغيب قارون به احسان از سوى قومش:</w:t>
      </w:r>
    </w:p>
    <w:p w:rsidR="00326E70" w:rsidRDefault="00326E70" w:rsidP="00326E70">
      <w:pPr>
        <w:pStyle w:val="NormalWeb"/>
        <w:bidi/>
        <w:rPr>
          <w:rtl/>
        </w:rPr>
      </w:pPr>
      <w:r>
        <w:rPr>
          <w:rFonts w:cs="Traditional Arabic" w:hint="cs"/>
          <w:color w:val="006A0F"/>
          <w:sz w:val="30"/>
          <w:szCs w:val="30"/>
          <w:rtl/>
        </w:rPr>
        <w:lastRenderedPageBreak/>
        <w:t>إنّ قرون كان من قوم موسى‏ فبغى‏ عليهم ... إذ قال له قومه لاتفرح إنّ اللّه لايحبّ الفرحين وابتغ فيما ءاتك اللّه الدّار الأخرة ... وأحسن كما أحسن اللّه إليك ...</w:t>
      </w:r>
      <w:r>
        <w:rPr>
          <w:rFonts w:cs="Traditional Arabic" w:hint="cs"/>
          <w:color w:val="000000"/>
          <w:sz w:val="30"/>
          <w:szCs w:val="30"/>
          <w:rtl/>
        </w:rPr>
        <w:t>. قصص (28) 76 و 77</w:t>
      </w:r>
    </w:p>
    <w:p w:rsidR="00326E70" w:rsidRDefault="00326E70" w:rsidP="00326E70">
      <w:pPr>
        <w:pStyle w:val="NormalWeb"/>
        <w:bidi/>
        <w:rPr>
          <w:rtl/>
        </w:rPr>
      </w:pPr>
      <w:r>
        <w:rPr>
          <w:rFonts w:cs="Traditional Arabic" w:hint="cs"/>
          <w:color w:val="000000"/>
          <w:sz w:val="30"/>
          <w:szCs w:val="30"/>
          <w:rtl/>
        </w:rPr>
        <w:t>134) ترغيب به احسان با تضمين پاداش آن:</w:t>
      </w:r>
    </w:p>
    <w:p w:rsidR="00326E70" w:rsidRDefault="00326E70" w:rsidP="00326E70">
      <w:pPr>
        <w:pStyle w:val="NormalWeb"/>
        <w:bidi/>
        <w:rPr>
          <w:rtl/>
        </w:rPr>
      </w:pPr>
      <w:r>
        <w:rPr>
          <w:rFonts w:cs="Traditional Arabic" w:hint="cs"/>
          <w:color w:val="006A0F"/>
          <w:sz w:val="30"/>
          <w:szCs w:val="30"/>
          <w:rtl/>
        </w:rPr>
        <w:t>هل جزاء الإحسن إلّاالإحسن‏</w:t>
      </w:r>
      <w:r>
        <w:rPr>
          <w:rFonts w:cs="Traditional Arabic" w:hint="cs"/>
          <w:color w:val="000000"/>
          <w:sz w:val="30"/>
          <w:szCs w:val="30"/>
          <w:rtl/>
        </w:rPr>
        <w:t>. رحمان (55) 60</w:t>
      </w:r>
    </w:p>
    <w:p w:rsidR="00326E70" w:rsidRDefault="00326E70" w:rsidP="00326E70">
      <w:pPr>
        <w:pStyle w:val="NormalWeb"/>
        <w:bidi/>
        <w:rPr>
          <w:rtl/>
        </w:rPr>
      </w:pPr>
      <w:r>
        <w:rPr>
          <w:rFonts w:cs="Traditional Arabic" w:hint="cs"/>
          <w:color w:val="000000"/>
          <w:sz w:val="30"/>
          <w:szCs w:val="30"/>
          <w:rtl/>
        </w:rPr>
        <w:t>135) يوسف (ع) ترغيب كننده برادران خويش به قرار گرفتن در زمره نيكوكاران:</w:t>
      </w:r>
    </w:p>
    <w:p w:rsidR="00326E70" w:rsidRDefault="00326E70" w:rsidP="00326E70">
      <w:pPr>
        <w:pStyle w:val="NormalWeb"/>
        <w:bidi/>
        <w:rPr>
          <w:rtl/>
        </w:rPr>
      </w:pPr>
      <w:r>
        <w:rPr>
          <w:rFonts w:cs="Traditional Arabic" w:hint="cs"/>
          <w:color w:val="006A0F"/>
          <w:sz w:val="30"/>
          <w:szCs w:val="30"/>
          <w:rtl/>
        </w:rPr>
        <w:t>قالوا أءنّك لأنت يوسف قال أنا يوسف وهذا أخى قد منّ اللّه علينآ إنّه من يتّق ويصبر فإنّ اللّه لايضيع أجر المحسنين‏</w:t>
      </w:r>
      <w:r>
        <w:rPr>
          <w:rFonts w:cs="Traditional Arabic" w:hint="cs"/>
          <w:color w:val="000000"/>
          <w:sz w:val="30"/>
          <w:szCs w:val="30"/>
          <w:rtl/>
        </w:rPr>
        <w:t>. يوسف (12) 90</w:t>
      </w:r>
    </w:p>
    <w:p w:rsidR="00326E70" w:rsidRDefault="00326E70" w:rsidP="00326E70">
      <w:pPr>
        <w:pStyle w:val="NormalWeb"/>
        <w:bidi/>
        <w:rPr>
          <w:rtl/>
        </w:rPr>
      </w:pPr>
      <w:r>
        <w:rPr>
          <w:rFonts w:cs="Traditional Arabic" w:hint="cs"/>
          <w:color w:val="7800FA"/>
          <w:sz w:val="30"/>
          <w:szCs w:val="30"/>
          <w:rtl/>
        </w:rPr>
        <w:t>نيز همين مدخل، ارزش احسان، پاداش احسان‏</w:t>
      </w:r>
    </w:p>
    <w:p w:rsidR="00326E70" w:rsidRDefault="00326E70" w:rsidP="00326E70">
      <w:pPr>
        <w:pStyle w:val="NormalWeb"/>
        <w:bidi/>
        <w:rPr>
          <w:rtl/>
        </w:rPr>
      </w:pPr>
      <w:r>
        <w:rPr>
          <w:rFonts w:cs="Traditional Arabic" w:hint="cs"/>
          <w:color w:val="465BFF"/>
          <w:sz w:val="30"/>
          <w:szCs w:val="30"/>
          <w:rtl/>
        </w:rPr>
        <w:t>توصيه به احسان همين مدخل، تشويق به احسان‏</w:t>
      </w:r>
    </w:p>
    <w:p w:rsidR="00326E70" w:rsidRDefault="00326E70" w:rsidP="00326E70">
      <w:pPr>
        <w:pStyle w:val="NormalWeb"/>
        <w:bidi/>
        <w:rPr>
          <w:rtl/>
        </w:rPr>
      </w:pPr>
      <w:r>
        <w:rPr>
          <w:rFonts w:cs="Traditional Arabic" w:hint="cs"/>
          <w:color w:val="465BFF"/>
          <w:sz w:val="30"/>
          <w:szCs w:val="30"/>
          <w:rtl/>
        </w:rPr>
        <w:t>عوامل احسان‏</w:t>
      </w:r>
    </w:p>
    <w:p w:rsidR="00326E70" w:rsidRDefault="00326E70" w:rsidP="00326E70">
      <w:pPr>
        <w:pStyle w:val="NormalWeb"/>
        <w:bidi/>
        <w:rPr>
          <w:rtl/>
        </w:rPr>
      </w:pPr>
      <w:r>
        <w:rPr>
          <w:rFonts w:cs="Traditional Arabic" w:hint="cs"/>
          <w:color w:val="465BFF"/>
          <w:sz w:val="30"/>
          <w:szCs w:val="30"/>
          <w:rtl/>
        </w:rPr>
        <w:t>1. ايمان‏</w:t>
      </w:r>
    </w:p>
    <w:p w:rsidR="00326E70" w:rsidRDefault="00326E70" w:rsidP="00326E70">
      <w:pPr>
        <w:pStyle w:val="NormalWeb"/>
        <w:bidi/>
        <w:rPr>
          <w:rtl/>
        </w:rPr>
      </w:pPr>
      <w:r>
        <w:rPr>
          <w:rFonts w:cs="Traditional Arabic" w:hint="cs"/>
          <w:color w:val="000000"/>
          <w:sz w:val="30"/>
          <w:szCs w:val="30"/>
          <w:rtl/>
        </w:rPr>
        <w:t>136) ايمان حقيقى، عامل قرار گرفتن انسان در زمره نيكوكاران:</w:t>
      </w:r>
    </w:p>
    <w:p w:rsidR="00326E70" w:rsidRDefault="00326E70" w:rsidP="00326E70">
      <w:pPr>
        <w:pStyle w:val="NormalWeb"/>
        <w:bidi/>
        <w:rPr>
          <w:rtl/>
        </w:rPr>
      </w:pPr>
      <w:r>
        <w:rPr>
          <w:rFonts w:cs="Traditional Arabic" w:hint="cs"/>
          <w:color w:val="006A0F"/>
          <w:sz w:val="30"/>
          <w:szCs w:val="30"/>
          <w:rtl/>
        </w:rPr>
        <w:t>يقولون ربّنا ءامنّا ... و ما لنا لانؤمن باللّه ... و ذلك جزاء المحسنين. مائده (5) 83- 85 إنّا كذلك نجزى المحسنين إنّه من عبادنا المؤمنين‏</w:t>
      </w:r>
      <w:r>
        <w:rPr>
          <w:rFonts w:cs="Traditional Arabic" w:hint="cs"/>
          <w:color w:val="000000"/>
          <w:sz w:val="30"/>
          <w:szCs w:val="30"/>
          <w:rtl/>
        </w:rPr>
        <w:t>. صافات (37) 80 و 81</w:t>
      </w:r>
    </w:p>
    <w:p w:rsidR="00326E70" w:rsidRDefault="00326E70" w:rsidP="00326E70">
      <w:pPr>
        <w:pStyle w:val="NormalWeb"/>
        <w:bidi/>
        <w:rPr>
          <w:rtl/>
        </w:rPr>
      </w:pPr>
      <w:r>
        <w:rPr>
          <w:rFonts w:cs="Traditional Arabic" w:hint="cs"/>
          <w:color w:val="006A0F"/>
          <w:sz w:val="30"/>
          <w:szCs w:val="30"/>
          <w:rtl/>
        </w:rPr>
        <w:t>كذلك نجزى المحسنين إنّه من عبادنا المؤمنين‏</w:t>
      </w:r>
      <w:r>
        <w:rPr>
          <w:rFonts w:cs="Traditional Arabic" w:hint="cs"/>
          <w:color w:val="000000"/>
          <w:sz w:val="30"/>
          <w:szCs w:val="30"/>
          <w:rtl/>
        </w:rPr>
        <w:t>. صافات (37) 110 و 111</w:t>
      </w:r>
    </w:p>
    <w:p w:rsidR="00326E70" w:rsidRDefault="00326E70" w:rsidP="00326E70">
      <w:pPr>
        <w:pStyle w:val="NormalWeb"/>
        <w:bidi/>
        <w:rPr>
          <w:rtl/>
        </w:rPr>
      </w:pPr>
      <w:r>
        <w:rPr>
          <w:rFonts w:cs="Traditional Arabic" w:hint="cs"/>
          <w:color w:val="006A0F"/>
          <w:sz w:val="30"/>
          <w:szCs w:val="30"/>
          <w:rtl/>
        </w:rPr>
        <w:t>إنّا كذلك نجزى المحسنين إنّهما من عبادنا المؤمنين‏</w:t>
      </w:r>
      <w:r>
        <w:rPr>
          <w:rFonts w:cs="Traditional Arabic" w:hint="cs"/>
          <w:color w:val="000000"/>
          <w:sz w:val="30"/>
          <w:szCs w:val="30"/>
          <w:rtl/>
        </w:rPr>
        <w:t>. صافات (37) 121 و 122</w:t>
      </w:r>
    </w:p>
    <w:p w:rsidR="00326E70" w:rsidRDefault="00326E70" w:rsidP="00326E70">
      <w:pPr>
        <w:pStyle w:val="NormalWeb"/>
        <w:bidi/>
        <w:rPr>
          <w:rtl/>
        </w:rPr>
      </w:pPr>
      <w:r>
        <w:rPr>
          <w:rFonts w:cs="Traditional Arabic" w:hint="cs"/>
          <w:color w:val="006A0F"/>
          <w:sz w:val="30"/>
          <w:szCs w:val="30"/>
          <w:rtl/>
        </w:rPr>
        <w:t>إنّا كذلك نجزى المحسنين إنّه من عبادنا المؤمنين‏</w:t>
      </w:r>
      <w:r>
        <w:rPr>
          <w:rFonts w:cs="Traditional Arabic" w:hint="cs"/>
          <w:color w:val="000000"/>
          <w:sz w:val="30"/>
          <w:szCs w:val="30"/>
          <w:rtl/>
        </w:rPr>
        <w:t>. صافات (37) 131 و 132</w:t>
      </w:r>
    </w:p>
    <w:p w:rsidR="00326E70" w:rsidRDefault="00326E70" w:rsidP="00326E70">
      <w:pPr>
        <w:pStyle w:val="NormalWeb"/>
        <w:bidi/>
        <w:rPr>
          <w:rtl/>
        </w:rPr>
      </w:pPr>
      <w:r>
        <w:rPr>
          <w:rFonts w:cs="Traditional Arabic" w:hint="cs"/>
          <w:color w:val="465BFF"/>
          <w:sz w:val="30"/>
          <w:szCs w:val="30"/>
          <w:rtl/>
        </w:rPr>
        <w:t>2. عبوديّت‏</w:t>
      </w:r>
    </w:p>
    <w:p w:rsidR="00326E70" w:rsidRDefault="00326E70" w:rsidP="00326E70">
      <w:pPr>
        <w:pStyle w:val="NormalWeb"/>
        <w:bidi/>
        <w:rPr>
          <w:rtl/>
        </w:rPr>
      </w:pPr>
      <w:r>
        <w:rPr>
          <w:rFonts w:cs="Traditional Arabic" w:hint="cs"/>
          <w:color w:val="000000"/>
          <w:sz w:val="30"/>
          <w:szCs w:val="30"/>
          <w:rtl/>
        </w:rPr>
        <w:t>137) بندگى خدا، برانگيزاننده احسان در انسان:</w:t>
      </w:r>
    </w:p>
    <w:p w:rsidR="00326E70" w:rsidRDefault="00326E70" w:rsidP="00326E70">
      <w:pPr>
        <w:pStyle w:val="NormalWeb"/>
        <w:bidi/>
        <w:rPr>
          <w:rtl/>
        </w:rPr>
      </w:pPr>
      <w:r>
        <w:rPr>
          <w:rFonts w:cs="Traditional Arabic" w:hint="cs"/>
          <w:color w:val="006A0F"/>
          <w:sz w:val="30"/>
          <w:szCs w:val="30"/>
          <w:rtl/>
        </w:rPr>
        <w:t>إنّا كذلك نجزى المحسنين إنّه من عبادنا المؤمنين‏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5"/>
      </w:r>
      <w:r>
        <w:rPr>
          <w:rFonts w:cs="Traditional Arabic" w:hint="cs"/>
          <w:color w:val="000000"/>
          <w:sz w:val="30"/>
          <w:szCs w:val="30"/>
          <w:rtl/>
        </w:rPr>
        <w:t xml:space="preserve"> صافات (37) 80 و 81</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lastRenderedPageBreak/>
        <w:t>فرهنگ قرآن، ج‏2، ص: 407</w:t>
      </w:r>
    </w:p>
    <w:p w:rsidR="00326E70" w:rsidRDefault="00326E70" w:rsidP="00326E70">
      <w:pPr>
        <w:rPr>
          <w:rFonts w:cs="Times New Roman"/>
          <w:sz w:val="24"/>
          <w:szCs w:val="24"/>
          <w:rtl/>
        </w:rPr>
      </w:pPr>
      <w:r>
        <w:rPr>
          <w:rFonts w:cs="Traditional Arabic" w:hint="cs"/>
          <w:color w:val="006A0F"/>
          <w:sz w:val="30"/>
          <w:szCs w:val="30"/>
          <w:rtl/>
        </w:rPr>
        <w:t>كذلك نجزى المحسنين إنّه من عبادنا المؤمنين‏</w:t>
      </w:r>
      <w:r>
        <w:rPr>
          <w:rFonts w:cs="Traditional Arabic" w:hint="cs"/>
          <w:color w:val="000000"/>
          <w:sz w:val="30"/>
          <w:szCs w:val="30"/>
          <w:rtl/>
        </w:rPr>
        <w:t>. صافات (37) 110 و 111</w:t>
      </w:r>
    </w:p>
    <w:p w:rsidR="00326E70" w:rsidRDefault="00326E70" w:rsidP="00326E70">
      <w:pPr>
        <w:pStyle w:val="NormalWeb"/>
        <w:bidi/>
        <w:rPr>
          <w:rtl/>
        </w:rPr>
      </w:pPr>
      <w:r>
        <w:rPr>
          <w:rFonts w:cs="Traditional Arabic" w:hint="cs"/>
          <w:color w:val="006A0F"/>
          <w:sz w:val="30"/>
          <w:szCs w:val="30"/>
          <w:rtl/>
        </w:rPr>
        <w:t>إنّا كذلك نجزى المحسنين إنّهما من عبادنا المؤمنين‏</w:t>
      </w:r>
      <w:r>
        <w:rPr>
          <w:rFonts w:cs="Traditional Arabic" w:hint="cs"/>
          <w:color w:val="000000"/>
          <w:sz w:val="30"/>
          <w:szCs w:val="30"/>
          <w:rtl/>
        </w:rPr>
        <w:t>. صافات (37) 121 و 122</w:t>
      </w:r>
    </w:p>
    <w:p w:rsidR="00326E70" w:rsidRDefault="00326E70" w:rsidP="00326E70">
      <w:pPr>
        <w:pStyle w:val="NormalWeb"/>
        <w:bidi/>
        <w:rPr>
          <w:rtl/>
        </w:rPr>
      </w:pPr>
      <w:r>
        <w:rPr>
          <w:rFonts w:cs="Traditional Arabic" w:hint="cs"/>
          <w:color w:val="006A0F"/>
          <w:sz w:val="30"/>
          <w:szCs w:val="30"/>
          <w:rtl/>
        </w:rPr>
        <w:t>إنّا كذلك نجزى المحسنين إنّه من عبادنا المؤمنين‏</w:t>
      </w:r>
      <w:r>
        <w:rPr>
          <w:rFonts w:cs="Traditional Arabic" w:hint="cs"/>
          <w:color w:val="000000"/>
          <w:sz w:val="30"/>
          <w:szCs w:val="30"/>
          <w:rtl/>
        </w:rPr>
        <w:t>. صافات (37) 131 و 132</w:t>
      </w:r>
    </w:p>
    <w:p w:rsidR="00326E70" w:rsidRDefault="00326E70" w:rsidP="00326E70">
      <w:pPr>
        <w:pStyle w:val="NormalWeb"/>
        <w:bidi/>
        <w:rPr>
          <w:rtl/>
        </w:rPr>
      </w:pPr>
      <w:r>
        <w:rPr>
          <w:rFonts w:cs="Traditional Arabic" w:hint="cs"/>
          <w:color w:val="465BFF"/>
          <w:sz w:val="30"/>
          <w:szCs w:val="30"/>
          <w:rtl/>
        </w:rPr>
        <w:t>محسنان‏</w:t>
      </w:r>
    </w:p>
    <w:p w:rsidR="00326E70" w:rsidRDefault="00326E70" w:rsidP="00326E70">
      <w:pPr>
        <w:pStyle w:val="NormalWeb"/>
        <w:bidi/>
        <w:rPr>
          <w:rtl/>
        </w:rPr>
      </w:pPr>
      <w:r>
        <w:rPr>
          <w:rFonts w:cs="Traditional Arabic" w:hint="cs"/>
          <w:color w:val="465BFF"/>
          <w:sz w:val="30"/>
          <w:szCs w:val="30"/>
          <w:rtl/>
        </w:rPr>
        <w:t>امداد به محسنان‏</w:t>
      </w:r>
    </w:p>
    <w:p w:rsidR="00326E70" w:rsidRDefault="00326E70" w:rsidP="00326E70">
      <w:pPr>
        <w:pStyle w:val="NormalWeb"/>
        <w:bidi/>
        <w:rPr>
          <w:rtl/>
        </w:rPr>
      </w:pPr>
      <w:r>
        <w:rPr>
          <w:rFonts w:cs="Traditional Arabic" w:hint="cs"/>
          <w:color w:val="000000"/>
          <w:sz w:val="30"/>
          <w:szCs w:val="30"/>
          <w:rtl/>
        </w:rPr>
        <w:t>138) امداد و عنايت خدا به احسان‏كنندگان:</w:t>
      </w:r>
    </w:p>
    <w:p w:rsidR="00326E70" w:rsidRDefault="00326E70" w:rsidP="00326E70">
      <w:pPr>
        <w:pStyle w:val="NormalWeb"/>
        <w:bidi/>
        <w:rPr>
          <w:rtl/>
        </w:rPr>
      </w:pPr>
      <w:r>
        <w:rPr>
          <w:rFonts w:cs="Traditional Arabic" w:hint="cs"/>
          <w:color w:val="006A0F"/>
          <w:sz w:val="30"/>
          <w:szCs w:val="30"/>
          <w:rtl/>
        </w:rPr>
        <w:t>إنَّ اللَّه مع الَّذين اتّقوا وّالّذين هم مّحسنون‏</w:t>
      </w:r>
      <w:r>
        <w:rPr>
          <w:rFonts w:cs="Traditional Arabic" w:hint="cs"/>
          <w:color w:val="000000"/>
          <w:sz w:val="30"/>
          <w:szCs w:val="30"/>
          <w:rtl/>
        </w:rPr>
        <w:t>. نحل (16) 128</w:t>
      </w:r>
    </w:p>
    <w:p w:rsidR="00326E70" w:rsidRDefault="00326E70" w:rsidP="00326E70">
      <w:pPr>
        <w:pStyle w:val="NormalWeb"/>
        <w:bidi/>
        <w:rPr>
          <w:rtl/>
        </w:rPr>
      </w:pPr>
      <w:r>
        <w:rPr>
          <w:rFonts w:cs="Traditional Arabic" w:hint="cs"/>
          <w:color w:val="006A0F"/>
          <w:sz w:val="30"/>
          <w:szCs w:val="30"/>
          <w:rtl/>
        </w:rPr>
        <w:t>والّذين جهدوا فينا لنهدينّهم سبلنا وإنّ اللّه لمع المحسنين‏</w:t>
      </w:r>
      <w:r>
        <w:rPr>
          <w:rFonts w:cs="Traditional Arabic" w:hint="cs"/>
          <w:color w:val="000000"/>
          <w:sz w:val="30"/>
          <w:szCs w:val="30"/>
          <w:rtl/>
        </w:rPr>
        <w:t>. عنكبوت (29) 69</w:t>
      </w:r>
    </w:p>
    <w:p w:rsidR="00326E70" w:rsidRDefault="00326E70" w:rsidP="00326E70">
      <w:pPr>
        <w:pStyle w:val="NormalWeb"/>
        <w:bidi/>
        <w:rPr>
          <w:rtl/>
        </w:rPr>
      </w:pPr>
      <w:r>
        <w:rPr>
          <w:rFonts w:cs="Traditional Arabic" w:hint="cs"/>
          <w:color w:val="465BFF"/>
          <w:sz w:val="30"/>
          <w:szCs w:val="30"/>
          <w:rtl/>
        </w:rPr>
        <w:t>بشارت به محسنان‏</w:t>
      </w:r>
      <w:r>
        <w:rPr>
          <w:rStyle w:val="FootnoteReference"/>
          <w:rFonts w:eastAsiaTheme="majorEastAsia" w:cs="Traditional Arabic"/>
          <w:color w:val="000000"/>
          <w:sz w:val="30"/>
          <w:szCs w:val="30"/>
          <w:rtl/>
        </w:rPr>
        <w:footnoteReference w:id="46"/>
      </w:r>
    </w:p>
    <w:p w:rsidR="00326E70" w:rsidRDefault="00326E70" w:rsidP="00A06C5A">
      <w:pPr>
        <w:rPr>
          <w:rFonts w:cs="B Mitra"/>
          <w:sz w:val="28"/>
          <w:szCs w:val="28"/>
          <w:rtl/>
        </w:rPr>
      </w:pPr>
    </w:p>
    <w:p w:rsidR="00326E70" w:rsidRDefault="00326E70" w:rsidP="00326E70">
      <w:pPr>
        <w:pStyle w:val="NormalWeb"/>
        <w:bidi/>
        <w:jc w:val="center"/>
      </w:pPr>
      <w:r>
        <w:rPr>
          <w:rFonts w:cs="Traditional Arabic" w:hint="cs"/>
          <w:b/>
          <w:bCs/>
          <w:color w:val="552B2B"/>
          <w:sz w:val="32"/>
          <w:szCs w:val="32"/>
          <w:rtl/>
        </w:rPr>
        <w:t>فرهنگ قرآن    ج‏2    407</w:t>
      </w:r>
    </w:p>
    <w:p w:rsidR="00326E70" w:rsidRDefault="00326E70" w:rsidP="00326E70">
      <w:pPr>
        <w:pStyle w:val="NormalWeb"/>
        <w:bidi/>
        <w:rPr>
          <w:rtl/>
        </w:rPr>
      </w:pPr>
      <w:r>
        <w:rPr>
          <w:rFonts w:cs="Traditional Arabic" w:hint="cs"/>
          <w:color w:val="000000"/>
          <w:sz w:val="30"/>
          <w:szCs w:val="30"/>
          <w:rtl/>
        </w:rPr>
        <w:t>) قرآن، بشارت دهنده به نيكوكاران:</w:t>
      </w:r>
    </w:p>
    <w:p w:rsidR="00326E70" w:rsidRDefault="00326E70" w:rsidP="00326E70">
      <w:pPr>
        <w:pStyle w:val="NormalWeb"/>
        <w:bidi/>
        <w:rPr>
          <w:rtl/>
        </w:rPr>
      </w:pPr>
      <w:r>
        <w:rPr>
          <w:rFonts w:cs="Traditional Arabic" w:hint="cs"/>
          <w:color w:val="006A0F"/>
          <w:sz w:val="30"/>
          <w:szCs w:val="30"/>
          <w:rtl/>
        </w:rPr>
        <w:t>ومن قبله كتب موسى‏ إماما ورحمة وهذا كتب مّصدّق لّسانا عربيّا لّينذر الّذين ظلموا وبشرى‏ للمحسنين‏</w:t>
      </w:r>
      <w:r>
        <w:rPr>
          <w:rFonts w:cs="Traditional Arabic" w:hint="cs"/>
          <w:color w:val="000000"/>
          <w:sz w:val="30"/>
          <w:szCs w:val="30"/>
          <w:rtl/>
        </w:rPr>
        <w:t>. احقاف (46) 12</w:t>
      </w:r>
    </w:p>
    <w:p w:rsidR="00326E70" w:rsidRDefault="00326E70" w:rsidP="00326E70">
      <w:pPr>
        <w:pStyle w:val="NormalWeb"/>
        <w:bidi/>
        <w:rPr>
          <w:rtl/>
        </w:rPr>
      </w:pPr>
      <w:r>
        <w:rPr>
          <w:rFonts w:cs="Traditional Arabic" w:hint="cs"/>
          <w:color w:val="000000"/>
          <w:sz w:val="30"/>
          <w:szCs w:val="30"/>
          <w:rtl/>
        </w:rPr>
        <w:t>140) پيامبر (ص)، عامل بشارت براى نيكوكاران:</w:t>
      </w:r>
    </w:p>
    <w:p w:rsidR="00326E70" w:rsidRDefault="00326E70" w:rsidP="00326E70">
      <w:pPr>
        <w:pStyle w:val="NormalWeb"/>
        <w:bidi/>
        <w:rPr>
          <w:rtl/>
        </w:rPr>
      </w:pPr>
      <w:r>
        <w:rPr>
          <w:rFonts w:cs="Traditional Arabic" w:hint="cs"/>
          <w:color w:val="006A0F"/>
          <w:sz w:val="30"/>
          <w:szCs w:val="30"/>
          <w:rtl/>
        </w:rPr>
        <w:t>لن ينال اللّه لحومها ولا دماؤها ولكن يناله التّقوى‏ منكم كذلك سخّرها لكم لتكبّروا اللّه على‏ ما هديكم و بشّر المحسنين‏</w:t>
      </w:r>
      <w:r>
        <w:rPr>
          <w:rFonts w:cs="Traditional Arabic" w:hint="cs"/>
          <w:color w:val="000000"/>
          <w:sz w:val="30"/>
          <w:szCs w:val="30"/>
          <w:rtl/>
        </w:rPr>
        <w:t>. حج (22) 37</w:t>
      </w:r>
    </w:p>
    <w:p w:rsidR="00326E70" w:rsidRDefault="00326E70" w:rsidP="00326E70">
      <w:pPr>
        <w:pStyle w:val="NormalWeb"/>
        <w:bidi/>
        <w:rPr>
          <w:rtl/>
        </w:rPr>
      </w:pPr>
      <w:r>
        <w:rPr>
          <w:rFonts w:cs="Traditional Arabic" w:hint="cs"/>
          <w:color w:val="465BFF"/>
          <w:sz w:val="30"/>
          <w:szCs w:val="30"/>
          <w:rtl/>
        </w:rPr>
        <w:t>محبوبيّت محسنان‏</w:t>
      </w:r>
    </w:p>
    <w:p w:rsidR="00326E70" w:rsidRDefault="00326E70" w:rsidP="00326E70">
      <w:pPr>
        <w:pStyle w:val="NormalWeb"/>
        <w:bidi/>
        <w:rPr>
          <w:rtl/>
        </w:rPr>
      </w:pPr>
      <w:r>
        <w:rPr>
          <w:rFonts w:cs="Traditional Arabic" w:hint="cs"/>
          <w:color w:val="000000"/>
          <w:sz w:val="30"/>
          <w:szCs w:val="30"/>
          <w:rtl/>
        </w:rPr>
        <w:t>141) محبوبيّت نيكوكاران در پيشگاه خداوند:</w:t>
      </w:r>
    </w:p>
    <w:p w:rsidR="00326E70" w:rsidRDefault="00326E70" w:rsidP="00326E70">
      <w:pPr>
        <w:pStyle w:val="NormalWeb"/>
        <w:bidi/>
        <w:rPr>
          <w:rtl/>
        </w:rPr>
      </w:pPr>
      <w:r>
        <w:rPr>
          <w:rFonts w:cs="Traditional Arabic" w:hint="cs"/>
          <w:color w:val="006A0F"/>
          <w:sz w:val="30"/>
          <w:szCs w:val="30"/>
          <w:rtl/>
        </w:rPr>
        <w:lastRenderedPageBreak/>
        <w:t>... وأحسنوا إنّ اللّه يحبّ المحسنين‏</w:t>
      </w:r>
      <w:r>
        <w:rPr>
          <w:rFonts w:cs="Traditional Arabic" w:hint="cs"/>
          <w:color w:val="000000"/>
          <w:sz w:val="30"/>
          <w:szCs w:val="30"/>
          <w:rtl/>
        </w:rPr>
        <w:t>. بقره (2) 195</w:t>
      </w:r>
    </w:p>
    <w:p w:rsidR="00326E70" w:rsidRDefault="00326E70" w:rsidP="00326E70">
      <w:pPr>
        <w:pStyle w:val="NormalWeb"/>
        <w:bidi/>
        <w:rPr>
          <w:rtl/>
        </w:rPr>
      </w:pPr>
      <w:r>
        <w:rPr>
          <w:rFonts w:cs="Traditional Arabic" w:hint="cs"/>
          <w:color w:val="006A0F"/>
          <w:sz w:val="30"/>
          <w:szCs w:val="30"/>
          <w:rtl/>
        </w:rPr>
        <w:t>... واللّه يحبّ المحسنين‏</w:t>
      </w:r>
      <w:r>
        <w:rPr>
          <w:rFonts w:cs="Traditional Arabic" w:hint="cs"/>
          <w:color w:val="000000"/>
          <w:sz w:val="30"/>
          <w:szCs w:val="30"/>
          <w:rtl/>
        </w:rPr>
        <w:t>. آل‏عمران (3) 134</w:t>
      </w:r>
    </w:p>
    <w:p w:rsidR="00326E70" w:rsidRDefault="00326E70" w:rsidP="00326E70">
      <w:pPr>
        <w:pStyle w:val="NormalWeb"/>
        <w:bidi/>
        <w:rPr>
          <w:rtl/>
        </w:rPr>
      </w:pPr>
      <w:r>
        <w:rPr>
          <w:rFonts w:cs="Traditional Arabic" w:hint="cs"/>
          <w:color w:val="006A0F"/>
          <w:sz w:val="30"/>
          <w:szCs w:val="30"/>
          <w:rtl/>
        </w:rPr>
        <w:t>... واللّه يحبّ المحسنين‏</w:t>
      </w:r>
      <w:r>
        <w:rPr>
          <w:rFonts w:cs="Traditional Arabic" w:hint="cs"/>
          <w:color w:val="000000"/>
          <w:sz w:val="30"/>
          <w:szCs w:val="30"/>
          <w:rtl/>
        </w:rPr>
        <w:t>. آل‏عمران (3) 148</w:t>
      </w:r>
    </w:p>
    <w:p w:rsidR="00326E70" w:rsidRDefault="00326E70" w:rsidP="00326E70">
      <w:pPr>
        <w:pStyle w:val="NormalWeb"/>
        <w:bidi/>
        <w:rPr>
          <w:rtl/>
        </w:rPr>
      </w:pPr>
      <w:r>
        <w:rPr>
          <w:rFonts w:cs="Traditional Arabic" w:hint="cs"/>
          <w:color w:val="006A0F"/>
          <w:sz w:val="30"/>
          <w:szCs w:val="30"/>
          <w:rtl/>
        </w:rPr>
        <w:t>... إنَّ اللَّه يحبّ المحسنين‏</w:t>
      </w:r>
      <w:r>
        <w:rPr>
          <w:rFonts w:cs="Traditional Arabic" w:hint="cs"/>
          <w:color w:val="000000"/>
          <w:sz w:val="30"/>
          <w:szCs w:val="30"/>
          <w:rtl/>
        </w:rPr>
        <w:t>. مائده (5) 13</w:t>
      </w:r>
    </w:p>
    <w:p w:rsidR="00326E70" w:rsidRDefault="00326E70" w:rsidP="00326E70">
      <w:pPr>
        <w:pStyle w:val="NormalWeb"/>
        <w:bidi/>
        <w:rPr>
          <w:rtl/>
        </w:rPr>
      </w:pPr>
      <w:r>
        <w:rPr>
          <w:rFonts w:cs="Traditional Arabic" w:hint="cs"/>
          <w:color w:val="006A0F"/>
          <w:sz w:val="30"/>
          <w:szCs w:val="30"/>
          <w:rtl/>
        </w:rPr>
        <w:t>... وّأحسنوا واللّه يحبّ المحسنين‏</w:t>
      </w:r>
      <w:r>
        <w:rPr>
          <w:rFonts w:cs="Traditional Arabic" w:hint="cs"/>
          <w:color w:val="000000"/>
          <w:sz w:val="30"/>
          <w:szCs w:val="30"/>
          <w:rtl/>
        </w:rPr>
        <w:t>. مائده (5) 93</w:t>
      </w:r>
    </w:p>
    <w:p w:rsidR="00326E70" w:rsidRDefault="00326E70" w:rsidP="00326E70">
      <w:pPr>
        <w:pStyle w:val="NormalWeb"/>
        <w:bidi/>
        <w:rPr>
          <w:rtl/>
        </w:rPr>
      </w:pPr>
      <w:r>
        <w:rPr>
          <w:rFonts w:cs="Traditional Arabic" w:hint="cs"/>
          <w:color w:val="7800FA"/>
          <w:sz w:val="30"/>
          <w:szCs w:val="30"/>
          <w:rtl/>
        </w:rPr>
        <w:t>نيز ابرار</w:t>
      </w:r>
    </w:p>
    <w:p w:rsidR="00326E70" w:rsidRDefault="00326E70" w:rsidP="00326E70">
      <w:pPr>
        <w:pStyle w:val="NormalWeb"/>
        <w:bidi/>
        <w:rPr>
          <w:rtl/>
        </w:rPr>
      </w:pPr>
      <w:r>
        <w:rPr>
          <w:rFonts w:cs="Traditional Arabic" w:hint="cs"/>
          <w:color w:val="465BFF"/>
          <w:sz w:val="30"/>
          <w:szCs w:val="30"/>
          <w:rtl/>
        </w:rPr>
        <w:t>مصاديق احسان‏</w:t>
      </w:r>
    </w:p>
    <w:p w:rsidR="00326E70" w:rsidRDefault="00326E70" w:rsidP="00326E70">
      <w:pPr>
        <w:pStyle w:val="NormalWeb"/>
        <w:bidi/>
        <w:rPr>
          <w:rtl/>
        </w:rPr>
      </w:pPr>
      <w:r>
        <w:rPr>
          <w:rFonts w:cs="Traditional Arabic" w:hint="cs"/>
          <w:color w:val="465BFF"/>
          <w:sz w:val="30"/>
          <w:szCs w:val="30"/>
          <w:rtl/>
        </w:rPr>
        <w:t>1. اجتناب از افساد</w:t>
      </w:r>
    </w:p>
    <w:p w:rsidR="00326E70" w:rsidRDefault="00326E70" w:rsidP="00326E70">
      <w:pPr>
        <w:pStyle w:val="NormalWeb"/>
        <w:bidi/>
        <w:rPr>
          <w:rtl/>
        </w:rPr>
      </w:pPr>
      <w:r>
        <w:rPr>
          <w:rFonts w:cs="Traditional Arabic" w:hint="cs"/>
          <w:color w:val="000000"/>
          <w:sz w:val="30"/>
          <w:szCs w:val="30"/>
          <w:rtl/>
        </w:rPr>
        <w:t>142) پرهيز از فساد در زمين، از مصاديق احسان:</w:t>
      </w:r>
    </w:p>
    <w:p w:rsidR="00326E70" w:rsidRDefault="00326E70" w:rsidP="00326E70">
      <w:pPr>
        <w:pStyle w:val="NormalWeb"/>
        <w:bidi/>
        <w:rPr>
          <w:rtl/>
        </w:rPr>
      </w:pPr>
      <w:r>
        <w:rPr>
          <w:rFonts w:cs="Traditional Arabic" w:hint="cs"/>
          <w:color w:val="006A0F"/>
          <w:sz w:val="30"/>
          <w:szCs w:val="30"/>
          <w:rtl/>
        </w:rPr>
        <w:t>و لا تفسدوا فى الأرض بعد إصلحها ... إنّ رحمت اللّه قريب مّن المحسنين‏</w:t>
      </w:r>
      <w:r>
        <w:rPr>
          <w:rFonts w:cs="Traditional Arabic" w:hint="cs"/>
          <w:color w:val="000000"/>
          <w:sz w:val="30"/>
          <w:szCs w:val="30"/>
          <w:rtl/>
        </w:rPr>
        <w:t>. اعراف (7) 56</w:t>
      </w:r>
    </w:p>
    <w:p w:rsidR="00326E70" w:rsidRDefault="00326E70" w:rsidP="00326E70">
      <w:pPr>
        <w:pStyle w:val="NormalWeb"/>
        <w:bidi/>
        <w:rPr>
          <w:rtl/>
        </w:rPr>
      </w:pPr>
      <w:r>
        <w:rPr>
          <w:rFonts w:cs="Traditional Arabic" w:hint="cs"/>
          <w:color w:val="465BFF"/>
          <w:sz w:val="30"/>
          <w:szCs w:val="30"/>
          <w:rtl/>
        </w:rPr>
        <w:t>2. اجتناب از فحشا</w:t>
      </w:r>
    </w:p>
    <w:p w:rsidR="00326E70" w:rsidRDefault="00326E70" w:rsidP="00326E70">
      <w:pPr>
        <w:pStyle w:val="NormalWeb"/>
        <w:bidi/>
        <w:rPr>
          <w:rtl/>
        </w:rPr>
      </w:pPr>
      <w:r>
        <w:rPr>
          <w:rFonts w:cs="Traditional Arabic" w:hint="cs"/>
          <w:color w:val="000000"/>
          <w:sz w:val="30"/>
          <w:szCs w:val="30"/>
          <w:rtl/>
        </w:rPr>
        <w:t>143) اجتناب از فحشا از مصاديق احسان:</w:t>
      </w:r>
    </w:p>
    <w:p w:rsidR="00326E70" w:rsidRDefault="00326E70" w:rsidP="00326E70">
      <w:pPr>
        <w:pStyle w:val="NormalWeb"/>
        <w:bidi/>
        <w:rPr>
          <w:rtl/>
        </w:rPr>
      </w:pPr>
      <w:r>
        <w:rPr>
          <w:rFonts w:cs="Traditional Arabic" w:hint="cs"/>
          <w:color w:val="006A0F"/>
          <w:sz w:val="30"/>
          <w:szCs w:val="30"/>
          <w:rtl/>
        </w:rPr>
        <w:t>... و يجزى الّذين أحسنوا بالحسنى الّذين يجتنبون كبئر الإثم والفوحش إلّااللّمم إنّ ربّك وسع المغفرة ...</w:t>
      </w:r>
      <w:r>
        <w:rPr>
          <w:rFonts w:cs="Traditional Arabic" w:hint="cs"/>
          <w:color w:val="000000"/>
          <w:sz w:val="30"/>
          <w:szCs w:val="30"/>
          <w:rtl/>
        </w:rPr>
        <w:t>. نجم (53) 31 و 32</w:t>
      </w:r>
    </w:p>
    <w:p w:rsidR="00326E70" w:rsidRDefault="00326E70" w:rsidP="00326E70">
      <w:pPr>
        <w:pStyle w:val="NormalWeb"/>
        <w:bidi/>
        <w:rPr>
          <w:rtl/>
        </w:rPr>
      </w:pPr>
      <w:r>
        <w:rPr>
          <w:rFonts w:cs="Traditional Arabic" w:hint="cs"/>
          <w:color w:val="465BFF"/>
          <w:sz w:val="30"/>
          <w:szCs w:val="30"/>
          <w:rtl/>
        </w:rPr>
        <w:t>3. اجتناب از گناهان كبيره‏</w:t>
      </w:r>
    </w:p>
    <w:p w:rsidR="00326E70" w:rsidRDefault="00326E70" w:rsidP="00326E70">
      <w:pPr>
        <w:pStyle w:val="NormalWeb"/>
        <w:bidi/>
        <w:rPr>
          <w:rtl/>
        </w:rPr>
      </w:pPr>
      <w:r>
        <w:rPr>
          <w:rFonts w:cs="Traditional Arabic" w:hint="cs"/>
          <w:color w:val="000000"/>
          <w:sz w:val="30"/>
          <w:szCs w:val="30"/>
          <w:rtl/>
        </w:rPr>
        <w:t>144) اجتناب از گناهان كبيره از مصاديق احسان:</w:t>
      </w:r>
    </w:p>
    <w:p w:rsidR="00326E70" w:rsidRDefault="00326E70" w:rsidP="00326E70">
      <w:pPr>
        <w:pStyle w:val="NormalWeb"/>
        <w:bidi/>
        <w:rPr>
          <w:rtl/>
        </w:rPr>
      </w:pPr>
      <w:r>
        <w:rPr>
          <w:rFonts w:cs="Traditional Arabic" w:hint="cs"/>
          <w:color w:val="006A0F"/>
          <w:sz w:val="30"/>
          <w:szCs w:val="30"/>
          <w:rtl/>
        </w:rPr>
        <w:t>... و يجزى الّذين أحسنوا بالحسنى الّذين يجتنبون كبئر الإثم والفوحش إلّااللّمم إنّ ربّك وسع المغفرة ...</w:t>
      </w:r>
      <w:r>
        <w:rPr>
          <w:rFonts w:cs="Traditional Arabic" w:hint="cs"/>
          <w:color w:val="000000"/>
          <w:sz w:val="30"/>
          <w:szCs w:val="30"/>
          <w:rtl/>
        </w:rPr>
        <w:t>. نجم (53) 31 و 32</w:t>
      </w:r>
    </w:p>
    <w:p w:rsidR="00326E70" w:rsidRDefault="00326E70" w:rsidP="00326E70">
      <w:pPr>
        <w:pStyle w:val="NormalWeb"/>
        <w:bidi/>
        <w:rPr>
          <w:rtl/>
        </w:rPr>
      </w:pPr>
      <w:r>
        <w:rPr>
          <w:rFonts w:cs="Traditional Arabic" w:hint="cs"/>
          <w:color w:val="465BFF"/>
          <w:sz w:val="30"/>
          <w:szCs w:val="30"/>
          <w:rtl/>
        </w:rPr>
        <w:t>4. استغفار</w:t>
      </w:r>
    </w:p>
    <w:p w:rsidR="00326E70" w:rsidRDefault="00326E70" w:rsidP="00326E70">
      <w:pPr>
        <w:pStyle w:val="NormalWeb"/>
        <w:bidi/>
        <w:rPr>
          <w:rtl/>
        </w:rPr>
      </w:pPr>
      <w:r>
        <w:rPr>
          <w:rFonts w:cs="Traditional Arabic" w:hint="cs"/>
          <w:color w:val="000000"/>
          <w:sz w:val="30"/>
          <w:szCs w:val="30"/>
          <w:rtl/>
        </w:rPr>
        <w:t>145) استغفار در سحرگاهان، نمود نيكى:</w:t>
      </w:r>
    </w:p>
    <w:p w:rsidR="00326E70" w:rsidRDefault="00326E70" w:rsidP="00326E70">
      <w:pPr>
        <w:pStyle w:val="NormalWeb"/>
        <w:bidi/>
        <w:rPr>
          <w:rtl/>
        </w:rPr>
      </w:pPr>
      <w:r>
        <w:rPr>
          <w:rFonts w:cs="Traditional Arabic" w:hint="cs"/>
          <w:color w:val="006A0F"/>
          <w:sz w:val="30"/>
          <w:szCs w:val="30"/>
          <w:rtl/>
        </w:rPr>
        <w:t>... إنّهم كانوا قبل ذلك محسنين كانوا قليلا مّن الّيل ما يهجعون وبالأسحار هم يستغفرون‏</w:t>
      </w:r>
      <w:r>
        <w:rPr>
          <w:rFonts w:cs="Traditional Arabic" w:hint="cs"/>
          <w:color w:val="000000"/>
          <w:sz w:val="30"/>
          <w:szCs w:val="30"/>
          <w:rtl/>
        </w:rPr>
        <w:t>. ذاريات (51) 16- 18</w:t>
      </w:r>
    </w:p>
    <w:p w:rsidR="00326E70" w:rsidRDefault="00326E70" w:rsidP="00326E70">
      <w:pPr>
        <w:pStyle w:val="NormalWeb"/>
        <w:bidi/>
        <w:rPr>
          <w:rtl/>
        </w:rPr>
      </w:pPr>
      <w:r>
        <w:rPr>
          <w:rFonts w:cs="Traditional Arabic" w:hint="cs"/>
          <w:color w:val="465BFF"/>
          <w:sz w:val="30"/>
          <w:szCs w:val="30"/>
          <w:rtl/>
        </w:rPr>
        <w:t>5. اميدوارى‏</w:t>
      </w:r>
    </w:p>
    <w:p w:rsidR="00326E70" w:rsidRDefault="00326E70" w:rsidP="00326E70">
      <w:pPr>
        <w:pStyle w:val="NormalWeb"/>
        <w:bidi/>
        <w:rPr>
          <w:rtl/>
        </w:rPr>
      </w:pPr>
      <w:r>
        <w:rPr>
          <w:rFonts w:cs="Traditional Arabic" w:hint="cs"/>
          <w:color w:val="000000"/>
          <w:sz w:val="30"/>
          <w:szCs w:val="30"/>
          <w:rtl/>
        </w:rPr>
        <w:lastRenderedPageBreak/>
        <w:t>146) اميدوارى به قرار گرفتن در صف صالحان، از مصاديق احسان:</w:t>
      </w:r>
    </w:p>
    <w:p w:rsidR="00326E70" w:rsidRDefault="00326E70" w:rsidP="00326E70">
      <w:pPr>
        <w:pStyle w:val="NormalWeb"/>
        <w:bidi/>
        <w:rPr>
          <w:rtl/>
        </w:rPr>
      </w:pPr>
      <w:r>
        <w:rPr>
          <w:rFonts w:cs="Traditional Arabic" w:hint="cs"/>
          <w:color w:val="006A0F"/>
          <w:sz w:val="30"/>
          <w:szCs w:val="30"/>
          <w:rtl/>
        </w:rPr>
        <w:t>وما لنا لانؤمن باللّه وما جآءنا من الحقّ ونطمع‏</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408</w:t>
      </w:r>
    </w:p>
    <w:p w:rsidR="00326E70" w:rsidRDefault="00326E70" w:rsidP="00326E70">
      <w:pPr>
        <w:rPr>
          <w:rFonts w:cs="Times New Roman"/>
          <w:sz w:val="24"/>
          <w:szCs w:val="24"/>
          <w:rtl/>
        </w:rPr>
      </w:pPr>
      <w:r>
        <w:rPr>
          <w:rFonts w:cs="Traditional Arabic" w:hint="cs"/>
          <w:color w:val="006A0F"/>
          <w:sz w:val="30"/>
          <w:szCs w:val="30"/>
          <w:rtl/>
        </w:rPr>
        <w:t>أن يدخلنا ربّنا مع القوم الصَّلحين فأثبهم اللّه بما قالوا جنَّت تجرى من تحتها الأنهر خلدين فيها و ذلك جزاء المحسنين‏</w:t>
      </w:r>
      <w:r>
        <w:rPr>
          <w:rFonts w:cs="Traditional Arabic" w:hint="cs"/>
          <w:color w:val="000000"/>
          <w:sz w:val="30"/>
          <w:szCs w:val="30"/>
          <w:rtl/>
        </w:rPr>
        <w:t>. مائده (5) 84 و 85</w:t>
      </w:r>
    </w:p>
    <w:p w:rsidR="00326E70" w:rsidRDefault="00326E70" w:rsidP="00326E70">
      <w:pPr>
        <w:pStyle w:val="NormalWeb"/>
        <w:bidi/>
        <w:rPr>
          <w:rtl/>
        </w:rPr>
      </w:pPr>
      <w:r>
        <w:rPr>
          <w:rFonts w:cs="Traditional Arabic" w:hint="cs"/>
          <w:color w:val="465BFF"/>
          <w:sz w:val="30"/>
          <w:szCs w:val="30"/>
          <w:rtl/>
        </w:rPr>
        <w:t>6. انفاق‏</w:t>
      </w:r>
    </w:p>
    <w:p w:rsidR="00326E70" w:rsidRDefault="00326E70" w:rsidP="00326E70">
      <w:pPr>
        <w:pStyle w:val="NormalWeb"/>
        <w:bidi/>
        <w:rPr>
          <w:rtl/>
        </w:rPr>
      </w:pPr>
      <w:r>
        <w:rPr>
          <w:rFonts w:cs="Traditional Arabic" w:hint="cs"/>
          <w:color w:val="000000"/>
          <w:sz w:val="30"/>
          <w:szCs w:val="30"/>
          <w:rtl/>
        </w:rPr>
        <w:t>147) انفاق در راه خدا در حال توانگرى و تنگ‏دستى، از مصاديق احسان:</w:t>
      </w:r>
    </w:p>
    <w:p w:rsidR="00326E70" w:rsidRDefault="00326E70" w:rsidP="00326E70">
      <w:pPr>
        <w:pStyle w:val="NormalWeb"/>
        <w:bidi/>
        <w:rPr>
          <w:rtl/>
        </w:rPr>
      </w:pPr>
      <w:r>
        <w:rPr>
          <w:rFonts w:cs="Traditional Arabic" w:hint="cs"/>
          <w:color w:val="006A0F"/>
          <w:sz w:val="30"/>
          <w:szCs w:val="30"/>
          <w:rtl/>
        </w:rPr>
        <w:t>الّذين ينفقون فى السّرّاء والضّرّاء والكظمين الغيظ والعافين عن النّاس واللّه يحبّ المحسنين‏</w:t>
      </w:r>
      <w:r>
        <w:rPr>
          <w:rFonts w:cs="Traditional Arabic" w:hint="cs"/>
          <w:color w:val="000000"/>
          <w:sz w:val="30"/>
          <w:szCs w:val="30"/>
          <w:rtl/>
        </w:rPr>
        <w:t>. آل‏عمران (3) 134</w:t>
      </w:r>
    </w:p>
    <w:p w:rsidR="00326E70" w:rsidRDefault="00326E70" w:rsidP="00326E70">
      <w:pPr>
        <w:pStyle w:val="NormalWeb"/>
        <w:bidi/>
        <w:rPr>
          <w:rtl/>
        </w:rPr>
      </w:pPr>
      <w:r>
        <w:rPr>
          <w:rFonts w:cs="Traditional Arabic" w:hint="cs"/>
          <w:color w:val="000000"/>
          <w:sz w:val="30"/>
          <w:szCs w:val="30"/>
          <w:rtl/>
        </w:rPr>
        <w:t>148) انفاق و بخشش به خويشاوندان از موارد احسان و داراى اهمّيّتى ويژه ميان نيكى‏ها:</w:t>
      </w:r>
    </w:p>
    <w:p w:rsidR="00326E70" w:rsidRDefault="00326E70" w:rsidP="00326E70">
      <w:pPr>
        <w:pStyle w:val="NormalWeb"/>
        <w:bidi/>
        <w:rPr>
          <w:rtl/>
        </w:rPr>
      </w:pPr>
      <w:r>
        <w:rPr>
          <w:rFonts w:cs="Traditional Arabic" w:hint="cs"/>
          <w:color w:val="006A0F"/>
          <w:sz w:val="30"/>
          <w:szCs w:val="30"/>
          <w:rtl/>
        </w:rPr>
        <w:t>إنّ اللّه يأمر بالعدل والإحسن وإيتآى ذى القربى‏ وينهى‏ عن الفحشآء والمنكر والبغى يعظكم لعلّكم تذكّرون‏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7"/>
      </w:r>
      <w:r>
        <w:rPr>
          <w:rFonts w:cs="Traditional Arabic" w:hint="cs"/>
          <w:color w:val="000000"/>
          <w:sz w:val="30"/>
          <w:szCs w:val="30"/>
          <w:rtl/>
        </w:rPr>
        <w:t xml:space="preserve"> نحل (16) 90</w:t>
      </w:r>
    </w:p>
    <w:p w:rsidR="00326E70" w:rsidRDefault="00326E70" w:rsidP="00326E70">
      <w:pPr>
        <w:pStyle w:val="NormalWeb"/>
        <w:bidi/>
        <w:rPr>
          <w:rtl/>
        </w:rPr>
      </w:pPr>
      <w:r>
        <w:rPr>
          <w:rFonts w:cs="Traditional Arabic" w:hint="cs"/>
          <w:color w:val="465BFF"/>
          <w:sz w:val="30"/>
          <w:szCs w:val="30"/>
          <w:rtl/>
        </w:rPr>
        <w:t>7. ايمان‏</w:t>
      </w:r>
    </w:p>
    <w:p w:rsidR="00326E70" w:rsidRDefault="00326E70" w:rsidP="00326E70">
      <w:pPr>
        <w:pStyle w:val="NormalWeb"/>
        <w:bidi/>
        <w:rPr>
          <w:rtl/>
        </w:rPr>
      </w:pPr>
      <w:r>
        <w:rPr>
          <w:rFonts w:cs="Traditional Arabic" w:hint="cs"/>
          <w:color w:val="000000"/>
          <w:sz w:val="30"/>
          <w:szCs w:val="30"/>
          <w:rtl/>
        </w:rPr>
        <w:t>149) ايمان، از مصاديق احسان:</w:t>
      </w:r>
    </w:p>
    <w:p w:rsidR="00326E70" w:rsidRDefault="00326E70" w:rsidP="00326E70">
      <w:pPr>
        <w:pStyle w:val="NormalWeb"/>
        <w:bidi/>
        <w:rPr>
          <w:rtl/>
        </w:rPr>
      </w:pPr>
      <w:r>
        <w:rPr>
          <w:rFonts w:cs="Traditional Arabic" w:hint="cs"/>
          <w:color w:val="006A0F"/>
          <w:sz w:val="30"/>
          <w:szCs w:val="30"/>
          <w:rtl/>
        </w:rPr>
        <w:t>إنّ الّذين ءامنوا وعملوا الصَّلحت إنّا لانضيع أجر من أحسن عملا</w:t>
      </w:r>
      <w:r>
        <w:rPr>
          <w:rFonts w:cs="Traditional Arabic" w:hint="cs"/>
          <w:color w:val="000000"/>
          <w:sz w:val="30"/>
          <w:szCs w:val="30"/>
          <w:rtl/>
        </w:rPr>
        <w:t>. كهف (18) 30</w:t>
      </w:r>
    </w:p>
    <w:p w:rsidR="00326E70" w:rsidRDefault="00326E70" w:rsidP="00326E70">
      <w:pPr>
        <w:pStyle w:val="NormalWeb"/>
        <w:bidi/>
        <w:rPr>
          <w:rtl/>
        </w:rPr>
      </w:pPr>
      <w:r>
        <w:rPr>
          <w:rFonts w:cs="Traditional Arabic" w:hint="cs"/>
          <w:color w:val="000000"/>
          <w:sz w:val="30"/>
          <w:szCs w:val="30"/>
          <w:rtl/>
        </w:rPr>
        <w:t>150) ايمان به خدا، از مصاديق احسان:</w:t>
      </w:r>
    </w:p>
    <w:p w:rsidR="00326E70" w:rsidRDefault="00326E70" w:rsidP="00326E70">
      <w:pPr>
        <w:pStyle w:val="NormalWeb"/>
        <w:bidi/>
        <w:rPr>
          <w:rtl/>
        </w:rPr>
      </w:pPr>
      <w:r>
        <w:rPr>
          <w:rFonts w:cs="Traditional Arabic" w:hint="cs"/>
          <w:color w:val="006A0F"/>
          <w:sz w:val="30"/>
          <w:szCs w:val="30"/>
          <w:rtl/>
        </w:rPr>
        <w:t>و ما لنا لانؤمن باللّه وما جآءنا من الحقّ ... فأثبهم اللّه بما قالوا جنَّت تجرى من تحتها الأنهر خلدين فيها وذلك جزاء المحسنين‏</w:t>
      </w:r>
      <w:r>
        <w:rPr>
          <w:rFonts w:cs="Traditional Arabic" w:hint="cs"/>
          <w:color w:val="000000"/>
          <w:sz w:val="30"/>
          <w:szCs w:val="30"/>
          <w:rtl/>
        </w:rPr>
        <w:t>. مائده (5) 84 و 85</w:t>
      </w:r>
    </w:p>
    <w:p w:rsidR="00326E70" w:rsidRDefault="00326E70" w:rsidP="00326E70">
      <w:pPr>
        <w:pStyle w:val="NormalWeb"/>
        <w:bidi/>
        <w:rPr>
          <w:rtl/>
        </w:rPr>
      </w:pPr>
      <w:r>
        <w:rPr>
          <w:rFonts w:cs="Traditional Arabic" w:hint="cs"/>
          <w:color w:val="000000"/>
          <w:sz w:val="30"/>
          <w:szCs w:val="30"/>
          <w:rtl/>
        </w:rPr>
        <w:t>151) ايمان به قرآن از مصاديق احسان:</w:t>
      </w:r>
    </w:p>
    <w:p w:rsidR="00326E70" w:rsidRDefault="00326E70" w:rsidP="00326E70">
      <w:pPr>
        <w:pStyle w:val="NormalWeb"/>
        <w:bidi/>
        <w:rPr>
          <w:rtl/>
        </w:rPr>
      </w:pPr>
      <w:r>
        <w:rPr>
          <w:rFonts w:cs="Traditional Arabic" w:hint="cs"/>
          <w:color w:val="006A0F"/>
          <w:sz w:val="30"/>
          <w:szCs w:val="30"/>
          <w:rtl/>
        </w:rPr>
        <w:t>و إذا سمعوا مآ أنزل إلى الرّسول ترى‏ أعينهم تفيض من الدّمع ممّا عرفوا من الحقّ ... وما لنا لانؤمن باللّه وما جآءنا من الحقّ ... فأثبهم اللّه بما قالوا جنَّت تجرى من تحتها الأنهر خلدين فيها وذلك جزاء المحسنين‏</w:t>
      </w:r>
      <w:r>
        <w:rPr>
          <w:rFonts w:cs="Traditional Arabic" w:hint="cs"/>
          <w:color w:val="000000"/>
          <w:sz w:val="30"/>
          <w:szCs w:val="30"/>
          <w:rtl/>
        </w:rPr>
        <w:t>. مائده (5) 83- 85</w:t>
      </w:r>
    </w:p>
    <w:p w:rsidR="00326E70" w:rsidRDefault="00326E70" w:rsidP="00326E70">
      <w:pPr>
        <w:pStyle w:val="NormalWeb"/>
        <w:bidi/>
        <w:rPr>
          <w:rtl/>
        </w:rPr>
      </w:pPr>
      <w:r>
        <w:rPr>
          <w:rFonts w:cs="Traditional Arabic" w:hint="cs"/>
          <w:color w:val="000000"/>
          <w:sz w:val="30"/>
          <w:szCs w:val="30"/>
          <w:rtl/>
        </w:rPr>
        <w:t>152) ايمان به پيامبر خاتم (ص) و اظهار آن، از مصاديق نيكى:</w:t>
      </w:r>
    </w:p>
    <w:p w:rsidR="00326E70" w:rsidRDefault="00326E70" w:rsidP="00326E70">
      <w:pPr>
        <w:pStyle w:val="NormalWeb"/>
        <w:bidi/>
        <w:rPr>
          <w:rtl/>
        </w:rPr>
      </w:pPr>
      <w:r>
        <w:rPr>
          <w:rFonts w:cs="Traditional Arabic" w:hint="cs"/>
          <w:color w:val="006A0F"/>
          <w:sz w:val="30"/>
          <w:szCs w:val="30"/>
          <w:rtl/>
        </w:rPr>
        <w:lastRenderedPageBreak/>
        <w:t>وإذا سمعوا مآ أنزل إلى الرّسول ترى‏ أعينهم تفيض من الدّمع ممّا عرفوا من الحقّ ... وما لنا لانؤمن باللّه وما جآءنا من الحقّ ... فأثبهم اللّه بما قالوا جنَّت تجرى من تحتها الأنهر خلدين فيها وذلك جزاء المحسنين‏</w:t>
      </w:r>
      <w:r>
        <w:rPr>
          <w:rFonts w:cs="Traditional Arabic" w:hint="cs"/>
          <w:color w:val="000000"/>
          <w:sz w:val="30"/>
          <w:szCs w:val="30"/>
          <w:rtl/>
        </w:rPr>
        <w:t>. مائده (5) 83- 85</w:t>
      </w:r>
    </w:p>
    <w:p w:rsidR="00326E70" w:rsidRDefault="00326E70" w:rsidP="00326E70">
      <w:pPr>
        <w:pStyle w:val="NormalWeb"/>
        <w:bidi/>
        <w:rPr>
          <w:rtl/>
        </w:rPr>
      </w:pPr>
      <w:r>
        <w:rPr>
          <w:rFonts w:cs="Traditional Arabic" w:hint="cs"/>
          <w:color w:val="465BFF"/>
          <w:sz w:val="30"/>
          <w:szCs w:val="30"/>
          <w:rtl/>
        </w:rPr>
        <w:t>8. پرداخت زكات‏</w:t>
      </w:r>
    </w:p>
    <w:p w:rsidR="00326E70" w:rsidRDefault="00326E70" w:rsidP="00326E70">
      <w:pPr>
        <w:pStyle w:val="NormalWeb"/>
        <w:bidi/>
        <w:rPr>
          <w:rtl/>
        </w:rPr>
      </w:pPr>
      <w:r>
        <w:rPr>
          <w:rFonts w:cs="Traditional Arabic" w:hint="cs"/>
          <w:color w:val="000000"/>
          <w:sz w:val="30"/>
          <w:szCs w:val="30"/>
          <w:rtl/>
        </w:rPr>
        <w:t>153) پرداخت زكات، از كارهاى نيكوكاران:</w:t>
      </w:r>
    </w:p>
    <w:p w:rsidR="00326E70" w:rsidRDefault="00326E70" w:rsidP="00326E70">
      <w:pPr>
        <w:pStyle w:val="NormalWeb"/>
        <w:bidi/>
        <w:rPr>
          <w:rtl/>
        </w:rPr>
      </w:pPr>
      <w:r>
        <w:rPr>
          <w:rFonts w:cs="Traditional Arabic" w:hint="cs"/>
          <w:color w:val="006A0F"/>
          <w:sz w:val="30"/>
          <w:szCs w:val="30"/>
          <w:rtl/>
        </w:rPr>
        <w:t>هدى ورحمة لّلمحسنين الّذين ... ويؤتون الزّكوة ...</w:t>
      </w:r>
      <w:r>
        <w:rPr>
          <w:rFonts w:cs="Traditional Arabic" w:hint="cs"/>
          <w:color w:val="000000"/>
          <w:sz w:val="30"/>
          <w:szCs w:val="30"/>
          <w:rtl/>
        </w:rPr>
        <w:t>. لقمان (31) 3 و 4</w:t>
      </w:r>
    </w:p>
    <w:p w:rsidR="00326E70" w:rsidRDefault="00326E70" w:rsidP="00326E70">
      <w:pPr>
        <w:pStyle w:val="NormalWeb"/>
        <w:bidi/>
        <w:rPr>
          <w:rtl/>
        </w:rPr>
      </w:pPr>
      <w:r>
        <w:rPr>
          <w:rFonts w:cs="Traditional Arabic" w:hint="cs"/>
          <w:color w:val="465BFF"/>
          <w:sz w:val="30"/>
          <w:szCs w:val="30"/>
          <w:rtl/>
        </w:rPr>
        <w:t>9. پرداخت كالا به مطلّقه‏</w:t>
      </w:r>
    </w:p>
    <w:p w:rsidR="00326E70" w:rsidRDefault="00326E70" w:rsidP="00326E70">
      <w:pPr>
        <w:pStyle w:val="NormalWeb"/>
        <w:bidi/>
        <w:rPr>
          <w:rtl/>
        </w:rPr>
      </w:pPr>
      <w:r>
        <w:rPr>
          <w:rFonts w:cs="Traditional Arabic" w:hint="cs"/>
          <w:color w:val="000000"/>
          <w:sz w:val="30"/>
          <w:szCs w:val="30"/>
          <w:rtl/>
        </w:rPr>
        <w:t>154) پرداخت كالا و هديه مناسب به زنان مطلقه، از مصاديق احسان:</w:t>
      </w:r>
    </w:p>
    <w:p w:rsidR="00326E70" w:rsidRDefault="00326E70" w:rsidP="00326E70">
      <w:pPr>
        <w:pStyle w:val="NormalWeb"/>
        <w:bidi/>
        <w:rPr>
          <w:rtl/>
        </w:rPr>
      </w:pPr>
      <w:r>
        <w:rPr>
          <w:rFonts w:cs="Traditional Arabic" w:hint="cs"/>
          <w:color w:val="006A0F"/>
          <w:sz w:val="30"/>
          <w:szCs w:val="30"/>
          <w:rtl/>
        </w:rPr>
        <w:t>لّا جناح عليكم إن طلَّقتم النّساء ما لم تمسّوهنَّ أو تفرضوا لهنَّ فريضة ومتّعوهنَّ على الموسع قدره وعلى المقتر قدره متعا بالمعروف حقًّا على المحسنين‏</w:t>
      </w:r>
      <w:r>
        <w:rPr>
          <w:rFonts w:cs="Traditional Arabic" w:hint="cs"/>
          <w:color w:val="000000"/>
          <w:sz w:val="30"/>
          <w:szCs w:val="30"/>
          <w:rtl/>
        </w:rPr>
        <w:t>.</w:t>
      </w:r>
    </w:p>
    <w:p w:rsidR="00326E70" w:rsidRDefault="00326E70" w:rsidP="00326E70">
      <w:pPr>
        <w:pStyle w:val="NormalWeb"/>
        <w:bidi/>
        <w:rPr>
          <w:rtl/>
        </w:rPr>
      </w:pPr>
      <w:r>
        <w:rPr>
          <w:rFonts w:cs="Traditional Arabic" w:hint="cs"/>
          <w:color w:val="000000"/>
          <w:sz w:val="30"/>
          <w:szCs w:val="30"/>
          <w:rtl/>
        </w:rPr>
        <w:t>بقره (2) 236</w:t>
      </w:r>
    </w:p>
    <w:p w:rsidR="00326E70" w:rsidRDefault="00326E70" w:rsidP="00326E70">
      <w:pPr>
        <w:pStyle w:val="NormalWeb"/>
        <w:bidi/>
        <w:rPr>
          <w:rtl/>
        </w:rPr>
      </w:pPr>
      <w:r>
        <w:rPr>
          <w:rFonts w:cs="Traditional Arabic" w:hint="cs"/>
          <w:color w:val="465BFF"/>
          <w:sz w:val="30"/>
          <w:szCs w:val="30"/>
          <w:rtl/>
        </w:rPr>
        <w:t>10. تأمين محرومان‏</w:t>
      </w:r>
    </w:p>
    <w:p w:rsidR="00326E70" w:rsidRDefault="00326E70" w:rsidP="00326E70">
      <w:pPr>
        <w:pStyle w:val="NormalWeb"/>
        <w:bidi/>
        <w:rPr>
          <w:rtl/>
        </w:rPr>
      </w:pPr>
      <w:r>
        <w:rPr>
          <w:rFonts w:cs="Traditional Arabic" w:hint="cs"/>
          <w:color w:val="000000"/>
          <w:sz w:val="30"/>
          <w:szCs w:val="30"/>
          <w:rtl/>
        </w:rPr>
        <w:t>155) قرار دادن حقّى در اموال خود براى محرومان، از موارد احسان:</w:t>
      </w:r>
    </w:p>
    <w:p w:rsidR="00326E70" w:rsidRDefault="00326E70" w:rsidP="00326E70">
      <w:pPr>
        <w:pStyle w:val="NormalWeb"/>
        <w:bidi/>
        <w:rPr>
          <w:rtl/>
        </w:rPr>
      </w:pPr>
      <w:r>
        <w:rPr>
          <w:rFonts w:cs="Traditional Arabic" w:hint="cs"/>
          <w:color w:val="006A0F"/>
          <w:sz w:val="30"/>
          <w:szCs w:val="30"/>
          <w:rtl/>
        </w:rPr>
        <w:t>ءاخذين ما ءاتهم ربّهم إنّهم كانوا قبل ذلك‏</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409</w:t>
      </w:r>
    </w:p>
    <w:p w:rsidR="00326E70" w:rsidRDefault="00326E70" w:rsidP="00326E70">
      <w:pPr>
        <w:rPr>
          <w:rFonts w:cs="Times New Roman"/>
          <w:sz w:val="24"/>
          <w:szCs w:val="24"/>
          <w:rtl/>
        </w:rPr>
      </w:pPr>
      <w:r>
        <w:rPr>
          <w:rFonts w:cs="Traditional Arabic" w:hint="cs"/>
          <w:color w:val="006A0F"/>
          <w:sz w:val="30"/>
          <w:szCs w:val="30"/>
          <w:rtl/>
        </w:rPr>
        <w:t>محسنين وفى أمولهم حقٌّ لّلسّائِل والمحروم‏</w:t>
      </w:r>
      <w:r>
        <w:rPr>
          <w:rFonts w:cs="Traditional Arabic" w:hint="cs"/>
          <w:color w:val="000000"/>
          <w:sz w:val="30"/>
          <w:szCs w:val="30"/>
          <w:rtl/>
        </w:rPr>
        <w:t>.</w:t>
      </w:r>
      <w:r>
        <w:rPr>
          <w:rStyle w:val="FootnoteReference"/>
          <w:rFonts w:cs="Traditional Arabic"/>
          <w:color w:val="000000"/>
          <w:sz w:val="30"/>
          <w:szCs w:val="30"/>
          <w:rtl/>
        </w:rPr>
        <w:footnoteReference w:id="48"/>
      </w:r>
      <w:r>
        <w:rPr>
          <w:rFonts w:cs="Traditional Arabic" w:hint="cs"/>
          <w:color w:val="000000"/>
          <w:sz w:val="30"/>
          <w:szCs w:val="30"/>
          <w:rtl/>
        </w:rPr>
        <w:t xml:space="preserve"> ذاريات (51) 16 و 19</w:t>
      </w:r>
    </w:p>
    <w:p w:rsidR="00326E70" w:rsidRDefault="00326E70" w:rsidP="00326E70">
      <w:pPr>
        <w:pStyle w:val="NormalWeb"/>
        <w:bidi/>
        <w:rPr>
          <w:rtl/>
        </w:rPr>
      </w:pPr>
      <w:r>
        <w:rPr>
          <w:rFonts w:cs="Traditional Arabic" w:hint="cs"/>
          <w:color w:val="465BFF"/>
          <w:sz w:val="30"/>
          <w:szCs w:val="30"/>
          <w:rtl/>
        </w:rPr>
        <w:t>11. تعبير رؤيا</w:t>
      </w:r>
    </w:p>
    <w:p w:rsidR="00326E70" w:rsidRDefault="00326E70" w:rsidP="00326E70">
      <w:pPr>
        <w:pStyle w:val="NormalWeb"/>
        <w:bidi/>
        <w:rPr>
          <w:rtl/>
        </w:rPr>
      </w:pPr>
      <w:r>
        <w:rPr>
          <w:rFonts w:cs="Traditional Arabic" w:hint="cs"/>
          <w:color w:val="000000"/>
          <w:sz w:val="30"/>
          <w:szCs w:val="30"/>
          <w:rtl/>
        </w:rPr>
        <w:t>156) تعبير رؤيا از سوى يوسف (ع)، كارى نيك و از مصاديق احسان به ديگران:</w:t>
      </w:r>
    </w:p>
    <w:p w:rsidR="00326E70" w:rsidRDefault="00326E70" w:rsidP="00326E70">
      <w:pPr>
        <w:pStyle w:val="NormalWeb"/>
        <w:bidi/>
        <w:rPr>
          <w:rtl/>
        </w:rPr>
      </w:pPr>
      <w:r>
        <w:rPr>
          <w:rFonts w:cs="Traditional Arabic" w:hint="cs"/>
          <w:color w:val="006A0F"/>
          <w:sz w:val="30"/>
          <w:szCs w:val="30"/>
          <w:rtl/>
        </w:rPr>
        <w:t>ودخل معه السّجن فتيان قال أحدهمآ إنّى أرنى أعصر خمرا وقال الأخر إنّى أرنى أحمل فوق رأسى خبزا تأكل الطّير منه نبّئنا بتأويله إنّا نرك من المحسنين‏</w:t>
      </w:r>
      <w:r>
        <w:rPr>
          <w:rFonts w:cs="Traditional Arabic" w:hint="cs"/>
          <w:color w:val="000000"/>
          <w:sz w:val="30"/>
          <w:szCs w:val="30"/>
          <w:rtl/>
        </w:rPr>
        <w:t>.</w:t>
      </w:r>
    </w:p>
    <w:p w:rsidR="00326E70" w:rsidRDefault="00326E70" w:rsidP="00326E70">
      <w:pPr>
        <w:pStyle w:val="NormalWeb"/>
        <w:bidi/>
        <w:rPr>
          <w:rtl/>
        </w:rPr>
      </w:pPr>
      <w:r>
        <w:rPr>
          <w:rFonts w:cs="Traditional Arabic" w:hint="cs"/>
          <w:color w:val="000000"/>
          <w:sz w:val="30"/>
          <w:szCs w:val="30"/>
          <w:rtl/>
        </w:rPr>
        <w:lastRenderedPageBreak/>
        <w:t>يوسف (12) 36</w:t>
      </w:r>
    </w:p>
    <w:p w:rsidR="00326E70" w:rsidRDefault="00326E70" w:rsidP="00326E70">
      <w:pPr>
        <w:pStyle w:val="NormalWeb"/>
        <w:bidi/>
        <w:rPr>
          <w:rtl/>
        </w:rPr>
      </w:pPr>
      <w:r>
        <w:rPr>
          <w:rFonts w:cs="Traditional Arabic" w:hint="cs"/>
          <w:color w:val="465BFF"/>
          <w:sz w:val="30"/>
          <w:szCs w:val="30"/>
          <w:rtl/>
        </w:rPr>
        <w:t>12. تقوا</w:t>
      </w:r>
    </w:p>
    <w:p w:rsidR="00326E70" w:rsidRDefault="00326E70" w:rsidP="00326E70">
      <w:pPr>
        <w:pStyle w:val="NormalWeb"/>
        <w:bidi/>
        <w:rPr>
          <w:rtl/>
        </w:rPr>
      </w:pPr>
      <w:r>
        <w:rPr>
          <w:rFonts w:cs="Traditional Arabic" w:hint="cs"/>
          <w:color w:val="000000"/>
          <w:sz w:val="30"/>
          <w:szCs w:val="30"/>
          <w:rtl/>
        </w:rPr>
        <w:t>157) پرهيزكارى، از موارد احسان:</w:t>
      </w:r>
    </w:p>
    <w:p w:rsidR="00326E70" w:rsidRDefault="00326E70" w:rsidP="00326E70">
      <w:pPr>
        <w:pStyle w:val="NormalWeb"/>
        <w:bidi/>
        <w:rPr>
          <w:rtl/>
        </w:rPr>
      </w:pPr>
      <w:r>
        <w:rPr>
          <w:rFonts w:cs="Traditional Arabic" w:hint="cs"/>
          <w:color w:val="006A0F"/>
          <w:sz w:val="30"/>
          <w:szCs w:val="30"/>
          <w:rtl/>
        </w:rPr>
        <w:t>قالوا أءنّك لأنت يوسف قال أنا يوسف وهذا أخى قد منّ اللّه علينآ إنّه من يتّق ويصبر فإنّ اللّه لايضيع أجر المحسنين‏</w:t>
      </w:r>
      <w:r>
        <w:rPr>
          <w:rFonts w:cs="Traditional Arabic" w:hint="cs"/>
          <w:color w:val="000000"/>
          <w:sz w:val="30"/>
          <w:szCs w:val="30"/>
          <w:rtl/>
        </w:rPr>
        <w:t>. يوسف (12) 90</w:t>
      </w:r>
    </w:p>
    <w:p w:rsidR="00326E70" w:rsidRDefault="00326E70" w:rsidP="00326E70">
      <w:pPr>
        <w:pStyle w:val="NormalWeb"/>
        <w:bidi/>
        <w:rPr>
          <w:rtl/>
        </w:rPr>
      </w:pPr>
      <w:r>
        <w:rPr>
          <w:rFonts w:cs="Traditional Arabic" w:hint="cs"/>
          <w:color w:val="006A0F"/>
          <w:sz w:val="30"/>
          <w:szCs w:val="30"/>
          <w:rtl/>
        </w:rPr>
        <w:t>والّذى جاء بالصّدق وصدّق به أولئك هم المتّقون لهم مّا يشاءون عند ربّهم ذلك جزاء المحسنين‏</w:t>
      </w:r>
      <w:r>
        <w:rPr>
          <w:rFonts w:cs="Traditional Arabic" w:hint="cs"/>
          <w:color w:val="000000"/>
          <w:sz w:val="30"/>
          <w:szCs w:val="30"/>
          <w:rtl/>
        </w:rPr>
        <w:t>. زمر (39) 33 و 34</w:t>
      </w:r>
    </w:p>
    <w:p w:rsidR="00326E70" w:rsidRDefault="00326E70" w:rsidP="00326E70">
      <w:pPr>
        <w:pStyle w:val="NormalWeb"/>
        <w:bidi/>
        <w:rPr>
          <w:rtl/>
        </w:rPr>
      </w:pPr>
      <w:r>
        <w:rPr>
          <w:rFonts w:cs="Traditional Arabic" w:hint="cs"/>
          <w:color w:val="006A0F"/>
          <w:sz w:val="30"/>
          <w:szCs w:val="30"/>
          <w:rtl/>
        </w:rPr>
        <w:t>إنّ المتّقين فى جنَّت وعيون ءاخذين ما ءاتيهم ربّهم إنّهم كانوا قبل ذلك محسنين‏</w:t>
      </w:r>
      <w:r>
        <w:rPr>
          <w:rFonts w:cs="Traditional Arabic" w:hint="cs"/>
          <w:color w:val="000000"/>
          <w:sz w:val="30"/>
          <w:szCs w:val="30"/>
          <w:rtl/>
        </w:rPr>
        <w:t>. ذاريات (51) 15 و 16</w:t>
      </w:r>
    </w:p>
    <w:p w:rsidR="00326E70" w:rsidRDefault="00326E70" w:rsidP="00326E70">
      <w:pPr>
        <w:pStyle w:val="NormalWeb"/>
        <w:bidi/>
        <w:rPr>
          <w:rtl/>
        </w:rPr>
      </w:pPr>
      <w:r>
        <w:rPr>
          <w:rFonts w:cs="Traditional Arabic" w:hint="cs"/>
          <w:color w:val="006A0F"/>
          <w:sz w:val="30"/>
          <w:szCs w:val="30"/>
          <w:rtl/>
        </w:rPr>
        <w:t>إنّ المتّقين فى ظلل وعيون إنّا كذلك نجزى المحسنين‏</w:t>
      </w:r>
      <w:r>
        <w:rPr>
          <w:rFonts w:cs="Traditional Arabic" w:hint="cs"/>
          <w:color w:val="000000"/>
          <w:sz w:val="30"/>
          <w:szCs w:val="30"/>
          <w:rtl/>
        </w:rPr>
        <w:t>. مرسلات (77) 41 و 44</w:t>
      </w:r>
    </w:p>
    <w:p w:rsidR="00326E70" w:rsidRDefault="00326E70" w:rsidP="00326E70">
      <w:pPr>
        <w:pStyle w:val="NormalWeb"/>
        <w:bidi/>
        <w:rPr>
          <w:rtl/>
        </w:rPr>
      </w:pPr>
      <w:r>
        <w:rPr>
          <w:rFonts w:cs="Traditional Arabic" w:hint="cs"/>
          <w:color w:val="465BFF"/>
          <w:sz w:val="30"/>
          <w:szCs w:val="30"/>
          <w:rtl/>
        </w:rPr>
        <w:t>13. تواضع‏</w:t>
      </w:r>
    </w:p>
    <w:p w:rsidR="00326E70" w:rsidRDefault="00326E70" w:rsidP="00326E70">
      <w:pPr>
        <w:pStyle w:val="NormalWeb"/>
        <w:bidi/>
        <w:rPr>
          <w:rtl/>
        </w:rPr>
      </w:pPr>
      <w:r>
        <w:rPr>
          <w:rFonts w:cs="Traditional Arabic" w:hint="cs"/>
          <w:color w:val="000000"/>
          <w:sz w:val="30"/>
          <w:szCs w:val="30"/>
          <w:rtl/>
        </w:rPr>
        <w:t>158) تواضع دانشمندان و راهبان مسيحى در برابر حق، يكى از مصاديق احسان:</w:t>
      </w:r>
    </w:p>
    <w:p w:rsidR="00326E70" w:rsidRDefault="00326E70" w:rsidP="00326E70">
      <w:pPr>
        <w:pStyle w:val="NormalWeb"/>
        <w:bidi/>
        <w:rPr>
          <w:rtl/>
        </w:rPr>
      </w:pPr>
      <w:r>
        <w:rPr>
          <w:rFonts w:cs="Traditional Arabic" w:hint="cs"/>
          <w:color w:val="006A0F"/>
          <w:sz w:val="30"/>
          <w:szCs w:val="30"/>
          <w:rtl/>
        </w:rPr>
        <w:t>... ذلك بأنّ منهم قسّيسين و رهبانا وأنّهم لايستكبرون فأثبهم اللّه بما قالوا جنَّت تجرى من تحتها الأنهر خلدين فيها وذلك جزاء المحسنين‏</w:t>
      </w:r>
      <w:r>
        <w:rPr>
          <w:rFonts w:cs="Traditional Arabic" w:hint="cs"/>
          <w:color w:val="000000"/>
          <w:sz w:val="30"/>
          <w:szCs w:val="30"/>
          <w:rtl/>
        </w:rPr>
        <w:t>. مائده (5) 82 و 85</w:t>
      </w:r>
    </w:p>
    <w:p w:rsidR="00326E70" w:rsidRDefault="00326E70" w:rsidP="00326E70">
      <w:pPr>
        <w:pStyle w:val="NormalWeb"/>
        <w:bidi/>
        <w:rPr>
          <w:rtl/>
        </w:rPr>
      </w:pPr>
      <w:r>
        <w:rPr>
          <w:rFonts w:cs="Traditional Arabic" w:hint="cs"/>
          <w:color w:val="465BFF"/>
          <w:sz w:val="30"/>
          <w:szCs w:val="30"/>
          <w:rtl/>
        </w:rPr>
        <w:t>14. تهجّد</w:t>
      </w:r>
    </w:p>
    <w:p w:rsidR="00326E70" w:rsidRDefault="00326E70" w:rsidP="00326E70">
      <w:pPr>
        <w:pStyle w:val="NormalWeb"/>
        <w:bidi/>
        <w:rPr>
          <w:rtl/>
        </w:rPr>
      </w:pPr>
      <w:r>
        <w:rPr>
          <w:rFonts w:cs="Traditional Arabic" w:hint="cs"/>
          <w:color w:val="000000"/>
          <w:sz w:val="30"/>
          <w:szCs w:val="30"/>
          <w:rtl/>
        </w:rPr>
        <w:t>159) شب‏زنده‏دارى، احسان و خير:</w:t>
      </w:r>
    </w:p>
    <w:p w:rsidR="00326E70" w:rsidRDefault="00326E70" w:rsidP="00326E70">
      <w:pPr>
        <w:pStyle w:val="NormalWeb"/>
        <w:bidi/>
        <w:rPr>
          <w:rtl/>
        </w:rPr>
      </w:pPr>
      <w:r>
        <w:rPr>
          <w:rFonts w:cs="Traditional Arabic" w:hint="cs"/>
          <w:color w:val="006A0F"/>
          <w:sz w:val="30"/>
          <w:szCs w:val="30"/>
          <w:rtl/>
        </w:rPr>
        <w:t>ءاخذين ما ءاتهم ربّهم إنّهم كانوا قبل ذلك محسنين كانوا قليلا مّن الّيل ما يهجعون‏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9"/>
      </w:r>
      <w:r>
        <w:rPr>
          <w:rFonts w:cs="Traditional Arabic" w:hint="cs"/>
          <w:color w:val="000000"/>
          <w:sz w:val="30"/>
          <w:szCs w:val="30"/>
          <w:rtl/>
        </w:rPr>
        <w:t xml:space="preserve"> ذاريات (51) 16 و 17</w:t>
      </w:r>
    </w:p>
    <w:p w:rsidR="00326E70" w:rsidRDefault="00326E70" w:rsidP="00326E70">
      <w:pPr>
        <w:pStyle w:val="NormalWeb"/>
        <w:bidi/>
        <w:rPr>
          <w:rtl/>
        </w:rPr>
      </w:pPr>
      <w:r>
        <w:rPr>
          <w:rFonts w:cs="Traditional Arabic" w:hint="cs"/>
          <w:color w:val="465BFF"/>
          <w:sz w:val="30"/>
          <w:szCs w:val="30"/>
          <w:rtl/>
        </w:rPr>
        <w:t>15. جهاد</w:t>
      </w:r>
    </w:p>
    <w:p w:rsidR="00326E70" w:rsidRDefault="00326E70" w:rsidP="00326E70">
      <w:pPr>
        <w:pStyle w:val="NormalWeb"/>
        <w:bidi/>
        <w:rPr>
          <w:rtl/>
        </w:rPr>
      </w:pPr>
      <w:r>
        <w:rPr>
          <w:rFonts w:cs="Traditional Arabic" w:hint="cs"/>
          <w:color w:val="000000"/>
          <w:sz w:val="30"/>
          <w:szCs w:val="30"/>
          <w:rtl/>
        </w:rPr>
        <w:t>160) جهاد در راه خدا و تحمّل سختى‏هاى آن، از مصداق‏هاى احسان:</w:t>
      </w:r>
    </w:p>
    <w:p w:rsidR="00326E70" w:rsidRDefault="00326E70" w:rsidP="00326E70">
      <w:pPr>
        <w:pStyle w:val="NormalWeb"/>
        <w:bidi/>
        <w:rPr>
          <w:rtl/>
        </w:rPr>
      </w:pPr>
      <w:r>
        <w:rPr>
          <w:rFonts w:cs="Traditional Arabic" w:hint="cs"/>
          <w:color w:val="006A0F"/>
          <w:sz w:val="30"/>
          <w:szCs w:val="30"/>
          <w:rtl/>
        </w:rPr>
        <w:t>ما كان لأهل المدينة ومن حولهم مّن الأعراب أن يتخلّفوا عن رّسول اللّه ولايرغبوا بأنفسهم عن نّفسه ذلك بأنّهم لايصيبهم ظمأ ولا نصب ولا مخمصة فى سبيل اللّه ... إنَّ اللَّه لايضيع أجر المحسنين‏</w:t>
      </w:r>
      <w:r>
        <w:rPr>
          <w:rFonts w:cs="Traditional Arabic" w:hint="cs"/>
          <w:color w:val="000000"/>
          <w:sz w:val="30"/>
          <w:szCs w:val="30"/>
          <w:rtl/>
        </w:rPr>
        <w:t>. توبه (9) 120</w:t>
      </w:r>
    </w:p>
    <w:p w:rsidR="00326E70" w:rsidRDefault="00326E70" w:rsidP="00326E70">
      <w:pPr>
        <w:pStyle w:val="NormalWeb"/>
        <w:bidi/>
        <w:rPr>
          <w:rtl/>
        </w:rPr>
      </w:pPr>
      <w:r>
        <w:rPr>
          <w:rFonts w:cs="Traditional Arabic" w:hint="cs"/>
          <w:color w:val="006A0F"/>
          <w:sz w:val="30"/>
          <w:szCs w:val="30"/>
          <w:rtl/>
        </w:rPr>
        <w:t>والّذين جهدوا فينا لنهدينّهم سبلنا وإنّ اللّه لمع المحسنين‏</w:t>
      </w:r>
      <w:r>
        <w:rPr>
          <w:rFonts w:cs="Traditional Arabic" w:hint="cs"/>
          <w:color w:val="000000"/>
          <w:sz w:val="30"/>
          <w:szCs w:val="30"/>
          <w:rtl/>
        </w:rPr>
        <w:t>. عنكبوت (29) 69</w:t>
      </w:r>
    </w:p>
    <w:p w:rsidR="00326E70" w:rsidRDefault="00326E70" w:rsidP="00326E70">
      <w:pPr>
        <w:pStyle w:val="NormalWeb"/>
        <w:bidi/>
        <w:rPr>
          <w:rtl/>
        </w:rPr>
      </w:pPr>
      <w:r>
        <w:rPr>
          <w:rFonts w:cs="Traditional Arabic" w:hint="cs"/>
          <w:color w:val="465BFF"/>
          <w:sz w:val="30"/>
          <w:szCs w:val="30"/>
          <w:rtl/>
        </w:rPr>
        <w:lastRenderedPageBreak/>
        <w:t>16. خيرخواهى‏</w:t>
      </w:r>
    </w:p>
    <w:p w:rsidR="00326E70" w:rsidRDefault="00326E70" w:rsidP="00326E70">
      <w:pPr>
        <w:pStyle w:val="NormalWeb"/>
        <w:bidi/>
        <w:rPr>
          <w:rtl/>
        </w:rPr>
      </w:pPr>
      <w:r>
        <w:rPr>
          <w:rFonts w:cs="Traditional Arabic" w:hint="cs"/>
          <w:color w:val="000000"/>
          <w:sz w:val="30"/>
          <w:szCs w:val="30"/>
          <w:rtl/>
        </w:rPr>
        <w:t>161) خيرخواهى براى خدا و رسول (ص)، از مصاديق احسان:</w:t>
      </w:r>
    </w:p>
    <w:p w:rsidR="00326E70" w:rsidRDefault="00326E70" w:rsidP="00326E70">
      <w:pPr>
        <w:pStyle w:val="NormalWeb"/>
        <w:bidi/>
        <w:rPr>
          <w:rtl/>
        </w:rPr>
      </w:pPr>
      <w:r>
        <w:rPr>
          <w:rFonts w:cs="Traditional Arabic" w:hint="cs"/>
          <w:color w:val="006A0F"/>
          <w:sz w:val="30"/>
          <w:szCs w:val="30"/>
          <w:rtl/>
        </w:rPr>
        <w:t>لّيس على الضّعفآء ولا على المرضى‏ ولا على الّذين لايجدون ما ينفقون حرج إذا نصحوا للّه ورسوله ما على المحسنين من سبيل ...</w:t>
      </w:r>
      <w:r>
        <w:rPr>
          <w:rFonts w:cs="Traditional Arabic" w:hint="cs"/>
          <w:color w:val="000000"/>
          <w:sz w:val="30"/>
          <w:szCs w:val="30"/>
          <w:rtl/>
        </w:rPr>
        <w:t>. توبه (9) 91</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410</w:t>
      </w:r>
    </w:p>
    <w:p w:rsidR="00326E70" w:rsidRDefault="00326E70" w:rsidP="00326E70">
      <w:pPr>
        <w:rPr>
          <w:rFonts w:cs="Times New Roman"/>
          <w:sz w:val="24"/>
          <w:szCs w:val="24"/>
          <w:rtl/>
        </w:rPr>
      </w:pPr>
      <w:r>
        <w:rPr>
          <w:rFonts w:cs="Traditional Arabic" w:hint="cs"/>
          <w:color w:val="465BFF"/>
          <w:sz w:val="30"/>
          <w:szCs w:val="30"/>
          <w:rtl/>
        </w:rPr>
        <w:t>17. دعا</w:t>
      </w:r>
    </w:p>
    <w:p w:rsidR="00326E70" w:rsidRDefault="00326E70" w:rsidP="00326E70">
      <w:pPr>
        <w:pStyle w:val="NormalWeb"/>
        <w:bidi/>
        <w:rPr>
          <w:rtl/>
        </w:rPr>
      </w:pPr>
      <w:r>
        <w:rPr>
          <w:rFonts w:cs="Traditional Arabic" w:hint="cs"/>
          <w:color w:val="000000"/>
          <w:sz w:val="30"/>
          <w:szCs w:val="30"/>
          <w:rtl/>
        </w:rPr>
        <w:t>162) دعا براى قرار گرفتن در زمره شاهدان (گواهان بر رسالت پيامبر (ص)) از موارد احسان:</w:t>
      </w:r>
    </w:p>
    <w:p w:rsidR="00326E70" w:rsidRDefault="00326E70" w:rsidP="00326E70">
      <w:pPr>
        <w:pStyle w:val="NormalWeb"/>
        <w:bidi/>
        <w:rPr>
          <w:rtl/>
        </w:rPr>
      </w:pPr>
      <w:r>
        <w:rPr>
          <w:rFonts w:cs="Traditional Arabic" w:hint="cs"/>
          <w:color w:val="006A0F"/>
          <w:sz w:val="30"/>
          <w:szCs w:val="30"/>
          <w:rtl/>
        </w:rPr>
        <w:t>وإذا سمعوا مآ أنزل إلى الرّسول ترى‏ أعينهم تفيض من الدّمع ممّا عرفوا من الحقّ يقولون ربّنآ ءامنّا فاكتبنا مع الشَّهدين وما لنا لانؤمن باللّه وما جآءنا من الحقّ ... فأثبهم اللّه بما قالوا جنَّت تجرى من تحتها الأنهر خلدين فيها وذلك جزاء المحسنين‏</w:t>
      </w:r>
      <w:r>
        <w:rPr>
          <w:rFonts w:cs="Traditional Arabic" w:hint="cs"/>
          <w:color w:val="000000"/>
          <w:sz w:val="30"/>
          <w:szCs w:val="30"/>
          <w:rtl/>
        </w:rPr>
        <w:t>. مائده (5) 83- 85</w:t>
      </w:r>
    </w:p>
    <w:p w:rsidR="00326E70" w:rsidRDefault="00326E70" w:rsidP="00326E70">
      <w:pPr>
        <w:pStyle w:val="NormalWeb"/>
        <w:bidi/>
        <w:rPr>
          <w:rtl/>
        </w:rPr>
      </w:pPr>
      <w:r>
        <w:rPr>
          <w:rFonts w:cs="Traditional Arabic" w:hint="cs"/>
          <w:color w:val="000000"/>
          <w:sz w:val="30"/>
          <w:szCs w:val="30"/>
          <w:rtl/>
        </w:rPr>
        <w:t>163) نيايش به درگاه خدا با حالت بيم و اميد، نيكى:</w:t>
      </w:r>
    </w:p>
    <w:p w:rsidR="00326E70" w:rsidRDefault="00326E70" w:rsidP="00326E70">
      <w:pPr>
        <w:pStyle w:val="NormalWeb"/>
        <w:bidi/>
        <w:rPr>
          <w:rtl/>
        </w:rPr>
      </w:pPr>
      <w:r>
        <w:rPr>
          <w:rFonts w:cs="Traditional Arabic" w:hint="cs"/>
          <w:color w:val="006A0F"/>
          <w:sz w:val="30"/>
          <w:szCs w:val="30"/>
          <w:rtl/>
        </w:rPr>
        <w:t>ولاتفسدوا فى الأرض بعد إصلحها وادعوه خوفا وطمعا إنّ رحمت اللّه قريب مّن المحسنين‏</w:t>
      </w:r>
      <w:r>
        <w:rPr>
          <w:rFonts w:cs="Traditional Arabic" w:hint="cs"/>
          <w:color w:val="000000"/>
          <w:sz w:val="30"/>
          <w:szCs w:val="30"/>
          <w:rtl/>
        </w:rPr>
        <w:t>. اعراف (7) 56</w:t>
      </w:r>
    </w:p>
    <w:p w:rsidR="00326E70" w:rsidRDefault="00326E70" w:rsidP="00326E70">
      <w:pPr>
        <w:pStyle w:val="NormalWeb"/>
        <w:bidi/>
        <w:rPr>
          <w:rtl/>
        </w:rPr>
      </w:pPr>
      <w:r>
        <w:rPr>
          <w:rFonts w:cs="Traditional Arabic" w:hint="cs"/>
          <w:color w:val="465BFF"/>
          <w:sz w:val="30"/>
          <w:szCs w:val="30"/>
          <w:rtl/>
        </w:rPr>
        <w:t>18. دعوت به توحيد</w:t>
      </w:r>
    </w:p>
    <w:p w:rsidR="00326E70" w:rsidRDefault="00326E70" w:rsidP="00326E70">
      <w:pPr>
        <w:pStyle w:val="NormalWeb"/>
        <w:bidi/>
        <w:rPr>
          <w:rtl/>
        </w:rPr>
      </w:pPr>
      <w:r>
        <w:rPr>
          <w:rFonts w:cs="Traditional Arabic" w:hint="cs"/>
          <w:color w:val="000000"/>
          <w:sz w:val="30"/>
          <w:szCs w:val="30"/>
          <w:rtl/>
        </w:rPr>
        <w:t>164) دعوت به توحيد، از مصاديق نيكى:</w:t>
      </w:r>
    </w:p>
    <w:p w:rsidR="00326E70" w:rsidRDefault="00326E70" w:rsidP="00326E70">
      <w:pPr>
        <w:pStyle w:val="NormalWeb"/>
        <w:bidi/>
        <w:rPr>
          <w:rtl/>
        </w:rPr>
      </w:pPr>
      <w:r>
        <w:rPr>
          <w:rFonts w:cs="Traditional Arabic" w:hint="cs"/>
          <w:color w:val="006A0F"/>
          <w:sz w:val="30"/>
          <w:szCs w:val="30"/>
          <w:rtl/>
        </w:rPr>
        <w:t>أتدعون بعلا وتذرون أحسن الخلقين اللّه ربّكم وربّ ءابائِكم الأوّلين فكذّبوه فإنّهم لمحضرون إنّا كذلك نجزى المحسنين‏</w:t>
      </w:r>
      <w:r>
        <w:rPr>
          <w:rFonts w:cs="Traditional Arabic" w:hint="cs"/>
          <w:color w:val="000000"/>
          <w:sz w:val="30"/>
          <w:szCs w:val="30"/>
          <w:rtl/>
        </w:rPr>
        <w:t>. صافات (37) 125- 127 و 131</w:t>
      </w:r>
    </w:p>
    <w:p w:rsidR="00326E70" w:rsidRDefault="00326E70" w:rsidP="00326E70">
      <w:pPr>
        <w:pStyle w:val="NormalWeb"/>
        <w:bidi/>
        <w:rPr>
          <w:rtl/>
        </w:rPr>
      </w:pPr>
      <w:r>
        <w:rPr>
          <w:rFonts w:cs="Traditional Arabic" w:hint="cs"/>
          <w:color w:val="465BFF"/>
          <w:sz w:val="30"/>
          <w:szCs w:val="30"/>
          <w:rtl/>
        </w:rPr>
        <w:t>19. دوستى اهل‏بيت (ع)</w:t>
      </w:r>
    </w:p>
    <w:p w:rsidR="00326E70" w:rsidRDefault="00326E70" w:rsidP="00326E70">
      <w:pPr>
        <w:pStyle w:val="NormalWeb"/>
        <w:bidi/>
        <w:rPr>
          <w:rtl/>
        </w:rPr>
      </w:pPr>
      <w:r>
        <w:rPr>
          <w:rFonts w:cs="Traditional Arabic" w:hint="cs"/>
          <w:color w:val="000000"/>
          <w:sz w:val="30"/>
          <w:szCs w:val="30"/>
          <w:rtl/>
        </w:rPr>
        <w:t>165) مودّت اهل‏بيت پيامبر (ص)، احسان و پسنديده:</w:t>
      </w:r>
    </w:p>
    <w:p w:rsidR="00326E70" w:rsidRDefault="00326E70" w:rsidP="00326E70">
      <w:pPr>
        <w:pStyle w:val="NormalWeb"/>
        <w:bidi/>
        <w:rPr>
          <w:rtl/>
        </w:rPr>
      </w:pPr>
      <w:r>
        <w:rPr>
          <w:rFonts w:cs="Traditional Arabic" w:hint="cs"/>
          <w:color w:val="006A0F"/>
          <w:sz w:val="30"/>
          <w:szCs w:val="30"/>
          <w:rtl/>
        </w:rPr>
        <w:t>... قل لّاأسلكم عليه أجرا إلّاالمودّة فى القربى‏ و من يقترف حسنة نّزد له فيها حسنا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0"/>
      </w:r>
      <w:r>
        <w:rPr>
          <w:rFonts w:cs="Traditional Arabic" w:hint="cs"/>
          <w:color w:val="000000"/>
          <w:sz w:val="30"/>
          <w:szCs w:val="30"/>
          <w:rtl/>
        </w:rPr>
        <w:t xml:space="preserve"> شورى (42) 23</w:t>
      </w:r>
    </w:p>
    <w:p w:rsidR="00326E70" w:rsidRDefault="00326E70" w:rsidP="00326E70">
      <w:pPr>
        <w:pStyle w:val="NormalWeb"/>
        <w:bidi/>
        <w:rPr>
          <w:rtl/>
        </w:rPr>
      </w:pPr>
      <w:r>
        <w:rPr>
          <w:rFonts w:cs="Traditional Arabic" w:hint="cs"/>
          <w:color w:val="465BFF"/>
          <w:sz w:val="30"/>
          <w:szCs w:val="30"/>
          <w:rtl/>
        </w:rPr>
        <w:t>20. رعايت حال كهن‏سالان‏</w:t>
      </w:r>
    </w:p>
    <w:p w:rsidR="00326E70" w:rsidRDefault="00326E70" w:rsidP="00326E70">
      <w:pPr>
        <w:pStyle w:val="NormalWeb"/>
        <w:bidi/>
        <w:rPr>
          <w:rtl/>
        </w:rPr>
      </w:pPr>
      <w:r>
        <w:rPr>
          <w:rFonts w:cs="Traditional Arabic" w:hint="cs"/>
          <w:color w:val="000000"/>
          <w:sz w:val="30"/>
          <w:szCs w:val="30"/>
          <w:rtl/>
        </w:rPr>
        <w:lastRenderedPageBreak/>
        <w:t>166) رعايت حال افراد كهن‏سال، از مصاديق احسان در نگاه برادران يوسف (ع):</w:t>
      </w:r>
    </w:p>
    <w:p w:rsidR="00326E70" w:rsidRDefault="00326E70" w:rsidP="00326E70">
      <w:pPr>
        <w:pStyle w:val="NormalWeb"/>
        <w:bidi/>
        <w:rPr>
          <w:rtl/>
        </w:rPr>
      </w:pPr>
      <w:r>
        <w:rPr>
          <w:rFonts w:cs="Traditional Arabic" w:hint="cs"/>
          <w:color w:val="006A0F"/>
          <w:sz w:val="30"/>
          <w:szCs w:val="30"/>
          <w:rtl/>
        </w:rPr>
        <w:t>قالوا يأيّها العزيز إنّ له أبا شيخا كبيرا فخذ أحدنا مكانه إنّا نرك من المحسنين‏</w:t>
      </w:r>
      <w:r>
        <w:rPr>
          <w:rFonts w:cs="Traditional Arabic" w:hint="cs"/>
          <w:color w:val="000000"/>
          <w:sz w:val="30"/>
          <w:szCs w:val="30"/>
          <w:rtl/>
        </w:rPr>
        <w:t>. يوسف (12) 78</w:t>
      </w:r>
    </w:p>
    <w:p w:rsidR="00326E70" w:rsidRDefault="00326E70" w:rsidP="00326E70">
      <w:pPr>
        <w:pStyle w:val="NormalWeb"/>
        <w:bidi/>
        <w:rPr>
          <w:rtl/>
        </w:rPr>
      </w:pPr>
      <w:r>
        <w:rPr>
          <w:rFonts w:cs="Traditional Arabic" w:hint="cs"/>
          <w:color w:val="465BFF"/>
          <w:sz w:val="30"/>
          <w:szCs w:val="30"/>
          <w:rtl/>
        </w:rPr>
        <w:t>21. صبر</w:t>
      </w:r>
    </w:p>
    <w:p w:rsidR="00326E70" w:rsidRDefault="00326E70" w:rsidP="00326E70">
      <w:pPr>
        <w:pStyle w:val="NormalWeb"/>
        <w:bidi/>
        <w:rPr>
          <w:rtl/>
        </w:rPr>
      </w:pPr>
      <w:r>
        <w:rPr>
          <w:rFonts w:cs="Traditional Arabic" w:hint="cs"/>
          <w:color w:val="000000"/>
          <w:sz w:val="30"/>
          <w:szCs w:val="30"/>
          <w:rtl/>
        </w:rPr>
        <w:t>167) صبر در امور، از مصاديق احسان:</w:t>
      </w:r>
    </w:p>
    <w:p w:rsidR="00326E70" w:rsidRDefault="00326E70" w:rsidP="00326E70">
      <w:pPr>
        <w:pStyle w:val="NormalWeb"/>
        <w:bidi/>
        <w:rPr>
          <w:rtl/>
        </w:rPr>
      </w:pPr>
      <w:r>
        <w:rPr>
          <w:rFonts w:cs="Traditional Arabic" w:hint="cs"/>
          <w:color w:val="006A0F"/>
          <w:sz w:val="30"/>
          <w:szCs w:val="30"/>
          <w:rtl/>
        </w:rPr>
        <w:t>... إنّه من يتّق ويصبر فإنّ اللّه لايضيع أجر المحسنين‏</w:t>
      </w:r>
      <w:r>
        <w:rPr>
          <w:rFonts w:cs="Traditional Arabic" w:hint="cs"/>
          <w:color w:val="000000"/>
          <w:sz w:val="30"/>
          <w:szCs w:val="30"/>
          <w:rtl/>
        </w:rPr>
        <w:t>. يوسف (12) 90</w:t>
      </w:r>
    </w:p>
    <w:p w:rsidR="00326E70" w:rsidRDefault="00326E70" w:rsidP="00326E70">
      <w:pPr>
        <w:pStyle w:val="NormalWeb"/>
        <w:bidi/>
        <w:rPr>
          <w:rtl/>
        </w:rPr>
      </w:pPr>
      <w:r>
        <w:rPr>
          <w:rFonts w:cs="Traditional Arabic" w:hint="cs"/>
          <w:color w:val="006A0F"/>
          <w:sz w:val="30"/>
          <w:szCs w:val="30"/>
          <w:rtl/>
        </w:rPr>
        <w:t>واصبر وما صبرك إلّاباللَّه ... إنَّ اللَّه مع الَّذين اتّقوا وّالّذين هم مّحسنون‏</w:t>
      </w:r>
      <w:r>
        <w:rPr>
          <w:rFonts w:cs="Traditional Arabic" w:hint="cs"/>
          <w:color w:val="000000"/>
          <w:sz w:val="30"/>
          <w:szCs w:val="30"/>
          <w:rtl/>
        </w:rPr>
        <w:t>. نحل (16) 127 و 128</w:t>
      </w:r>
    </w:p>
    <w:p w:rsidR="00326E70" w:rsidRDefault="00326E70" w:rsidP="00326E70">
      <w:pPr>
        <w:pStyle w:val="NormalWeb"/>
        <w:bidi/>
        <w:rPr>
          <w:rtl/>
        </w:rPr>
      </w:pPr>
      <w:r>
        <w:rPr>
          <w:rFonts w:cs="Traditional Arabic" w:hint="cs"/>
          <w:color w:val="465BFF"/>
          <w:sz w:val="30"/>
          <w:szCs w:val="30"/>
          <w:rtl/>
        </w:rPr>
        <w:t>22. صلح‏</w:t>
      </w:r>
    </w:p>
    <w:p w:rsidR="00326E70" w:rsidRDefault="00326E70" w:rsidP="00326E70">
      <w:pPr>
        <w:pStyle w:val="NormalWeb"/>
        <w:bidi/>
        <w:rPr>
          <w:rtl/>
        </w:rPr>
      </w:pPr>
      <w:r>
        <w:rPr>
          <w:rFonts w:cs="Traditional Arabic" w:hint="cs"/>
          <w:color w:val="000000"/>
          <w:sz w:val="30"/>
          <w:szCs w:val="30"/>
          <w:rtl/>
        </w:rPr>
        <w:t>168) سازگارى و مصالحه در مسائل خانوادگى، از مصاديق نيكى:</w:t>
      </w:r>
    </w:p>
    <w:p w:rsidR="00326E70" w:rsidRDefault="00326E70" w:rsidP="00326E70">
      <w:pPr>
        <w:pStyle w:val="NormalWeb"/>
        <w:bidi/>
        <w:rPr>
          <w:rtl/>
        </w:rPr>
      </w:pPr>
      <w:r>
        <w:rPr>
          <w:rFonts w:cs="Traditional Arabic" w:hint="cs"/>
          <w:color w:val="006A0F"/>
          <w:sz w:val="30"/>
          <w:szCs w:val="30"/>
          <w:rtl/>
        </w:rPr>
        <w:t>وإن امرأة خافت من بعلها نشوزا أو إعراضا فلا جناح عليهمآ أن يصلحا بينهما صلحا والصّلح خير ... وإن تحسنوا وتتّقوا فإنّ اللّه كان بما تعملون خبيرا</w:t>
      </w:r>
      <w:r>
        <w:rPr>
          <w:rFonts w:cs="Traditional Arabic" w:hint="cs"/>
          <w:color w:val="000000"/>
          <w:sz w:val="30"/>
          <w:szCs w:val="30"/>
          <w:rtl/>
        </w:rPr>
        <w:t>. نساء (4) 128</w:t>
      </w:r>
    </w:p>
    <w:p w:rsidR="00326E70" w:rsidRDefault="00326E70" w:rsidP="00326E70">
      <w:pPr>
        <w:pStyle w:val="NormalWeb"/>
        <w:bidi/>
        <w:rPr>
          <w:rtl/>
        </w:rPr>
      </w:pPr>
      <w:r>
        <w:rPr>
          <w:rFonts w:cs="Traditional Arabic" w:hint="cs"/>
          <w:color w:val="465BFF"/>
          <w:sz w:val="30"/>
          <w:szCs w:val="30"/>
          <w:rtl/>
        </w:rPr>
        <w:t>23. عفو</w:t>
      </w:r>
    </w:p>
    <w:p w:rsidR="00326E70" w:rsidRDefault="00326E70" w:rsidP="00326E70">
      <w:pPr>
        <w:pStyle w:val="NormalWeb"/>
        <w:bidi/>
        <w:rPr>
          <w:rtl/>
        </w:rPr>
      </w:pPr>
      <w:r>
        <w:rPr>
          <w:rFonts w:cs="Traditional Arabic" w:hint="cs"/>
          <w:color w:val="000000"/>
          <w:sz w:val="30"/>
          <w:szCs w:val="30"/>
          <w:rtl/>
        </w:rPr>
        <w:t>169) گذشت از لغزش‏هاى مردم، احسان و مورد پسند خدا:</w:t>
      </w:r>
    </w:p>
    <w:p w:rsidR="00326E70" w:rsidRDefault="00326E70" w:rsidP="00326E70">
      <w:pPr>
        <w:pStyle w:val="NormalWeb"/>
        <w:bidi/>
        <w:rPr>
          <w:rtl/>
        </w:rPr>
      </w:pPr>
      <w:r>
        <w:rPr>
          <w:rFonts w:cs="Traditional Arabic" w:hint="cs"/>
          <w:color w:val="006A0F"/>
          <w:sz w:val="30"/>
          <w:szCs w:val="30"/>
          <w:rtl/>
        </w:rPr>
        <w:t>الّذين ينفقون فى السّرّاء والضّرّاء ... والعافين عن النّاس واللّه يحبّ المحسنين‏</w:t>
      </w:r>
      <w:r>
        <w:rPr>
          <w:rFonts w:cs="Traditional Arabic" w:hint="cs"/>
          <w:color w:val="000000"/>
          <w:sz w:val="30"/>
          <w:szCs w:val="30"/>
          <w:rtl/>
        </w:rPr>
        <w:t>. آل‏عمران (3) 134</w:t>
      </w:r>
    </w:p>
    <w:p w:rsidR="00326E70" w:rsidRDefault="00326E70" w:rsidP="00326E70">
      <w:pPr>
        <w:pStyle w:val="NormalWeb"/>
        <w:bidi/>
        <w:rPr>
          <w:rtl/>
        </w:rPr>
      </w:pPr>
      <w:r>
        <w:rPr>
          <w:rFonts w:cs="Traditional Arabic" w:hint="cs"/>
          <w:color w:val="006A0F"/>
          <w:sz w:val="30"/>
          <w:szCs w:val="30"/>
          <w:rtl/>
        </w:rPr>
        <w:t>فبما نقضهم مّيثقهم لعنَّهم وجعلنا قلوبهم قسية يحرّفون الكلم عن مّواضعه ونسوا حظًّا مّمّا ذكّروا به ولاتزال تطّلع على‏ خآئِنة مّنهم إلّا</w:t>
      </w:r>
    </w:p>
    <w:p w:rsidR="00326E70" w:rsidRDefault="00326E70" w:rsidP="00326E70">
      <w:pPr>
        <w:pStyle w:val="NormalWeb"/>
        <w:bidi/>
        <w:jc w:val="center"/>
        <w:rPr>
          <w:rFonts w:cs="Traditional Arabic"/>
          <w:color w:val="000000"/>
          <w:sz w:val="30"/>
          <w:szCs w:val="30"/>
          <w:rtl/>
        </w:rPr>
      </w:pPr>
      <w:r>
        <w:rPr>
          <w:rFonts w:cs="Traditional Arabic" w:hint="cs"/>
          <w:color w:val="2A415C"/>
          <w:sz w:val="30"/>
          <w:szCs w:val="30"/>
          <w:rtl/>
        </w:rPr>
        <w:t>فرهنگ قرآن، ج‏2، ص: 411</w:t>
      </w:r>
    </w:p>
    <w:p w:rsidR="00326E70" w:rsidRDefault="00326E70" w:rsidP="00326E70">
      <w:pPr>
        <w:rPr>
          <w:rFonts w:cs="Times New Roman"/>
          <w:sz w:val="24"/>
          <w:szCs w:val="24"/>
          <w:rtl/>
        </w:rPr>
      </w:pPr>
      <w:r>
        <w:rPr>
          <w:rFonts w:cs="Traditional Arabic" w:hint="cs"/>
          <w:color w:val="006A0F"/>
          <w:sz w:val="30"/>
          <w:szCs w:val="30"/>
          <w:rtl/>
        </w:rPr>
        <w:t>قليلا مّنهم فاعف عنهم واصفح إنَّ اللَّه يحبّ المحسنين‏</w:t>
      </w:r>
      <w:r>
        <w:rPr>
          <w:rFonts w:cs="Traditional Arabic" w:hint="cs"/>
          <w:color w:val="000000"/>
          <w:sz w:val="30"/>
          <w:szCs w:val="30"/>
          <w:rtl/>
        </w:rPr>
        <w:t>. مائده (5) 13</w:t>
      </w:r>
    </w:p>
    <w:p w:rsidR="00326E70" w:rsidRDefault="00326E70" w:rsidP="00326E70">
      <w:pPr>
        <w:pStyle w:val="NormalWeb"/>
        <w:bidi/>
        <w:rPr>
          <w:rtl/>
        </w:rPr>
      </w:pPr>
      <w:r>
        <w:rPr>
          <w:rFonts w:cs="Traditional Arabic" w:hint="cs"/>
          <w:color w:val="465BFF"/>
          <w:sz w:val="30"/>
          <w:szCs w:val="30"/>
          <w:rtl/>
        </w:rPr>
        <w:t>24. عمل به وظيفه‏</w:t>
      </w:r>
    </w:p>
    <w:p w:rsidR="00326E70" w:rsidRDefault="00326E70" w:rsidP="00326E70">
      <w:pPr>
        <w:pStyle w:val="NormalWeb"/>
        <w:bidi/>
        <w:rPr>
          <w:rtl/>
        </w:rPr>
      </w:pPr>
      <w:r>
        <w:rPr>
          <w:rFonts w:cs="Traditional Arabic" w:hint="cs"/>
          <w:color w:val="000000"/>
          <w:sz w:val="30"/>
          <w:szCs w:val="30"/>
          <w:rtl/>
        </w:rPr>
        <w:t>170) انجام وظيفه و امتثال امر الهى، احسان و عملى نيك:</w:t>
      </w:r>
    </w:p>
    <w:p w:rsidR="00326E70" w:rsidRDefault="00326E70" w:rsidP="00326E70">
      <w:pPr>
        <w:pStyle w:val="NormalWeb"/>
        <w:bidi/>
        <w:rPr>
          <w:rtl/>
        </w:rPr>
      </w:pPr>
      <w:r>
        <w:rPr>
          <w:rFonts w:cs="Traditional Arabic" w:hint="cs"/>
          <w:color w:val="006A0F"/>
          <w:sz w:val="30"/>
          <w:szCs w:val="30"/>
          <w:rtl/>
        </w:rPr>
        <w:t>فلمّا بلغ معه السعى قال يبنىّ انّى ارى‏ فى المنام انّى اذبحك فانظر ماذا ترى‏ قال يابت افعل ما تؤمر ... فلمّا اسلما و تلّه للجبين و ندينه ان يإبرهيم قد صدّقت الرءيا انّا كذلك نجزى المحسنين‏</w:t>
      </w:r>
      <w:r>
        <w:rPr>
          <w:rFonts w:cs="Traditional Arabic" w:hint="cs"/>
          <w:color w:val="000000"/>
          <w:sz w:val="30"/>
          <w:szCs w:val="30"/>
          <w:rtl/>
        </w:rPr>
        <w:t>. صافات (37) 102- 105</w:t>
      </w:r>
    </w:p>
    <w:p w:rsidR="00326E70" w:rsidRDefault="00326E70" w:rsidP="00326E70">
      <w:pPr>
        <w:pStyle w:val="NormalWeb"/>
        <w:bidi/>
        <w:rPr>
          <w:rtl/>
        </w:rPr>
      </w:pPr>
      <w:r>
        <w:rPr>
          <w:rFonts w:cs="Traditional Arabic" w:hint="cs"/>
          <w:color w:val="465BFF"/>
          <w:sz w:val="30"/>
          <w:szCs w:val="30"/>
          <w:rtl/>
        </w:rPr>
        <w:lastRenderedPageBreak/>
        <w:t>25. عمل صالح‏</w:t>
      </w:r>
    </w:p>
    <w:p w:rsidR="00326E70" w:rsidRDefault="00326E70" w:rsidP="00326E70">
      <w:pPr>
        <w:pStyle w:val="NormalWeb"/>
        <w:bidi/>
        <w:rPr>
          <w:rtl/>
        </w:rPr>
      </w:pPr>
      <w:r>
        <w:rPr>
          <w:rFonts w:cs="Traditional Arabic" w:hint="cs"/>
          <w:color w:val="000000"/>
          <w:sz w:val="30"/>
          <w:szCs w:val="30"/>
          <w:rtl/>
        </w:rPr>
        <w:t>171) عمل صالح، از مصاديق احسان:</w:t>
      </w:r>
    </w:p>
    <w:p w:rsidR="00326E70" w:rsidRDefault="00326E70" w:rsidP="00326E70">
      <w:pPr>
        <w:pStyle w:val="NormalWeb"/>
        <w:bidi/>
        <w:rPr>
          <w:rtl/>
        </w:rPr>
      </w:pPr>
      <w:r>
        <w:rPr>
          <w:rFonts w:cs="Traditional Arabic" w:hint="cs"/>
          <w:color w:val="006A0F"/>
          <w:sz w:val="30"/>
          <w:szCs w:val="30"/>
          <w:rtl/>
        </w:rPr>
        <w:t>إنّ الّذين ءامنوا وعملوا الصَّلحت إنّا لانضيع أجر من أحسن عملا</w:t>
      </w:r>
      <w:r>
        <w:rPr>
          <w:rFonts w:cs="Traditional Arabic" w:hint="cs"/>
          <w:color w:val="000000"/>
          <w:sz w:val="30"/>
          <w:szCs w:val="30"/>
          <w:rtl/>
        </w:rPr>
        <w:t>. كهف (18) 30</w:t>
      </w:r>
    </w:p>
    <w:p w:rsidR="00326E70" w:rsidRDefault="00326E70" w:rsidP="00326E70">
      <w:pPr>
        <w:pStyle w:val="NormalWeb"/>
        <w:bidi/>
        <w:rPr>
          <w:rtl/>
        </w:rPr>
      </w:pPr>
      <w:r>
        <w:rPr>
          <w:rFonts w:cs="Traditional Arabic" w:hint="cs"/>
          <w:color w:val="465BFF"/>
          <w:sz w:val="30"/>
          <w:szCs w:val="30"/>
          <w:rtl/>
        </w:rPr>
        <w:t>26. قربانى‏</w:t>
      </w:r>
    </w:p>
    <w:p w:rsidR="00326E70" w:rsidRDefault="00326E70" w:rsidP="00326E70">
      <w:pPr>
        <w:pStyle w:val="NormalWeb"/>
        <w:bidi/>
        <w:rPr>
          <w:rtl/>
        </w:rPr>
      </w:pPr>
      <w:r>
        <w:rPr>
          <w:rFonts w:cs="Traditional Arabic" w:hint="cs"/>
          <w:color w:val="000000"/>
          <w:sz w:val="30"/>
          <w:szCs w:val="30"/>
          <w:rtl/>
        </w:rPr>
        <w:t>172) قربانى در حج از مصاديق احسان:</w:t>
      </w:r>
    </w:p>
    <w:p w:rsidR="00326E70" w:rsidRDefault="00326E70" w:rsidP="00326E70">
      <w:pPr>
        <w:pStyle w:val="NormalWeb"/>
        <w:bidi/>
        <w:rPr>
          <w:rtl/>
        </w:rPr>
      </w:pPr>
      <w:r>
        <w:rPr>
          <w:rFonts w:cs="Traditional Arabic" w:hint="cs"/>
          <w:color w:val="006A0F"/>
          <w:sz w:val="30"/>
          <w:szCs w:val="30"/>
          <w:rtl/>
        </w:rPr>
        <w:t>والبدن جعلنها لكم مّن شعئر اللّه لكم فيها خير ... لن ينال اللّه لحومها ولا دماؤها ... و بشّر المحسنين‏</w:t>
      </w:r>
      <w:r>
        <w:rPr>
          <w:rFonts w:cs="Traditional Arabic" w:hint="cs"/>
          <w:color w:val="000000"/>
          <w:sz w:val="30"/>
          <w:szCs w:val="30"/>
          <w:rtl/>
        </w:rPr>
        <w:t>. حج (22) 36 و 37</w:t>
      </w:r>
    </w:p>
    <w:p w:rsidR="00326E70" w:rsidRDefault="00326E70" w:rsidP="00326E70">
      <w:pPr>
        <w:pStyle w:val="NormalWeb"/>
        <w:bidi/>
        <w:rPr>
          <w:rtl/>
        </w:rPr>
      </w:pPr>
      <w:r>
        <w:rPr>
          <w:rFonts w:cs="Traditional Arabic" w:hint="cs"/>
          <w:color w:val="465BFF"/>
          <w:sz w:val="30"/>
          <w:szCs w:val="30"/>
          <w:rtl/>
        </w:rPr>
        <w:t>27. كظم غيظ</w:t>
      </w:r>
    </w:p>
    <w:p w:rsidR="00326E70" w:rsidRDefault="00326E70" w:rsidP="00326E70">
      <w:pPr>
        <w:pStyle w:val="NormalWeb"/>
        <w:bidi/>
        <w:rPr>
          <w:rtl/>
        </w:rPr>
      </w:pPr>
      <w:r>
        <w:rPr>
          <w:rFonts w:cs="Traditional Arabic" w:hint="cs"/>
          <w:color w:val="000000"/>
          <w:sz w:val="30"/>
          <w:szCs w:val="30"/>
          <w:rtl/>
        </w:rPr>
        <w:t>173) فروبردن خشم، از مصاديق احسان:</w:t>
      </w:r>
    </w:p>
    <w:p w:rsidR="00326E70" w:rsidRDefault="00326E70" w:rsidP="00326E70">
      <w:pPr>
        <w:pStyle w:val="NormalWeb"/>
        <w:bidi/>
        <w:rPr>
          <w:rtl/>
        </w:rPr>
      </w:pPr>
      <w:r>
        <w:rPr>
          <w:rFonts w:cs="Traditional Arabic" w:hint="cs"/>
          <w:color w:val="006A0F"/>
          <w:sz w:val="30"/>
          <w:szCs w:val="30"/>
          <w:rtl/>
        </w:rPr>
        <w:t>... والكظمين الغيظ ... واللّه يحبّ المحسنين‏</w:t>
      </w:r>
      <w:r>
        <w:rPr>
          <w:rFonts w:cs="Traditional Arabic" w:hint="cs"/>
          <w:color w:val="000000"/>
          <w:sz w:val="30"/>
          <w:szCs w:val="30"/>
          <w:rtl/>
        </w:rPr>
        <w:t>. آل‏عمران (3) 134</w:t>
      </w:r>
    </w:p>
    <w:p w:rsidR="00326E70" w:rsidRDefault="00326E70" w:rsidP="00326E70">
      <w:pPr>
        <w:pStyle w:val="NormalWeb"/>
        <w:bidi/>
        <w:rPr>
          <w:rtl/>
        </w:rPr>
      </w:pPr>
      <w:r>
        <w:rPr>
          <w:rFonts w:cs="Traditional Arabic" w:hint="cs"/>
          <w:color w:val="465BFF"/>
          <w:sz w:val="30"/>
          <w:szCs w:val="30"/>
          <w:rtl/>
        </w:rPr>
        <w:t>28. نماز</w:t>
      </w:r>
    </w:p>
    <w:p w:rsidR="00326E70" w:rsidRDefault="00326E70" w:rsidP="00326E70">
      <w:pPr>
        <w:pStyle w:val="NormalWeb"/>
        <w:bidi/>
        <w:rPr>
          <w:rtl/>
        </w:rPr>
      </w:pPr>
      <w:r>
        <w:rPr>
          <w:rFonts w:cs="Traditional Arabic" w:hint="cs"/>
          <w:color w:val="000000"/>
          <w:sz w:val="30"/>
          <w:szCs w:val="30"/>
          <w:rtl/>
        </w:rPr>
        <w:t>174) نماز، از مصاديق احسان:</w:t>
      </w:r>
    </w:p>
    <w:p w:rsidR="00326E70" w:rsidRDefault="00326E70" w:rsidP="00326E70">
      <w:pPr>
        <w:pStyle w:val="NormalWeb"/>
        <w:bidi/>
        <w:rPr>
          <w:rtl/>
        </w:rPr>
      </w:pPr>
      <w:r>
        <w:rPr>
          <w:rFonts w:cs="Traditional Arabic" w:hint="cs"/>
          <w:color w:val="006A0F"/>
          <w:sz w:val="30"/>
          <w:szCs w:val="30"/>
          <w:rtl/>
        </w:rPr>
        <w:t>وأقم الصّلوة طرفى النّهار وزلفا مّن الّيل إنّ الحسنت يذهبن السّيّات ... واصبر فإنّ اللّه لايضيع أجر المحسنين‏</w:t>
      </w:r>
      <w:r>
        <w:rPr>
          <w:rFonts w:cs="Traditional Arabic" w:hint="cs"/>
          <w:color w:val="000000"/>
          <w:sz w:val="30"/>
          <w:szCs w:val="30"/>
          <w:rtl/>
        </w:rPr>
        <w:t>. هود (11) 114 و 115</w:t>
      </w:r>
    </w:p>
    <w:p w:rsidR="00326E70" w:rsidRDefault="00326E70" w:rsidP="00326E70">
      <w:pPr>
        <w:pStyle w:val="NormalWeb"/>
        <w:bidi/>
        <w:rPr>
          <w:rtl/>
        </w:rPr>
      </w:pPr>
      <w:r>
        <w:rPr>
          <w:rFonts w:cs="Traditional Arabic" w:hint="cs"/>
          <w:color w:val="006A0F"/>
          <w:sz w:val="30"/>
          <w:szCs w:val="30"/>
          <w:rtl/>
        </w:rPr>
        <w:t>هدى ورحمة لّلمحسنين الّذين يقيمون الصّلوة ويؤتون الزّكوة وهم بالأخرة هم يوقنون‏</w:t>
      </w:r>
      <w:r>
        <w:rPr>
          <w:rFonts w:cs="Traditional Arabic" w:hint="cs"/>
          <w:color w:val="000000"/>
          <w:sz w:val="30"/>
          <w:szCs w:val="30"/>
          <w:rtl/>
        </w:rPr>
        <w:t>. لقمان (31) 3 و 4</w:t>
      </w:r>
    </w:p>
    <w:p w:rsidR="00326E70" w:rsidRDefault="00326E70" w:rsidP="00326E70">
      <w:pPr>
        <w:pStyle w:val="NormalWeb"/>
        <w:bidi/>
        <w:rPr>
          <w:rtl/>
        </w:rPr>
      </w:pPr>
      <w:r>
        <w:rPr>
          <w:rFonts w:cs="Traditional Arabic" w:hint="cs"/>
          <w:color w:val="465BFF"/>
          <w:sz w:val="30"/>
          <w:szCs w:val="30"/>
          <w:rtl/>
        </w:rPr>
        <w:t>29. يقين‏</w:t>
      </w:r>
    </w:p>
    <w:p w:rsidR="00326E70" w:rsidRDefault="00326E70" w:rsidP="00326E70">
      <w:pPr>
        <w:pStyle w:val="NormalWeb"/>
        <w:bidi/>
        <w:rPr>
          <w:rtl/>
        </w:rPr>
      </w:pPr>
      <w:r>
        <w:rPr>
          <w:rFonts w:cs="Traditional Arabic" w:hint="cs"/>
          <w:color w:val="000000"/>
          <w:sz w:val="30"/>
          <w:szCs w:val="30"/>
          <w:rtl/>
        </w:rPr>
        <w:t>175) يقين به آخرت، از مصاديق احسان:</w:t>
      </w:r>
    </w:p>
    <w:p w:rsidR="00326E70" w:rsidRDefault="00326E70" w:rsidP="00326E70">
      <w:pPr>
        <w:pStyle w:val="NormalWeb"/>
        <w:bidi/>
        <w:rPr>
          <w:rtl/>
        </w:rPr>
      </w:pPr>
      <w:r>
        <w:rPr>
          <w:rFonts w:cs="Traditional Arabic" w:hint="cs"/>
          <w:color w:val="006A0F"/>
          <w:sz w:val="30"/>
          <w:szCs w:val="30"/>
          <w:rtl/>
        </w:rPr>
        <w:t>هدى ورحمة لّلمحسنين الّذين ... وهم بالأخرة هم يوقنون‏</w:t>
      </w:r>
      <w:r>
        <w:rPr>
          <w:rFonts w:cs="Traditional Arabic" w:hint="cs"/>
          <w:color w:val="000000"/>
          <w:sz w:val="30"/>
          <w:szCs w:val="30"/>
          <w:rtl/>
        </w:rPr>
        <w:t>. لقمان (31) 3 و 4</w:t>
      </w:r>
    </w:p>
    <w:p w:rsidR="00326E70" w:rsidRDefault="00326E70" w:rsidP="00326E70">
      <w:pPr>
        <w:pStyle w:val="NormalWeb"/>
        <w:bidi/>
        <w:rPr>
          <w:rtl/>
        </w:rPr>
      </w:pPr>
      <w:r>
        <w:rPr>
          <w:rFonts w:cs="Traditional Arabic" w:hint="cs"/>
          <w:color w:val="7800FA"/>
          <w:sz w:val="30"/>
          <w:szCs w:val="30"/>
          <w:rtl/>
        </w:rPr>
        <w:t>نيز همين مدخل، احسان به برده، احسان به خويشاوندان، احسان به مساكين، احسان به والدين، احسان به همسايه، احسان به همسر، احسان به همنشين، احسان به يتيم‏</w:t>
      </w:r>
    </w:p>
    <w:p w:rsidR="00326E70" w:rsidRDefault="00326E70" w:rsidP="00326E70">
      <w:pPr>
        <w:pStyle w:val="NormalWeb"/>
        <w:bidi/>
        <w:rPr>
          <w:rtl/>
        </w:rPr>
      </w:pPr>
      <w:r>
        <w:rPr>
          <w:rFonts w:cs="Traditional Arabic" w:hint="cs"/>
          <w:color w:val="465BFF"/>
          <w:sz w:val="30"/>
          <w:szCs w:val="30"/>
          <w:rtl/>
        </w:rPr>
        <w:t>منشأ احسان همين مدخل، احسان خدا</w:t>
      </w:r>
    </w:p>
    <w:p w:rsidR="00326E70" w:rsidRDefault="00326E70" w:rsidP="00326E70">
      <w:pPr>
        <w:pStyle w:val="NormalWeb"/>
        <w:bidi/>
        <w:rPr>
          <w:rtl/>
        </w:rPr>
      </w:pPr>
      <w:r>
        <w:rPr>
          <w:rFonts w:cs="Traditional Arabic" w:hint="cs"/>
          <w:color w:val="465BFF"/>
          <w:sz w:val="30"/>
          <w:szCs w:val="30"/>
          <w:rtl/>
        </w:rPr>
        <w:lastRenderedPageBreak/>
        <w:t>موانع احسان‏</w:t>
      </w:r>
    </w:p>
    <w:p w:rsidR="00326E70" w:rsidRDefault="00326E70" w:rsidP="00326E70">
      <w:pPr>
        <w:pStyle w:val="NormalWeb"/>
        <w:bidi/>
        <w:rPr>
          <w:rtl/>
        </w:rPr>
      </w:pPr>
      <w:r>
        <w:rPr>
          <w:rFonts w:cs="Traditional Arabic" w:hint="cs"/>
          <w:color w:val="465BFF"/>
          <w:sz w:val="30"/>
          <w:szCs w:val="30"/>
          <w:rtl/>
        </w:rPr>
        <w:t>1. تفاخر</w:t>
      </w:r>
    </w:p>
    <w:p w:rsidR="00326E70" w:rsidRDefault="00326E70" w:rsidP="00326E70">
      <w:pPr>
        <w:pStyle w:val="NormalWeb"/>
        <w:bidi/>
        <w:rPr>
          <w:rtl/>
        </w:rPr>
      </w:pPr>
      <w:r>
        <w:rPr>
          <w:rFonts w:cs="Traditional Arabic" w:hint="cs"/>
          <w:color w:val="000000"/>
          <w:sz w:val="30"/>
          <w:szCs w:val="30"/>
          <w:rtl/>
        </w:rPr>
        <w:t>176) فخرفروشى، مانعى در راه احسان به ديگران:</w:t>
      </w:r>
    </w:p>
    <w:p w:rsidR="00326E70" w:rsidRDefault="00326E70" w:rsidP="00326E70">
      <w:pPr>
        <w:pStyle w:val="NormalWeb"/>
        <w:bidi/>
        <w:rPr>
          <w:rtl/>
        </w:rPr>
      </w:pPr>
      <w:r>
        <w:rPr>
          <w:rFonts w:cs="Traditional Arabic" w:hint="cs"/>
          <w:color w:val="006A0F"/>
          <w:sz w:val="30"/>
          <w:szCs w:val="30"/>
          <w:rtl/>
        </w:rPr>
        <w:t>واعبدوا اللّه ولاتشركوا به شيا وبالولدين إحسنا وبذى القربى‏ ... إنّ اللّه لايحبّ من كان مختالًا فخورًا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1"/>
      </w:r>
      <w:r>
        <w:rPr>
          <w:rFonts w:cs="Traditional Arabic" w:hint="cs"/>
          <w:color w:val="000000"/>
          <w:sz w:val="30"/>
          <w:szCs w:val="30"/>
          <w:rtl/>
        </w:rPr>
        <w:t xml:space="preserve"> نساء (4) 36</w:t>
      </w:r>
    </w:p>
    <w:p w:rsidR="00326E70" w:rsidRDefault="00326E70" w:rsidP="00326E70">
      <w:pPr>
        <w:pStyle w:val="NormalWeb"/>
        <w:bidi/>
        <w:rPr>
          <w:rtl/>
        </w:rPr>
      </w:pPr>
      <w:r>
        <w:rPr>
          <w:rFonts w:cs="Traditional Arabic" w:hint="cs"/>
          <w:color w:val="465BFF"/>
          <w:sz w:val="30"/>
          <w:szCs w:val="30"/>
          <w:rtl/>
        </w:rPr>
        <w:t>2. تكبّر</w:t>
      </w:r>
    </w:p>
    <w:p w:rsidR="00326E70" w:rsidRDefault="00326E70" w:rsidP="00326E70">
      <w:pPr>
        <w:pStyle w:val="NormalWeb"/>
        <w:bidi/>
        <w:rPr>
          <w:rtl/>
        </w:rPr>
      </w:pPr>
      <w:r>
        <w:rPr>
          <w:rFonts w:cs="Traditional Arabic" w:hint="cs"/>
          <w:color w:val="000000"/>
          <w:sz w:val="30"/>
          <w:szCs w:val="30"/>
          <w:rtl/>
        </w:rPr>
        <w:t>177) تكبّر، مانعى بر سر راه احسان به ديگران:</w:t>
      </w:r>
    </w:p>
    <w:p w:rsidR="00326E70" w:rsidRDefault="00326E70" w:rsidP="00326E70">
      <w:pPr>
        <w:pStyle w:val="NormalWeb"/>
        <w:bidi/>
        <w:rPr>
          <w:rtl/>
        </w:rPr>
      </w:pPr>
      <w:r>
        <w:rPr>
          <w:rFonts w:cs="Traditional Arabic" w:hint="cs"/>
          <w:color w:val="006A0F"/>
          <w:sz w:val="30"/>
          <w:szCs w:val="30"/>
          <w:rtl/>
        </w:rPr>
        <w:t>واعبدوا اللّه ولاتشركوا به شيا وبالولدين إحسنا وبذى القربى‏ ... إنّ اللّه لايحبّ من كان مختالًا فخورًا</w:t>
      </w:r>
      <w:r>
        <w:rPr>
          <w:rStyle w:val="FootnoteReference"/>
          <w:rFonts w:eastAsiaTheme="majorEastAsia" w:cs="Traditional Arabic"/>
          <w:color w:val="006A0F"/>
          <w:sz w:val="30"/>
          <w:szCs w:val="30"/>
          <w:rtl/>
        </w:rPr>
        <w:footnoteReference w:id="52"/>
      </w:r>
      <w:r>
        <w:rPr>
          <w:rFonts w:cs="Traditional Arabic" w:hint="cs"/>
          <w:color w:val="000000"/>
          <w:sz w:val="30"/>
          <w:szCs w:val="30"/>
          <w:rtl/>
        </w:rPr>
        <w:t>. نساء (4) 36</w:t>
      </w:r>
    </w:p>
    <w:p w:rsidR="00326E70" w:rsidRDefault="00326E70" w:rsidP="00326E70">
      <w:pPr>
        <w:pStyle w:val="NormalWeb"/>
        <w:bidi/>
        <w:rPr>
          <w:rtl/>
        </w:rPr>
      </w:pPr>
      <w:r>
        <w:rPr>
          <w:rFonts w:cs="Traditional Arabic" w:hint="cs"/>
          <w:color w:val="7800FA"/>
          <w:sz w:val="30"/>
          <w:szCs w:val="30"/>
          <w:rtl/>
        </w:rPr>
        <w:t>نيز انفاق، برّ، صدقه، عمل‏صالح‏</w:t>
      </w:r>
      <w:r>
        <w:rPr>
          <w:rStyle w:val="FootnoteReference"/>
          <w:rFonts w:eastAsiaTheme="majorEastAsia" w:cs="Traditional Arabic"/>
          <w:color w:val="000000"/>
          <w:sz w:val="30"/>
          <w:szCs w:val="30"/>
          <w:rtl/>
        </w:rPr>
        <w:footnoteReference w:id="53"/>
      </w:r>
    </w:p>
    <w:p w:rsidR="00326E70" w:rsidRDefault="00326E70" w:rsidP="00A06C5A">
      <w:pPr>
        <w:rPr>
          <w:rFonts w:cs="B Mitra"/>
          <w:sz w:val="28"/>
          <w:szCs w:val="28"/>
          <w:rtl/>
        </w:rPr>
      </w:pPr>
    </w:p>
    <w:p w:rsidR="00A06C5A" w:rsidRDefault="00FD1033" w:rsidP="00FD1033">
      <w:pPr>
        <w:pStyle w:val="Heading3"/>
        <w:rPr>
          <w:rtl/>
        </w:rPr>
      </w:pPr>
      <w:r>
        <w:rPr>
          <w:rFonts w:hint="cs"/>
          <w:rtl/>
        </w:rPr>
        <w:t xml:space="preserve">فرهنگ موضوعی تفاسیر </w:t>
      </w:r>
    </w:p>
    <w:p w:rsidR="00FD1033" w:rsidRDefault="00FD1033" w:rsidP="00A06C5A">
      <w:pPr>
        <w:rPr>
          <w:rFonts w:cs="B Mitra"/>
          <w:sz w:val="28"/>
          <w:szCs w:val="28"/>
          <w:rtl/>
        </w:rPr>
      </w:pPr>
      <w:r>
        <w:rPr>
          <w:rFonts w:cs="B Mitra" w:hint="cs"/>
          <w:sz w:val="28"/>
          <w:szCs w:val="28"/>
          <w:rtl/>
        </w:rPr>
        <w:t>اطلاعات از نرم افزار جامع التفاسیر نور است</w:t>
      </w:r>
    </w:p>
    <w:p w:rsidR="007C3B0C" w:rsidRDefault="007C3B0C" w:rsidP="00A06C5A">
      <w:pPr>
        <w:rPr>
          <w:rFonts w:cs="B Mitra"/>
          <w:sz w:val="28"/>
          <w:szCs w:val="28"/>
          <w:rtl/>
        </w:rPr>
      </w:pPr>
      <w:r w:rsidRPr="007C3B0C">
        <w:rPr>
          <w:rFonts w:cs="B Mitra"/>
          <w:sz w:val="28"/>
          <w:szCs w:val="28"/>
          <w:rtl/>
        </w:rPr>
        <w:t>و از سا</w:t>
      </w:r>
      <w:r w:rsidRPr="007C3B0C">
        <w:rPr>
          <w:rFonts w:cs="B Mitra" w:hint="cs"/>
          <w:sz w:val="28"/>
          <w:szCs w:val="28"/>
          <w:rtl/>
        </w:rPr>
        <w:t>ی</w:t>
      </w:r>
      <w:r w:rsidRPr="007C3B0C">
        <w:rPr>
          <w:rFonts w:cs="B Mitra" w:hint="eastAsia"/>
          <w:sz w:val="28"/>
          <w:szCs w:val="28"/>
          <w:rtl/>
        </w:rPr>
        <w:t>ت</w:t>
      </w:r>
      <w:r w:rsidRPr="007C3B0C">
        <w:rPr>
          <w:rFonts w:cs="B Mitra"/>
          <w:sz w:val="28"/>
          <w:szCs w:val="28"/>
          <w:rtl/>
        </w:rPr>
        <w:t xml:space="preserve"> ذ</w:t>
      </w:r>
      <w:r w:rsidRPr="007C3B0C">
        <w:rPr>
          <w:rFonts w:cs="B Mitra" w:hint="cs"/>
          <w:sz w:val="28"/>
          <w:szCs w:val="28"/>
          <w:rtl/>
        </w:rPr>
        <w:t>ی</w:t>
      </w:r>
      <w:r w:rsidRPr="007C3B0C">
        <w:rPr>
          <w:rFonts w:cs="B Mitra" w:hint="eastAsia"/>
          <w:sz w:val="28"/>
          <w:szCs w:val="28"/>
          <w:rtl/>
        </w:rPr>
        <w:t>ل</w:t>
      </w:r>
      <w:r w:rsidRPr="007C3B0C">
        <w:rPr>
          <w:rFonts w:cs="B Mitra"/>
          <w:sz w:val="28"/>
          <w:szCs w:val="28"/>
          <w:rtl/>
        </w:rPr>
        <w:t xml:space="preserve"> ن</w:t>
      </w:r>
      <w:r w:rsidRPr="007C3B0C">
        <w:rPr>
          <w:rFonts w:cs="B Mitra" w:hint="cs"/>
          <w:sz w:val="28"/>
          <w:szCs w:val="28"/>
          <w:rtl/>
        </w:rPr>
        <w:t>ی</w:t>
      </w:r>
      <w:r w:rsidRPr="007C3B0C">
        <w:rPr>
          <w:rFonts w:cs="B Mitra" w:hint="eastAsia"/>
          <w:sz w:val="28"/>
          <w:szCs w:val="28"/>
          <w:rtl/>
        </w:rPr>
        <w:t>ز</w:t>
      </w:r>
      <w:r w:rsidRPr="007C3B0C">
        <w:rPr>
          <w:rFonts w:cs="B Mitra"/>
          <w:sz w:val="28"/>
          <w:szCs w:val="28"/>
          <w:rtl/>
        </w:rPr>
        <w:t xml:space="preserve"> قابل مشاهده است</w:t>
      </w:r>
    </w:p>
    <w:p w:rsidR="007C3B0C" w:rsidRDefault="007C3B0C" w:rsidP="007C3B0C">
      <w:pPr>
        <w:bidi w:val="0"/>
        <w:rPr>
          <w:rFonts w:cs="B Mitra"/>
          <w:sz w:val="28"/>
          <w:szCs w:val="28"/>
          <w:rtl/>
        </w:rPr>
      </w:pPr>
      <w:r w:rsidRPr="007C3B0C">
        <w:rPr>
          <w:rFonts w:cs="B Mitra"/>
          <w:sz w:val="28"/>
          <w:szCs w:val="28"/>
        </w:rPr>
        <w:t>https://quran.isca.ac.ir/fa/Book/Detail/</w:t>
      </w:r>
      <w:r w:rsidRPr="007C3B0C">
        <w:rPr>
          <w:rFonts w:cs="B Mitra"/>
          <w:sz w:val="28"/>
          <w:szCs w:val="28"/>
          <w:rtl/>
        </w:rPr>
        <w:t>187</w:t>
      </w:r>
      <w:r w:rsidRPr="007C3B0C">
        <w:rPr>
          <w:rFonts w:cs="B Mitra"/>
          <w:sz w:val="28"/>
          <w:szCs w:val="28"/>
        </w:rPr>
        <w:t>/%D</w:t>
      </w:r>
      <w:r w:rsidRPr="007C3B0C">
        <w:rPr>
          <w:rFonts w:cs="B Mitra"/>
          <w:sz w:val="28"/>
          <w:szCs w:val="28"/>
          <w:rtl/>
        </w:rPr>
        <w:t>9%81%</w:t>
      </w:r>
      <w:r w:rsidRPr="007C3B0C">
        <w:rPr>
          <w:rFonts w:cs="B Mitra"/>
          <w:sz w:val="28"/>
          <w:szCs w:val="28"/>
        </w:rPr>
        <w:t>D</w:t>
      </w:r>
      <w:r w:rsidRPr="007C3B0C">
        <w:rPr>
          <w:rFonts w:cs="B Mitra"/>
          <w:sz w:val="28"/>
          <w:szCs w:val="28"/>
          <w:rtl/>
        </w:rPr>
        <w:t>8%</w:t>
      </w:r>
      <w:r w:rsidRPr="007C3B0C">
        <w:rPr>
          <w:rFonts w:cs="B Mitra"/>
          <w:sz w:val="28"/>
          <w:szCs w:val="28"/>
        </w:rPr>
        <w:t>B</w:t>
      </w:r>
      <w:r w:rsidRPr="007C3B0C">
        <w:rPr>
          <w:rFonts w:cs="B Mitra"/>
          <w:sz w:val="28"/>
          <w:szCs w:val="28"/>
          <w:rtl/>
        </w:rPr>
        <w:t>1%</w:t>
      </w:r>
      <w:r w:rsidRPr="007C3B0C">
        <w:rPr>
          <w:rFonts w:cs="B Mitra"/>
          <w:sz w:val="28"/>
          <w:szCs w:val="28"/>
        </w:rPr>
        <w:t>D</w:t>
      </w:r>
      <w:r w:rsidRPr="007C3B0C">
        <w:rPr>
          <w:rFonts w:cs="B Mitra"/>
          <w:sz w:val="28"/>
          <w:szCs w:val="28"/>
          <w:rtl/>
        </w:rPr>
        <w:t>9%87%</w:t>
      </w:r>
      <w:r w:rsidRPr="007C3B0C">
        <w:rPr>
          <w:rFonts w:cs="B Mitra"/>
          <w:sz w:val="28"/>
          <w:szCs w:val="28"/>
        </w:rPr>
        <w:t>D</w:t>
      </w:r>
      <w:r w:rsidRPr="007C3B0C">
        <w:rPr>
          <w:rFonts w:cs="B Mitra"/>
          <w:sz w:val="28"/>
          <w:szCs w:val="28"/>
          <w:rtl/>
        </w:rPr>
        <w:t>9%86%</w:t>
      </w:r>
      <w:r w:rsidRPr="007C3B0C">
        <w:rPr>
          <w:rFonts w:cs="B Mitra"/>
          <w:sz w:val="28"/>
          <w:szCs w:val="28"/>
        </w:rPr>
        <w:t>DA%AF-%D</w:t>
      </w:r>
      <w:r w:rsidRPr="007C3B0C">
        <w:rPr>
          <w:rFonts w:cs="B Mitra"/>
          <w:sz w:val="28"/>
          <w:szCs w:val="28"/>
          <w:rtl/>
        </w:rPr>
        <w:t>9%85%</w:t>
      </w:r>
      <w:r w:rsidRPr="007C3B0C">
        <w:rPr>
          <w:rFonts w:cs="B Mitra"/>
          <w:sz w:val="28"/>
          <w:szCs w:val="28"/>
        </w:rPr>
        <w:t>D</w:t>
      </w:r>
      <w:r w:rsidRPr="007C3B0C">
        <w:rPr>
          <w:rFonts w:cs="B Mitra"/>
          <w:sz w:val="28"/>
          <w:szCs w:val="28"/>
          <w:rtl/>
        </w:rPr>
        <w:t>9%88%</w:t>
      </w:r>
      <w:r w:rsidRPr="007C3B0C">
        <w:rPr>
          <w:rFonts w:cs="B Mitra"/>
          <w:sz w:val="28"/>
          <w:szCs w:val="28"/>
        </w:rPr>
        <w:t>D</w:t>
      </w:r>
      <w:r w:rsidRPr="007C3B0C">
        <w:rPr>
          <w:rFonts w:cs="B Mitra"/>
          <w:sz w:val="28"/>
          <w:szCs w:val="28"/>
          <w:rtl/>
        </w:rPr>
        <w:t>8%</w:t>
      </w:r>
      <w:r w:rsidRPr="007C3B0C">
        <w:rPr>
          <w:rFonts w:cs="B Mitra"/>
          <w:sz w:val="28"/>
          <w:szCs w:val="28"/>
        </w:rPr>
        <w:t>B</w:t>
      </w:r>
      <w:r w:rsidRPr="007C3B0C">
        <w:rPr>
          <w:rFonts w:cs="B Mitra"/>
          <w:sz w:val="28"/>
          <w:szCs w:val="28"/>
          <w:rtl/>
        </w:rPr>
        <w:t>6%</w:t>
      </w:r>
      <w:r w:rsidRPr="007C3B0C">
        <w:rPr>
          <w:rFonts w:cs="B Mitra"/>
          <w:sz w:val="28"/>
          <w:szCs w:val="28"/>
        </w:rPr>
        <w:t>D</w:t>
      </w:r>
      <w:r w:rsidRPr="007C3B0C">
        <w:rPr>
          <w:rFonts w:cs="B Mitra"/>
          <w:sz w:val="28"/>
          <w:szCs w:val="28"/>
          <w:rtl/>
        </w:rPr>
        <w:t>9%88%</w:t>
      </w:r>
      <w:r w:rsidRPr="007C3B0C">
        <w:rPr>
          <w:rFonts w:cs="B Mitra"/>
          <w:sz w:val="28"/>
          <w:szCs w:val="28"/>
        </w:rPr>
        <w:t>D</w:t>
      </w:r>
      <w:r w:rsidRPr="007C3B0C">
        <w:rPr>
          <w:rFonts w:cs="B Mitra"/>
          <w:sz w:val="28"/>
          <w:szCs w:val="28"/>
          <w:rtl/>
        </w:rPr>
        <w:t>8%</w:t>
      </w:r>
      <w:r w:rsidRPr="007C3B0C">
        <w:rPr>
          <w:rFonts w:cs="B Mitra"/>
          <w:sz w:val="28"/>
          <w:szCs w:val="28"/>
        </w:rPr>
        <w:t>B</w:t>
      </w:r>
      <w:r w:rsidRPr="007C3B0C">
        <w:rPr>
          <w:rFonts w:cs="B Mitra"/>
          <w:sz w:val="28"/>
          <w:szCs w:val="28"/>
          <w:rtl/>
        </w:rPr>
        <w:t>9%</w:t>
      </w:r>
      <w:r w:rsidRPr="007C3B0C">
        <w:rPr>
          <w:rFonts w:cs="B Mitra"/>
          <w:sz w:val="28"/>
          <w:szCs w:val="28"/>
        </w:rPr>
        <w:t>DB</w:t>
      </w:r>
      <w:r w:rsidRPr="007C3B0C">
        <w:rPr>
          <w:rFonts w:cs="B Mitra"/>
          <w:sz w:val="28"/>
          <w:szCs w:val="28"/>
          <w:rtl/>
        </w:rPr>
        <w:t>%8</w:t>
      </w:r>
      <w:r w:rsidRPr="007C3B0C">
        <w:rPr>
          <w:rFonts w:cs="B Mitra"/>
          <w:sz w:val="28"/>
          <w:szCs w:val="28"/>
        </w:rPr>
        <w:t>C-%D</w:t>
      </w:r>
      <w:r w:rsidRPr="007C3B0C">
        <w:rPr>
          <w:rFonts w:cs="B Mitra"/>
          <w:sz w:val="28"/>
          <w:szCs w:val="28"/>
          <w:rtl/>
        </w:rPr>
        <w:t>8%</w:t>
      </w:r>
      <w:r w:rsidRPr="007C3B0C">
        <w:rPr>
          <w:rFonts w:cs="B Mitra"/>
          <w:sz w:val="28"/>
          <w:szCs w:val="28"/>
        </w:rPr>
        <w:t>AA%D</w:t>
      </w:r>
      <w:r w:rsidRPr="007C3B0C">
        <w:rPr>
          <w:rFonts w:cs="B Mitra"/>
          <w:sz w:val="28"/>
          <w:szCs w:val="28"/>
          <w:rtl/>
        </w:rPr>
        <w:t>9%81%</w:t>
      </w:r>
      <w:r w:rsidRPr="007C3B0C">
        <w:rPr>
          <w:rFonts w:cs="B Mitra"/>
          <w:sz w:val="28"/>
          <w:szCs w:val="28"/>
        </w:rPr>
        <w:t>D</w:t>
      </w:r>
      <w:r w:rsidRPr="007C3B0C">
        <w:rPr>
          <w:rFonts w:cs="B Mitra"/>
          <w:sz w:val="28"/>
          <w:szCs w:val="28"/>
          <w:rtl/>
        </w:rPr>
        <w:t>8%</w:t>
      </w:r>
      <w:r w:rsidRPr="007C3B0C">
        <w:rPr>
          <w:rFonts w:cs="B Mitra"/>
          <w:sz w:val="28"/>
          <w:szCs w:val="28"/>
        </w:rPr>
        <w:t>A</w:t>
      </w:r>
      <w:r w:rsidRPr="007C3B0C">
        <w:rPr>
          <w:rFonts w:cs="B Mitra"/>
          <w:sz w:val="28"/>
          <w:szCs w:val="28"/>
          <w:rtl/>
        </w:rPr>
        <w:t>7%</w:t>
      </w:r>
      <w:r w:rsidRPr="007C3B0C">
        <w:rPr>
          <w:rFonts w:cs="B Mitra"/>
          <w:sz w:val="28"/>
          <w:szCs w:val="28"/>
        </w:rPr>
        <w:t>D</w:t>
      </w:r>
      <w:r w:rsidRPr="007C3B0C">
        <w:rPr>
          <w:rFonts w:cs="B Mitra"/>
          <w:sz w:val="28"/>
          <w:szCs w:val="28"/>
          <w:rtl/>
        </w:rPr>
        <w:t>8%</w:t>
      </w:r>
      <w:r w:rsidRPr="007C3B0C">
        <w:rPr>
          <w:rFonts w:cs="B Mitra"/>
          <w:sz w:val="28"/>
          <w:szCs w:val="28"/>
        </w:rPr>
        <w:t>B</w:t>
      </w:r>
      <w:r w:rsidRPr="007C3B0C">
        <w:rPr>
          <w:rFonts w:cs="B Mitra"/>
          <w:sz w:val="28"/>
          <w:szCs w:val="28"/>
          <w:rtl/>
        </w:rPr>
        <w:t>3%</w:t>
      </w:r>
      <w:r w:rsidRPr="007C3B0C">
        <w:rPr>
          <w:rFonts w:cs="B Mitra"/>
          <w:sz w:val="28"/>
          <w:szCs w:val="28"/>
        </w:rPr>
        <w:t>DB</w:t>
      </w:r>
      <w:r w:rsidRPr="007C3B0C">
        <w:rPr>
          <w:rFonts w:cs="B Mitra"/>
          <w:sz w:val="28"/>
          <w:szCs w:val="28"/>
          <w:rtl/>
        </w:rPr>
        <w:t>%8</w:t>
      </w:r>
      <w:r w:rsidRPr="007C3B0C">
        <w:rPr>
          <w:rFonts w:cs="B Mitra"/>
          <w:sz w:val="28"/>
          <w:szCs w:val="28"/>
        </w:rPr>
        <w:t>C%D</w:t>
      </w:r>
      <w:r w:rsidRPr="007C3B0C">
        <w:rPr>
          <w:rFonts w:cs="B Mitra"/>
          <w:sz w:val="28"/>
          <w:szCs w:val="28"/>
          <w:rtl/>
        </w:rPr>
        <w:t>8%</w:t>
      </w:r>
      <w:r w:rsidRPr="007C3B0C">
        <w:rPr>
          <w:rFonts w:cs="B Mitra"/>
          <w:sz w:val="28"/>
          <w:szCs w:val="28"/>
        </w:rPr>
        <w:t>B</w:t>
      </w:r>
      <w:r w:rsidRPr="007C3B0C">
        <w:rPr>
          <w:rFonts w:cs="B Mitra"/>
          <w:sz w:val="28"/>
          <w:szCs w:val="28"/>
          <w:rtl/>
        </w:rPr>
        <w:t>1#</w:t>
      </w:r>
    </w:p>
    <w:p w:rsidR="00FD1033" w:rsidRDefault="00FD1033" w:rsidP="00A06C5A">
      <w:pPr>
        <w:rPr>
          <w:rFonts w:cs="B Mitra"/>
          <w:sz w:val="28"/>
          <w:szCs w:val="28"/>
          <w:rtl/>
        </w:rPr>
      </w:pPr>
      <w:r>
        <w:rPr>
          <w:rFonts w:cs="B Mitra" w:hint="cs"/>
          <w:sz w:val="28"/>
          <w:szCs w:val="28"/>
          <w:rtl/>
        </w:rPr>
        <w:t xml:space="preserve">احسان به نیکی ارجاع شده است </w:t>
      </w:r>
    </w:p>
    <w:p w:rsidR="00FD1033" w:rsidRDefault="00FD1033" w:rsidP="00FD1033">
      <w:pPr>
        <w:pStyle w:val="NormalWeb"/>
        <w:bidi/>
        <w:jc w:val="center"/>
      </w:pPr>
      <w:r>
        <w:rPr>
          <w:rFonts w:cs="Traditional Arabic" w:hint="cs"/>
          <w:b/>
          <w:bCs/>
          <w:color w:val="552B2B"/>
          <w:sz w:val="32"/>
          <w:szCs w:val="32"/>
          <w:rtl/>
        </w:rPr>
        <w:t>فرهنگ موضوعى تفاسير    ج‏3    1908</w:t>
      </w:r>
    </w:p>
    <w:p w:rsidR="00FD1033" w:rsidRDefault="00FD1033" w:rsidP="00FD1033">
      <w:pPr>
        <w:pStyle w:val="NormalWeb"/>
        <w:bidi/>
        <w:jc w:val="center"/>
        <w:rPr>
          <w:rFonts w:cs="Traditional Arabic"/>
          <w:color w:val="465BFF"/>
          <w:sz w:val="30"/>
          <w:szCs w:val="30"/>
          <w:rtl/>
        </w:rPr>
      </w:pPr>
      <w:r>
        <w:rPr>
          <w:rFonts w:cs="Traditional Arabic" w:hint="cs"/>
          <w:color w:val="465BFF"/>
          <w:sz w:val="30"/>
          <w:szCs w:val="30"/>
          <w:rtl/>
        </w:rPr>
        <w:t>نيكى‏</w:t>
      </w:r>
    </w:p>
    <w:p w:rsidR="00FD1033" w:rsidRDefault="00FD1033" w:rsidP="00FD1033">
      <w:pPr>
        <w:rPr>
          <w:rFonts w:cs="Times New Roman"/>
          <w:sz w:val="24"/>
          <w:szCs w:val="24"/>
          <w:rtl/>
        </w:rPr>
      </w:pPr>
    </w:p>
    <w:p w:rsidR="00FD1033" w:rsidRDefault="00FD1033" w:rsidP="00FD1033">
      <w:pPr>
        <w:pStyle w:val="NormalWeb"/>
        <w:bidi/>
        <w:rPr>
          <w:rtl/>
        </w:rPr>
      </w:pPr>
      <w:r>
        <w:rPr>
          <w:rFonts w:cs="Traditional Arabic" w:hint="cs"/>
          <w:color w:val="000000"/>
          <w:sz w:val="30"/>
          <w:szCs w:val="30"/>
          <w:rtl/>
        </w:rPr>
        <w:t>در اين سرعنوان، اطّلاعات احسان و نيكى به مفهوم قرآنى آن آمده است. اطّلاعات موضوعات خيرات و ... را در عنوان‏هاى خود جستجو نماييد.</w:t>
      </w:r>
    </w:p>
    <w:p w:rsidR="00FD1033" w:rsidRDefault="00FD1033" w:rsidP="00FD1033">
      <w:pPr>
        <w:pStyle w:val="NormalWeb"/>
        <w:bidi/>
        <w:rPr>
          <w:rtl/>
        </w:rPr>
      </w:pPr>
      <w:r>
        <w:rPr>
          <w:rFonts w:cs="Traditional Arabic" w:hint="cs"/>
          <w:color w:val="64287E"/>
          <w:sz w:val="30"/>
          <w:szCs w:val="30"/>
          <w:rtl/>
        </w:rPr>
        <w:lastRenderedPageBreak/>
        <w:t>آثار نيكى‏</w:t>
      </w:r>
    </w:p>
    <w:p w:rsidR="00FD1033" w:rsidRDefault="00FD1033" w:rsidP="00FD1033">
      <w:pPr>
        <w:pStyle w:val="NormalWeb"/>
        <w:bidi/>
        <w:rPr>
          <w:rtl/>
        </w:rPr>
      </w:pPr>
      <w:r>
        <w:rPr>
          <w:rFonts w:cs="Traditional Arabic" w:hint="cs"/>
          <w:color w:val="000000"/>
          <w:sz w:val="30"/>
          <w:szCs w:val="30"/>
          <w:rtl/>
        </w:rPr>
        <w:t>تبيان 4516 اسراء 7</w:t>
      </w:r>
    </w:p>
    <w:p w:rsidR="00FD1033" w:rsidRDefault="00FD1033" w:rsidP="00FD1033">
      <w:pPr>
        <w:pStyle w:val="NormalWeb"/>
        <w:bidi/>
        <w:rPr>
          <w:rtl/>
        </w:rPr>
      </w:pPr>
      <w:r>
        <w:rPr>
          <w:rFonts w:cs="Traditional Arabic" w:hint="cs"/>
          <w:color w:val="000000"/>
          <w:sz w:val="30"/>
          <w:szCs w:val="30"/>
          <w:rtl/>
        </w:rPr>
        <w:t>التحرير 3315 ... 7</w:t>
      </w:r>
    </w:p>
    <w:p w:rsidR="00FD1033" w:rsidRDefault="00FD1033" w:rsidP="00FD1033">
      <w:pPr>
        <w:pStyle w:val="NormalWeb"/>
        <w:bidi/>
        <w:rPr>
          <w:rtl/>
        </w:rPr>
      </w:pPr>
      <w:r>
        <w:rPr>
          <w:rFonts w:cs="Traditional Arabic" w:hint="cs"/>
          <w:color w:val="000000"/>
          <w:sz w:val="30"/>
          <w:szCs w:val="30"/>
          <w:rtl/>
        </w:rPr>
        <w:t>جامع‏البيان 3115 ... 7</w:t>
      </w:r>
    </w:p>
    <w:p w:rsidR="00FD1033" w:rsidRDefault="00FD1033" w:rsidP="00FD1033">
      <w:pPr>
        <w:pStyle w:val="NormalWeb"/>
        <w:bidi/>
        <w:rPr>
          <w:rtl/>
        </w:rPr>
      </w:pPr>
      <w:r>
        <w:rPr>
          <w:rFonts w:cs="Traditional Arabic" w:hint="cs"/>
          <w:color w:val="000000"/>
          <w:sz w:val="30"/>
          <w:szCs w:val="30"/>
          <w:rtl/>
        </w:rPr>
        <w:t>الجديد 2734 ... 7</w:t>
      </w:r>
    </w:p>
    <w:p w:rsidR="00FD1033" w:rsidRDefault="00FD1033" w:rsidP="00FD1033">
      <w:pPr>
        <w:pStyle w:val="NormalWeb"/>
        <w:bidi/>
        <w:rPr>
          <w:rtl/>
        </w:rPr>
      </w:pPr>
      <w:r>
        <w:rPr>
          <w:rFonts w:cs="Traditional Arabic" w:hint="cs"/>
          <w:color w:val="000000"/>
          <w:sz w:val="30"/>
          <w:szCs w:val="30"/>
          <w:rtl/>
        </w:rPr>
        <w:t>مجمع‏البيان 6156 ... 7</w:t>
      </w:r>
    </w:p>
    <w:p w:rsidR="00FD1033" w:rsidRDefault="00FD1033" w:rsidP="00FD1033">
      <w:pPr>
        <w:pStyle w:val="NormalWeb"/>
        <w:bidi/>
        <w:rPr>
          <w:rtl/>
        </w:rPr>
      </w:pPr>
      <w:r>
        <w:rPr>
          <w:rFonts w:cs="Traditional Arabic" w:hint="cs"/>
          <w:color w:val="000000"/>
          <w:sz w:val="30"/>
          <w:szCs w:val="30"/>
          <w:rtl/>
        </w:rPr>
        <w:t>مراغى 1415 ... 7</w:t>
      </w:r>
    </w:p>
    <w:p w:rsidR="00FD1033" w:rsidRDefault="00FD1033" w:rsidP="00FD1033">
      <w:pPr>
        <w:pStyle w:val="NormalWeb"/>
        <w:bidi/>
        <w:rPr>
          <w:rtl/>
        </w:rPr>
      </w:pPr>
      <w:r>
        <w:rPr>
          <w:rFonts w:cs="Traditional Arabic" w:hint="cs"/>
          <w:color w:val="000000"/>
          <w:sz w:val="30"/>
          <w:szCs w:val="30"/>
          <w:rtl/>
        </w:rPr>
        <w:t>المنير 2315 ... 7</w:t>
      </w:r>
    </w:p>
    <w:p w:rsidR="00FD1033" w:rsidRDefault="00FD1033" w:rsidP="00FD1033">
      <w:pPr>
        <w:pStyle w:val="NormalWeb"/>
        <w:bidi/>
        <w:rPr>
          <w:rtl/>
        </w:rPr>
      </w:pPr>
      <w:r>
        <w:rPr>
          <w:rFonts w:cs="Traditional Arabic" w:hint="cs"/>
          <w:color w:val="000000"/>
          <w:sz w:val="30"/>
          <w:szCs w:val="30"/>
          <w:rtl/>
        </w:rPr>
        <w:t>(ح) الميزان 4013 ... 7</w:t>
      </w:r>
    </w:p>
    <w:p w:rsidR="00FD1033" w:rsidRDefault="00FD1033" w:rsidP="00FD1033">
      <w:pPr>
        <w:pStyle w:val="NormalWeb"/>
        <w:bidi/>
        <w:rPr>
          <w:rtl/>
        </w:rPr>
      </w:pPr>
      <w:r>
        <w:rPr>
          <w:rFonts w:cs="Traditional Arabic" w:hint="cs"/>
          <w:color w:val="000000"/>
          <w:sz w:val="30"/>
          <w:szCs w:val="30"/>
          <w:rtl/>
        </w:rPr>
        <w:t>نمونه 36711 نحل 90</w:t>
      </w:r>
    </w:p>
    <w:p w:rsidR="00FD1033" w:rsidRDefault="00FD1033" w:rsidP="00FD1033">
      <w:pPr>
        <w:pStyle w:val="NormalWeb"/>
        <w:bidi/>
        <w:rPr>
          <w:rtl/>
        </w:rPr>
      </w:pPr>
      <w:r>
        <w:rPr>
          <w:rFonts w:cs="Traditional Arabic" w:hint="cs"/>
          <w:color w:val="64287E"/>
          <w:sz w:val="30"/>
          <w:szCs w:val="30"/>
          <w:rtl/>
        </w:rPr>
        <w:t>ارزش نيكى‏</w:t>
      </w:r>
    </w:p>
    <w:p w:rsidR="00FD1033" w:rsidRDefault="00FD1033" w:rsidP="00FD1033">
      <w:pPr>
        <w:pStyle w:val="NormalWeb"/>
        <w:bidi/>
        <w:rPr>
          <w:rtl/>
        </w:rPr>
      </w:pPr>
      <w:r>
        <w:rPr>
          <w:rFonts w:cs="Traditional Arabic" w:hint="cs"/>
          <w:color w:val="000000"/>
          <w:sz w:val="30"/>
          <w:szCs w:val="30"/>
          <w:rtl/>
        </w:rPr>
        <w:t>(ح) نمونه 37111 نحل 90</w:t>
      </w:r>
    </w:p>
    <w:p w:rsidR="00FD1033" w:rsidRDefault="00FD1033" w:rsidP="00FD1033">
      <w:pPr>
        <w:pStyle w:val="NormalWeb"/>
        <w:bidi/>
        <w:rPr>
          <w:rtl/>
        </w:rPr>
      </w:pPr>
      <w:r>
        <w:rPr>
          <w:rFonts w:cs="Traditional Arabic" w:hint="cs"/>
          <w:color w:val="64287E"/>
          <w:sz w:val="30"/>
          <w:szCs w:val="30"/>
          <w:rtl/>
        </w:rPr>
        <w:t>استقامت در نيكى‏</w:t>
      </w:r>
    </w:p>
    <w:p w:rsidR="00FD1033" w:rsidRDefault="00FD1033" w:rsidP="00FD1033">
      <w:pPr>
        <w:pStyle w:val="NormalWeb"/>
        <w:bidi/>
        <w:rPr>
          <w:rtl/>
        </w:rPr>
      </w:pPr>
      <w:r>
        <w:rPr>
          <w:rFonts w:cs="Traditional Arabic" w:hint="cs"/>
          <w:color w:val="000000"/>
          <w:sz w:val="30"/>
          <w:szCs w:val="30"/>
          <w:rtl/>
        </w:rPr>
        <w:t>لزوم استقامت در نيكى‏</w:t>
      </w:r>
    </w:p>
    <w:p w:rsidR="00FD1033" w:rsidRDefault="00FD1033" w:rsidP="00FD1033">
      <w:pPr>
        <w:pStyle w:val="NormalWeb"/>
        <w:bidi/>
        <w:rPr>
          <w:rtl/>
        </w:rPr>
      </w:pPr>
      <w:r>
        <w:rPr>
          <w:rFonts w:cs="Traditional Arabic" w:hint="cs"/>
          <w:color w:val="000000"/>
          <w:sz w:val="30"/>
          <w:szCs w:val="30"/>
          <w:rtl/>
        </w:rPr>
        <w:t>نمونه 1223 آل‏عمران 48</w:t>
      </w:r>
    </w:p>
    <w:p w:rsidR="00FD1033" w:rsidRDefault="00FD1033" w:rsidP="00FD1033">
      <w:pPr>
        <w:pStyle w:val="NormalWeb"/>
        <w:bidi/>
        <w:rPr>
          <w:rtl/>
        </w:rPr>
      </w:pPr>
      <w:r>
        <w:rPr>
          <w:rFonts w:cs="Traditional Arabic" w:hint="cs"/>
          <w:color w:val="64287E"/>
          <w:sz w:val="30"/>
          <w:szCs w:val="30"/>
          <w:rtl/>
        </w:rPr>
        <w:t>اقسام نيكى‏</w:t>
      </w:r>
    </w:p>
    <w:p w:rsidR="00FD1033" w:rsidRDefault="00FD1033" w:rsidP="00FD1033">
      <w:pPr>
        <w:pStyle w:val="NormalWeb"/>
        <w:bidi/>
        <w:rPr>
          <w:rtl/>
        </w:rPr>
      </w:pPr>
      <w:r>
        <w:rPr>
          <w:rFonts w:cs="Traditional Arabic" w:hint="cs"/>
          <w:color w:val="000000"/>
          <w:sz w:val="30"/>
          <w:szCs w:val="30"/>
          <w:rtl/>
        </w:rPr>
        <w:t>كشف‏الاسرار 2012 آل‏عمران 92</w:t>
      </w:r>
    </w:p>
    <w:p w:rsidR="00FD1033" w:rsidRDefault="00FD1033" w:rsidP="00FD1033">
      <w:pPr>
        <w:pStyle w:val="NormalWeb"/>
        <w:bidi/>
        <w:rPr>
          <w:rtl/>
        </w:rPr>
      </w:pPr>
      <w:r>
        <w:rPr>
          <w:rFonts w:cs="Traditional Arabic" w:hint="cs"/>
          <w:color w:val="64287E"/>
          <w:sz w:val="30"/>
          <w:szCs w:val="30"/>
          <w:rtl/>
        </w:rPr>
        <w:t>پاداش نيكى‏</w:t>
      </w:r>
    </w:p>
    <w:p w:rsidR="00FD1033" w:rsidRDefault="00FD1033" w:rsidP="00FD1033">
      <w:pPr>
        <w:pStyle w:val="NormalWeb"/>
        <w:bidi/>
        <w:rPr>
          <w:rtl/>
        </w:rPr>
      </w:pPr>
      <w:r>
        <w:rPr>
          <w:rFonts w:cs="Traditional Arabic" w:hint="cs"/>
          <w:color w:val="000000"/>
          <w:sz w:val="30"/>
          <w:szCs w:val="30"/>
          <w:rtl/>
        </w:rPr>
        <w:t>(ح) جامع‏البيان 885 نساء 40</w:t>
      </w:r>
    </w:p>
    <w:p w:rsidR="00FD1033" w:rsidRDefault="00FD1033" w:rsidP="00FD1033">
      <w:pPr>
        <w:pStyle w:val="NormalWeb"/>
        <w:bidi/>
        <w:rPr>
          <w:rtl/>
        </w:rPr>
      </w:pPr>
      <w:r>
        <w:rPr>
          <w:rFonts w:cs="Traditional Arabic" w:hint="cs"/>
          <w:color w:val="000000"/>
          <w:sz w:val="30"/>
          <w:szCs w:val="30"/>
          <w:rtl/>
        </w:rPr>
        <w:t>(ح) كشف‏الاسرار 1328 سبأ 12</w:t>
      </w:r>
    </w:p>
    <w:p w:rsidR="00FD1033" w:rsidRDefault="00FD1033" w:rsidP="00FD1033">
      <w:pPr>
        <w:pStyle w:val="NormalWeb"/>
        <w:bidi/>
        <w:rPr>
          <w:rtl/>
        </w:rPr>
      </w:pPr>
      <w:r>
        <w:rPr>
          <w:rFonts w:cs="Traditional Arabic" w:hint="cs"/>
          <w:color w:val="000000"/>
          <w:sz w:val="30"/>
          <w:szCs w:val="30"/>
          <w:rtl/>
        </w:rPr>
        <w:lastRenderedPageBreak/>
        <w:t>مراغى 12627 رحمن 60</w:t>
      </w:r>
    </w:p>
    <w:p w:rsidR="00FD1033" w:rsidRDefault="00FD1033" w:rsidP="00FD1033">
      <w:pPr>
        <w:pStyle w:val="NormalWeb"/>
        <w:bidi/>
        <w:rPr>
          <w:rtl/>
        </w:rPr>
      </w:pPr>
      <w:r>
        <w:rPr>
          <w:rFonts w:cs="Traditional Arabic" w:hint="cs"/>
          <w:color w:val="000000"/>
          <w:sz w:val="30"/>
          <w:szCs w:val="30"/>
          <w:rtl/>
        </w:rPr>
        <w:t>(ح) نمونه 17223 ... 60</w:t>
      </w:r>
    </w:p>
    <w:p w:rsidR="00FD1033" w:rsidRDefault="00FD1033" w:rsidP="00FD1033">
      <w:pPr>
        <w:pStyle w:val="NormalWeb"/>
        <w:bidi/>
        <w:rPr>
          <w:rtl/>
        </w:rPr>
      </w:pPr>
      <w:r>
        <w:rPr>
          <w:rFonts w:cs="Traditional Arabic" w:hint="cs"/>
          <w:color w:val="64287E"/>
          <w:sz w:val="30"/>
          <w:szCs w:val="30"/>
          <w:rtl/>
        </w:rPr>
        <w:t>تعاون در نيكى‏</w:t>
      </w:r>
    </w:p>
    <w:p w:rsidR="00FD1033" w:rsidRDefault="00FD1033" w:rsidP="00FD1033">
      <w:pPr>
        <w:pStyle w:val="NormalWeb"/>
        <w:bidi/>
        <w:rPr>
          <w:rtl/>
        </w:rPr>
      </w:pPr>
      <w:r>
        <w:rPr>
          <w:rFonts w:cs="Traditional Arabic" w:hint="cs"/>
          <w:color w:val="000000"/>
          <w:sz w:val="30"/>
          <w:szCs w:val="30"/>
          <w:rtl/>
        </w:rPr>
        <w:t>لزوم تعاون در نيكى‏</w:t>
      </w:r>
    </w:p>
    <w:p w:rsidR="00FD1033" w:rsidRDefault="00FD1033" w:rsidP="00FD1033">
      <w:pPr>
        <w:pStyle w:val="NormalWeb"/>
        <w:bidi/>
        <w:rPr>
          <w:rtl/>
        </w:rPr>
      </w:pPr>
      <w:r>
        <w:rPr>
          <w:rFonts w:cs="Traditional Arabic" w:hint="cs"/>
          <w:color w:val="000000"/>
          <w:sz w:val="30"/>
          <w:szCs w:val="30"/>
          <w:rtl/>
        </w:rPr>
        <w:t>(ح) ابن‏كثير 92 مائده 2</w:t>
      </w:r>
    </w:p>
    <w:p w:rsidR="00FD1033" w:rsidRDefault="00FD1033" w:rsidP="00FD1033">
      <w:pPr>
        <w:pStyle w:val="NormalWeb"/>
        <w:bidi/>
        <w:rPr>
          <w:rtl/>
        </w:rPr>
      </w:pPr>
      <w:r>
        <w:rPr>
          <w:rFonts w:cs="Traditional Arabic" w:hint="cs"/>
          <w:color w:val="000000"/>
          <w:sz w:val="30"/>
          <w:szCs w:val="30"/>
          <w:rtl/>
        </w:rPr>
        <w:t>(ح) نمونه 2534 ... 2</w:t>
      </w:r>
    </w:p>
    <w:p w:rsidR="00FD1033" w:rsidRDefault="00FD1033" w:rsidP="00FD1033">
      <w:pPr>
        <w:pStyle w:val="NormalWeb"/>
        <w:bidi/>
        <w:rPr>
          <w:rtl/>
        </w:rPr>
      </w:pPr>
      <w:r>
        <w:rPr>
          <w:rFonts w:cs="Traditional Arabic" w:hint="cs"/>
          <w:color w:val="64287E"/>
          <w:sz w:val="30"/>
          <w:szCs w:val="30"/>
          <w:rtl/>
        </w:rPr>
        <w:t>تفاوت عدالت با نيكى‏</w:t>
      </w:r>
    </w:p>
    <w:p w:rsidR="00FD1033" w:rsidRDefault="00FD1033" w:rsidP="00FD1033">
      <w:pPr>
        <w:pStyle w:val="NormalWeb"/>
        <w:bidi/>
        <w:rPr>
          <w:rtl/>
        </w:rPr>
      </w:pPr>
      <w:r>
        <w:rPr>
          <w:rFonts w:cs="Traditional Arabic" w:hint="cs"/>
          <w:color w:val="000000"/>
          <w:sz w:val="30"/>
          <w:szCs w:val="30"/>
          <w:rtl/>
        </w:rPr>
        <w:t>التحرير 25414 نحل 90</w:t>
      </w:r>
    </w:p>
    <w:p w:rsidR="00FD1033" w:rsidRDefault="00FD1033" w:rsidP="00FD1033">
      <w:pPr>
        <w:pStyle w:val="NormalWeb"/>
        <w:bidi/>
        <w:rPr>
          <w:rtl/>
        </w:rPr>
      </w:pPr>
      <w:r>
        <w:rPr>
          <w:rFonts w:cs="Traditional Arabic" w:hint="cs"/>
          <w:color w:val="000000"/>
          <w:sz w:val="30"/>
          <w:szCs w:val="30"/>
          <w:rtl/>
        </w:rPr>
        <w:t>(ح) كبيرفخر 10120 ... 90</w:t>
      </w:r>
    </w:p>
    <w:p w:rsidR="00FD1033" w:rsidRDefault="00FD1033" w:rsidP="00FD1033">
      <w:pPr>
        <w:pStyle w:val="NormalWeb"/>
        <w:bidi/>
        <w:rPr>
          <w:rtl/>
        </w:rPr>
      </w:pPr>
      <w:r>
        <w:rPr>
          <w:rFonts w:cs="Traditional Arabic" w:hint="cs"/>
          <w:color w:val="000000"/>
          <w:sz w:val="30"/>
          <w:szCs w:val="30"/>
          <w:rtl/>
        </w:rPr>
        <w:t>كشف‏الاسرار 6073 اعراف 29</w:t>
      </w:r>
    </w:p>
    <w:p w:rsidR="00FD1033" w:rsidRDefault="00FD1033" w:rsidP="00FD1033">
      <w:pPr>
        <w:pStyle w:val="NormalWeb"/>
        <w:bidi/>
        <w:rPr>
          <w:rtl/>
        </w:rPr>
      </w:pPr>
      <w:r>
        <w:rPr>
          <w:rFonts w:cs="Traditional Arabic" w:hint="cs"/>
          <w:color w:val="000000"/>
          <w:sz w:val="30"/>
          <w:szCs w:val="30"/>
          <w:rtl/>
        </w:rPr>
        <w:t>... 4395 نحل 90</w:t>
      </w:r>
    </w:p>
    <w:p w:rsidR="00FD1033" w:rsidRDefault="00FD1033" w:rsidP="00FD1033">
      <w:pPr>
        <w:pStyle w:val="NormalWeb"/>
        <w:bidi/>
        <w:rPr>
          <w:rtl/>
        </w:rPr>
      </w:pPr>
      <w:r>
        <w:rPr>
          <w:rFonts w:cs="Traditional Arabic" w:hint="cs"/>
          <w:color w:val="000000"/>
          <w:sz w:val="30"/>
          <w:szCs w:val="30"/>
          <w:rtl/>
        </w:rPr>
        <w:t>مجمع‏البيان 5866 ... 90</w:t>
      </w:r>
    </w:p>
    <w:p w:rsidR="00FD1033" w:rsidRDefault="00FD1033" w:rsidP="00FD1033">
      <w:pPr>
        <w:pStyle w:val="NormalWeb"/>
        <w:bidi/>
        <w:rPr>
          <w:rtl/>
        </w:rPr>
      </w:pPr>
      <w:r>
        <w:rPr>
          <w:rFonts w:cs="Traditional Arabic" w:hint="cs"/>
          <w:color w:val="000000"/>
          <w:sz w:val="30"/>
          <w:szCs w:val="30"/>
          <w:rtl/>
        </w:rPr>
        <w:t>المنير 21214 ... 90</w:t>
      </w:r>
    </w:p>
    <w:p w:rsidR="00FD1033" w:rsidRDefault="00FD1033" w:rsidP="00FD1033">
      <w:pPr>
        <w:pStyle w:val="NormalWeb"/>
        <w:bidi/>
        <w:rPr>
          <w:rtl/>
        </w:rPr>
      </w:pPr>
      <w:r>
        <w:rPr>
          <w:rFonts w:cs="Traditional Arabic" w:hint="cs"/>
          <w:color w:val="000000"/>
          <w:sz w:val="30"/>
          <w:szCs w:val="30"/>
          <w:rtl/>
        </w:rPr>
        <w:t>نمونه 36811 ... 90</w:t>
      </w:r>
    </w:p>
    <w:p w:rsidR="00FD1033" w:rsidRDefault="00FD1033" w:rsidP="00FD1033">
      <w:pPr>
        <w:pStyle w:val="NormalWeb"/>
        <w:bidi/>
        <w:rPr>
          <w:rtl/>
        </w:rPr>
      </w:pPr>
      <w:r>
        <w:rPr>
          <w:rFonts w:cs="Traditional Arabic" w:hint="cs"/>
          <w:color w:val="000000"/>
          <w:sz w:val="30"/>
          <w:szCs w:val="30"/>
          <w:rtl/>
        </w:rPr>
        <w:t>... 17023 رحمن 60</w:t>
      </w:r>
    </w:p>
    <w:p w:rsidR="00FD1033" w:rsidRDefault="00FD1033" w:rsidP="00FD1033">
      <w:pPr>
        <w:pStyle w:val="NormalWeb"/>
        <w:bidi/>
        <w:rPr>
          <w:rtl/>
        </w:rPr>
      </w:pPr>
      <w:r>
        <w:rPr>
          <w:rFonts w:cs="Traditional Arabic" w:hint="cs"/>
          <w:color w:val="64287E"/>
          <w:sz w:val="30"/>
          <w:szCs w:val="30"/>
          <w:rtl/>
        </w:rPr>
        <w:t>توصيه به نيكى‏</w:t>
      </w:r>
    </w:p>
    <w:p w:rsidR="00FD1033" w:rsidRDefault="00FD1033" w:rsidP="00FD1033">
      <w:pPr>
        <w:pStyle w:val="NormalWeb"/>
        <w:bidi/>
        <w:rPr>
          <w:rtl/>
        </w:rPr>
      </w:pPr>
      <w:r>
        <w:rPr>
          <w:rFonts w:cs="Traditional Arabic" w:hint="cs"/>
          <w:color w:val="000000"/>
          <w:sz w:val="30"/>
          <w:szCs w:val="30"/>
          <w:rtl/>
        </w:rPr>
        <w:t>توصيه محمّد صلى الله عليه و آله به نيكى‏</w:t>
      </w:r>
    </w:p>
    <w:p w:rsidR="00FD1033" w:rsidRDefault="00FD1033" w:rsidP="00FD1033">
      <w:pPr>
        <w:pStyle w:val="NormalWeb"/>
        <w:bidi/>
        <w:rPr>
          <w:rtl/>
        </w:rPr>
      </w:pPr>
      <w:r>
        <w:rPr>
          <w:rFonts w:cs="Traditional Arabic" w:hint="cs"/>
          <w:color w:val="000000"/>
          <w:sz w:val="30"/>
          <w:szCs w:val="30"/>
          <w:rtl/>
        </w:rPr>
        <w:t>المنير 10428 حشر 18</w:t>
      </w:r>
    </w:p>
    <w:p w:rsidR="00FD1033" w:rsidRDefault="00FD1033" w:rsidP="00FD1033">
      <w:pPr>
        <w:pStyle w:val="NormalWeb"/>
        <w:bidi/>
        <w:rPr>
          <w:rtl/>
        </w:rPr>
      </w:pPr>
      <w:r>
        <w:rPr>
          <w:rFonts w:cs="Traditional Arabic" w:hint="cs"/>
          <w:color w:val="64287E"/>
          <w:sz w:val="30"/>
          <w:szCs w:val="30"/>
          <w:rtl/>
        </w:rPr>
        <w:t>حقيقت نيكى‏</w:t>
      </w:r>
    </w:p>
    <w:p w:rsidR="00FD1033" w:rsidRDefault="00FD1033" w:rsidP="00FD1033">
      <w:pPr>
        <w:pStyle w:val="NormalWeb"/>
        <w:bidi/>
        <w:rPr>
          <w:rtl/>
        </w:rPr>
      </w:pPr>
      <w:r>
        <w:rPr>
          <w:rFonts w:cs="Traditional Arabic" w:hint="cs"/>
          <w:color w:val="000000"/>
          <w:sz w:val="30"/>
          <w:szCs w:val="30"/>
          <w:rtl/>
        </w:rPr>
        <w:t>تبيان 1532 بقره 195</w:t>
      </w:r>
    </w:p>
    <w:p w:rsidR="00FD1033" w:rsidRDefault="00FD1033" w:rsidP="00FD1033">
      <w:pPr>
        <w:pStyle w:val="NormalWeb"/>
        <w:bidi/>
        <w:rPr>
          <w:rtl/>
        </w:rPr>
      </w:pPr>
      <w:r>
        <w:rPr>
          <w:rFonts w:cs="Traditional Arabic" w:hint="cs"/>
          <w:color w:val="000000"/>
          <w:sz w:val="30"/>
          <w:szCs w:val="30"/>
          <w:rtl/>
        </w:rPr>
        <w:lastRenderedPageBreak/>
        <w:t>التحرير 2162 ... 195</w:t>
      </w:r>
    </w:p>
    <w:p w:rsidR="00FD1033" w:rsidRDefault="00FD1033" w:rsidP="00FD1033">
      <w:pPr>
        <w:pStyle w:val="NormalWeb"/>
        <w:bidi/>
        <w:rPr>
          <w:rtl/>
        </w:rPr>
      </w:pPr>
      <w:r>
        <w:rPr>
          <w:rFonts w:cs="Traditional Arabic" w:hint="cs"/>
          <w:color w:val="000000"/>
          <w:sz w:val="30"/>
          <w:szCs w:val="30"/>
          <w:rtl/>
        </w:rPr>
        <w:t>كبيرفخر 10320 نحل 90</w:t>
      </w:r>
    </w:p>
    <w:p w:rsidR="00FD1033" w:rsidRDefault="00FD1033" w:rsidP="00FD1033">
      <w:pPr>
        <w:pStyle w:val="NormalWeb"/>
        <w:bidi/>
        <w:rPr>
          <w:rtl/>
        </w:rPr>
      </w:pPr>
      <w:r>
        <w:rPr>
          <w:rFonts w:cs="Traditional Arabic" w:hint="cs"/>
          <w:color w:val="000000"/>
          <w:sz w:val="30"/>
          <w:szCs w:val="30"/>
          <w:rtl/>
        </w:rPr>
        <w:t>كشف‏الاسرار 5181 بقره 195</w:t>
      </w:r>
    </w:p>
    <w:p w:rsidR="00FD1033" w:rsidRDefault="00FD1033" w:rsidP="00FD1033">
      <w:pPr>
        <w:pStyle w:val="NormalWeb"/>
        <w:bidi/>
        <w:rPr>
          <w:rtl/>
        </w:rPr>
      </w:pPr>
      <w:r>
        <w:rPr>
          <w:rFonts w:cs="Traditional Arabic" w:hint="cs"/>
          <w:color w:val="000000"/>
          <w:sz w:val="30"/>
          <w:szCs w:val="30"/>
          <w:rtl/>
        </w:rPr>
        <w:t>الميزان 204 آل‏عمران 134</w:t>
      </w:r>
    </w:p>
    <w:p w:rsidR="00FD1033" w:rsidRDefault="00FD1033" w:rsidP="00FD1033">
      <w:pPr>
        <w:pStyle w:val="NormalWeb"/>
        <w:bidi/>
        <w:rPr>
          <w:rtl/>
        </w:rPr>
      </w:pPr>
      <w:r>
        <w:rPr>
          <w:rFonts w:cs="Traditional Arabic" w:hint="cs"/>
          <w:color w:val="000000"/>
          <w:sz w:val="30"/>
          <w:szCs w:val="30"/>
          <w:rtl/>
        </w:rPr>
        <w:t>... 1286 مائده 93</w:t>
      </w:r>
    </w:p>
    <w:p w:rsidR="00FD1033" w:rsidRDefault="00FD1033" w:rsidP="00FD1033">
      <w:pPr>
        <w:pStyle w:val="NormalWeb"/>
        <w:bidi/>
        <w:rPr>
          <w:rtl/>
        </w:rPr>
      </w:pPr>
      <w:r>
        <w:rPr>
          <w:rFonts w:cs="Traditional Arabic" w:hint="cs"/>
          <w:color w:val="64287E"/>
          <w:sz w:val="30"/>
          <w:szCs w:val="30"/>
          <w:rtl/>
        </w:rPr>
        <w:t>شرايط نيكى‏</w:t>
      </w:r>
    </w:p>
    <w:p w:rsidR="00FD1033" w:rsidRDefault="00FD1033" w:rsidP="00FD1033">
      <w:pPr>
        <w:pStyle w:val="NormalWeb"/>
        <w:bidi/>
        <w:rPr>
          <w:rtl/>
        </w:rPr>
      </w:pPr>
      <w:r>
        <w:rPr>
          <w:rFonts w:cs="Traditional Arabic" w:hint="cs"/>
          <w:color w:val="000000"/>
          <w:sz w:val="30"/>
          <w:szCs w:val="30"/>
          <w:rtl/>
        </w:rPr>
        <w:t>شرايط تحقق نيكى‏</w:t>
      </w:r>
    </w:p>
    <w:p w:rsidR="00FD1033" w:rsidRDefault="00FD1033" w:rsidP="00FD1033">
      <w:pPr>
        <w:pStyle w:val="NormalWeb"/>
        <w:bidi/>
        <w:rPr>
          <w:rtl/>
        </w:rPr>
      </w:pPr>
      <w:r>
        <w:rPr>
          <w:rFonts w:cs="Traditional Arabic" w:hint="cs"/>
          <w:color w:val="000000"/>
          <w:sz w:val="30"/>
          <w:szCs w:val="30"/>
          <w:rtl/>
        </w:rPr>
        <w:t>كبيرفخر 425 بقره 177</w:t>
      </w:r>
    </w:p>
    <w:p w:rsidR="00FD1033" w:rsidRDefault="00FD1033" w:rsidP="00FD1033">
      <w:pPr>
        <w:pStyle w:val="NormalWeb"/>
        <w:bidi/>
        <w:rPr>
          <w:rtl/>
        </w:rPr>
      </w:pPr>
      <w:r>
        <w:rPr>
          <w:rFonts w:cs="Traditional Arabic" w:hint="cs"/>
          <w:color w:val="000000"/>
          <w:sz w:val="30"/>
          <w:szCs w:val="30"/>
          <w:rtl/>
        </w:rPr>
        <w:t>(ح) ... 475 ... 177</w:t>
      </w:r>
    </w:p>
    <w:p w:rsidR="00FD1033" w:rsidRDefault="00FD1033" w:rsidP="00FD1033">
      <w:pPr>
        <w:pStyle w:val="NormalWeb"/>
        <w:bidi/>
        <w:rPr>
          <w:rtl/>
        </w:rPr>
      </w:pPr>
      <w:r>
        <w:rPr>
          <w:rFonts w:cs="Traditional Arabic" w:hint="cs"/>
          <w:color w:val="000000"/>
          <w:sz w:val="30"/>
          <w:szCs w:val="30"/>
          <w:rtl/>
        </w:rPr>
        <w:t>المنير 952 ... 177</w:t>
      </w:r>
    </w:p>
    <w:p w:rsidR="00FD1033" w:rsidRDefault="00FD1033" w:rsidP="00FD1033">
      <w:pPr>
        <w:pStyle w:val="NormalWeb"/>
        <w:bidi/>
        <w:rPr>
          <w:rtl/>
        </w:rPr>
      </w:pPr>
      <w:r>
        <w:rPr>
          <w:rFonts w:cs="Traditional Arabic" w:hint="cs"/>
          <w:color w:val="000000"/>
          <w:sz w:val="30"/>
          <w:szCs w:val="30"/>
          <w:rtl/>
        </w:rPr>
        <w:t>نمونه 5981 ... 177</w:t>
      </w:r>
    </w:p>
    <w:p w:rsidR="00FD1033" w:rsidRDefault="00FD1033" w:rsidP="00FD1033">
      <w:pPr>
        <w:pStyle w:val="NormalWeb"/>
        <w:bidi/>
        <w:jc w:val="center"/>
        <w:rPr>
          <w:rFonts w:cs="Traditional Arabic"/>
          <w:color w:val="000000"/>
          <w:sz w:val="30"/>
          <w:szCs w:val="30"/>
          <w:rtl/>
        </w:rPr>
      </w:pPr>
      <w:r>
        <w:rPr>
          <w:rFonts w:cs="Traditional Arabic" w:hint="cs"/>
          <w:color w:val="2A415C"/>
          <w:sz w:val="30"/>
          <w:szCs w:val="30"/>
          <w:rtl/>
        </w:rPr>
        <w:t>فرهنگ موضوعى تفاسير، ج‏3، ص: 1909</w:t>
      </w:r>
    </w:p>
    <w:p w:rsidR="00FD1033" w:rsidRDefault="00FD1033" w:rsidP="00FD1033">
      <w:pPr>
        <w:rPr>
          <w:rFonts w:cs="Times New Roman"/>
          <w:sz w:val="24"/>
          <w:szCs w:val="24"/>
          <w:rtl/>
        </w:rPr>
      </w:pPr>
      <w:r>
        <w:rPr>
          <w:rFonts w:cs="Traditional Arabic" w:hint="cs"/>
          <w:color w:val="64287E"/>
          <w:sz w:val="30"/>
          <w:szCs w:val="30"/>
          <w:rtl/>
        </w:rPr>
        <w:t>فطرت نيكى‏</w:t>
      </w:r>
    </w:p>
    <w:p w:rsidR="00FD1033" w:rsidRDefault="00FD1033" w:rsidP="00FD1033">
      <w:pPr>
        <w:pStyle w:val="NormalWeb"/>
        <w:bidi/>
        <w:rPr>
          <w:rtl/>
        </w:rPr>
      </w:pPr>
      <w:r>
        <w:rPr>
          <w:rFonts w:cs="Traditional Arabic" w:hint="cs"/>
          <w:color w:val="000000"/>
          <w:sz w:val="30"/>
          <w:szCs w:val="30"/>
          <w:rtl/>
        </w:rPr>
        <w:t>فطرى بودن نيكوكارى‏</w:t>
      </w:r>
    </w:p>
    <w:p w:rsidR="00FD1033" w:rsidRDefault="00FD1033" w:rsidP="00FD1033">
      <w:pPr>
        <w:pStyle w:val="NormalWeb"/>
        <w:bidi/>
        <w:rPr>
          <w:rtl/>
        </w:rPr>
      </w:pPr>
      <w:r>
        <w:rPr>
          <w:rFonts w:cs="Traditional Arabic" w:hint="cs"/>
          <w:color w:val="000000"/>
          <w:sz w:val="30"/>
          <w:szCs w:val="30"/>
          <w:rtl/>
        </w:rPr>
        <w:t>(ح) پرتو 2293 آل‏عمران 92</w:t>
      </w:r>
    </w:p>
    <w:p w:rsidR="00FD1033" w:rsidRDefault="00FD1033" w:rsidP="00FD1033">
      <w:pPr>
        <w:pStyle w:val="NormalWeb"/>
        <w:bidi/>
        <w:rPr>
          <w:rtl/>
        </w:rPr>
      </w:pPr>
      <w:r>
        <w:rPr>
          <w:rFonts w:cs="Traditional Arabic" w:hint="cs"/>
          <w:color w:val="000000"/>
          <w:sz w:val="30"/>
          <w:szCs w:val="30"/>
          <w:rtl/>
        </w:rPr>
        <w:t>(ح) المنار 1463 بقره 6</w:t>
      </w:r>
    </w:p>
    <w:p w:rsidR="00FD1033" w:rsidRDefault="00FD1033" w:rsidP="00FD1033">
      <w:pPr>
        <w:pStyle w:val="NormalWeb"/>
        <w:bidi/>
        <w:rPr>
          <w:rtl/>
        </w:rPr>
      </w:pPr>
      <w:r>
        <w:rPr>
          <w:rFonts w:cs="Traditional Arabic" w:hint="cs"/>
          <w:color w:val="64287E"/>
          <w:sz w:val="30"/>
          <w:szCs w:val="30"/>
          <w:rtl/>
        </w:rPr>
        <w:t>قاعده نيكى‏</w:t>
      </w:r>
    </w:p>
    <w:p w:rsidR="00FD1033" w:rsidRDefault="00FD1033" w:rsidP="00FD1033">
      <w:pPr>
        <w:pStyle w:val="NormalWeb"/>
        <w:bidi/>
        <w:rPr>
          <w:rtl/>
        </w:rPr>
      </w:pPr>
      <w:r>
        <w:rPr>
          <w:rFonts w:cs="Traditional Arabic" w:hint="cs"/>
          <w:color w:val="000000"/>
          <w:sz w:val="30"/>
          <w:szCs w:val="30"/>
          <w:rtl/>
        </w:rPr>
        <w:t>موارد قاعده نيكى‏</w:t>
      </w:r>
    </w:p>
    <w:p w:rsidR="00FD1033" w:rsidRDefault="00FD1033" w:rsidP="00FD1033">
      <w:pPr>
        <w:pStyle w:val="NormalWeb"/>
        <w:bidi/>
        <w:rPr>
          <w:rtl/>
        </w:rPr>
      </w:pPr>
      <w:r>
        <w:rPr>
          <w:rFonts w:cs="Traditional Arabic" w:hint="cs"/>
          <w:color w:val="000000"/>
          <w:sz w:val="30"/>
          <w:szCs w:val="30"/>
          <w:rtl/>
        </w:rPr>
        <w:t>كاشف 854 توبه 191</w:t>
      </w:r>
    </w:p>
    <w:p w:rsidR="00FD1033" w:rsidRDefault="00FD1033" w:rsidP="00FD1033">
      <w:pPr>
        <w:pStyle w:val="NormalWeb"/>
        <w:bidi/>
        <w:rPr>
          <w:rtl/>
        </w:rPr>
      </w:pPr>
      <w:r>
        <w:rPr>
          <w:rFonts w:cs="Traditional Arabic" w:hint="cs"/>
          <w:color w:val="64287E"/>
          <w:sz w:val="30"/>
          <w:szCs w:val="30"/>
          <w:rtl/>
        </w:rPr>
        <w:t>كيفيّت نيكى‏</w:t>
      </w:r>
    </w:p>
    <w:p w:rsidR="00FD1033" w:rsidRDefault="00FD1033" w:rsidP="00FD1033">
      <w:pPr>
        <w:pStyle w:val="NormalWeb"/>
        <w:bidi/>
        <w:rPr>
          <w:rtl/>
        </w:rPr>
      </w:pPr>
      <w:r>
        <w:rPr>
          <w:rFonts w:cs="Traditional Arabic" w:hint="cs"/>
          <w:color w:val="000000"/>
          <w:sz w:val="30"/>
          <w:szCs w:val="30"/>
          <w:rtl/>
        </w:rPr>
        <w:lastRenderedPageBreak/>
        <w:t>نمونه 15716 قصص 77</w:t>
      </w:r>
    </w:p>
    <w:p w:rsidR="00FD1033" w:rsidRDefault="00FD1033" w:rsidP="00FD1033">
      <w:pPr>
        <w:pStyle w:val="NormalWeb"/>
        <w:bidi/>
        <w:rPr>
          <w:rtl/>
        </w:rPr>
      </w:pPr>
      <w:r>
        <w:rPr>
          <w:rFonts w:cs="Traditional Arabic" w:hint="cs"/>
          <w:color w:val="64287E"/>
          <w:sz w:val="30"/>
          <w:szCs w:val="30"/>
          <w:rtl/>
        </w:rPr>
        <w:t>محدوده نيكى‏</w:t>
      </w:r>
    </w:p>
    <w:p w:rsidR="00FD1033" w:rsidRDefault="00FD1033" w:rsidP="00FD1033">
      <w:pPr>
        <w:pStyle w:val="NormalWeb"/>
        <w:bidi/>
        <w:rPr>
          <w:rtl/>
        </w:rPr>
      </w:pPr>
      <w:r>
        <w:rPr>
          <w:rFonts w:cs="Traditional Arabic" w:hint="cs"/>
          <w:color w:val="000000"/>
          <w:sz w:val="30"/>
          <w:szCs w:val="30"/>
          <w:rtl/>
        </w:rPr>
        <w:t>(ح) التحرير 25614 نحل 90</w:t>
      </w:r>
    </w:p>
    <w:p w:rsidR="00FD1033" w:rsidRDefault="00FD1033" w:rsidP="00FD1033">
      <w:pPr>
        <w:pStyle w:val="NormalWeb"/>
        <w:bidi/>
        <w:rPr>
          <w:rtl/>
        </w:rPr>
      </w:pPr>
      <w:r>
        <w:rPr>
          <w:rFonts w:cs="Traditional Arabic" w:hint="cs"/>
          <w:color w:val="000000"/>
          <w:sz w:val="30"/>
          <w:szCs w:val="30"/>
          <w:rtl/>
        </w:rPr>
        <w:t>... 17920 قصص 77</w:t>
      </w:r>
    </w:p>
    <w:p w:rsidR="00FD1033" w:rsidRDefault="00FD1033" w:rsidP="00FD1033">
      <w:pPr>
        <w:pStyle w:val="NormalWeb"/>
        <w:bidi/>
        <w:rPr>
          <w:rtl/>
        </w:rPr>
      </w:pPr>
      <w:r>
        <w:rPr>
          <w:rFonts w:cs="Traditional Arabic" w:hint="cs"/>
          <w:color w:val="000000"/>
          <w:sz w:val="30"/>
          <w:szCs w:val="30"/>
          <w:rtl/>
        </w:rPr>
        <w:t>مراغى 1808 اعراف 56</w:t>
      </w:r>
    </w:p>
    <w:p w:rsidR="00FD1033" w:rsidRDefault="00FD1033" w:rsidP="00FD1033">
      <w:pPr>
        <w:pStyle w:val="NormalWeb"/>
        <w:bidi/>
        <w:rPr>
          <w:rtl/>
        </w:rPr>
      </w:pPr>
      <w:r>
        <w:rPr>
          <w:rFonts w:cs="Traditional Arabic" w:hint="cs"/>
          <w:color w:val="000000"/>
          <w:sz w:val="30"/>
          <w:szCs w:val="30"/>
          <w:rtl/>
        </w:rPr>
        <w:t>المنار 4628 ... 56</w:t>
      </w:r>
    </w:p>
    <w:p w:rsidR="00FD1033" w:rsidRDefault="00FD1033" w:rsidP="00FD1033">
      <w:pPr>
        <w:pStyle w:val="NormalWeb"/>
        <w:bidi/>
        <w:rPr>
          <w:rtl/>
        </w:rPr>
      </w:pPr>
      <w:r>
        <w:rPr>
          <w:rFonts w:cs="Traditional Arabic" w:hint="cs"/>
          <w:color w:val="000000"/>
          <w:sz w:val="30"/>
          <w:szCs w:val="30"/>
          <w:rtl/>
        </w:rPr>
        <w:t>المنير 21714 نحل 90</w:t>
      </w:r>
    </w:p>
    <w:p w:rsidR="00FD1033" w:rsidRDefault="00FD1033" w:rsidP="00FD1033">
      <w:pPr>
        <w:pStyle w:val="NormalWeb"/>
        <w:bidi/>
        <w:rPr>
          <w:rtl/>
        </w:rPr>
      </w:pPr>
      <w:r>
        <w:rPr>
          <w:rFonts w:cs="Traditional Arabic" w:hint="cs"/>
          <w:color w:val="64287E"/>
          <w:sz w:val="30"/>
          <w:szCs w:val="30"/>
          <w:rtl/>
        </w:rPr>
        <w:t>مراتب نيكى‏</w:t>
      </w:r>
    </w:p>
    <w:p w:rsidR="00FD1033" w:rsidRDefault="00FD1033" w:rsidP="00FD1033">
      <w:pPr>
        <w:pStyle w:val="NormalWeb"/>
        <w:bidi/>
        <w:rPr>
          <w:rtl/>
        </w:rPr>
      </w:pPr>
      <w:r>
        <w:rPr>
          <w:rFonts w:cs="Traditional Arabic" w:hint="cs"/>
          <w:color w:val="000000"/>
          <w:sz w:val="30"/>
          <w:szCs w:val="30"/>
          <w:rtl/>
        </w:rPr>
        <w:t>التحرير 25514 نحل 90</w:t>
      </w:r>
    </w:p>
    <w:p w:rsidR="00FD1033" w:rsidRDefault="00FD1033" w:rsidP="00FD1033">
      <w:pPr>
        <w:pStyle w:val="NormalWeb"/>
        <w:bidi/>
        <w:rPr>
          <w:rtl/>
        </w:rPr>
      </w:pPr>
      <w:r>
        <w:rPr>
          <w:rFonts w:cs="Traditional Arabic" w:hint="cs"/>
          <w:color w:val="000000"/>
          <w:sz w:val="30"/>
          <w:szCs w:val="30"/>
          <w:rtl/>
        </w:rPr>
        <w:t>مراغى 13214 ... 90</w:t>
      </w:r>
    </w:p>
    <w:p w:rsidR="00FD1033" w:rsidRDefault="00FD1033" w:rsidP="00FD1033">
      <w:pPr>
        <w:pStyle w:val="NormalWeb"/>
        <w:bidi/>
        <w:rPr>
          <w:rtl/>
        </w:rPr>
      </w:pPr>
      <w:r>
        <w:rPr>
          <w:rFonts w:cs="Traditional Arabic" w:hint="cs"/>
          <w:color w:val="000000"/>
          <w:sz w:val="30"/>
          <w:szCs w:val="30"/>
          <w:rtl/>
        </w:rPr>
        <w:t>الميزان 153 بقره 195</w:t>
      </w:r>
    </w:p>
    <w:p w:rsidR="00FD1033" w:rsidRDefault="00FD1033" w:rsidP="00FD1033">
      <w:pPr>
        <w:pStyle w:val="NormalWeb"/>
        <w:bidi/>
        <w:rPr>
          <w:rtl/>
        </w:rPr>
      </w:pPr>
      <w:r>
        <w:rPr>
          <w:rFonts w:cs="Traditional Arabic" w:hint="cs"/>
          <w:color w:val="000000"/>
          <w:sz w:val="30"/>
          <w:szCs w:val="30"/>
          <w:rtl/>
        </w:rPr>
        <w:t>(ح) نمونه 17023 رحمن 60</w:t>
      </w:r>
    </w:p>
    <w:p w:rsidR="00FD1033" w:rsidRDefault="00FD1033" w:rsidP="00FD1033">
      <w:pPr>
        <w:pStyle w:val="NormalWeb"/>
        <w:bidi/>
        <w:rPr>
          <w:rtl/>
        </w:rPr>
      </w:pPr>
      <w:r>
        <w:rPr>
          <w:rFonts w:cs="Traditional Arabic" w:hint="cs"/>
          <w:color w:val="64287E"/>
          <w:sz w:val="30"/>
          <w:szCs w:val="30"/>
          <w:rtl/>
        </w:rPr>
        <w:t>مصاديق نيكى‏</w:t>
      </w:r>
    </w:p>
    <w:p w:rsidR="00FD1033" w:rsidRDefault="00FD1033" w:rsidP="00FD1033">
      <w:pPr>
        <w:pStyle w:val="NormalWeb"/>
        <w:bidi/>
        <w:rPr>
          <w:rtl/>
        </w:rPr>
      </w:pPr>
      <w:r>
        <w:rPr>
          <w:rFonts w:cs="Traditional Arabic" w:hint="cs"/>
          <w:color w:val="000000"/>
          <w:sz w:val="30"/>
          <w:szCs w:val="30"/>
          <w:rtl/>
        </w:rPr>
        <w:t>تبيان 1971 بقره 44</w:t>
      </w:r>
    </w:p>
    <w:p w:rsidR="00FD1033" w:rsidRDefault="00FD1033" w:rsidP="00FD1033">
      <w:pPr>
        <w:pStyle w:val="NormalWeb"/>
        <w:bidi/>
        <w:rPr>
          <w:rtl/>
        </w:rPr>
      </w:pPr>
      <w:r>
        <w:rPr>
          <w:rFonts w:cs="Traditional Arabic" w:hint="cs"/>
          <w:color w:val="000000"/>
          <w:sz w:val="30"/>
          <w:szCs w:val="30"/>
          <w:rtl/>
        </w:rPr>
        <w:t>... 5302 آل‏عمران 92</w:t>
      </w:r>
    </w:p>
    <w:p w:rsidR="00FD1033" w:rsidRDefault="00FD1033" w:rsidP="00FD1033">
      <w:pPr>
        <w:pStyle w:val="NormalWeb"/>
        <w:bidi/>
        <w:rPr>
          <w:rtl/>
        </w:rPr>
      </w:pPr>
      <w:r>
        <w:rPr>
          <w:rFonts w:cs="Traditional Arabic" w:hint="cs"/>
          <w:color w:val="000000"/>
          <w:sz w:val="30"/>
          <w:szCs w:val="30"/>
          <w:rtl/>
        </w:rPr>
        <w:t>التحرير 4751 بقره 44</w:t>
      </w:r>
    </w:p>
    <w:p w:rsidR="00FD1033" w:rsidRDefault="00FD1033" w:rsidP="00FD1033">
      <w:pPr>
        <w:pStyle w:val="NormalWeb"/>
        <w:bidi/>
        <w:rPr>
          <w:rtl/>
        </w:rPr>
      </w:pPr>
      <w:r>
        <w:rPr>
          <w:rFonts w:cs="Traditional Arabic" w:hint="cs"/>
          <w:color w:val="000000"/>
          <w:sz w:val="30"/>
          <w:szCs w:val="30"/>
          <w:rtl/>
        </w:rPr>
        <w:t>... 2162 ... 195</w:t>
      </w:r>
    </w:p>
    <w:p w:rsidR="00FD1033" w:rsidRDefault="00FD1033" w:rsidP="00FD1033">
      <w:pPr>
        <w:pStyle w:val="NormalWeb"/>
        <w:bidi/>
        <w:rPr>
          <w:rtl/>
        </w:rPr>
      </w:pPr>
      <w:r>
        <w:rPr>
          <w:rFonts w:cs="Traditional Arabic" w:hint="cs"/>
          <w:color w:val="000000"/>
          <w:sz w:val="30"/>
          <w:szCs w:val="30"/>
          <w:rtl/>
        </w:rPr>
        <w:t>(ح) ... 54 آل‏عمران 92</w:t>
      </w:r>
    </w:p>
    <w:p w:rsidR="00FD1033" w:rsidRDefault="00FD1033" w:rsidP="00FD1033">
      <w:pPr>
        <w:pStyle w:val="NormalWeb"/>
        <w:bidi/>
        <w:rPr>
          <w:rtl/>
        </w:rPr>
      </w:pPr>
      <w:r>
        <w:rPr>
          <w:rFonts w:cs="Traditional Arabic" w:hint="cs"/>
          <w:color w:val="000000"/>
          <w:sz w:val="30"/>
          <w:szCs w:val="30"/>
          <w:rtl/>
        </w:rPr>
        <w:t>... 25414 نحل 90</w:t>
      </w:r>
    </w:p>
    <w:p w:rsidR="00FD1033" w:rsidRDefault="00FD1033" w:rsidP="00FD1033">
      <w:pPr>
        <w:pStyle w:val="NormalWeb"/>
        <w:bidi/>
        <w:rPr>
          <w:rtl/>
        </w:rPr>
      </w:pPr>
      <w:r>
        <w:rPr>
          <w:rFonts w:cs="Traditional Arabic" w:hint="cs"/>
          <w:color w:val="000000"/>
          <w:sz w:val="30"/>
          <w:szCs w:val="30"/>
          <w:rtl/>
        </w:rPr>
        <w:t>جامع‏البيان 16214 ... 90</w:t>
      </w:r>
    </w:p>
    <w:p w:rsidR="00FD1033" w:rsidRDefault="00FD1033" w:rsidP="00FD1033">
      <w:pPr>
        <w:pStyle w:val="NormalWeb"/>
        <w:bidi/>
        <w:rPr>
          <w:rtl/>
        </w:rPr>
      </w:pPr>
      <w:r>
        <w:rPr>
          <w:rFonts w:cs="Traditional Arabic" w:hint="cs"/>
          <w:color w:val="000000"/>
          <w:sz w:val="30"/>
          <w:szCs w:val="30"/>
          <w:rtl/>
        </w:rPr>
        <w:lastRenderedPageBreak/>
        <w:t>(ح) الجديد 2011 بقره 177</w:t>
      </w:r>
    </w:p>
    <w:p w:rsidR="00FD1033" w:rsidRDefault="00FD1033" w:rsidP="00FD1033">
      <w:pPr>
        <w:pStyle w:val="NormalWeb"/>
        <w:bidi/>
        <w:rPr>
          <w:rtl/>
        </w:rPr>
      </w:pPr>
      <w:r>
        <w:rPr>
          <w:rFonts w:cs="Traditional Arabic" w:hint="cs"/>
          <w:color w:val="000000"/>
          <w:sz w:val="30"/>
          <w:szCs w:val="30"/>
          <w:rtl/>
        </w:rPr>
        <w:t>كبيرفخر 405 ... 177</w:t>
      </w:r>
    </w:p>
    <w:p w:rsidR="00FD1033" w:rsidRDefault="00FD1033" w:rsidP="00FD1033">
      <w:pPr>
        <w:pStyle w:val="NormalWeb"/>
        <w:bidi/>
        <w:rPr>
          <w:rtl/>
        </w:rPr>
      </w:pPr>
      <w:r>
        <w:rPr>
          <w:rFonts w:cs="Traditional Arabic" w:hint="cs"/>
          <w:color w:val="000000"/>
          <w:sz w:val="30"/>
          <w:szCs w:val="30"/>
          <w:rtl/>
        </w:rPr>
        <w:t>... 10120 نحل 90</w:t>
      </w:r>
    </w:p>
    <w:p w:rsidR="00FD1033" w:rsidRDefault="00FD1033" w:rsidP="00FD1033">
      <w:pPr>
        <w:pStyle w:val="NormalWeb"/>
        <w:bidi/>
        <w:rPr>
          <w:rtl/>
        </w:rPr>
      </w:pPr>
      <w:r>
        <w:rPr>
          <w:rFonts w:cs="Traditional Arabic" w:hint="cs"/>
          <w:color w:val="000000"/>
          <w:sz w:val="30"/>
          <w:szCs w:val="30"/>
          <w:rtl/>
        </w:rPr>
        <w:t>(ح) كشف‏الاسرار 4631 بقره 177</w:t>
      </w:r>
    </w:p>
    <w:p w:rsidR="00FD1033" w:rsidRDefault="00FD1033" w:rsidP="00FD1033">
      <w:pPr>
        <w:pStyle w:val="NormalWeb"/>
        <w:bidi/>
        <w:rPr>
          <w:rtl/>
        </w:rPr>
      </w:pPr>
      <w:r>
        <w:rPr>
          <w:rFonts w:cs="Traditional Arabic" w:hint="cs"/>
          <w:color w:val="000000"/>
          <w:sz w:val="30"/>
          <w:szCs w:val="30"/>
          <w:rtl/>
        </w:rPr>
        <w:t>... 1711 ... 44</w:t>
      </w:r>
    </w:p>
    <w:p w:rsidR="00FD1033" w:rsidRDefault="00FD1033" w:rsidP="00FD1033">
      <w:pPr>
        <w:pStyle w:val="NormalWeb"/>
        <w:bidi/>
        <w:rPr>
          <w:rtl/>
        </w:rPr>
      </w:pPr>
      <w:r>
        <w:rPr>
          <w:rFonts w:cs="Traditional Arabic" w:hint="cs"/>
          <w:color w:val="000000"/>
          <w:sz w:val="30"/>
          <w:szCs w:val="30"/>
          <w:rtl/>
        </w:rPr>
        <w:t>(ح) ... 2012 آل‏عمران 92</w:t>
      </w:r>
    </w:p>
    <w:p w:rsidR="00FD1033" w:rsidRDefault="00FD1033" w:rsidP="00FD1033">
      <w:pPr>
        <w:pStyle w:val="NormalWeb"/>
        <w:bidi/>
        <w:rPr>
          <w:rtl/>
        </w:rPr>
      </w:pPr>
      <w:r>
        <w:rPr>
          <w:rFonts w:cs="Traditional Arabic" w:hint="cs"/>
          <w:color w:val="000000"/>
          <w:sz w:val="30"/>
          <w:szCs w:val="30"/>
          <w:rtl/>
        </w:rPr>
        <w:t>... 4385 نحل 90</w:t>
      </w:r>
    </w:p>
    <w:p w:rsidR="00FD1033" w:rsidRDefault="00FD1033" w:rsidP="00FD1033">
      <w:pPr>
        <w:pStyle w:val="NormalWeb"/>
        <w:bidi/>
        <w:rPr>
          <w:rtl/>
        </w:rPr>
      </w:pPr>
      <w:r>
        <w:rPr>
          <w:rFonts w:cs="Traditional Arabic" w:hint="cs"/>
          <w:color w:val="000000"/>
          <w:sz w:val="30"/>
          <w:szCs w:val="30"/>
          <w:rtl/>
        </w:rPr>
        <w:t>كشاف 1321 بقره 44</w:t>
      </w:r>
    </w:p>
    <w:p w:rsidR="00FD1033" w:rsidRDefault="00FD1033" w:rsidP="00FD1033">
      <w:pPr>
        <w:pStyle w:val="NormalWeb"/>
        <w:bidi/>
        <w:rPr>
          <w:rtl/>
        </w:rPr>
      </w:pPr>
      <w:r>
        <w:rPr>
          <w:rFonts w:cs="Traditional Arabic" w:hint="cs"/>
          <w:color w:val="000000"/>
          <w:sz w:val="30"/>
          <w:szCs w:val="30"/>
          <w:rtl/>
        </w:rPr>
        <w:t>(ح) مجمع‏البيان 4761 ... 177</w:t>
      </w:r>
    </w:p>
    <w:p w:rsidR="00FD1033" w:rsidRDefault="00FD1033" w:rsidP="00FD1033">
      <w:pPr>
        <w:pStyle w:val="NormalWeb"/>
        <w:bidi/>
        <w:rPr>
          <w:rtl/>
        </w:rPr>
      </w:pPr>
      <w:r>
        <w:rPr>
          <w:rFonts w:cs="Traditional Arabic" w:hint="cs"/>
          <w:color w:val="000000"/>
          <w:sz w:val="30"/>
          <w:szCs w:val="30"/>
          <w:rtl/>
        </w:rPr>
        <w:t>... 7922 آل‏عمران 92</w:t>
      </w:r>
    </w:p>
    <w:p w:rsidR="00FD1033" w:rsidRDefault="00FD1033" w:rsidP="00FD1033">
      <w:pPr>
        <w:pStyle w:val="NormalWeb"/>
        <w:bidi/>
        <w:rPr>
          <w:rtl/>
        </w:rPr>
      </w:pPr>
      <w:r>
        <w:rPr>
          <w:rFonts w:cs="Traditional Arabic" w:hint="cs"/>
          <w:color w:val="000000"/>
          <w:sz w:val="30"/>
          <w:szCs w:val="30"/>
          <w:rtl/>
        </w:rPr>
        <w:t>... 5866 نحل 90</w:t>
      </w:r>
    </w:p>
    <w:p w:rsidR="00FD1033" w:rsidRDefault="00FD1033" w:rsidP="00FD1033">
      <w:pPr>
        <w:pStyle w:val="NormalWeb"/>
        <w:bidi/>
        <w:rPr>
          <w:rtl/>
        </w:rPr>
      </w:pPr>
      <w:r>
        <w:rPr>
          <w:rFonts w:cs="Traditional Arabic" w:hint="cs"/>
          <w:color w:val="000000"/>
          <w:sz w:val="30"/>
          <w:szCs w:val="30"/>
          <w:rtl/>
        </w:rPr>
        <w:t>(ح) مراغى 542 بقره 177</w:t>
      </w:r>
    </w:p>
    <w:p w:rsidR="00FD1033" w:rsidRDefault="00FD1033" w:rsidP="00FD1033">
      <w:pPr>
        <w:pStyle w:val="NormalWeb"/>
        <w:bidi/>
        <w:rPr>
          <w:rtl/>
        </w:rPr>
      </w:pPr>
      <w:r>
        <w:rPr>
          <w:rFonts w:cs="Traditional Arabic" w:hint="cs"/>
          <w:color w:val="000000"/>
          <w:sz w:val="30"/>
          <w:szCs w:val="30"/>
          <w:rtl/>
        </w:rPr>
        <w:t>ملّاصدرا 2573 ... 44</w:t>
      </w:r>
    </w:p>
    <w:p w:rsidR="00FD1033" w:rsidRDefault="00FD1033" w:rsidP="00FD1033">
      <w:pPr>
        <w:pStyle w:val="NormalWeb"/>
        <w:bidi/>
        <w:rPr>
          <w:rtl/>
        </w:rPr>
      </w:pPr>
      <w:r>
        <w:rPr>
          <w:rFonts w:cs="Traditional Arabic" w:hint="cs"/>
          <w:color w:val="000000"/>
          <w:sz w:val="30"/>
          <w:szCs w:val="30"/>
          <w:rtl/>
        </w:rPr>
        <w:t>المنار 3723 آل‏عمران 92</w:t>
      </w:r>
    </w:p>
    <w:p w:rsidR="00FD1033" w:rsidRDefault="00FD1033" w:rsidP="00FD1033">
      <w:pPr>
        <w:pStyle w:val="NormalWeb"/>
        <w:bidi/>
        <w:rPr>
          <w:rtl/>
        </w:rPr>
      </w:pPr>
      <w:r>
        <w:rPr>
          <w:rFonts w:cs="Traditional Arabic" w:hint="cs"/>
          <w:color w:val="000000"/>
          <w:sz w:val="30"/>
          <w:szCs w:val="30"/>
          <w:rtl/>
        </w:rPr>
        <w:t>(ح) المنير 962 بقره 177</w:t>
      </w:r>
    </w:p>
    <w:p w:rsidR="00FD1033" w:rsidRDefault="00FD1033" w:rsidP="00FD1033">
      <w:pPr>
        <w:pStyle w:val="NormalWeb"/>
        <w:bidi/>
        <w:rPr>
          <w:rtl/>
        </w:rPr>
      </w:pPr>
      <w:r>
        <w:rPr>
          <w:rFonts w:cs="Traditional Arabic" w:hint="cs"/>
          <w:color w:val="000000"/>
          <w:sz w:val="30"/>
          <w:szCs w:val="30"/>
          <w:rtl/>
        </w:rPr>
        <w:t>... 21214 نحل 90</w:t>
      </w:r>
    </w:p>
    <w:p w:rsidR="00FD1033" w:rsidRDefault="00FD1033" w:rsidP="00FD1033">
      <w:pPr>
        <w:pStyle w:val="NormalWeb"/>
        <w:bidi/>
        <w:rPr>
          <w:rtl/>
        </w:rPr>
      </w:pPr>
      <w:r>
        <w:rPr>
          <w:rFonts w:cs="Traditional Arabic" w:hint="cs"/>
          <w:color w:val="000000"/>
          <w:sz w:val="30"/>
          <w:szCs w:val="30"/>
          <w:rtl/>
        </w:rPr>
        <w:t>(ح) ... 21714 ... 90</w:t>
      </w:r>
    </w:p>
    <w:p w:rsidR="00FD1033" w:rsidRDefault="00FD1033" w:rsidP="00FD1033">
      <w:pPr>
        <w:pStyle w:val="NormalWeb"/>
        <w:bidi/>
        <w:rPr>
          <w:rtl/>
        </w:rPr>
      </w:pPr>
      <w:r>
        <w:rPr>
          <w:rFonts w:cs="Traditional Arabic" w:hint="cs"/>
          <w:color w:val="000000"/>
          <w:sz w:val="30"/>
          <w:szCs w:val="30"/>
          <w:rtl/>
        </w:rPr>
        <w:t>الميزان 642 بقره 195</w:t>
      </w:r>
    </w:p>
    <w:p w:rsidR="00FD1033" w:rsidRDefault="00FD1033" w:rsidP="00FD1033">
      <w:pPr>
        <w:pStyle w:val="NormalWeb"/>
        <w:bidi/>
        <w:rPr>
          <w:rtl/>
        </w:rPr>
      </w:pPr>
      <w:r>
        <w:rPr>
          <w:rFonts w:cs="Traditional Arabic" w:hint="cs"/>
          <w:color w:val="000000"/>
          <w:sz w:val="30"/>
          <w:szCs w:val="30"/>
          <w:rtl/>
        </w:rPr>
        <w:t>... 3443 آل‏عمران 92</w:t>
      </w:r>
    </w:p>
    <w:p w:rsidR="00FD1033" w:rsidRDefault="00FD1033" w:rsidP="00FD1033">
      <w:pPr>
        <w:pStyle w:val="NormalWeb"/>
        <w:bidi/>
        <w:rPr>
          <w:rtl/>
        </w:rPr>
      </w:pPr>
      <w:r>
        <w:rPr>
          <w:rFonts w:cs="Traditional Arabic" w:hint="cs"/>
          <w:color w:val="000000"/>
          <w:sz w:val="30"/>
          <w:szCs w:val="30"/>
          <w:rtl/>
        </w:rPr>
        <w:t>... 1635 مائده 2</w:t>
      </w:r>
    </w:p>
    <w:p w:rsidR="00FD1033" w:rsidRDefault="00FD1033" w:rsidP="00FD1033">
      <w:pPr>
        <w:pStyle w:val="NormalWeb"/>
        <w:bidi/>
        <w:rPr>
          <w:rtl/>
        </w:rPr>
      </w:pPr>
      <w:r>
        <w:rPr>
          <w:rFonts w:cs="Traditional Arabic" w:hint="cs"/>
          <w:color w:val="000000"/>
          <w:sz w:val="30"/>
          <w:szCs w:val="30"/>
          <w:rtl/>
        </w:rPr>
        <w:lastRenderedPageBreak/>
        <w:t>نمونه 33 آل‏عمران 92</w:t>
      </w:r>
    </w:p>
    <w:p w:rsidR="00FD1033" w:rsidRDefault="00FD1033" w:rsidP="00FD1033">
      <w:pPr>
        <w:pStyle w:val="NormalWeb"/>
        <w:bidi/>
        <w:rPr>
          <w:rtl/>
        </w:rPr>
      </w:pPr>
      <w:r>
        <w:rPr>
          <w:rFonts w:cs="Traditional Arabic" w:hint="cs"/>
          <w:color w:val="000000"/>
          <w:sz w:val="30"/>
          <w:szCs w:val="30"/>
          <w:rtl/>
        </w:rPr>
        <w:t>(ح) ... 36811 نحل 90</w:t>
      </w:r>
    </w:p>
    <w:p w:rsidR="00FD1033" w:rsidRDefault="00FD1033" w:rsidP="00FD1033">
      <w:pPr>
        <w:pStyle w:val="NormalWeb"/>
        <w:bidi/>
        <w:rPr>
          <w:rtl/>
        </w:rPr>
      </w:pPr>
      <w:r>
        <w:rPr>
          <w:rFonts w:cs="Traditional Arabic" w:hint="cs"/>
          <w:color w:val="000000"/>
          <w:sz w:val="30"/>
          <w:szCs w:val="30"/>
          <w:rtl/>
        </w:rPr>
        <w:t>(ح) ... 17023 رحمن 60</w:t>
      </w:r>
    </w:p>
    <w:p w:rsidR="00FD1033" w:rsidRDefault="00FD1033" w:rsidP="00FD1033">
      <w:pPr>
        <w:pStyle w:val="NormalWeb"/>
        <w:bidi/>
        <w:rPr>
          <w:rtl/>
        </w:rPr>
      </w:pPr>
      <w:r>
        <w:rPr>
          <w:rFonts w:cs="Traditional Arabic" w:hint="cs"/>
          <w:color w:val="64287E"/>
          <w:sz w:val="30"/>
          <w:szCs w:val="30"/>
          <w:rtl/>
        </w:rPr>
        <w:t>مفهوم برّ</w:t>
      </w:r>
    </w:p>
    <w:p w:rsidR="00FD1033" w:rsidRDefault="00FD1033" w:rsidP="00FD1033">
      <w:pPr>
        <w:pStyle w:val="NormalWeb"/>
        <w:bidi/>
        <w:rPr>
          <w:rtl/>
        </w:rPr>
      </w:pPr>
      <w:r>
        <w:rPr>
          <w:rFonts w:cs="Traditional Arabic" w:hint="cs"/>
          <w:color w:val="000000"/>
          <w:sz w:val="30"/>
          <w:szCs w:val="30"/>
          <w:rtl/>
        </w:rPr>
        <w:t>كبيرفخر 405 بقره 177</w:t>
      </w:r>
    </w:p>
    <w:p w:rsidR="00FD1033" w:rsidRDefault="00FD1033" w:rsidP="00FD1033">
      <w:pPr>
        <w:pStyle w:val="NormalWeb"/>
        <w:bidi/>
        <w:rPr>
          <w:rtl/>
        </w:rPr>
      </w:pPr>
      <w:r>
        <w:rPr>
          <w:rFonts w:cs="Traditional Arabic" w:hint="cs"/>
          <w:color w:val="000000"/>
          <w:sz w:val="30"/>
          <w:szCs w:val="30"/>
          <w:rtl/>
        </w:rPr>
        <w:t>... 1438 آل‏عمران 92</w:t>
      </w:r>
    </w:p>
    <w:p w:rsidR="00FD1033" w:rsidRDefault="00FD1033" w:rsidP="00FD1033">
      <w:pPr>
        <w:pStyle w:val="NormalWeb"/>
        <w:bidi/>
        <w:rPr>
          <w:rtl/>
        </w:rPr>
      </w:pPr>
      <w:r>
        <w:rPr>
          <w:rFonts w:cs="Traditional Arabic" w:hint="cs"/>
          <w:color w:val="000000"/>
          <w:sz w:val="30"/>
          <w:szCs w:val="30"/>
          <w:rtl/>
        </w:rPr>
        <w:t>كشف‏الاسرار 4631 بقره 177</w:t>
      </w:r>
    </w:p>
    <w:p w:rsidR="00FD1033" w:rsidRDefault="00FD1033" w:rsidP="00FD1033">
      <w:pPr>
        <w:pStyle w:val="NormalWeb"/>
        <w:bidi/>
        <w:rPr>
          <w:rtl/>
        </w:rPr>
      </w:pPr>
      <w:r>
        <w:rPr>
          <w:rFonts w:cs="Traditional Arabic" w:hint="cs"/>
          <w:color w:val="000000"/>
          <w:sz w:val="30"/>
          <w:szCs w:val="30"/>
          <w:rtl/>
        </w:rPr>
        <w:t>... 2012 آل‏عمران 92</w:t>
      </w:r>
    </w:p>
    <w:p w:rsidR="00FD1033" w:rsidRDefault="00FD1033" w:rsidP="00FD1033">
      <w:pPr>
        <w:pStyle w:val="NormalWeb"/>
        <w:bidi/>
        <w:rPr>
          <w:rtl/>
        </w:rPr>
      </w:pPr>
      <w:r>
        <w:rPr>
          <w:rFonts w:cs="Traditional Arabic" w:hint="cs"/>
          <w:color w:val="000000"/>
          <w:sz w:val="30"/>
          <w:szCs w:val="30"/>
          <w:rtl/>
        </w:rPr>
        <w:t>مجمع‏البيان 2141 بقره 44</w:t>
      </w:r>
    </w:p>
    <w:p w:rsidR="00FD1033" w:rsidRDefault="00FD1033" w:rsidP="00FD1033">
      <w:pPr>
        <w:pStyle w:val="NormalWeb"/>
        <w:bidi/>
        <w:rPr>
          <w:rtl/>
        </w:rPr>
      </w:pPr>
      <w:r>
        <w:rPr>
          <w:rFonts w:cs="Traditional Arabic" w:hint="cs"/>
          <w:color w:val="000000"/>
          <w:sz w:val="30"/>
          <w:szCs w:val="30"/>
          <w:rtl/>
        </w:rPr>
        <w:t>(ح) المنير 932 ... 177</w:t>
      </w:r>
    </w:p>
    <w:p w:rsidR="00FD1033" w:rsidRDefault="00FD1033" w:rsidP="00FD1033">
      <w:pPr>
        <w:pStyle w:val="NormalWeb"/>
        <w:bidi/>
        <w:rPr>
          <w:rtl/>
        </w:rPr>
      </w:pPr>
      <w:r>
        <w:rPr>
          <w:rFonts w:cs="Traditional Arabic" w:hint="cs"/>
          <w:color w:val="000000"/>
          <w:sz w:val="30"/>
          <w:szCs w:val="30"/>
          <w:rtl/>
        </w:rPr>
        <w:t>نمونه 23 آل‏عمران 92</w:t>
      </w:r>
    </w:p>
    <w:p w:rsidR="00FD1033" w:rsidRDefault="00FD1033" w:rsidP="00FD1033">
      <w:pPr>
        <w:pStyle w:val="NormalWeb"/>
        <w:bidi/>
        <w:rPr>
          <w:rtl/>
        </w:rPr>
      </w:pPr>
      <w:r>
        <w:rPr>
          <w:rFonts w:cs="Traditional Arabic" w:hint="cs"/>
          <w:color w:val="64287E"/>
          <w:sz w:val="30"/>
          <w:szCs w:val="30"/>
          <w:rtl/>
        </w:rPr>
        <w:t>مفهوم نيكى‏</w:t>
      </w:r>
    </w:p>
    <w:p w:rsidR="00FD1033" w:rsidRDefault="00FD1033" w:rsidP="00FD1033">
      <w:pPr>
        <w:pStyle w:val="NormalWeb"/>
        <w:bidi/>
        <w:rPr>
          <w:rtl/>
        </w:rPr>
      </w:pPr>
      <w:r>
        <w:rPr>
          <w:rFonts w:cs="Traditional Arabic" w:hint="cs"/>
          <w:color w:val="000000"/>
          <w:sz w:val="30"/>
          <w:szCs w:val="30"/>
          <w:rtl/>
        </w:rPr>
        <w:t>تبيان 1532 بقره 195</w:t>
      </w:r>
    </w:p>
    <w:p w:rsidR="00FD1033" w:rsidRDefault="00FD1033" w:rsidP="00FD1033">
      <w:pPr>
        <w:pStyle w:val="NormalWeb"/>
        <w:bidi/>
        <w:rPr>
          <w:rtl/>
        </w:rPr>
      </w:pPr>
      <w:r>
        <w:rPr>
          <w:rFonts w:cs="Traditional Arabic" w:hint="cs"/>
          <w:color w:val="000000"/>
          <w:sz w:val="30"/>
          <w:szCs w:val="30"/>
          <w:rtl/>
        </w:rPr>
        <w:t>كبيرفخر 13129 رحمن 60</w:t>
      </w:r>
    </w:p>
    <w:p w:rsidR="00FD1033" w:rsidRDefault="00FD1033" w:rsidP="00FD1033">
      <w:pPr>
        <w:pStyle w:val="NormalWeb"/>
        <w:bidi/>
        <w:jc w:val="center"/>
        <w:rPr>
          <w:rFonts w:cs="Traditional Arabic"/>
          <w:color w:val="000000"/>
          <w:sz w:val="30"/>
          <w:szCs w:val="30"/>
          <w:rtl/>
        </w:rPr>
      </w:pPr>
      <w:r>
        <w:rPr>
          <w:rFonts w:cs="Traditional Arabic" w:hint="cs"/>
          <w:color w:val="2A415C"/>
          <w:sz w:val="30"/>
          <w:szCs w:val="30"/>
          <w:rtl/>
        </w:rPr>
        <w:t>فرهنگ موضوعى تفاسير، ج‏3، ص: 1910</w:t>
      </w:r>
    </w:p>
    <w:p w:rsidR="00FD1033" w:rsidRDefault="00FD1033" w:rsidP="00FD1033">
      <w:pPr>
        <w:rPr>
          <w:rFonts w:cs="Times New Roman"/>
          <w:sz w:val="24"/>
          <w:szCs w:val="24"/>
          <w:rtl/>
        </w:rPr>
      </w:pPr>
      <w:r>
        <w:rPr>
          <w:rFonts w:cs="Traditional Arabic" w:hint="cs"/>
          <w:color w:val="000000"/>
          <w:sz w:val="30"/>
          <w:szCs w:val="30"/>
          <w:rtl/>
        </w:rPr>
        <w:t>الميزان 642 بقره 195</w:t>
      </w:r>
    </w:p>
    <w:p w:rsidR="00FD1033" w:rsidRDefault="00FD1033" w:rsidP="00FD1033">
      <w:pPr>
        <w:pStyle w:val="NormalWeb"/>
        <w:bidi/>
        <w:rPr>
          <w:rtl/>
        </w:rPr>
      </w:pPr>
      <w:r>
        <w:rPr>
          <w:rFonts w:cs="Traditional Arabic" w:hint="cs"/>
          <w:color w:val="64287E"/>
          <w:sz w:val="30"/>
          <w:szCs w:val="30"/>
          <w:rtl/>
        </w:rPr>
        <w:t>ملاك نيكى‏</w:t>
      </w:r>
    </w:p>
    <w:p w:rsidR="00FD1033" w:rsidRDefault="00FD1033" w:rsidP="00FD1033">
      <w:pPr>
        <w:pStyle w:val="NormalWeb"/>
        <w:bidi/>
        <w:rPr>
          <w:rtl/>
        </w:rPr>
      </w:pPr>
      <w:r>
        <w:rPr>
          <w:rFonts w:cs="Traditional Arabic" w:hint="cs"/>
          <w:color w:val="000000"/>
          <w:sz w:val="30"/>
          <w:szCs w:val="30"/>
          <w:rtl/>
        </w:rPr>
        <w:t>كاشف 2157 رحمن 60</w:t>
      </w:r>
    </w:p>
    <w:p w:rsidR="00FD1033" w:rsidRDefault="00FD1033" w:rsidP="00FD1033">
      <w:pPr>
        <w:pStyle w:val="NormalWeb"/>
        <w:bidi/>
        <w:rPr>
          <w:rtl/>
        </w:rPr>
      </w:pPr>
      <w:r>
        <w:rPr>
          <w:rFonts w:cs="Traditional Arabic" w:hint="cs"/>
          <w:color w:val="64287E"/>
          <w:sz w:val="30"/>
          <w:szCs w:val="30"/>
          <w:rtl/>
        </w:rPr>
        <w:t>نيكى به برده‏</w:t>
      </w:r>
    </w:p>
    <w:p w:rsidR="00FD1033" w:rsidRDefault="00FD1033" w:rsidP="00FD1033">
      <w:pPr>
        <w:pStyle w:val="NormalWeb"/>
        <w:bidi/>
        <w:rPr>
          <w:rtl/>
        </w:rPr>
      </w:pPr>
      <w:r>
        <w:rPr>
          <w:rFonts w:cs="Traditional Arabic" w:hint="cs"/>
          <w:color w:val="000000"/>
          <w:sz w:val="30"/>
          <w:szCs w:val="30"/>
          <w:rtl/>
        </w:rPr>
        <w:t>(ح) كبيرفخر 9710 نساء 36</w:t>
      </w:r>
    </w:p>
    <w:p w:rsidR="00FD1033" w:rsidRDefault="00FD1033" w:rsidP="00FD1033">
      <w:pPr>
        <w:pStyle w:val="NormalWeb"/>
        <w:bidi/>
        <w:rPr>
          <w:rtl/>
        </w:rPr>
      </w:pPr>
      <w:r>
        <w:rPr>
          <w:rFonts w:cs="Traditional Arabic" w:hint="cs"/>
          <w:color w:val="000000"/>
          <w:sz w:val="30"/>
          <w:szCs w:val="30"/>
          <w:rtl/>
        </w:rPr>
        <w:lastRenderedPageBreak/>
        <w:t>المنير 685 ... 36</w:t>
      </w:r>
    </w:p>
    <w:p w:rsidR="00FD1033" w:rsidRDefault="00FD1033" w:rsidP="00FD1033">
      <w:pPr>
        <w:pStyle w:val="NormalWeb"/>
        <w:bidi/>
        <w:rPr>
          <w:rtl/>
        </w:rPr>
      </w:pPr>
      <w:r>
        <w:rPr>
          <w:rFonts w:cs="Traditional Arabic" w:hint="cs"/>
          <w:color w:val="64287E"/>
          <w:sz w:val="30"/>
          <w:szCs w:val="30"/>
          <w:rtl/>
        </w:rPr>
        <w:t>نيكى به پدر</w:t>
      </w:r>
    </w:p>
    <w:p w:rsidR="00FD1033" w:rsidRDefault="00FD1033" w:rsidP="00FD1033">
      <w:pPr>
        <w:pStyle w:val="NormalWeb"/>
        <w:bidi/>
        <w:rPr>
          <w:rtl/>
        </w:rPr>
      </w:pPr>
      <w:r>
        <w:rPr>
          <w:rFonts w:cs="Traditional Arabic" w:hint="cs"/>
          <w:color w:val="000000"/>
          <w:sz w:val="30"/>
          <w:szCs w:val="30"/>
          <w:rtl/>
        </w:rPr>
        <w:t>آثار نيكى به پدر</w:t>
      </w:r>
    </w:p>
    <w:p w:rsidR="00FD1033" w:rsidRDefault="00FD1033" w:rsidP="00FD1033">
      <w:pPr>
        <w:pStyle w:val="NormalWeb"/>
        <w:bidi/>
        <w:rPr>
          <w:rtl/>
        </w:rPr>
      </w:pPr>
      <w:r>
        <w:rPr>
          <w:rFonts w:cs="Traditional Arabic" w:hint="cs"/>
          <w:color w:val="000000"/>
          <w:sz w:val="30"/>
          <w:szCs w:val="30"/>
          <w:rtl/>
        </w:rPr>
        <w:t>(ح) نمونه 3101 بقره 74</w:t>
      </w:r>
    </w:p>
    <w:p w:rsidR="00FD1033" w:rsidRDefault="00FD1033" w:rsidP="00FD1033">
      <w:pPr>
        <w:pStyle w:val="NormalWeb"/>
        <w:bidi/>
        <w:rPr>
          <w:rtl/>
        </w:rPr>
      </w:pPr>
      <w:r>
        <w:rPr>
          <w:rFonts w:cs="Traditional Arabic" w:hint="cs"/>
          <w:color w:val="000000"/>
          <w:sz w:val="30"/>
          <w:szCs w:val="30"/>
          <w:rtl/>
        </w:rPr>
        <w:t>ارزش نيكى به پدر</w:t>
      </w:r>
    </w:p>
    <w:p w:rsidR="00FD1033" w:rsidRDefault="00FD1033" w:rsidP="00FD1033">
      <w:pPr>
        <w:pStyle w:val="NormalWeb"/>
        <w:bidi/>
        <w:rPr>
          <w:rtl/>
        </w:rPr>
      </w:pPr>
      <w:r>
        <w:rPr>
          <w:rFonts w:cs="Traditional Arabic" w:hint="cs"/>
          <w:color w:val="000000"/>
          <w:sz w:val="30"/>
          <w:szCs w:val="30"/>
          <w:rtl/>
        </w:rPr>
        <w:t>تبيان 4666 اسراء 23</w:t>
      </w:r>
    </w:p>
    <w:p w:rsidR="00FD1033" w:rsidRDefault="00FD1033" w:rsidP="00FD1033">
      <w:pPr>
        <w:pStyle w:val="NormalWeb"/>
        <w:bidi/>
        <w:rPr>
          <w:rtl/>
        </w:rPr>
      </w:pPr>
      <w:r>
        <w:rPr>
          <w:rFonts w:cs="Traditional Arabic" w:hint="cs"/>
          <w:color w:val="000000"/>
          <w:sz w:val="30"/>
          <w:szCs w:val="30"/>
          <w:rtl/>
        </w:rPr>
        <w:t>التحرير 15821 لقمان 15</w:t>
      </w:r>
    </w:p>
    <w:p w:rsidR="00FD1033" w:rsidRDefault="00FD1033" w:rsidP="00FD1033">
      <w:pPr>
        <w:pStyle w:val="NormalWeb"/>
        <w:bidi/>
        <w:rPr>
          <w:rtl/>
        </w:rPr>
      </w:pPr>
      <w:r>
        <w:rPr>
          <w:rFonts w:cs="Traditional Arabic" w:hint="cs"/>
          <w:color w:val="000000"/>
          <w:sz w:val="30"/>
          <w:szCs w:val="30"/>
          <w:rtl/>
        </w:rPr>
        <w:t>كبيرفخر 18620 اسراء 23</w:t>
      </w:r>
    </w:p>
    <w:p w:rsidR="00FD1033" w:rsidRDefault="00FD1033" w:rsidP="00FD1033">
      <w:pPr>
        <w:pStyle w:val="NormalWeb"/>
        <w:bidi/>
        <w:rPr>
          <w:rtl/>
        </w:rPr>
      </w:pPr>
      <w:r>
        <w:rPr>
          <w:rFonts w:cs="Traditional Arabic" w:hint="cs"/>
          <w:color w:val="000000"/>
          <w:sz w:val="30"/>
          <w:szCs w:val="30"/>
          <w:rtl/>
        </w:rPr>
        <w:t>(ح) كشاف 6582 ... 23</w:t>
      </w:r>
    </w:p>
    <w:p w:rsidR="00FD1033" w:rsidRDefault="00FD1033" w:rsidP="00FD1033">
      <w:pPr>
        <w:pStyle w:val="NormalWeb"/>
        <w:bidi/>
        <w:rPr>
          <w:rtl/>
        </w:rPr>
      </w:pPr>
      <w:r>
        <w:rPr>
          <w:rFonts w:cs="Traditional Arabic" w:hint="cs"/>
          <w:color w:val="000000"/>
          <w:sz w:val="30"/>
          <w:szCs w:val="30"/>
          <w:rtl/>
        </w:rPr>
        <w:t>كشف‏الاسرار 2501 بقره 83</w:t>
      </w:r>
    </w:p>
    <w:p w:rsidR="00FD1033" w:rsidRDefault="00FD1033" w:rsidP="00FD1033">
      <w:pPr>
        <w:pStyle w:val="NormalWeb"/>
        <w:bidi/>
        <w:rPr>
          <w:rtl/>
        </w:rPr>
      </w:pPr>
      <w:r>
        <w:rPr>
          <w:rFonts w:cs="Traditional Arabic" w:hint="cs"/>
          <w:color w:val="000000"/>
          <w:sz w:val="30"/>
          <w:szCs w:val="30"/>
          <w:rtl/>
        </w:rPr>
        <w:t>... 5333 انعام 151</w:t>
      </w:r>
    </w:p>
    <w:p w:rsidR="00FD1033" w:rsidRDefault="00FD1033" w:rsidP="00FD1033">
      <w:pPr>
        <w:pStyle w:val="NormalWeb"/>
        <w:bidi/>
        <w:rPr>
          <w:rtl/>
        </w:rPr>
      </w:pPr>
      <w:r>
        <w:rPr>
          <w:rFonts w:cs="Traditional Arabic" w:hint="cs"/>
          <w:color w:val="000000"/>
          <w:sz w:val="30"/>
          <w:szCs w:val="30"/>
          <w:rtl/>
        </w:rPr>
        <w:t>... 5405 اسراء 23</w:t>
      </w:r>
    </w:p>
    <w:p w:rsidR="00FD1033" w:rsidRDefault="00FD1033" w:rsidP="00FD1033">
      <w:pPr>
        <w:pStyle w:val="NormalWeb"/>
        <w:bidi/>
        <w:rPr>
          <w:rtl/>
        </w:rPr>
      </w:pPr>
      <w:r>
        <w:rPr>
          <w:rFonts w:cs="Traditional Arabic" w:hint="cs"/>
          <w:color w:val="000000"/>
          <w:sz w:val="30"/>
          <w:szCs w:val="30"/>
          <w:rtl/>
        </w:rPr>
        <w:t>مراغى 668 انعام 151</w:t>
      </w:r>
    </w:p>
    <w:p w:rsidR="00FD1033" w:rsidRDefault="00FD1033" w:rsidP="00FD1033">
      <w:pPr>
        <w:pStyle w:val="NormalWeb"/>
        <w:bidi/>
        <w:rPr>
          <w:rtl/>
        </w:rPr>
      </w:pPr>
      <w:r>
        <w:rPr>
          <w:rFonts w:cs="Traditional Arabic" w:hint="cs"/>
          <w:color w:val="000000"/>
          <w:sz w:val="30"/>
          <w:szCs w:val="30"/>
          <w:rtl/>
        </w:rPr>
        <w:t>(ح) المنار 1858 ... 151</w:t>
      </w:r>
    </w:p>
    <w:p w:rsidR="00FD1033" w:rsidRDefault="00FD1033" w:rsidP="00FD1033">
      <w:pPr>
        <w:pStyle w:val="NormalWeb"/>
        <w:bidi/>
        <w:rPr>
          <w:rtl/>
        </w:rPr>
      </w:pPr>
      <w:r>
        <w:rPr>
          <w:rFonts w:cs="Traditional Arabic" w:hint="cs"/>
          <w:color w:val="000000"/>
          <w:sz w:val="30"/>
          <w:szCs w:val="30"/>
          <w:rtl/>
        </w:rPr>
        <w:t>المنير 2101 بقره 83</w:t>
      </w:r>
    </w:p>
    <w:p w:rsidR="00FD1033" w:rsidRDefault="00FD1033" w:rsidP="00FD1033">
      <w:pPr>
        <w:pStyle w:val="NormalWeb"/>
        <w:bidi/>
        <w:rPr>
          <w:rtl/>
        </w:rPr>
      </w:pPr>
      <w:r>
        <w:rPr>
          <w:rFonts w:cs="Traditional Arabic" w:hint="cs"/>
          <w:color w:val="000000"/>
          <w:sz w:val="30"/>
          <w:szCs w:val="30"/>
          <w:rtl/>
        </w:rPr>
        <w:t>... 665 نساء 36</w:t>
      </w:r>
    </w:p>
    <w:p w:rsidR="00FD1033" w:rsidRDefault="00FD1033" w:rsidP="00FD1033">
      <w:pPr>
        <w:pStyle w:val="NormalWeb"/>
        <w:bidi/>
        <w:rPr>
          <w:rtl/>
        </w:rPr>
      </w:pPr>
      <w:r>
        <w:rPr>
          <w:rFonts w:cs="Traditional Arabic" w:hint="cs"/>
          <w:color w:val="000000"/>
          <w:sz w:val="30"/>
          <w:szCs w:val="30"/>
          <w:rtl/>
        </w:rPr>
        <w:t>... 1028 انعام 151</w:t>
      </w:r>
    </w:p>
    <w:p w:rsidR="00FD1033" w:rsidRDefault="00FD1033" w:rsidP="00FD1033">
      <w:pPr>
        <w:pStyle w:val="NormalWeb"/>
        <w:bidi/>
        <w:rPr>
          <w:rtl/>
        </w:rPr>
      </w:pPr>
      <w:r>
        <w:rPr>
          <w:rFonts w:cs="Traditional Arabic" w:hint="cs"/>
          <w:color w:val="000000"/>
          <w:sz w:val="30"/>
          <w:szCs w:val="30"/>
          <w:rtl/>
        </w:rPr>
        <w:t>(ح) ... 5415 اسراء 23</w:t>
      </w:r>
    </w:p>
    <w:p w:rsidR="00FD1033" w:rsidRDefault="00FD1033" w:rsidP="00FD1033">
      <w:pPr>
        <w:pStyle w:val="NormalWeb"/>
        <w:bidi/>
        <w:rPr>
          <w:rtl/>
        </w:rPr>
      </w:pPr>
      <w:r>
        <w:rPr>
          <w:rFonts w:cs="Traditional Arabic" w:hint="cs"/>
          <w:color w:val="000000"/>
          <w:sz w:val="30"/>
          <w:szCs w:val="30"/>
          <w:rtl/>
        </w:rPr>
        <w:t>(ح) الميزان 3737 انعام 151</w:t>
      </w:r>
    </w:p>
    <w:p w:rsidR="00FD1033" w:rsidRDefault="00FD1033" w:rsidP="00FD1033">
      <w:pPr>
        <w:pStyle w:val="NormalWeb"/>
        <w:bidi/>
        <w:rPr>
          <w:rtl/>
        </w:rPr>
      </w:pPr>
      <w:r>
        <w:rPr>
          <w:rFonts w:cs="Traditional Arabic" w:hint="cs"/>
          <w:color w:val="000000"/>
          <w:sz w:val="30"/>
          <w:szCs w:val="30"/>
          <w:rtl/>
        </w:rPr>
        <w:t>(ح) نمونه 3101 بقره 74</w:t>
      </w:r>
    </w:p>
    <w:p w:rsidR="00FD1033" w:rsidRDefault="00FD1033" w:rsidP="00FD1033">
      <w:pPr>
        <w:pStyle w:val="NormalWeb"/>
        <w:bidi/>
        <w:rPr>
          <w:rtl/>
        </w:rPr>
      </w:pPr>
      <w:r>
        <w:rPr>
          <w:rFonts w:cs="Traditional Arabic" w:hint="cs"/>
          <w:color w:val="000000"/>
          <w:sz w:val="30"/>
          <w:szCs w:val="30"/>
          <w:rtl/>
        </w:rPr>
        <w:lastRenderedPageBreak/>
        <w:t>(ح) ... 336 انعام 151</w:t>
      </w:r>
    </w:p>
    <w:p w:rsidR="00FD1033" w:rsidRDefault="00FD1033" w:rsidP="00FD1033">
      <w:pPr>
        <w:pStyle w:val="NormalWeb"/>
        <w:bidi/>
        <w:rPr>
          <w:rtl/>
        </w:rPr>
      </w:pPr>
      <w:r>
        <w:rPr>
          <w:rFonts w:cs="Traditional Arabic" w:hint="cs"/>
          <w:color w:val="000000"/>
          <w:sz w:val="30"/>
          <w:szCs w:val="30"/>
          <w:rtl/>
        </w:rPr>
        <w:t>(ح) ... 21816 عنكبوت 8</w:t>
      </w:r>
    </w:p>
    <w:p w:rsidR="00FD1033" w:rsidRDefault="00FD1033" w:rsidP="00FD1033">
      <w:pPr>
        <w:pStyle w:val="NormalWeb"/>
        <w:bidi/>
        <w:rPr>
          <w:rtl/>
        </w:rPr>
      </w:pPr>
      <w:r>
        <w:rPr>
          <w:rFonts w:cs="Traditional Arabic" w:hint="cs"/>
          <w:color w:val="000000"/>
          <w:sz w:val="30"/>
          <w:szCs w:val="30"/>
          <w:rtl/>
        </w:rPr>
        <w:t>امر خدا به نيكى به پدر</w:t>
      </w:r>
    </w:p>
    <w:p w:rsidR="00FD1033" w:rsidRDefault="00FD1033" w:rsidP="00FD1033">
      <w:pPr>
        <w:pStyle w:val="NormalWeb"/>
        <w:bidi/>
        <w:rPr>
          <w:rtl/>
        </w:rPr>
      </w:pPr>
      <w:r>
        <w:rPr>
          <w:rFonts w:cs="Traditional Arabic" w:hint="cs"/>
          <w:color w:val="000000"/>
          <w:sz w:val="30"/>
          <w:szCs w:val="30"/>
          <w:rtl/>
        </w:rPr>
        <w:t>التحرير 3226 احقاف 15</w:t>
      </w:r>
    </w:p>
    <w:p w:rsidR="00FD1033" w:rsidRDefault="00FD1033" w:rsidP="00FD1033">
      <w:pPr>
        <w:pStyle w:val="NormalWeb"/>
        <w:bidi/>
        <w:rPr>
          <w:rtl/>
        </w:rPr>
      </w:pPr>
      <w:r>
        <w:rPr>
          <w:rFonts w:cs="Traditional Arabic" w:hint="cs"/>
          <w:color w:val="000000"/>
          <w:sz w:val="30"/>
          <w:szCs w:val="30"/>
          <w:rtl/>
        </w:rPr>
        <w:t>حقيقت نيكى به پدر</w:t>
      </w:r>
    </w:p>
    <w:p w:rsidR="00FD1033" w:rsidRDefault="00FD1033" w:rsidP="00FD1033">
      <w:pPr>
        <w:pStyle w:val="NormalWeb"/>
        <w:bidi/>
        <w:rPr>
          <w:rtl/>
        </w:rPr>
      </w:pPr>
      <w:r>
        <w:rPr>
          <w:rFonts w:cs="Traditional Arabic" w:hint="cs"/>
          <w:color w:val="000000"/>
          <w:sz w:val="30"/>
          <w:szCs w:val="30"/>
          <w:rtl/>
        </w:rPr>
        <w:t>(ح) المنار 845 نساء 36</w:t>
      </w:r>
    </w:p>
    <w:p w:rsidR="00FD1033" w:rsidRDefault="00FD1033" w:rsidP="00FD1033">
      <w:pPr>
        <w:pStyle w:val="NormalWeb"/>
        <w:bidi/>
        <w:rPr>
          <w:rtl/>
        </w:rPr>
      </w:pPr>
      <w:r>
        <w:rPr>
          <w:rFonts w:cs="Traditional Arabic" w:hint="cs"/>
          <w:color w:val="000000"/>
          <w:sz w:val="30"/>
          <w:szCs w:val="30"/>
          <w:rtl/>
        </w:rPr>
        <w:t>حكم نيكى به پدر</w:t>
      </w:r>
    </w:p>
    <w:p w:rsidR="00FD1033" w:rsidRDefault="00FD1033" w:rsidP="00FD1033">
      <w:pPr>
        <w:pStyle w:val="NormalWeb"/>
        <w:bidi/>
        <w:rPr>
          <w:rtl/>
        </w:rPr>
      </w:pPr>
      <w:r>
        <w:rPr>
          <w:rFonts w:cs="Traditional Arabic" w:hint="cs"/>
          <w:color w:val="000000"/>
          <w:sz w:val="30"/>
          <w:szCs w:val="30"/>
          <w:rtl/>
        </w:rPr>
        <w:t>كاشف 1411 بقره 83</w:t>
      </w:r>
    </w:p>
    <w:p w:rsidR="00FD1033" w:rsidRDefault="00FD1033" w:rsidP="00FD1033">
      <w:pPr>
        <w:pStyle w:val="NormalWeb"/>
        <w:bidi/>
        <w:rPr>
          <w:rtl/>
        </w:rPr>
      </w:pPr>
      <w:r>
        <w:rPr>
          <w:rFonts w:cs="Traditional Arabic" w:hint="cs"/>
          <w:color w:val="000000"/>
          <w:sz w:val="30"/>
          <w:szCs w:val="30"/>
          <w:rtl/>
        </w:rPr>
        <w:t>كبيرفخر 23213 انعام 151</w:t>
      </w:r>
    </w:p>
    <w:p w:rsidR="00FD1033" w:rsidRDefault="00FD1033" w:rsidP="00FD1033">
      <w:pPr>
        <w:pStyle w:val="NormalWeb"/>
        <w:bidi/>
        <w:rPr>
          <w:rtl/>
        </w:rPr>
      </w:pPr>
      <w:r>
        <w:rPr>
          <w:rFonts w:cs="Traditional Arabic" w:hint="cs"/>
          <w:color w:val="000000"/>
          <w:sz w:val="30"/>
          <w:szCs w:val="30"/>
          <w:rtl/>
        </w:rPr>
        <w:t>المنير 1028 ... 151</w:t>
      </w:r>
    </w:p>
    <w:p w:rsidR="00FD1033" w:rsidRDefault="00FD1033" w:rsidP="00FD1033">
      <w:pPr>
        <w:pStyle w:val="NormalWeb"/>
        <w:bidi/>
        <w:rPr>
          <w:rtl/>
        </w:rPr>
      </w:pPr>
      <w:r>
        <w:rPr>
          <w:rFonts w:cs="Traditional Arabic" w:hint="cs"/>
          <w:color w:val="000000"/>
          <w:sz w:val="30"/>
          <w:szCs w:val="30"/>
          <w:rtl/>
        </w:rPr>
        <w:t>(ح) الميزان 7913 اسراء 23</w:t>
      </w:r>
    </w:p>
    <w:p w:rsidR="00FD1033" w:rsidRDefault="00FD1033" w:rsidP="00FD1033">
      <w:pPr>
        <w:pStyle w:val="NormalWeb"/>
        <w:bidi/>
        <w:rPr>
          <w:rtl/>
        </w:rPr>
      </w:pPr>
      <w:r>
        <w:rPr>
          <w:rFonts w:cs="Traditional Arabic" w:hint="cs"/>
          <w:color w:val="000000"/>
          <w:sz w:val="30"/>
          <w:szCs w:val="30"/>
          <w:rtl/>
        </w:rPr>
        <w:t>حكم نيكى به پدر كافر</w:t>
      </w:r>
    </w:p>
    <w:p w:rsidR="00FD1033" w:rsidRDefault="00FD1033" w:rsidP="00FD1033">
      <w:pPr>
        <w:pStyle w:val="NormalWeb"/>
        <w:bidi/>
        <w:rPr>
          <w:rtl/>
        </w:rPr>
      </w:pPr>
      <w:r>
        <w:rPr>
          <w:rFonts w:cs="Traditional Arabic" w:hint="cs"/>
          <w:color w:val="000000"/>
          <w:sz w:val="30"/>
          <w:szCs w:val="30"/>
          <w:rtl/>
        </w:rPr>
        <w:t>التحرير 16121 لقمان 15</w:t>
      </w:r>
    </w:p>
    <w:p w:rsidR="00FD1033" w:rsidRDefault="00FD1033" w:rsidP="00FD1033">
      <w:pPr>
        <w:pStyle w:val="NormalWeb"/>
        <w:bidi/>
        <w:rPr>
          <w:rtl/>
        </w:rPr>
      </w:pPr>
      <w:r>
        <w:rPr>
          <w:rFonts w:cs="Traditional Arabic" w:hint="cs"/>
          <w:color w:val="000000"/>
          <w:sz w:val="30"/>
          <w:szCs w:val="30"/>
          <w:rtl/>
        </w:rPr>
        <w:t>المنير 6215 اسراء 23</w:t>
      </w:r>
    </w:p>
    <w:p w:rsidR="00FD1033" w:rsidRDefault="00FD1033" w:rsidP="00FD1033">
      <w:pPr>
        <w:pStyle w:val="NormalWeb"/>
        <w:bidi/>
        <w:rPr>
          <w:rtl/>
        </w:rPr>
      </w:pPr>
      <w:r>
        <w:rPr>
          <w:rFonts w:cs="Traditional Arabic" w:hint="cs"/>
          <w:color w:val="000000"/>
          <w:sz w:val="30"/>
          <w:szCs w:val="30"/>
          <w:rtl/>
        </w:rPr>
        <w:t>... 15321 لقمان 15</w:t>
      </w:r>
    </w:p>
    <w:p w:rsidR="00FD1033" w:rsidRDefault="00FD1033" w:rsidP="00FD1033">
      <w:pPr>
        <w:pStyle w:val="NormalWeb"/>
        <w:bidi/>
        <w:rPr>
          <w:rtl/>
        </w:rPr>
      </w:pPr>
      <w:r>
        <w:rPr>
          <w:rFonts w:cs="Traditional Arabic" w:hint="cs"/>
          <w:color w:val="000000"/>
          <w:sz w:val="30"/>
          <w:szCs w:val="30"/>
          <w:rtl/>
        </w:rPr>
        <w:t>دلايل وجوب نيكى به پدر</w:t>
      </w:r>
    </w:p>
    <w:p w:rsidR="00FD1033" w:rsidRDefault="00FD1033" w:rsidP="00FD1033">
      <w:pPr>
        <w:pStyle w:val="NormalWeb"/>
        <w:bidi/>
        <w:rPr>
          <w:rtl/>
        </w:rPr>
      </w:pPr>
      <w:r>
        <w:rPr>
          <w:rFonts w:cs="Traditional Arabic" w:hint="cs"/>
          <w:color w:val="000000"/>
          <w:sz w:val="30"/>
          <w:szCs w:val="30"/>
          <w:rtl/>
        </w:rPr>
        <w:t>(ح) كبيرفخر 9510 نساء 36</w:t>
      </w:r>
    </w:p>
    <w:p w:rsidR="00FD1033" w:rsidRDefault="00FD1033" w:rsidP="00FD1033">
      <w:pPr>
        <w:pStyle w:val="NormalWeb"/>
        <w:bidi/>
        <w:rPr>
          <w:rtl/>
        </w:rPr>
      </w:pPr>
      <w:r>
        <w:rPr>
          <w:rFonts w:cs="Traditional Arabic" w:hint="cs"/>
          <w:color w:val="000000"/>
          <w:sz w:val="30"/>
          <w:szCs w:val="30"/>
          <w:rtl/>
        </w:rPr>
        <w:t>رابطه عبادت خدا با نيكى به پدر</w:t>
      </w:r>
    </w:p>
    <w:p w:rsidR="00FD1033" w:rsidRDefault="00FD1033" w:rsidP="00FD1033">
      <w:pPr>
        <w:pStyle w:val="NormalWeb"/>
        <w:bidi/>
        <w:rPr>
          <w:rtl/>
        </w:rPr>
      </w:pPr>
      <w:r>
        <w:rPr>
          <w:rFonts w:cs="Traditional Arabic" w:hint="cs"/>
          <w:color w:val="000000"/>
          <w:sz w:val="30"/>
          <w:szCs w:val="30"/>
          <w:rtl/>
        </w:rPr>
        <w:t>التحرير 6815 اسراء 24</w:t>
      </w:r>
    </w:p>
    <w:p w:rsidR="00FD1033" w:rsidRDefault="00FD1033" w:rsidP="00FD1033">
      <w:pPr>
        <w:pStyle w:val="NormalWeb"/>
        <w:bidi/>
        <w:rPr>
          <w:rtl/>
        </w:rPr>
      </w:pPr>
      <w:r>
        <w:rPr>
          <w:rFonts w:cs="Traditional Arabic" w:hint="cs"/>
          <w:color w:val="000000"/>
          <w:sz w:val="30"/>
          <w:szCs w:val="30"/>
          <w:rtl/>
        </w:rPr>
        <w:t>(ح) الجديد 2814 لقمان 23</w:t>
      </w:r>
    </w:p>
    <w:p w:rsidR="00FD1033" w:rsidRDefault="00FD1033" w:rsidP="00FD1033">
      <w:pPr>
        <w:pStyle w:val="NormalWeb"/>
        <w:bidi/>
        <w:rPr>
          <w:rtl/>
        </w:rPr>
      </w:pPr>
      <w:r>
        <w:rPr>
          <w:rFonts w:cs="Traditional Arabic" w:hint="cs"/>
          <w:color w:val="000000"/>
          <w:sz w:val="30"/>
          <w:szCs w:val="30"/>
          <w:rtl/>
        </w:rPr>
        <w:lastRenderedPageBreak/>
        <w:t>(ح) كبيرفخر 1653 بقره 83</w:t>
      </w:r>
    </w:p>
    <w:p w:rsidR="00FD1033" w:rsidRDefault="00FD1033" w:rsidP="00FD1033">
      <w:pPr>
        <w:pStyle w:val="NormalWeb"/>
        <w:bidi/>
        <w:rPr>
          <w:rtl/>
        </w:rPr>
      </w:pPr>
      <w:r>
        <w:rPr>
          <w:rFonts w:cs="Traditional Arabic" w:hint="cs"/>
          <w:color w:val="000000"/>
          <w:sz w:val="30"/>
          <w:szCs w:val="30"/>
          <w:rtl/>
        </w:rPr>
        <w:t>(ح) ... 18420 اسراء 23</w:t>
      </w:r>
    </w:p>
    <w:p w:rsidR="00FD1033" w:rsidRDefault="00FD1033" w:rsidP="00FD1033">
      <w:pPr>
        <w:pStyle w:val="NormalWeb"/>
        <w:bidi/>
        <w:rPr>
          <w:rtl/>
        </w:rPr>
      </w:pPr>
      <w:r>
        <w:rPr>
          <w:rFonts w:cs="Traditional Arabic" w:hint="cs"/>
          <w:color w:val="000000"/>
          <w:sz w:val="30"/>
          <w:szCs w:val="30"/>
          <w:rtl/>
        </w:rPr>
        <w:t>كشف‏الاسرار 5333 انعام 151</w:t>
      </w:r>
    </w:p>
    <w:p w:rsidR="00FD1033" w:rsidRDefault="00FD1033" w:rsidP="00FD1033">
      <w:pPr>
        <w:pStyle w:val="NormalWeb"/>
        <w:bidi/>
        <w:rPr>
          <w:rtl/>
        </w:rPr>
      </w:pPr>
      <w:r>
        <w:rPr>
          <w:rFonts w:cs="Traditional Arabic" w:hint="cs"/>
          <w:color w:val="000000"/>
          <w:sz w:val="30"/>
          <w:szCs w:val="30"/>
          <w:rtl/>
        </w:rPr>
        <w:t>روشهاى نيكى به پدر</w:t>
      </w:r>
    </w:p>
    <w:p w:rsidR="00FD1033" w:rsidRDefault="00FD1033" w:rsidP="00FD1033">
      <w:pPr>
        <w:pStyle w:val="NormalWeb"/>
        <w:bidi/>
        <w:rPr>
          <w:rtl/>
        </w:rPr>
      </w:pPr>
      <w:r>
        <w:rPr>
          <w:rFonts w:cs="Traditional Arabic" w:hint="cs"/>
          <w:color w:val="000000"/>
          <w:sz w:val="30"/>
          <w:szCs w:val="30"/>
          <w:rtl/>
        </w:rPr>
        <w:t>(ح) مراغى 3415 اسراء 23</w:t>
      </w:r>
    </w:p>
    <w:p w:rsidR="00FD1033" w:rsidRDefault="00FD1033" w:rsidP="00FD1033">
      <w:pPr>
        <w:pStyle w:val="NormalWeb"/>
        <w:bidi/>
        <w:rPr>
          <w:rtl/>
        </w:rPr>
      </w:pPr>
      <w:r>
        <w:rPr>
          <w:rFonts w:cs="Traditional Arabic" w:hint="cs"/>
          <w:color w:val="000000"/>
          <w:sz w:val="30"/>
          <w:szCs w:val="30"/>
          <w:rtl/>
        </w:rPr>
        <w:t>(ح) نمونه 7512 ... 23</w:t>
      </w:r>
    </w:p>
    <w:p w:rsidR="00FD1033" w:rsidRDefault="00FD1033" w:rsidP="00FD1033">
      <w:pPr>
        <w:pStyle w:val="NormalWeb"/>
        <w:bidi/>
        <w:rPr>
          <w:rtl/>
        </w:rPr>
      </w:pPr>
      <w:r>
        <w:rPr>
          <w:rFonts w:cs="Traditional Arabic" w:hint="cs"/>
          <w:color w:val="000000"/>
          <w:sz w:val="30"/>
          <w:szCs w:val="30"/>
          <w:rtl/>
        </w:rPr>
        <w:t>فلسفه نيكى به پدر</w:t>
      </w:r>
    </w:p>
    <w:p w:rsidR="00FD1033" w:rsidRDefault="00FD1033" w:rsidP="00FD1033">
      <w:pPr>
        <w:pStyle w:val="NormalWeb"/>
        <w:bidi/>
        <w:rPr>
          <w:rtl/>
        </w:rPr>
      </w:pPr>
      <w:r>
        <w:rPr>
          <w:rFonts w:cs="Traditional Arabic" w:hint="cs"/>
          <w:color w:val="000000"/>
          <w:sz w:val="30"/>
          <w:szCs w:val="30"/>
          <w:rtl/>
        </w:rPr>
        <w:t>التحرير 6815 اسراء 24</w:t>
      </w:r>
    </w:p>
    <w:p w:rsidR="00FD1033" w:rsidRDefault="00FD1033" w:rsidP="00FD1033">
      <w:pPr>
        <w:pStyle w:val="NormalWeb"/>
        <w:bidi/>
        <w:rPr>
          <w:rtl/>
        </w:rPr>
      </w:pPr>
      <w:r>
        <w:rPr>
          <w:rFonts w:cs="Traditional Arabic" w:hint="cs"/>
          <w:color w:val="000000"/>
          <w:sz w:val="30"/>
          <w:szCs w:val="30"/>
          <w:rtl/>
        </w:rPr>
        <w:t>... 7315 ... 24</w:t>
      </w:r>
    </w:p>
    <w:p w:rsidR="00FD1033" w:rsidRDefault="00FD1033" w:rsidP="00FD1033">
      <w:pPr>
        <w:pStyle w:val="NormalWeb"/>
        <w:bidi/>
        <w:rPr>
          <w:rtl/>
        </w:rPr>
      </w:pPr>
      <w:r>
        <w:rPr>
          <w:rFonts w:cs="Traditional Arabic" w:hint="cs"/>
          <w:color w:val="000000"/>
          <w:sz w:val="30"/>
          <w:szCs w:val="30"/>
          <w:rtl/>
        </w:rPr>
        <w:t>مراغى 3315 ... 23</w:t>
      </w:r>
    </w:p>
    <w:p w:rsidR="00FD1033" w:rsidRDefault="00FD1033" w:rsidP="00FD1033">
      <w:pPr>
        <w:pStyle w:val="NormalWeb"/>
        <w:bidi/>
        <w:rPr>
          <w:rtl/>
        </w:rPr>
      </w:pPr>
      <w:r>
        <w:rPr>
          <w:rFonts w:cs="Traditional Arabic" w:hint="cs"/>
          <w:color w:val="000000"/>
          <w:sz w:val="30"/>
          <w:szCs w:val="30"/>
          <w:rtl/>
        </w:rPr>
        <w:t>(ح) المنار 3661 بقره 83</w:t>
      </w:r>
    </w:p>
    <w:p w:rsidR="00FD1033" w:rsidRDefault="00FD1033" w:rsidP="00FD1033">
      <w:pPr>
        <w:pStyle w:val="NormalWeb"/>
        <w:bidi/>
        <w:rPr>
          <w:rtl/>
        </w:rPr>
      </w:pPr>
      <w:r>
        <w:rPr>
          <w:rFonts w:cs="Traditional Arabic" w:hint="cs"/>
          <w:color w:val="000000"/>
          <w:sz w:val="30"/>
          <w:szCs w:val="30"/>
          <w:rtl/>
        </w:rPr>
        <w:t>المنير 1028 انعام 151</w:t>
      </w:r>
    </w:p>
    <w:p w:rsidR="00FD1033" w:rsidRDefault="00FD1033" w:rsidP="00FD1033">
      <w:pPr>
        <w:pStyle w:val="NormalWeb"/>
        <w:bidi/>
        <w:rPr>
          <w:rtl/>
        </w:rPr>
      </w:pPr>
      <w:r>
        <w:rPr>
          <w:rFonts w:cs="Traditional Arabic" w:hint="cs"/>
          <w:color w:val="000000"/>
          <w:sz w:val="30"/>
          <w:szCs w:val="30"/>
          <w:rtl/>
        </w:rPr>
        <w:t>فلسفه اختصاص نيكى به پدر هنگام پيرى‏</w:t>
      </w:r>
    </w:p>
    <w:p w:rsidR="00FD1033" w:rsidRDefault="00FD1033" w:rsidP="00FD1033">
      <w:pPr>
        <w:pStyle w:val="NormalWeb"/>
        <w:bidi/>
        <w:rPr>
          <w:rtl/>
        </w:rPr>
      </w:pPr>
      <w:r>
        <w:rPr>
          <w:rFonts w:cs="Traditional Arabic" w:hint="cs"/>
          <w:color w:val="000000"/>
          <w:sz w:val="30"/>
          <w:szCs w:val="30"/>
          <w:rtl/>
        </w:rPr>
        <w:t>تبيان 4666 اسراء 23</w:t>
      </w:r>
    </w:p>
    <w:p w:rsidR="00FD1033" w:rsidRDefault="00FD1033" w:rsidP="00FD1033">
      <w:pPr>
        <w:pStyle w:val="NormalWeb"/>
        <w:bidi/>
        <w:rPr>
          <w:rtl/>
        </w:rPr>
      </w:pPr>
      <w:r>
        <w:rPr>
          <w:rFonts w:cs="Traditional Arabic" w:hint="cs"/>
          <w:color w:val="000000"/>
          <w:sz w:val="30"/>
          <w:szCs w:val="30"/>
          <w:rtl/>
        </w:rPr>
        <w:t>فلسفه امر به نيكى به پدر</w:t>
      </w:r>
    </w:p>
    <w:p w:rsidR="00FD1033" w:rsidRDefault="00FD1033" w:rsidP="00FD1033">
      <w:pPr>
        <w:pStyle w:val="NormalWeb"/>
        <w:bidi/>
        <w:rPr>
          <w:rtl/>
        </w:rPr>
      </w:pPr>
      <w:r>
        <w:rPr>
          <w:rFonts w:cs="Traditional Arabic" w:hint="cs"/>
          <w:color w:val="000000"/>
          <w:sz w:val="30"/>
          <w:szCs w:val="30"/>
          <w:rtl/>
        </w:rPr>
        <w:t>التحرير 1/ 1588 انعام 151</w:t>
      </w:r>
    </w:p>
    <w:p w:rsidR="00FD1033" w:rsidRDefault="00FD1033" w:rsidP="00FD1033">
      <w:pPr>
        <w:pStyle w:val="NormalWeb"/>
        <w:bidi/>
        <w:jc w:val="center"/>
        <w:rPr>
          <w:rFonts w:cs="Traditional Arabic"/>
          <w:color w:val="000000"/>
          <w:sz w:val="30"/>
          <w:szCs w:val="30"/>
          <w:rtl/>
        </w:rPr>
      </w:pPr>
      <w:r>
        <w:rPr>
          <w:rFonts w:cs="Traditional Arabic" w:hint="cs"/>
          <w:color w:val="2A415C"/>
          <w:sz w:val="30"/>
          <w:szCs w:val="30"/>
          <w:rtl/>
        </w:rPr>
        <w:t>فرهنگ موضوعى تفاسير، ج‏3، ص: 1911</w:t>
      </w:r>
    </w:p>
    <w:p w:rsidR="00FD1033" w:rsidRDefault="00FD1033" w:rsidP="00FD1033">
      <w:pPr>
        <w:rPr>
          <w:rFonts w:cs="Times New Roman"/>
          <w:sz w:val="24"/>
          <w:szCs w:val="24"/>
          <w:rtl/>
        </w:rPr>
      </w:pPr>
      <w:r>
        <w:rPr>
          <w:rFonts w:cs="Traditional Arabic" w:hint="cs"/>
          <w:color w:val="000000"/>
          <w:sz w:val="30"/>
          <w:szCs w:val="30"/>
          <w:rtl/>
        </w:rPr>
        <w:t>محدوده نيكى به پدر</w:t>
      </w:r>
    </w:p>
    <w:p w:rsidR="00FD1033" w:rsidRDefault="00FD1033" w:rsidP="00FD1033">
      <w:pPr>
        <w:pStyle w:val="NormalWeb"/>
        <w:bidi/>
        <w:rPr>
          <w:rtl/>
        </w:rPr>
      </w:pPr>
      <w:r>
        <w:rPr>
          <w:rFonts w:cs="Traditional Arabic" w:hint="cs"/>
          <w:color w:val="000000"/>
          <w:sz w:val="30"/>
          <w:szCs w:val="30"/>
          <w:rtl/>
        </w:rPr>
        <w:t>التحرير 21320 عنكبوت 9</w:t>
      </w:r>
    </w:p>
    <w:p w:rsidR="00FD1033" w:rsidRDefault="00FD1033" w:rsidP="00FD1033">
      <w:pPr>
        <w:pStyle w:val="NormalWeb"/>
        <w:bidi/>
        <w:rPr>
          <w:rtl/>
        </w:rPr>
      </w:pPr>
      <w:r>
        <w:rPr>
          <w:rFonts w:cs="Traditional Arabic" w:hint="cs"/>
          <w:color w:val="000000"/>
          <w:sz w:val="30"/>
          <w:szCs w:val="30"/>
          <w:rtl/>
        </w:rPr>
        <w:t>... 16121 لقمان 15</w:t>
      </w:r>
    </w:p>
    <w:p w:rsidR="00FD1033" w:rsidRDefault="00FD1033" w:rsidP="00FD1033">
      <w:pPr>
        <w:pStyle w:val="NormalWeb"/>
        <w:bidi/>
        <w:rPr>
          <w:rtl/>
        </w:rPr>
      </w:pPr>
      <w:r>
        <w:rPr>
          <w:rFonts w:cs="Traditional Arabic" w:hint="cs"/>
          <w:color w:val="000000"/>
          <w:sz w:val="30"/>
          <w:szCs w:val="30"/>
          <w:rtl/>
        </w:rPr>
        <w:lastRenderedPageBreak/>
        <w:t>مراد از نيكى به پدر</w:t>
      </w:r>
    </w:p>
    <w:p w:rsidR="00FD1033" w:rsidRDefault="00FD1033" w:rsidP="00FD1033">
      <w:pPr>
        <w:pStyle w:val="NormalWeb"/>
        <w:bidi/>
        <w:rPr>
          <w:rtl/>
        </w:rPr>
      </w:pPr>
      <w:r>
        <w:rPr>
          <w:rFonts w:cs="Traditional Arabic" w:hint="cs"/>
          <w:color w:val="000000"/>
          <w:sz w:val="30"/>
          <w:szCs w:val="30"/>
          <w:rtl/>
        </w:rPr>
        <w:t>كاشف 1411 بقره 83</w:t>
      </w:r>
    </w:p>
    <w:p w:rsidR="00FD1033" w:rsidRDefault="00FD1033" w:rsidP="00FD1033">
      <w:pPr>
        <w:pStyle w:val="NormalWeb"/>
        <w:bidi/>
        <w:rPr>
          <w:rtl/>
        </w:rPr>
      </w:pPr>
      <w:r>
        <w:rPr>
          <w:rFonts w:cs="Traditional Arabic" w:hint="cs"/>
          <w:color w:val="000000"/>
          <w:sz w:val="30"/>
          <w:szCs w:val="30"/>
          <w:rtl/>
        </w:rPr>
        <w:t>مراغى 668 انعام 151</w:t>
      </w:r>
    </w:p>
    <w:p w:rsidR="00FD1033" w:rsidRDefault="00FD1033" w:rsidP="00FD1033">
      <w:pPr>
        <w:pStyle w:val="NormalWeb"/>
        <w:bidi/>
        <w:rPr>
          <w:rtl/>
        </w:rPr>
      </w:pPr>
      <w:r>
        <w:rPr>
          <w:rFonts w:cs="Traditional Arabic" w:hint="cs"/>
          <w:color w:val="000000"/>
          <w:sz w:val="30"/>
          <w:szCs w:val="30"/>
          <w:rtl/>
        </w:rPr>
        <w:t>المنير 665 نساء 36</w:t>
      </w:r>
    </w:p>
    <w:p w:rsidR="00FD1033" w:rsidRDefault="00FD1033" w:rsidP="00FD1033">
      <w:pPr>
        <w:pStyle w:val="NormalWeb"/>
        <w:bidi/>
        <w:rPr>
          <w:rtl/>
        </w:rPr>
      </w:pPr>
      <w:r>
        <w:rPr>
          <w:rFonts w:cs="Traditional Arabic" w:hint="cs"/>
          <w:color w:val="64287E"/>
          <w:sz w:val="30"/>
          <w:szCs w:val="30"/>
          <w:rtl/>
        </w:rPr>
        <w:t>نيكى به خويشاوندان‏</w:t>
      </w:r>
    </w:p>
    <w:p w:rsidR="00FD1033" w:rsidRDefault="00FD1033" w:rsidP="00FD1033">
      <w:pPr>
        <w:pStyle w:val="NormalWeb"/>
        <w:bidi/>
        <w:rPr>
          <w:rtl/>
        </w:rPr>
      </w:pPr>
      <w:r>
        <w:rPr>
          <w:rFonts w:cs="Traditional Arabic" w:hint="cs"/>
          <w:color w:val="000000"/>
          <w:sz w:val="30"/>
          <w:szCs w:val="30"/>
          <w:rtl/>
        </w:rPr>
        <w:t>آثار نيكى به خويشاوندان‏</w:t>
      </w:r>
    </w:p>
    <w:p w:rsidR="00FD1033" w:rsidRDefault="00FD1033" w:rsidP="00FD1033">
      <w:pPr>
        <w:pStyle w:val="NormalWeb"/>
        <w:bidi/>
        <w:rPr>
          <w:rtl/>
        </w:rPr>
      </w:pPr>
      <w:r>
        <w:rPr>
          <w:rFonts w:cs="Traditional Arabic" w:hint="cs"/>
          <w:color w:val="000000"/>
          <w:sz w:val="30"/>
          <w:szCs w:val="30"/>
          <w:rtl/>
        </w:rPr>
        <w:t>مراغى 1571 بقره 83</w:t>
      </w:r>
    </w:p>
    <w:p w:rsidR="00FD1033" w:rsidRDefault="00FD1033" w:rsidP="00FD1033">
      <w:pPr>
        <w:pStyle w:val="NormalWeb"/>
        <w:bidi/>
        <w:rPr>
          <w:rtl/>
        </w:rPr>
      </w:pPr>
      <w:r>
        <w:rPr>
          <w:rFonts w:cs="Traditional Arabic" w:hint="cs"/>
          <w:color w:val="000000"/>
          <w:sz w:val="30"/>
          <w:szCs w:val="30"/>
          <w:rtl/>
        </w:rPr>
        <w:t>(ح) الميزان 33212 نحل 90</w:t>
      </w:r>
    </w:p>
    <w:p w:rsidR="00FD1033" w:rsidRDefault="00FD1033" w:rsidP="00FD1033">
      <w:pPr>
        <w:pStyle w:val="NormalWeb"/>
        <w:bidi/>
        <w:rPr>
          <w:rtl/>
        </w:rPr>
      </w:pPr>
      <w:r>
        <w:rPr>
          <w:rFonts w:cs="Traditional Arabic" w:hint="cs"/>
          <w:color w:val="000000"/>
          <w:sz w:val="30"/>
          <w:szCs w:val="30"/>
          <w:rtl/>
        </w:rPr>
        <w:t>اهمّيّت نيكى به خويشاوندان‏</w:t>
      </w:r>
    </w:p>
    <w:p w:rsidR="00FD1033" w:rsidRDefault="00FD1033" w:rsidP="00FD1033">
      <w:pPr>
        <w:pStyle w:val="NormalWeb"/>
        <w:bidi/>
        <w:rPr>
          <w:rtl/>
        </w:rPr>
      </w:pPr>
      <w:r>
        <w:rPr>
          <w:rFonts w:cs="Traditional Arabic" w:hint="cs"/>
          <w:color w:val="000000"/>
          <w:sz w:val="30"/>
          <w:szCs w:val="30"/>
          <w:rtl/>
        </w:rPr>
        <w:t>التحرير 25614 نحل 90</w:t>
      </w:r>
    </w:p>
    <w:p w:rsidR="00FD1033" w:rsidRDefault="00FD1033" w:rsidP="00FD1033">
      <w:pPr>
        <w:pStyle w:val="NormalWeb"/>
        <w:bidi/>
        <w:rPr>
          <w:rtl/>
        </w:rPr>
      </w:pPr>
      <w:r>
        <w:rPr>
          <w:rFonts w:cs="Traditional Arabic" w:hint="cs"/>
          <w:color w:val="000000"/>
          <w:sz w:val="30"/>
          <w:szCs w:val="30"/>
          <w:rtl/>
        </w:rPr>
        <w:t>(ح) كشف‏الاسرار 4395 ... 90</w:t>
      </w:r>
    </w:p>
    <w:p w:rsidR="00FD1033" w:rsidRDefault="00FD1033" w:rsidP="00FD1033">
      <w:pPr>
        <w:pStyle w:val="NormalWeb"/>
        <w:bidi/>
        <w:rPr>
          <w:rtl/>
        </w:rPr>
      </w:pPr>
      <w:r>
        <w:rPr>
          <w:rFonts w:cs="Traditional Arabic" w:hint="cs"/>
          <w:color w:val="000000"/>
          <w:sz w:val="30"/>
          <w:szCs w:val="30"/>
          <w:rtl/>
        </w:rPr>
        <w:t>المنير 2111 بقره 83</w:t>
      </w:r>
    </w:p>
    <w:p w:rsidR="00FD1033" w:rsidRDefault="00FD1033" w:rsidP="00FD1033">
      <w:pPr>
        <w:pStyle w:val="NormalWeb"/>
        <w:bidi/>
        <w:rPr>
          <w:rtl/>
        </w:rPr>
      </w:pPr>
      <w:r>
        <w:rPr>
          <w:rFonts w:cs="Traditional Arabic" w:hint="cs"/>
          <w:color w:val="000000"/>
          <w:sz w:val="30"/>
          <w:szCs w:val="30"/>
          <w:rtl/>
        </w:rPr>
        <w:t>حكم نيكى به خويشاوندان‏</w:t>
      </w:r>
    </w:p>
    <w:p w:rsidR="00FD1033" w:rsidRDefault="00FD1033" w:rsidP="00FD1033">
      <w:pPr>
        <w:pStyle w:val="NormalWeb"/>
        <w:bidi/>
        <w:rPr>
          <w:rtl/>
        </w:rPr>
      </w:pPr>
      <w:r>
        <w:rPr>
          <w:rFonts w:cs="Traditional Arabic" w:hint="cs"/>
          <w:color w:val="000000"/>
          <w:sz w:val="30"/>
          <w:szCs w:val="30"/>
          <w:rtl/>
        </w:rPr>
        <w:t>كبيرفخر 1693 بقره 83</w:t>
      </w:r>
    </w:p>
    <w:p w:rsidR="00FD1033" w:rsidRDefault="00FD1033" w:rsidP="00FD1033">
      <w:pPr>
        <w:pStyle w:val="NormalWeb"/>
        <w:bidi/>
        <w:rPr>
          <w:rtl/>
        </w:rPr>
      </w:pPr>
      <w:r>
        <w:rPr>
          <w:rFonts w:cs="Traditional Arabic" w:hint="cs"/>
          <w:color w:val="64287E"/>
          <w:sz w:val="30"/>
          <w:szCs w:val="30"/>
          <w:rtl/>
        </w:rPr>
        <w:t>نيكى به دختر</w:t>
      </w:r>
    </w:p>
    <w:p w:rsidR="00FD1033" w:rsidRDefault="00FD1033" w:rsidP="00FD1033">
      <w:pPr>
        <w:pStyle w:val="NormalWeb"/>
        <w:bidi/>
        <w:rPr>
          <w:rtl/>
        </w:rPr>
      </w:pPr>
      <w:r>
        <w:rPr>
          <w:rFonts w:cs="Traditional Arabic" w:hint="cs"/>
          <w:color w:val="000000"/>
          <w:sz w:val="30"/>
          <w:szCs w:val="30"/>
          <w:rtl/>
        </w:rPr>
        <w:t>المنير 16114 نحل 59</w:t>
      </w:r>
    </w:p>
    <w:p w:rsidR="00FD1033" w:rsidRDefault="00FD1033" w:rsidP="00FD1033">
      <w:pPr>
        <w:pStyle w:val="NormalWeb"/>
        <w:bidi/>
        <w:rPr>
          <w:rtl/>
        </w:rPr>
      </w:pPr>
      <w:r>
        <w:rPr>
          <w:rFonts w:cs="Traditional Arabic" w:hint="cs"/>
          <w:color w:val="64287E"/>
          <w:sz w:val="30"/>
          <w:szCs w:val="30"/>
          <w:rtl/>
        </w:rPr>
        <w:t>نيكى به كافر</w:t>
      </w:r>
    </w:p>
    <w:p w:rsidR="00FD1033" w:rsidRDefault="00FD1033" w:rsidP="00FD1033">
      <w:pPr>
        <w:pStyle w:val="NormalWeb"/>
        <w:bidi/>
        <w:rPr>
          <w:rtl/>
        </w:rPr>
      </w:pPr>
      <w:r>
        <w:rPr>
          <w:rFonts w:cs="Traditional Arabic" w:hint="cs"/>
          <w:color w:val="000000"/>
          <w:sz w:val="30"/>
          <w:szCs w:val="30"/>
          <w:rtl/>
        </w:rPr>
        <w:t>كاشف 1575 كهف 86</w:t>
      </w:r>
    </w:p>
    <w:p w:rsidR="00FD1033" w:rsidRDefault="00FD1033" w:rsidP="00FD1033">
      <w:pPr>
        <w:pStyle w:val="NormalWeb"/>
        <w:bidi/>
        <w:rPr>
          <w:rtl/>
        </w:rPr>
      </w:pPr>
      <w:r>
        <w:rPr>
          <w:rFonts w:cs="Traditional Arabic" w:hint="cs"/>
          <w:color w:val="64287E"/>
          <w:sz w:val="30"/>
          <w:szCs w:val="30"/>
          <w:rtl/>
        </w:rPr>
        <w:t>نيكى به مادر</w:t>
      </w:r>
    </w:p>
    <w:p w:rsidR="00FD1033" w:rsidRDefault="00FD1033" w:rsidP="00FD1033">
      <w:pPr>
        <w:pStyle w:val="NormalWeb"/>
        <w:bidi/>
        <w:rPr>
          <w:rtl/>
        </w:rPr>
      </w:pPr>
      <w:r>
        <w:rPr>
          <w:rFonts w:cs="Traditional Arabic" w:hint="cs"/>
          <w:color w:val="000000"/>
          <w:sz w:val="30"/>
          <w:szCs w:val="30"/>
          <w:rtl/>
        </w:rPr>
        <w:t>التحرير 1/ 1588 انعام 151</w:t>
      </w:r>
    </w:p>
    <w:p w:rsidR="00FD1033" w:rsidRDefault="00FD1033" w:rsidP="00FD1033">
      <w:pPr>
        <w:pStyle w:val="NormalWeb"/>
        <w:bidi/>
        <w:rPr>
          <w:rtl/>
        </w:rPr>
      </w:pPr>
      <w:r>
        <w:rPr>
          <w:rFonts w:cs="Traditional Arabic" w:hint="cs"/>
          <w:color w:val="000000"/>
          <w:sz w:val="30"/>
          <w:szCs w:val="30"/>
          <w:rtl/>
        </w:rPr>
        <w:lastRenderedPageBreak/>
        <w:t>... 6815 اسراء 24</w:t>
      </w:r>
    </w:p>
    <w:p w:rsidR="00FD1033" w:rsidRDefault="00FD1033" w:rsidP="00FD1033">
      <w:pPr>
        <w:pStyle w:val="NormalWeb"/>
        <w:bidi/>
        <w:rPr>
          <w:rtl/>
        </w:rPr>
      </w:pPr>
      <w:r>
        <w:rPr>
          <w:rFonts w:cs="Traditional Arabic" w:hint="cs"/>
          <w:color w:val="000000"/>
          <w:sz w:val="30"/>
          <w:szCs w:val="30"/>
          <w:rtl/>
        </w:rPr>
        <w:t>... 15821 لقمان 15</w:t>
      </w:r>
    </w:p>
    <w:p w:rsidR="00FD1033" w:rsidRDefault="00FD1033" w:rsidP="00FD1033">
      <w:pPr>
        <w:pStyle w:val="NormalWeb"/>
        <w:bidi/>
        <w:rPr>
          <w:rtl/>
        </w:rPr>
      </w:pPr>
      <w:r>
        <w:rPr>
          <w:rFonts w:cs="Traditional Arabic" w:hint="cs"/>
          <w:color w:val="000000"/>
          <w:sz w:val="30"/>
          <w:szCs w:val="30"/>
          <w:rtl/>
        </w:rPr>
        <w:t>... 3226 احقاف 15</w:t>
      </w:r>
    </w:p>
    <w:p w:rsidR="00FD1033" w:rsidRDefault="00FD1033" w:rsidP="00FD1033">
      <w:pPr>
        <w:pStyle w:val="NormalWeb"/>
        <w:bidi/>
        <w:rPr>
          <w:rtl/>
        </w:rPr>
      </w:pPr>
      <w:r>
        <w:rPr>
          <w:rFonts w:cs="Traditional Arabic" w:hint="cs"/>
          <w:color w:val="000000"/>
          <w:sz w:val="30"/>
          <w:szCs w:val="30"/>
          <w:rtl/>
        </w:rPr>
        <w:t>كاشف 1411 بقره 83</w:t>
      </w:r>
    </w:p>
    <w:p w:rsidR="00FD1033" w:rsidRDefault="00FD1033" w:rsidP="00FD1033">
      <w:pPr>
        <w:pStyle w:val="NormalWeb"/>
        <w:bidi/>
        <w:rPr>
          <w:rtl/>
        </w:rPr>
      </w:pPr>
      <w:r>
        <w:rPr>
          <w:rFonts w:cs="Traditional Arabic" w:hint="cs"/>
          <w:color w:val="000000"/>
          <w:sz w:val="30"/>
          <w:szCs w:val="30"/>
          <w:rtl/>
        </w:rPr>
        <w:t>كبيرفخر 23213 انعام 151</w:t>
      </w:r>
    </w:p>
    <w:p w:rsidR="00FD1033" w:rsidRDefault="00FD1033" w:rsidP="00FD1033">
      <w:pPr>
        <w:pStyle w:val="NormalWeb"/>
        <w:bidi/>
        <w:rPr>
          <w:rtl/>
        </w:rPr>
      </w:pPr>
      <w:r>
        <w:rPr>
          <w:rFonts w:cs="Traditional Arabic" w:hint="cs"/>
          <w:color w:val="000000"/>
          <w:sz w:val="30"/>
          <w:szCs w:val="30"/>
          <w:rtl/>
        </w:rPr>
        <w:t>مراغى 668 ... 151</w:t>
      </w:r>
    </w:p>
    <w:p w:rsidR="00FD1033" w:rsidRDefault="00FD1033" w:rsidP="00FD1033">
      <w:pPr>
        <w:pStyle w:val="NormalWeb"/>
        <w:bidi/>
        <w:rPr>
          <w:rtl/>
        </w:rPr>
      </w:pPr>
      <w:r>
        <w:rPr>
          <w:rFonts w:cs="Traditional Arabic" w:hint="cs"/>
          <w:color w:val="000000"/>
          <w:sz w:val="30"/>
          <w:szCs w:val="30"/>
          <w:rtl/>
        </w:rPr>
        <w:t>المنير 665 نساء 36</w:t>
      </w:r>
    </w:p>
    <w:p w:rsidR="00FD1033" w:rsidRDefault="00FD1033" w:rsidP="00FD1033">
      <w:pPr>
        <w:pStyle w:val="NormalWeb"/>
        <w:bidi/>
        <w:rPr>
          <w:rtl/>
        </w:rPr>
      </w:pPr>
      <w:r>
        <w:rPr>
          <w:rFonts w:cs="Traditional Arabic" w:hint="cs"/>
          <w:color w:val="000000"/>
          <w:sz w:val="30"/>
          <w:szCs w:val="30"/>
          <w:rtl/>
        </w:rPr>
        <w:t>المنير 1028 انعام 151</w:t>
      </w:r>
    </w:p>
    <w:p w:rsidR="00FD1033" w:rsidRDefault="00FD1033" w:rsidP="00FD1033">
      <w:pPr>
        <w:pStyle w:val="NormalWeb"/>
        <w:bidi/>
        <w:rPr>
          <w:rtl/>
        </w:rPr>
      </w:pPr>
      <w:r>
        <w:rPr>
          <w:rFonts w:cs="Traditional Arabic" w:hint="cs"/>
          <w:color w:val="000000"/>
          <w:sz w:val="30"/>
          <w:szCs w:val="30"/>
          <w:rtl/>
        </w:rPr>
        <w:t>... 5415 اسراء 23</w:t>
      </w:r>
    </w:p>
    <w:p w:rsidR="00FD1033" w:rsidRDefault="00FD1033" w:rsidP="00FD1033">
      <w:pPr>
        <w:pStyle w:val="NormalWeb"/>
        <w:bidi/>
        <w:rPr>
          <w:rtl/>
        </w:rPr>
      </w:pPr>
      <w:r>
        <w:rPr>
          <w:rFonts w:cs="Traditional Arabic" w:hint="cs"/>
          <w:color w:val="000000"/>
          <w:sz w:val="30"/>
          <w:szCs w:val="30"/>
          <w:rtl/>
        </w:rPr>
        <w:t>الميزان 7913 ... 23</w:t>
      </w:r>
    </w:p>
    <w:p w:rsidR="00FD1033" w:rsidRDefault="00FD1033" w:rsidP="00FD1033">
      <w:pPr>
        <w:pStyle w:val="NormalWeb"/>
        <w:bidi/>
        <w:rPr>
          <w:rtl/>
        </w:rPr>
      </w:pPr>
      <w:r>
        <w:rPr>
          <w:rFonts w:cs="Traditional Arabic" w:hint="cs"/>
          <w:color w:val="000000"/>
          <w:sz w:val="30"/>
          <w:szCs w:val="30"/>
          <w:rtl/>
        </w:rPr>
        <w:t>نمونه 3101 بقره 74</w:t>
      </w:r>
    </w:p>
    <w:p w:rsidR="00FD1033" w:rsidRDefault="00FD1033" w:rsidP="00FD1033">
      <w:pPr>
        <w:pStyle w:val="NormalWeb"/>
        <w:bidi/>
        <w:rPr>
          <w:rtl/>
        </w:rPr>
      </w:pPr>
      <w:r>
        <w:rPr>
          <w:rFonts w:cs="Traditional Arabic" w:hint="cs"/>
          <w:color w:val="000000"/>
          <w:sz w:val="30"/>
          <w:szCs w:val="30"/>
          <w:rtl/>
        </w:rPr>
        <w:t>... 7512 اسراء 23</w:t>
      </w:r>
    </w:p>
    <w:p w:rsidR="00FD1033" w:rsidRDefault="00FD1033" w:rsidP="00FD1033">
      <w:pPr>
        <w:pStyle w:val="NormalWeb"/>
        <w:bidi/>
        <w:rPr>
          <w:rtl/>
        </w:rPr>
      </w:pPr>
      <w:r>
        <w:rPr>
          <w:rFonts w:cs="Traditional Arabic" w:hint="cs"/>
          <w:color w:val="000000"/>
          <w:sz w:val="30"/>
          <w:szCs w:val="30"/>
          <w:rtl/>
        </w:rPr>
        <w:t>... 21816 عنكبوت 8</w:t>
      </w:r>
    </w:p>
    <w:p w:rsidR="00FD1033" w:rsidRDefault="00FD1033" w:rsidP="00FD1033">
      <w:pPr>
        <w:pStyle w:val="NormalWeb"/>
        <w:bidi/>
        <w:rPr>
          <w:rtl/>
        </w:rPr>
      </w:pPr>
      <w:r>
        <w:rPr>
          <w:rFonts w:cs="Traditional Arabic" w:hint="cs"/>
          <w:color w:val="000000"/>
          <w:sz w:val="30"/>
          <w:szCs w:val="30"/>
          <w:rtl/>
        </w:rPr>
        <w:t>ارزش نيكى به مادر</w:t>
      </w:r>
    </w:p>
    <w:p w:rsidR="00FD1033" w:rsidRDefault="00FD1033" w:rsidP="00FD1033">
      <w:pPr>
        <w:pStyle w:val="NormalWeb"/>
        <w:bidi/>
        <w:rPr>
          <w:rtl/>
        </w:rPr>
      </w:pPr>
      <w:r>
        <w:rPr>
          <w:rFonts w:cs="Traditional Arabic" w:hint="cs"/>
          <w:color w:val="000000"/>
          <w:sz w:val="30"/>
          <w:szCs w:val="30"/>
          <w:rtl/>
        </w:rPr>
        <w:t>تبيان 4666 اسراء 23</w:t>
      </w:r>
    </w:p>
    <w:p w:rsidR="00FD1033" w:rsidRDefault="00FD1033" w:rsidP="00FD1033">
      <w:pPr>
        <w:pStyle w:val="NormalWeb"/>
        <w:bidi/>
        <w:rPr>
          <w:rtl/>
        </w:rPr>
      </w:pPr>
      <w:r>
        <w:rPr>
          <w:rFonts w:cs="Traditional Arabic" w:hint="cs"/>
          <w:color w:val="000000"/>
          <w:sz w:val="30"/>
          <w:szCs w:val="30"/>
          <w:rtl/>
        </w:rPr>
        <w:t>الجديد 2814 ... 23</w:t>
      </w:r>
    </w:p>
    <w:p w:rsidR="00FD1033" w:rsidRDefault="00FD1033" w:rsidP="00FD1033">
      <w:pPr>
        <w:pStyle w:val="NormalWeb"/>
        <w:bidi/>
        <w:rPr>
          <w:rtl/>
        </w:rPr>
      </w:pPr>
      <w:r>
        <w:rPr>
          <w:rFonts w:cs="Traditional Arabic" w:hint="cs"/>
          <w:color w:val="000000"/>
          <w:sz w:val="30"/>
          <w:szCs w:val="30"/>
          <w:rtl/>
        </w:rPr>
        <w:t>كبيرفخر 1653 بقره 83</w:t>
      </w:r>
    </w:p>
    <w:p w:rsidR="00FD1033" w:rsidRDefault="00FD1033" w:rsidP="00FD1033">
      <w:pPr>
        <w:pStyle w:val="NormalWeb"/>
        <w:bidi/>
        <w:rPr>
          <w:rtl/>
        </w:rPr>
      </w:pPr>
      <w:r>
        <w:rPr>
          <w:rFonts w:cs="Traditional Arabic" w:hint="cs"/>
          <w:color w:val="000000"/>
          <w:sz w:val="30"/>
          <w:szCs w:val="30"/>
          <w:rtl/>
        </w:rPr>
        <w:t>... 9510 نساء 36</w:t>
      </w:r>
    </w:p>
    <w:p w:rsidR="00FD1033" w:rsidRDefault="00FD1033" w:rsidP="00FD1033">
      <w:pPr>
        <w:pStyle w:val="NormalWeb"/>
        <w:bidi/>
        <w:rPr>
          <w:rtl/>
        </w:rPr>
      </w:pPr>
      <w:r>
        <w:rPr>
          <w:rFonts w:cs="Traditional Arabic" w:hint="cs"/>
          <w:color w:val="000000"/>
          <w:sz w:val="30"/>
          <w:szCs w:val="30"/>
          <w:rtl/>
        </w:rPr>
        <w:t>... 18620 اسراء 23</w:t>
      </w:r>
    </w:p>
    <w:p w:rsidR="00FD1033" w:rsidRDefault="00FD1033" w:rsidP="00FD1033">
      <w:pPr>
        <w:pStyle w:val="NormalWeb"/>
        <w:bidi/>
        <w:rPr>
          <w:rtl/>
        </w:rPr>
      </w:pPr>
      <w:r>
        <w:rPr>
          <w:rFonts w:cs="Traditional Arabic" w:hint="cs"/>
          <w:color w:val="000000"/>
          <w:sz w:val="30"/>
          <w:szCs w:val="30"/>
          <w:rtl/>
        </w:rPr>
        <w:t>كشاف 6572 ... 23</w:t>
      </w:r>
    </w:p>
    <w:p w:rsidR="00FD1033" w:rsidRDefault="00FD1033" w:rsidP="00FD1033">
      <w:pPr>
        <w:pStyle w:val="NormalWeb"/>
        <w:bidi/>
        <w:rPr>
          <w:rtl/>
        </w:rPr>
      </w:pPr>
      <w:r>
        <w:rPr>
          <w:rFonts w:cs="Traditional Arabic" w:hint="cs"/>
          <w:color w:val="000000"/>
          <w:sz w:val="30"/>
          <w:szCs w:val="30"/>
          <w:rtl/>
        </w:rPr>
        <w:lastRenderedPageBreak/>
        <w:t>كشف‏الاسرار 2501 بقره 83</w:t>
      </w:r>
    </w:p>
    <w:p w:rsidR="00FD1033" w:rsidRDefault="00FD1033" w:rsidP="00FD1033">
      <w:pPr>
        <w:pStyle w:val="NormalWeb"/>
        <w:bidi/>
        <w:rPr>
          <w:rtl/>
        </w:rPr>
      </w:pPr>
      <w:r>
        <w:rPr>
          <w:rFonts w:cs="Traditional Arabic" w:hint="cs"/>
          <w:color w:val="000000"/>
          <w:sz w:val="30"/>
          <w:szCs w:val="30"/>
          <w:rtl/>
        </w:rPr>
        <w:t>... 5333 انعام 151</w:t>
      </w:r>
    </w:p>
    <w:p w:rsidR="00FD1033" w:rsidRDefault="00FD1033" w:rsidP="00FD1033">
      <w:pPr>
        <w:pStyle w:val="NormalWeb"/>
        <w:bidi/>
        <w:rPr>
          <w:rtl/>
        </w:rPr>
      </w:pPr>
      <w:r>
        <w:rPr>
          <w:rFonts w:cs="Traditional Arabic" w:hint="cs"/>
          <w:color w:val="000000"/>
          <w:sz w:val="30"/>
          <w:szCs w:val="30"/>
          <w:rtl/>
        </w:rPr>
        <w:t>... 5405 اسراء 23</w:t>
      </w:r>
    </w:p>
    <w:p w:rsidR="00FD1033" w:rsidRDefault="00FD1033" w:rsidP="00FD1033">
      <w:pPr>
        <w:pStyle w:val="NormalWeb"/>
        <w:bidi/>
        <w:rPr>
          <w:rtl/>
        </w:rPr>
      </w:pPr>
      <w:r>
        <w:rPr>
          <w:rFonts w:cs="Traditional Arabic" w:hint="cs"/>
          <w:color w:val="000000"/>
          <w:sz w:val="30"/>
          <w:szCs w:val="30"/>
          <w:rtl/>
        </w:rPr>
        <w:t>(ح) المنار 1858 انعام 151</w:t>
      </w:r>
    </w:p>
    <w:p w:rsidR="00FD1033" w:rsidRDefault="00FD1033" w:rsidP="00FD1033">
      <w:pPr>
        <w:pStyle w:val="NormalWeb"/>
        <w:bidi/>
        <w:rPr>
          <w:rtl/>
        </w:rPr>
      </w:pPr>
      <w:r>
        <w:rPr>
          <w:rFonts w:cs="Traditional Arabic" w:hint="cs"/>
          <w:color w:val="000000"/>
          <w:sz w:val="30"/>
          <w:szCs w:val="30"/>
          <w:rtl/>
        </w:rPr>
        <w:t>المنير 2101 بقره 83</w:t>
      </w:r>
    </w:p>
    <w:p w:rsidR="00FD1033" w:rsidRDefault="00FD1033" w:rsidP="00FD1033">
      <w:pPr>
        <w:pStyle w:val="NormalWeb"/>
        <w:bidi/>
        <w:rPr>
          <w:rtl/>
        </w:rPr>
      </w:pPr>
      <w:r>
        <w:rPr>
          <w:rFonts w:cs="Traditional Arabic" w:hint="cs"/>
          <w:color w:val="000000"/>
          <w:sz w:val="30"/>
          <w:szCs w:val="30"/>
          <w:rtl/>
        </w:rPr>
        <w:t>(ح) الميزان 3737 انعام 151</w:t>
      </w:r>
    </w:p>
    <w:p w:rsidR="00FD1033" w:rsidRDefault="00FD1033" w:rsidP="00FD1033">
      <w:pPr>
        <w:pStyle w:val="NormalWeb"/>
        <w:bidi/>
        <w:rPr>
          <w:rtl/>
        </w:rPr>
      </w:pPr>
      <w:r>
        <w:rPr>
          <w:rFonts w:cs="Traditional Arabic" w:hint="cs"/>
          <w:color w:val="000000"/>
          <w:sz w:val="30"/>
          <w:szCs w:val="30"/>
          <w:rtl/>
        </w:rPr>
        <w:t>(ح) نمونه 336 ... 151</w:t>
      </w:r>
    </w:p>
    <w:p w:rsidR="00FD1033" w:rsidRDefault="00FD1033" w:rsidP="00FD1033">
      <w:pPr>
        <w:pStyle w:val="NormalWeb"/>
        <w:bidi/>
        <w:rPr>
          <w:rtl/>
        </w:rPr>
      </w:pPr>
      <w:r>
        <w:rPr>
          <w:rFonts w:cs="Traditional Arabic" w:hint="cs"/>
          <w:color w:val="000000"/>
          <w:sz w:val="30"/>
          <w:szCs w:val="30"/>
          <w:rtl/>
        </w:rPr>
        <w:t>حقيقت نيكى به مادر</w:t>
      </w:r>
    </w:p>
    <w:p w:rsidR="00FD1033" w:rsidRDefault="00FD1033" w:rsidP="00FD1033">
      <w:pPr>
        <w:pStyle w:val="NormalWeb"/>
        <w:bidi/>
        <w:rPr>
          <w:rtl/>
        </w:rPr>
      </w:pPr>
      <w:r>
        <w:rPr>
          <w:rFonts w:cs="Traditional Arabic" w:hint="cs"/>
          <w:color w:val="000000"/>
          <w:sz w:val="30"/>
          <w:szCs w:val="30"/>
          <w:rtl/>
        </w:rPr>
        <w:t>(ح) المنار 845 نساء 36</w:t>
      </w:r>
    </w:p>
    <w:p w:rsidR="00FD1033" w:rsidRDefault="00FD1033" w:rsidP="00FD1033">
      <w:pPr>
        <w:pStyle w:val="NormalWeb"/>
        <w:bidi/>
        <w:rPr>
          <w:rtl/>
        </w:rPr>
      </w:pPr>
      <w:r>
        <w:rPr>
          <w:rFonts w:cs="Traditional Arabic" w:hint="cs"/>
          <w:color w:val="000000"/>
          <w:sz w:val="30"/>
          <w:szCs w:val="30"/>
          <w:rtl/>
        </w:rPr>
        <w:t>رابطه عبادت خدا با نيكى به مادر</w:t>
      </w:r>
    </w:p>
    <w:p w:rsidR="00FD1033" w:rsidRDefault="00FD1033" w:rsidP="00FD1033">
      <w:pPr>
        <w:pStyle w:val="NormalWeb"/>
        <w:bidi/>
        <w:rPr>
          <w:rtl/>
        </w:rPr>
      </w:pPr>
      <w:r>
        <w:rPr>
          <w:rFonts w:cs="Traditional Arabic" w:hint="cs"/>
          <w:color w:val="000000"/>
          <w:sz w:val="30"/>
          <w:szCs w:val="30"/>
          <w:rtl/>
        </w:rPr>
        <w:t>(ح) كبيرفخر 18420 اسراء 23</w:t>
      </w:r>
    </w:p>
    <w:p w:rsidR="00FD1033" w:rsidRDefault="00FD1033" w:rsidP="00FD1033">
      <w:pPr>
        <w:pStyle w:val="NormalWeb"/>
        <w:bidi/>
        <w:rPr>
          <w:rtl/>
        </w:rPr>
      </w:pPr>
      <w:r>
        <w:rPr>
          <w:rFonts w:cs="Traditional Arabic" w:hint="cs"/>
          <w:color w:val="64287E"/>
          <w:sz w:val="30"/>
          <w:szCs w:val="30"/>
          <w:rtl/>
        </w:rPr>
        <w:t>نيكى به مسكين‏</w:t>
      </w:r>
    </w:p>
    <w:p w:rsidR="00FD1033" w:rsidRDefault="00FD1033" w:rsidP="00FD1033">
      <w:pPr>
        <w:pStyle w:val="NormalWeb"/>
        <w:bidi/>
        <w:rPr>
          <w:rtl/>
        </w:rPr>
      </w:pPr>
      <w:r>
        <w:rPr>
          <w:rFonts w:cs="Traditional Arabic" w:hint="cs"/>
          <w:color w:val="000000"/>
          <w:sz w:val="30"/>
          <w:szCs w:val="30"/>
          <w:rtl/>
        </w:rPr>
        <w:t>كبيرفخر 1693 بقره 83</w:t>
      </w:r>
    </w:p>
    <w:p w:rsidR="00FD1033" w:rsidRDefault="00FD1033" w:rsidP="00FD1033">
      <w:pPr>
        <w:pStyle w:val="NormalWeb"/>
        <w:bidi/>
        <w:rPr>
          <w:rtl/>
        </w:rPr>
      </w:pPr>
      <w:r>
        <w:rPr>
          <w:rFonts w:cs="Traditional Arabic" w:hint="cs"/>
          <w:color w:val="000000"/>
          <w:sz w:val="30"/>
          <w:szCs w:val="30"/>
          <w:rtl/>
        </w:rPr>
        <w:t>المنار 915 نساء 36</w:t>
      </w:r>
    </w:p>
    <w:p w:rsidR="00FD1033" w:rsidRDefault="00FD1033" w:rsidP="00FD1033">
      <w:pPr>
        <w:pStyle w:val="NormalWeb"/>
        <w:bidi/>
        <w:rPr>
          <w:rtl/>
        </w:rPr>
      </w:pPr>
      <w:r>
        <w:rPr>
          <w:rFonts w:cs="Traditional Arabic" w:hint="cs"/>
          <w:color w:val="64287E"/>
          <w:sz w:val="30"/>
          <w:szCs w:val="30"/>
          <w:rtl/>
        </w:rPr>
        <w:t>نيكى به همسايه‏</w:t>
      </w:r>
    </w:p>
    <w:p w:rsidR="00FD1033" w:rsidRDefault="00FD1033" w:rsidP="00FD1033">
      <w:pPr>
        <w:pStyle w:val="NormalWeb"/>
        <w:bidi/>
        <w:rPr>
          <w:rtl/>
        </w:rPr>
      </w:pPr>
      <w:r>
        <w:rPr>
          <w:rFonts w:cs="Traditional Arabic" w:hint="cs"/>
          <w:color w:val="000000"/>
          <w:sz w:val="30"/>
          <w:szCs w:val="30"/>
          <w:rtl/>
        </w:rPr>
        <w:t>(ح) المنار 925 نساء 36</w:t>
      </w:r>
    </w:p>
    <w:p w:rsidR="00FD1033" w:rsidRDefault="00FD1033" w:rsidP="00FD1033">
      <w:pPr>
        <w:pStyle w:val="NormalWeb"/>
        <w:bidi/>
        <w:rPr>
          <w:rtl/>
        </w:rPr>
      </w:pPr>
      <w:r>
        <w:rPr>
          <w:rFonts w:cs="Traditional Arabic" w:hint="cs"/>
          <w:color w:val="000000"/>
          <w:sz w:val="30"/>
          <w:szCs w:val="30"/>
          <w:rtl/>
        </w:rPr>
        <w:t>المنير 675 ... 36</w:t>
      </w:r>
    </w:p>
    <w:p w:rsidR="00FD1033" w:rsidRDefault="00FD1033" w:rsidP="00FD1033">
      <w:pPr>
        <w:pStyle w:val="NormalWeb"/>
        <w:bidi/>
        <w:jc w:val="center"/>
        <w:rPr>
          <w:rFonts w:cs="Traditional Arabic"/>
          <w:color w:val="000000"/>
          <w:sz w:val="30"/>
          <w:szCs w:val="30"/>
          <w:rtl/>
        </w:rPr>
      </w:pPr>
      <w:r>
        <w:rPr>
          <w:rFonts w:cs="Traditional Arabic" w:hint="cs"/>
          <w:color w:val="2A415C"/>
          <w:sz w:val="30"/>
          <w:szCs w:val="30"/>
          <w:rtl/>
        </w:rPr>
        <w:t>فرهنگ موضوعى تفاسير، ج‏3، ص: 1912</w:t>
      </w:r>
    </w:p>
    <w:p w:rsidR="00FD1033" w:rsidRDefault="00FD1033" w:rsidP="00FD1033">
      <w:pPr>
        <w:rPr>
          <w:rFonts w:cs="Times New Roman"/>
          <w:sz w:val="24"/>
          <w:szCs w:val="24"/>
          <w:rtl/>
        </w:rPr>
      </w:pPr>
      <w:r>
        <w:rPr>
          <w:rFonts w:cs="Traditional Arabic" w:hint="cs"/>
          <w:color w:val="000000"/>
          <w:sz w:val="30"/>
          <w:szCs w:val="30"/>
          <w:rtl/>
        </w:rPr>
        <w:t>مراغى 365 نساء 36</w:t>
      </w:r>
    </w:p>
    <w:p w:rsidR="00FD1033" w:rsidRDefault="00FD1033" w:rsidP="00FD1033">
      <w:pPr>
        <w:pStyle w:val="NormalWeb"/>
        <w:bidi/>
        <w:rPr>
          <w:rtl/>
        </w:rPr>
      </w:pPr>
      <w:r>
        <w:rPr>
          <w:rFonts w:cs="Traditional Arabic" w:hint="cs"/>
          <w:color w:val="64287E"/>
          <w:sz w:val="30"/>
          <w:szCs w:val="30"/>
          <w:rtl/>
        </w:rPr>
        <w:t>نيكى به يتيم‏</w:t>
      </w:r>
    </w:p>
    <w:p w:rsidR="00FD1033" w:rsidRDefault="00FD1033" w:rsidP="00FD1033">
      <w:pPr>
        <w:pStyle w:val="NormalWeb"/>
        <w:bidi/>
        <w:rPr>
          <w:rtl/>
        </w:rPr>
      </w:pPr>
      <w:r>
        <w:rPr>
          <w:rFonts w:cs="Traditional Arabic" w:hint="cs"/>
          <w:color w:val="000000"/>
          <w:sz w:val="30"/>
          <w:szCs w:val="30"/>
          <w:rtl/>
        </w:rPr>
        <w:lastRenderedPageBreak/>
        <w:t>مراغى 1571 بقره 83</w:t>
      </w:r>
    </w:p>
    <w:p w:rsidR="00FD1033" w:rsidRDefault="00FD1033" w:rsidP="00FD1033">
      <w:pPr>
        <w:pStyle w:val="NormalWeb"/>
        <w:bidi/>
        <w:rPr>
          <w:rtl/>
        </w:rPr>
      </w:pPr>
      <w:r>
        <w:rPr>
          <w:rFonts w:cs="Traditional Arabic" w:hint="cs"/>
          <w:color w:val="000000"/>
          <w:sz w:val="30"/>
          <w:szCs w:val="30"/>
          <w:rtl/>
        </w:rPr>
        <w:t>المنير 28930 ضحى 6</w:t>
      </w:r>
    </w:p>
    <w:p w:rsidR="00FD1033" w:rsidRDefault="00FD1033" w:rsidP="00FD1033">
      <w:pPr>
        <w:pStyle w:val="NormalWeb"/>
        <w:bidi/>
        <w:rPr>
          <w:rtl/>
        </w:rPr>
      </w:pPr>
      <w:r>
        <w:rPr>
          <w:rFonts w:cs="Traditional Arabic" w:hint="cs"/>
          <w:color w:val="000000"/>
          <w:sz w:val="30"/>
          <w:szCs w:val="30"/>
          <w:rtl/>
        </w:rPr>
        <w:t>اهمّيّت نيكى به يتيم‏</w:t>
      </w:r>
    </w:p>
    <w:p w:rsidR="00FD1033" w:rsidRDefault="00FD1033" w:rsidP="00FD1033">
      <w:pPr>
        <w:pStyle w:val="NormalWeb"/>
        <w:bidi/>
        <w:rPr>
          <w:rtl/>
        </w:rPr>
      </w:pPr>
      <w:r>
        <w:rPr>
          <w:rFonts w:cs="Traditional Arabic" w:hint="cs"/>
          <w:color w:val="000000"/>
          <w:sz w:val="30"/>
          <w:szCs w:val="30"/>
          <w:rtl/>
        </w:rPr>
        <w:t>المنير 915 نساء 36</w:t>
      </w:r>
    </w:p>
    <w:p w:rsidR="00FD1033" w:rsidRDefault="00FD1033" w:rsidP="00FD1033">
      <w:pPr>
        <w:pStyle w:val="NormalWeb"/>
        <w:bidi/>
        <w:rPr>
          <w:rtl/>
        </w:rPr>
      </w:pPr>
      <w:r>
        <w:rPr>
          <w:rFonts w:cs="Traditional Arabic" w:hint="cs"/>
          <w:color w:val="000000"/>
          <w:sz w:val="30"/>
          <w:szCs w:val="30"/>
          <w:rtl/>
        </w:rPr>
        <w:t>حكم نيكى به يتيم‏</w:t>
      </w:r>
    </w:p>
    <w:p w:rsidR="00FD1033" w:rsidRDefault="00FD1033" w:rsidP="00FD1033">
      <w:pPr>
        <w:pStyle w:val="NormalWeb"/>
        <w:bidi/>
        <w:rPr>
          <w:rtl/>
        </w:rPr>
      </w:pPr>
      <w:r>
        <w:rPr>
          <w:rFonts w:cs="Traditional Arabic" w:hint="cs"/>
          <w:color w:val="000000"/>
          <w:sz w:val="30"/>
          <w:szCs w:val="30"/>
          <w:rtl/>
        </w:rPr>
        <w:t>كبيرفخر 1693 بقره 83</w:t>
      </w:r>
    </w:p>
    <w:p w:rsidR="00FD1033" w:rsidRDefault="00FD1033" w:rsidP="00FD1033">
      <w:pPr>
        <w:pStyle w:val="NormalWeb"/>
        <w:bidi/>
        <w:rPr>
          <w:rtl/>
        </w:rPr>
      </w:pPr>
      <w:r>
        <w:rPr>
          <w:rFonts w:cs="Traditional Arabic" w:hint="cs"/>
          <w:color w:val="000000"/>
          <w:sz w:val="30"/>
          <w:szCs w:val="30"/>
          <w:rtl/>
        </w:rPr>
        <w:t>فلسفه نيكى به يتيم‏</w:t>
      </w:r>
    </w:p>
    <w:p w:rsidR="00FD1033" w:rsidRDefault="00FD1033" w:rsidP="00FD1033">
      <w:pPr>
        <w:pStyle w:val="NormalWeb"/>
        <w:bidi/>
        <w:rPr>
          <w:rtl/>
        </w:rPr>
      </w:pPr>
      <w:r>
        <w:rPr>
          <w:rFonts w:cs="Traditional Arabic" w:hint="cs"/>
          <w:color w:val="000000"/>
          <w:sz w:val="30"/>
          <w:szCs w:val="30"/>
          <w:rtl/>
        </w:rPr>
        <w:t>پرتو 2151 بقره 83</w:t>
      </w:r>
    </w:p>
    <w:p w:rsidR="00FD1033" w:rsidRDefault="00FD1033" w:rsidP="00FD1033">
      <w:pPr>
        <w:pStyle w:val="NormalWeb"/>
        <w:bidi/>
        <w:rPr>
          <w:rtl/>
        </w:rPr>
      </w:pPr>
      <w:r>
        <w:rPr>
          <w:rFonts w:cs="Traditional Arabic" w:hint="cs"/>
          <w:color w:val="64287E"/>
          <w:sz w:val="30"/>
          <w:szCs w:val="30"/>
          <w:rtl/>
        </w:rPr>
        <w:t>نيكى كافران‏</w:t>
      </w:r>
    </w:p>
    <w:p w:rsidR="00FD1033" w:rsidRDefault="00FD1033" w:rsidP="00FD1033">
      <w:pPr>
        <w:pStyle w:val="NormalWeb"/>
        <w:bidi/>
        <w:rPr>
          <w:rtl/>
        </w:rPr>
      </w:pPr>
      <w:r>
        <w:rPr>
          <w:rFonts w:cs="Traditional Arabic" w:hint="cs"/>
          <w:color w:val="000000"/>
          <w:sz w:val="30"/>
          <w:szCs w:val="30"/>
          <w:rtl/>
        </w:rPr>
        <w:t>حكم تشكر از نيكى كافر</w:t>
      </w:r>
    </w:p>
    <w:p w:rsidR="00FD1033" w:rsidRDefault="00FD1033" w:rsidP="00FD1033">
      <w:pPr>
        <w:pStyle w:val="NormalWeb"/>
        <w:bidi/>
        <w:rPr>
          <w:rtl/>
        </w:rPr>
      </w:pPr>
      <w:r>
        <w:rPr>
          <w:rFonts w:cs="Traditional Arabic" w:hint="cs"/>
          <w:color w:val="000000"/>
          <w:sz w:val="30"/>
          <w:szCs w:val="30"/>
          <w:rtl/>
        </w:rPr>
        <w:t>كبيرفخر 12624 شعراء 21</w:t>
      </w:r>
      <w:r>
        <w:rPr>
          <w:rStyle w:val="FootnoteReference"/>
          <w:rFonts w:eastAsiaTheme="majorEastAsia" w:cs="Traditional Arabic"/>
          <w:color w:val="000000"/>
          <w:sz w:val="30"/>
          <w:szCs w:val="30"/>
          <w:rtl/>
        </w:rPr>
        <w:footnoteReference w:id="54"/>
      </w:r>
    </w:p>
    <w:p w:rsidR="00FD1033" w:rsidRDefault="00FD1033" w:rsidP="00A06C5A">
      <w:pPr>
        <w:rPr>
          <w:rFonts w:cs="B Mitra"/>
          <w:sz w:val="28"/>
          <w:szCs w:val="28"/>
          <w:rtl/>
        </w:rPr>
      </w:pPr>
    </w:p>
    <w:p w:rsidR="00FD1033" w:rsidRDefault="00FD1033" w:rsidP="00A06C5A">
      <w:pPr>
        <w:rPr>
          <w:rFonts w:cs="B Mitra"/>
          <w:sz w:val="28"/>
          <w:szCs w:val="28"/>
          <w:rtl/>
        </w:rPr>
      </w:pPr>
    </w:p>
    <w:p w:rsidR="007C3B0C" w:rsidRPr="007C3B0C" w:rsidRDefault="007C3B0C" w:rsidP="007C3B0C">
      <w:pPr>
        <w:pStyle w:val="Heading2"/>
        <w:rPr>
          <w:rtl/>
        </w:rPr>
      </w:pPr>
      <w:r w:rsidRPr="007C3B0C">
        <w:rPr>
          <w:rtl/>
        </w:rPr>
        <w:t xml:space="preserve">دائره المعارف ها و دانشنامه ها: </w:t>
      </w:r>
    </w:p>
    <w:p w:rsidR="007C3B0C" w:rsidRDefault="007C3B0C" w:rsidP="007C3B0C">
      <w:pPr>
        <w:rPr>
          <w:rFonts w:cs="B Mitra"/>
          <w:sz w:val="28"/>
          <w:szCs w:val="28"/>
          <w:rtl/>
        </w:rPr>
      </w:pPr>
    </w:p>
    <w:p w:rsidR="00A06C5A" w:rsidRDefault="007C3B0C" w:rsidP="007C3B0C">
      <w:pPr>
        <w:pStyle w:val="Heading3"/>
        <w:rPr>
          <w:rtl/>
        </w:rPr>
      </w:pPr>
      <w:r w:rsidRPr="007C3B0C">
        <w:rPr>
          <w:rtl/>
        </w:rPr>
        <w:t>دائره المعارف قرآن کر</w:t>
      </w:r>
      <w:r w:rsidRPr="007C3B0C">
        <w:rPr>
          <w:rFonts w:hint="cs"/>
          <w:rtl/>
        </w:rPr>
        <w:t>ی</w:t>
      </w:r>
      <w:r w:rsidRPr="007C3B0C">
        <w:rPr>
          <w:rFonts w:hint="eastAsia"/>
          <w:rtl/>
        </w:rPr>
        <w:t>م</w:t>
      </w:r>
    </w:p>
    <w:p w:rsidR="00A06C5A" w:rsidRDefault="007C3B0C" w:rsidP="00A06C5A">
      <w:pPr>
        <w:rPr>
          <w:rFonts w:cs="B Mitra"/>
          <w:sz w:val="28"/>
          <w:szCs w:val="28"/>
          <w:rtl/>
        </w:rPr>
      </w:pPr>
      <w:r>
        <w:rPr>
          <w:rFonts w:cs="B Mitra" w:hint="cs"/>
          <w:sz w:val="28"/>
          <w:szCs w:val="28"/>
          <w:rtl/>
        </w:rPr>
        <w:t>مقاله از نرم افزار جامع التفاسیر نور گرفته شده است ولی در آدرس ذیل نیز موجود است</w:t>
      </w:r>
    </w:p>
    <w:p w:rsidR="00A06C5A" w:rsidRDefault="007C3B0C" w:rsidP="007C3B0C">
      <w:pPr>
        <w:bidi w:val="0"/>
        <w:rPr>
          <w:rFonts w:cs="B Mitra"/>
          <w:sz w:val="28"/>
          <w:szCs w:val="28"/>
          <w:rtl/>
        </w:rPr>
      </w:pPr>
      <w:r w:rsidRPr="007C3B0C">
        <w:rPr>
          <w:rFonts w:cs="B Mitra"/>
          <w:sz w:val="28"/>
          <w:szCs w:val="28"/>
        </w:rPr>
        <w:t>https://quran.isca.ac.ir/fa/Cyclopedia/</w:t>
      </w:r>
      <w:r w:rsidRPr="007C3B0C">
        <w:rPr>
          <w:rFonts w:cs="B Mitra"/>
          <w:sz w:val="28"/>
          <w:szCs w:val="28"/>
          <w:rtl/>
        </w:rPr>
        <w:t>240/60569</w:t>
      </w:r>
    </w:p>
    <w:p w:rsidR="007C3B0C" w:rsidRPr="00A67084" w:rsidRDefault="007C3B0C" w:rsidP="007C3B0C">
      <w:pPr>
        <w:pStyle w:val="NormalWeb"/>
        <w:bidi/>
        <w:jc w:val="center"/>
        <w:rPr>
          <w:rFonts w:cs="B Mitra"/>
        </w:rPr>
      </w:pPr>
      <w:r w:rsidRPr="00A67084">
        <w:rPr>
          <w:rFonts w:cs="B Mitra" w:hint="cs"/>
          <w:b/>
          <w:bCs/>
          <w:color w:val="552B2B"/>
          <w:sz w:val="32"/>
          <w:szCs w:val="32"/>
          <w:rtl/>
        </w:rPr>
        <w:t xml:space="preserve">دايرة المعارف قرآن كريم </w:t>
      </w:r>
      <w:r w:rsidRPr="00A67084">
        <w:rPr>
          <w:rFonts w:ascii="Cambria" w:hAnsi="Cambria" w:cs="Cambria" w:hint="cs"/>
          <w:b/>
          <w:bCs/>
          <w:color w:val="552B2B"/>
          <w:sz w:val="32"/>
          <w:szCs w:val="32"/>
          <w:rtl/>
        </w:rPr>
        <w:t>  </w:t>
      </w:r>
      <w:r w:rsidRPr="00A67084">
        <w:rPr>
          <w:rFonts w:cs="B Mitra" w:hint="cs"/>
          <w:b/>
          <w:bCs/>
          <w:color w:val="552B2B"/>
          <w:sz w:val="32"/>
          <w:szCs w:val="32"/>
          <w:rtl/>
        </w:rPr>
        <w:t xml:space="preserve"> ج‏2 </w:t>
      </w:r>
      <w:r w:rsidRPr="00A67084">
        <w:rPr>
          <w:rFonts w:ascii="Cambria" w:hAnsi="Cambria" w:cs="Cambria" w:hint="cs"/>
          <w:b/>
          <w:bCs/>
          <w:color w:val="552B2B"/>
          <w:sz w:val="32"/>
          <w:szCs w:val="32"/>
          <w:rtl/>
        </w:rPr>
        <w:t>  </w:t>
      </w:r>
      <w:r w:rsidRPr="00A67084">
        <w:rPr>
          <w:rFonts w:cs="B Mitra" w:hint="cs"/>
          <w:b/>
          <w:bCs/>
          <w:color w:val="552B2B"/>
          <w:sz w:val="32"/>
          <w:szCs w:val="32"/>
          <w:rtl/>
        </w:rPr>
        <w:t xml:space="preserve"> 283</w:t>
      </w:r>
    </w:p>
    <w:p w:rsidR="007C3B0C" w:rsidRPr="00A67084" w:rsidRDefault="007C3B0C" w:rsidP="007C3B0C">
      <w:pPr>
        <w:pStyle w:val="NormalWeb"/>
        <w:bidi/>
        <w:jc w:val="center"/>
        <w:rPr>
          <w:rFonts w:cs="B Mitra"/>
          <w:color w:val="465BFF"/>
          <w:sz w:val="30"/>
          <w:szCs w:val="30"/>
          <w:rtl/>
        </w:rPr>
      </w:pPr>
      <w:r w:rsidRPr="00A67084">
        <w:rPr>
          <w:rFonts w:cs="B Mitra" w:hint="cs"/>
          <w:color w:val="465BFF"/>
          <w:sz w:val="30"/>
          <w:szCs w:val="30"/>
          <w:rtl/>
        </w:rPr>
        <w:t>احسان:</w:t>
      </w:r>
    </w:p>
    <w:p w:rsidR="007C3B0C" w:rsidRPr="00A67084" w:rsidRDefault="007C3B0C" w:rsidP="007C3B0C">
      <w:pPr>
        <w:rPr>
          <w:rFonts w:cs="B Mitra"/>
          <w:sz w:val="24"/>
          <w:szCs w:val="24"/>
          <w:rtl/>
        </w:rPr>
      </w:pPr>
    </w:p>
    <w:p w:rsidR="007C3B0C" w:rsidRPr="00A67084" w:rsidRDefault="007C3B0C" w:rsidP="007C3B0C">
      <w:pPr>
        <w:pStyle w:val="NormalWeb"/>
        <w:bidi/>
        <w:rPr>
          <w:rFonts w:cs="B Mitra"/>
          <w:rtl/>
        </w:rPr>
      </w:pPr>
      <w:r w:rsidRPr="00A67084">
        <w:rPr>
          <w:rFonts w:cs="B Mitra" w:hint="cs"/>
          <w:color w:val="000000"/>
          <w:sz w:val="30"/>
          <w:szCs w:val="30"/>
          <w:rtl/>
        </w:rPr>
        <w:t>انجام دادن كار نيك، نيكى كردن به ديگران، انجام دادن شايسته كارى در شكل كامل آن احسان‏</w:t>
      </w:r>
    </w:p>
    <w:p w:rsidR="007C3B0C" w:rsidRPr="00A67084" w:rsidRDefault="007C3B0C" w:rsidP="007C3B0C">
      <w:pPr>
        <w:pStyle w:val="NormalWeb"/>
        <w:bidi/>
        <w:rPr>
          <w:rFonts w:cs="B Mitra"/>
          <w:rtl/>
        </w:rPr>
      </w:pPr>
      <w:r w:rsidRPr="00A67084">
        <w:rPr>
          <w:rFonts w:cs="B Mitra" w:hint="cs"/>
          <w:color w:val="000000"/>
          <w:sz w:val="30"/>
          <w:szCs w:val="30"/>
          <w:rtl/>
        </w:rPr>
        <w:t>احسان، مصدرباب افعال از ريشه «ح س ن» است. حُسْن (مصدر و اسم مصدر) در مقابل سُوْء و سَوْء</w:t>
      </w:r>
      <w:r w:rsidRPr="00A67084">
        <w:rPr>
          <w:rStyle w:val="FootnoteReference"/>
          <w:rFonts w:eastAsiaTheme="majorEastAsia" w:cs="B Mitra"/>
          <w:color w:val="000000"/>
          <w:sz w:val="30"/>
          <w:szCs w:val="30"/>
          <w:rtl/>
        </w:rPr>
        <w:footnoteReference w:id="55"/>
      </w:r>
      <w:r w:rsidRPr="00A67084">
        <w:rPr>
          <w:rFonts w:cs="B Mitra" w:hint="cs"/>
          <w:color w:val="000000"/>
          <w:sz w:val="30"/>
          <w:szCs w:val="30"/>
          <w:rtl/>
        </w:rPr>
        <w:t xml:space="preserve"> (بدى و بد شدن) و نيز قُبح‏</w:t>
      </w:r>
      <w:r w:rsidRPr="00A67084">
        <w:rPr>
          <w:rStyle w:val="FootnoteReference"/>
          <w:rFonts w:eastAsiaTheme="majorEastAsia" w:cs="B Mitra"/>
          <w:color w:val="000000"/>
          <w:sz w:val="30"/>
          <w:szCs w:val="30"/>
          <w:rtl/>
        </w:rPr>
        <w:footnoteReference w:id="56"/>
      </w:r>
      <w:r w:rsidRPr="00A67084">
        <w:rPr>
          <w:rFonts w:cs="B Mitra" w:hint="cs"/>
          <w:color w:val="000000"/>
          <w:sz w:val="30"/>
          <w:szCs w:val="30"/>
          <w:rtl/>
        </w:rPr>
        <w:t xml:space="preserve"> (زشتى و زشت شدن)، به كار رفته و متناسب با موارد كاربرد در معناى اسم مصدرى آن، مفهوم زيبايى‏</w:t>
      </w:r>
      <w:r w:rsidRPr="00A67084">
        <w:rPr>
          <w:rStyle w:val="FootnoteReference"/>
          <w:rFonts w:eastAsiaTheme="majorEastAsia" w:cs="B Mitra"/>
          <w:color w:val="000000"/>
          <w:sz w:val="30"/>
          <w:szCs w:val="30"/>
          <w:rtl/>
        </w:rPr>
        <w:footnoteReference w:id="57"/>
      </w:r>
      <w:r w:rsidRPr="00A67084">
        <w:rPr>
          <w:rFonts w:cs="B Mitra" w:hint="cs"/>
          <w:color w:val="000000"/>
          <w:sz w:val="30"/>
          <w:szCs w:val="30"/>
          <w:rtl/>
        </w:rPr>
        <w:t>، خوبى، نيكى، شايستگى، مورد پسند و ... را مى‏رساند. اين واژه و مشتقّاتى چون حَسَن، حَسَنَة، حَسَنَات، حُسْنى، محسن و احْسَن كه در قرآن نيز فراوان آمده است (نحل/ 16، 67؛ بقره/ 2، 201؛ هود/ 11، 114؛ اعراف/ 7، 137؛ نساء/ 4، 59)، در وصف آن دسته از امور دينى و دنيايى به كار مى‏رود</w:t>
      </w:r>
      <w:r w:rsidRPr="00A67084">
        <w:rPr>
          <w:rStyle w:val="FootnoteReference"/>
          <w:rFonts w:eastAsiaTheme="majorEastAsia" w:cs="B Mitra"/>
          <w:color w:val="000000"/>
          <w:sz w:val="30"/>
          <w:szCs w:val="30"/>
          <w:rtl/>
        </w:rPr>
        <w:footnoteReference w:id="58"/>
      </w:r>
      <w:r w:rsidRPr="00A67084">
        <w:rPr>
          <w:rFonts w:cs="B Mitra" w:hint="cs"/>
          <w:color w:val="000000"/>
          <w:sz w:val="30"/>
          <w:szCs w:val="30"/>
          <w:rtl/>
        </w:rPr>
        <w:t xml:space="preserve"> كه به سبب داشتن گونه‏اى از زيبايى عقلى، عاطفى، حسّى و ... مى‏تواند با برانگيختن احساس خوشى، رضايت، زيبايى و تحسين در انسان، او را به خود جذب كند.</w:t>
      </w:r>
      <w:r w:rsidRPr="00A67084">
        <w:rPr>
          <w:rStyle w:val="FootnoteReference"/>
          <w:rFonts w:eastAsiaTheme="majorEastAsia" w:cs="B Mitra"/>
          <w:color w:val="000000"/>
          <w:sz w:val="30"/>
          <w:szCs w:val="30"/>
          <w:rtl/>
        </w:rPr>
        <w:footnoteReference w:id="59"/>
      </w:r>
      <w:r w:rsidRPr="00A67084">
        <w:rPr>
          <w:rFonts w:cs="B Mitra" w:hint="cs"/>
          <w:color w:val="000000"/>
          <w:sz w:val="30"/>
          <w:szCs w:val="30"/>
          <w:rtl/>
        </w:rPr>
        <w:t xml:space="preserve"> واژه احسان در مقابل إساءة بوده‏</w:t>
      </w:r>
      <w:r w:rsidRPr="00A67084">
        <w:rPr>
          <w:rStyle w:val="FootnoteReference"/>
          <w:rFonts w:eastAsiaTheme="majorEastAsia" w:cs="B Mitra"/>
          <w:color w:val="000000"/>
          <w:sz w:val="30"/>
          <w:szCs w:val="30"/>
          <w:rtl/>
        </w:rPr>
        <w:footnoteReference w:id="60"/>
      </w:r>
      <w:r w:rsidRPr="00A67084">
        <w:rPr>
          <w:rFonts w:cs="B Mitra" w:hint="cs"/>
          <w:color w:val="000000"/>
          <w:sz w:val="30"/>
          <w:szCs w:val="30"/>
          <w:rtl/>
        </w:rPr>
        <w:t xml:space="preserve"> (إسراء/ 17، 7؛ نجم/ 53، 31) و دو گونه كاربرد دارد: با حرف إلى كه بيش‏تر با آن به كار مى‏رود و نيز با حرف لام و باء به معناى نيكى و خوبى كردن به كسى و بدون حرف اضافه، مفهوم كار نيكو كردن و نيز انجام دادن نيكو و شايسته يك كار در شكل كامل آن را مى‏رساند.</w:t>
      </w:r>
      <w:r w:rsidRPr="00A67084">
        <w:rPr>
          <w:rStyle w:val="FootnoteReference"/>
          <w:rFonts w:eastAsiaTheme="majorEastAsia" w:cs="B Mitra"/>
          <w:color w:val="000000"/>
          <w:sz w:val="30"/>
          <w:szCs w:val="30"/>
          <w:rtl/>
        </w:rPr>
        <w:footnoteReference w:id="61"/>
      </w:r>
      <w:r w:rsidRPr="00A67084">
        <w:rPr>
          <w:rFonts w:cs="B Mitra" w:hint="cs"/>
          <w:color w:val="000000"/>
          <w:sz w:val="30"/>
          <w:szCs w:val="30"/>
          <w:rtl/>
        </w:rPr>
        <w:t xml:space="preserve"> قرابت معنايى اين واژه با كلماتى چون انعام، افضال، و برّ، واژه‏پژوهان‏</w:t>
      </w:r>
      <w:r w:rsidRPr="00A67084">
        <w:rPr>
          <w:rStyle w:val="FootnoteReference"/>
          <w:rFonts w:eastAsiaTheme="majorEastAsia" w:cs="B Mitra"/>
          <w:color w:val="000000"/>
          <w:sz w:val="30"/>
          <w:szCs w:val="30"/>
          <w:rtl/>
        </w:rPr>
        <w:footnoteReference w:id="62"/>
      </w:r>
      <w:r w:rsidRPr="00A67084">
        <w:rPr>
          <w:rFonts w:cs="B Mitra" w:hint="cs"/>
          <w:color w:val="000000"/>
          <w:sz w:val="30"/>
          <w:szCs w:val="30"/>
          <w:rtl/>
        </w:rPr>
        <w:t xml:space="preserve"> و مفسّران‏</w:t>
      </w:r>
      <w:r w:rsidRPr="00A67084">
        <w:rPr>
          <w:rStyle w:val="FootnoteReference"/>
          <w:rFonts w:eastAsiaTheme="majorEastAsia" w:cs="B Mitra"/>
          <w:color w:val="000000"/>
          <w:sz w:val="30"/>
          <w:szCs w:val="30"/>
          <w:rtl/>
        </w:rPr>
        <w:footnoteReference w:id="63"/>
      </w:r>
      <w:r w:rsidRPr="00A67084">
        <w:rPr>
          <w:rFonts w:cs="B Mitra" w:hint="cs"/>
          <w:color w:val="000000"/>
          <w:sz w:val="30"/>
          <w:szCs w:val="30"/>
          <w:rtl/>
        </w:rPr>
        <w:t xml:space="preserve"> را بر آن داشته است تا به بيان روابط و تفاوت‏هاى آن‏ها بپردازند. احسان كه در فارسى به معناى خوبى، نيكوكارى، بخشش، انعام، افضال و ... آمده،</w:t>
      </w:r>
      <w:r w:rsidRPr="00A67084">
        <w:rPr>
          <w:rStyle w:val="FootnoteReference"/>
          <w:rFonts w:eastAsiaTheme="majorEastAsia" w:cs="B Mitra"/>
          <w:color w:val="000000"/>
          <w:sz w:val="30"/>
          <w:szCs w:val="30"/>
          <w:rtl/>
        </w:rPr>
        <w:footnoteReference w:id="64"/>
      </w:r>
      <w:r w:rsidRPr="00A67084">
        <w:rPr>
          <w:rFonts w:cs="B Mitra" w:hint="cs"/>
          <w:color w:val="000000"/>
          <w:sz w:val="30"/>
          <w:szCs w:val="30"/>
          <w:rtl/>
        </w:rPr>
        <w:t xml:space="preserve"> در كنار مجموعه اسما و افعال مرتبط با آن به‏طور كلّى 71 بار در 66 آيه از 28 سوره به كار رفته‏است.</w:t>
      </w:r>
    </w:p>
    <w:p w:rsidR="007C3B0C" w:rsidRPr="00A67084" w:rsidRDefault="007C3B0C" w:rsidP="007C3B0C">
      <w:pPr>
        <w:pStyle w:val="NormalWeb"/>
        <w:bidi/>
        <w:rPr>
          <w:rFonts w:cs="B Mitra"/>
          <w:rtl/>
        </w:rPr>
      </w:pPr>
      <w:r w:rsidRPr="00A67084">
        <w:rPr>
          <w:rFonts w:cs="B Mitra" w:hint="cs"/>
          <w:color w:val="000000"/>
          <w:sz w:val="30"/>
          <w:szCs w:val="30"/>
          <w:rtl/>
        </w:rPr>
        <w:t>مفهوم احسان در هر سه معنا، تصوير ارزش و جايگاه آن در نظام فكرى و ارزشى اسلام، در كنار بيان و تحليل مصاديق و پى‏آمدهاى گوناگون روانى، اخلاقى، عرفانى، فردى، اجتماعى، اقتصادى، فرهنگى و آخرتى آن، حوزه بسيار</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284</w:t>
      </w:r>
    </w:p>
    <w:p w:rsidR="007C3B0C" w:rsidRPr="00A67084" w:rsidRDefault="007C3B0C" w:rsidP="007C3B0C">
      <w:pPr>
        <w:rPr>
          <w:rFonts w:cs="B Mitra"/>
          <w:sz w:val="24"/>
          <w:szCs w:val="24"/>
          <w:rtl/>
        </w:rPr>
      </w:pPr>
      <w:r w:rsidRPr="00A67084">
        <w:rPr>
          <w:rFonts w:cs="B Mitra" w:hint="cs"/>
          <w:color w:val="000000"/>
          <w:sz w:val="30"/>
          <w:szCs w:val="30"/>
          <w:rtl/>
        </w:rPr>
        <w:t>گسترده‏اى از احاديث شيعه‏</w:t>
      </w:r>
      <w:r w:rsidRPr="00A67084">
        <w:rPr>
          <w:rStyle w:val="FootnoteReference"/>
          <w:rFonts w:cs="B Mitra"/>
          <w:color w:val="000000"/>
          <w:sz w:val="30"/>
          <w:szCs w:val="30"/>
          <w:rtl/>
        </w:rPr>
        <w:footnoteReference w:id="65"/>
      </w:r>
      <w:r w:rsidRPr="00A67084">
        <w:rPr>
          <w:rFonts w:cs="B Mitra" w:hint="cs"/>
          <w:color w:val="000000"/>
          <w:sz w:val="30"/>
          <w:szCs w:val="30"/>
          <w:rtl/>
        </w:rPr>
        <w:t xml:space="preserve"> و سنّى‏</w:t>
      </w:r>
      <w:r w:rsidRPr="00A67084">
        <w:rPr>
          <w:rStyle w:val="FootnoteReference"/>
          <w:rFonts w:cs="B Mitra"/>
          <w:color w:val="000000"/>
          <w:sz w:val="30"/>
          <w:szCs w:val="30"/>
          <w:rtl/>
        </w:rPr>
        <w:footnoteReference w:id="66"/>
      </w:r>
      <w:r w:rsidRPr="00A67084">
        <w:rPr>
          <w:rFonts w:cs="B Mitra" w:hint="cs"/>
          <w:color w:val="000000"/>
          <w:sz w:val="30"/>
          <w:szCs w:val="30"/>
          <w:rtl/>
        </w:rPr>
        <w:t xml:space="preserve"> و نيز مباحث تفسيرى، فقهى‏</w:t>
      </w:r>
      <w:r w:rsidRPr="00A67084">
        <w:rPr>
          <w:rStyle w:val="FootnoteReference"/>
          <w:rFonts w:cs="B Mitra"/>
          <w:color w:val="000000"/>
          <w:sz w:val="30"/>
          <w:szCs w:val="30"/>
          <w:rtl/>
        </w:rPr>
        <w:footnoteReference w:id="67"/>
      </w:r>
      <w:r w:rsidRPr="00A67084">
        <w:rPr>
          <w:rFonts w:cs="B Mitra" w:hint="cs"/>
          <w:color w:val="000000"/>
          <w:sz w:val="30"/>
          <w:szCs w:val="30"/>
          <w:rtl/>
        </w:rPr>
        <w:t>، اخلاقى‏</w:t>
      </w:r>
      <w:r w:rsidRPr="00A67084">
        <w:rPr>
          <w:rStyle w:val="FootnoteReference"/>
          <w:rFonts w:cs="B Mitra"/>
          <w:color w:val="000000"/>
          <w:sz w:val="30"/>
          <w:szCs w:val="30"/>
          <w:rtl/>
        </w:rPr>
        <w:footnoteReference w:id="68"/>
      </w:r>
      <w:r w:rsidRPr="00A67084">
        <w:rPr>
          <w:rFonts w:cs="B Mitra" w:hint="cs"/>
          <w:color w:val="000000"/>
          <w:sz w:val="30"/>
          <w:szCs w:val="30"/>
          <w:rtl/>
        </w:rPr>
        <w:t>، عرفانى‏</w:t>
      </w:r>
      <w:r w:rsidRPr="00A67084">
        <w:rPr>
          <w:rStyle w:val="FootnoteReference"/>
          <w:rFonts w:cs="B Mitra"/>
          <w:color w:val="000000"/>
          <w:sz w:val="30"/>
          <w:szCs w:val="30"/>
          <w:rtl/>
        </w:rPr>
        <w:footnoteReference w:id="69"/>
      </w:r>
      <w:r w:rsidRPr="00A67084">
        <w:rPr>
          <w:rFonts w:cs="B Mitra" w:hint="cs"/>
          <w:color w:val="000000"/>
          <w:sz w:val="30"/>
          <w:szCs w:val="30"/>
          <w:rtl/>
        </w:rPr>
        <w:t xml:space="preserve"> و كلامى‏</w:t>
      </w:r>
      <w:r w:rsidRPr="00A67084">
        <w:rPr>
          <w:rStyle w:val="FootnoteReference"/>
          <w:rFonts w:cs="B Mitra"/>
          <w:color w:val="000000"/>
          <w:sz w:val="30"/>
          <w:szCs w:val="30"/>
          <w:rtl/>
        </w:rPr>
        <w:footnoteReference w:id="70"/>
      </w:r>
      <w:r w:rsidRPr="00A67084">
        <w:rPr>
          <w:rFonts w:cs="B Mitra" w:hint="cs"/>
          <w:color w:val="000000"/>
          <w:sz w:val="30"/>
          <w:szCs w:val="30"/>
          <w:rtl/>
        </w:rPr>
        <w:t xml:space="preserve"> آنان را تشكيل داده و در زبان و ادبيّات آنان نيز اعمّ از فارسى‏</w:t>
      </w:r>
      <w:r w:rsidRPr="00A67084">
        <w:rPr>
          <w:rStyle w:val="FootnoteReference"/>
          <w:rFonts w:cs="B Mitra"/>
          <w:color w:val="000000"/>
          <w:sz w:val="30"/>
          <w:szCs w:val="30"/>
          <w:rtl/>
        </w:rPr>
        <w:footnoteReference w:id="71"/>
      </w:r>
      <w:r w:rsidRPr="00A67084">
        <w:rPr>
          <w:rFonts w:cs="B Mitra" w:hint="cs"/>
          <w:color w:val="000000"/>
          <w:sz w:val="30"/>
          <w:szCs w:val="30"/>
          <w:rtl/>
        </w:rPr>
        <w:t xml:space="preserve"> و عربى بازتاب گسترده‏اى يافته است. بخش قابل توجّهى از احاديث مربوط به </w:t>
      </w:r>
      <w:r w:rsidRPr="00A67084">
        <w:rPr>
          <w:rFonts w:cs="B Mitra" w:hint="cs"/>
          <w:color w:val="000000"/>
          <w:sz w:val="30"/>
          <w:szCs w:val="30"/>
          <w:rtl/>
        </w:rPr>
        <w:lastRenderedPageBreak/>
        <w:t>احسان كه بيش‏تر به مباحث جزئى‏تر پرداخته، در تفسير آيات گوناگون احسان، مورد توجّه و استناد مفسّران شيعه‏</w:t>
      </w:r>
      <w:r w:rsidRPr="00A67084">
        <w:rPr>
          <w:rStyle w:val="FootnoteReference"/>
          <w:rFonts w:cs="B Mitra"/>
          <w:color w:val="000000"/>
          <w:sz w:val="30"/>
          <w:szCs w:val="30"/>
          <w:rtl/>
        </w:rPr>
        <w:footnoteReference w:id="72"/>
      </w:r>
      <w:r w:rsidRPr="00A67084">
        <w:rPr>
          <w:rFonts w:cs="B Mitra" w:hint="cs"/>
          <w:color w:val="000000"/>
          <w:sz w:val="30"/>
          <w:szCs w:val="30"/>
          <w:rtl/>
        </w:rPr>
        <w:t xml:space="preserve"> و سنّى‏</w:t>
      </w:r>
      <w:r w:rsidRPr="00A67084">
        <w:rPr>
          <w:rStyle w:val="FootnoteReference"/>
          <w:rFonts w:cs="B Mitra"/>
          <w:color w:val="000000"/>
          <w:sz w:val="30"/>
          <w:szCs w:val="30"/>
          <w:rtl/>
        </w:rPr>
        <w:footnoteReference w:id="73"/>
      </w:r>
      <w:r w:rsidRPr="00A67084">
        <w:rPr>
          <w:rFonts w:cs="B Mitra" w:hint="cs"/>
          <w:color w:val="000000"/>
          <w:sz w:val="30"/>
          <w:szCs w:val="30"/>
          <w:rtl/>
        </w:rPr>
        <w:t xml:space="preserve"> قرار گرفته است.</w:t>
      </w:r>
    </w:p>
    <w:p w:rsidR="007C3B0C" w:rsidRPr="00A67084" w:rsidRDefault="007C3B0C" w:rsidP="007C3B0C">
      <w:pPr>
        <w:pStyle w:val="NormalWeb"/>
        <w:bidi/>
        <w:rPr>
          <w:rFonts w:cs="B Mitra"/>
          <w:rtl/>
        </w:rPr>
      </w:pPr>
      <w:r w:rsidRPr="00A67084">
        <w:rPr>
          <w:rFonts w:cs="B Mitra" w:hint="cs"/>
          <w:color w:val="000000"/>
          <w:sz w:val="30"/>
          <w:szCs w:val="30"/>
          <w:rtl/>
        </w:rPr>
        <w:t>مفسّران، افزون بر ديدگاه‏هاى متفاوت در تفسير پاره‏اى از آيات مربوط</w:t>
      </w:r>
      <w:r w:rsidRPr="00A67084">
        <w:rPr>
          <w:rStyle w:val="FootnoteReference"/>
          <w:rFonts w:eastAsiaTheme="majorEastAsia" w:cs="B Mitra"/>
          <w:color w:val="000000"/>
          <w:sz w:val="30"/>
          <w:szCs w:val="30"/>
          <w:rtl/>
        </w:rPr>
        <w:footnoteReference w:id="74"/>
      </w:r>
      <w:r w:rsidRPr="00A67084">
        <w:rPr>
          <w:rFonts w:cs="B Mitra" w:hint="cs"/>
          <w:color w:val="000000"/>
          <w:sz w:val="30"/>
          <w:szCs w:val="30"/>
          <w:rtl/>
        </w:rPr>
        <w:t xml:space="preserve"> كوشيده‏اند تا تعريف واحدى از احسان ارائه كنند؛ امّا بيش‏تر تعاريف به سبب گستردگى مصاديق و عناصر دخيل در مفهوم احسان و نيز عدم تفكيك كامل بين كاربردهاى سه‏گانه آن، جامعيت لازم را ندارد.</w:t>
      </w:r>
    </w:p>
    <w:p w:rsidR="007C3B0C" w:rsidRPr="00A67084" w:rsidRDefault="007C3B0C" w:rsidP="007C3B0C">
      <w:pPr>
        <w:pStyle w:val="NormalWeb"/>
        <w:bidi/>
        <w:rPr>
          <w:rFonts w:cs="B Mitra"/>
          <w:rtl/>
        </w:rPr>
      </w:pPr>
      <w:r w:rsidRPr="00A67084">
        <w:rPr>
          <w:rFonts w:cs="B Mitra" w:hint="cs"/>
          <w:color w:val="000000"/>
          <w:sz w:val="30"/>
          <w:szCs w:val="30"/>
          <w:rtl/>
        </w:rPr>
        <w:t>تعاريفى چون، رساندن نفع نيكو و شايسته ستايش به ديگرى،</w:t>
      </w:r>
      <w:r w:rsidRPr="00A67084">
        <w:rPr>
          <w:rStyle w:val="FootnoteReference"/>
          <w:rFonts w:eastAsiaTheme="majorEastAsia" w:cs="B Mitra"/>
          <w:color w:val="000000"/>
          <w:sz w:val="30"/>
          <w:szCs w:val="30"/>
          <w:rtl/>
        </w:rPr>
        <w:footnoteReference w:id="75"/>
      </w:r>
      <w:r w:rsidRPr="00A67084">
        <w:rPr>
          <w:rFonts w:cs="B Mitra" w:hint="cs"/>
          <w:color w:val="000000"/>
          <w:sz w:val="30"/>
          <w:szCs w:val="30"/>
          <w:rtl/>
        </w:rPr>
        <w:t xml:space="preserve"> كارى كه از سر آگاهى و به شكل شايسته انجام پذيرد،</w:t>
      </w:r>
      <w:r w:rsidRPr="00A67084">
        <w:rPr>
          <w:rStyle w:val="FootnoteReference"/>
          <w:rFonts w:eastAsiaTheme="majorEastAsia" w:cs="B Mitra"/>
          <w:color w:val="000000"/>
          <w:sz w:val="30"/>
          <w:szCs w:val="30"/>
          <w:rtl/>
        </w:rPr>
        <w:footnoteReference w:id="76"/>
      </w:r>
      <w:r w:rsidRPr="00A67084">
        <w:rPr>
          <w:rFonts w:cs="B Mitra" w:hint="cs"/>
          <w:color w:val="000000"/>
          <w:sz w:val="30"/>
          <w:szCs w:val="30"/>
          <w:rtl/>
        </w:rPr>
        <w:t xml:space="preserve"> و نيز انجام كارى به شكل نيكو و با انگيزه خدايى و رساندن خير يا سودى به ديگرى بدون چشم داشت هرگونه پاداش و جبران كردنى‏</w:t>
      </w:r>
      <w:r w:rsidRPr="00A67084">
        <w:rPr>
          <w:rStyle w:val="FootnoteReference"/>
          <w:rFonts w:eastAsiaTheme="majorEastAsia" w:cs="B Mitra"/>
          <w:color w:val="000000"/>
          <w:sz w:val="30"/>
          <w:szCs w:val="30"/>
          <w:rtl/>
        </w:rPr>
        <w:footnoteReference w:id="77"/>
      </w:r>
      <w:r w:rsidRPr="00A67084">
        <w:rPr>
          <w:rFonts w:cs="B Mitra" w:hint="cs"/>
          <w:color w:val="000000"/>
          <w:sz w:val="30"/>
          <w:szCs w:val="30"/>
          <w:rtl/>
        </w:rPr>
        <w:t xml:space="preserve"> از اين قبيلند.</w:t>
      </w:r>
      <w:r w:rsidRPr="00A67084">
        <w:rPr>
          <w:rStyle w:val="FootnoteReference"/>
          <w:rFonts w:eastAsiaTheme="majorEastAsia" w:cs="B Mitra"/>
          <w:color w:val="000000"/>
          <w:sz w:val="30"/>
          <w:szCs w:val="30"/>
          <w:rtl/>
        </w:rPr>
        <w:footnoteReference w:id="78"/>
      </w:r>
      <w:r w:rsidRPr="00A67084">
        <w:rPr>
          <w:rFonts w:cs="B Mitra" w:hint="cs"/>
          <w:color w:val="000000"/>
          <w:sz w:val="30"/>
          <w:szCs w:val="30"/>
          <w:rtl/>
        </w:rPr>
        <w:t xml:space="preserve"> از مجموع آيات برمى‏آيد كه عناصر مهمّى چون ايمان، انگيزه و نيّت‏الهى (حُسن فاعلى)، نيك بودن ذاتى يك كار (حُسن فعلى)، شكل شايسته انجام (هيأت صدور)، رساندن خير و خوبى به ديگرى، در مفاهيم سه گانه احسان دخيلند. در پاره‏اى از مصاديق، همه و در پاره‏اى ديگر فقط بخشى از عناصر ياد شده، مرز معنايى احسان را تشكيل مى‏دهند؛ بنابراين، ارائه تعريف جامع براى هر سه معنا و همه مصاديق‏</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285</w:t>
      </w:r>
    </w:p>
    <w:p w:rsidR="007C3B0C" w:rsidRPr="00A67084" w:rsidRDefault="007C3B0C" w:rsidP="007C3B0C">
      <w:pPr>
        <w:rPr>
          <w:rFonts w:cs="B Mitra"/>
          <w:sz w:val="24"/>
          <w:szCs w:val="24"/>
          <w:rtl/>
        </w:rPr>
      </w:pPr>
      <w:r w:rsidRPr="00A67084">
        <w:rPr>
          <w:rFonts w:cs="B Mitra" w:hint="cs"/>
          <w:color w:val="000000"/>
          <w:sz w:val="30"/>
          <w:szCs w:val="30"/>
          <w:rtl/>
        </w:rPr>
        <w:t>آن‏ها امكان‏پذير نيست. استناد به آيات و روايات مربوط به احسان براى استنباط احكام فقهى، در ابواب گوناگونى چون بيع، نكاح، طلاق، جهاد، ضمان و قصاص به شكل گسترده به وسيله فقيهان اهل‏سنّت‏</w:t>
      </w:r>
      <w:r w:rsidRPr="00A67084">
        <w:rPr>
          <w:rStyle w:val="FootnoteReference"/>
          <w:rFonts w:cs="B Mitra"/>
          <w:color w:val="000000"/>
          <w:sz w:val="30"/>
          <w:szCs w:val="30"/>
          <w:rtl/>
        </w:rPr>
        <w:footnoteReference w:id="79"/>
      </w:r>
      <w:r w:rsidRPr="00A67084">
        <w:rPr>
          <w:rFonts w:cs="B Mitra" w:hint="cs"/>
          <w:color w:val="000000"/>
          <w:sz w:val="30"/>
          <w:szCs w:val="30"/>
          <w:rtl/>
        </w:rPr>
        <w:t xml:space="preserve"> و شيعه‏</w:t>
      </w:r>
      <w:r w:rsidRPr="00A67084">
        <w:rPr>
          <w:rStyle w:val="FootnoteReference"/>
          <w:rFonts w:cs="B Mitra"/>
          <w:color w:val="000000"/>
          <w:sz w:val="30"/>
          <w:szCs w:val="30"/>
          <w:rtl/>
        </w:rPr>
        <w:footnoteReference w:id="80"/>
      </w:r>
      <w:r w:rsidRPr="00A67084">
        <w:rPr>
          <w:rFonts w:cs="B Mitra" w:hint="cs"/>
          <w:color w:val="000000"/>
          <w:sz w:val="30"/>
          <w:szCs w:val="30"/>
          <w:rtl/>
        </w:rPr>
        <w:t xml:space="preserve"> صورت گرفته است.</w:t>
      </w:r>
    </w:p>
    <w:p w:rsidR="007C3B0C" w:rsidRPr="00A67084" w:rsidRDefault="007C3B0C" w:rsidP="007C3B0C">
      <w:pPr>
        <w:pStyle w:val="NormalWeb"/>
        <w:bidi/>
        <w:rPr>
          <w:rFonts w:cs="B Mitra"/>
          <w:rtl/>
        </w:rPr>
      </w:pPr>
      <w:r w:rsidRPr="00A67084">
        <w:rPr>
          <w:rFonts w:cs="B Mitra" w:hint="cs"/>
          <w:color w:val="000000"/>
          <w:sz w:val="30"/>
          <w:szCs w:val="30"/>
          <w:rtl/>
        </w:rPr>
        <w:t>قاعده احسان از قواعد مهمّ فقهى و مبتنى بر آيات 92- 93 توبه/ 9 كه كاربرد فراوانى در ابواب گوناگون فقهى دارد، از رويكردهاى مهمّ احسان در فقه اسلامى است.</w:t>
      </w:r>
      <w:r w:rsidRPr="00A67084">
        <w:rPr>
          <w:rStyle w:val="FootnoteReference"/>
          <w:rFonts w:eastAsiaTheme="majorEastAsia" w:cs="B Mitra"/>
          <w:color w:val="000000"/>
          <w:sz w:val="30"/>
          <w:szCs w:val="30"/>
          <w:rtl/>
        </w:rPr>
        <w:footnoteReference w:id="81"/>
      </w:r>
      <w:r w:rsidRPr="00A67084">
        <w:rPr>
          <w:rFonts w:cs="B Mitra" w:hint="cs"/>
          <w:color w:val="000000"/>
          <w:sz w:val="30"/>
          <w:szCs w:val="30"/>
          <w:rtl/>
        </w:rPr>
        <w:t xml:space="preserve"> در منابع اخلاقى‏</w:t>
      </w:r>
      <w:r w:rsidRPr="00A67084">
        <w:rPr>
          <w:rStyle w:val="FootnoteReference"/>
          <w:rFonts w:eastAsiaTheme="majorEastAsia" w:cs="B Mitra"/>
          <w:color w:val="000000"/>
          <w:sz w:val="30"/>
          <w:szCs w:val="30"/>
          <w:rtl/>
        </w:rPr>
        <w:footnoteReference w:id="82"/>
      </w:r>
      <w:r w:rsidRPr="00A67084">
        <w:rPr>
          <w:rFonts w:cs="B Mitra" w:hint="cs"/>
          <w:color w:val="000000"/>
          <w:sz w:val="30"/>
          <w:szCs w:val="30"/>
          <w:rtl/>
        </w:rPr>
        <w:t xml:space="preserve"> و عرفانى‏</w:t>
      </w:r>
      <w:r w:rsidRPr="00A67084">
        <w:rPr>
          <w:rStyle w:val="FootnoteReference"/>
          <w:rFonts w:eastAsiaTheme="majorEastAsia" w:cs="B Mitra"/>
          <w:color w:val="000000"/>
          <w:sz w:val="30"/>
          <w:szCs w:val="30"/>
          <w:rtl/>
        </w:rPr>
        <w:footnoteReference w:id="83"/>
      </w:r>
      <w:r w:rsidRPr="00A67084">
        <w:rPr>
          <w:rFonts w:cs="B Mitra" w:hint="cs"/>
          <w:color w:val="000000"/>
          <w:sz w:val="30"/>
          <w:szCs w:val="30"/>
          <w:rtl/>
        </w:rPr>
        <w:t xml:space="preserve"> نيز آيات و روايات احسان همراه با پاره‏اى تحليل‏ها، برداشت‏ها، پيامدهاى احسان و آثار غفلت از آن در فرايند سلوك و تكامل اخلاقى و معنوى فرد و جامعه و نيز ترسيم حوزه‏هاى گوناگون آن آمده است.</w:t>
      </w:r>
    </w:p>
    <w:p w:rsidR="007C3B0C" w:rsidRPr="00A67084" w:rsidRDefault="007C3B0C" w:rsidP="007C3B0C">
      <w:pPr>
        <w:pStyle w:val="NormalWeb"/>
        <w:bidi/>
        <w:rPr>
          <w:rFonts w:cs="B Mitra"/>
          <w:rtl/>
        </w:rPr>
      </w:pPr>
      <w:r w:rsidRPr="00A67084">
        <w:rPr>
          <w:rFonts w:cs="B Mitra" w:hint="cs"/>
          <w:color w:val="465BFF"/>
          <w:sz w:val="30"/>
          <w:szCs w:val="30"/>
          <w:rtl/>
        </w:rPr>
        <w:t>حوزه معنايى احسان در قرآن:</w:t>
      </w:r>
    </w:p>
    <w:p w:rsidR="007C3B0C" w:rsidRPr="00A67084" w:rsidRDefault="007C3B0C" w:rsidP="007C3B0C">
      <w:pPr>
        <w:pStyle w:val="NormalWeb"/>
        <w:bidi/>
        <w:rPr>
          <w:rFonts w:cs="B Mitra"/>
          <w:rtl/>
        </w:rPr>
      </w:pPr>
      <w:r w:rsidRPr="00A67084">
        <w:rPr>
          <w:rFonts w:cs="B Mitra" w:hint="cs"/>
          <w:color w:val="000000"/>
          <w:sz w:val="30"/>
          <w:szCs w:val="30"/>
          <w:rtl/>
        </w:rPr>
        <w:lastRenderedPageBreak/>
        <w:t>واژه احسان به هر سه معنا در قرآن به كار رفته است. معناى نخست، (انجام دادن كار نيك) به‏طور عمده در آياتى به چشم مى‏خورد كه پس از بيان امورى چند، عاملان آن، محسن خوانده شده‏اند. (بقره/ 2، 58؛ آل‏عمران/ 3، 134؛ اعراف/ 7، 55- 56) در اين آيات، ضمن بيان مصاديق كارهاى نيك، خداوند، مخاطبان قرآن را به انجام دادن كار نيك ترغيب كرده است. آياتى كه با تصوير بخش‏هاى مهمّى از شخصيّت فكرى، عاطفى و رفتارى شمارى از پيامبران، آن‏ها را نمونه بارزى از مُحسنان (نيكوكاران) معرّفى مى‏كند نيز در اين دسته جاى دارند.</w:t>
      </w:r>
    </w:p>
    <w:p w:rsidR="007C3B0C" w:rsidRPr="00A67084" w:rsidRDefault="007C3B0C" w:rsidP="007C3B0C">
      <w:pPr>
        <w:pStyle w:val="NormalWeb"/>
        <w:bidi/>
        <w:rPr>
          <w:rFonts w:cs="B Mitra"/>
          <w:rtl/>
        </w:rPr>
      </w:pPr>
      <w:r w:rsidRPr="00A67084">
        <w:rPr>
          <w:rFonts w:cs="B Mitra" w:hint="cs"/>
          <w:color w:val="000000"/>
          <w:sz w:val="30"/>
          <w:szCs w:val="30"/>
          <w:rtl/>
        </w:rPr>
        <w:t>(يوسف/ 12، 51- 56؛ قصص/ 28، 14؛ صافات/ 37، 102- 105) در پاره‏اى ديگر از آيات، بدون تعيين مصاديق نيكى، به نيكى كردن به ديگران (معناى دوم) امر و سفارش شده است. (نساء/ 4، 36؛ انعام/ 6، 151؛ قصص/ 28، 77) احسان به معناى انجام دادن نيكو و شايسته يك كار در شكل كامل آن (معناى سوم) نيز در آياتى به چشم مى‏خورد. (يوسف/ 12، 23؛ سجده/ 32، 7؛ تغابن/ 64، 3) چنان‏كه از كاربردهاى قرآنى نيز بر مى‏آيد، فاعل احسان در معناى اخير، محسن خوانده نمى‏شود.</w:t>
      </w:r>
      <w:r w:rsidRPr="00A67084">
        <w:rPr>
          <w:rStyle w:val="FootnoteReference"/>
          <w:rFonts w:eastAsiaTheme="majorEastAsia" w:cs="B Mitra"/>
          <w:color w:val="000000"/>
          <w:sz w:val="30"/>
          <w:szCs w:val="30"/>
          <w:rtl/>
        </w:rPr>
        <w:footnoteReference w:id="84"/>
      </w:r>
    </w:p>
    <w:p w:rsidR="007C3B0C" w:rsidRPr="00A67084" w:rsidRDefault="007C3B0C" w:rsidP="007C3B0C">
      <w:pPr>
        <w:pStyle w:val="NormalWeb"/>
        <w:bidi/>
        <w:rPr>
          <w:rFonts w:cs="B Mitra"/>
          <w:rtl/>
        </w:rPr>
      </w:pPr>
      <w:r w:rsidRPr="00A67084">
        <w:rPr>
          <w:rFonts w:cs="B Mitra" w:hint="cs"/>
          <w:color w:val="000000"/>
          <w:sz w:val="30"/>
          <w:szCs w:val="30"/>
          <w:rtl/>
        </w:rPr>
        <w:t>مطالعه و تأمّل در آيات نشان مى‏دهد كه احسان، مفهومى انتزاعى، و جامع هر گونه خير و</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286</w:t>
      </w:r>
    </w:p>
    <w:p w:rsidR="007C3B0C" w:rsidRPr="00A67084" w:rsidRDefault="007C3B0C" w:rsidP="007C3B0C">
      <w:pPr>
        <w:rPr>
          <w:rFonts w:cs="B Mitra"/>
          <w:sz w:val="24"/>
          <w:szCs w:val="24"/>
          <w:rtl/>
        </w:rPr>
      </w:pPr>
      <w:r w:rsidRPr="00A67084">
        <w:rPr>
          <w:rFonts w:cs="B Mitra" w:hint="cs"/>
          <w:color w:val="000000"/>
          <w:sz w:val="30"/>
          <w:szCs w:val="30"/>
          <w:rtl/>
        </w:rPr>
        <w:t>نيكى است،</w:t>
      </w:r>
      <w:r w:rsidRPr="00A67084">
        <w:rPr>
          <w:rStyle w:val="FootnoteReference"/>
          <w:rFonts w:cs="B Mitra"/>
          <w:color w:val="000000"/>
          <w:sz w:val="30"/>
          <w:szCs w:val="30"/>
          <w:rtl/>
        </w:rPr>
        <w:footnoteReference w:id="85"/>
      </w:r>
      <w:r w:rsidRPr="00A67084">
        <w:rPr>
          <w:rFonts w:cs="B Mitra" w:hint="cs"/>
          <w:color w:val="000000"/>
          <w:sz w:val="30"/>
          <w:szCs w:val="30"/>
          <w:rtl/>
        </w:rPr>
        <w:t xml:space="preserve"> و براى عرب عصر نزول، مفهومى شناخته شده بوده است سخنى كه حتّى از برخى سران شرك در ستايش از آيه‏</w:t>
      </w:r>
      <w:r w:rsidRPr="00A67084">
        <w:rPr>
          <w:rFonts w:cs="B Mitra" w:hint="cs"/>
          <w:color w:val="006A0F"/>
          <w:sz w:val="30"/>
          <w:szCs w:val="30"/>
          <w:rtl/>
        </w:rPr>
        <w:t xml:space="preserve"> «إِنَّ اللَّهَ يَأْمُرُ بِالْعَدْلِ وَ الْإِحْسانِ»</w:t>
      </w:r>
      <w:r w:rsidRPr="00A67084">
        <w:rPr>
          <w:rFonts w:cs="B Mitra" w:hint="cs"/>
          <w:color w:val="000000"/>
          <w:sz w:val="30"/>
          <w:szCs w:val="30"/>
          <w:rtl/>
        </w:rPr>
        <w:t xml:space="preserve"> (نحل/ 16، 90) گزارش شده است، مؤيّد آشنايى ياد شده مى‏باشد.</w:t>
      </w:r>
      <w:r w:rsidRPr="00A67084">
        <w:rPr>
          <w:rStyle w:val="FootnoteReference"/>
          <w:rFonts w:cs="B Mitra"/>
          <w:color w:val="000000"/>
          <w:sz w:val="30"/>
          <w:szCs w:val="30"/>
          <w:rtl/>
        </w:rPr>
        <w:footnoteReference w:id="86"/>
      </w:r>
      <w:r w:rsidRPr="00A67084">
        <w:rPr>
          <w:rFonts w:cs="B Mitra" w:hint="cs"/>
          <w:color w:val="000000"/>
          <w:sz w:val="30"/>
          <w:szCs w:val="30"/>
          <w:rtl/>
        </w:rPr>
        <w:t xml:space="preserve"> البته با اين تفاوت كه قرآن آن را كه بيش‏تر در قلمرو روابط انسانى كاربرد داشته به حوزه معنايى نسبتاً جديدى آورده است. از جمله پاره‏اى از مصاديق احسان در حوزه ارتباط انسان با خدا، دين و پيامبر صلى الله عليه و آله مى‏تواند از اين قبيل باشد.</w:t>
      </w:r>
    </w:p>
    <w:p w:rsidR="007C3B0C" w:rsidRPr="00A67084" w:rsidRDefault="007C3B0C" w:rsidP="007C3B0C">
      <w:pPr>
        <w:pStyle w:val="NormalWeb"/>
        <w:bidi/>
        <w:rPr>
          <w:rFonts w:cs="B Mitra"/>
          <w:rtl/>
        </w:rPr>
      </w:pPr>
      <w:r w:rsidRPr="00A67084">
        <w:rPr>
          <w:rFonts w:cs="B Mitra" w:hint="cs"/>
          <w:color w:val="000000"/>
          <w:sz w:val="30"/>
          <w:szCs w:val="30"/>
          <w:rtl/>
        </w:rPr>
        <w:t>احسان كه در نظر غالب مفسّران، حُسن آن عقلى است و از راه سيره عقلا تأييد مى‏شود،</w:t>
      </w:r>
      <w:r w:rsidRPr="00A67084">
        <w:rPr>
          <w:rStyle w:val="FootnoteReference"/>
          <w:rFonts w:eastAsiaTheme="majorEastAsia" w:cs="B Mitra"/>
          <w:color w:val="000000"/>
          <w:sz w:val="30"/>
          <w:szCs w:val="30"/>
          <w:rtl/>
        </w:rPr>
        <w:footnoteReference w:id="87"/>
      </w:r>
      <w:r w:rsidRPr="00A67084">
        <w:rPr>
          <w:rFonts w:cs="B Mitra" w:hint="cs"/>
          <w:color w:val="000000"/>
          <w:sz w:val="30"/>
          <w:szCs w:val="30"/>
          <w:rtl/>
        </w:rPr>
        <w:t xml:space="preserve"> در عين تفاوت مفهومى، از حيث مصاديق، داراى گستره‏اى يك‏سان با برخى مفاهيم بنيادين و پردامنه ديگر قرآن است؛ از جمله در پاره‏اى آيات، «تقوا» (آل‏عمران/ 3، 133- 134؛ يوسف/ 12، 90؛ زمر/ 39، 33- 34؛ و] تقوا)، و در پاره‏اى ديگر، ايمان و عمل صالح (كهف/ 18، 30)، به احسان (انجام دادن كار نيك)، تعريف شده است.</w:t>
      </w:r>
    </w:p>
    <w:p w:rsidR="007C3B0C" w:rsidRPr="00A67084" w:rsidRDefault="007C3B0C" w:rsidP="007C3B0C">
      <w:pPr>
        <w:pStyle w:val="NormalWeb"/>
        <w:bidi/>
        <w:rPr>
          <w:rFonts w:cs="B Mitra"/>
          <w:rtl/>
        </w:rPr>
      </w:pPr>
      <w:r w:rsidRPr="00A67084">
        <w:rPr>
          <w:rFonts w:cs="B Mitra" w:hint="cs"/>
          <w:color w:val="000000"/>
          <w:sz w:val="30"/>
          <w:szCs w:val="30"/>
          <w:rtl/>
        </w:rPr>
        <w:t>هم‏چنين از مقايسه برخى آيات با يك‏ديگر بر مى‏آيد كه انجام دادن عمل صالح (بقره/ 2، 62، 81 و 112؛ نساء/ 4، 125) و حسنه (انعام/ 6، 160؛ نمل/ 27، 89) مترادف با احسان به معناى انجام دادن كار نيك است.</w:t>
      </w:r>
      <w:r w:rsidRPr="00A67084">
        <w:rPr>
          <w:rStyle w:val="FootnoteReference"/>
          <w:rFonts w:eastAsiaTheme="majorEastAsia" w:cs="B Mitra"/>
          <w:color w:val="000000"/>
          <w:sz w:val="30"/>
          <w:szCs w:val="30"/>
          <w:rtl/>
        </w:rPr>
        <w:footnoteReference w:id="88"/>
      </w:r>
      <w:r w:rsidRPr="00A67084">
        <w:rPr>
          <w:rFonts w:cs="B Mitra" w:hint="cs"/>
          <w:color w:val="000000"/>
          <w:sz w:val="30"/>
          <w:szCs w:val="30"/>
          <w:rtl/>
        </w:rPr>
        <w:t xml:space="preserve"> در تفاوت مفهومى احسان با مفاهيم ياد شده براى نمونه مى‏توان از جمله به معناى پرهيزگارى براى خدا در تقوا كه بيان‏گر انگيزه خدايى فعل است و مفهوم «نيك بودن» دراحسان كه بيشتر «حُسن» فعل را مى‏رساند، اشاره كرد. از سوى ديگر، شمارى از آيات، مفاهيم عامى چون ظلم (بقره/ 2، 58- 59؛ يوسف/ 12، 78- 79؛ صافات/ 37، 113؛ و] ظلم)، كفر و تكذيب آيات الهى (مائده/ 5، 86؛ </w:t>
      </w:r>
      <w:r w:rsidRPr="00A67084">
        <w:rPr>
          <w:rFonts w:cs="B Mitra" w:hint="cs"/>
          <w:color w:val="000000"/>
          <w:sz w:val="30"/>
          <w:szCs w:val="30"/>
          <w:rtl/>
        </w:rPr>
        <w:lastRenderedPageBreak/>
        <w:t>لقمان/ 31، 22- 23؛ زمر/ 39، 58- 59؛ مرسلات/ 77، 40- 45) و تعدّى از حدود الهى را (بقره/ 2، 229) در برابر احسان به معناى «انجام دادن كار نيك» آورده است.</w:t>
      </w:r>
    </w:p>
    <w:p w:rsidR="007C3B0C" w:rsidRPr="00A67084" w:rsidRDefault="007C3B0C" w:rsidP="007C3B0C">
      <w:pPr>
        <w:pStyle w:val="NormalWeb"/>
        <w:bidi/>
        <w:rPr>
          <w:rFonts w:cs="B Mitra"/>
          <w:rtl/>
        </w:rPr>
      </w:pPr>
      <w:r w:rsidRPr="00A67084">
        <w:rPr>
          <w:rFonts w:cs="B Mitra" w:hint="cs"/>
          <w:color w:val="000000"/>
          <w:sz w:val="30"/>
          <w:szCs w:val="30"/>
          <w:rtl/>
        </w:rPr>
        <w:t>احسان به صورت يكى از مفاهيم بنيادين و پر دامنه قرآن، هر چند بيش از همه در گستره اخلاق به كار رفته است، امّا قلمرو معناى قرآنى آن، افزون بر چارچوب كلّى اعتقادى، با ترسيم نظامى از ارزش‏هاى اساسى اسلام كه در هم تنيده و تفكيك‏ناپذيرند، شاكله عاطفى، رفتارى و گفتارى مؤمنان را در حوزه‏هاى گوناگون ارتباط با خدا (بقره/ 2، 58؛ آل‏عمران/ 3، 148)، خود (اسراء/ 17، 7)، ديگران (بقره/ 2، 83 و 195؛ آل‏عمران/ 3، 4)، دين (انعام/ 6، 84؛ توبه/ 9، 91) و بيگانگان (مائده/ 5، 13) به تصوير مى‏كشد. توجه‏</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287</w:t>
      </w:r>
    </w:p>
    <w:p w:rsidR="007C3B0C" w:rsidRPr="00A67084" w:rsidRDefault="007C3B0C" w:rsidP="007C3B0C">
      <w:pPr>
        <w:rPr>
          <w:rFonts w:cs="B Mitra"/>
          <w:sz w:val="24"/>
          <w:szCs w:val="24"/>
          <w:rtl/>
        </w:rPr>
      </w:pPr>
      <w:r w:rsidRPr="00A67084">
        <w:rPr>
          <w:rFonts w:cs="B Mitra" w:hint="cs"/>
          <w:color w:val="000000"/>
          <w:sz w:val="30"/>
          <w:szCs w:val="30"/>
          <w:rtl/>
        </w:rPr>
        <w:t>به تصوير جنبه‏هاى گوناگون شخصيّت شمارى از انبيا و معرّفى آنان در جمع محسنان مى‏تواند دليل ديگرى بر توسعه قلمرو معنايى ياد شده باشد.</w:t>
      </w:r>
    </w:p>
    <w:p w:rsidR="007C3B0C" w:rsidRPr="00A67084" w:rsidRDefault="007C3B0C" w:rsidP="007C3B0C">
      <w:pPr>
        <w:pStyle w:val="NormalWeb"/>
        <w:bidi/>
        <w:rPr>
          <w:rFonts w:cs="B Mitra"/>
          <w:rtl/>
        </w:rPr>
      </w:pPr>
      <w:r w:rsidRPr="00A67084">
        <w:rPr>
          <w:rFonts w:cs="B Mitra" w:hint="cs"/>
          <w:color w:val="000000"/>
          <w:sz w:val="30"/>
          <w:szCs w:val="30"/>
          <w:rtl/>
        </w:rPr>
        <w:t>(يوسف/ 12، 56؛ قصص/ 28، 14؛ صافات/ 37، 80)</w:t>
      </w:r>
    </w:p>
    <w:p w:rsidR="007C3B0C" w:rsidRPr="00A67084" w:rsidRDefault="007C3B0C" w:rsidP="007C3B0C">
      <w:pPr>
        <w:pStyle w:val="NormalWeb"/>
        <w:bidi/>
        <w:rPr>
          <w:rFonts w:cs="B Mitra"/>
          <w:rtl/>
        </w:rPr>
      </w:pPr>
      <w:r w:rsidRPr="00A67084">
        <w:rPr>
          <w:rFonts w:cs="B Mitra" w:hint="cs"/>
          <w:color w:val="465BFF"/>
          <w:sz w:val="30"/>
          <w:szCs w:val="30"/>
          <w:rtl/>
        </w:rPr>
        <w:t>مصاديق احسان:</w:t>
      </w:r>
    </w:p>
    <w:p w:rsidR="007C3B0C" w:rsidRPr="00A67084" w:rsidRDefault="007C3B0C" w:rsidP="007C3B0C">
      <w:pPr>
        <w:pStyle w:val="NormalWeb"/>
        <w:bidi/>
        <w:rPr>
          <w:rFonts w:cs="B Mitra"/>
          <w:rtl/>
        </w:rPr>
      </w:pPr>
      <w:r w:rsidRPr="00A67084">
        <w:rPr>
          <w:rFonts w:cs="B Mitra" w:hint="cs"/>
          <w:color w:val="465BFF"/>
          <w:sz w:val="30"/>
          <w:szCs w:val="30"/>
          <w:rtl/>
        </w:rPr>
        <w:t>1. احسان به معناى انجام دادن كار نيك:</w:t>
      </w:r>
    </w:p>
    <w:p w:rsidR="007C3B0C" w:rsidRPr="00A67084" w:rsidRDefault="007C3B0C" w:rsidP="007C3B0C">
      <w:pPr>
        <w:pStyle w:val="NormalWeb"/>
        <w:bidi/>
        <w:rPr>
          <w:rFonts w:cs="B Mitra"/>
          <w:rtl/>
        </w:rPr>
      </w:pPr>
      <w:r w:rsidRPr="00A67084">
        <w:rPr>
          <w:rFonts w:cs="B Mitra" w:hint="cs"/>
          <w:color w:val="000000"/>
          <w:sz w:val="30"/>
          <w:szCs w:val="30"/>
          <w:rtl/>
        </w:rPr>
        <w:t>احسان به اين معنا، افزون بر كاربرد در حوزه‏هاى گوناگون ارتباط انسان با دين، انبيا عليهم السلام و ديگران، بيش از همه در حوزه ارتباط شناختى، عاطفى و رفتارى انسان با خدا به كار رفته است.</w:t>
      </w:r>
    </w:p>
    <w:p w:rsidR="007C3B0C" w:rsidRPr="00A67084" w:rsidRDefault="007C3B0C" w:rsidP="007C3B0C">
      <w:pPr>
        <w:pStyle w:val="NormalWeb"/>
        <w:bidi/>
        <w:rPr>
          <w:rFonts w:cs="B Mitra"/>
          <w:rtl/>
        </w:rPr>
      </w:pPr>
      <w:r w:rsidRPr="00A67084">
        <w:rPr>
          <w:rFonts w:cs="B Mitra" w:hint="cs"/>
          <w:color w:val="465BFF"/>
          <w:sz w:val="30"/>
          <w:szCs w:val="30"/>
          <w:rtl/>
        </w:rPr>
        <w:t>الف. ارتباط با خدا:</w:t>
      </w:r>
    </w:p>
    <w:p w:rsidR="007C3B0C" w:rsidRPr="00A67084" w:rsidRDefault="007C3B0C" w:rsidP="007C3B0C">
      <w:pPr>
        <w:pStyle w:val="NormalWeb"/>
        <w:bidi/>
        <w:rPr>
          <w:rFonts w:cs="B Mitra"/>
          <w:rtl/>
        </w:rPr>
      </w:pPr>
      <w:r w:rsidRPr="00A67084">
        <w:rPr>
          <w:rFonts w:cs="B Mitra" w:hint="cs"/>
          <w:color w:val="000000"/>
          <w:sz w:val="30"/>
          <w:szCs w:val="30"/>
          <w:rtl/>
        </w:rPr>
        <w:t>شمارى از آيات، پاره‏اى از باورها، عواطف، گفتارها و رفتارهاى انسان را در ارتباط با خدا به مفهوم خاص آن، از مصاديق احسان (انجام دادن كار نيك) معرّفى مى‏كند. در برخى از اين آيات، امورى چون ايمان به خدا، رسول صلى الله عليه و آله، قرآن، انتظار درك زمان پيامبر صلى الله عليه و آله، آرزوى گرويدن به گروه مؤمنان، از مصاديق كارهاى نيك شمرده شده است. در آيه 82 مائده/ 5 يهود و مشركان، دشمن‏ترين، و نصارا به سبب وجود قسّيسان و رهبانان در ميان آنان و نيز عدم خودبرتربينى، دوست‏ترين افراد براى مؤمنان معرّفى شده‏اند. در ادامه آيات، از اشك شوق آنان هنگام شنيدن قرآن و شناخت حق، سخن رفته است و آن‏ها به سبب اظهار ايمان به خدا، رسول صلى الله عليه و آله، قرآن و نيز درخواست از خدا كه آنان را در شمار درك‏كنندگان رسالت پيامبر صلى الله عليه و آله‏</w:t>
      </w:r>
      <w:r w:rsidRPr="00A67084">
        <w:rPr>
          <w:rStyle w:val="FootnoteReference"/>
          <w:rFonts w:eastAsiaTheme="majorEastAsia" w:cs="B Mitra"/>
          <w:color w:val="000000"/>
          <w:sz w:val="30"/>
          <w:szCs w:val="30"/>
          <w:rtl/>
        </w:rPr>
        <w:footnoteReference w:id="89"/>
      </w:r>
      <w:r w:rsidRPr="00A67084">
        <w:rPr>
          <w:rFonts w:cs="B Mitra" w:hint="cs"/>
          <w:color w:val="000000"/>
          <w:sz w:val="30"/>
          <w:szCs w:val="30"/>
          <w:rtl/>
        </w:rPr>
        <w:t xml:space="preserve"> نوشته و در گرو صالحان درآورد، جزو نيكوكاران خوانده شده‏اند:</w:t>
      </w:r>
      <w:r w:rsidRPr="00A67084">
        <w:rPr>
          <w:rFonts w:cs="B Mitra" w:hint="cs"/>
          <w:color w:val="006A0F"/>
          <w:sz w:val="30"/>
          <w:szCs w:val="30"/>
          <w:rtl/>
        </w:rPr>
        <w:t xml:space="preserve"> «وَ إِذا سَمِعُوا ما أُنْزِلَ إِلَى الرَّسُولِ تَرى‏ أَعْيُنَهُمْ تَفِيضُ مِنَ الدَّمْعِ مِمَّا عَرَفُوا مِنَ الْحَقِّ يَقُولُونَ رَبَّنا آمَنَّا فَاكْتُبْنا مَعَ الشَّاهِدِينَ* وَ ما لَنا لا نُؤْمِنُ بِاللَّهِ وَ ما جاءَنا مِنَ الْحَقِّ وَ نَطْمَعُ أَنْ يُدْخِلَنا رَبُّنا مَعَ الْقَوْمِ الصَّالِحِينَ* فَأَثابَهُمُ اللَّهُ بِما قالُوا جَنَّاتٍ تَجْرِي مِنْ تَحْتِهَا الْأَنْهارُ خالِدِينَ فِيها وَ ذلِكَ جَزاءُ الْمُحْسِنِينَ»</w:t>
      </w:r>
      <w:r w:rsidRPr="00A67084">
        <w:rPr>
          <w:rFonts w:cs="B Mitra" w:hint="cs"/>
          <w:color w:val="000000"/>
          <w:sz w:val="30"/>
          <w:szCs w:val="30"/>
          <w:rtl/>
        </w:rPr>
        <w:t>. (مائده/ 5، 83- 85)</w:t>
      </w:r>
    </w:p>
    <w:p w:rsidR="007C3B0C" w:rsidRPr="00A67084" w:rsidRDefault="007C3B0C" w:rsidP="007C3B0C">
      <w:pPr>
        <w:pStyle w:val="NormalWeb"/>
        <w:bidi/>
        <w:rPr>
          <w:rFonts w:cs="B Mitra"/>
          <w:rtl/>
        </w:rPr>
      </w:pPr>
      <w:r w:rsidRPr="00A67084">
        <w:rPr>
          <w:rFonts w:cs="B Mitra" w:hint="cs"/>
          <w:color w:val="000000"/>
          <w:sz w:val="30"/>
          <w:szCs w:val="30"/>
          <w:rtl/>
        </w:rPr>
        <w:lastRenderedPageBreak/>
        <w:t>ظاهر جمله‏</w:t>
      </w:r>
      <w:r w:rsidRPr="00A67084">
        <w:rPr>
          <w:rFonts w:cs="B Mitra" w:hint="cs"/>
          <w:color w:val="006A0F"/>
          <w:sz w:val="30"/>
          <w:szCs w:val="30"/>
          <w:rtl/>
        </w:rPr>
        <w:t xml:space="preserve"> «فَأَثابَهُمُ اللَّهُ بِما قالُوا ...»</w:t>
      </w:r>
      <w:r w:rsidRPr="00A67084">
        <w:rPr>
          <w:rFonts w:cs="B Mitra" w:hint="cs"/>
          <w:color w:val="000000"/>
          <w:sz w:val="30"/>
          <w:szCs w:val="30"/>
          <w:rtl/>
        </w:rPr>
        <w:t>، نشان مى‏دهد ابراز سخنان ياد شده‏</w:t>
      </w:r>
      <w:r w:rsidRPr="00A67084">
        <w:rPr>
          <w:rStyle w:val="FootnoteReference"/>
          <w:rFonts w:eastAsiaTheme="majorEastAsia" w:cs="B Mitra"/>
          <w:color w:val="000000"/>
          <w:sz w:val="30"/>
          <w:szCs w:val="30"/>
          <w:rtl/>
        </w:rPr>
        <w:footnoteReference w:id="90"/>
      </w:r>
      <w:r w:rsidRPr="00A67084">
        <w:rPr>
          <w:rFonts w:cs="B Mitra" w:hint="cs"/>
          <w:color w:val="000000"/>
          <w:sz w:val="30"/>
          <w:szCs w:val="30"/>
          <w:rtl/>
        </w:rPr>
        <w:t xml:space="preserve"> كه گويا در برابر اعتراضِ هم‏كيشان به ايمان آن‏ها، صورت گرفته‏</w:t>
      </w:r>
      <w:r w:rsidRPr="00A67084">
        <w:rPr>
          <w:rStyle w:val="FootnoteReference"/>
          <w:rFonts w:eastAsiaTheme="majorEastAsia" w:cs="B Mitra"/>
          <w:color w:val="000000"/>
          <w:sz w:val="30"/>
          <w:szCs w:val="30"/>
          <w:rtl/>
        </w:rPr>
        <w:footnoteReference w:id="91"/>
      </w:r>
      <w:r w:rsidRPr="00A67084">
        <w:rPr>
          <w:rFonts w:cs="B Mitra" w:hint="cs"/>
          <w:color w:val="000000"/>
          <w:sz w:val="30"/>
          <w:szCs w:val="30"/>
          <w:rtl/>
        </w:rPr>
        <w:t xml:space="preserve"> و نوعى استدلال بر حقّانيّت پيامبر صلى الله عليه و آله و دين او است، بيش از اصل ايمان آنان، نوعى احسان خوانده مى‏شود؛ هم‏چنين در آياتى، آرزوى كافران هنگام ديدن عذاب براى بازگشت به دنيا و پيوستن به زمره نيكوكاران، گزارش شده است:</w:t>
      </w:r>
      <w:r w:rsidRPr="00A67084">
        <w:rPr>
          <w:rFonts w:cs="B Mitra" w:hint="cs"/>
          <w:color w:val="006A0F"/>
          <w:sz w:val="30"/>
          <w:szCs w:val="30"/>
          <w:rtl/>
        </w:rPr>
        <w:t xml:space="preserve"> «أَوْ تَقُولَ حِينَ تَرَى الْعَذابَ لَوْ أَنَّ لِي كَرَّةً فَأَكُونَ مِنَ الْمُحْسِنِينَ* بَلى‏ قَدْ جاءَتْكَ آياتِي فَكَذَّبْتَ بِها وَ اسْتَكْبَرْتَ وَ كُنْتَ مِنَ الْكافِرِينَ»</w:t>
      </w:r>
      <w:r w:rsidRPr="00A67084">
        <w:rPr>
          <w:rFonts w:cs="B Mitra" w:hint="cs"/>
          <w:color w:val="000000"/>
          <w:sz w:val="30"/>
          <w:szCs w:val="30"/>
          <w:rtl/>
        </w:rPr>
        <w:t>. (زمر/ 39، 58- 59) در اين 2 آيه نيز ايمان به آيات الهى، مصداق احسان معرّفى شده و كفر در برابر آن قرار گرفته است. در آيات‏</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288</w:t>
      </w:r>
    </w:p>
    <w:p w:rsidR="007C3B0C" w:rsidRPr="00A67084" w:rsidRDefault="007C3B0C" w:rsidP="007C3B0C">
      <w:pPr>
        <w:rPr>
          <w:rFonts w:cs="B Mitra"/>
          <w:sz w:val="24"/>
          <w:szCs w:val="24"/>
          <w:rtl/>
        </w:rPr>
      </w:pPr>
      <w:r w:rsidRPr="00A67084">
        <w:rPr>
          <w:rFonts w:cs="B Mitra" w:hint="cs"/>
          <w:color w:val="000000"/>
          <w:sz w:val="30"/>
          <w:szCs w:val="30"/>
          <w:rtl/>
        </w:rPr>
        <w:t>ياد شده، از جمله عدم خود برتربينى به صورت زمينه انجام كار نيك و ايمان، و جاودانگى در بهشت پاداش آن معرّفى شده است. (مائده/ 5، 82- 85؛ زمر/ 39، 59)</w:t>
      </w:r>
    </w:p>
    <w:p w:rsidR="007C3B0C" w:rsidRPr="00A67084" w:rsidRDefault="007C3B0C" w:rsidP="007C3B0C">
      <w:pPr>
        <w:pStyle w:val="NormalWeb"/>
        <w:bidi/>
        <w:rPr>
          <w:rFonts w:cs="B Mitra"/>
          <w:rtl/>
        </w:rPr>
      </w:pPr>
      <w:r w:rsidRPr="00A67084">
        <w:rPr>
          <w:rFonts w:cs="B Mitra" w:hint="cs"/>
          <w:color w:val="000000"/>
          <w:sz w:val="30"/>
          <w:szCs w:val="30"/>
          <w:rtl/>
        </w:rPr>
        <w:t>شمارى ديگر از اين دسته آيات، با نيكوكار خواندن فاعلان برخى امور، الگوهاى نيك روانى، رفتارى، گفتارى و زمان راز و نياز با خدا را ارائه مى‏كند:</w:t>
      </w:r>
      <w:r w:rsidRPr="00A67084">
        <w:rPr>
          <w:rFonts w:cs="B Mitra" w:hint="cs"/>
          <w:color w:val="006A0F"/>
          <w:sz w:val="30"/>
          <w:szCs w:val="30"/>
          <w:rtl/>
        </w:rPr>
        <w:t xml:space="preserve"> «إِنَّ الْمُتَّقِينَ فِي جَنَّاتٍ وَ عُيُونٍ* آخِذِينَ ما آتاهُمْ رَبُّهُمْ إِنَّهُمْ كانُوا قَبْلَ ذلِكَ مُحْسِنِينَ* كانُوا قَلِيلًا مِنَ اللَّيْلِ ما يَهْجَعُونَ* وَ بِالْأَسْحارِ هُمْ يَسْتَغْفِرُونَ* وَ فِي أَمْوالِهِمْ حَقٌّ لِلسَّائِلِ وَ الْمَحْرُومِ»</w:t>
      </w:r>
      <w:r w:rsidRPr="00A67084">
        <w:rPr>
          <w:rFonts w:cs="B Mitra" w:hint="cs"/>
          <w:color w:val="000000"/>
          <w:sz w:val="30"/>
          <w:szCs w:val="30"/>
          <w:rtl/>
        </w:rPr>
        <w:t>. (ذاريات/ 51، 15- 19) اين آيات، سبب بهره‏مندى پرهيزكاران از باغ‏ها، و چشمه‏ساران بهشتى و ديگر نعم الهى را «نيكوكار» بودن آنان در دنيا و خواب اندك شبانه، استغفار* در سحرگاهان و اختصاص حقّى براى سائل و محروم از اموالشان معرّفى مى‏كنند. در آيه 56 اعراف/ 7 به خواندن خدا همراه با تضرّع* و صداى آهسته و نيز با حالت روانى و متعادل خوف و رجاء فرمان، و از نزديك بودن رحمت الهى به صورت پاداش «نيكوكاران» خبر داده شده است:</w:t>
      </w:r>
      <w:r w:rsidRPr="00A67084">
        <w:rPr>
          <w:rFonts w:cs="B Mitra" w:hint="cs"/>
          <w:color w:val="006A0F"/>
          <w:sz w:val="30"/>
          <w:szCs w:val="30"/>
          <w:rtl/>
        </w:rPr>
        <w:t xml:space="preserve"> «وَ لا تُفْسِدُوا فِي الْأَرْضِ بَعْدَ إِصْلاحِها وَ ادْعُوهُ خَوْفاً وَ طَمَعاً إِنَّ رَحْمَتَ اللَّهِ قَرِيبٌ مِنَ الْمُحْسِنِينَ»</w:t>
      </w:r>
      <w:r w:rsidRPr="00A67084">
        <w:rPr>
          <w:rFonts w:cs="B Mitra" w:hint="cs"/>
          <w:color w:val="000000"/>
          <w:sz w:val="30"/>
          <w:szCs w:val="30"/>
          <w:rtl/>
        </w:rPr>
        <w:t>. (اعراف/ 7، 56)</w:t>
      </w:r>
    </w:p>
    <w:p w:rsidR="007C3B0C" w:rsidRPr="00A67084" w:rsidRDefault="007C3B0C" w:rsidP="007C3B0C">
      <w:pPr>
        <w:pStyle w:val="NormalWeb"/>
        <w:bidi/>
        <w:rPr>
          <w:rFonts w:cs="B Mitra"/>
          <w:rtl/>
        </w:rPr>
      </w:pPr>
      <w:r w:rsidRPr="00A67084">
        <w:rPr>
          <w:rFonts w:cs="B Mitra" w:hint="cs"/>
          <w:color w:val="000000"/>
          <w:sz w:val="30"/>
          <w:szCs w:val="30"/>
          <w:rtl/>
        </w:rPr>
        <w:t>ذكر كمك مالى به سائل و محروم و نيز عدم افساد در روى زمين به همراه رفتارهاى عبادى مذكور، نشان مى‏دهد كه چگونه از منظر قرآن، افزون بر قرار گرفتن هر دو حوزه ارتباط انسان با خدا و جامعه در دايره احسان، آن دو از يك‏ديگر تفكيك‏ناپذيرند. (ذاريات/ 51، 17- 19؛ اعراف/ 7، 56) قرآن كريم در كنار معرّفى نحر شتران فربه در موسم حج به شكرانه نعمت هدايت و نيز نفى ارزش گوشت و خون قربانى نزد پروردگار و معرّفى تقوا به صورت معيار ارزش و قبولى آن، از بشارت به نيكوكاران سخن گفته است:</w:t>
      </w:r>
      <w:r w:rsidRPr="00A67084">
        <w:rPr>
          <w:rFonts w:cs="B Mitra" w:hint="cs"/>
          <w:color w:val="006A0F"/>
          <w:sz w:val="30"/>
          <w:szCs w:val="30"/>
          <w:rtl/>
        </w:rPr>
        <w:t xml:space="preserve"> «لَنْ يَنالَ اللَّهَ لُحُومُها وَ لا دِماؤُها وَ لكِنْ يَنالُهُ التَّقْوى‏ مِنْكُمْ كَذلِكَ سَخَّرَها لَكُمْ لِتُكَبِّرُوا اللَّهَ عَلى‏ ما هَداكُمْ وَ بَشِّرِ الْمُحْسِنِينَ».</w:t>
      </w:r>
      <w:r w:rsidRPr="00A67084">
        <w:rPr>
          <w:rFonts w:cs="B Mitra" w:hint="cs"/>
          <w:color w:val="000000"/>
          <w:sz w:val="30"/>
          <w:szCs w:val="30"/>
          <w:rtl/>
        </w:rPr>
        <w:t xml:space="preserve"> (حج/ 22، 36- 37) اين آيات به همراه آيات پيش از آن (حج/ 22، 28، 30، 31 و 33- 34)، برآن‏اند كه در كنار نفى ارزش‏هاى جاهلى با هدف زدودن انحرافاتى كه با گذر زمان در آيين قربانى كردن پديد آمده است، با بيان فلسفه و هدف توحيدى آن به صورت يكى از مناسك ديرين عبادى و بر جاى مانده از ابراهيم خليل عليه السلام، محتواى از دست رفته آن را بازگردانند.</w:t>
      </w:r>
    </w:p>
    <w:p w:rsidR="007C3B0C" w:rsidRPr="00A67084" w:rsidRDefault="007C3B0C" w:rsidP="007C3B0C">
      <w:pPr>
        <w:pStyle w:val="NormalWeb"/>
        <w:bidi/>
        <w:rPr>
          <w:rFonts w:cs="B Mitra"/>
          <w:rtl/>
        </w:rPr>
      </w:pPr>
      <w:r w:rsidRPr="00A67084">
        <w:rPr>
          <w:rFonts w:cs="B Mitra" w:hint="cs"/>
          <w:color w:val="000000"/>
          <w:sz w:val="30"/>
          <w:szCs w:val="30"/>
          <w:rtl/>
        </w:rPr>
        <w:lastRenderedPageBreak/>
        <w:t>از آيات ياد شده كه در كنار رعايت ارزش‏هاى الهى همچون ذكر نام خدا و چگونگى كشتن قربانى، و نيز پرهيز از ارزش‏هاى جاهلى، انگيزه خدايى را نيز مطرح كرده است بر مى‏آيد كه در اتّصاف عمل قربانى* به «كار نيك» بودن، افزون بر چگونگى انجام فعل (حُسن فعلى)، خلوص نيّت (حُسن فاعلى) نيز دخيل است (حج/ 22، 31- 37).</w:t>
      </w:r>
    </w:p>
    <w:p w:rsidR="007C3B0C" w:rsidRPr="00A67084" w:rsidRDefault="007C3B0C" w:rsidP="007C3B0C">
      <w:pPr>
        <w:pStyle w:val="NormalWeb"/>
        <w:bidi/>
        <w:rPr>
          <w:rFonts w:cs="B Mitra"/>
          <w:rtl/>
        </w:rPr>
      </w:pPr>
      <w:r w:rsidRPr="00A67084">
        <w:rPr>
          <w:rFonts w:cs="B Mitra" w:hint="cs"/>
          <w:color w:val="000000"/>
          <w:sz w:val="30"/>
          <w:szCs w:val="30"/>
          <w:rtl/>
        </w:rPr>
        <w:t>در سوره لقمان، آيات قرآن، مايه هدايت و رحمت براى نيكوكاران و آن‏ها با عنوان برپا كنندگان نماز</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289</w:t>
      </w:r>
    </w:p>
    <w:p w:rsidR="007C3B0C" w:rsidRPr="00A67084" w:rsidRDefault="007C3B0C" w:rsidP="007C3B0C">
      <w:pPr>
        <w:rPr>
          <w:rFonts w:cs="B Mitra"/>
          <w:sz w:val="24"/>
          <w:szCs w:val="24"/>
          <w:rtl/>
        </w:rPr>
      </w:pPr>
      <w:r w:rsidRPr="00A67084">
        <w:rPr>
          <w:rFonts w:cs="B Mitra" w:hint="cs"/>
          <w:color w:val="000000"/>
          <w:sz w:val="30"/>
          <w:szCs w:val="30"/>
          <w:rtl/>
        </w:rPr>
        <w:t>و پرداخت كنندگان زكات* از سر يقين به آخرت معرّفى شده‏اند:</w:t>
      </w:r>
      <w:r w:rsidRPr="00A67084">
        <w:rPr>
          <w:rFonts w:cs="B Mitra" w:hint="cs"/>
          <w:color w:val="006A0F"/>
          <w:sz w:val="30"/>
          <w:szCs w:val="30"/>
          <w:rtl/>
        </w:rPr>
        <w:t xml:space="preserve"> «تِلْكَ آياتُ الْكِتابِ الْحَكِيمِ* هُدىً وَ رَحْمَةً لِلْمُحْسِنِينَ* الَّذِينَ يُقِيمُونَ الصَّلاةَ وَ يُؤْتُونَ الزَّكاةَ وَ هُمْ بِالْآخِرَةِ هُمْ يُوقِنُونَ* أُولئِكَ عَلى‏ هُدىً مِنْ رَبِّهِمْ وَ أُولئِكَ هُمُ الْمُفْلِحُونَ»</w:t>
      </w:r>
      <w:r w:rsidRPr="00A67084">
        <w:rPr>
          <w:rFonts w:cs="B Mitra" w:hint="cs"/>
          <w:color w:val="000000"/>
          <w:sz w:val="30"/>
          <w:szCs w:val="30"/>
          <w:rtl/>
        </w:rPr>
        <w:t>. (لقمان/ 31، 2- 5)</w:t>
      </w:r>
    </w:p>
    <w:p w:rsidR="007C3B0C" w:rsidRPr="00A67084" w:rsidRDefault="007C3B0C" w:rsidP="007C3B0C">
      <w:pPr>
        <w:pStyle w:val="NormalWeb"/>
        <w:bidi/>
        <w:rPr>
          <w:rFonts w:cs="B Mitra"/>
          <w:rtl/>
        </w:rPr>
      </w:pPr>
      <w:r w:rsidRPr="00A67084">
        <w:rPr>
          <w:rFonts w:cs="B Mitra" w:hint="cs"/>
          <w:color w:val="000000"/>
          <w:sz w:val="30"/>
          <w:szCs w:val="30"/>
          <w:rtl/>
        </w:rPr>
        <w:t>ذكر برجسته‏ترين رفتار اقتصادى- اجتماعى (پرداخت زكات) در كنار بارزترين رفتار عبادى (اقامه نماز) از يك سو، و آوردن آن دو، همراه با يقين به آخرت* از سوى ديگر نشان مى‏دهد كه چگونه از منظر قرآن، مثلث ارتباط با خدا، جامعه و آخرت، با يك‏ديگر ارتباط تنگاتنگ داشته و در اتّصاف كارهاى ياد شده به «نيك» بودن و نيز «نيكوكار» خوانده شدن انسان، دخالت تام دارد؛ بنابراين يكى از دو كار اقامه نماز و پرداخت زكات بدون ديگرى و هر دو با نبود يقين به آخرت، مصداق «كار نيك» نخواهد بود. از اين آيات كه ابتدا «نيكوكاران» را ذكر، آن‏گاه با عنوان اقامه كنندگان نماز و پرداخت كنندگان زكات از سر يقين به آخرت، آن‏ها را شناسانده است برمى‏آيد كه عناصر ياد شده، مصاديق جديد احسان كه براى عرب عصر نزول ناشناخته بود، معرّفى شده‏اند.</w:t>
      </w:r>
    </w:p>
    <w:p w:rsidR="007C3B0C" w:rsidRPr="00A67084" w:rsidRDefault="007C3B0C" w:rsidP="007C3B0C">
      <w:pPr>
        <w:pStyle w:val="NormalWeb"/>
        <w:bidi/>
        <w:rPr>
          <w:rFonts w:cs="B Mitra"/>
          <w:rtl/>
        </w:rPr>
      </w:pPr>
      <w:r w:rsidRPr="00A67084">
        <w:rPr>
          <w:rFonts w:cs="B Mitra" w:hint="cs"/>
          <w:color w:val="000000"/>
          <w:sz w:val="30"/>
          <w:szCs w:val="30"/>
          <w:rtl/>
        </w:rPr>
        <w:t>ياد كردن از آن امور به صورت زمينه بهره‏مندى از هدايت و رحمت آيات قرآن، در كنار معرّفى انجام دهندگان آن با عنوان همان گروه رستگاران با توجّه به آشنايى عرب با مفهوم «رستگارى» مى‏تواند مؤيّد سخن گفته شده باشد.</w:t>
      </w:r>
    </w:p>
    <w:p w:rsidR="007C3B0C" w:rsidRPr="00A67084" w:rsidRDefault="007C3B0C" w:rsidP="007C3B0C">
      <w:pPr>
        <w:pStyle w:val="NormalWeb"/>
        <w:bidi/>
        <w:rPr>
          <w:rFonts w:cs="B Mitra"/>
          <w:rtl/>
        </w:rPr>
      </w:pPr>
      <w:r w:rsidRPr="00A67084">
        <w:rPr>
          <w:rFonts w:cs="B Mitra" w:hint="cs"/>
          <w:color w:val="000000"/>
          <w:sz w:val="30"/>
          <w:szCs w:val="30"/>
          <w:rtl/>
        </w:rPr>
        <w:t>پاره‏اى ديگر از آيات در بيان ارتباط مطلوبى كه انسان دوباره مى‏تواند پس از نافرمانى خدا با او برقرار سازد، گردن نهادن به فرمان الهى و طلب آمرزش گناهان را از مصاديق «كارهاى نيك» برشمرده‏اند. قرآن پس از بيان نافرمانى‏هاى بنى‏اسرائيل، به رغم مشاهده آيات و بهره‏مندى از نعمت‏هاى فراوان الهى: (بقره/ 2، 49- 57؛ اعراف/ 7، 159- 160)، از دستور خود به آنان مبنى بر داخل شدن به شهر بيت‏المقدس‏</w:t>
      </w:r>
      <w:r w:rsidRPr="00A67084">
        <w:rPr>
          <w:rStyle w:val="FootnoteReference"/>
          <w:rFonts w:eastAsiaTheme="majorEastAsia" w:cs="B Mitra"/>
          <w:color w:val="000000"/>
          <w:sz w:val="30"/>
          <w:szCs w:val="30"/>
          <w:rtl/>
        </w:rPr>
        <w:footnoteReference w:id="92"/>
      </w:r>
      <w:r w:rsidRPr="00A67084">
        <w:rPr>
          <w:rFonts w:cs="B Mitra" w:hint="cs"/>
          <w:color w:val="000000"/>
          <w:sz w:val="30"/>
          <w:szCs w:val="30"/>
          <w:rtl/>
        </w:rPr>
        <w:t>، ورود متواضعانه و خاشعانه از دروازه آن‏</w:t>
      </w:r>
      <w:r w:rsidRPr="00A67084">
        <w:rPr>
          <w:rStyle w:val="FootnoteReference"/>
          <w:rFonts w:eastAsiaTheme="majorEastAsia" w:cs="B Mitra"/>
          <w:color w:val="000000"/>
          <w:sz w:val="30"/>
          <w:szCs w:val="30"/>
          <w:rtl/>
        </w:rPr>
        <w:footnoteReference w:id="93"/>
      </w:r>
      <w:r w:rsidRPr="00A67084">
        <w:rPr>
          <w:rFonts w:cs="B Mitra" w:hint="cs"/>
          <w:color w:val="000000"/>
          <w:sz w:val="30"/>
          <w:szCs w:val="30"/>
          <w:rtl/>
        </w:rPr>
        <w:t xml:space="preserve"> و درخواست آمرزش گناهان با گفتن واژه‏اى چون «حِطَّة»</w:t>
      </w:r>
      <w:r w:rsidRPr="00A67084">
        <w:rPr>
          <w:rStyle w:val="FootnoteReference"/>
          <w:rFonts w:eastAsiaTheme="majorEastAsia" w:cs="B Mitra"/>
          <w:color w:val="000000"/>
          <w:sz w:val="30"/>
          <w:szCs w:val="30"/>
          <w:rtl/>
        </w:rPr>
        <w:footnoteReference w:id="94"/>
      </w:r>
      <w:r w:rsidRPr="00A67084">
        <w:rPr>
          <w:rFonts w:cs="B Mitra" w:hint="cs"/>
          <w:color w:val="000000"/>
          <w:sz w:val="30"/>
          <w:szCs w:val="30"/>
          <w:rtl/>
        </w:rPr>
        <w:t xml:space="preserve"> سخن گفته است و اين‏كه در اين صورت، گناهان آن‏ها را آمرزيده و افزون بر آن، «نيكوكاران» را پاداش بيش‏ترى خواهد داد؛ آن‏گاه از تغيير جمله‏اى‏</w:t>
      </w:r>
      <w:r w:rsidRPr="00A67084">
        <w:rPr>
          <w:rStyle w:val="FootnoteReference"/>
          <w:rFonts w:eastAsiaTheme="majorEastAsia" w:cs="B Mitra"/>
          <w:color w:val="000000"/>
          <w:sz w:val="30"/>
          <w:szCs w:val="30"/>
          <w:rtl/>
        </w:rPr>
        <w:footnoteReference w:id="95"/>
      </w:r>
      <w:r w:rsidRPr="00A67084">
        <w:rPr>
          <w:rFonts w:cs="B Mitra" w:hint="cs"/>
          <w:color w:val="000000"/>
          <w:sz w:val="30"/>
          <w:szCs w:val="30"/>
          <w:rtl/>
        </w:rPr>
        <w:t xml:space="preserve"> كه بايد در مقام توبه مى‏گفتند از سوى ستم‏گران آن قوم و دچار شدن آنان به عذاب آسمانى خبر مى‏دهد:</w:t>
      </w:r>
      <w:r w:rsidRPr="00A67084">
        <w:rPr>
          <w:rFonts w:cs="B Mitra" w:hint="cs"/>
          <w:color w:val="006A0F"/>
          <w:sz w:val="30"/>
          <w:szCs w:val="30"/>
          <w:rtl/>
        </w:rPr>
        <w:t xml:space="preserve"> «وَ إِذْ قُلْنَا ادْخُلُوا هذِهِ الْقَرْيَةَ فَكُلُوا مِنْها حَيْثُ شِئْتُمْ رَغَداً وَ ادْخُلُوا الْبابَ سُجَّداً وَ قُولُوا حِطَّةٌ نَغْفِرْ لَكُمْ خَطاياكُمْ وَ سَنَزِيدُ الْمُحْسِنِينَ* فَبَدَّلَ الَّذِينَ ظَلَمُوا قَوْلًا</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lastRenderedPageBreak/>
        <w:t>دايرة المعارف قرآن كريم، ج‏2، ص: 290</w:t>
      </w:r>
    </w:p>
    <w:p w:rsidR="007C3B0C" w:rsidRPr="00A67084" w:rsidRDefault="007C3B0C" w:rsidP="007C3B0C">
      <w:pPr>
        <w:rPr>
          <w:rFonts w:cs="B Mitra"/>
          <w:sz w:val="24"/>
          <w:szCs w:val="24"/>
          <w:rtl/>
        </w:rPr>
      </w:pPr>
      <w:r w:rsidRPr="00A67084">
        <w:rPr>
          <w:rFonts w:cs="B Mitra" w:hint="cs"/>
          <w:color w:val="006A0F"/>
          <w:sz w:val="30"/>
          <w:szCs w:val="30"/>
          <w:rtl/>
        </w:rPr>
        <w:t>غَيْرَ الَّذِي قِيلَ لَهُمْ فَأَنْزَلْنا عَلَى الَّذِينَ ظَلَمُوا رِجْزاً مِنَ السَّماءِ بِما كانُوا يَفْسُقُونَ»</w:t>
      </w:r>
      <w:r w:rsidRPr="00A67084">
        <w:rPr>
          <w:rFonts w:cs="B Mitra" w:hint="cs"/>
          <w:color w:val="000000"/>
          <w:sz w:val="30"/>
          <w:szCs w:val="30"/>
          <w:rtl/>
        </w:rPr>
        <w:t>. (بقره/ 2، 58- 59) در اين آيات، كسانى كه با اطاعت از خدا،</w:t>
      </w:r>
      <w:r w:rsidRPr="00A67084">
        <w:rPr>
          <w:rStyle w:val="FootnoteReference"/>
          <w:rFonts w:cs="B Mitra"/>
          <w:color w:val="000000"/>
          <w:sz w:val="30"/>
          <w:szCs w:val="30"/>
          <w:rtl/>
        </w:rPr>
        <w:footnoteReference w:id="96"/>
      </w:r>
      <w:r w:rsidRPr="00A67084">
        <w:rPr>
          <w:rFonts w:cs="B Mitra" w:hint="cs"/>
          <w:color w:val="000000"/>
          <w:sz w:val="30"/>
          <w:szCs w:val="30"/>
          <w:rtl/>
        </w:rPr>
        <w:t xml:space="preserve"> آن لفظ خاص را در مقام توبه گفته‏اند، نيكوكار، و تغيير آن لفظ، ظلم دانسته شده است؛ بنابراين افزون بر اين‏كه ظلم در برابر احسان آمده مى‏توان گفت كه در آيات ياد شده، بيش‏تر تعبّد و تسليم بى‏چون و چرا در برابر امر خدا مصداق احسان و فزونى پاداش در كنار آمرزش گناهان پيامد آن معرّفى شده است. هم‏چنين آن‏جا كه ابراهيم* به سبب اقدام به ذبح فرزند عزيز خويش از سر كمال تسليم در برابر خدا، جزو نيكوكاران ياد شده، تسليم* محض و بى‏چون و چراى خدا بودن، مصداق احسان خوانده شده است:</w:t>
      </w:r>
      <w:r w:rsidRPr="00A67084">
        <w:rPr>
          <w:rFonts w:cs="B Mitra" w:hint="cs"/>
          <w:color w:val="006A0F"/>
          <w:sz w:val="30"/>
          <w:szCs w:val="30"/>
          <w:rtl/>
        </w:rPr>
        <w:t xml:space="preserve"> «فَلَمَّا أَسْلَما وَ تَلَّهُ لِلْجَبِينِ* وَ نادَيْناهُ أَنْ يا إِبْراهِيمُ* قَدْ صَدَّقْتَ الرُّؤْيا إِنَّا كَذلِكَ نَجْزِي الْمُحْسِنِينَ»</w:t>
      </w:r>
      <w:r w:rsidRPr="00A67084">
        <w:rPr>
          <w:rFonts w:cs="B Mitra" w:hint="cs"/>
          <w:color w:val="000000"/>
          <w:sz w:val="30"/>
          <w:szCs w:val="30"/>
          <w:rtl/>
        </w:rPr>
        <w:t>.</w:t>
      </w:r>
    </w:p>
    <w:p w:rsidR="007C3B0C" w:rsidRPr="00A67084" w:rsidRDefault="007C3B0C" w:rsidP="007C3B0C">
      <w:pPr>
        <w:pStyle w:val="NormalWeb"/>
        <w:bidi/>
        <w:rPr>
          <w:rFonts w:cs="B Mitra"/>
          <w:rtl/>
        </w:rPr>
      </w:pPr>
      <w:r w:rsidRPr="00A67084">
        <w:rPr>
          <w:rFonts w:cs="B Mitra" w:hint="cs"/>
          <w:color w:val="000000"/>
          <w:sz w:val="30"/>
          <w:szCs w:val="30"/>
          <w:rtl/>
        </w:rPr>
        <w:t>(صافات/ 37، 103- 105) از امورى چون اعلام سرفرازى در اين امتحان به ابراهيم عليه السلام، دادن قربانى براى ذبح به جاى اسماعيل* و نجات او از مرگ، ماندگار كردن نام ابراهيم عليه السلام ميان آيندگان و سلام خداوند به او به صورت پاداش چنين كار نيكى ياد شده است (صافات/ 37، 104- 110).</w:t>
      </w:r>
    </w:p>
    <w:p w:rsidR="007C3B0C" w:rsidRPr="00A67084" w:rsidRDefault="007C3B0C" w:rsidP="007C3B0C">
      <w:pPr>
        <w:pStyle w:val="NormalWeb"/>
        <w:bidi/>
        <w:rPr>
          <w:rFonts w:cs="B Mitra"/>
          <w:rtl/>
        </w:rPr>
      </w:pPr>
      <w:r w:rsidRPr="00A67084">
        <w:rPr>
          <w:rFonts w:cs="B Mitra" w:hint="cs"/>
          <w:color w:val="000000"/>
          <w:sz w:val="30"/>
          <w:szCs w:val="30"/>
          <w:rtl/>
        </w:rPr>
        <w:t>دوبار تصريح به چگونگى پاداش نيكوكاران و نيز تعدّد و نوع پاداش‏هاى ياد شده نشان مى‏دهد كه تسليم محض خدا بودن، از عالى‏ترين مراتب احسان و داراى ارزش و منزلت بسيار والايى نزد خداوند است.</w:t>
      </w:r>
    </w:p>
    <w:p w:rsidR="007C3B0C" w:rsidRPr="00A67084" w:rsidRDefault="007C3B0C" w:rsidP="007C3B0C">
      <w:pPr>
        <w:pStyle w:val="NormalWeb"/>
        <w:bidi/>
        <w:rPr>
          <w:rFonts w:cs="B Mitra"/>
          <w:rtl/>
        </w:rPr>
      </w:pPr>
      <w:r w:rsidRPr="00A67084">
        <w:rPr>
          <w:rFonts w:cs="B Mitra" w:hint="cs"/>
          <w:color w:val="000000"/>
          <w:sz w:val="30"/>
          <w:szCs w:val="30"/>
          <w:rtl/>
        </w:rPr>
        <w:t>در آياتى از قرآن و به دنبال گزارش از جنگيدن شمار بسيارى از مردان الهى، همراه پيامبران خويش با دشمنان خدا</w:t>
      </w:r>
      <w:r w:rsidRPr="00A67084">
        <w:rPr>
          <w:rStyle w:val="FootnoteReference"/>
          <w:rFonts w:eastAsiaTheme="majorEastAsia" w:cs="B Mitra"/>
          <w:color w:val="000000"/>
          <w:sz w:val="30"/>
          <w:szCs w:val="30"/>
          <w:rtl/>
        </w:rPr>
        <w:footnoteReference w:id="97"/>
      </w:r>
      <w:r w:rsidRPr="00A67084">
        <w:rPr>
          <w:rFonts w:cs="B Mitra" w:hint="cs"/>
          <w:color w:val="000000"/>
          <w:sz w:val="30"/>
          <w:szCs w:val="30"/>
          <w:rtl/>
        </w:rPr>
        <w:t xml:space="preserve"> و عدم سستى و ناتوانى و نيز تسليم‏ناپذيرى و پايدارى آن‏ها در برابر سختى‏ها و مصائب اين راه (آل‏عمران/ 3، 146)، آنان «نيكوكار» خوانده شده‏اند؛ چرا كه در وضعيّت دشوار ياد شده در اعتراف به گناه* و ابراز ناتوانى خويش، سخنى جز درخواست از خداوند مبنى بر آمرزش گناهان و گزافه كارى‏ها، پايدارى در راه خدا و پيروزى بر كافران بر زبان جارى نكرده‏اند:</w:t>
      </w:r>
      <w:r w:rsidRPr="00A67084">
        <w:rPr>
          <w:rFonts w:cs="B Mitra" w:hint="cs"/>
          <w:color w:val="006A0F"/>
          <w:sz w:val="30"/>
          <w:szCs w:val="30"/>
          <w:rtl/>
        </w:rPr>
        <w:t xml:space="preserve"> «وَ ما كانَ قَوْلَهُمْ إِلَّا أَنْ قالُوا رَبَّنَا اغْفِرْ لَنا ذُنُوبَنا وَ إِسْرافَنا فِي أَمْرِنا وَ ثَبِّتْ أَقْدامَنا وَ انْصُرْنا عَلَى الْقَوْمِ الْكافِرِينَ* فَآتاهُمُ اللَّهُ ثَوابَ الدُّنْيا وَ حُسْنَ ثَوابِ الْآخِرَةِ وَ اللَّهُ يُحِبُّ الْمُحْسِنِينَ»</w:t>
      </w:r>
      <w:r w:rsidRPr="00A67084">
        <w:rPr>
          <w:rFonts w:cs="B Mitra" w:hint="cs"/>
          <w:color w:val="000000"/>
          <w:sz w:val="30"/>
          <w:szCs w:val="30"/>
          <w:rtl/>
        </w:rPr>
        <w:t>. (آل‏عمران/ 3، 147- 148) اين آيات با معرّفى امور ياد شده به صورت كارهاى نيك، بر آن است كه الگوى درست نگرش به حوادث، هنگام شكست و ناكامى در مبارزه با دشمنان خدا را ارائه كند تا مؤمنان از يك سو بدون نگاه نادرست به زمينه‏هاى ناملايمات ياد شده، ريشه آن را عمل‏كرد ناصواب خويش دانسته، از خدا، به سبب آن، آمرزش بطلبند و از سوى ديگر، بدون نااميد شدن، با تصحيح رفتار خويش و استعانت از</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291</w:t>
      </w:r>
    </w:p>
    <w:p w:rsidR="007C3B0C" w:rsidRPr="00A67084" w:rsidRDefault="007C3B0C" w:rsidP="007C3B0C">
      <w:pPr>
        <w:rPr>
          <w:rFonts w:cs="B Mitra"/>
          <w:sz w:val="24"/>
          <w:szCs w:val="24"/>
          <w:rtl/>
        </w:rPr>
      </w:pPr>
      <w:r w:rsidRPr="00A67084">
        <w:rPr>
          <w:rFonts w:cs="B Mitra" w:hint="cs"/>
          <w:color w:val="000000"/>
          <w:sz w:val="30"/>
          <w:szCs w:val="30"/>
          <w:rtl/>
        </w:rPr>
        <w:t>خدا، در راه خدا و دين او پايدارى كنند.</w:t>
      </w:r>
    </w:p>
    <w:p w:rsidR="007C3B0C" w:rsidRPr="00A67084" w:rsidRDefault="007C3B0C" w:rsidP="007C3B0C">
      <w:pPr>
        <w:pStyle w:val="NormalWeb"/>
        <w:bidi/>
        <w:rPr>
          <w:rFonts w:cs="B Mitra"/>
          <w:rtl/>
        </w:rPr>
      </w:pPr>
      <w:r w:rsidRPr="00A67084">
        <w:rPr>
          <w:rFonts w:cs="B Mitra" w:hint="cs"/>
          <w:color w:val="000000"/>
          <w:sz w:val="30"/>
          <w:szCs w:val="30"/>
          <w:rtl/>
        </w:rPr>
        <w:lastRenderedPageBreak/>
        <w:t>خداوند پاداش دنيايى (پيروزى بر دشمن و غنايم جنگى)</w:t>
      </w:r>
      <w:r w:rsidRPr="00A67084">
        <w:rPr>
          <w:rStyle w:val="FootnoteReference"/>
          <w:rFonts w:eastAsiaTheme="majorEastAsia" w:cs="B Mitra"/>
          <w:color w:val="000000"/>
          <w:sz w:val="30"/>
          <w:szCs w:val="30"/>
          <w:rtl/>
        </w:rPr>
        <w:footnoteReference w:id="98"/>
      </w:r>
      <w:r w:rsidRPr="00A67084">
        <w:rPr>
          <w:rFonts w:cs="B Mitra" w:hint="cs"/>
          <w:color w:val="000000"/>
          <w:sz w:val="30"/>
          <w:szCs w:val="30"/>
          <w:rtl/>
        </w:rPr>
        <w:t xml:space="preserve"> و ثواب* نيك آخرت (بهشت و نعمت‏هاى آن، مغفرت)</w:t>
      </w:r>
      <w:r w:rsidRPr="00A67084">
        <w:rPr>
          <w:rStyle w:val="FootnoteReference"/>
          <w:rFonts w:eastAsiaTheme="majorEastAsia" w:cs="B Mitra"/>
          <w:color w:val="000000"/>
          <w:sz w:val="30"/>
          <w:szCs w:val="30"/>
          <w:rtl/>
        </w:rPr>
        <w:footnoteReference w:id="99"/>
      </w:r>
      <w:r w:rsidRPr="00A67084">
        <w:rPr>
          <w:rFonts w:cs="B Mitra" w:hint="cs"/>
          <w:color w:val="000000"/>
          <w:sz w:val="30"/>
          <w:szCs w:val="30"/>
          <w:rtl/>
        </w:rPr>
        <w:t xml:space="preserve"> را نتيجه كارهاى نيك ياد شده دانسته و از نشانه محبّت خود به «نيكوكاران» خبر داده است.</w:t>
      </w:r>
    </w:p>
    <w:p w:rsidR="007C3B0C" w:rsidRPr="00A67084" w:rsidRDefault="007C3B0C" w:rsidP="007C3B0C">
      <w:pPr>
        <w:pStyle w:val="NormalWeb"/>
        <w:bidi/>
        <w:rPr>
          <w:rFonts w:cs="B Mitra"/>
          <w:rtl/>
        </w:rPr>
      </w:pPr>
      <w:r w:rsidRPr="00A67084">
        <w:rPr>
          <w:rFonts w:cs="B Mitra" w:hint="cs"/>
          <w:color w:val="465BFF"/>
          <w:sz w:val="30"/>
          <w:szCs w:val="30"/>
          <w:rtl/>
        </w:rPr>
        <w:t>ب. ارتباط انسان با دين و پيامبرخدا صلى الله عليه و آله:</w:t>
      </w:r>
    </w:p>
    <w:p w:rsidR="007C3B0C" w:rsidRPr="00A67084" w:rsidRDefault="007C3B0C" w:rsidP="007C3B0C">
      <w:pPr>
        <w:pStyle w:val="NormalWeb"/>
        <w:bidi/>
        <w:rPr>
          <w:rFonts w:cs="B Mitra"/>
          <w:rtl/>
        </w:rPr>
      </w:pPr>
      <w:r w:rsidRPr="00A67084">
        <w:rPr>
          <w:rFonts w:cs="B Mitra" w:hint="cs"/>
          <w:color w:val="000000"/>
          <w:sz w:val="30"/>
          <w:szCs w:val="30"/>
          <w:rtl/>
        </w:rPr>
        <w:t>حوزه ديگرى است كه احسان به معناى انجام دادن كار نيك، در آن به كار رفته و امورى چون تبليغ باورها و ارزش‏هاى توحيدى، دفاع از آن در برابر دشمنان و تحمّل انواع فشارها و اذيّت‏ها، از مصاديق آن شمرده شده است. در اين حوزه نيز آيات، قلمرو احسان را افزون بر رفتار، به محدوده عواطف و گفتار هم كشانده و بر آن است تا با معرّفى الگوهاى نيك، راه‏كارهاى مطلوب روانى، فرهنگى، اجتماعى و نظامى را براى گسترش فرهنگ دينى و صيانت از آن ارائه كند.</w:t>
      </w:r>
    </w:p>
    <w:p w:rsidR="007C3B0C" w:rsidRPr="00A67084" w:rsidRDefault="007C3B0C" w:rsidP="007C3B0C">
      <w:pPr>
        <w:pStyle w:val="NormalWeb"/>
        <w:bidi/>
        <w:rPr>
          <w:rFonts w:cs="B Mitra"/>
          <w:rtl/>
        </w:rPr>
      </w:pPr>
      <w:r w:rsidRPr="00A67084">
        <w:rPr>
          <w:rFonts w:cs="B Mitra" w:hint="cs"/>
          <w:color w:val="000000"/>
          <w:sz w:val="30"/>
          <w:szCs w:val="30"/>
          <w:rtl/>
        </w:rPr>
        <w:t>در اين معنا، الياس* پيامبر عليه السلام به سبب فراخوان قوم خود به پرهيزكارى، پرهيز از بت‏پرستى و پرستش خدايى كه احسن الخالقين و پروردگار آن قوم و نياكان نخستينشان است، نيكوكار خوانده شده:</w:t>
      </w:r>
      <w:r w:rsidRPr="00A67084">
        <w:rPr>
          <w:rFonts w:cs="B Mitra" w:hint="cs"/>
          <w:color w:val="006A0F"/>
          <w:sz w:val="30"/>
          <w:szCs w:val="30"/>
          <w:rtl/>
        </w:rPr>
        <w:t xml:space="preserve"> «إِذْ قالَ لِقَوْمِهِ أَ لا تَتَّقُونَ* أَ تَدْعُونَ بَعْلًا وَ تَذَرُونَ أَحْسَنَ الْخالِقِينَ* اللَّهَ رَبَّكُمْ وَ رَبَّ آبائِكُمُ الْأَوَّلِينَ‏</w:t>
      </w:r>
      <w:r w:rsidRPr="00A67084">
        <w:rPr>
          <w:rFonts w:cs="B Mitra" w:hint="cs"/>
          <w:color w:val="000000"/>
          <w:sz w:val="30"/>
          <w:szCs w:val="30"/>
          <w:rtl/>
        </w:rPr>
        <w:t xml:space="preserve"> ...</w:t>
      </w:r>
      <w:r w:rsidRPr="00A67084">
        <w:rPr>
          <w:rFonts w:cs="B Mitra" w:hint="cs"/>
          <w:color w:val="006A0F"/>
          <w:sz w:val="30"/>
          <w:szCs w:val="30"/>
          <w:rtl/>
        </w:rPr>
        <w:t xml:space="preserve"> وَ تَرَكْنا عَلَيْهِ فِي الْآخِرِينَ* سَلامٌ عَلى‏ إِلْ‏ياسِينَ* إِنَّا كَذلِكَ نَجْزِي الْمُحْسِنِينَ»</w:t>
      </w:r>
      <w:r w:rsidRPr="00A67084">
        <w:rPr>
          <w:rFonts w:cs="B Mitra" w:hint="cs"/>
          <w:color w:val="000000"/>
          <w:sz w:val="30"/>
          <w:szCs w:val="30"/>
          <w:rtl/>
        </w:rPr>
        <w:t>.</w:t>
      </w:r>
    </w:p>
    <w:p w:rsidR="007C3B0C" w:rsidRPr="00A67084" w:rsidRDefault="007C3B0C" w:rsidP="007C3B0C">
      <w:pPr>
        <w:pStyle w:val="NormalWeb"/>
        <w:bidi/>
        <w:rPr>
          <w:rFonts w:cs="B Mitra"/>
          <w:rtl/>
        </w:rPr>
      </w:pPr>
      <w:r w:rsidRPr="00A67084">
        <w:rPr>
          <w:rFonts w:cs="B Mitra" w:hint="cs"/>
          <w:color w:val="000000"/>
          <w:sz w:val="30"/>
          <w:szCs w:val="30"/>
          <w:rtl/>
        </w:rPr>
        <w:t>(صافات/ 37، 124- 126 و 129- 131) ماندگارى نام نيك الياس ميان آيندگان و سلام خدا بر او، پاداش كارهاى نيك وى خوانده شده است.</w:t>
      </w:r>
    </w:p>
    <w:p w:rsidR="007C3B0C" w:rsidRPr="00A67084" w:rsidRDefault="007C3B0C" w:rsidP="007C3B0C">
      <w:pPr>
        <w:pStyle w:val="NormalWeb"/>
        <w:bidi/>
        <w:rPr>
          <w:rFonts w:cs="B Mitra"/>
          <w:rtl/>
        </w:rPr>
      </w:pPr>
      <w:r w:rsidRPr="00A67084">
        <w:rPr>
          <w:rFonts w:cs="B Mitra" w:hint="cs"/>
          <w:color w:val="000000"/>
          <w:sz w:val="30"/>
          <w:szCs w:val="30"/>
          <w:rtl/>
        </w:rPr>
        <w:t>آيه 131 نشان مى‏دهد كه خداوند، پاداش ياد شده را به هر شخص ديگرى كه مردم را به باورها و ارزش‏هاى توحيدى دعوت و از كفر و شرك پرهيز دهد، ارزانى مى‏كند. در آيه 120 توبه/ 9 كسانى كه رسول‏خدا صلى الله عليه و آله را در جهاد با دشمنان يارى كرده، انواع سختى‏ها و ناملايمات اين راه را به جان مى‏خرند، نيكوكار خوانده شده‏اند:</w:t>
      </w:r>
      <w:r w:rsidRPr="00A67084">
        <w:rPr>
          <w:rFonts w:cs="B Mitra" w:hint="cs"/>
          <w:color w:val="006A0F"/>
          <w:sz w:val="30"/>
          <w:szCs w:val="30"/>
          <w:rtl/>
        </w:rPr>
        <w:t xml:space="preserve"> «ما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w:t>
      </w:r>
      <w:r w:rsidRPr="00A67084">
        <w:rPr>
          <w:rFonts w:cs="B Mitra" w:hint="cs"/>
          <w:color w:val="000000"/>
          <w:sz w:val="30"/>
          <w:szCs w:val="30"/>
          <w:rtl/>
        </w:rPr>
        <w:t xml:space="preserve"> عمل صالح خواندن كارهاى ياد شده در مقام بيان پاداش عاملان آن و در ادامه، سخن گفتن از تباه ساختن پاداش نيكوكاران، نشان مى‏دهد كه عمل* صالح و احسان، در اين‏جا به يك معنا هستند؛ حتّى افراد ضعيف و بيمار كه افزون بر ناتوانى، چيزى براى هزينه كردن در راه جهاد ندارند، در صورتى كه خيرخواه خدا و رسول بوده و از آن‏چه در توان دارند، مضايقه نكنند، نيكوكار خوانده شده‏اند:</w:t>
      </w:r>
      <w:r w:rsidRPr="00A67084">
        <w:rPr>
          <w:rFonts w:cs="B Mitra" w:hint="cs"/>
          <w:color w:val="006A0F"/>
          <w:sz w:val="30"/>
          <w:szCs w:val="30"/>
          <w:rtl/>
        </w:rPr>
        <w:t xml:space="preserve"> «لَيْسَ عَلَى الضُّعَفاءِ وَ لا عَلَى الْمَرْضى‏ وَ لا عَلَى الَّذِينَ لا يَجِدُونَ‏</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292</w:t>
      </w:r>
    </w:p>
    <w:p w:rsidR="007C3B0C" w:rsidRPr="00A67084" w:rsidRDefault="007C3B0C" w:rsidP="007C3B0C">
      <w:pPr>
        <w:rPr>
          <w:rFonts w:cs="B Mitra"/>
          <w:sz w:val="24"/>
          <w:szCs w:val="24"/>
          <w:rtl/>
        </w:rPr>
      </w:pPr>
      <w:r w:rsidRPr="00A67084">
        <w:rPr>
          <w:rFonts w:cs="B Mitra" w:hint="cs"/>
          <w:color w:val="006A0F"/>
          <w:sz w:val="30"/>
          <w:szCs w:val="30"/>
          <w:rtl/>
        </w:rPr>
        <w:t>ما يُنْفِقُونَ حَرَجٌ إِذا نَصَحُوا لِلَّهِ وَ رَسُولِهِ ما عَلَى الْمُحْسِنِينَ مِنْ سَبِيلٍ ...»</w:t>
      </w:r>
      <w:r w:rsidRPr="00A67084">
        <w:rPr>
          <w:rFonts w:cs="B Mitra" w:hint="cs"/>
          <w:color w:val="000000"/>
          <w:sz w:val="30"/>
          <w:szCs w:val="30"/>
          <w:rtl/>
        </w:rPr>
        <w:t xml:space="preserve"> (توبه/ 9، 91)، و سرانجام اين‏كه در سوره عنكبوت/ 29، 69، مطلق جهاد* و تلاش براى خدا، اعمّ از جهاد نظامى، فرهنگى، جهاد با نفس و ...،</w:t>
      </w:r>
      <w:r w:rsidRPr="00A67084">
        <w:rPr>
          <w:rStyle w:val="FootnoteReference"/>
          <w:rFonts w:cs="B Mitra"/>
          <w:color w:val="000000"/>
          <w:sz w:val="30"/>
          <w:szCs w:val="30"/>
          <w:rtl/>
        </w:rPr>
        <w:footnoteReference w:id="100"/>
      </w:r>
      <w:r w:rsidRPr="00A67084">
        <w:rPr>
          <w:rFonts w:cs="B Mitra" w:hint="cs"/>
          <w:color w:val="000000"/>
          <w:sz w:val="30"/>
          <w:szCs w:val="30"/>
          <w:rtl/>
        </w:rPr>
        <w:t xml:space="preserve"> كار نيك معرّفى شده است:</w:t>
      </w:r>
    </w:p>
    <w:p w:rsidR="007C3B0C" w:rsidRPr="00A67084" w:rsidRDefault="007C3B0C" w:rsidP="007C3B0C">
      <w:pPr>
        <w:pStyle w:val="NormalWeb"/>
        <w:bidi/>
        <w:rPr>
          <w:rFonts w:cs="B Mitra"/>
          <w:rtl/>
        </w:rPr>
      </w:pPr>
      <w:r w:rsidRPr="00A67084">
        <w:rPr>
          <w:rFonts w:cs="B Mitra" w:hint="cs"/>
          <w:color w:val="006A0F"/>
          <w:sz w:val="30"/>
          <w:szCs w:val="30"/>
          <w:rtl/>
        </w:rPr>
        <w:lastRenderedPageBreak/>
        <w:t>«وَ الَّذِينَ جاهَدُوا فِينا لَنَهْدِيَنَّهُمْ سُبُلَنا وَ إِنَّ اللَّهَ لَمَعَ الْمُحْسِنِينَ»</w:t>
      </w:r>
      <w:r w:rsidRPr="00A67084">
        <w:rPr>
          <w:rFonts w:cs="B Mitra" w:hint="cs"/>
          <w:color w:val="000000"/>
          <w:sz w:val="30"/>
          <w:szCs w:val="30"/>
          <w:rtl/>
        </w:rPr>
        <w:t>. تعبير «فينا» مى‏رساند كه جهاد و تلاش ياد شده در صورتى كه فقط براى خدا باشد، كار نيك بوده و هدايت به راه خدا و نيز «انواع عنايت‏هاى الهى»</w:t>
      </w:r>
      <w:r w:rsidRPr="00A67084">
        <w:rPr>
          <w:rStyle w:val="FootnoteReference"/>
          <w:rFonts w:eastAsiaTheme="majorEastAsia" w:cs="B Mitra"/>
          <w:color w:val="000000"/>
          <w:sz w:val="30"/>
          <w:szCs w:val="30"/>
          <w:rtl/>
        </w:rPr>
        <w:footnoteReference w:id="101"/>
      </w:r>
      <w:r w:rsidRPr="00A67084">
        <w:rPr>
          <w:rFonts w:cs="B Mitra" w:hint="cs"/>
          <w:color w:val="000000"/>
          <w:sz w:val="30"/>
          <w:szCs w:val="30"/>
          <w:rtl/>
        </w:rPr>
        <w:t xml:space="preserve"> را در پى خواهد داشت.</w:t>
      </w:r>
    </w:p>
    <w:p w:rsidR="007C3B0C" w:rsidRPr="00A67084" w:rsidRDefault="007C3B0C" w:rsidP="007C3B0C">
      <w:pPr>
        <w:pStyle w:val="NormalWeb"/>
        <w:bidi/>
        <w:rPr>
          <w:rFonts w:cs="B Mitra"/>
          <w:rtl/>
        </w:rPr>
      </w:pPr>
      <w:r w:rsidRPr="00A67084">
        <w:rPr>
          <w:rFonts w:cs="B Mitra" w:hint="cs"/>
          <w:color w:val="000000"/>
          <w:sz w:val="30"/>
          <w:szCs w:val="30"/>
          <w:rtl/>
        </w:rPr>
        <w:t>«پايدارى در راه دين» و «تحمّل انواع آزار و اذيّت‏هاى روحى و جسمى دشمنان»، مصداق ديگرى از كار نيك در اين حوزه است:</w:t>
      </w:r>
      <w:r w:rsidRPr="00A67084">
        <w:rPr>
          <w:rFonts w:cs="B Mitra" w:hint="cs"/>
          <w:color w:val="006A0F"/>
          <w:sz w:val="30"/>
          <w:szCs w:val="30"/>
          <w:rtl/>
        </w:rPr>
        <w:t xml:space="preserve"> «وَ اصْبِرْ وَ ما صَبْرُكَ إِلَّا بِاللَّهِ وَ لا تَحْزَنْ عَلَيْهِمْ وَ لا تَكُ فِي ضَيْقٍ مِمَّا يَمْكُرُونَ* إِنَّ اللَّهَ مَعَ الَّذِينَ اتَّقَوْا وَ الَّذِينَ هُمْ مُحْسِنُونَ»</w:t>
      </w:r>
      <w:r w:rsidRPr="00A67084">
        <w:rPr>
          <w:rFonts w:cs="B Mitra" w:hint="cs"/>
          <w:color w:val="000000"/>
          <w:sz w:val="30"/>
          <w:szCs w:val="30"/>
          <w:rtl/>
        </w:rPr>
        <w:t>. (نحل/ 16، 127- 128؛ هود/ 11، 115) نام بردن از پيامبرانى چون نوح* عليه السلام، ابراهيم عليه السلام، موسى* عليه السلام و هارون* عليه السلام در شمار نيكوكارانى برجسته، در كنار توجّه به شخصيّت فكرى و رفتارى آن‏ها در قرآن نشان مى‏دهد كه همه موارد ياد شده به‏ويژه دعوت به باورها و ارزش‏هاى توحيدى و مبارزه با كفر و شرك با شيوه‏هاى گوناگون، از مصاديق برجسته و مراتب عالى احسان درباره دين است. (صافات/ 37، 75- 80، 114- 121 و 130- 131)</w:t>
      </w:r>
    </w:p>
    <w:p w:rsidR="007C3B0C" w:rsidRPr="00A67084" w:rsidRDefault="007C3B0C" w:rsidP="007C3B0C">
      <w:pPr>
        <w:pStyle w:val="NormalWeb"/>
        <w:bidi/>
        <w:rPr>
          <w:rFonts w:cs="B Mitra"/>
          <w:rtl/>
        </w:rPr>
      </w:pPr>
      <w:r w:rsidRPr="00A67084">
        <w:rPr>
          <w:rFonts w:cs="B Mitra" w:hint="cs"/>
          <w:color w:val="465BFF"/>
          <w:sz w:val="30"/>
          <w:szCs w:val="30"/>
          <w:rtl/>
        </w:rPr>
        <w:t>ج. ارتباط با ديگران:</w:t>
      </w:r>
    </w:p>
    <w:p w:rsidR="007C3B0C" w:rsidRPr="00A67084" w:rsidRDefault="007C3B0C" w:rsidP="007C3B0C">
      <w:pPr>
        <w:pStyle w:val="NormalWeb"/>
        <w:bidi/>
        <w:rPr>
          <w:rFonts w:cs="B Mitra"/>
          <w:rtl/>
        </w:rPr>
      </w:pPr>
      <w:r w:rsidRPr="00A67084">
        <w:rPr>
          <w:rFonts w:cs="B Mitra" w:hint="cs"/>
          <w:color w:val="000000"/>
          <w:sz w:val="30"/>
          <w:szCs w:val="30"/>
          <w:rtl/>
        </w:rPr>
        <w:t>حوزه ديگرى است كه احسان به معناى انجام دادن كار نيك، در آن به كار رفته و قرآن با شناساندن پاره‏اى از مصاديق، مؤمنان را به انجام آن ترغيب كرده است. سفارش به رفتار نيك با همسر به ويژه زنان، در اين حوزه بيش‏تر به چشم مى‏خورد.</w:t>
      </w:r>
    </w:p>
    <w:p w:rsidR="007C3B0C" w:rsidRPr="00A67084" w:rsidRDefault="007C3B0C" w:rsidP="007C3B0C">
      <w:pPr>
        <w:pStyle w:val="NormalWeb"/>
        <w:bidi/>
        <w:rPr>
          <w:rFonts w:cs="B Mitra"/>
          <w:rtl/>
        </w:rPr>
      </w:pPr>
      <w:r w:rsidRPr="00A67084">
        <w:rPr>
          <w:rFonts w:cs="B Mitra" w:hint="cs"/>
          <w:color w:val="000000"/>
          <w:sz w:val="30"/>
          <w:szCs w:val="30"/>
          <w:rtl/>
        </w:rPr>
        <w:t>پرهيز مرد از آزار و اذيّت همسر خويش با استفاده از حقّ رجوع در طلاق* از اين موارد است:</w:t>
      </w:r>
    </w:p>
    <w:p w:rsidR="007C3B0C" w:rsidRPr="00A67084" w:rsidRDefault="007C3B0C" w:rsidP="007C3B0C">
      <w:pPr>
        <w:pStyle w:val="NormalWeb"/>
        <w:bidi/>
        <w:rPr>
          <w:rFonts w:cs="B Mitra"/>
          <w:rtl/>
        </w:rPr>
      </w:pPr>
      <w:r w:rsidRPr="00A67084">
        <w:rPr>
          <w:rFonts w:cs="B Mitra" w:hint="cs"/>
          <w:color w:val="006A0F"/>
          <w:sz w:val="30"/>
          <w:szCs w:val="30"/>
          <w:rtl/>
        </w:rPr>
        <w:t>«الطَّلاقُ مَرَّتانِ فَإِمْساكٌ بِمَعْرُوفٍ أَوْ تَسْرِيحٌ بِإِحْسانٍ».</w:t>
      </w:r>
      <w:r w:rsidRPr="00A67084">
        <w:rPr>
          <w:rFonts w:cs="B Mitra" w:hint="cs"/>
          <w:color w:val="000000"/>
          <w:sz w:val="30"/>
          <w:szCs w:val="30"/>
          <w:rtl/>
        </w:rPr>
        <w:t xml:space="preserve"> (بقره/ 2، 229) براساس گزارش مفسّران برخى مردان بنا به رسم جاهليّت*، بارها همسر خويش را طلاق و هر بار با رجوع پيش از انقضاى عدّه، وى را محروم از پاره‏اى حقوق، در بلاتكليفى قرار مى‏داده‏اند؛</w:t>
      </w:r>
      <w:r w:rsidRPr="00A67084">
        <w:rPr>
          <w:rStyle w:val="FootnoteReference"/>
          <w:rFonts w:eastAsiaTheme="majorEastAsia" w:cs="B Mitra"/>
          <w:color w:val="000000"/>
          <w:sz w:val="30"/>
          <w:szCs w:val="30"/>
          <w:rtl/>
        </w:rPr>
        <w:footnoteReference w:id="102"/>
      </w:r>
      <w:r w:rsidRPr="00A67084">
        <w:rPr>
          <w:rFonts w:cs="B Mitra" w:hint="cs"/>
          <w:color w:val="000000"/>
          <w:sz w:val="30"/>
          <w:szCs w:val="30"/>
          <w:rtl/>
        </w:rPr>
        <w:t xml:space="preserve"> ازاين‏رو طلاق رجعى محدود به دو بار، و بر اساس ظاهر آيه، مردان موظّف شده‏اند كه در هر مرتبه، رجوع و به‏طور شايسته (بدون آزار همسر و با پرداخت نفقه و ...)</w:t>
      </w:r>
      <w:r w:rsidRPr="00A67084">
        <w:rPr>
          <w:rStyle w:val="FootnoteReference"/>
          <w:rFonts w:eastAsiaTheme="majorEastAsia" w:cs="B Mitra"/>
          <w:color w:val="000000"/>
          <w:sz w:val="30"/>
          <w:szCs w:val="30"/>
          <w:rtl/>
        </w:rPr>
        <w:footnoteReference w:id="103"/>
      </w:r>
      <w:r w:rsidRPr="00A67084">
        <w:rPr>
          <w:rFonts w:cs="B Mitra" w:hint="cs"/>
          <w:color w:val="000000"/>
          <w:sz w:val="30"/>
          <w:szCs w:val="30"/>
          <w:rtl/>
        </w:rPr>
        <w:t xml:space="preserve"> همسر خود را نگه‏دارند يا با پرهيز از رجوع و در نتيجه انقضاى عدّه، او را رها سازند؛</w:t>
      </w:r>
      <w:r w:rsidRPr="00A67084">
        <w:rPr>
          <w:rStyle w:val="FootnoteReference"/>
          <w:rFonts w:eastAsiaTheme="majorEastAsia" w:cs="B Mitra"/>
          <w:color w:val="000000"/>
          <w:sz w:val="30"/>
          <w:szCs w:val="30"/>
          <w:rtl/>
        </w:rPr>
        <w:footnoteReference w:id="104"/>
      </w:r>
      <w:r w:rsidRPr="00A67084">
        <w:rPr>
          <w:rFonts w:cs="B Mitra" w:hint="cs"/>
          <w:color w:val="000000"/>
          <w:sz w:val="30"/>
          <w:szCs w:val="30"/>
          <w:rtl/>
        </w:rPr>
        <w:t xml:space="preserve"> البتّه ديدگاه دوم براساس برخى احاديث، «تسريح به احسان» را به طلاق سوم براساس حكم الهى، تفسير كرده‏</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293</w:t>
      </w:r>
    </w:p>
    <w:p w:rsidR="007C3B0C" w:rsidRPr="00A67084" w:rsidRDefault="007C3B0C" w:rsidP="007C3B0C">
      <w:pPr>
        <w:rPr>
          <w:rFonts w:cs="B Mitra"/>
          <w:sz w:val="24"/>
          <w:szCs w:val="24"/>
          <w:rtl/>
        </w:rPr>
      </w:pPr>
      <w:r w:rsidRPr="00A67084">
        <w:rPr>
          <w:rFonts w:cs="B Mitra" w:hint="cs"/>
          <w:color w:val="000000"/>
          <w:sz w:val="30"/>
          <w:szCs w:val="30"/>
          <w:rtl/>
        </w:rPr>
        <w:t>است كه باز، مصداق احسان خواهد بود.</w:t>
      </w:r>
      <w:r w:rsidRPr="00A67084">
        <w:rPr>
          <w:rStyle w:val="FootnoteReference"/>
          <w:rFonts w:cs="B Mitra"/>
          <w:color w:val="000000"/>
          <w:sz w:val="30"/>
          <w:szCs w:val="30"/>
          <w:rtl/>
        </w:rPr>
        <w:footnoteReference w:id="105"/>
      </w:r>
      <w:r w:rsidRPr="00A67084">
        <w:rPr>
          <w:rFonts w:cs="B Mitra" w:hint="cs"/>
          <w:color w:val="000000"/>
          <w:sz w:val="30"/>
          <w:szCs w:val="30"/>
          <w:rtl/>
        </w:rPr>
        <w:t xml:space="preserve"> در آيه 128 نساء/ 4 نيز سازگارى و مصالحه مردان با همسر خويش و چشم‏پوشى از برخى حقوق خود براى رفع اختلاف و حفظ زندگى زناشويى‏</w:t>
      </w:r>
      <w:r w:rsidRPr="00A67084">
        <w:rPr>
          <w:rStyle w:val="FootnoteReference"/>
          <w:rFonts w:cs="B Mitra"/>
          <w:color w:val="000000"/>
          <w:sz w:val="30"/>
          <w:szCs w:val="30"/>
          <w:rtl/>
        </w:rPr>
        <w:footnoteReference w:id="106"/>
      </w:r>
      <w:r w:rsidRPr="00A67084">
        <w:rPr>
          <w:rFonts w:cs="B Mitra" w:hint="cs"/>
          <w:color w:val="000000"/>
          <w:sz w:val="30"/>
          <w:szCs w:val="30"/>
          <w:rtl/>
        </w:rPr>
        <w:t xml:space="preserve"> از مصاديق احسان خوانده شده است:</w:t>
      </w:r>
      <w:r w:rsidRPr="00A67084">
        <w:rPr>
          <w:rFonts w:cs="B Mitra" w:hint="cs"/>
          <w:color w:val="006A0F"/>
          <w:sz w:val="30"/>
          <w:szCs w:val="30"/>
          <w:rtl/>
        </w:rPr>
        <w:t xml:space="preserve"> «وَ إِنِ امْرَأَةٌ خافَتْ مِنْ بَعْلِها نُشُوزاً أَوْ إِعْراضاً فَلا جُناحَ عَلَيْهِما أَنْ يُصْلِحا بَيْنَهُما صُلْحاً وَ الصُّلْحُ خَيْرٌ وَ أُحْضِرَتِ الْأَنْفُسُ الشُّحَّ وَ إِنْ تُحْسِنُوا وَ تَتَّقُوا فَإِنَّ اللَّهَ كانَ بِما تَعْمَلُونَ خَبِيراً».</w:t>
      </w:r>
      <w:r w:rsidRPr="00A67084">
        <w:rPr>
          <w:rFonts w:cs="B Mitra" w:hint="cs"/>
          <w:color w:val="000000"/>
          <w:sz w:val="30"/>
          <w:szCs w:val="30"/>
          <w:rtl/>
        </w:rPr>
        <w:t xml:space="preserve"> احسان در اين آيه، بيش‏تر در پرهيز از حالت روانى حرص و آز مورد توجّه است كه زمينه صلح و سازش را از بين مى‏برد. دادن متاع و مالى در خور و به قدر توان هر كس، به زنانى كه پيش از آميزش و تعيين مهر، طلاق </w:t>
      </w:r>
      <w:r w:rsidRPr="00A67084">
        <w:rPr>
          <w:rFonts w:cs="B Mitra" w:hint="cs"/>
          <w:color w:val="000000"/>
          <w:sz w:val="30"/>
          <w:szCs w:val="30"/>
          <w:rtl/>
        </w:rPr>
        <w:lastRenderedPageBreak/>
        <w:t>داده مى‏شوند، مصداقى از احسان مالى در حقّ زنان است كه در آيه 236 بقره/ 2 بيان شده است:</w:t>
      </w:r>
      <w:r w:rsidRPr="00A67084">
        <w:rPr>
          <w:rFonts w:cs="B Mitra" w:hint="cs"/>
          <w:color w:val="006A0F"/>
          <w:sz w:val="30"/>
          <w:szCs w:val="30"/>
          <w:rtl/>
        </w:rPr>
        <w:t xml:space="preserve"> «لا جُناحَ عَلَيْكُمْ إِنْ طَلَّقْتُمُ النِّساءَ ما لَمْ تَمَسُّوهُنَّ أَوْ تَفْرِضُوا لَهُنَّ فَرِيضَةً وَ مَتِّعُوهُنَّ عَلَى الْمُوسِعِ قَدَرُهُ وَ عَلَى الْمُقْتِرِ قَدَرُهُ مَتاعاً بِالْمَعْرُوفِ حَقًّا عَلَى الْمُحْسِنِينَ».</w:t>
      </w:r>
    </w:p>
    <w:p w:rsidR="007C3B0C" w:rsidRPr="00A67084" w:rsidRDefault="007C3B0C" w:rsidP="007C3B0C">
      <w:pPr>
        <w:pStyle w:val="NormalWeb"/>
        <w:bidi/>
        <w:rPr>
          <w:rFonts w:cs="B Mitra"/>
          <w:rtl/>
        </w:rPr>
      </w:pPr>
      <w:r w:rsidRPr="00A67084">
        <w:rPr>
          <w:rFonts w:cs="B Mitra" w:hint="cs"/>
          <w:color w:val="000000"/>
          <w:sz w:val="30"/>
          <w:szCs w:val="30"/>
          <w:rtl/>
        </w:rPr>
        <w:t>شمارى ديگر از جلوه‏هاى احسان در اين حوزه، با رويكرد غالب عاطفى، براى تلطيف روابط اجتماعى و تنش‏زدايى از آن مورد توجّه و تأكيد قرار گرفته‏اند. در آيات 133- 134 آل‏عمران/ 3، پرهيزكاران با عنوان كسانى كه هنگام توان‏گرى و تنگ‏دستى انفاق كرده و هنگام عصبانيّت از دست ديگران، با فرو خوردن خشم خويش از خطاى مردم در مى‏گذرند، تعريف شده‏اند:</w:t>
      </w:r>
      <w:r w:rsidRPr="00A67084">
        <w:rPr>
          <w:rFonts w:cs="B Mitra" w:hint="cs"/>
          <w:color w:val="006A0F"/>
          <w:sz w:val="30"/>
          <w:szCs w:val="30"/>
          <w:rtl/>
        </w:rPr>
        <w:t xml:space="preserve"> «وَ سارِعُوا إِلى‏ مَغْفِرَةٍ مِنْ رَبِّكُمْ وَ جَنَّةٍ عَرْضُهَا السَّماواتُ وَ الْأَرْضُ أُعِدَّتْ لِلْمُتَّقِينَ* الَّذِينَ يُنْفِقُونَ فِي السَّرَّاءِ وَ الضَّرَّاءِ وَ الْكاظِمِينَ الْغَيْظَ وَ الْعافِينَ عَنِ النَّاسِ وَ اللَّهُ يُحِبُّ الْمُحْسِنِينَ».</w:t>
      </w:r>
    </w:p>
    <w:p w:rsidR="007C3B0C" w:rsidRPr="00A67084" w:rsidRDefault="007C3B0C" w:rsidP="007C3B0C">
      <w:pPr>
        <w:pStyle w:val="NormalWeb"/>
        <w:bidi/>
        <w:rPr>
          <w:rFonts w:cs="B Mitra"/>
          <w:rtl/>
        </w:rPr>
      </w:pPr>
      <w:r w:rsidRPr="00A67084">
        <w:rPr>
          <w:rFonts w:cs="B Mitra" w:hint="cs"/>
          <w:color w:val="000000"/>
          <w:sz w:val="30"/>
          <w:szCs w:val="30"/>
          <w:rtl/>
        </w:rPr>
        <w:t>تناسب آمرزش الهى و بهشتى به وسعت آسمان‏ها و زمين به صورت پاداش و نشانه محبّت خدا به نيكوكاران، با كارهاى نيك ياد شده به صورت بازتابى از مهر و شفقت انسان با ديگران، قابل توجّه است. در اين آيات، پرهيزكاران به نيكوكاران تعريف شده‏اند. عفو و گذشت با توجّه به تأثير سازنده‏اى كه در تأليف قلوب و تربيت نفوس دارد، حتّى با افراد غير خائن از اهل‏كتاب نيز سفارش و كار نيك خوانده شده است:</w:t>
      </w:r>
      <w:r w:rsidRPr="00A67084">
        <w:rPr>
          <w:rFonts w:cs="B Mitra" w:hint="cs"/>
          <w:color w:val="006A0F"/>
          <w:sz w:val="30"/>
          <w:szCs w:val="30"/>
          <w:rtl/>
        </w:rPr>
        <w:t xml:space="preserve"> «فَبِما نَقْضِهِمْ مِيثاقَهُمْ لَعَنَّاهُمْ وَ</w:t>
      </w:r>
      <w:r w:rsidRPr="00A67084">
        <w:rPr>
          <w:rFonts w:cs="B Mitra" w:hint="cs"/>
          <w:color w:val="000000"/>
          <w:sz w:val="30"/>
          <w:szCs w:val="30"/>
          <w:rtl/>
        </w:rPr>
        <w:t xml:space="preserve"> ...</w:t>
      </w:r>
    </w:p>
    <w:p w:rsidR="007C3B0C" w:rsidRPr="00A67084" w:rsidRDefault="007C3B0C" w:rsidP="007C3B0C">
      <w:pPr>
        <w:pStyle w:val="NormalWeb"/>
        <w:bidi/>
        <w:rPr>
          <w:rFonts w:cs="B Mitra"/>
          <w:rtl/>
        </w:rPr>
      </w:pPr>
      <w:r w:rsidRPr="00A67084">
        <w:rPr>
          <w:rFonts w:cs="B Mitra" w:hint="cs"/>
          <w:color w:val="006A0F"/>
          <w:sz w:val="30"/>
          <w:szCs w:val="30"/>
          <w:rtl/>
        </w:rPr>
        <w:t>وَ لا تَزالُ تَطَّلِعُ عَلى‏ خائِنَةٍ مِنْهُمْ إِلَّا قَلِيلًا مِنْهُمْ فَاعْفُ عَنْهُمْ وَ اصْفَحْ إِنَّ اللَّهَ يُحِبُّ الْمُحْسِنِينَ»</w:t>
      </w:r>
      <w:r w:rsidRPr="00A67084">
        <w:rPr>
          <w:rFonts w:cs="B Mitra" w:hint="cs"/>
          <w:color w:val="000000"/>
          <w:sz w:val="30"/>
          <w:szCs w:val="30"/>
          <w:rtl/>
        </w:rPr>
        <w:t>.</w:t>
      </w:r>
    </w:p>
    <w:p w:rsidR="007C3B0C" w:rsidRPr="00A67084" w:rsidRDefault="007C3B0C" w:rsidP="007C3B0C">
      <w:pPr>
        <w:pStyle w:val="NormalWeb"/>
        <w:bidi/>
        <w:rPr>
          <w:rFonts w:cs="B Mitra"/>
          <w:rtl/>
        </w:rPr>
      </w:pPr>
      <w:r w:rsidRPr="00A67084">
        <w:rPr>
          <w:rFonts w:cs="B Mitra" w:hint="cs"/>
          <w:color w:val="000000"/>
          <w:sz w:val="30"/>
          <w:szCs w:val="30"/>
          <w:rtl/>
        </w:rPr>
        <w:t>(مائده/ 5، 13) در آيه 78 يوسف/ 12، افراد كهن‏سال كه به سبب وضعيّت سنّى و روحى خاص، نيازمند رعايت و تأمين عاطفى بيش‏ترى هستند، مورد توجّه قرار گرفته و دل‏سوزى به آن‏ها با پرهيز از اقدامى كه ضربه عاطفى به دنبال دارد، كار نيك معرّفى شده است:</w:t>
      </w:r>
      <w:r w:rsidRPr="00A67084">
        <w:rPr>
          <w:rFonts w:cs="B Mitra" w:hint="cs"/>
          <w:color w:val="006A0F"/>
          <w:sz w:val="30"/>
          <w:szCs w:val="30"/>
          <w:rtl/>
        </w:rPr>
        <w:t xml:space="preserve"> «قالُوا يا أَيُّهَا الْعَزِيزُ إِنَّ لَهُ أَباً شَيْخاً كَبِيراً فَخُذْ أَحَدَنا مَكانَهُ إِنَّا</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294</w:t>
      </w:r>
    </w:p>
    <w:p w:rsidR="007C3B0C" w:rsidRPr="00A67084" w:rsidRDefault="007C3B0C" w:rsidP="007C3B0C">
      <w:pPr>
        <w:rPr>
          <w:rFonts w:cs="B Mitra"/>
          <w:sz w:val="24"/>
          <w:szCs w:val="24"/>
          <w:rtl/>
        </w:rPr>
      </w:pPr>
      <w:r w:rsidRPr="00A67084">
        <w:rPr>
          <w:rFonts w:cs="B Mitra" w:hint="cs"/>
          <w:color w:val="006A0F"/>
          <w:sz w:val="30"/>
          <w:szCs w:val="30"/>
          <w:rtl/>
        </w:rPr>
        <w:t>نَراكَ مِنَ الْمُحْسِنِينَ»</w:t>
      </w:r>
      <w:r w:rsidRPr="00A67084">
        <w:rPr>
          <w:rFonts w:cs="B Mitra" w:hint="cs"/>
          <w:color w:val="000000"/>
          <w:sz w:val="30"/>
          <w:szCs w:val="30"/>
          <w:rtl/>
        </w:rPr>
        <w:t>. تعبير</w:t>
      </w:r>
      <w:r w:rsidRPr="00A67084">
        <w:rPr>
          <w:rFonts w:cs="B Mitra" w:hint="cs"/>
          <w:color w:val="006A0F"/>
          <w:sz w:val="30"/>
          <w:szCs w:val="30"/>
          <w:rtl/>
        </w:rPr>
        <w:t xml:space="preserve"> «إِنَّا نَراكَ ...»</w:t>
      </w:r>
      <w:r w:rsidRPr="00A67084">
        <w:rPr>
          <w:rFonts w:cs="B Mitra" w:hint="cs"/>
          <w:color w:val="000000"/>
          <w:sz w:val="30"/>
          <w:szCs w:val="30"/>
          <w:rtl/>
        </w:rPr>
        <w:t xml:space="preserve"> نشان مى‏دهد كه كار نيك ياد شده از مصاديق بديهى و شناخته شده احسان و در نتيجه مورد انتظار از افراد نيكوكار است. ايجاد توافق بين 2 طرف درگيرى از مصاديق ديگرى است كه در برابر ديگران، احسان به شمار مى‏رود:</w:t>
      </w:r>
      <w:r w:rsidRPr="00A67084">
        <w:rPr>
          <w:rFonts w:cs="B Mitra" w:hint="cs"/>
          <w:color w:val="006A0F"/>
          <w:sz w:val="30"/>
          <w:szCs w:val="30"/>
          <w:rtl/>
        </w:rPr>
        <w:t xml:space="preserve"> «فَكَيْفَ إِذا أَصابَتْهُمْ مُصِيبَةٌ بِما قَدَّمَتْ أَيْدِيهِمْ ثُمَّ جاؤُكَ يَحْلِفُونَ بِاللَّهِ إِنْ أَرَدْنا إِلَّا إِحْساناً وَ تَوْفِيقاً».</w:t>
      </w:r>
    </w:p>
    <w:p w:rsidR="007C3B0C" w:rsidRPr="00A67084" w:rsidRDefault="007C3B0C" w:rsidP="007C3B0C">
      <w:pPr>
        <w:pStyle w:val="NormalWeb"/>
        <w:bidi/>
        <w:rPr>
          <w:rFonts w:cs="B Mitra"/>
          <w:rtl/>
        </w:rPr>
      </w:pPr>
      <w:r w:rsidRPr="00A67084">
        <w:rPr>
          <w:rFonts w:cs="B Mitra" w:hint="cs"/>
          <w:color w:val="000000"/>
          <w:sz w:val="30"/>
          <w:szCs w:val="30"/>
          <w:rtl/>
        </w:rPr>
        <w:t>(نساء/ 4، 62)</w:t>
      </w:r>
    </w:p>
    <w:p w:rsidR="007C3B0C" w:rsidRPr="00A67084" w:rsidRDefault="007C3B0C" w:rsidP="007C3B0C">
      <w:pPr>
        <w:pStyle w:val="NormalWeb"/>
        <w:bidi/>
        <w:rPr>
          <w:rFonts w:cs="B Mitra"/>
          <w:rtl/>
        </w:rPr>
      </w:pPr>
      <w:r w:rsidRPr="00A67084">
        <w:rPr>
          <w:rFonts w:cs="B Mitra" w:hint="cs"/>
          <w:color w:val="000000"/>
          <w:sz w:val="30"/>
          <w:szCs w:val="30"/>
          <w:rtl/>
        </w:rPr>
        <w:t>تخصيص بخشى از درآمد و دارايى به اقشار نيازمند جامعه، جلوه ديگرى از عواطف اجتماعى است كه اسلام با قرار دادن آن در حوزه كارهاى نيك، مؤمنان را بدان فرا مى‏خواند. پرداخت زكات (لقمان/ 31، 2- 4)، و حقّ سائل و محروم (ذاريات/ 51، 19)، از اين جمله‏اند؛ چنان‏كه در جاى ديگر، مطلق صدقه*، احسان خوانده شده است:</w:t>
      </w:r>
    </w:p>
    <w:p w:rsidR="007C3B0C" w:rsidRPr="00A67084" w:rsidRDefault="007C3B0C" w:rsidP="007C3B0C">
      <w:pPr>
        <w:pStyle w:val="NormalWeb"/>
        <w:bidi/>
        <w:rPr>
          <w:rFonts w:cs="B Mitra"/>
          <w:rtl/>
        </w:rPr>
      </w:pPr>
      <w:r w:rsidRPr="00A67084">
        <w:rPr>
          <w:rFonts w:cs="B Mitra" w:hint="cs"/>
          <w:color w:val="006A0F"/>
          <w:sz w:val="30"/>
          <w:szCs w:val="30"/>
          <w:rtl/>
        </w:rPr>
        <w:t>«وَ آتَيْناهُ مِنَ الْكُنُوزِ</w:t>
      </w:r>
      <w:r w:rsidRPr="00A67084">
        <w:rPr>
          <w:rFonts w:cs="B Mitra" w:hint="cs"/>
          <w:color w:val="000000"/>
          <w:sz w:val="30"/>
          <w:szCs w:val="30"/>
          <w:rtl/>
        </w:rPr>
        <w:t xml:space="preserve"> ...*</w:t>
      </w:r>
      <w:r w:rsidRPr="00A67084">
        <w:rPr>
          <w:rFonts w:cs="B Mitra" w:hint="cs"/>
          <w:color w:val="006A0F"/>
          <w:sz w:val="30"/>
          <w:szCs w:val="30"/>
          <w:rtl/>
        </w:rPr>
        <w:t xml:space="preserve"> وَ ابْتَغِ فِيما آتاكَ اللَّهُ الدَّارَ الْآخِرَةَ وَ لا تَنْسَ نَصِيبَكَ مِنَ الدُّنْيا وَ أَحْسِنْ كَما أَحْسَنَ اللَّهُ إِلَيْكَ ...»</w:t>
      </w:r>
      <w:r w:rsidRPr="00A67084">
        <w:rPr>
          <w:rFonts w:cs="B Mitra" w:hint="cs"/>
          <w:color w:val="000000"/>
          <w:sz w:val="30"/>
          <w:szCs w:val="30"/>
          <w:rtl/>
        </w:rPr>
        <w:t xml:space="preserve">. (قصص/ 28، 76- 77) عدم مسامحه و رعايت بايسته‏ها و شايسته‏ها در پرداخت خون‏بها، مصداق ديگرى از احسان در حوزه </w:t>
      </w:r>
      <w:r w:rsidRPr="00A67084">
        <w:rPr>
          <w:rFonts w:cs="B Mitra" w:hint="cs"/>
          <w:color w:val="000000"/>
          <w:sz w:val="30"/>
          <w:szCs w:val="30"/>
          <w:rtl/>
        </w:rPr>
        <w:lastRenderedPageBreak/>
        <w:t>روابط اجتماعى است:</w:t>
      </w:r>
      <w:r w:rsidRPr="00A67084">
        <w:rPr>
          <w:rFonts w:cs="B Mitra" w:hint="cs"/>
          <w:color w:val="006A0F"/>
          <w:sz w:val="30"/>
          <w:szCs w:val="30"/>
          <w:rtl/>
        </w:rPr>
        <w:t xml:space="preserve"> «يا أَيُّهَا الَّذِينَ آمَنُوا كُتِبَ عَلَيْكُمُ الْقِصاصُ فِي الْقَتْلى‏</w:t>
      </w:r>
      <w:r w:rsidRPr="00A67084">
        <w:rPr>
          <w:rFonts w:cs="B Mitra" w:hint="cs"/>
          <w:color w:val="000000"/>
          <w:sz w:val="30"/>
          <w:szCs w:val="30"/>
          <w:rtl/>
        </w:rPr>
        <w:t xml:space="preserve"> ...</w:t>
      </w:r>
      <w:r w:rsidRPr="00A67084">
        <w:rPr>
          <w:rFonts w:cs="B Mitra" w:hint="cs"/>
          <w:color w:val="006A0F"/>
          <w:sz w:val="30"/>
          <w:szCs w:val="30"/>
          <w:rtl/>
        </w:rPr>
        <w:t xml:space="preserve"> فَمَنْ عُفِيَ لَهُ مِنْ أَخِيهِ شَيْ‏ءٌ فَاتِّباعٌ بِالْمَعْرُوفِ وَ أَداءٌ إِلَيْهِ بِإِحْسانٍ ...».</w:t>
      </w:r>
    </w:p>
    <w:p w:rsidR="007C3B0C" w:rsidRPr="00A67084" w:rsidRDefault="007C3B0C" w:rsidP="007C3B0C">
      <w:pPr>
        <w:pStyle w:val="NormalWeb"/>
        <w:bidi/>
        <w:rPr>
          <w:rFonts w:cs="B Mitra"/>
          <w:rtl/>
        </w:rPr>
      </w:pPr>
      <w:r w:rsidRPr="00A67084">
        <w:rPr>
          <w:rFonts w:cs="B Mitra" w:hint="cs"/>
          <w:color w:val="000000"/>
          <w:sz w:val="30"/>
          <w:szCs w:val="30"/>
          <w:rtl/>
        </w:rPr>
        <w:t>(بقره/ 2، 178)</w:t>
      </w:r>
    </w:p>
    <w:p w:rsidR="007C3B0C" w:rsidRPr="00A67084" w:rsidRDefault="007C3B0C" w:rsidP="007C3B0C">
      <w:pPr>
        <w:pStyle w:val="NormalWeb"/>
        <w:bidi/>
        <w:rPr>
          <w:rFonts w:cs="B Mitra"/>
          <w:rtl/>
        </w:rPr>
      </w:pPr>
      <w:r w:rsidRPr="00A67084">
        <w:rPr>
          <w:rFonts w:cs="B Mitra" w:hint="cs"/>
          <w:color w:val="000000"/>
          <w:sz w:val="30"/>
          <w:szCs w:val="30"/>
          <w:rtl/>
        </w:rPr>
        <w:t>در شمار ديگرى از آيات، پاره‏اى از عناوين عام، احسان به معناى انجام دادن كار نيك، معرّفى شده‏اند كه اغلب بر مصاديق كارهاى نيكى كه ذكر آن رفت، قابل تطبيق است. عمل صالح (نساء/ 4، 124- 125؛ لقمان/ 31، 22)، پرهيز از افساد* در روى زمين (اعراف/ 7، 56)، پرهيز از گناهان بزرگ و كارهاى زشت (نجم/ 53، 31- 32؛ نحل/ 16- 90) و نيز شكيبايى در برابر ناملايمات زندگى (يوسف/ 12، 15- 22 و 90) از اين قبيل هستند.</w:t>
      </w:r>
    </w:p>
    <w:p w:rsidR="007C3B0C" w:rsidRPr="00A67084" w:rsidRDefault="007C3B0C" w:rsidP="007C3B0C">
      <w:pPr>
        <w:pStyle w:val="NormalWeb"/>
        <w:bidi/>
        <w:rPr>
          <w:rFonts w:cs="B Mitra"/>
          <w:rtl/>
        </w:rPr>
      </w:pPr>
      <w:r w:rsidRPr="00A67084">
        <w:rPr>
          <w:rFonts w:cs="B Mitra" w:hint="cs"/>
          <w:color w:val="465BFF"/>
          <w:sz w:val="30"/>
          <w:szCs w:val="30"/>
          <w:rtl/>
        </w:rPr>
        <w:t>2. احسان به معناى نيكى به ديگران:</w:t>
      </w:r>
    </w:p>
    <w:p w:rsidR="007C3B0C" w:rsidRPr="00A67084" w:rsidRDefault="007C3B0C" w:rsidP="007C3B0C">
      <w:pPr>
        <w:pStyle w:val="NormalWeb"/>
        <w:bidi/>
        <w:rPr>
          <w:rFonts w:cs="B Mitra"/>
          <w:rtl/>
        </w:rPr>
      </w:pPr>
      <w:r w:rsidRPr="00A67084">
        <w:rPr>
          <w:rFonts w:cs="B Mitra" w:hint="cs"/>
          <w:color w:val="000000"/>
          <w:sz w:val="30"/>
          <w:szCs w:val="30"/>
          <w:rtl/>
        </w:rPr>
        <w:t>احسان به اين معنا هر چند در مصاديق احسان به معناى انجام دادن كار نيك هم به چشم مى‏خورد، اما كاربرد متمايزى از آن دارد؛ زيرا از آن‏جا كه در پاره‏اى از مصاديقش، فوايد احسان، بيش از فرد نيكوكار، متوجّه افرادى است كه نيكى به آن‏ها به سبب وضع خاصّى كه دارند، سفارش شده است و در مواردى نيز هيچ منفعتى براى نيكى‏كننده نداشته و نيازى از وى تأمين نمى‏كند.</w:t>
      </w:r>
    </w:p>
    <w:p w:rsidR="007C3B0C" w:rsidRPr="00A67084" w:rsidRDefault="007C3B0C" w:rsidP="007C3B0C">
      <w:pPr>
        <w:pStyle w:val="NormalWeb"/>
        <w:bidi/>
        <w:rPr>
          <w:rFonts w:cs="B Mitra"/>
          <w:rtl/>
        </w:rPr>
      </w:pPr>
      <w:r w:rsidRPr="00A67084">
        <w:rPr>
          <w:rFonts w:cs="B Mitra" w:hint="cs"/>
          <w:color w:val="000000"/>
          <w:sz w:val="30"/>
          <w:szCs w:val="30"/>
          <w:rtl/>
        </w:rPr>
        <w:t>اين معنا در ارتباط خدا با انسان، انسان با ديگران و خود به چشم مى‏خورد.</w:t>
      </w:r>
    </w:p>
    <w:p w:rsidR="007C3B0C" w:rsidRPr="00A67084" w:rsidRDefault="007C3B0C" w:rsidP="007C3B0C">
      <w:pPr>
        <w:pStyle w:val="NormalWeb"/>
        <w:bidi/>
        <w:rPr>
          <w:rFonts w:cs="B Mitra"/>
          <w:rtl/>
        </w:rPr>
      </w:pPr>
      <w:r w:rsidRPr="00A67084">
        <w:rPr>
          <w:rFonts w:cs="B Mitra" w:hint="cs"/>
          <w:color w:val="465BFF"/>
          <w:sz w:val="30"/>
          <w:szCs w:val="30"/>
          <w:rtl/>
        </w:rPr>
        <w:t>الف. نيكى خدا به بندگان:</w:t>
      </w:r>
    </w:p>
    <w:p w:rsidR="007C3B0C" w:rsidRPr="00A67084" w:rsidRDefault="007C3B0C" w:rsidP="007C3B0C">
      <w:pPr>
        <w:pStyle w:val="NormalWeb"/>
        <w:bidi/>
        <w:rPr>
          <w:rFonts w:cs="B Mitra"/>
          <w:rtl/>
        </w:rPr>
      </w:pPr>
      <w:r w:rsidRPr="00A67084">
        <w:rPr>
          <w:rFonts w:cs="B Mitra" w:hint="cs"/>
          <w:color w:val="000000"/>
          <w:sz w:val="30"/>
          <w:szCs w:val="30"/>
          <w:rtl/>
        </w:rPr>
        <w:t>قرآن براى نيكى خدا به بندگانش، افزون بر دنيا و در زمينه نيازهاى روانى و مادّى، در آخرت نيز مصاديقى را آورده است. در آيه 100 يوسف/ 12 حضرت يوسف عليه السلام خداوند را عامل رهايى خويش از زندان و آورنده خانواده‏اش از باديه به مصر معرّفى كرده، آن را نيكى خدا به خود مى‏خواند:</w:t>
      </w:r>
      <w:r w:rsidRPr="00A67084">
        <w:rPr>
          <w:rFonts w:cs="B Mitra" w:hint="cs"/>
          <w:color w:val="006A0F"/>
          <w:sz w:val="30"/>
          <w:szCs w:val="30"/>
          <w:rtl/>
        </w:rPr>
        <w:t xml:space="preserve"> «... وَ قالَ‏</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295</w:t>
      </w:r>
    </w:p>
    <w:p w:rsidR="007C3B0C" w:rsidRPr="00A67084" w:rsidRDefault="007C3B0C" w:rsidP="007C3B0C">
      <w:pPr>
        <w:rPr>
          <w:rFonts w:cs="B Mitra"/>
          <w:sz w:val="24"/>
          <w:szCs w:val="24"/>
          <w:rtl/>
        </w:rPr>
      </w:pPr>
      <w:r w:rsidRPr="00A67084">
        <w:rPr>
          <w:rFonts w:cs="B Mitra" w:hint="cs"/>
          <w:color w:val="006A0F"/>
          <w:sz w:val="30"/>
          <w:szCs w:val="30"/>
          <w:rtl/>
        </w:rPr>
        <w:t>يا أَبَتِ هذا تَأْوِيلُ رُءْيايَ مِنْ قَبْلُ قَدْ جَعَلَها رَبِّي حَقًّا وَ قَدْ أَحْسَنَ بِي إِذْ أَخْرَجَنِي مِنَ السِّجْنِ وَ جاءَ بِكُمْ مِنَ الْبَدْوِ مِنْ بَعْدِ أَنْ نَزَغَ الشَّيْطانُ بَيْنِي وَ بَيْنَ إِخْوَتِي إِنَّ رَبِّي لَطِيفٌ لِما يَشاءُ إِنَّهُ هُوَ الْعَلِيمُ الْحَكِيمُ».</w:t>
      </w:r>
      <w:r w:rsidRPr="00A67084">
        <w:rPr>
          <w:rFonts w:cs="B Mitra" w:hint="cs"/>
          <w:color w:val="000000"/>
          <w:sz w:val="30"/>
          <w:szCs w:val="30"/>
          <w:rtl/>
        </w:rPr>
        <w:t xml:space="preserve"> (يوسف/ 12، 100) آمدن خاندان يعقوب، به سبب جاى‏گزينى زندگى در مصر به جاى باديه‏نشينى، رهايى آنان از خشك‏سالى و نيز قحطى به دنبال مرگ احشام، هم‏چنين پايان دادن به جدايى يوسف عليه السلام و خانواده‏اش، نيكى خدا به وى خوانده شده است.</w:t>
      </w:r>
      <w:r w:rsidRPr="00A67084">
        <w:rPr>
          <w:rStyle w:val="FootnoteReference"/>
          <w:rFonts w:cs="B Mitra"/>
          <w:color w:val="000000"/>
          <w:sz w:val="30"/>
          <w:szCs w:val="30"/>
          <w:rtl/>
        </w:rPr>
        <w:footnoteReference w:id="107"/>
      </w:r>
    </w:p>
    <w:p w:rsidR="007C3B0C" w:rsidRPr="00A67084" w:rsidRDefault="007C3B0C" w:rsidP="007C3B0C">
      <w:pPr>
        <w:pStyle w:val="NormalWeb"/>
        <w:bidi/>
        <w:rPr>
          <w:rFonts w:cs="B Mitra"/>
          <w:rtl/>
        </w:rPr>
      </w:pPr>
      <w:r w:rsidRPr="00A67084">
        <w:rPr>
          <w:rFonts w:cs="B Mitra" w:hint="cs"/>
          <w:color w:val="000000"/>
          <w:sz w:val="30"/>
          <w:szCs w:val="30"/>
          <w:rtl/>
        </w:rPr>
        <w:t>گاهى ثروت و دارايى نيز مصداق نيكى خدا به انسان دانسته شده است. قرآن در كنار گزارش از گنج شايان قارون* (قصص/ 28، 76)، آن را از زبان بنى‏اسرائيل، احسان خدا به وى مى‏خواند:</w:t>
      </w:r>
    </w:p>
    <w:p w:rsidR="007C3B0C" w:rsidRPr="00A67084" w:rsidRDefault="007C3B0C" w:rsidP="007C3B0C">
      <w:pPr>
        <w:pStyle w:val="NormalWeb"/>
        <w:bidi/>
        <w:rPr>
          <w:rFonts w:cs="B Mitra"/>
          <w:rtl/>
        </w:rPr>
      </w:pPr>
      <w:r w:rsidRPr="00A67084">
        <w:rPr>
          <w:rFonts w:cs="B Mitra" w:hint="cs"/>
          <w:color w:val="006A0F"/>
          <w:sz w:val="30"/>
          <w:szCs w:val="30"/>
          <w:rtl/>
        </w:rPr>
        <w:lastRenderedPageBreak/>
        <w:t>«... وَ أَحْسِنْ كَما أَحْسَنَ اللَّهُ إِلَيْكَ ...»</w:t>
      </w:r>
      <w:r w:rsidRPr="00A67084">
        <w:rPr>
          <w:rFonts w:cs="B Mitra" w:hint="cs"/>
          <w:color w:val="000000"/>
          <w:sz w:val="30"/>
          <w:szCs w:val="30"/>
          <w:rtl/>
        </w:rPr>
        <w:t xml:space="preserve"> (قصص/ 28، 77). در سوره الرحمن، ضمن بيان شمارى از نعمت‏هاى بهشتى براى خداترسان:</w:t>
      </w:r>
    </w:p>
    <w:p w:rsidR="007C3B0C" w:rsidRPr="00A67084" w:rsidRDefault="007C3B0C" w:rsidP="007C3B0C">
      <w:pPr>
        <w:pStyle w:val="NormalWeb"/>
        <w:bidi/>
        <w:rPr>
          <w:rFonts w:cs="B Mitra"/>
          <w:rtl/>
        </w:rPr>
      </w:pPr>
      <w:r w:rsidRPr="00A67084">
        <w:rPr>
          <w:rFonts w:cs="B Mitra" w:hint="cs"/>
          <w:color w:val="000000"/>
          <w:sz w:val="30"/>
          <w:szCs w:val="30"/>
          <w:rtl/>
        </w:rPr>
        <w:t>(الرحمن/ 55، 46- 58)، از اين‏كه پاداش نيكى جز نيكى چيز ديگرى نيست، سخن گفته شده است:</w:t>
      </w:r>
    </w:p>
    <w:p w:rsidR="007C3B0C" w:rsidRPr="00A67084" w:rsidRDefault="007C3B0C" w:rsidP="007C3B0C">
      <w:pPr>
        <w:pStyle w:val="NormalWeb"/>
        <w:bidi/>
        <w:rPr>
          <w:rFonts w:cs="B Mitra"/>
          <w:rtl/>
        </w:rPr>
      </w:pPr>
      <w:r w:rsidRPr="00A67084">
        <w:rPr>
          <w:rFonts w:cs="B Mitra" w:hint="cs"/>
          <w:color w:val="006A0F"/>
          <w:sz w:val="30"/>
          <w:szCs w:val="30"/>
          <w:rtl/>
        </w:rPr>
        <w:t>«هَلْ جَزاءُ الْإِحْسانِ إِلَّا الْإِحْسانُ»</w:t>
      </w:r>
      <w:r w:rsidRPr="00A67084">
        <w:rPr>
          <w:rFonts w:cs="B Mitra" w:hint="cs"/>
          <w:color w:val="000000"/>
          <w:sz w:val="30"/>
          <w:szCs w:val="30"/>
          <w:rtl/>
        </w:rPr>
        <w:t>.</w:t>
      </w:r>
    </w:p>
    <w:p w:rsidR="007C3B0C" w:rsidRPr="00A67084" w:rsidRDefault="007C3B0C" w:rsidP="007C3B0C">
      <w:pPr>
        <w:pStyle w:val="NormalWeb"/>
        <w:bidi/>
        <w:rPr>
          <w:rFonts w:cs="B Mitra"/>
          <w:rtl/>
        </w:rPr>
      </w:pPr>
      <w:r w:rsidRPr="00A67084">
        <w:rPr>
          <w:rFonts w:cs="B Mitra" w:hint="cs"/>
          <w:color w:val="000000"/>
          <w:sz w:val="30"/>
          <w:szCs w:val="30"/>
          <w:rtl/>
        </w:rPr>
        <w:t>(الرحمن/ 55، 60) بنابر ظاهر آيه و نيز قرينه آيات پيشين، نعمت* هاى ياد شده، مصداق نيكى خداوند است كه به صورت پاداش كارهاى نيك خداترسان در دنيا، براى آنان مهيّا شده است. ساختار پرسشى آيه، بديهى بودن قاعده نيكى در برابر نيكى و اطلاق آيه، كلّى بودن آن را حتّى درباره كافران نيز مى‏رساند.</w:t>
      </w:r>
      <w:r w:rsidRPr="00A67084">
        <w:rPr>
          <w:rStyle w:val="FootnoteReference"/>
          <w:rFonts w:eastAsiaTheme="majorEastAsia" w:cs="B Mitra"/>
          <w:color w:val="000000"/>
          <w:sz w:val="30"/>
          <w:szCs w:val="30"/>
          <w:rtl/>
        </w:rPr>
        <w:footnoteReference w:id="108"/>
      </w:r>
      <w:r w:rsidRPr="00A67084">
        <w:rPr>
          <w:rFonts w:cs="B Mitra" w:hint="cs"/>
          <w:color w:val="000000"/>
          <w:sz w:val="30"/>
          <w:szCs w:val="30"/>
          <w:rtl/>
        </w:rPr>
        <w:t xml:space="preserve"> هم‏چنين در آيه 11 طلاق/ 65 رزق بهشت* و جاودانگى در آن، مصداق ديگرى از احسان خدا به كسانى ياد شده است كه اهل ايمان و عمل صالح هستند:</w:t>
      </w:r>
      <w:r w:rsidRPr="00A67084">
        <w:rPr>
          <w:rFonts w:cs="B Mitra" w:hint="cs"/>
          <w:color w:val="006A0F"/>
          <w:sz w:val="30"/>
          <w:szCs w:val="30"/>
          <w:rtl/>
        </w:rPr>
        <w:t xml:space="preserve"> «... وَ مَنْ يُؤْمِنْ بِاللَّهِ وَ يَعْمَلْ صالِحاً يُدْخِلْهُ جَنَّاتٍ تَجْرِي مِنْ تَحْتِهَا الْأَنْهارُ خالِدِينَ فِيها أَبَداً قَدْ أَحْسَنَ اللَّهُ لَهُ رِزْقاً».</w:t>
      </w:r>
    </w:p>
    <w:p w:rsidR="007C3B0C" w:rsidRPr="00A67084" w:rsidRDefault="007C3B0C" w:rsidP="007C3B0C">
      <w:pPr>
        <w:pStyle w:val="NormalWeb"/>
        <w:bidi/>
        <w:rPr>
          <w:rFonts w:cs="B Mitra"/>
          <w:rtl/>
        </w:rPr>
      </w:pPr>
      <w:r w:rsidRPr="00A67084">
        <w:rPr>
          <w:rFonts w:cs="B Mitra" w:hint="cs"/>
          <w:color w:val="465BFF"/>
          <w:sz w:val="30"/>
          <w:szCs w:val="30"/>
          <w:rtl/>
        </w:rPr>
        <w:t>ب. نيكى كردن انسان به ديگران:</w:t>
      </w:r>
    </w:p>
    <w:p w:rsidR="007C3B0C" w:rsidRPr="00A67084" w:rsidRDefault="007C3B0C" w:rsidP="007C3B0C">
      <w:pPr>
        <w:pStyle w:val="NormalWeb"/>
        <w:bidi/>
        <w:rPr>
          <w:rFonts w:cs="B Mitra"/>
          <w:rtl/>
        </w:rPr>
      </w:pPr>
      <w:r w:rsidRPr="00A67084">
        <w:rPr>
          <w:rFonts w:cs="B Mitra" w:hint="cs"/>
          <w:color w:val="000000"/>
          <w:sz w:val="30"/>
          <w:szCs w:val="30"/>
          <w:rtl/>
        </w:rPr>
        <w:t>در پاره‏اى از آيات، نيكى در عواطف، گفتار و رفتار به افراد خاصّى از جامعه كه توجّه بيش‏ترى را مى‏طلبند، همراه با تأكيد بيش‏تر به برخى از آن‏ها به چشم مى‏خورد. در اين ميان، نيكى به پدر* و مادر به سبب اين‏كه دست كم بيش از ده بار و به‏طور معمول پس از توحيد به آن سفارش شده است (بقره/ 2، 83؛ نساء/ 4، 36؛ انعام/ 6، 151 و ...) (] برّ)، جاى‏گاه ويژه‏اى دارد. در آيات 23- 24 اسراء/ 17، بر روا نداشتن كم‏ترين اهانت به پدر و مادر،</w:t>
      </w:r>
      <w:r w:rsidRPr="00A67084">
        <w:rPr>
          <w:rStyle w:val="FootnoteReference"/>
          <w:rFonts w:eastAsiaTheme="majorEastAsia" w:cs="B Mitra"/>
          <w:color w:val="000000"/>
          <w:sz w:val="30"/>
          <w:szCs w:val="30"/>
          <w:rtl/>
        </w:rPr>
        <w:footnoteReference w:id="109"/>
      </w:r>
      <w:r w:rsidRPr="00A67084">
        <w:rPr>
          <w:rFonts w:cs="B Mitra" w:hint="cs"/>
          <w:color w:val="000000"/>
          <w:sz w:val="30"/>
          <w:szCs w:val="30"/>
          <w:rtl/>
        </w:rPr>
        <w:t xml:space="preserve"> گفتار نرم، نيكو و سنجيده، نهايت فروتنى از سر مهر و شفقت (و نه از سر ناچارى)، طلب آمرزش و رحمت الهى و نيز كمك مالى به صورت مصاديق نيكى به پدر و مادر به ويژه در اوان پيرى، تأكيد شده است:</w:t>
      </w:r>
      <w:r w:rsidRPr="00A67084">
        <w:rPr>
          <w:rFonts w:cs="B Mitra" w:hint="cs"/>
          <w:color w:val="006A0F"/>
          <w:sz w:val="30"/>
          <w:szCs w:val="30"/>
          <w:rtl/>
        </w:rPr>
        <w:t xml:space="preserve"> «وَ قَضى‏ رَبُّكَ أَلَّا تَعْبُدُوا إِلَّا</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296</w:t>
      </w:r>
    </w:p>
    <w:p w:rsidR="007C3B0C" w:rsidRPr="00A67084" w:rsidRDefault="007C3B0C" w:rsidP="007C3B0C">
      <w:pPr>
        <w:rPr>
          <w:rFonts w:cs="B Mitra"/>
          <w:sz w:val="24"/>
          <w:szCs w:val="24"/>
          <w:rtl/>
        </w:rPr>
      </w:pPr>
      <w:r w:rsidRPr="00A67084">
        <w:rPr>
          <w:rFonts w:cs="B Mitra" w:hint="cs"/>
          <w:color w:val="006A0F"/>
          <w:sz w:val="30"/>
          <w:szCs w:val="30"/>
          <w:rtl/>
        </w:rPr>
        <w:t>إِيَّاهُ وَ بِالْوالِدَيْنِ إِحْساناً إِمَّا يَبْلُغَنَّ عِنْدَكَ الْكِبَرَ أَحَدُهُما أَوْ كِلاهُما فَلا تَقُلْ لَهُما أُفٍّ وَ لا تَنْهَرْهُما وَ قُلْ لَهُما قَوْلًا كَرِيماً* وَ اخْفِضْ لَهُما جَناحَ الذُّلِّ مِنَ الرَّحْمَةِ وَ قُلْ رَبِّ ارْحَمْهُما كَما رَبَّيانِي صَغِيراً»</w:t>
      </w:r>
      <w:r w:rsidRPr="00A67084">
        <w:rPr>
          <w:rFonts w:cs="B Mitra" w:hint="cs"/>
          <w:color w:val="000000"/>
          <w:sz w:val="30"/>
          <w:szCs w:val="30"/>
          <w:rtl/>
        </w:rPr>
        <w:t>. از</w:t>
      </w:r>
      <w:r w:rsidRPr="00A67084">
        <w:rPr>
          <w:rFonts w:cs="B Mitra" w:hint="cs"/>
          <w:color w:val="006A0F"/>
          <w:sz w:val="30"/>
          <w:szCs w:val="30"/>
          <w:rtl/>
        </w:rPr>
        <w:t xml:space="preserve"> «فَلا تَقُلْ لَهُما أُفٍّ»</w:t>
      </w:r>
      <w:r w:rsidRPr="00A67084">
        <w:rPr>
          <w:rFonts w:cs="B Mitra" w:hint="cs"/>
          <w:color w:val="000000"/>
          <w:sz w:val="30"/>
          <w:szCs w:val="30"/>
          <w:rtl/>
        </w:rPr>
        <w:t xml:space="preserve"> به بعد، چنان‏كه پاره‏اى مفسّران نيز گفته‏اند، تفسير و تبيين احسان است.</w:t>
      </w:r>
      <w:r w:rsidRPr="00A67084">
        <w:rPr>
          <w:rStyle w:val="FootnoteReference"/>
          <w:rFonts w:cs="B Mitra"/>
          <w:color w:val="000000"/>
          <w:sz w:val="30"/>
          <w:szCs w:val="30"/>
          <w:rtl/>
        </w:rPr>
        <w:footnoteReference w:id="110"/>
      </w:r>
      <w:r w:rsidRPr="00A67084">
        <w:rPr>
          <w:rFonts w:cs="B Mitra" w:hint="cs"/>
          <w:color w:val="000000"/>
          <w:sz w:val="30"/>
          <w:szCs w:val="30"/>
          <w:rtl/>
        </w:rPr>
        <w:t xml:space="preserve"> (نيز: نساء/ 4، 36) در آيه 15 احقاف/ 46 بر رنج‏هاى مادر در دوران باردارى، زايمان، شيردهى و كودكى فرزند به صورت عاملى كه نيكى به وى را مى‏طلبد، تصريح شده است:</w:t>
      </w:r>
      <w:r w:rsidRPr="00A67084">
        <w:rPr>
          <w:rFonts w:cs="B Mitra" w:hint="cs"/>
          <w:color w:val="006A0F"/>
          <w:sz w:val="30"/>
          <w:szCs w:val="30"/>
          <w:rtl/>
        </w:rPr>
        <w:t xml:space="preserve"> «وَ وَصَّيْنَا الْإِنْسانَ بِوالِدَيْهِ إِحْساناً حَمَلَتْهُ أُمُّهُ كُرْهاً وَ وَضَعَتْهُ كُرْهاً وَ حَمْلُهُ وَ فِصالُهُ ثَلاثُونَ شَهْراً حَتَّى إِذا بَلَغَ أَشُدَّهُ ...»</w:t>
      </w:r>
      <w:r w:rsidRPr="00A67084">
        <w:rPr>
          <w:rFonts w:cs="B Mitra" w:hint="cs"/>
          <w:color w:val="000000"/>
          <w:sz w:val="30"/>
          <w:szCs w:val="30"/>
          <w:rtl/>
        </w:rPr>
        <w:t xml:space="preserve">. اين آيه مى‏رساند كه بايد به مادر بيش از پدر نيكى كرد. در آياتى كه به نيكى به پدر و مادر سفارش شده، از پاداش آن و نيز نيكوكار بودن فرزند به سبب آن، سخنى نيامده است و اين مى‏تواند بدين سبب باشد كه احسان ياد شده در برابر زحمات و رنج‏هاى پدر و مادر است و نبايد انتظار پاداش و ستايش داشت. فروتنى و كمك مالى به خويشان، يتيمان*، بيچارگان، همسايگانِ* دور و نزديك، دوستِ هم‏نشين، در راه ماندگان، بردگان و پرهيز از خودپسندى، فخرفروشى و بخل‏ورزى با آن‏ها از مصاديق ديگر نيكى به ديگران </w:t>
      </w:r>
      <w:r w:rsidRPr="00A67084">
        <w:rPr>
          <w:rFonts w:cs="B Mitra" w:hint="cs"/>
          <w:color w:val="000000"/>
          <w:sz w:val="30"/>
          <w:szCs w:val="30"/>
          <w:rtl/>
        </w:rPr>
        <w:lastRenderedPageBreak/>
        <w:t>است:</w:t>
      </w:r>
      <w:r w:rsidRPr="00A67084">
        <w:rPr>
          <w:rFonts w:cs="B Mitra" w:hint="cs"/>
          <w:color w:val="006A0F"/>
          <w:sz w:val="30"/>
          <w:szCs w:val="30"/>
          <w:rtl/>
        </w:rPr>
        <w:t xml:space="preserve"> «وَ بِالْوالِدَيْنِ إِحْساناً وَ بِذِي الْقُرْبى‏ وَ الْيَتامى‏ وَ الْمَساكِينِ وَ الْجارِ ذِي الْقُرْبى‏ وَ الْجارِ الْجُنُبِ وَ الصَّاحِبِ بِالْجَنْبِ وَ ابْنِ السَّبِيلِ وَ ما مَلَكَتْ أَيْمانُكُمْ إِنَّ اللَّهَ لا يُحِبُّ مَنْ كانَ مُخْتالًا فَخُوراً* الَّذِينَ يَبْخَلُونَ ...»</w:t>
      </w:r>
      <w:r w:rsidRPr="00A67084">
        <w:rPr>
          <w:rFonts w:cs="B Mitra" w:hint="cs"/>
          <w:color w:val="000000"/>
          <w:sz w:val="30"/>
          <w:szCs w:val="30"/>
          <w:rtl/>
        </w:rPr>
        <w:t xml:space="preserve"> (نساء/ 4، 36- 37)، نيز: بقره/ 2، 83. روشن است كه نوع و اهمّيّت نيكى به هر يك از گروه‏هاى ياد شده در مقايسه با ديگرى متفاوت است.</w:t>
      </w:r>
    </w:p>
    <w:p w:rsidR="007C3B0C" w:rsidRPr="00A67084" w:rsidRDefault="007C3B0C" w:rsidP="007C3B0C">
      <w:pPr>
        <w:pStyle w:val="NormalWeb"/>
        <w:bidi/>
        <w:rPr>
          <w:rFonts w:cs="B Mitra"/>
          <w:rtl/>
        </w:rPr>
      </w:pPr>
      <w:r w:rsidRPr="00A67084">
        <w:rPr>
          <w:rFonts w:cs="B Mitra" w:hint="cs"/>
          <w:color w:val="465BFF"/>
          <w:sz w:val="30"/>
          <w:szCs w:val="30"/>
          <w:rtl/>
        </w:rPr>
        <w:t>ج. نيكى كردن انسان به خود:</w:t>
      </w:r>
    </w:p>
    <w:p w:rsidR="007C3B0C" w:rsidRPr="00A67084" w:rsidRDefault="007C3B0C" w:rsidP="007C3B0C">
      <w:pPr>
        <w:pStyle w:val="NormalWeb"/>
        <w:bidi/>
        <w:rPr>
          <w:rFonts w:cs="B Mitra"/>
          <w:rtl/>
        </w:rPr>
      </w:pPr>
      <w:r w:rsidRPr="00A67084">
        <w:rPr>
          <w:rFonts w:cs="B Mitra" w:hint="cs"/>
          <w:color w:val="000000"/>
          <w:sz w:val="30"/>
          <w:szCs w:val="30"/>
          <w:rtl/>
        </w:rPr>
        <w:t>از منظر قرآن، انسان پاداش و كيفر و ديگر پيامدهاى عقايد، عواطف، گفتار و رفتارهاى خوب و بد خويش را در دنيا و آخرت مى‏بيند (براى نمونه:</w:t>
      </w:r>
    </w:p>
    <w:p w:rsidR="007C3B0C" w:rsidRPr="00A67084" w:rsidRDefault="007C3B0C" w:rsidP="007C3B0C">
      <w:pPr>
        <w:pStyle w:val="NormalWeb"/>
        <w:bidi/>
        <w:rPr>
          <w:rFonts w:cs="B Mitra"/>
          <w:rtl/>
        </w:rPr>
      </w:pPr>
      <w:r w:rsidRPr="00A67084">
        <w:rPr>
          <w:rFonts w:cs="B Mitra" w:hint="cs"/>
          <w:color w:val="000000"/>
          <w:sz w:val="30"/>
          <w:szCs w:val="30"/>
          <w:rtl/>
        </w:rPr>
        <w:t>نجم/ 53، 31؛ بيّنه/ 98، 6- 8؛ زلزله/ 99، 7- 8)؛ ازاين‏رو، انجام هرگونه كار نيك از سوى انسان را نيكى به خود او مى‏خواند:</w:t>
      </w:r>
      <w:r w:rsidRPr="00A67084">
        <w:rPr>
          <w:rFonts w:cs="B Mitra" w:hint="cs"/>
          <w:color w:val="006A0F"/>
          <w:sz w:val="30"/>
          <w:szCs w:val="30"/>
          <w:rtl/>
        </w:rPr>
        <w:t xml:space="preserve"> «إِنْ أَحْسَنْتُمْ أَحْسَنْتُمْ لِأَنْفُسِكُمْ ...»</w:t>
      </w:r>
      <w:r w:rsidRPr="00A67084">
        <w:rPr>
          <w:rFonts w:cs="B Mitra" w:hint="cs"/>
          <w:color w:val="000000"/>
          <w:sz w:val="30"/>
          <w:szCs w:val="30"/>
          <w:rtl/>
        </w:rPr>
        <w:t xml:space="preserve"> (اسراء/ 17، 7)؛ بنابراين، انجام كارهاى نيك ياد شده، مصداق نيكى انسان به خود نيز به شمار مى‏رود.</w:t>
      </w:r>
    </w:p>
    <w:p w:rsidR="007C3B0C" w:rsidRPr="00A67084" w:rsidRDefault="007C3B0C" w:rsidP="007C3B0C">
      <w:pPr>
        <w:pStyle w:val="NormalWeb"/>
        <w:bidi/>
        <w:rPr>
          <w:rFonts w:cs="B Mitra"/>
          <w:rtl/>
        </w:rPr>
      </w:pPr>
      <w:r w:rsidRPr="00A67084">
        <w:rPr>
          <w:rFonts w:cs="B Mitra" w:hint="cs"/>
          <w:color w:val="465BFF"/>
          <w:sz w:val="30"/>
          <w:szCs w:val="30"/>
          <w:rtl/>
        </w:rPr>
        <w:t>3. احسان به معناى انجام دادن شايسته كارى در شكل كامل آن:</w:t>
      </w:r>
    </w:p>
    <w:p w:rsidR="007C3B0C" w:rsidRPr="00A67084" w:rsidRDefault="007C3B0C" w:rsidP="007C3B0C">
      <w:pPr>
        <w:pStyle w:val="NormalWeb"/>
        <w:bidi/>
        <w:rPr>
          <w:rFonts w:cs="B Mitra"/>
          <w:rtl/>
        </w:rPr>
      </w:pPr>
      <w:r w:rsidRPr="00A67084">
        <w:rPr>
          <w:rFonts w:cs="B Mitra" w:hint="cs"/>
          <w:color w:val="000000"/>
          <w:sz w:val="30"/>
          <w:szCs w:val="30"/>
          <w:rtl/>
        </w:rPr>
        <w:t>قرآن، اين معنا را كه متناسب با هر موردى، متفاوت است، بيش‏تر به صورت يكى از صفات فعل الهى، به كار برده است. در آيه 7 سجده/ 32 آفرينش همه مخلوقات:</w:t>
      </w:r>
    </w:p>
    <w:p w:rsidR="007C3B0C" w:rsidRPr="00A67084" w:rsidRDefault="007C3B0C" w:rsidP="007C3B0C">
      <w:pPr>
        <w:pStyle w:val="NormalWeb"/>
        <w:bidi/>
        <w:rPr>
          <w:rFonts w:cs="B Mitra"/>
          <w:rtl/>
        </w:rPr>
      </w:pPr>
      <w:r w:rsidRPr="00A67084">
        <w:rPr>
          <w:rFonts w:cs="B Mitra" w:hint="cs"/>
          <w:color w:val="006A0F"/>
          <w:sz w:val="30"/>
          <w:szCs w:val="30"/>
          <w:rtl/>
        </w:rPr>
        <w:t>«الَّذِي أَحْسَنَ كُلَّ شَيْ‏ءٍ خَلَقَهُ ...»</w:t>
      </w:r>
      <w:r w:rsidRPr="00A67084">
        <w:rPr>
          <w:rFonts w:cs="B Mitra" w:hint="cs"/>
          <w:color w:val="000000"/>
          <w:sz w:val="30"/>
          <w:szCs w:val="30"/>
          <w:rtl/>
        </w:rPr>
        <w:t>، و در آيه 64 غافر/ 40، و 3 تغابن/ 64، آفرينش انسان، نيكو و در كامل‏ترين شكل آن معرّفى شده است:</w:t>
      </w:r>
    </w:p>
    <w:p w:rsidR="007C3B0C" w:rsidRPr="00A67084" w:rsidRDefault="007C3B0C" w:rsidP="007C3B0C">
      <w:pPr>
        <w:pStyle w:val="NormalWeb"/>
        <w:bidi/>
        <w:rPr>
          <w:rFonts w:cs="B Mitra"/>
          <w:rtl/>
        </w:rPr>
      </w:pPr>
      <w:r w:rsidRPr="00A67084">
        <w:rPr>
          <w:rFonts w:cs="B Mitra" w:hint="cs"/>
          <w:color w:val="006A0F"/>
          <w:sz w:val="30"/>
          <w:szCs w:val="30"/>
          <w:rtl/>
        </w:rPr>
        <w:t>«... وَ صَوَّرَكُمْ فَأَحْسَنَ صُوَرَكُمْ ...»</w:t>
      </w:r>
      <w:r w:rsidRPr="00A67084">
        <w:rPr>
          <w:rFonts w:cs="B Mitra" w:hint="cs"/>
          <w:color w:val="000000"/>
          <w:sz w:val="30"/>
          <w:szCs w:val="30"/>
          <w:rtl/>
        </w:rPr>
        <w:t xml:space="preserve"> نيز: تين/ 95، 4. در مواردى هم كه از خدا با وصف‏</w:t>
      </w:r>
      <w:r w:rsidRPr="00A67084">
        <w:rPr>
          <w:rFonts w:cs="B Mitra" w:hint="cs"/>
          <w:color w:val="006A0F"/>
          <w:sz w:val="30"/>
          <w:szCs w:val="30"/>
          <w:rtl/>
        </w:rPr>
        <w:t xml:space="preserve"> «أَحْسَنُ الْخالِقِينَ»</w:t>
      </w:r>
      <w:r w:rsidRPr="00A67084">
        <w:rPr>
          <w:rFonts w:cs="B Mitra" w:hint="cs"/>
          <w:color w:val="000000"/>
          <w:sz w:val="30"/>
          <w:szCs w:val="30"/>
          <w:rtl/>
        </w:rPr>
        <w:t xml:space="preserve"> ياد مى‏شود، همين معنا مقصود است:</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297</w:t>
      </w:r>
    </w:p>
    <w:p w:rsidR="007C3B0C" w:rsidRPr="00A67084" w:rsidRDefault="007C3B0C" w:rsidP="007C3B0C">
      <w:pPr>
        <w:rPr>
          <w:rFonts w:cs="B Mitra"/>
          <w:sz w:val="24"/>
          <w:szCs w:val="24"/>
          <w:rtl/>
        </w:rPr>
      </w:pPr>
      <w:r w:rsidRPr="00A67084">
        <w:rPr>
          <w:rFonts w:cs="B Mitra" w:hint="cs"/>
          <w:color w:val="000000"/>
          <w:sz w:val="30"/>
          <w:szCs w:val="30"/>
          <w:rtl/>
        </w:rPr>
        <w:t>(مؤمنون/ 23، 14؛ صافات/ 37، 125). درباره «خلقت احسن» هر چند مفسّران وجوهى متفاوت و در عين حال قابل جمع ذكر كرده‏اند،</w:t>
      </w:r>
      <w:r w:rsidRPr="00A67084">
        <w:rPr>
          <w:rStyle w:val="FootnoteReference"/>
          <w:rFonts w:cs="B Mitra"/>
          <w:color w:val="000000"/>
          <w:sz w:val="30"/>
          <w:szCs w:val="30"/>
          <w:rtl/>
        </w:rPr>
        <w:footnoteReference w:id="111"/>
      </w:r>
      <w:r w:rsidRPr="00A67084">
        <w:rPr>
          <w:rFonts w:cs="B Mitra" w:hint="cs"/>
          <w:color w:val="000000"/>
          <w:sz w:val="30"/>
          <w:szCs w:val="30"/>
          <w:rtl/>
        </w:rPr>
        <w:t xml:space="preserve"> مقصود از آن را چنان‏كه برخى مفسّران نيز تصريح دارند،</w:t>
      </w:r>
      <w:r w:rsidRPr="00A67084">
        <w:rPr>
          <w:rStyle w:val="FootnoteReference"/>
          <w:rFonts w:cs="B Mitra"/>
          <w:color w:val="000000"/>
          <w:sz w:val="30"/>
          <w:szCs w:val="30"/>
          <w:rtl/>
        </w:rPr>
        <w:footnoteReference w:id="112"/>
      </w:r>
      <w:r w:rsidRPr="00A67084">
        <w:rPr>
          <w:rFonts w:cs="B Mitra" w:hint="cs"/>
          <w:color w:val="000000"/>
          <w:sz w:val="30"/>
          <w:szCs w:val="30"/>
          <w:rtl/>
        </w:rPr>
        <w:t xml:space="preserve"> خود قرآن دست كم درباره انسان* بيان كرده است؛</w:t>
      </w:r>
      <w:r w:rsidRPr="00A67084">
        <w:rPr>
          <w:rFonts w:cs="B Mitra" w:hint="cs"/>
          <w:color w:val="006A0F"/>
          <w:sz w:val="30"/>
          <w:szCs w:val="30"/>
          <w:rtl/>
        </w:rPr>
        <w:t xml:space="preserve"> «وَ 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 فَتَبارَكَ اللَّهُ أَحْسَنُ الْخالِقِينَ».</w:t>
      </w:r>
    </w:p>
    <w:p w:rsidR="007C3B0C" w:rsidRPr="00A67084" w:rsidRDefault="007C3B0C" w:rsidP="007C3B0C">
      <w:pPr>
        <w:pStyle w:val="NormalWeb"/>
        <w:bidi/>
        <w:rPr>
          <w:rFonts w:cs="B Mitra"/>
          <w:rtl/>
        </w:rPr>
      </w:pPr>
      <w:r w:rsidRPr="00A67084">
        <w:rPr>
          <w:rFonts w:cs="B Mitra" w:hint="cs"/>
          <w:color w:val="000000"/>
          <w:sz w:val="30"/>
          <w:szCs w:val="30"/>
          <w:rtl/>
        </w:rPr>
        <w:t>(مؤمنون/ 23، 12- 14) در اين آيه، ستايش خداوند با آوردن، «فاء» تفريع و پس از بيان مراحل گوناگون آفرينش انسان نشان مى‏دهد كه آفرينش به‏گونه‏اى كه در آيه آمده، وجه «خلقت احسن» انسان و «احسن الخالقين» بودن خداوند است. شأن نزولى كه درباره آيه 93 انعام/ 6، گزارش شده، مؤيّد اين معنا است.</w:t>
      </w:r>
      <w:r w:rsidRPr="00A67084">
        <w:rPr>
          <w:rStyle w:val="FootnoteReference"/>
          <w:rFonts w:eastAsiaTheme="majorEastAsia" w:cs="B Mitra"/>
          <w:color w:val="000000"/>
          <w:sz w:val="30"/>
          <w:szCs w:val="30"/>
          <w:rtl/>
        </w:rPr>
        <w:footnoteReference w:id="113"/>
      </w:r>
      <w:r w:rsidRPr="00A67084">
        <w:rPr>
          <w:rFonts w:cs="B Mitra" w:hint="cs"/>
          <w:color w:val="000000"/>
          <w:sz w:val="30"/>
          <w:szCs w:val="30"/>
          <w:rtl/>
        </w:rPr>
        <w:t xml:space="preserve"> در آيه 23 يوسف/ 12 نيز احسان به معناى انجام دادن </w:t>
      </w:r>
      <w:r w:rsidRPr="00A67084">
        <w:rPr>
          <w:rFonts w:cs="B Mitra" w:hint="cs"/>
          <w:color w:val="000000"/>
          <w:sz w:val="30"/>
          <w:szCs w:val="30"/>
          <w:rtl/>
        </w:rPr>
        <w:lastRenderedPageBreak/>
        <w:t>شايسته و به نحو احسن يك كار، به خدا نسبت داده شده است:</w:t>
      </w:r>
      <w:r w:rsidRPr="00A67084">
        <w:rPr>
          <w:rFonts w:cs="B Mitra" w:hint="cs"/>
          <w:color w:val="006A0F"/>
          <w:sz w:val="30"/>
          <w:szCs w:val="30"/>
          <w:rtl/>
        </w:rPr>
        <w:t xml:space="preserve"> «وَ قالَتْ هَيْتَ لَكَ قالَ مَعاذَ اللَّهِ إِنَّهُ رَبِّي أَحْسَنَ مَثْوايَ إِنَّهُ لا يُفْلِحُ الظَّالِمُونَ»</w:t>
      </w:r>
      <w:r w:rsidRPr="00A67084">
        <w:rPr>
          <w:rFonts w:cs="B Mitra" w:hint="cs"/>
          <w:color w:val="000000"/>
          <w:sz w:val="30"/>
          <w:szCs w:val="30"/>
          <w:rtl/>
        </w:rPr>
        <w:t>.</w:t>
      </w:r>
    </w:p>
    <w:p w:rsidR="007C3B0C" w:rsidRPr="00A67084" w:rsidRDefault="007C3B0C" w:rsidP="007C3B0C">
      <w:pPr>
        <w:pStyle w:val="NormalWeb"/>
        <w:bidi/>
        <w:rPr>
          <w:rFonts w:cs="B Mitra"/>
          <w:rtl/>
        </w:rPr>
      </w:pPr>
      <w:r w:rsidRPr="00A67084">
        <w:rPr>
          <w:rFonts w:cs="B Mitra" w:hint="cs"/>
          <w:color w:val="000000"/>
          <w:sz w:val="30"/>
          <w:szCs w:val="30"/>
          <w:rtl/>
        </w:rPr>
        <w:t>در اين آيه، يوسف عليه السلام ناز و نعمتى را كه در خانه عزيز مصر داشت، جاى‏گاه نيكو و گرامى داشتى مى‏خواند كه خداوند به وى ارزانى كرده است.</w:t>
      </w:r>
    </w:p>
    <w:p w:rsidR="007C3B0C" w:rsidRPr="00A67084" w:rsidRDefault="007C3B0C" w:rsidP="007C3B0C">
      <w:pPr>
        <w:pStyle w:val="NormalWeb"/>
        <w:bidi/>
        <w:rPr>
          <w:rFonts w:cs="B Mitra"/>
          <w:rtl/>
        </w:rPr>
      </w:pPr>
      <w:r w:rsidRPr="00A67084">
        <w:rPr>
          <w:rFonts w:cs="B Mitra" w:hint="cs"/>
          <w:color w:val="000000"/>
          <w:sz w:val="30"/>
          <w:szCs w:val="30"/>
          <w:rtl/>
        </w:rPr>
        <w:t>برخلاف آن‏چه بيش‏تر مفسّران‏</w:t>
      </w:r>
      <w:r w:rsidRPr="00A67084">
        <w:rPr>
          <w:rStyle w:val="FootnoteReference"/>
          <w:rFonts w:eastAsiaTheme="majorEastAsia" w:cs="B Mitra"/>
          <w:color w:val="000000"/>
          <w:sz w:val="30"/>
          <w:szCs w:val="30"/>
          <w:rtl/>
        </w:rPr>
        <w:footnoteReference w:id="114"/>
      </w:r>
      <w:r w:rsidRPr="00A67084">
        <w:rPr>
          <w:rFonts w:cs="B Mitra" w:hint="cs"/>
          <w:color w:val="000000"/>
          <w:sz w:val="30"/>
          <w:szCs w:val="30"/>
          <w:rtl/>
        </w:rPr>
        <w:t xml:space="preserve"> گفته‏اند، قراين جدّى نشان مى‏دهد كه مقصود از «ربّى» نمى‏تواند عزيز مصر باشد؛</w:t>
      </w:r>
      <w:r w:rsidRPr="00A67084">
        <w:rPr>
          <w:rStyle w:val="FootnoteReference"/>
          <w:rFonts w:eastAsiaTheme="majorEastAsia" w:cs="B Mitra"/>
          <w:color w:val="000000"/>
          <w:sz w:val="30"/>
          <w:szCs w:val="30"/>
          <w:rtl/>
        </w:rPr>
        <w:footnoteReference w:id="115"/>
      </w:r>
      <w:r w:rsidRPr="00A67084">
        <w:rPr>
          <w:rFonts w:cs="B Mitra" w:hint="cs"/>
          <w:color w:val="000000"/>
          <w:sz w:val="30"/>
          <w:szCs w:val="30"/>
          <w:rtl/>
        </w:rPr>
        <w:t xml:space="preserve"> البتّه در هر دو صورت، احسان به يك معنا خواهد بود.</w:t>
      </w:r>
    </w:p>
    <w:p w:rsidR="007C3B0C" w:rsidRPr="00A67084" w:rsidRDefault="007C3B0C" w:rsidP="007C3B0C">
      <w:pPr>
        <w:pStyle w:val="NormalWeb"/>
        <w:bidi/>
        <w:rPr>
          <w:rFonts w:cs="B Mitra"/>
          <w:rtl/>
        </w:rPr>
      </w:pPr>
      <w:r w:rsidRPr="00A67084">
        <w:rPr>
          <w:rFonts w:cs="B Mitra" w:hint="cs"/>
          <w:color w:val="000000"/>
          <w:sz w:val="30"/>
          <w:szCs w:val="30"/>
          <w:rtl/>
        </w:rPr>
        <w:t>احسان به معناى انجام دادن نيكوى يك كار، فقط در يك مورد، آن هم درباره ايمان و عمل صالح به انسان نسبت داده شده است:</w:t>
      </w:r>
      <w:r w:rsidRPr="00A67084">
        <w:rPr>
          <w:rFonts w:cs="B Mitra" w:hint="cs"/>
          <w:color w:val="006A0F"/>
          <w:sz w:val="30"/>
          <w:szCs w:val="30"/>
          <w:rtl/>
        </w:rPr>
        <w:t xml:space="preserve"> «إِنَّ الَّذِينَ آمَنُوا وَ عَمِلُوا الصَّالِحاتِ إِنَّا لا نُضِيعُ أَجْرَ مَنْ أَحْسَنَ عَمَلًا»</w:t>
      </w:r>
      <w:r w:rsidRPr="00A67084">
        <w:rPr>
          <w:rFonts w:cs="B Mitra" w:hint="cs"/>
          <w:color w:val="000000"/>
          <w:sz w:val="30"/>
          <w:szCs w:val="30"/>
          <w:rtl/>
        </w:rPr>
        <w:t xml:space="preserve"> (كهف/ 18، 30).</w:t>
      </w:r>
    </w:p>
    <w:p w:rsidR="007C3B0C" w:rsidRPr="00A67084" w:rsidRDefault="007C3B0C" w:rsidP="007C3B0C">
      <w:pPr>
        <w:pStyle w:val="NormalWeb"/>
        <w:bidi/>
        <w:rPr>
          <w:rFonts w:cs="B Mitra"/>
          <w:rtl/>
        </w:rPr>
      </w:pPr>
      <w:r w:rsidRPr="00A67084">
        <w:rPr>
          <w:rFonts w:cs="B Mitra" w:hint="cs"/>
          <w:color w:val="000000"/>
          <w:sz w:val="30"/>
          <w:szCs w:val="30"/>
          <w:rtl/>
        </w:rPr>
        <w:t>اين نكته مى‏تواند ازاين‏رو باشد كه انسان به سبب فقدان احاطه علمى به جوانب گوناگون يك رفتار از جمله پى‏آمدهاى دنيايى و آخرتى آن نمى‏تواند بدون هدايت الهى، نيك يا بد بودن آن را تشخيص، و در نتيجه، در كامل‏ترين و شايسته‏ترين شكل، انجامش دهد. (هود/ 11، 7؛ فصلت/ 41، 33).</w:t>
      </w:r>
    </w:p>
    <w:p w:rsidR="007C3B0C" w:rsidRPr="00A67084" w:rsidRDefault="007C3B0C" w:rsidP="007C3B0C">
      <w:pPr>
        <w:pStyle w:val="NormalWeb"/>
        <w:bidi/>
        <w:rPr>
          <w:rFonts w:cs="B Mitra"/>
          <w:rtl/>
        </w:rPr>
      </w:pPr>
      <w:r w:rsidRPr="00A67084">
        <w:rPr>
          <w:rFonts w:cs="B Mitra" w:hint="cs"/>
          <w:color w:val="000000"/>
          <w:sz w:val="30"/>
          <w:szCs w:val="30"/>
          <w:rtl/>
        </w:rPr>
        <w:t>منابع-</w:t>
      </w:r>
    </w:p>
    <w:p w:rsidR="007C3B0C" w:rsidRPr="00A67084" w:rsidRDefault="007C3B0C" w:rsidP="007C3B0C">
      <w:pPr>
        <w:pStyle w:val="NormalWeb"/>
        <w:bidi/>
        <w:rPr>
          <w:rFonts w:cs="B Mitra"/>
          <w:rtl/>
        </w:rPr>
      </w:pPr>
      <w:r w:rsidRPr="00A67084">
        <w:rPr>
          <w:rFonts w:cs="B Mitra" w:hint="cs"/>
          <w:color w:val="000000"/>
          <w:sz w:val="30"/>
          <w:szCs w:val="30"/>
          <w:rtl/>
        </w:rPr>
        <w:t>احكام‏القرآن، جصاص؛ احياء علوم الدين؛ ارشادالعقل السليم الى مزايا القرآن الكريم، ابى‏السعود؛ اسباب نزول، واحدى؛ الاقتصاد الهادى الى طريق الرشاد؛ اقرب الموارد فى فصح العربية والشوارد؛ الانتصار؛ بصائر ذوى التمييز فى لطائف الكتاب العزيز؛ تاج‏العروس من جواهر القاموس؛ التبيان فى تفسيرالقرآن؛ التحقيق فى كلمات القرآن؛ ترتيب‏</w:t>
      </w:r>
    </w:p>
    <w:p w:rsidR="007C3B0C" w:rsidRPr="00A67084" w:rsidRDefault="007C3B0C" w:rsidP="007C3B0C">
      <w:pPr>
        <w:pStyle w:val="NormalWeb"/>
        <w:bidi/>
        <w:jc w:val="center"/>
        <w:rPr>
          <w:rFonts w:cs="B Mitra"/>
          <w:color w:val="000000"/>
          <w:sz w:val="30"/>
          <w:szCs w:val="30"/>
          <w:rtl/>
        </w:rPr>
      </w:pPr>
      <w:r w:rsidRPr="00A67084">
        <w:rPr>
          <w:rFonts w:cs="B Mitra" w:hint="cs"/>
          <w:color w:val="2A415C"/>
          <w:sz w:val="30"/>
          <w:szCs w:val="30"/>
          <w:rtl/>
        </w:rPr>
        <w:t>دايرة المعارف قرآن كريم، ج‏2، ص: 298</w:t>
      </w:r>
    </w:p>
    <w:p w:rsidR="007C3B0C" w:rsidRPr="00A67084" w:rsidRDefault="007C3B0C" w:rsidP="007C3B0C">
      <w:pPr>
        <w:rPr>
          <w:rFonts w:cs="B Mitra"/>
          <w:sz w:val="24"/>
          <w:szCs w:val="24"/>
          <w:rtl/>
        </w:rPr>
      </w:pPr>
      <w:r w:rsidRPr="00A67084">
        <w:rPr>
          <w:rFonts w:cs="B Mitra" w:hint="cs"/>
          <w:color w:val="000000"/>
          <w:sz w:val="30"/>
          <w:szCs w:val="30"/>
          <w:rtl/>
        </w:rPr>
        <w:t>كتاب‏العين؛ تفسير القرآن العظيم، ابن‏كثير؛ تفسير العياشى؛ التفسيرالكبير؛ تمهيد القواعد؛ جامع‏البيان عن تأويل آى القرآن؛ الجامع لاحكام القرآن، قرطبى؛ جامع السعادات؛ جمهرةاللغه؛ جواهرالكلام فى شرح شرايع الاسلام؛ الدروس الشرعيه؛ الدرالمنثور فى‏التفسير بالمأثور؛ روح‏المعانى فى تفسيرالقرآن العظيم؛ زادالمسير فى علم التفسير؛ شرائع الاسلام فى مسائل الحلال والحرام؛ شرح‏الاسماء او شرح دعاءالجوشن الكبير؛ شرح فصوص‏الحكم؛ شعب‏الايمان؛ الصحاح تاج‏اللغة و صحاح‏العربيه؛ صحيح‏البخارى؛ صحيح مسلم با شرح سنوسى؛ العناوين الفقهيه؛ فقه‏القرآن، راوندى؛ القاموس المحيط؛ القواعدالفقهيه؛ الكشاف؛ كشف المراد فى شرح تجريدالاعتقاد؛ كليات سعدى؛ لسان‏العرب؛ لغت‏نامه؛ المبسوط، سرخسى؛ المبسوط فى فقه الاماميه، طوسى؛ مجمع‏البيان فى تفسير القرآن؛ المحاسن؛ مصباح‏الانس؛ المصباح المنير؛ معجم‏الفروق اللغويه؛ معجم مقاييس اللغه؛ مفاهيم دينى و اخلاقى در قرآن؛ المغنى والشرح‏الكبير؛ مفردات الفاظ قرآن؛ من لايحضره الفقيه؛ شرح المواقف، الايجى؛ موسوعة اخلاق القرآن؛ الموسوعة الفقهية الميسره؛ الميزان فى تفسير القرآن.</w:t>
      </w:r>
    </w:p>
    <w:p w:rsidR="007C3B0C" w:rsidRPr="00A67084" w:rsidRDefault="007C3B0C" w:rsidP="007C3B0C">
      <w:pPr>
        <w:pStyle w:val="NormalWeb"/>
        <w:bidi/>
        <w:rPr>
          <w:rFonts w:cs="B Mitra"/>
          <w:rtl/>
        </w:rPr>
      </w:pPr>
      <w:r w:rsidRPr="00A67084">
        <w:rPr>
          <w:rFonts w:cs="B Mitra" w:hint="cs"/>
          <w:color w:val="000000"/>
          <w:sz w:val="30"/>
          <w:szCs w:val="30"/>
          <w:rtl/>
        </w:rPr>
        <w:lastRenderedPageBreak/>
        <w:t>على اسدى‏</w:t>
      </w:r>
      <w:r w:rsidRPr="00A67084">
        <w:rPr>
          <w:rStyle w:val="FootnoteReference"/>
          <w:rFonts w:eastAsiaTheme="majorEastAsia" w:cs="B Mitra"/>
          <w:color w:val="000000"/>
          <w:sz w:val="30"/>
          <w:szCs w:val="30"/>
          <w:rtl/>
        </w:rPr>
        <w:footnoteReference w:id="116"/>
      </w:r>
    </w:p>
    <w:p w:rsidR="007C3B0C" w:rsidRPr="00A67084" w:rsidRDefault="007C3B0C" w:rsidP="00A06C5A">
      <w:pPr>
        <w:rPr>
          <w:rFonts w:cs="B Mitra"/>
          <w:sz w:val="28"/>
          <w:szCs w:val="28"/>
          <w:rtl/>
        </w:rPr>
      </w:pPr>
    </w:p>
    <w:p w:rsidR="00A06C5A" w:rsidRDefault="00A06C5A" w:rsidP="00A06C5A">
      <w:pPr>
        <w:rPr>
          <w:rFonts w:cs="B Mitra"/>
          <w:sz w:val="28"/>
          <w:szCs w:val="28"/>
          <w:rtl/>
        </w:rPr>
      </w:pPr>
    </w:p>
    <w:p w:rsidR="00A67084" w:rsidRPr="00A67084" w:rsidRDefault="00A67084" w:rsidP="00A67084">
      <w:pPr>
        <w:pStyle w:val="Heading3"/>
        <w:rPr>
          <w:rtl/>
        </w:rPr>
      </w:pPr>
      <w:r>
        <w:rPr>
          <w:rFonts w:hint="cs"/>
          <w:rtl/>
        </w:rPr>
        <w:t>دائره المعارف اسلامی (اسلام پدیا)</w:t>
      </w:r>
    </w:p>
    <w:p w:rsidR="00A06C5A" w:rsidRPr="00A67084" w:rsidRDefault="00F01CB1" w:rsidP="00A06C5A">
      <w:pPr>
        <w:rPr>
          <w:rFonts w:cs="B Mitra"/>
          <w:sz w:val="28"/>
          <w:szCs w:val="28"/>
          <w:rtl/>
        </w:rPr>
      </w:pPr>
      <w:r>
        <w:rPr>
          <w:rFonts w:cs="B Mitra" w:hint="cs"/>
          <w:sz w:val="28"/>
          <w:szCs w:val="28"/>
          <w:rtl/>
        </w:rPr>
        <w:t>مقاله احسان در آدرس ذیل</w:t>
      </w:r>
    </w:p>
    <w:p w:rsidR="00F01CB1" w:rsidRDefault="00F01CB1" w:rsidP="00F01CB1">
      <w:pPr>
        <w:bidi w:val="0"/>
        <w:rPr>
          <w:rFonts w:cs="B Mitra"/>
          <w:sz w:val="28"/>
          <w:szCs w:val="28"/>
          <w:rtl/>
        </w:rPr>
      </w:pPr>
      <w:r w:rsidRPr="00F01CB1">
        <w:rPr>
          <w:rFonts w:cs="B Mitra"/>
          <w:sz w:val="28"/>
          <w:szCs w:val="28"/>
        </w:rPr>
        <w:t>http://islampedia.ir/fa/%d</w:t>
      </w:r>
      <w:r w:rsidRPr="00F01CB1">
        <w:rPr>
          <w:rFonts w:cs="B Mitra"/>
          <w:sz w:val="28"/>
          <w:szCs w:val="28"/>
          <w:rtl/>
        </w:rPr>
        <w:t>8%</w:t>
      </w:r>
      <w:r w:rsidRPr="00F01CB1">
        <w:rPr>
          <w:rFonts w:cs="B Mitra"/>
          <w:sz w:val="28"/>
          <w:szCs w:val="28"/>
        </w:rPr>
        <w:t>a</w:t>
      </w:r>
      <w:r w:rsidRPr="00F01CB1">
        <w:rPr>
          <w:rFonts w:cs="B Mitra"/>
          <w:sz w:val="28"/>
          <w:szCs w:val="28"/>
          <w:rtl/>
        </w:rPr>
        <w:t>7%</w:t>
      </w:r>
      <w:r w:rsidRPr="00F01CB1">
        <w:rPr>
          <w:rFonts w:cs="B Mitra"/>
          <w:sz w:val="28"/>
          <w:szCs w:val="28"/>
        </w:rPr>
        <w:t>d</w:t>
      </w:r>
      <w:r w:rsidRPr="00F01CB1">
        <w:rPr>
          <w:rFonts w:cs="B Mitra"/>
          <w:sz w:val="28"/>
          <w:szCs w:val="28"/>
          <w:rtl/>
        </w:rPr>
        <w:t>8%</w:t>
      </w:r>
      <w:r w:rsidRPr="00F01CB1">
        <w:rPr>
          <w:rFonts w:cs="B Mitra"/>
          <w:sz w:val="28"/>
          <w:szCs w:val="28"/>
        </w:rPr>
        <w:t>ad%d</w:t>
      </w:r>
      <w:r w:rsidRPr="00F01CB1">
        <w:rPr>
          <w:rFonts w:cs="B Mitra"/>
          <w:sz w:val="28"/>
          <w:szCs w:val="28"/>
          <w:rtl/>
        </w:rPr>
        <w:t>8%</w:t>
      </w:r>
      <w:r w:rsidRPr="00F01CB1">
        <w:rPr>
          <w:rFonts w:cs="B Mitra"/>
          <w:sz w:val="28"/>
          <w:szCs w:val="28"/>
        </w:rPr>
        <w:t>b</w:t>
      </w:r>
      <w:r w:rsidRPr="00F01CB1">
        <w:rPr>
          <w:rFonts w:cs="B Mitra"/>
          <w:sz w:val="28"/>
          <w:szCs w:val="28"/>
          <w:rtl/>
        </w:rPr>
        <w:t>3%</w:t>
      </w:r>
      <w:r w:rsidRPr="00F01CB1">
        <w:rPr>
          <w:rFonts w:cs="B Mitra"/>
          <w:sz w:val="28"/>
          <w:szCs w:val="28"/>
        </w:rPr>
        <w:t>d</w:t>
      </w:r>
      <w:r w:rsidRPr="00F01CB1">
        <w:rPr>
          <w:rFonts w:cs="B Mitra"/>
          <w:sz w:val="28"/>
          <w:szCs w:val="28"/>
          <w:rtl/>
        </w:rPr>
        <w:t>8%</w:t>
      </w:r>
      <w:r w:rsidRPr="00F01CB1">
        <w:rPr>
          <w:rFonts w:cs="B Mitra"/>
          <w:sz w:val="28"/>
          <w:szCs w:val="28"/>
        </w:rPr>
        <w:t>a</w:t>
      </w:r>
      <w:r w:rsidRPr="00F01CB1">
        <w:rPr>
          <w:rFonts w:cs="B Mitra"/>
          <w:sz w:val="28"/>
          <w:szCs w:val="28"/>
          <w:rtl/>
        </w:rPr>
        <w:t>7%</w:t>
      </w:r>
      <w:r w:rsidRPr="00F01CB1">
        <w:rPr>
          <w:rFonts w:cs="B Mitra"/>
          <w:sz w:val="28"/>
          <w:szCs w:val="28"/>
        </w:rPr>
        <w:t>d</w:t>
      </w:r>
      <w:r w:rsidRPr="00F01CB1">
        <w:rPr>
          <w:rFonts w:cs="B Mitra"/>
          <w:sz w:val="28"/>
          <w:szCs w:val="28"/>
          <w:rtl/>
        </w:rPr>
        <w:t>9%86/</w:t>
      </w:r>
    </w:p>
    <w:p w:rsidR="00A67084" w:rsidRPr="00A67084" w:rsidRDefault="00A67084" w:rsidP="00A67084">
      <w:pPr>
        <w:rPr>
          <w:rFonts w:cs="B Mitra"/>
          <w:sz w:val="28"/>
          <w:szCs w:val="28"/>
          <w:rtl/>
        </w:rPr>
      </w:pPr>
      <w:r w:rsidRPr="00A67084">
        <w:rPr>
          <w:rFonts w:cs="B Mitra"/>
          <w:sz w:val="28"/>
          <w:szCs w:val="28"/>
          <w:rtl/>
        </w:rPr>
        <w:t>احسان</w:t>
      </w:r>
    </w:p>
    <w:p w:rsidR="00A67084" w:rsidRPr="00A67084" w:rsidRDefault="00A67084" w:rsidP="00A67084">
      <w:pPr>
        <w:rPr>
          <w:rFonts w:cs="B Mitra"/>
          <w:sz w:val="28"/>
          <w:szCs w:val="28"/>
          <w:rtl/>
        </w:rPr>
      </w:pPr>
      <w:r w:rsidRPr="00A67084">
        <w:rPr>
          <w:rFonts w:cs="B Mitra"/>
          <w:sz w:val="28"/>
          <w:szCs w:val="28"/>
          <w:rtl/>
        </w:rPr>
        <w:t>فهرست</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 xml:space="preserve">    تعر</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احسان</w:t>
      </w:r>
    </w:p>
    <w:p w:rsidR="00A67084" w:rsidRPr="00A67084" w:rsidRDefault="00A67084" w:rsidP="00A67084">
      <w:pPr>
        <w:rPr>
          <w:rFonts w:cs="B Mitra"/>
          <w:sz w:val="28"/>
          <w:szCs w:val="28"/>
          <w:rtl/>
        </w:rPr>
      </w:pPr>
      <w:r w:rsidRPr="00A67084">
        <w:rPr>
          <w:rFonts w:cs="B Mitra"/>
          <w:sz w:val="28"/>
          <w:szCs w:val="28"/>
          <w:rtl/>
        </w:rPr>
        <w:t xml:space="preserve">    قرآن و راه تشخ</w:t>
      </w:r>
      <w:r w:rsidRPr="00A67084">
        <w:rPr>
          <w:rFonts w:cs="B Mitra" w:hint="cs"/>
          <w:sz w:val="28"/>
          <w:szCs w:val="28"/>
          <w:rtl/>
        </w:rPr>
        <w:t>ی</w:t>
      </w:r>
      <w:r w:rsidRPr="00A67084">
        <w:rPr>
          <w:rFonts w:cs="B Mitra" w:hint="eastAsia"/>
          <w:sz w:val="28"/>
          <w:szCs w:val="28"/>
          <w:rtl/>
        </w:rPr>
        <w:t>ص</w:t>
      </w:r>
      <w:r w:rsidRPr="00A67084">
        <w:rPr>
          <w:rFonts w:cs="B Mitra"/>
          <w:sz w:val="28"/>
          <w:szCs w:val="28"/>
          <w:rtl/>
        </w:rPr>
        <w:t xml:space="preserve"> کار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از بد</w:t>
      </w:r>
    </w:p>
    <w:p w:rsidR="00A67084" w:rsidRPr="00A67084" w:rsidRDefault="00A67084" w:rsidP="00A67084">
      <w:pPr>
        <w:rPr>
          <w:rFonts w:cs="B Mitra"/>
          <w:sz w:val="28"/>
          <w:szCs w:val="28"/>
          <w:rtl/>
        </w:rPr>
      </w:pPr>
      <w:r w:rsidRPr="00A67084">
        <w:rPr>
          <w:rFonts w:cs="B Mitra"/>
          <w:sz w:val="28"/>
          <w:szCs w:val="28"/>
          <w:rtl/>
        </w:rPr>
        <w:t xml:space="preserve">    انجام کار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در حضور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و ر</w:t>
      </w:r>
      <w:r w:rsidRPr="00A67084">
        <w:rPr>
          <w:rFonts w:cs="B Mitra" w:hint="cs"/>
          <w:sz w:val="28"/>
          <w:szCs w:val="28"/>
          <w:rtl/>
        </w:rPr>
        <w:t>ی</w:t>
      </w:r>
      <w:r w:rsidRPr="00A67084">
        <w:rPr>
          <w:rFonts w:cs="B Mitra" w:hint="eastAsia"/>
          <w:sz w:val="28"/>
          <w:szCs w:val="28"/>
          <w:rtl/>
        </w:rPr>
        <w:t>ا</w:t>
      </w:r>
    </w:p>
    <w:p w:rsidR="00A67084" w:rsidRPr="00A67084" w:rsidRDefault="00A67084" w:rsidP="00A67084">
      <w:pPr>
        <w:rPr>
          <w:rFonts w:cs="B Mitra"/>
          <w:sz w:val="28"/>
          <w:szCs w:val="28"/>
          <w:rtl/>
        </w:rPr>
      </w:pPr>
      <w:r w:rsidRPr="00A67084">
        <w:rPr>
          <w:rFonts w:cs="B Mitra"/>
          <w:sz w:val="28"/>
          <w:szCs w:val="28"/>
          <w:rtl/>
        </w:rPr>
        <w:t xml:space="preserve">    حکم کارها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و بد انسان در دوران کودک</w:t>
      </w:r>
      <w:r w:rsidRPr="00A67084">
        <w:rPr>
          <w:rFonts w:cs="B Mitra" w:hint="cs"/>
          <w:sz w:val="28"/>
          <w:szCs w:val="28"/>
          <w:rtl/>
        </w:rPr>
        <w:t>ی</w:t>
      </w:r>
    </w:p>
    <w:p w:rsidR="00A67084" w:rsidRPr="00A67084" w:rsidRDefault="00A67084" w:rsidP="00A67084">
      <w:pPr>
        <w:rPr>
          <w:rFonts w:cs="B Mitra"/>
          <w:sz w:val="28"/>
          <w:szCs w:val="28"/>
          <w:rtl/>
        </w:rPr>
      </w:pPr>
      <w:r w:rsidRPr="00A67084">
        <w:rPr>
          <w:rFonts w:cs="B Mitra"/>
          <w:sz w:val="28"/>
          <w:szCs w:val="28"/>
          <w:rtl/>
        </w:rPr>
        <w:t xml:space="preserve">    تناسب توان با تکل</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و پاداش در رفتارها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و بد</w:t>
      </w:r>
    </w:p>
    <w:p w:rsidR="00A67084" w:rsidRPr="00A67084" w:rsidRDefault="00A67084" w:rsidP="00A67084">
      <w:pPr>
        <w:rPr>
          <w:rFonts w:cs="B Mitra"/>
          <w:sz w:val="28"/>
          <w:szCs w:val="28"/>
          <w:rtl/>
        </w:rPr>
      </w:pPr>
      <w:r w:rsidRPr="00A67084">
        <w:rPr>
          <w:rFonts w:cs="B Mitra"/>
          <w:sz w:val="28"/>
          <w:szCs w:val="28"/>
          <w:rtl/>
        </w:rPr>
        <w:t xml:space="preserve">    تأث</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احسان و نيكى در سرنوشت انسان</w:t>
      </w:r>
    </w:p>
    <w:p w:rsidR="00A67084" w:rsidRPr="00A67084" w:rsidRDefault="00A67084" w:rsidP="00A67084">
      <w:pPr>
        <w:rPr>
          <w:rFonts w:cs="B Mitra"/>
          <w:sz w:val="28"/>
          <w:szCs w:val="28"/>
          <w:rtl/>
        </w:rPr>
      </w:pPr>
      <w:r w:rsidRPr="00A67084">
        <w:rPr>
          <w:rFonts w:cs="B Mitra"/>
          <w:sz w:val="28"/>
          <w:szCs w:val="28"/>
          <w:rtl/>
        </w:rPr>
        <w:t xml:space="preserve">    انجام اعمال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برا</w:t>
      </w:r>
      <w:r w:rsidRPr="00A67084">
        <w:rPr>
          <w:rFonts w:cs="B Mitra" w:hint="cs"/>
          <w:sz w:val="28"/>
          <w:szCs w:val="28"/>
          <w:rtl/>
        </w:rPr>
        <w:t>ی</w:t>
      </w:r>
      <w:r w:rsidRPr="00A67084">
        <w:rPr>
          <w:rFonts w:cs="B Mitra"/>
          <w:sz w:val="28"/>
          <w:szCs w:val="28"/>
          <w:rtl/>
        </w:rPr>
        <w:t xml:space="preserve"> م</w:t>
      </w:r>
      <w:r w:rsidRPr="00A67084">
        <w:rPr>
          <w:rFonts w:cs="B Mitra" w:hint="cs"/>
          <w:sz w:val="28"/>
          <w:szCs w:val="28"/>
          <w:rtl/>
        </w:rPr>
        <w:t>یّ</w:t>
      </w:r>
      <w:r w:rsidRPr="00A67084">
        <w:rPr>
          <w:rFonts w:cs="B Mitra" w:hint="eastAsia"/>
          <w:sz w:val="28"/>
          <w:szCs w:val="28"/>
          <w:rtl/>
        </w:rPr>
        <w:t>ت</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تعر</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احسان</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احسان</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اصطلاح عرب</w:t>
      </w:r>
      <w:r w:rsidRPr="00A67084">
        <w:rPr>
          <w:rFonts w:cs="B Mitra" w:hint="cs"/>
          <w:sz w:val="28"/>
          <w:szCs w:val="28"/>
          <w:rtl/>
        </w:rPr>
        <w:t>ی</w:t>
      </w:r>
      <w:r w:rsidRPr="00A67084">
        <w:rPr>
          <w:rFonts w:cs="B Mitra"/>
          <w:sz w:val="28"/>
          <w:szCs w:val="28"/>
          <w:rtl/>
        </w:rPr>
        <w:t xml:space="preserve"> به معنا</w:t>
      </w:r>
      <w:r w:rsidRPr="00A67084">
        <w:rPr>
          <w:rFonts w:cs="B Mitra" w:hint="cs"/>
          <w:sz w:val="28"/>
          <w:szCs w:val="28"/>
          <w:rtl/>
        </w:rPr>
        <w:t>ی</w:t>
      </w:r>
      <w:r w:rsidRPr="00A67084">
        <w:rPr>
          <w:rFonts w:cs="B Mitra"/>
          <w:sz w:val="28"/>
          <w:szCs w:val="28"/>
          <w:rtl/>
        </w:rPr>
        <w:t xml:space="preserve"> کمال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برتر</w:t>
      </w:r>
      <w:r w:rsidRPr="00A67084">
        <w:rPr>
          <w:rFonts w:cs="B Mitra" w:hint="cs"/>
          <w:sz w:val="28"/>
          <w:szCs w:val="28"/>
          <w:rtl/>
        </w:rPr>
        <w:t>ی</w:t>
      </w:r>
      <w:r w:rsidRPr="00A67084">
        <w:rPr>
          <w:rFonts w:cs="B Mitra"/>
          <w:sz w:val="28"/>
          <w:szCs w:val="28"/>
          <w:rtl/>
        </w:rPr>
        <w:t xml:space="preserve"> است که به ن</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و خ</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مخالف شر مربوط م</w:t>
      </w:r>
      <w:r w:rsidRPr="00A67084">
        <w:rPr>
          <w:rFonts w:cs="B Mitra" w:hint="cs"/>
          <w:sz w:val="28"/>
          <w:szCs w:val="28"/>
          <w:rtl/>
        </w:rPr>
        <w:t>ی‌</w:t>
      </w:r>
      <w:r w:rsidRPr="00A67084">
        <w:rPr>
          <w:rFonts w:cs="B Mitra" w:hint="eastAsia"/>
          <w:sz w:val="28"/>
          <w:szCs w:val="28"/>
          <w:rtl/>
        </w:rPr>
        <w:t>شود</w:t>
      </w:r>
      <w:r w:rsidRPr="00A67084">
        <w:rPr>
          <w:rFonts w:cs="B Mitra"/>
          <w:sz w:val="28"/>
          <w:szCs w:val="28"/>
          <w:rtl/>
        </w:rPr>
        <w:t>.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امر مهم از رس</w:t>
      </w:r>
      <w:r w:rsidRPr="00A67084">
        <w:rPr>
          <w:rFonts w:cs="B Mitra" w:hint="cs"/>
          <w:sz w:val="28"/>
          <w:szCs w:val="28"/>
          <w:rtl/>
        </w:rPr>
        <w:t>ی</w:t>
      </w:r>
      <w:r w:rsidRPr="00A67084">
        <w:rPr>
          <w:rFonts w:cs="B Mitra" w:hint="eastAsia"/>
          <w:sz w:val="28"/>
          <w:szCs w:val="28"/>
          <w:rtl/>
        </w:rPr>
        <w:t>دن</w:t>
      </w:r>
      <w:r w:rsidRPr="00A67084">
        <w:rPr>
          <w:rFonts w:cs="B Mitra"/>
          <w:sz w:val="28"/>
          <w:szCs w:val="28"/>
          <w:rtl/>
        </w:rPr>
        <w:t xml:space="preserve"> به ا</w:t>
      </w:r>
      <w:r w:rsidRPr="00A67084">
        <w:rPr>
          <w:rFonts w:cs="B Mitra" w:hint="cs"/>
          <w:sz w:val="28"/>
          <w:szCs w:val="28"/>
          <w:rtl/>
        </w:rPr>
        <w:t>ی</w:t>
      </w:r>
      <w:r w:rsidRPr="00A67084">
        <w:rPr>
          <w:rFonts w:cs="B Mitra" w:hint="eastAsia"/>
          <w:sz w:val="28"/>
          <w:szCs w:val="28"/>
          <w:rtl/>
        </w:rPr>
        <w:t>مان</w:t>
      </w:r>
      <w:r w:rsidRPr="00A67084">
        <w:rPr>
          <w:rFonts w:cs="B Mitra"/>
          <w:sz w:val="28"/>
          <w:szCs w:val="28"/>
          <w:rtl/>
        </w:rPr>
        <w:t xml:space="preserve"> درون</w:t>
      </w:r>
      <w:r w:rsidRPr="00A67084">
        <w:rPr>
          <w:rFonts w:cs="B Mitra" w:hint="cs"/>
          <w:sz w:val="28"/>
          <w:szCs w:val="28"/>
          <w:rtl/>
        </w:rPr>
        <w:t>ی</w:t>
      </w:r>
      <w:r w:rsidRPr="00A67084">
        <w:rPr>
          <w:rFonts w:cs="B Mitra"/>
          <w:sz w:val="28"/>
          <w:szCs w:val="28"/>
          <w:rtl/>
        </w:rPr>
        <w:t xml:space="preserve"> شخص</w:t>
      </w:r>
      <w:r w:rsidRPr="00A67084">
        <w:rPr>
          <w:rFonts w:cs="B Mitra" w:hint="cs"/>
          <w:sz w:val="28"/>
          <w:szCs w:val="28"/>
          <w:rtl/>
        </w:rPr>
        <w:t>ی</w:t>
      </w:r>
      <w:r w:rsidRPr="00A67084">
        <w:rPr>
          <w:rFonts w:cs="B Mitra"/>
          <w:sz w:val="28"/>
          <w:szCs w:val="28"/>
          <w:rtl/>
        </w:rPr>
        <w:t xml:space="preserve"> و نشان دادن آن در کردار و رفتار است، </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حسّ مسئول</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اجتماع</w:t>
      </w:r>
      <w:r w:rsidRPr="00A67084">
        <w:rPr>
          <w:rFonts w:cs="B Mitra" w:hint="cs"/>
          <w:sz w:val="28"/>
          <w:szCs w:val="28"/>
          <w:rtl/>
        </w:rPr>
        <w:t>ی</w:t>
      </w:r>
      <w:r w:rsidRPr="00A67084">
        <w:rPr>
          <w:rFonts w:cs="B Mitra"/>
          <w:sz w:val="28"/>
          <w:szCs w:val="28"/>
          <w:rtl/>
        </w:rPr>
        <w:t xml:space="preserve"> که شخص را نسبت به ارتکاب جرم د</w:t>
      </w:r>
      <w:r w:rsidRPr="00A67084">
        <w:rPr>
          <w:rFonts w:cs="B Mitra" w:hint="cs"/>
          <w:sz w:val="28"/>
          <w:szCs w:val="28"/>
          <w:rtl/>
        </w:rPr>
        <w:t>ی</w:t>
      </w:r>
      <w:r w:rsidRPr="00A67084">
        <w:rPr>
          <w:rFonts w:cs="B Mitra" w:hint="eastAsia"/>
          <w:sz w:val="28"/>
          <w:szCs w:val="28"/>
          <w:rtl/>
        </w:rPr>
        <w:t>ن</w:t>
      </w:r>
      <w:r w:rsidRPr="00A67084">
        <w:rPr>
          <w:rFonts w:cs="B Mitra" w:hint="cs"/>
          <w:sz w:val="28"/>
          <w:szCs w:val="28"/>
          <w:rtl/>
        </w:rPr>
        <w:t>ی</w:t>
      </w:r>
      <w:r w:rsidRPr="00A67084">
        <w:rPr>
          <w:rFonts w:cs="B Mitra"/>
          <w:sz w:val="28"/>
          <w:szCs w:val="28"/>
          <w:rtl/>
        </w:rPr>
        <w:t xml:space="preserve"> (گناه) صبور نگاه م</w:t>
      </w:r>
      <w:r w:rsidRPr="00A67084">
        <w:rPr>
          <w:rFonts w:cs="B Mitra" w:hint="cs"/>
          <w:sz w:val="28"/>
          <w:szCs w:val="28"/>
          <w:rtl/>
        </w:rPr>
        <w:t>ی‌</w:t>
      </w:r>
      <w:r w:rsidRPr="00A67084">
        <w:rPr>
          <w:rFonts w:cs="B Mitra" w:hint="eastAsia"/>
          <w:sz w:val="28"/>
          <w:szCs w:val="28"/>
          <w:rtl/>
        </w:rPr>
        <w:t>دارد</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در</w:t>
      </w:r>
      <w:r w:rsidRPr="00A67084">
        <w:rPr>
          <w:rFonts w:cs="B Mitra"/>
          <w:sz w:val="28"/>
          <w:szCs w:val="28"/>
          <w:rtl/>
        </w:rPr>
        <w:t xml:space="preserve"> اسلام احسان </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وظ</w:t>
      </w:r>
      <w:r w:rsidRPr="00A67084">
        <w:rPr>
          <w:rFonts w:cs="B Mitra" w:hint="cs"/>
          <w:sz w:val="28"/>
          <w:szCs w:val="28"/>
          <w:rtl/>
        </w:rPr>
        <w:t>ی</w:t>
      </w:r>
      <w:r w:rsidRPr="00A67084">
        <w:rPr>
          <w:rFonts w:cs="B Mitra" w:hint="eastAsia"/>
          <w:sz w:val="28"/>
          <w:szCs w:val="28"/>
          <w:rtl/>
        </w:rPr>
        <w:t>فه</w:t>
      </w:r>
      <w:r w:rsidRPr="00A67084">
        <w:rPr>
          <w:rFonts w:ascii="Times New Roman" w:hAnsi="Times New Roman" w:cs="Times New Roman" w:hint="cs"/>
          <w:sz w:val="28"/>
          <w:szCs w:val="28"/>
          <w:rtl/>
        </w:rPr>
        <w:t>ٔ</w:t>
      </w:r>
      <w:r w:rsidRPr="00A67084">
        <w:rPr>
          <w:rFonts w:cs="B Mitra"/>
          <w:sz w:val="28"/>
          <w:szCs w:val="28"/>
          <w:rtl/>
        </w:rPr>
        <w:t xml:space="preserve"> مسلمان</w:t>
      </w:r>
      <w:r w:rsidRPr="00A67084">
        <w:rPr>
          <w:rFonts w:cs="B Mitra" w:hint="cs"/>
          <w:sz w:val="28"/>
          <w:szCs w:val="28"/>
          <w:rtl/>
        </w:rPr>
        <w:t>ی</w:t>
      </w:r>
      <w:r w:rsidRPr="00A67084">
        <w:rPr>
          <w:rFonts w:cs="B Mitra"/>
          <w:sz w:val="28"/>
          <w:szCs w:val="28"/>
          <w:rtl/>
        </w:rPr>
        <w:t xml:space="preserve"> برا</w:t>
      </w:r>
      <w:r w:rsidRPr="00A67084">
        <w:rPr>
          <w:rFonts w:cs="B Mitra" w:hint="cs"/>
          <w:sz w:val="28"/>
          <w:szCs w:val="28"/>
          <w:rtl/>
        </w:rPr>
        <w:t>ی</w:t>
      </w:r>
      <w:r w:rsidRPr="00A67084">
        <w:rPr>
          <w:rFonts w:cs="B Mitra"/>
          <w:sz w:val="28"/>
          <w:szCs w:val="28"/>
          <w:rtl/>
        </w:rPr>
        <w:t xml:space="preserve"> به دست آوردن کمال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برتر</w:t>
      </w:r>
      <w:r w:rsidRPr="00A67084">
        <w:rPr>
          <w:rFonts w:cs="B Mitra" w:hint="cs"/>
          <w:sz w:val="28"/>
          <w:szCs w:val="28"/>
          <w:rtl/>
        </w:rPr>
        <w:t>ی</w:t>
      </w:r>
      <w:r w:rsidRPr="00A67084">
        <w:rPr>
          <w:rFonts w:cs="B Mitra"/>
          <w:sz w:val="28"/>
          <w:szCs w:val="28"/>
          <w:rtl/>
        </w:rPr>
        <w:t xml:space="preserve"> در عبادت است.</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احسان</w:t>
      </w:r>
      <w:r w:rsidRPr="00A67084">
        <w:rPr>
          <w:rFonts w:cs="B Mitra"/>
          <w:sz w:val="28"/>
          <w:szCs w:val="28"/>
          <w:rtl/>
        </w:rPr>
        <w:t xml:space="preserve"> به معنا</w:t>
      </w:r>
      <w:r w:rsidRPr="00A67084">
        <w:rPr>
          <w:rFonts w:cs="B Mitra" w:hint="cs"/>
          <w:sz w:val="28"/>
          <w:szCs w:val="28"/>
          <w:rtl/>
        </w:rPr>
        <w:t>ی</w:t>
      </w:r>
      <w:r w:rsidRPr="00A67084">
        <w:rPr>
          <w:rFonts w:cs="B Mitra"/>
          <w:sz w:val="28"/>
          <w:szCs w:val="28"/>
          <w:rtl/>
        </w:rPr>
        <w:t xml:space="preserve"> انجام دادن چ</w:t>
      </w:r>
      <w:r w:rsidRPr="00A67084">
        <w:rPr>
          <w:rFonts w:cs="B Mitra" w:hint="cs"/>
          <w:sz w:val="28"/>
          <w:szCs w:val="28"/>
          <w:rtl/>
        </w:rPr>
        <w:t>ی</w:t>
      </w:r>
      <w:r w:rsidRPr="00A67084">
        <w:rPr>
          <w:rFonts w:cs="B Mitra" w:hint="eastAsia"/>
          <w:sz w:val="28"/>
          <w:szCs w:val="28"/>
          <w:rtl/>
        </w:rPr>
        <w:t>زها</w:t>
      </w:r>
      <w:r w:rsidRPr="00A67084">
        <w:rPr>
          <w:rFonts w:cs="B Mitra" w:hint="cs"/>
          <w:sz w:val="28"/>
          <w:szCs w:val="28"/>
          <w:rtl/>
        </w:rPr>
        <w:t>ی</w:t>
      </w:r>
      <w:r w:rsidRPr="00A67084">
        <w:rPr>
          <w:rFonts w:cs="B Mitra"/>
          <w:sz w:val="28"/>
          <w:szCs w:val="28"/>
          <w:rtl/>
        </w:rPr>
        <w:t xml:space="preserve"> عال</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از ابعاد مهم د</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اسلام نظ</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ا</w:t>
      </w:r>
      <w:r w:rsidRPr="00A67084">
        <w:rPr>
          <w:rFonts w:cs="B Mitra" w:hint="cs"/>
          <w:sz w:val="28"/>
          <w:szCs w:val="28"/>
          <w:rtl/>
        </w:rPr>
        <w:t>ی</w:t>
      </w:r>
      <w:r w:rsidRPr="00A67084">
        <w:rPr>
          <w:rFonts w:cs="B Mitra" w:hint="eastAsia"/>
          <w:sz w:val="28"/>
          <w:szCs w:val="28"/>
          <w:rtl/>
        </w:rPr>
        <w:t>مان</w:t>
      </w:r>
      <w:r w:rsidRPr="00A67084">
        <w:rPr>
          <w:rFonts w:cs="B Mitra"/>
          <w:sz w:val="28"/>
          <w:szCs w:val="28"/>
          <w:rtl/>
        </w:rPr>
        <w:t xml:space="preserve"> است. در مقابل تأک</w:t>
      </w:r>
      <w:r w:rsidRPr="00A67084">
        <w:rPr>
          <w:rFonts w:cs="B Mitra" w:hint="cs"/>
          <w:sz w:val="28"/>
          <w:szCs w:val="28"/>
          <w:rtl/>
        </w:rPr>
        <w:t>ی</w:t>
      </w:r>
      <w:r w:rsidRPr="00A67084">
        <w:rPr>
          <w:rFonts w:cs="B Mitra" w:hint="eastAsia"/>
          <w:sz w:val="28"/>
          <w:szCs w:val="28"/>
          <w:rtl/>
        </w:rPr>
        <w:t>دها</w:t>
      </w:r>
      <w:r w:rsidRPr="00A67084">
        <w:rPr>
          <w:rFonts w:cs="B Mitra" w:hint="cs"/>
          <w:sz w:val="28"/>
          <w:szCs w:val="28"/>
          <w:rtl/>
        </w:rPr>
        <w:t>ی</w:t>
      </w:r>
      <w:r w:rsidRPr="00A67084">
        <w:rPr>
          <w:rFonts w:cs="B Mitra"/>
          <w:sz w:val="28"/>
          <w:szCs w:val="28"/>
          <w:rtl/>
        </w:rPr>
        <w:t xml:space="preserve"> اسلام (کدام کار بهتر است انجام شود) و ا</w:t>
      </w:r>
      <w:r w:rsidRPr="00A67084">
        <w:rPr>
          <w:rFonts w:cs="B Mitra" w:hint="cs"/>
          <w:sz w:val="28"/>
          <w:szCs w:val="28"/>
          <w:rtl/>
        </w:rPr>
        <w:t>ی</w:t>
      </w:r>
      <w:r w:rsidRPr="00A67084">
        <w:rPr>
          <w:rFonts w:cs="B Mitra" w:hint="eastAsia"/>
          <w:sz w:val="28"/>
          <w:szCs w:val="28"/>
          <w:rtl/>
        </w:rPr>
        <w:t>مان</w:t>
      </w:r>
      <w:r w:rsidRPr="00A67084">
        <w:rPr>
          <w:rFonts w:cs="B Mitra"/>
          <w:sz w:val="28"/>
          <w:szCs w:val="28"/>
          <w:rtl/>
        </w:rPr>
        <w:t xml:space="preserve"> (چرا بهتر است انجام شود) عق</w:t>
      </w:r>
      <w:r w:rsidRPr="00A67084">
        <w:rPr>
          <w:rFonts w:cs="B Mitra" w:hint="cs"/>
          <w:sz w:val="28"/>
          <w:szCs w:val="28"/>
          <w:rtl/>
        </w:rPr>
        <w:t>ی</w:t>
      </w:r>
      <w:r w:rsidRPr="00A67084">
        <w:rPr>
          <w:rFonts w:cs="B Mitra" w:hint="eastAsia"/>
          <w:sz w:val="28"/>
          <w:szCs w:val="28"/>
          <w:rtl/>
        </w:rPr>
        <w:t>ده</w:t>
      </w:r>
      <w:r w:rsidRPr="00A67084">
        <w:rPr>
          <w:rFonts w:ascii="Times New Roman" w:hAnsi="Times New Roman" w:cs="Times New Roman" w:hint="cs"/>
          <w:sz w:val="28"/>
          <w:szCs w:val="28"/>
          <w:rtl/>
        </w:rPr>
        <w:t>ٔ</w:t>
      </w:r>
      <w:r w:rsidRPr="00A67084">
        <w:rPr>
          <w:rFonts w:cs="B Mitra"/>
          <w:sz w:val="28"/>
          <w:szCs w:val="28"/>
          <w:rtl/>
        </w:rPr>
        <w:t xml:space="preserve"> احسان ابتدا</w:t>
      </w:r>
      <w:r w:rsidRPr="00A67084">
        <w:rPr>
          <w:rFonts w:cs="B Mitra" w:hint="cs"/>
          <w:sz w:val="28"/>
          <w:szCs w:val="28"/>
          <w:rtl/>
        </w:rPr>
        <w:t>یی</w:t>
      </w:r>
      <w:r w:rsidRPr="00A67084">
        <w:rPr>
          <w:rFonts w:cs="B Mitra"/>
          <w:sz w:val="28"/>
          <w:szCs w:val="28"/>
          <w:rtl/>
        </w:rPr>
        <w:t xml:space="preserve"> و همراه با قصد است. کس</w:t>
      </w:r>
      <w:r w:rsidRPr="00A67084">
        <w:rPr>
          <w:rFonts w:cs="B Mitra" w:hint="cs"/>
          <w:sz w:val="28"/>
          <w:szCs w:val="28"/>
          <w:rtl/>
        </w:rPr>
        <w:t>ی</w:t>
      </w:r>
      <w:r w:rsidRPr="00A67084">
        <w:rPr>
          <w:rFonts w:cs="B Mitra"/>
          <w:sz w:val="28"/>
          <w:szCs w:val="28"/>
          <w:rtl/>
        </w:rPr>
        <w:t xml:space="preserve"> که آنچه را عال</w:t>
      </w:r>
      <w:r w:rsidRPr="00A67084">
        <w:rPr>
          <w:rFonts w:cs="B Mitra" w:hint="cs"/>
          <w:sz w:val="28"/>
          <w:szCs w:val="28"/>
          <w:rtl/>
        </w:rPr>
        <w:t>ی</w:t>
      </w:r>
      <w:r w:rsidRPr="00A67084">
        <w:rPr>
          <w:rFonts w:cs="B Mitra"/>
          <w:sz w:val="28"/>
          <w:szCs w:val="28"/>
          <w:rtl/>
        </w:rPr>
        <w:t xml:space="preserve"> است انجام م</w:t>
      </w:r>
      <w:r w:rsidRPr="00A67084">
        <w:rPr>
          <w:rFonts w:cs="B Mitra" w:hint="cs"/>
          <w:sz w:val="28"/>
          <w:szCs w:val="28"/>
          <w:rtl/>
        </w:rPr>
        <w:t>ی‌</w:t>
      </w:r>
      <w:r w:rsidRPr="00A67084">
        <w:rPr>
          <w:rFonts w:cs="B Mitra" w:hint="eastAsia"/>
          <w:sz w:val="28"/>
          <w:szCs w:val="28"/>
          <w:rtl/>
        </w:rPr>
        <w:t>دهد</w:t>
      </w:r>
      <w:r w:rsidRPr="00A67084">
        <w:rPr>
          <w:rFonts w:cs="B Mitra"/>
          <w:sz w:val="28"/>
          <w:szCs w:val="28"/>
          <w:rtl/>
        </w:rPr>
        <w:t xml:space="preserve"> محسن نام</w:t>
      </w:r>
      <w:r w:rsidRPr="00A67084">
        <w:rPr>
          <w:rFonts w:cs="B Mitra" w:hint="cs"/>
          <w:sz w:val="28"/>
          <w:szCs w:val="28"/>
          <w:rtl/>
        </w:rPr>
        <w:t>ی</w:t>
      </w:r>
      <w:r w:rsidRPr="00A67084">
        <w:rPr>
          <w:rFonts w:cs="B Mitra"/>
          <w:sz w:val="28"/>
          <w:szCs w:val="28"/>
          <w:rtl/>
        </w:rPr>
        <w:t>ده م</w:t>
      </w:r>
      <w:r w:rsidRPr="00A67084">
        <w:rPr>
          <w:rFonts w:cs="B Mitra" w:hint="cs"/>
          <w:sz w:val="28"/>
          <w:szCs w:val="28"/>
          <w:rtl/>
        </w:rPr>
        <w:t>ی‌</w:t>
      </w:r>
      <w:r w:rsidRPr="00A67084">
        <w:rPr>
          <w:rFonts w:cs="B Mitra" w:hint="eastAsia"/>
          <w:sz w:val="28"/>
          <w:szCs w:val="28"/>
          <w:rtl/>
        </w:rPr>
        <w:t>شود</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واژه در قرآن 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آمده است:</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إِنَّ</w:t>
      </w:r>
      <w:r w:rsidRPr="00A67084">
        <w:rPr>
          <w:rFonts w:cs="B Mitra"/>
          <w:sz w:val="28"/>
          <w:szCs w:val="28"/>
          <w:rtl/>
        </w:rPr>
        <w:t xml:space="preserve"> اللّهَ </w:t>
      </w:r>
      <w:r w:rsidRPr="00A67084">
        <w:rPr>
          <w:rFonts w:cs="B Mitra" w:hint="cs"/>
          <w:sz w:val="28"/>
          <w:szCs w:val="28"/>
          <w:rtl/>
        </w:rPr>
        <w:t>یَ</w:t>
      </w:r>
      <w:r w:rsidRPr="00A67084">
        <w:rPr>
          <w:rFonts w:cs="B Mitra" w:hint="eastAsia"/>
          <w:sz w:val="28"/>
          <w:szCs w:val="28"/>
          <w:rtl/>
        </w:rPr>
        <w:t>أْمُرُ</w:t>
      </w:r>
      <w:r w:rsidRPr="00A67084">
        <w:rPr>
          <w:rFonts w:cs="B Mitra"/>
          <w:sz w:val="28"/>
          <w:szCs w:val="28"/>
          <w:rtl/>
        </w:rPr>
        <w:t xml:space="preserve"> بِالْعَدْلِ وَ الإِحْسَانِ وَ إِ</w:t>
      </w:r>
      <w:r w:rsidRPr="00A67084">
        <w:rPr>
          <w:rFonts w:cs="B Mitra" w:hint="cs"/>
          <w:sz w:val="28"/>
          <w:szCs w:val="28"/>
          <w:rtl/>
        </w:rPr>
        <w:t>ی</w:t>
      </w:r>
      <w:r w:rsidRPr="00A67084">
        <w:rPr>
          <w:rFonts w:cs="B Mitra" w:hint="eastAsia"/>
          <w:sz w:val="28"/>
          <w:szCs w:val="28"/>
          <w:rtl/>
        </w:rPr>
        <w:t>تَاء</w:t>
      </w:r>
      <w:r w:rsidRPr="00A67084">
        <w:rPr>
          <w:rFonts w:cs="B Mitra"/>
          <w:sz w:val="28"/>
          <w:szCs w:val="28"/>
          <w:rtl/>
        </w:rPr>
        <w:t xml:space="preserve"> ذِ</w:t>
      </w:r>
      <w:r w:rsidRPr="00A67084">
        <w:rPr>
          <w:rFonts w:cs="B Mitra" w:hint="cs"/>
          <w:sz w:val="28"/>
          <w:szCs w:val="28"/>
          <w:rtl/>
        </w:rPr>
        <w:t>ی</w:t>
      </w:r>
      <w:r w:rsidRPr="00A67084">
        <w:rPr>
          <w:rFonts w:cs="B Mitra"/>
          <w:sz w:val="28"/>
          <w:szCs w:val="28"/>
          <w:rtl/>
        </w:rPr>
        <w:t xml:space="preserve"> الْقُرْبَ</w:t>
      </w:r>
      <w:r w:rsidRPr="00A67084">
        <w:rPr>
          <w:rFonts w:cs="B Mitra" w:hint="cs"/>
          <w:sz w:val="28"/>
          <w:szCs w:val="28"/>
          <w:rtl/>
        </w:rPr>
        <w:t>ی</w:t>
      </w:r>
      <w:r w:rsidRPr="00A67084">
        <w:rPr>
          <w:rFonts w:cs="B Mitra"/>
          <w:sz w:val="28"/>
          <w:szCs w:val="28"/>
          <w:rtl/>
        </w:rPr>
        <w:t xml:space="preserve"> وَ </w:t>
      </w:r>
      <w:r w:rsidRPr="00A67084">
        <w:rPr>
          <w:rFonts w:cs="B Mitra" w:hint="cs"/>
          <w:sz w:val="28"/>
          <w:szCs w:val="28"/>
          <w:rtl/>
        </w:rPr>
        <w:t>یَ</w:t>
      </w:r>
      <w:r w:rsidRPr="00A67084">
        <w:rPr>
          <w:rFonts w:cs="B Mitra" w:hint="eastAsia"/>
          <w:sz w:val="28"/>
          <w:szCs w:val="28"/>
          <w:rtl/>
        </w:rPr>
        <w:t>نْهَ</w:t>
      </w:r>
      <w:r w:rsidRPr="00A67084">
        <w:rPr>
          <w:rFonts w:cs="B Mitra" w:hint="cs"/>
          <w:sz w:val="28"/>
          <w:szCs w:val="28"/>
          <w:rtl/>
        </w:rPr>
        <w:t>ی</w:t>
      </w:r>
      <w:r w:rsidRPr="00A67084">
        <w:rPr>
          <w:rFonts w:cs="B Mitra"/>
          <w:sz w:val="28"/>
          <w:szCs w:val="28"/>
          <w:rtl/>
        </w:rPr>
        <w:t xml:space="preserve"> عَنِ الْفَحْشَاء وَ الْمُنکَرِ وَ الْبَغْ</w:t>
      </w:r>
      <w:r w:rsidRPr="00A67084">
        <w:rPr>
          <w:rFonts w:cs="B Mitra" w:hint="cs"/>
          <w:sz w:val="28"/>
          <w:szCs w:val="28"/>
          <w:rtl/>
        </w:rPr>
        <w:t>یِ</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عِظُکُمْ</w:t>
      </w:r>
      <w:r w:rsidRPr="00A67084">
        <w:rPr>
          <w:rFonts w:cs="B Mitra"/>
          <w:sz w:val="28"/>
          <w:szCs w:val="28"/>
          <w:rtl/>
        </w:rPr>
        <w:t xml:space="preserve"> لَعَلَّکُمْ تَذَکَّرُونَ؛ خدا به عدل و احسان و بخشش به خويشاوندان فرمان مى‏دهد. و از فحشا و زشتكارى و ستم نهى مى‏كن</w:t>
      </w:r>
      <w:r w:rsidRPr="00A67084">
        <w:rPr>
          <w:rFonts w:cs="B Mitra" w:hint="eastAsia"/>
          <w:sz w:val="28"/>
          <w:szCs w:val="28"/>
          <w:rtl/>
        </w:rPr>
        <w:t>د</w:t>
      </w:r>
      <w:r w:rsidRPr="00A67084">
        <w:rPr>
          <w:rFonts w:cs="B Mitra"/>
          <w:sz w:val="28"/>
          <w:szCs w:val="28"/>
          <w:rtl/>
        </w:rPr>
        <w:t>. شما را پند مى‏دهد، باشد كه پذيراى پند شويد.[1] “هَلْ جَزَاء الْإِحْسَانِ إِلَّا الْإِحْسَانُ”؛ آ</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جزا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جز ن</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hint="eastAsia"/>
          <w:sz w:val="28"/>
          <w:szCs w:val="28"/>
          <w:rtl/>
        </w:rPr>
        <w:t>ست؟</w:t>
      </w:r>
      <w:r w:rsidRPr="00A67084">
        <w:rPr>
          <w:rFonts w:cs="B Mitra"/>
          <w:sz w:val="28"/>
          <w:szCs w:val="28"/>
          <w:rtl/>
        </w:rPr>
        <w:t>![2]</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قرآن</w:t>
      </w:r>
      <w:r w:rsidRPr="00A67084">
        <w:rPr>
          <w:rFonts w:cs="B Mitra"/>
          <w:sz w:val="28"/>
          <w:szCs w:val="28"/>
          <w:rtl/>
        </w:rPr>
        <w:t xml:space="preserve"> و راه تشخ</w:t>
      </w:r>
      <w:r w:rsidRPr="00A67084">
        <w:rPr>
          <w:rFonts w:cs="B Mitra" w:hint="cs"/>
          <w:sz w:val="28"/>
          <w:szCs w:val="28"/>
          <w:rtl/>
        </w:rPr>
        <w:t>ی</w:t>
      </w:r>
      <w:r w:rsidRPr="00A67084">
        <w:rPr>
          <w:rFonts w:cs="B Mitra" w:hint="eastAsia"/>
          <w:sz w:val="28"/>
          <w:szCs w:val="28"/>
          <w:rtl/>
        </w:rPr>
        <w:t>ص</w:t>
      </w:r>
      <w:r w:rsidRPr="00A67084">
        <w:rPr>
          <w:rFonts w:cs="B Mitra"/>
          <w:sz w:val="28"/>
          <w:szCs w:val="28"/>
          <w:rtl/>
        </w:rPr>
        <w:t xml:space="preserve"> کار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از بد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در</w:t>
      </w:r>
      <w:r w:rsidRPr="00A67084">
        <w:rPr>
          <w:rFonts w:cs="B Mitra"/>
          <w:sz w:val="28"/>
          <w:szCs w:val="28"/>
          <w:rtl/>
        </w:rPr>
        <w:t xml:space="preserve"> آ</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103 و 104 سوره کهف، خداوند م</w:t>
      </w:r>
      <w:r w:rsidRPr="00A67084">
        <w:rPr>
          <w:rFonts w:cs="B Mitra" w:hint="cs"/>
          <w:sz w:val="28"/>
          <w:szCs w:val="28"/>
          <w:rtl/>
        </w:rPr>
        <w:t>ی</w:t>
      </w:r>
      <w:r w:rsidRPr="00A67084">
        <w:rPr>
          <w:rFonts w:cs="B Mitra"/>
          <w:sz w:val="28"/>
          <w:szCs w:val="28"/>
          <w:rtl/>
        </w:rPr>
        <w:t xml:space="preserve"> فرما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کسان</w:t>
      </w:r>
      <w:r w:rsidRPr="00A67084">
        <w:rPr>
          <w:rFonts w:cs="B Mitra" w:hint="cs"/>
          <w:sz w:val="28"/>
          <w:szCs w:val="28"/>
          <w:rtl/>
        </w:rPr>
        <w:t>ی</w:t>
      </w:r>
      <w:r w:rsidRPr="00A67084">
        <w:rPr>
          <w:rFonts w:cs="B Mitra"/>
          <w:sz w:val="28"/>
          <w:szCs w:val="28"/>
          <w:rtl/>
        </w:rPr>
        <w:t xml:space="preserve"> کوششان در دن</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تباه گشته، حال آن که فکر م</w:t>
      </w:r>
      <w:r w:rsidRPr="00A67084">
        <w:rPr>
          <w:rFonts w:cs="B Mitra" w:hint="cs"/>
          <w:sz w:val="28"/>
          <w:szCs w:val="28"/>
          <w:rtl/>
        </w:rPr>
        <w:t>ی</w:t>
      </w:r>
      <w:r w:rsidRPr="00A67084">
        <w:rPr>
          <w:rFonts w:cs="B Mitra"/>
          <w:sz w:val="28"/>
          <w:szCs w:val="28"/>
          <w:rtl/>
        </w:rPr>
        <w:t xml:space="preserve"> کردند کار ن</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انجام م</w:t>
      </w:r>
      <w:r w:rsidRPr="00A67084">
        <w:rPr>
          <w:rFonts w:cs="B Mitra" w:hint="cs"/>
          <w:sz w:val="28"/>
          <w:szCs w:val="28"/>
          <w:rtl/>
        </w:rPr>
        <w:t>ی</w:t>
      </w:r>
      <w:r w:rsidRPr="00A67084">
        <w:rPr>
          <w:rFonts w:cs="B Mitra"/>
          <w:sz w:val="28"/>
          <w:szCs w:val="28"/>
          <w:rtl/>
        </w:rPr>
        <w:t xml:space="preserve"> دهند. حال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سؤال به ذهن خطور م</w:t>
      </w:r>
      <w:r w:rsidRPr="00A67084">
        <w:rPr>
          <w:rFonts w:cs="B Mitra" w:hint="cs"/>
          <w:sz w:val="28"/>
          <w:szCs w:val="28"/>
          <w:rtl/>
        </w:rPr>
        <w:t>ی</w:t>
      </w:r>
      <w:r w:rsidRPr="00A67084">
        <w:rPr>
          <w:rFonts w:cs="B Mitra"/>
          <w:sz w:val="28"/>
          <w:szCs w:val="28"/>
          <w:rtl/>
        </w:rPr>
        <w:t xml:space="preserve"> کند که چگونه کار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از بد را تشخ</w:t>
      </w:r>
      <w:r w:rsidRPr="00A67084">
        <w:rPr>
          <w:rFonts w:cs="B Mitra" w:hint="cs"/>
          <w:sz w:val="28"/>
          <w:szCs w:val="28"/>
          <w:rtl/>
        </w:rPr>
        <w:t>ی</w:t>
      </w:r>
      <w:r w:rsidRPr="00A67084">
        <w:rPr>
          <w:rFonts w:cs="B Mitra" w:hint="eastAsia"/>
          <w:sz w:val="28"/>
          <w:szCs w:val="28"/>
          <w:rtl/>
        </w:rPr>
        <w:t>ص</w:t>
      </w:r>
      <w:r w:rsidRPr="00A67084">
        <w:rPr>
          <w:rFonts w:cs="B Mitra"/>
          <w:sz w:val="28"/>
          <w:szCs w:val="28"/>
          <w:rtl/>
        </w:rPr>
        <w:t xml:space="preserve"> ده</w:t>
      </w:r>
      <w:r w:rsidRPr="00A67084">
        <w:rPr>
          <w:rFonts w:cs="B Mitra" w:hint="cs"/>
          <w:sz w:val="28"/>
          <w:szCs w:val="28"/>
          <w:rtl/>
        </w:rPr>
        <w:t>ی</w:t>
      </w:r>
      <w:r w:rsidRPr="00A67084">
        <w:rPr>
          <w:rFonts w:cs="B Mitra" w:hint="eastAsia"/>
          <w:sz w:val="28"/>
          <w:szCs w:val="28"/>
          <w:rtl/>
        </w:rPr>
        <w:t>م؟</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برا</w:t>
      </w:r>
      <w:r w:rsidRPr="00A67084">
        <w:rPr>
          <w:rFonts w:cs="B Mitra" w:hint="cs"/>
          <w:sz w:val="28"/>
          <w:szCs w:val="28"/>
          <w:rtl/>
        </w:rPr>
        <w:t>ی</w:t>
      </w:r>
      <w:r w:rsidRPr="00A67084">
        <w:rPr>
          <w:rFonts w:cs="B Mitra"/>
          <w:sz w:val="28"/>
          <w:szCs w:val="28"/>
          <w:rtl/>
        </w:rPr>
        <w:t xml:space="preserve"> دست </w:t>
      </w:r>
      <w:r w:rsidRPr="00A67084">
        <w:rPr>
          <w:rFonts w:cs="B Mitra" w:hint="cs"/>
          <w:sz w:val="28"/>
          <w:szCs w:val="28"/>
          <w:rtl/>
        </w:rPr>
        <w:t>ی</w:t>
      </w:r>
      <w:r w:rsidRPr="00A67084">
        <w:rPr>
          <w:rFonts w:cs="B Mitra" w:hint="eastAsia"/>
          <w:sz w:val="28"/>
          <w:szCs w:val="28"/>
          <w:rtl/>
        </w:rPr>
        <w:t>اب</w:t>
      </w:r>
      <w:r w:rsidRPr="00A67084">
        <w:rPr>
          <w:rFonts w:cs="B Mitra" w:hint="cs"/>
          <w:sz w:val="28"/>
          <w:szCs w:val="28"/>
          <w:rtl/>
        </w:rPr>
        <w:t>ی</w:t>
      </w:r>
      <w:r w:rsidRPr="00A67084">
        <w:rPr>
          <w:rFonts w:cs="B Mitra"/>
          <w:sz w:val="28"/>
          <w:szCs w:val="28"/>
          <w:rtl/>
        </w:rPr>
        <w:t xml:space="preserve"> به نت</w:t>
      </w:r>
      <w:r w:rsidRPr="00A67084">
        <w:rPr>
          <w:rFonts w:cs="B Mitra" w:hint="cs"/>
          <w:sz w:val="28"/>
          <w:szCs w:val="28"/>
          <w:rtl/>
        </w:rPr>
        <w:t>ی</w:t>
      </w:r>
      <w:r w:rsidRPr="00A67084">
        <w:rPr>
          <w:rFonts w:cs="B Mitra" w:hint="eastAsia"/>
          <w:sz w:val="28"/>
          <w:szCs w:val="28"/>
          <w:rtl/>
        </w:rPr>
        <w:t>جه</w:t>
      </w:r>
      <w:r w:rsidRPr="00A67084">
        <w:rPr>
          <w:rFonts w:cs="B Mitra"/>
          <w:sz w:val="28"/>
          <w:szCs w:val="28"/>
          <w:rtl/>
        </w:rPr>
        <w:t xml:space="preserve"> ا</w:t>
      </w:r>
      <w:r w:rsidRPr="00A67084">
        <w:rPr>
          <w:rFonts w:cs="B Mitra" w:hint="cs"/>
          <w:sz w:val="28"/>
          <w:szCs w:val="28"/>
          <w:rtl/>
        </w:rPr>
        <w:t>ی</w:t>
      </w:r>
      <w:r w:rsidRPr="00A67084">
        <w:rPr>
          <w:rFonts w:cs="B Mitra"/>
          <w:sz w:val="28"/>
          <w:szCs w:val="28"/>
          <w:rtl/>
        </w:rPr>
        <w:t xml:space="preserve"> مطلوب در ابتدا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دو آ</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را از نظر م</w:t>
      </w:r>
      <w:r w:rsidRPr="00A67084">
        <w:rPr>
          <w:rFonts w:cs="B Mitra" w:hint="cs"/>
          <w:sz w:val="28"/>
          <w:szCs w:val="28"/>
          <w:rtl/>
        </w:rPr>
        <w:t>ی</w:t>
      </w:r>
      <w:r w:rsidRPr="00A67084">
        <w:rPr>
          <w:rFonts w:cs="B Mitra"/>
          <w:sz w:val="28"/>
          <w:szCs w:val="28"/>
          <w:rtl/>
        </w:rPr>
        <w:t xml:space="preserve"> گذران</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«بگو</w:t>
      </w:r>
      <w:r w:rsidRPr="00A67084">
        <w:rPr>
          <w:rFonts w:cs="B Mitra"/>
          <w:sz w:val="28"/>
          <w:szCs w:val="28"/>
          <w:rtl/>
        </w:rPr>
        <w:t>: «آيا به شما خبر دهيم كه زيان كارترين (مردم) در كارها، چه كسانى هستند؟ آنها كه تلاش هايشان در زندگى دنيا گم (و نابود) شده با اين حال، مى‏پندارند كار نيك انجام مى‏دهند!».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به</w:t>
      </w:r>
      <w:r w:rsidRPr="00A67084">
        <w:rPr>
          <w:rFonts w:cs="B Mitra"/>
          <w:sz w:val="28"/>
          <w:szCs w:val="28"/>
          <w:rtl/>
        </w:rPr>
        <w:t xml:space="preserve"> طور کل</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پنداشتن کارها</w:t>
      </w:r>
      <w:r w:rsidRPr="00A67084">
        <w:rPr>
          <w:rFonts w:cs="B Mitra" w:hint="cs"/>
          <w:sz w:val="28"/>
          <w:szCs w:val="28"/>
          <w:rtl/>
        </w:rPr>
        <w:t>ی</w:t>
      </w:r>
      <w:r w:rsidRPr="00A67084">
        <w:rPr>
          <w:rFonts w:cs="B Mitra"/>
          <w:sz w:val="28"/>
          <w:szCs w:val="28"/>
          <w:rtl/>
        </w:rPr>
        <w:t xml:space="preserve"> بد و ناپسند، خطا</w:t>
      </w:r>
      <w:r w:rsidRPr="00A67084">
        <w:rPr>
          <w:rFonts w:cs="B Mitra" w:hint="cs"/>
          <w:sz w:val="28"/>
          <w:szCs w:val="28"/>
          <w:rtl/>
        </w:rPr>
        <w:t>ی</w:t>
      </w:r>
      <w:r w:rsidRPr="00A67084">
        <w:rPr>
          <w:rFonts w:cs="B Mitra"/>
          <w:sz w:val="28"/>
          <w:szCs w:val="28"/>
          <w:rtl/>
        </w:rPr>
        <w:t xml:space="preserve"> در اند</w:t>
      </w:r>
      <w:r w:rsidRPr="00A67084">
        <w:rPr>
          <w:rFonts w:cs="B Mitra" w:hint="cs"/>
          <w:sz w:val="28"/>
          <w:szCs w:val="28"/>
          <w:rtl/>
        </w:rPr>
        <w:t>ی</w:t>
      </w:r>
      <w:r w:rsidRPr="00A67084">
        <w:rPr>
          <w:rFonts w:cs="B Mitra" w:hint="eastAsia"/>
          <w:sz w:val="28"/>
          <w:szCs w:val="28"/>
          <w:rtl/>
        </w:rPr>
        <w:t>شه</w:t>
      </w:r>
      <w:r w:rsidRPr="00A67084">
        <w:rPr>
          <w:rFonts w:cs="B Mitra"/>
          <w:sz w:val="28"/>
          <w:szCs w:val="28"/>
          <w:rtl/>
        </w:rPr>
        <w:t xml:space="preserve"> است و م</w:t>
      </w:r>
      <w:r w:rsidRPr="00A67084">
        <w:rPr>
          <w:rFonts w:cs="B Mitra" w:hint="cs"/>
          <w:sz w:val="28"/>
          <w:szCs w:val="28"/>
          <w:rtl/>
        </w:rPr>
        <w:t>ی</w:t>
      </w:r>
      <w:r w:rsidRPr="00A67084">
        <w:rPr>
          <w:rFonts w:cs="B Mitra"/>
          <w:sz w:val="28"/>
          <w:szCs w:val="28"/>
          <w:rtl/>
        </w:rPr>
        <w:t xml:space="preserve"> تواند عوامل گوناگون</w:t>
      </w:r>
      <w:r w:rsidRPr="00A67084">
        <w:rPr>
          <w:rFonts w:cs="B Mitra" w:hint="cs"/>
          <w:sz w:val="28"/>
          <w:szCs w:val="28"/>
          <w:rtl/>
        </w:rPr>
        <w:t>ی</w:t>
      </w:r>
      <w:r w:rsidRPr="00A67084">
        <w:rPr>
          <w:rFonts w:cs="B Mitra"/>
          <w:sz w:val="28"/>
          <w:szCs w:val="28"/>
          <w:rtl/>
        </w:rPr>
        <w:t xml:space="preserve"> داشته باشد که در ز</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به آنها اشاره م</w:t>
      </w:r>
      <w:r w:rsidRPr="00A67084">
        <w:rPr>
          <w:rFonts w:cs="B Mitra" w:hint="cs"/>
          <w:sz w:val="28"/>
          <w:szCs w:val="28"/>
          <w:rtl/>
        </w:rPr>
        <w:t>ی</w:t>
      </w:r>
      <w:r w:rsidRPr="00A67084">
        <w:rPr>
          <w:rFonts w:cs="B Mitra"/>
          <w:sz w:val="28"/>
          <w:szCs w:val="28"/>
          <w:rtl/>
        </w:rPr>
        <w:t xml:space="preserve"> شود: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 پ</w:t>
      </w:r>
      <w:r w:rsidRPr="00A67084">
        <w:rPr>
          <w:rFonts w:cs="B Mitra" w:hint="cs"/>
          <w:sz w:val="28"/>
          <w:szCs w:val="28"/>
          <w:rtl/>
        </w:rPr>
        <w:t>ی</w:t>
      </w:r>
      <w:r w:rsidRPr="00A67084">
        <w:rPr>
          <w:rFonts w:cs="B Mitra" w:hint="eastAsia"/>
          <w:sz w:val="28"/>
          <w:szCs w:val="28"/>
          <w:rtl/>
        </w:rPr>
        <w:t>رو</w:t>
      </w:r>
      <w:r w:rsidRPr="00A67084">
        <w:rPr>
          <w:rFonts w:cs="B Mitra" w:hint="cs"/>
          <w:sz w:val="28"/>
          <w:szCs w:val="28"/>
          <w:rtl/>
        </w:rPr>
        <w:t>ی</w:t>
      </w:r>
      <w:r w:rsidRPr="00A67084">
        <w:rPr>
          <w:rFonts w:cs="B Mitra"/>
          <w:sz w:val="28"/>
          <w:szCs w:val="28"/>
          <w:rtl/>
        </w:rPr>
        <w:t xml:space="preserve"> از خواسته ها</w:t>
      </w:r>
      <w:r w:rsidRPr="00A67084">
        <w:rPr>
          <w:rFonts w:cs="B Mitra" w:hint="cs"/>
          <w:sz w:val="28"/>
          <w:szCs w:val="28"/>
          <w:rtl/>
        </w:rPr>
        <w:t>ی</w:t>
      </w:r>
      <w:r w:rsidRPr="00A67084">
        <w:rPr>
          <w:rFonts w:cs="B Mitra"/>
          <w:sz w:val="28"/>
          <w:szCs w:val="28"/>
          <w:rtl/>
        </w:rPr>
        <w:t xml:space="preserve"> نفسان</w:t>
      </w:r>
      <w:r w:rsidRPr="00A67084">
        <w:rPr>
          <w:rFonts w:cs="B Mitra" w:hint="cs"/>
          <w:sz w:val="28"/>
          <w:szCs w:val="28"/>
          <w:rtl/>
        </w:rPr>
        <w:t>ی</w:t>
      </w:r>
      <w:r w:rsidRPr="00A67084">
        <w:rPr>
          <w:rFonts w:cs="B Mitra"/>
          <w:sz w:val="28"/>
          <w:szCs w:val="28"/>
          <w:rtl/>
        </w:rPr>
        <w:t>: نت</w:t>
      </w:r>
      <w:r w:rsidRPr="00A67084">
        <w:rPr>
          <w:rFonts w:cs="B Mitra" w:hint="cs"/>
          <w:sz w:val="28"/>
          <w:szCs w:val="28"/>
          <w:rtl/>
        </w:rPr>
        <w:t>ی</w:t>
      </w:r>
      <w:r w:rsidRPr="00A67084">
        <w:rPr>
          <w:rFonts w:cs="B Mitra" w:hint="eastAsia"/>
          <w:sz w:val="28"/>
          <w:szCs w:val="28"/>
          <w:rtl/>
        </w:rPr>
        <w:t>جه</w:t>
      </w:r>
      <w:r w:rsidRPr="00A67084">
        <w:rPr>
          <w:rFonts w:cs="B Mitra"/>
          <w:sz w:val="28"/>
          <w:szCs w:val="28"/>
          <w:rtl/>
        </w:rPr>
        <w:t xml:space="preserve"> پ</w:t>
      </w:r>
      <w:r w:rsidRPr="00A67084">
        <w:rPr>
          <w:rFonts w:cs="B Mitra" w:hint="cs"/>
          <w:sz w:val="28"/>
          <w:szCs w:val="28"/>
          <w:rtl/>
        </w:rPr>
        <w:t>ی</w:t>
      </w:r>
      <w:r w:rsidRPr="00A67084">
        <w:rPr>
          <w:rFonts w:cs="B Mitra" w:hint="eastAsia"/>
          <w:sz w:val="28"/>
          <w:szCs w:val="28"/>
          <w:rtl/>
        </w:rPr>
        <w:t>رو</w:t>
      </w:r>
      <w:r w:rsidRPr="00A67084">
        <w:rPr>
          <w:rFonts w:cs="B Mitra" w:hint="cs"/>
          <w:sz w:val="28"/>
          <w:szCs w:val="28"/>
          <w:rtl/>
        </w:rPr>
        <w:t>ی</w:t>
      </w:r>
      <w:r w:rsidRPr="00A67084">
        <w:rPr>
          <w:rFonts w:cs="B Mitra"/>
          <w:sz w:val="28"/>
          <w:szCs w:val="28"/>
          <w:rtl/>
        </w:rPr>
        <w:t xml:space="preserve"> از خواسته ها</w:t>
      </w:r>
      <w:r w:rsidRPr="00A67084">
        <w:rPr>
          <w:rFonts w:cs="B Mitra" w:hint="cs"/>
          <w:sz w:val="28"/>
          <w:szCs w:val="28"/>
          <w:rtl/>
        </w:rPr>
        <w:t>ی</w:t>
      </w:r>
      <w:r w:rsidRPr="00A67084">
        <w:rPr>
          <w:rFonts w:cs="B Mitra"/>
          <w:sz w:val="28"/>
          <w:szCs w:val="28"/>
          <w:rtl/>
        </w:rPr>
        <w:t xml:space="preserve"> نفس اماره و نداشتن تقوا، آن است که انسان کارها</w:t>
      </w:r>
      <w:r w:rsidRPr="00A67084">
        <w:rPr>
          <w:rFonts w:cs="B Mitra" w:hint="cs"/>
          <w:sz w:val="28"/>
          <w:szCs w:val="28"/>
          <w:rtl/>
        </w:rPr>
        <w:t>ی</w:t>
      </w:r>
      <w:r w:rsidRPr="00A67084">
        <w:rPr>
          <w:rFonts w:cs="B Mitra"/>
          <w:sz w:val="28"/>
          <w:szCs w:val="28"/>
          <w:rtl/>
        </w:rPr>
        <w:t xml:space="preserve"> بد و ناپسند خود را ز</w:t>
      </w:r>
      <w:r w:rsidRPr="00A67084">
        <w:rPr>
          <w:rFonts w:cs="B Mitra" w:hint="cs"/>
          <w:sz w:val="28"/>
          <w:szCs w:val="28"/>
          <w:rtl/>
        </w:rPr>
        <w:t>ی</w:t>
      </w:r>
      <w:r w:rsidRPr="00A67084">
        <w:rPr>
          <w:rFonts w:cs="B Mitra" w:hint="eastAsia"/>
          <w:sz w:val="28"/>
          <w:szCs w:val="28"/>
          <w:rtl/>
        </w:rPr>
        <w:t>با</w:t>
      </w:r>
      <w:r w:rsidRPr="00A67084">
        <w:rPr>
          <w:rFonts w:cs="B Mitra"/>
          <w:sz w:val="28"/>
          <w:szCs w:val="28"/>
          <w:rtl/>
        </w:rPr>
        <w:t xml:space="preserve"> و ن</w:t>
      </w:r>
      <w:r w:rsidRPr="00A67084">
        <w:rPr>
          <w:rFonts w:cs="B Mitra" w:hint="cs"/>
          <w:sz w:val="28"/>
          <w:szCs w:val="28"/>
          <w:rtl/>
        </w:rPr>
        <w:t>ی</w:t>
      </w:r>
      <w:r w:rsidRPr="00A67084">
        <w:rPr>
          <w:rFonts w:cs="B Mitra" w:hint="eastAsia"/>
          <w:sz w:val="28"/>
          <w:szCs w:val="28"/>
          <w:rtl/>
        </w:rPr>
        <w:t>کو</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پندارد. به عبارت د</w:t>
      </w:r>
      <w:r w:rsidRPr="00A67084">
        <w:rPr>
          <w:rFonts w:cs="B Mitra" w:hint="cs"/>
          <w:sz w:val="28"/>
          <w:szCs w:val="28"/>
          <w:rtl/>
        </w:rPr>
        <w:t>ی</w:t>
      </w:r>
      <w:r w:rsidRPr="00A67084">
        <w:rPr>
          <w:rFonts w:cs="B Mitra" w:hint="eastAsia"/>
          <w:sz w:val="28"/>
          <w:szCs w:val="28"/>
          <w:rtl/>
        </w:rPr>
        <w:t>گر؛</w:t>
      </w:r>
      <w:r w:rsidRPr="00A67084">
        <w:rPr>
          <w:rFonts w:cs="B Mitra"/>
          <w:sz w:val="28"/>
          <w:szCs w:val="28"/>
          <w:rtl/>
        </w:rPr>
        <w:t xml:space="preserve"> اگر انسان بر طبق فطرت، </w:t>
      </w:r>
      <w:r w:rsidRPr="00A67084">
        <w:rPr>
          <w:rFonts w:ascii="Times New Roman" w:hAnsi="Times New Roman" w:cs="Times New Roman" w:hint="cs"/>
          <w:sz w:val="28"/>
          <w:szCs w:val="28"/>
          <w:rtl/>
        </w:rPr>
        <w:t>–</w:t>
      </w:r>
      <w:r w:rsidRPr="00A67084">
        <w:rPr>
          <w:rFonts w:cs="B Mitra"/>
          <w:sz w:val="28"/>
          <w:szCs w:val="28"/>
          <w:rtl/>
        </w:rPr>
        <w:t xml:space="preserve"> </w:t>
      </w:r>
      <w:r w:rsidRPr="00A67084">
        <w:rPr>
          <w:rFonts w:cs="B Mitra" w:hint="cs"/>
          <w:sz w:val="28"/>
          <w:szCs w:val="28"/>
          <w:rtl/>
        </w:rPr>
        <w:t>که</w:t>
      </w:r>
      <w:r w:rsidRPr="00A67084">
        <w:rPr>
          <w:rFonts w:cs="B Mitra"/>
          <w:sz w:val="28"/>
          <w:szCs w:val="28"/>
          <w:rtl/>
        </w:rPr>
        <w:t xml:space="preserve"> هم</w:t>
      </w:r>
      <w:r w:rsidRPr="00A67084">
        <w:rPr>
          <w:rFonts w:cs="B Mitra" w:hint="cs"/>
          <w:sz w:val="28"/>
          <w:szCs w:val="28"/>
          <w:rtl/>
        </w:rPr>
        <w:t>ی</w:t>
      </w:r>
      <w:r w:rsidRPr="00A67084">
        <w:rPr>
          <w:rFonts w:cs="B Mitra" w:hint="eastAsia"/>
          <w:sz w:val="28"/>
          <w:szCs w:val="28"/>
          <w:rtl/>
        </w:rPr>
        <w:t>شه</w:t>
      </w:r>
      <w:r w:rsidRPr="00A67084">
        <w:rPr>
          <w:rFonts w:cs="B Mitra"/>
          <w:sz w:val="28"/>
          <w:szCs w:val="28"/>
          <w:rtl/>
        </w:rPr>
        <w:t xml:space="preserve"> به خوب</w:t>
      </w:r>
      <w:r w:rsidRPr="00A67084">
        <w:rPr>
          <w:rFonts w:cs="B Mitra" w:hint="cs"/>
          <w:sz w:val="28"/>
          <w:szCs w:val="28"/>
          <w:rtl/>
        </w:rPr>
        <w:t>ی</w:t>
      </w:r>
      <w:r w:rsidRPr="00A67084">
        <w:rPr>
          <w:rFonts w:cs="B Mitra"/>
          <w:sz w:val="28"/>
          <w:szCs w:val="28"/>
          <w:rtl/>
        </w:rPr>
        <w:t xml:space="preserve"> ها سوق داده، و انسان را از مخالفت پروردگار بر حذر م</w:t>
      </w:r>
      <w:r w:rsidRPr="00A67084">
        <w:rPr>
          <w:rFonts w:cs="B Mitra" w:hint="cs"/>
          <w:sz w:val="28"/>
          <w:szCs w:val="28"/>
          <w:rtl/>
        </w:rPr>
        <w:t>ی</w:t>
      </w:r>
      <w:r w:rsidRPr="00A67084">
        <w:rPr>
          <w:rFonts w:cs="B Mitra"/>
          <w:sz w:val="28"/>
          <w:szCs w:val="28"/>
          <w:rtl/>
        </w:rPr>
        <w:t xml:space="preserve"> دارد-، در جست و جوى حقيقت برآيد، کار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را از بد و ناپسند تشخ</w:t>
      </w:r>
      <w:r w:rsidRPr="00A67084">
        <w:rPr>
          <w:rFonts w:cs="B Mitra" w:hint="cs"/>
          <w:sz w:val="28"/>
          <w:szCs w:val="28"/>
          <w:rtl/>
        </w:rPr>
        <w:t>ی</w:t>
      </w:r>
      <w:r w:rsidRPr="00A67084">
        <w:rPr>
          <w:rFonts w:cs="B Mitra" w:hint="eastAsia"/>
          <w:sz w:val="28"/>
          <w:szCs w:val="28"/>
          <w:rtl/>
        </w:rPr>
        <w:t>ص</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دهد؛ خداوند در قرآن کر</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w:t>
      </w:r>
      <w:r w:rsidRPr="00A67084">
        <w:rPr>
          <w:rFonts w:cs="B Mitra"/>
          <w:sz w:val="28"/>
          <w:szCs w:val="28"/>
          <w:rtl/>
        </w:rPr>
        <w:lastRenderedPageBreak/>
        <w:t>فرما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«اى كسانى كه ايمان آورده‏ايد! اگر از (مخالفت فرمان) خدا بپرهيزيد، براى شما وسيله‏اى جهت جدا ساختن حق از باطل قرار مى‏دهد (روشن‏بينى خاصّى كه در پرتو آن</w:t>
      </w:r>
      <w:r w:rsidRPr="00A67084">
        <w:rPr>
          <w:rFonts w:cs="B Mitra" w:hint="eastAsia"/>
          <w:sz w:val="28"/>
          <w:szCs w:val="28"/>
          <w:rtl/>
        </w:rPr>
        <w:t>،</w:t>
      </w:r>
      <w:r w:rsidRPr="00A67084">
        <w:rPr>
          <w:rFonts w:cs="B Mitra"/>
          <w:sz w:val="28"/>
          <w:szCs w:val="28"/>
          <w:rtl/>
        </w:rPr>
        <w:t xml:space="preserve"> حق را از باطل خواهيد شناخت) و گناهانتان را مى‏پوشاند و شما را م</w:t>
      </w:r>
      <w:r w:rsidRPr="00A67084">
        <w:rPr>
          <w:rFonts w:cs="B Mitra" w:hint="cs"/>
          <w:sz w:val="28"/>
          <w:szCs w:val="28"/>
          <w:rtl/>
        </w:rPr>
        <w:t>ی</w:t>
      </w:r>
      <w:r w:rsidRPr="00A67084">
        <w:rPr>
          <w:rFonts w:cs="B Mitra"/>
          <w:sz w:val="28"/>
          <w:szCs w:val="28"/>
          <w:rtl/>
        </w:rPr>
        <w:t xml:space="preserve"> آمرزد و خداوند صاحب فضل و بخشش عظيم است‏».[3]</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قرآن</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فرما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«پس روى خود را متوجّه آيين خالص پروردگار كن! اين فطرتى است كه خداوند، انسان ها را بر آن آفريده؛ دگرگونى در آفرينش الاهى نيست اين است آيين استوار ولى اكثر مردم نمى‏دانند!».[4]</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cs"/>
          <w:sz w:val="28"/>
          <w:szCs w:val="28"/>
          <w:rtl/>
        </w:rPr>
        <w:t>ی</w:t>
      </w:r>
      <w:r w:rsidRPr="00A67084">
        <w:rPr>
          <w:rFonts w:cs="B Mitra" w:hint="eastAsia"/>
          <w:sz w:val="28"/>
          <w:szCs w:val="28"/>
          <w:rtl/>
        </w:rPr>
        <w:t>عن</w:t>
      </w:r>
      <w:r w:rsidRPr="00A67084">
        <w:rPr>
          <w:rFonts w:cs="B Mitra" w:hint="cs"/>
          <w:sz w:val="28"/>
          <w:szCs w:val="28"/>
          <w:rtl/>
        </w:rPr>
        <w:t>ی</w:t>
      </w:r>
      <w:r w:rsidRPr="00A67084">
        <w:rPr>
          <w:rFonts w:cs="B Mitra"/>
          <w:sz w:val="28"/>
          <w:szCs w:val="28"/>
          <w:rtl/>
        </w:rPr>
        <w:t xml:space="preserve"> فطرت انسان را به سو</w:t>
      </w:r>
      <w:r w:rsidRPr="00A67084">
        <w:rPr>
          <w:rFonts w:cs="B Mitra" w:hint="cs"/>
          <w:sz w:val="28"/>
          <w:szCs w:val="28"/>
          <w:rtl/>
        </w:rPr>
        <w:t>ی</w:t>
      </w:r>
      <w:r w:rsidRPr="00A67084">
        <w:rPr>
          <w:rFonts w:cs="B Mitra"/>
          <w:sz w:val="28"/>
          <w:szCs w:val="28"/>
          <w:rtl/>
        </w:rPr>
        <w:t xml:space="preserve"> خدا م</w:t>
      </w:r>
      <w:r w:rsidRPr="00A67084">
        <w:rPr>
          <w:rFonts w:cs="B Mitra" w:hint="cs"/>
          <w:sz w:val="28"/>
          <w:szCs w:val="28"/>
          <w:rtl/>
        </w:rPr>
        <w:t>ی</w:t>
      </w:r>
      <w:r w:rsidRPr="00A67084">
        <w:rPr>
          <w:rFonts w:cs="B Mitra"/>
          <w:sz w:val="28"/>
          <w:szCs w:val="28"/>
          <w:rtl/>
        </w:rPr>
        <w:t xml:space="preserve"> خواند، اما ممکن است انسان با انجام گناه هم</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ندا</w:t>
      </w:r>
      <w:r w:rsidRPr="00A67084">
        <w:rPr>
          <w:rFonts w:cs="B Mitra" w:hint="cs"/>
          <w:sz w:val="28"/>
          <w:szCs w:val="28"/>
          <w:rtl/>
        </w:rPr>
        <w:t>ی</w:t>
      </w:r>
      <w:r w:rsidRPr="00A67084">
        <w:rPr>
          <w:rFonts w:cs="B Mitra"/>
          <w:sz w:val="28"/>
          <w:szCs w:val="28"/>
          <w:rtl/>
        </w:rPr>
        <w:t xml:space="preserve"> درون</w:t>
      </w:r>
      <w:r w:rsidRPr="00A67084">
        <w:rPr>
          <w:rFonts w:cs="B Mitra" w:hint="cs"/>
          <w:sz w:val="28"/>
          <w:szCs w:val="28"/>
          <w:rtl/>
        </w:rPr>
        <w:t>ی</w:t>
      </w:r>
      <w:r w:rsidRPr="00A67084">
        <w:rPr>
          <w:rFonts w:cs="B Mitra"/>
          <w:sz w:val="28"/>
          <w:szCs w:val="28"/>
          <w:rtl/>
        </w:rPr>
        <w:t xml:space="preserve"> را سرکوب کند و در نها</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با پ</w:t>
      </w:r>
      <w:r w:rsidRPr="00A67084">
        <w:rPr>
          <w:rFonts w:cs="B Mitra" w:hint="cs"/>
          <w:sz w:val="28"/>
          <w:szCs w:val="28"/>
          <w:rtl/>
        </w:rPr>
        <w:t>ی</w:t>
      </w:r>
      <w:r w:rsidRPr="00A67084">
        <w:rPr>
          <w:rFonts w:cs="B Mitra" w:hint="eastAsia"/>
          <w:sz w:val="28"/>
          <w:szCs w:val="28"/>
          <w:rtl/>
        </w:rPr>
        <w:t>رو</w:t>
      </w:r>
      <w:r w:rsidRPr="00A67084">
        <w:rPr>
          <w:rFonts w:cs="B Mitra" w:hint="cs"/>
          <w:sz w:val="28"/>
          <w:szCs w:val="28"/>
          <w:rtl/>
        </w:rPr>
        <w:t>ی</w:t>
      </w:r>
      <w:r w:rsidRPr="00A67084">
        <w:rPr>
          <w:rFonts w:cs="B Mitra"/>
          <w:sz w:val="28"/>
          <w:szCs w:val="28"/>
          <w:rtl/>
        </w:rPr>
        <w:t xml:space="preserve"> از ش</w:t>
      </w:r>
      <w:r w:rsidRPr="00A67084">
        <w:rPr>
          <w:rFonts w:cs="B Mitra" w:hint="cs"/>
          <w:sz w:val="28"/>
          <w:szCs w:val="28"/>
          <w:rtl/>
        </w:rPr>
        <w:t>ی</w:t>
      </w:r>
      <w:r w:rsidRPr="00A67084">
        <w:rPr>
          <w:rFonts w:cs="B Mitra" w:hint="eastAsia"/>
          <w:sz w:val="28"/>
          <w:szCs w:val="28"/>
          <w:rtl/>
        </w:rPr>
        <w:t>طان</w:t>
      </w:r>
      <w:r w:rsidRPr="00A67084">
        <w:rPr>
          <w:rFonts w:cs="B Mitra"/>
          <w:sz w:val="28"/>
          <w:szCs w:val="28"/>
          <w:rtl/>
        </w:rPr>
        <w:t xml:space="preserve"> کارش به جا</w:t>
      </w:r>
      <w:r w:rsidRPr="00A67084">
        <w:rPr>
          <w:rFonts w:cs="B Mitra" w:hint="cs"/>
          <w:sz w:val="28"/>
          <w:szCs w:val="28"/>
          <w:rtl/>
        </w:rPr>
        <w:t>یی</w:t>
      </w:r>
      <w:r w:rsidRPr="00A67084">
        <w:rPr>
          <w:rFonts w:cs="B Mitra"/>
          <w:sz w:val="28"/>
          <w:szCs w:val="28"/>
          <w:rtl/>
        </w:rPr>
        <w:t xml:space="preserve"> برسد که در تشخ</w:t>
      </w:r>
      <w:r w:rsidRPr="00A67084">
        <w:rPr>
          <w:rFonts w:cs="B Mitra" w:hint="cs"/>
          <w:sz w:val="28"/>
          <w:szCs w:val="28"/>
          <w:rtl/>
        </w:rPr>
        <w:t>ی</w:t>
      </w:r>
      <w:r w:rsidRPr="00A67084">
        <w:rPr>
          <w:rFonts w:cs="B Mitra" w:hint="eastAsia"/>
          <w:sz w:val="28"/>
          <w:szCs w:val="28"/>
          <w:rtl/>
        </w:rPr>
        <w:t>ص</w:t>
      </w:r>
      <w:r w:rsidRPr="00A67084">
        <w:rPr>
          <w:rFonts w:cs="B Mitra"/>
          <w:sz w:val="28"/>
          <w:szCs w:val="28"/>
          <w:rtl/>
        </w:rPr>
        <w:t xml:space="preserve"> عمل ن</w:t>
      </w:r>
      <w:r w:rsidRPr="00A67084">
        <w:rPr>
          <w:rFonts w:cs="B Mitra" w:hint="cs"/>
          <w:sz w:val="28"/>
          <w:szCs w:val="28"/>
          <w:rtl/>
        </w:rPr>
        <w:t>ی</w:t>
      </w:r>
      <w:r w:rsidRPr="00A67084">
        <w:rPr>
          <w:rFonts w:cs="B Mitra" w:hint="eastAsia"/>
          <w:sz w:val="28"/>
          <w:szCs w:val="28"/>
          <w:rtl/>
        </w:rPr>
        <w:t>کو</w:t>
      </w:r>
      <w:r w:rsidRPr="00A67084">
        <w:rPr>
          <w:rFonts w:cs="B Mitra"/>
          <w:sz w:val="28"/>
          <w:szCs w:val="28"/>
          <w:rtl/>
        </w:rPr>
        <w:t xml:space="preserve"> به خطا رود.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خدا</w:t>
      </w:r>
      <w:r w:rsidRPr="00A67084">
        <w:rPr>
          <w:rFonts w:cs="B Mitra" w:hint="cs"/>
          <w:sz w:val="28"/>
          <w:szCs w:val="28"/>
          <w:rtl/>
        </w:rPr>
        <w:t>ی</w:t>
      </w:r>
      <w:r w:rsidRPr="00A67084">
        <w:rPr>
          <w:rFonts w:cs="B Mitra"/>
          <w:sz w:val="28"/>
          <w:szCs w:val="28"/>
          <w:rtl/>
        </w:rPr>
        <w:t xml:space="preserve"> متعال در قرآن کر</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فرما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«ما طايفه «عاد» و «ثمود» را نيز (هلاك كرديم)، و مساكن (ويران شده) آنان براى شما آشكار است شيطان اعمالشان را براى آنان آراسته بود، از اين رو آنان را از راه (خدا) بازداشت در حالى كه بينا بودند».[5] و در آ</w:t>
      </w:r>
      <w:r w:rsidRPr="00A67084">
        <w:rPr>
          <w:rFonts w:cs="B Mitra" w:hint="cs"/>
          <w:sz w:val="28"/>
          <w:szCs w:val="28"/>
          <w:rtl/>
        </w:rPr>
        <w:t>ی</w:t>
      </w:r>
      <w:r w:rsidRPr="00A67084">
        <w:rPr>
          <w:rFonts w:cs="B Mitra" w:hint="eastAsia"/>
          <w:sz w:val="28"/>
          <w:szCs w:val="28"/>
          <w:rtl/>
        </w:rPr>
        <w:t>ات</w:t>
      </w:r>
      <w:r w:rsidRPr="00A67084">
        <w:rPr>
          <w:rFonts w:cs="B Mitra"/>
          <w:sz w:val="28"/>
          <w:szCs w:val="28"/>
          <w:rtl/>
        </w:rPr>
        <w:t xml:space="preserve"> د</w:t>
      </w:r>
      <w:r w:rsidRPr="00A67084">
        <w:rPr>
          <w:rFonts w:cs="B Mitra" w:hint="cs"/>
          <w:sz w:val="28"/>
          <w:szCs w:val="28"/>
          <w:rtl/>
        </w:rPr>
        <w:t>ی</w:t>
      </w:r>
      <w:r w:rsidRPr="00A67084">
        <w:rPr>
          <w:rFonts w:cs="B Mitra" w:hint="eastAsia"/>
          <w:sz w:val="28"/>
          <w:szCs w:val="28"/>
          <w:rtl/>
        </w:rPr>
        <w:t>گر</w:t>
      </w:r>
      <w:r w:rsidRPr="00A67084">
        <w:rPr>
          <w:rFonts w:cs="B Mitra" w:hint="cs"/>
          <w:sz w:val="28"/>
          <w:szCs w:val="28"/>
          <w:rtl/>
        </w:rPr>
        <w:t>ی</w:t>
      </w:r>
      <w:r w:rsidRPr="00A67084">
        <w:rPr>
          <w:rFonts w:cs="B Mitra"/>
          <w:sz w:val="28"/>
          <w:szCs w:val="28"/>
          <w:rtl/>
        </w:rPr>
        <w:t xml:space="preserve"> از قرآن ک</w:t>
      </w:r>
      <w:r w:rsidRPr="00A67084">
        <w:rPr>
          <w:rFonts w:cs="B Mitra" w:hint="eastAsia"/>
          <w:sz w:val="28"/>
          <w:szCs w:val="28"/>
          <w:rtl/>
        </w:rPr>
        <w:t>ر</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xml:space="preserve"> هم به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ز</w:t>
      </w:r>
      <w:r w:rsidRPr="00A67084">
        <w:rPr>
          <w:rFonts w:cs="B Mitra" w:hint="cs"/>
          <w:sz w:val="28"/>
          <w:szCs w:val="28"/>
          <w:rtl/>
        </w:rPr>
        <w:t>ی</w:t>
      </w:r>
      <w:r w:rsidRPr="00A67084">
        <w:rPr>
          <w:rFonts w:cs="B Mitra" w:hint="eastAsia"/>
          <w:sz w:val="28"/>
          <w:szCs w:val="28"/>
          <w:rtl/>
        </w:rPr>
        <w:t>نت</w:t>
      </w:r>
      <w:r w:rsidRPr="00A67084">
        <w:rPr>
          <w:rFonts w:cs="B Mitra"/>
          <w:sz w:val="28"/>
          <w:szCs w:val="28"/>
          <w:rtl/>
        </w:rPr>
        <w:t xml:space="preserve"> دادن و خوب جلوه دادن ش</w:t>
      </w:r>
      <w:r w:rsidRPr="00A67084">
        <w:rPr>
          <w:rFonts w:cs="B Mitra" w:hint="cs"/>
          <w:sz w:val="28"/>
          <w:szCs w:val="28"/>
          <w:rtl/>
        </w:rPr>
        <w:t>ی</w:t>
      </w:r>
      <w:r w:rsidRPr="00A67084">
        <w:rPr>
          <w:rFonts w:cs="B Mitra" w:hint="eastAsia"/>
          <w:sz w:val="28"/>
          <w:szCs w:val="28"/>
          <w:rtl/>
        </w:rPr>
        <w:t>طان</w:t>
      </w:r>
      <w:r w:rsidRPr="00A67084">
        <w:rPr>
          <w:rFonts w:cs="B Mitra"/>
          <w:sz w:val="28"/>
          <w:szCs w:val="28"/>
          <w:rtl/>
        </w:rPr>
        <w:t xml:space="preserve"> تصر</w:t>
      </w:r>
      <w:r w:rsidRPr="00A67084">
        <w:rPr>
          <w:rFonts w:cs="B Mitra" w:hint="cs"/>
          <w:sz w:val="28"/>
          <w:szCs w:val="28"/>
          <w:rtl/>
        </w:rPr>
        <w:t>ی</w:t>
      </w:r>
      <w:r w:rsidRPr="00A67084">
        <w:rPr>
          <w:rFonts w:cs="B Mitra" w:hint="eastAsia"/>
          <w:sz w:val="28"/>
          <w:szCs w:val="28"/>
          <w:rtl/>
        </w:rPr>
        <w:t>ح</w:t>
      </w:r>
      <w:r w:rsidRPr="00A67084">
        <w:rPr>
          <w:rFonts w:cs="B Mitra"/>
          <w:sz w:val="28"/>
          <w:szCs w:val="28"/>
          <w:rtl/>
        </w:rPr>
        <w:t xml:space="preserve"> شده است.</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 اند</w:t>
      </w:r>
      <w:r w:rsidRPr="00A67084">
        <w:rPr>
          <w:rFonts w:cs="B Mitra" w:hint="cs"/>
          <w:sz w:val="28"/>
          <w:szCs w:val="28"/>
          <w:rtl/>
        </w:rPr>
        <w:t>ی</w:t>
      </w:r>
      <w:r w:rsidRPr="00A67084">
        <w:rPr>
          <w:rFonts w:cs="B Mitra" w:hint="eastAsia"/>
          <w:sz w:val="28"/>
          <w:szCs w:val="28"/>
          <w:rtl/>
        </w:rPr>
        <w:t>شه</w:t>
      </w:r>
      <w:r w:rsidRPr="00A67084">
        <w:rPr>
          <w:rFonts w:cs="B Mitra"/>
          <w:sz w:val="28"/>
          <w:szCs w:val="28"/>
          <w:rtl/>
        </w:rPr>
        <w:t xml:space="preserve"> و عق</w:t>
      </w:r>
      <w:r w:rsidRPr="00A67084">
        <w:rPr>
          <w:rFonts w:cs="B Mitra" w:hint="cs"/>
          <w:sz w:val="28"/>
          <w:szCs w:val="28"/>
          <w:rtl/>
        </w:rPr>
        <w:t>ی</w:t>
      </w:r>
      <w:r w:rsidRPr="00A67084">
        <w:rPr>
          <w:rFonts w:cs="B Mitra" w:hint="eastAsia"/>
          <w:sz w:val="28"/>
          <w:szCs w:val="28"/>
          <w:rtl/>
        </w:rPr>
        <w:t>د</w:t>
      </w:r>
      <w:r w:rsidRPr="00A67084">
        <w:rPr>
          <w:rFonts w:cs="B Mitra" w:hint="cs"/>
          <w:sz w:val="28"/>
          <w:szCs w:val="28"/>
          <w:rtl/>
        </w:rPr>
        <w:t>ۀ</w:t>
      </w:r>
      <w:r w:rsidRPr="00A67084">
        <w:rPr>
          <w:rFonts w:cs="B Mitra"/>
          <w:sz w:val="28"/>
          <w:szCs w:val="28"/>
          <w:rtl/>
        </w:rPr>
        <w:t xml:space="preserve"> باطل: گاه</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کو</w:t>
      </w:r>
      <w:r w:rsidRPr="00A67084">
        <w:rPr>
          <w:rFonts w:cs="B Mitra"/>
          <w:sz w:val="28"/>
          <w:szCs w:val="28"/>
          <w:rtl/>
        </w:rPr>
        <w:t xml:space="preserve"> دانستن کار</w:t>
      </w:r>
      <w:r w:rsidRPr="00A67084">
        <w:rPr>
          <w:rFonts w:cs="B Mitra" w:hint="cs"/>
          <w:sz w:val="28"/>
          <w:szCs w:val="28"/>
          <w:rtl/>
        </w:rPr>
        <w:t>ی</w:t>
      </w:r>
      <w:r w:rsidRPr="00A67084">
        <w:rPr>
          <w:rFonts w:cs="B Mitra"/>
          <w:sz w:val="28"/>
          <w:szCs w:val="28"/>
          <w:rtl/>
        </w:rPr>
        <w:t xml:space="preserve"> که در واقع بد و ناپسند بوده، از آن جا ناش</w:t>
      </w:r>
      <w:r w:rsidRPr="00A67084">
        <w:rPr>
          <w:rFonts w:cs="B Mitra" w:hint="cs"/>
          <w:sz w:val="28"/>
          <w:szCs w:val="28"/>
          <w:rtl/>
        </w:rPr>
        <w:t>ی</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شود که انسان به درست</w:t>
      </w:r>
      <w:r w:rsidRPr="00A67084">
        <w:rPr>
          <w:rFonts w:cs="B Mitra" w:hint="cs"/>
          <w:sz w:val="28"/>
          <w:szCs w:val="28"/>
          <w:rtl/>
        </w:rPr>
        <w:t>ی</w:t>
      </w:r>
      <w:r w:rsidRPr="00A67084">
        <w:rPr>
          <w:rFonts w:cs="B Mitra"/>
          <w:sz w:val="28"/>
          <w:szCs w:val="28"/>
          <w:rtl/>
        </w:rPr>
        <w:t xml:space="preserve"> پ</w:t>
      </w:r>
      <w:r w:rsidRPr="00A67084">
        <w:rPr>
          <w:rFonts w:cs="B Mitra" w:hint="cs"/>
          <w:sz w:val="28"/>
          <w:szCs w:val="28"/>
          <w:rtl/>
        </w:rPr>
        <w:t>ی</w:t>
      </w:r>
      <w:r w:rsidRPr="00A67084">
        <w:rPr>
          <w:rFonts w:cs="B Mitra" w:hint="eastAsia"/>
          <w:sz w:val="28"/>
          <w:szCs w:val="28"/>
          <w:rtl/>
        </w:rPr>
        <w:t>رامون</w:t>
      </w:r>
      <w:r w:rsidRPr="00A67084">
        <w:rPr>
          <w:rFonts w:cs="B Mitra"/>
          <w:sz w:val="28"/>
          <w:szCs w:val="28"/>
          <w:rtl/>
        </w:rPr>
        <w:t xml:space="preserve"> آثار و عواقب آن اند</w:t>
      </w:r>
      <w:r w:rsidRPr="00A67084">
        <w:rPr>
          <w:rFonts w:cs="B Mitra" w:hint="cs"/>
          <w:sz w:val="28"/>
          <w:szCs w:val="28"/>
          <w:rtl/>
        </w:rPr>
        <w:t>ی</w:t>
      </w:r>
      <w:r w:rsidRPr="00A67084">
        <w:rPr>
          <w:rFonts w:cs="B Mitra" w:hint="eastAsia"/>
          <w:sz w:val="28"/>
          <w:szCs w:val="28"/>
          <w:rtl/>
        </w:rPr>
        <w:t>شه،</w:t>
      </w:r>
      <w:r w:rsidRPr="00A67084">
        <w:rPr>
          <w:rFonts w:cs="B Mitra"/>
          <w:sz w:val="28"/>
          <w:szCs w:val="28"/>
          <w:rtl/>
        </w:rPr>
        <w:t xml:space="preserve"> تعقل و فکر نم</w:t>
      </w:r>
      <w:r w:rsidRPr="00A67084">
        <w:rPr>
          <w:rFonts w:cs="B Mitra" w:hint="cs"/>
          <w:sz w:val="28"/>
          <w:szCs w:val="28"/>
          <w:rtl/>
        </w:rPr>
        <w:t>ی</w:t>
      </w:r>
      <w:r w:rsidRPr="00A67084">
        <w:rPr>
          <w:rFonts w:cs="B Mitra"/>
          <w:sz w:val="28"/>
          <w:szCs w:val="28"/>
          <w:rtl/>
        </w:rPr>
        <w:t xml:space="preserve"> کند.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انجام</w:t>
      </w:r>
      <w:r w:rsidRPr="00A67084">
        <w:rPr>
          <w:rFonts w:cs="B Mitra"/>
          <w:sz w:val="28"/>
          <w:szCs w:val="28"/>
          <w:rtl/>
        </w:rPr>
        <w:t xml:space="preserve"> کار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در حضور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و ر</w:t>
      </w:r>
      <w:r w:rsidRPr="00A67084">
        <w:rPr>
          <w:rFonts w:cs="B Mitra" w:hint="cs"/>
          <w:sz w:val="28"/>
          <w:szCs w:val="28"/>
          <w:rtl/>
        </w:rPr>
        <w:t>ی</w:t>
      </w:r>
      <w:r w:rsidRPr="00A67084">
        <w:rPr>
          <w:rFonts w:cs="B Mitra" w:hint="eastAsia"/>
          <w:sz w:val="28"/>
          <w:szCs w:val="28"/>
          <w:rtl/>
        </w:rPr>
        <w:t>ا</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کارها</w:t>
      </w:r>
      <w:r w:rsidRPr="00A67084">
        <w:rPr>
          <w:rFonts w:cs="B Mitra" w:hint="cs"/>
          <w:sz w:val="28"/>
          <w:szCs w:val="28"/>
          <w:rtl/>
        </w:rPr>
        <w:t>ی</w:t>
      </w:r>
      <w:r w:rsidRPr="00A67084">
        <w:rPr>
          <w:rFonts w:cs="B Mitra"/>
          <w:sz w:val="28"/>
          <w:szCs w:val="28"/>
          <w:rtl/>
        </w:rPr>
        <w:t xml:space="preserve"> خوب</w:t>
      </w:r>
      <w:r w:rsidRPr="00A67084">
        <w:rPr>
          <w:rFonts w:cs="B Mitra" w:hint="cs"/>
          <w:sz w:val="28"/>
          <w:szCs w:val="28"/>
          <w:rtl/>
        </w:rPr>
        <w:t>ی</w:t>
      </w:r>
      <w:r w:rsidRPr="00A67084">
        <w:rPr>
          <w:rFonts w:cs="B Mitra"/>
          <w:sz w:val="28"/>
          <w:szCs w:val="28"/>
          <w:rtl/>
        </w:rPr>
        <w:t xml:space="preserve"> که انسان انجام م</w:t>
      </w:r>
      <w:r w:rsidRPr="00A67084">
        <w:rPr>
          <w:rFonts w:cs="B Mitra" w:hint="cs"/>
          <w:sz w:val="28"/>
          <w:szCs w:val="28"/>
          <w:rtl/>
        </w:rPr>
        <w:t>ی</w:t>
      </w:r>
      <w:r w:rsidRPr="00A67084">
        <w:rPr>
          <w:rFonts w:cs="B Mitra"/>
          <w:sz w:val="28"/>
          <w:szCs w:val="28"/>
          <w:rtl/>
        </w:rPr>
        <w:t xml:space="preserve"> دهد، اگر به گونه ا</w:t>
      </w:r>
      <w:r w:rsidRPr="00A67084">
        <w:rPr>
          <w:rFonts w:cs="B Mitra" w:hint="cs"/>
          <w:sz w:val="28"/>
          <w:szCs w:val="28"/>
          <w:rtl/>
        </w:rPr>
        <w:t>ی</w:t>
      </w:r>
      <w:r w:rsidRPr="00A67084">
        <w:rPr>
          <w:rFonts w:cs="B Mitra"/>
          <w:sz w:val="28"/>
          <w:szCs w:val="28"/>
          <w:rtl/>
        </w:rPr>
        <w:t xml:space="preserve"> باشد که بودن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نبودن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در انجام آن کار خوب تأث</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و نقش</w:t>
      </w:r>
      <w:r w:rsidRPr="00A67084">
        <w:rPr>
          <w:rFonts w:cs="B Mitra" w:hint="cs"/>
          <w:sz w:val="28"/>
          <w:szCs w:val="28"/>
          <w:rtl/>
        </w:rPr>
        <w:t>ی</w:t>
      </w:r>
      <w:r w:rsidRPr="00A67084">
        <w:rPr>
          <w:rFonts w:cs="B Mitra"/>
          <w:sz w:val="28"/>
          <w:szCs w:val="28"/>
          <w:rtl/>
        </w:rPr>
        <w:t xml:space="preserve"> نداشته باشد، حت</w:t>
      </w:r>
      <w:r w:rsidRPr="00A67084">
        <w:rPr>
          <w:rFonts w:cs="B Mitra" w:hint="cs"/>
          <w:sz w:val="28"/>
          <w:szCs w:val="28"/>
          <w:rtl/>
        </w:rPr>
        <w:t>ی</w:t>
      </w:r>
      <w:r w:rsidRPr="00A67084">
        <w:rPr>
          <w:rFonts w:cs="B Mitra"/>
          <w:sz w:val="28"/>
          <w:szCs w:val="28"/>
          <w:rtl/>
        </w:rPr>
        <w:t xml:space="preserve"> اگر در حضور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انجام شود، ا</w:t>
      </w:r>
      <w:r w:rsidRPr="00A67084">
        <w:rPr>
          <w:rFonts w:cs="B Mitra" w:hint="cs"/>
          <w:sz w:val="28"/>
          <w:szCs w:val="28"/>
          <w:rtl/>
        </w:rPr>
        <w:t>ی</w:t>
      </w:r>
      <w:r w:rsidRPr="00A67084">
        <w:rPr>
          <w:rFonts w:cs="B Mitra" w:hint="eastAsia"/>
          <w:sz w:val="28"/>
          <w:szCs w:val="28"/>
          <w:rtl/>
        </w:rPr>
        <w:t>راد</w:t>
      </w:r>
      <w:r w:rsidRPr="00A67084">
        <w:rPr>
          <w:rFonts w:cs="B Mitra" w:hint="cs"/>
          <w:sz w:val="28"/>
          <w:szCs w:val="28"/>
          <w:rtl/>
        </w:rPr>
        <w:t>ی</w:t>
      </w:r>
      <w:r w:rsidRPr="00A67084">
        <w:rPr>
          <w:rFonts w:cs="B Mitra"/>
          <w:sz w:val="28"/>
          <w:szCs w:val="28"/>
          <w:rtl/>
        </w:rPr>
        <w:t xml:space="preserve"> نداشته و در مراتب مقدمات</w:t>
      </w:r>
      <w:r w:rsidRPr="00A67084">
        <w:rPr>
          <w:rFonts w:cs="B Mitra" w:hint="cs"/>
          <w:sz w:val="28"/>
          <w:szCs w:val="28"/>
          <w:rtl/>
        </w:rPr>
        <w:t>ی</w:t>
      </w:r>
      <w:r w:rsidRPr="00A67084">
        <w:rPr>
          <w:rFonts w:cs="B Mitra"/>
          <w:sz w:val="28"/>
          <w:szCs w:val="28"/>
          <w:rtl/>
        </w:rPr>
        <w:t xml:space="preserve"> معنو</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ر</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محسوب نم</w:t>
      </w:r>
      <w:r w:rsidRPr="00A67084">
        <w:rPr>
          <w:rFonts w:cs="B Mitra" w:hint="cs"/>
          <w:sz w:val="28"/>
          <w:szCs w:val="28"/>
          <w:rtl/>
        </w:rPr>
        <w:t>ی</w:t>
      </w:r>
      <w:r w:rsidRPr="00A67084">
        <w:rPr>
          <w:rFonts w:cs="B Mitra"/>
          <w:sz w:val="28"/>
          <w:szCs w:val="28"/>
          <w:rtl/>
        </w:rPr>
        <w:t xml:space="preserve"> شود؛ هر چند در دل اندک</w:t>
      </w:r>
      <w:r w:rsidRPr="00A67084">
        <w:rPr>
          <w:rFonts w:cs="B Mitra" w:hint="cs"/>
          <w:sz w:val="28"/>
          <w:szCs w:val="28"/>
          <w:rtl/>
        </w:rPr>
        <w:t>ی</w:t>
      </w:r>
      <w:r w:rsidRPr="00A67084">
        <w:rPr>
          <w:rFonts w:cs="B Mitra"/>
          <w:sz w:val="28"/>
          <w:szCs w:val="28"/>
          <w:rtl/>
        </w:rPr>
        <w:t xml:space="preserve"> خوشحال</w:t>
      </w:r>
      <w:r w:rsidRPr="00A67084">
        <w:rPr>
          <w:rFonts w:cs="B Mitra" w:hint="cs"/>
          <w:sz w:val="28"/>
          <w:szCs w:val="28"/>
          <w:rtl/>
        </w:rPr>
        <w:t>ی</w:t>
      </w:r>
      <w:r w:rsidRPr="00A67084">
        <w:rPr>
          <w:rFonts w:cs="B Mitra"/>
          <w:sz w:val="28"/>
          <w:szCs w:val="28"/>
          <w:rtl/>
        </w:rPr>
        <w:t xml:space="preserve"> و سرور پد</w:t>
      </w:r>
      <w:r w:rsidRPr="00A67084">
        <w:rPr>
          <w:rFonts w:cs="B Mitra" w:hint="cs"/>
          <w:sz w:val="28"/>
          <w:szCs w:val="28"/>
          <w:rtl/>
        </w:rPr>
        <w:t>ی</w:t>
      </w:r>
      <w:r w:rsidRPr="00A67084">
        <w:rPr>
          <w:rFonts w:cs="B Mitra"/>
          <w:sz w:val="28"/>
          <w:szCs w:val="28"/>
          <w:rtl/>
        </w:rPr>
        <w:t>د آ</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هم</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که آدم</w:t>
      </w:r>
      <w:r w:rsidRPr="00A67084">
        <w:rPr>
          <w:rFonts w:cs="B Mitra" w:hint="cs"/>
          <w:sz w:val="28"/>
          <w:szCs w:val="28"/>
          <w:rtl/>
        </w:rPr>
        <w:t>ی</w:t>
      </w:r>
      <w:r w:rsidRPr="00A67084">
        <w:rPr>
          <w:rFonts w:cs="B Mitra"/>
          <w:sz w:val="28"/>
          <w:szCs w:val="28"/>
          <w:rtl/>
        </w:rPr>
        <w:t xml:space="preserve"> در مس</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و به فکر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است که با ن</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خالص کار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انجام دهد، بهتر</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حالت برا</w:t>
      </w:r>
      <w:r w:rsidRPr="00A67084">
        <w:rPr>
          <w:rFonts w:cs="B Mitra" w:hint="cs"/>
          <w:sz w:val="28"/>
          <w:szCs w:val="28"/>
          <w:rtl/>
        </w:rPr>
        <w:t>ی</w:t>
      </w:r>
      <w:r w:rsidRPr="00A67084">
        <w:rPr>
          <w:rFonts w:cs="B Mitra"/>
          <w:sz w:val="28"/>
          <w:szCs w:val="28"/>
          <w:rtl/>
        </w:rPr>
        <w:t xml:space="preserve"> او بوده و جا</w:t>
      </w:r>
      <w:r w:rsidRPr="00A67084">
        <w:rPr>
          <w:rFonts w:cs="B Mitra" w:hint="cs"/>
          <w:sz w:val="28"/>
          <w:szCs w:val="28"/>
          <w:rtl/>
        </w:rPr>
        <w:t>ی</w:t>
      </w:r>
      <w:r w:rsidRPr="00A67084">
        <w:rPr>
          <w:rFonts w:cs="B Mitra"/>
          <w:sz w:val="28"/>
          <w:szCs w:val="28"/>
          <w:rtl/>
        </w:rPr>
        <w:t xml:space="preserve"> ام</w:t>
      </w:r>
      <w:r w:rsidRPr="00A67084">
        <w:rPr>
          <w:rFonts w:cs="B Mitra" w:hint="cs"/>
          <w:sz w:val="28"/>
          <w:szCs w:val="28"/>
          <w:rtl/>
        </w:rPr>
        <w:t>ی</w:t>
      </w:r>
      <w:r w:rsidRPr="00A67084">
        <w:rPr>
          <w:rFonts w:cs="B Mitra" w:hint="eastAsia"/>
          <w:sz w:val="28"/>
          <w:szCs w:val="28"/>
          <w:rtl/>
        </w:rPr>
        <w:t>دوار</w:t>
      </w:r>
      <w:r w:rsidRPr="00A67084">
        <w:rPr>
          <w:rFonts w:cs="B Mitra" w:hint="cs"/>
          <w:sz w:val="28"/>
          <w:szCs w:val="28"/>
          <w:rtl/>
        </w:rPr>
        <w:t>ی</w:t>
      </w:r>
      <w:r w:rsidRPr="00A67084">
        <w:rPr>
          <w:rFonts w:cs="B Mitra"/>
          <w:sz w:val="28"/>
          <w:szCs w:val="28"/>
          <w:rtl/>
        </w:rPr>
        <w:t xml:space="preserve"> است.</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در</w:t>
      </w:r>
      <w:r w:rsidRPr="00A67084">
        <w:rPr>
          <w:rFonts w:cs="B Mitra"/>
          <w:sz w:val="28"/>
          <w:szCs w:val="28"/>
          <w:rtl/>
        </w:rPr>
        <w:t xml:space="preserve">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باره به ب</w:t>
      </w:r>
      <w:r w:rsidRPr="00A67084">
        <w:rPr>
          <w:rFonts w:cs="B Mitra" w:hint="cs"/>
          <w:sz w:val="28"/>
          <w:szCs w:val="28"/>
          <w:rtl/>
        </w:rPr>
        <w:t>ی</w:t>
      </w:r>
      <w:r w:rsidRPr="00A67084">
        <w:rPr>
          <w:rFonts w:cs="B Mitra" w:hint="eastAsia"/>
          <w:sz w:val="28"/>
          <w:szCs w:val="28"/>
          <w:rtl/>
        </w:rPr>
        <w:t>ان</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روا</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بسنده م</w:t>
      </w:r>
      <w:r w:rsidRPr="00A67084">
        <w:rPr>
          <w:rFonts w:cs="B Mitra" w:hint="cs"/>
          <w:sz w:val="28"/>
          <w:szCs w:val="28"/>
          <w:rtl/>
        </w:rPr>
        <w:t>ی</w:t>
      </w:r>
      <w:r w:rsidRPr="00A67084">
        <w:rPr>
          <w:rFonts w:cs="B Mitra"/>
          <w:sz w:val="28"/>
          <w:szCs w:val="28"/>
          <w:rtl/>
        </w:rPr>
        <w:t xml:space="preserve"> شود: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lastRenderedPageBreak/>
        <w:t>زُراره</w:t>
      </w:r>
      <w:r w:rsidRPr="00A67084">
        <w:rPr>
          <w:rFonts w:cs="B Mitra"/>
          <w:sz w:val="28"/>
          <w:szCs w:val="28"/>
          <w:rtl/>
        </w:rPr>
        <w:t xml:space="preserve"> از امام باقر (ع) روايت مى‏كند كه از آن حضرت سؤال كردم: مردى كار نيكى مى‏كند و شخص ديگرى او را در حال عمل نيك مشاهده م</w:t>
      </w:r>
      <w:r w:rsidRPr="00A67084">
        <w:rPr>
          <w:rFonts w:cs="B Mitra" w:hint="cs"/>
          <w:sz w:val="28"/>
          <w:szCs w:val="28"/>
          <w:rtl/>
        </w:rPr>
        <w:t>ی</w:t>
      </w:r>
      <w:r w:rsidRPr="00A67084">
        <w:rPr>
          <w:rFonts w:cs="B Mitra"/>
          <w:sz w:val="28"/>
          <w:szCs w:val="28"/>
          <w:rtl/>
        </w:rPr>
        <w:t xml:space="preserve"> کند و او خوشحال مى‏شود؟ امام (ع) فرمودند: مانعى ندارد، هم</w:t>
      </w:r>
      <w:r w:rsidRPr="00A67084">
        <w:rPr>
          <w:rFonts w:cs="B Mitra" w:hint="cs"/>
          <w:sz w:val="28"/>
          <w:szCs w:val="28"/>
          <w:rtl/>
        </w:rPr>
        <w:t>ۀ</w:t>
      </w:r>
      <w:r w:rsidRPr="00A67084">
        <w:rPr>
          <w:rFonts w:cs="B Mitra"/>
          <w:sz w:val="28"/>
          <w:szCs w:val="28"/>
          <w:rtl/>
        </w:rPr>
        <w:t xml:space="preserve"> افراد دوست دارند كه كارهاى نيك آنها در ميان مردم آشكار گردد، ولى اگر آن</w:t>
      </w:r>
      <w:r w:rsidRPr="00A67084">
        <w:rPr>
          <w:rFonts w:cs="B Mitra" w:hint="eastAsia"/>
          <w:sz w:val="28"/>
          <w:szCs w:val="28"/>
          <w:rtl/>
        </w:rPr>
        <w:t>ها</w:t>
      </w:r>
      <w:r w:rsidRPr="00A67084">
        <w:rPr>
          <w:rFonts w:cs="B Mitra"/>
          <w:sz w:val="28"/>
          <w:szCs w:val="28"/>
          <w:rtl/>
        </w:rPr>
        <w:t xml:space="preserve"> تنها براى خوشنامى و تظاهر كارى را انجام دهند، کارشان ريا خواهد بود.[6]</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توجه</w:t>
      </w:r>
      <w:r w:rsidRPr="00A67084">
        <w:rPr>
          <w:rFonts w:cs="B Mitra"/>
          <w:sz w:val="28"/>
          <w:szCs w:val="28"/>
          <w:rtl/>
        </w:rPr>
        <w:t xml:space="preserve"> به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نکته لازم است که در درجات بالا</w:t>
      </w:r>
      <w:r w:rsidRPr="00A67084">
        <w:rPr>
          <w:rFonts w:cs="B Mitra" w:hint="cs"/>
          <w:sz w:val="28"/>
          <w:szCs w:val="28"/>
          <w:rtl/>
        </w:rPr>
        <w:t>ی</w:t>
      </w:r>
      <w:r w:rsidRPr="00A67084">
        <w:rPr>
          <w:rFonts w:cs="B Mitra"/>
          <w:sz w:val="28"/>
          <w:szCs w:val="28"/>
          <w:rtl/>
        </w:rPr>
        <w:t xml:space="preserve"> عرفان و معرفت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مقدار از خوشحال</w:t>
      </w:r>
      <w:r w:rsidRPr="00A67084">
        <w:rPr>
          <w:rFonts w:cs="B Mitra" w:hint="cs"/>
          <w:sz w:val="28"/>
          <w:szCs w:val="28"/>
          <w:rtl/>
        </w:rPr>
        <w:t>ی</w:t>
      </w:r>
      <w:r w:rsidRPr="00A67084">
        <w:rPr>
          <w:rFonts w:cs="B Mitra"/>
          <w:sz w:val="28"/>
          <w:szCs w:val="28"/>
          <w:rtl/>
        </w:rPr>
        <w:t xml:space="preserve"> هم نبا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باشد و شا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در برخ</w:t>
      </w:r>
      <w:r w:rsidRPr="00A67084">
        <w:rPr>
          <w:rFonts w:cs="B Mitra" w:hint="cs"/>
          <w:sz w:val="28"/>
          <w:szCs w:val="28"/>
          <w:rtl/>
        </w:rPr>
        <w:t>ی</w:t>
      </w:r>
      <w:r w:rsidRPr="00A67084">
        <w:rPr>
          <w:rFonts w:cs="B Mitra"/>
          <w:sz w:val="28"/>
          <w:szCs w:val="28"/>
          <w:rtl/>
        </w:rPr>
        <w:t xml:space="preserve"> موارد نوع</w:t>
      </w:r>
      <w:r w:rsidRPr="00A67084">
        <w:rPr>
          <w:rFonts w:cs="B Mitra" w:hint="cs"/>
          <w:sz w:val="28"/>
          <w:szCs w:val="28"/>
          <w:rtl/>
        </w:rPr>
        <w:t>ی</w:t>
      </w:r>
      <w:r w:rsidRPr="00A67084">
        <w:rPr>
          <w:rFonts w:cs="B Mitra"/>
          <w:sz w:val="28"/>
          <w:szCs w:val="28"/>
          <w:rtl/>
        </w:rPr>
        <w:t xml:space="preserve"> شرک خف</w:t>
      </w:r>
      <w:r w:rsidRPr="00A67084">
        <w:rPr>
          <w:rFonts w:cs="B Mitra" w:hint="cs"/>
          <w:sz w:val="28"/>
          <w:szCs w:val="28"/>
          <w:rtl/>
        </w:rPr>
        <w:t>ی</w:t>
      </w:r>
      <w:r w:rsidRPr="00A67084">
        <w:rPr>
          <w:rFonts w:cs="B Mitra"/>
          <w:sz w:val="28"/>
          <w:szCs w:val="28"/>
          <w:rtl/>
        </w:rPr>
        <w:t xml:space="preserve"> به شمار آ</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اما با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با پ</w:t>
      </w:r>
      <w:r w:rsidRPr="00A67084">
        <w:rPr>
          <w:rFonts w:cs="B Mitra" w:hint="cs"/>
          <w:sz w:val="28"/>
          <w:szCs w:val="28"/>
          <w:rtl/>
        </w:rPr>
        <w:t>ی</w:t>
      </w:r>
      <w:r w:rsidRPr="00A67084">
        <w:rPr>
          <w:rFonts w:cs="B Mitra" w:hint="eastAsia"/>
          <w:sz w:val="28"/>
          <w:szCs w:val="28"/>
          <w:rtl/>
        </w:rPr>
        <w:t>مودن</w:t>
      </w:r>
      <w:r w:rsidRPr="00A67084">
        <w:rPr>
          <w:rFonts w:cs="B Mitra"/>
          <w:sz w:val="28"/>
          <w:szCs w:val="28"/>
          <w:rtl/>
        </w:rPr>
        <w:t xml:space="preserve"> مقدمات و پله به پله به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درجات و منازل از معرفت نائل شد.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بر</w:t>
      </w:r>
      <w:r w:rsidRPr="00A67084">
        <w:rPr>
          <w:rFonts w:cs="B Mitra"/>
          <w:sz w:val="28"/>
          <w:szCs w:val="28"/>
          <w:rtl/>
        </w:rPr>
        <w:t xml:space="preserve">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اساس، اگر اطلاع و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عدم اطلاع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بر اعمالمان، در به جا آوردن عبادات</w:t>
      </w:r>
      <w:r w:rsidRPr="00A67084">
        <w:rPr>
          <w:rFonts w:cs="B Mitra" w:hint="cs"/>
          <w:sz w:val="28"/>
          <w:szCs w:val="28"/>
          <w:rtl/>
        </w:rPr>
        <w:t>ی</w:t>
      </w:r>
      <w:r w:rsidRPr="00A67084">
        <w:rPr>
          <w:rFonts w:cs="B Mitra"/>
          <w:sz w:val="28"/>
          <w:szCs w:val="28"/>
          <w:rtl/>
        </w:rPr>
        <w:t xml:space="preserve"> که انجام م</w:t>
      </w:r>
      <w:r w:rsidRPr="00A67084">
        <w:rPr>
          <w:rFonts w:cs="B Mitra" w:hint="cs"/>
          <w:sz w:val="28"/>
          <w:szCs w:val="28"/>
          <w:rtl/>
        </w:rPr>
        <w:t>ی</w:t>
      </w:r>
      <w:r w:rsidRPr="00A67084">
        <w:rPr>
          <w:rFonts w:cs="B Mitra"/>
          <w:sz w:val="28"/>
          <w:szCs w:val="28"/>
          <w:rtl/>
        </w:rPr>
        <w:t xml:space="preserve"> ده</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xml:space="preserve"> نقش</w:t>
      </w:r>
      <w:r w:rsidRPr="00A67084">
        <w:rPr>
          <w:rFonts w:cs="B Mitra" w:hint="cs"/>
          <w:sz w:val="28"/>
          <w:szCs w:val="28"/>
          <w:rtl/>
        </w:rPr>
        <w:t>ی</w:t>
      </w:r>
      <w:r w:rsidRPr="00A67084">
        <w:rPr>
          <w:rFonts w:cs="B Mitra"/>
          <w:sz w:val="28"/>
          <w:szCs w:val="28"/>
          <w:rtl/>
        </w:rPr>
        <w:t xml:space="preserve"> نداشته باشد، خوشحال شدنمان از اطلاع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به تنها</w:t>
      </w:r>
      <w:r w:rsidRPr="00A67084">
        <w:rPr>
          <w:rFonts w:cs="B Mitra" w:hint="cs"/>
          <w:sz w:val="28"/>
          <w:szCs w:val="28"/>
          <w:rtl/>
        </w:rPr>
        <w:t>یی</w:t>
      </w:r>
      <w:r w:rsidRPr="00A67084">
        <w:rPr>
          <w:rFonts w:cs="B Mitra"/>
          <w:sz w:val="28"/>
          <w:szCs w:val="28"/>
          <w:rtl/>
        </w:rPr>
        <w:t xml:space="preserve"> گناه به شمار نم</w:t>
      </w:r>
      <w:r w:rsidRPr="00A67084">
        <w:rPr>
          <w:rFonts w:cs="B Mitra" w:hint="cs"/>
          <w:sz w:val="28"/>
          <w:szCs w:val="28"/>
          <w:rtl/>
        </w:rPr>
        <w:t>ی</w:t>
      </w:r>
      <w:r w:rsidRPr="00A67084">
        <w:rPr>
          <w:rFonts w:cs="B Mitra"/>
          <w:sz w:val="28"/>
          <w:szCs w:val="28"/>
          <w:rtl/>
        </w:rPr>
        <w:t xml:space="preserve"> آ</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برا</w:t>
      </w:r>
      <w:r w:rsidRPr="00A67084">
        <w:rPr>
          <w:rFonts w:cs="B Mitra" w:hint="cs"/>
          <w:sz w:val="28"/>
          <w:szCs w:val="28"/>
          <w:rtl/>
        </w:rPr>
        <w:t>ی</w:t>
      </w:r>
      <w:r w:rsidRPr="00A67084">
        <w:rPr>
          <w:rFonts w:cs="B Mitra"/>
          <w:sz w:val="28"/>
          <w:szCs w:val="28"/>
          <w:rtl/>
        </w:rPr>
        <w:t xml:space="preserve"> آگاه</w:t>
      </w:r>
      <w:r w:rsidRPr="00A67084">
        <w:rPr>
          <w:rFonts w:cs="B Mitra" w:hint="cs"/>
          <w:sz w:val="28"/>
          <w:szCs w:val="28"/>
          <w:rtl/>
        </w:rPr>
        <w:t>ی</w:t>
      </w:r>
      <w:r w:rsidRPr="00A67084">
        <w:rPr>
          <w:rFonts w:cs="B Mitra"/>
          <w:sz w:val="28"/>
          <w:szCs w:val="28"/>
          <w:rtl/>
        </w:rPr>
        <w:t xml:space="preserve"> ب</w:t>
      </w:r>
      <w:r w:rsidRPr="00A67084">
        <w:rPr>
          <w:rFonts w:cs="B Mitra" w:hint="cs"/>
          <w:sz w:val="28"/>
          <w:szCs w:val="28"/>
          <w:rtl/>
        </w:rPr>
        <w:t>ی</w:t>
      </w:r>
      <w:r w:rsidRPr="00A67084">
        <w:rPr>
          <w:rFonts w:cs="B Mitra" w:hint="eastAsia"/>
          <w:sz w:val="28"/>
          <w:szCs w:val="28"/>
          <w:rtl/>
        </w:rPr>
        <w:t>شتر</w:t>
      </w:r>
      <w:r w:rsidRPr="00A67084">
        <w:rPr>
          <w:rFonts w:cs="B Mitra"/>
          <w:sz w:val="28"/>
          <w:szCs w:val="28"/>
          <w:rtl/>
        </w:rPr>
        <w:t xml:space="preserve"> از راه ها</w:t>
      </w:r>
      <w:r w:rsidRPr="00A67084">
        <w:rPr>
          <w:rFonts w:cs="B Mitra" w:hint="cs"/>
          <w:sz w:val="28"/>
          <w:szCs w:val="28"/>
          <w:rtl/>
        </w:rPr>
        <w:t>ی</w:t>
      </w:r>
      <w:r w:rsidRPr="00A67084">
        <w:rPr>
          <w:rFonts w:cs="B Mitra"/>
          <w:sz w:val="28"/>
          <w:szCs w:val="28"/>
          <w:rtl/>
        </w:rPr>
        <w:t xml:space="preserve"> تحص</w:t>
      </w:r>
      <w:r w:rsidRPr="00A67084">
        <w:rPr>
          <w:rFonts w:cs="B Mitra" w:hint="cs"/>
          <w:sz w:val="28"/>
          <w:szCs w:val="28"/>
          <w:rtl/>
        </w:rPr>
        <w:t>ی</w:t>
      </w:r>
      <w:r w:rsidRPr="00A67084">
        <w:rPr>
          <w:rFonts w:cs="B Mitra" w:hint="eastAsia"/>
          <w:sz w:val="28"/>
          <w:szCs w:val="28"/>
          <w:rtl/>
        </w:rPr>
        <w:t>ل</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خالص، به نما</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«تحص</w:t>
      </w:r>
      <w:r w:rsidRPr="00A67084">
        <w:rPr>
          <w:rFonts w:cs="B Mitra" w:hint="cs"/>
          <w:sz w:val="28"/>
          <w:szCs w:val="28"/>
          <w:rtl/>
        </w:rPr>
        <w:t>ی</w:t>
      </w:r>
      <w:r w:rsidRPr="00A67084">
        <w:rPr>
          <w:rFonts w:cs="B Mitra" w:hint="eastAsia"/>
          <w:sz w:val="28"/>
          <w:szCs w:val="28"/>
          <w:rtl/>
        </w:rPr>
        <w:t>ل</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خالص»، سؤال 738 (سا</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اسلام کوئست: 1038) و نما</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تعر</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ر</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و راه درمان آن  سؤال 5073 (سا</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اسلام کوئست: 5295) مراجعه شود.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حکم</w:t>
      </w:r>
      <w:r w:rsidRPr="00A67084">
        <w:rPr>
          <w:rFonts w:cs="B Mitra"/>
          <w:sz w:val="28"/>
          <w:szCs w:val="28"/>
          <w:rtl/>
        </w:rPr>
        <w:t xml:space="preserve"> کارها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و بد انسان در دوران کودک</w:t>
      </w:r>
      <w:r w:rsidRPr="00A67084">
        <w:rPr>
          <w:rFonts w:cs="B Mitra" w:hint="cs"/>
          <w:sz w:val="28"/>
          <w:szCs w:val="28"/>
          <w:rtl/>
        </w:rPr>
        <w:t>ی</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از شرا</w:t>
      </w:r>
      <w:r w:rsidRPr="00A67084">
        <w:rPr>
          <w:rFonts w:cs="B Mitra" w:hint="cs"/>
          <w:sz w:val="28"/>
          <w:szCs w:val="28"/>
          <w:rtl/>
        </w:rPr>
        <w:t>ی</w:t>
      </w:r>
      <w:r w:rsidRPr="00A67084">
        <w:rPr>
          <w:rFonts w:cs="B Mitra" w:hint="eastAsia"/>
          <w:sz w:val="28"/>
          <w:szCs w:val="28"/>
          <w:rtl/>
        </w:rPr>
        <w:t>ط</w:t>
      </w:r>
      <w:r w:rsidRPr="00A67084">
        <w:rPr>
          <w:rFonts w:cs="B Mitra"/>
          <w:sz w:val="28"/>
          <w:szCs w:val="28"/>
          <w:rtl/>
        </w:rPr>
        <w:t xml:space="preserve"> مکلف بودن انسان از سو</w:t>
      </w:r>
      <w:r w:rsidRPr="00A67084">
        <w:rPr>
          <w:rFonts w:cs="B Mitra" w:hint="cs"/>
          <w:sz w:val="28"/>
          <w:szCs w:val="28"/>
          <w:rtl/>
        </w:rPr>
        <w:t>ی</w:t>
      </w:r>
      <w:r w:rsidRPr="00A67084">
        <w:rPr>
          <w:rFonts w:cs="B Mitra"/>
          <w:sz w:val="28"/>
          <w:szCs w:val="28"/>
          <w:rtl/>
        </w:rPr>
        <w:t xml:space="preserve"> خداوند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است که او بالغ باشد، در نت</w:t>
      </w:r>
      <w:r w:rsidRPr="00A67084">
        <w:rPr>
          <w:rFonts w:cs="B Mitra" w:hint="cs"/>
          <w:sz w:val="28"/>
          <w:szCs w:val="28"/>
          <w:rtl/>
        </w:rPr>
        <w:t>ی</w:t>
      </w:r>
      <w:r w:rsidRPr="00A67084">
        <w:rPr>
          <w:rFonts w:cs="B Mitra" w:hint="eastAsia"/>
          <w:sz w:val="28"/>
          <w:szCs w:val="28"/>
          <w:rtl/>
        </w:rPr>
        <w:t>جه</w:t>
      </w:r>
      <w:r w:rsidRPr="00A67084">
        <w:rPr>
          <w:rFonts w:cs="B Mitra"/>
          <w:sz w:val="28"/>
          <w:szCs w:val="28"/>
          <w:rtl/>
        </w:rPr>
        <w:t xml:space="preserve"> مجازات انسان غ</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مکلف صح</w:t>
      </w:r>
      <w:r w:rsidRPr="00A67084">
        <w:rPr>
          <w:rFonts w:cs="B Mitra" w:hint="cs"/>
          <w:sz w:val="28"/>
          <w:szCs w:val="28"/>
          <w:rtl/>
        </w:rPr>
        <w:t>ی</w:t>
      </w:r>
      <w:r w:rsidRPr="00A67084">
        <w:rPr>
          <w:rFonts w:cs="B Mitra" w:hint="eastAsia"/>
          <w:sz w:val="28"/>
          <w:szCs w:val="28"/>
          <w:rtl/>
        </w:rPr>
        <w:t>ح</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ست</w:t>
      </w:r>
      <w:r w:rsidRPr="00A67084">
        <w:rPr>
          <w:rFonts w:cs="B Mitra"/>
          <w:sz w:val="28"/>
          <w:szCs w:val="28"/>
          <w:rtl/>
        </w:rPr>
        <w:t>.[7] با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وجود فقها در بس</w:t>
      </w:r>
      <w:r w:rsidRPr="00A67084">
        <w:rPr>
          <w:rFonts w:cs="B Mitra" w:hint="cs"/>
          <w:sz w:val="28"/>
          <w:szCs w:val="28"/>
          <w:rtl/>
        </w:rPr>
        <w:t>ی</w:t>
      </w:r>
      <w:r w:rsidRPr="00A67084">
        <w:rPr>
          <w:rFonts w:cs="B Mitra" w:hint="eastAsia"/>
          <w:sz w:val="28"/>
          <w:szCs w:val="28"/>
          <w:rtl/>
        </w:rPr>
        <w:t>ار</w:t>
      </w:r>
      <w:r w:rsidRPr="00A67084">
        <w:rPr>
          <w:rFonts w:cs="B Mitra" w:hint="cs"/>
          <w:sz w:val="28"/>
          <w:szCs w:val="28"/>
          <w:rtl/>
        </w:rPr>
        <w:t>ی</w:t>
      </w:r>
      <w:r w:rsidRPr="00A67084">
        <w:rPr>
          <w:rFonts w:cs="B Mitra"/>
          <w:sz w:val="28"/>
          <w:szCs w:val="28"/>
          <w:rtl/>
        </w:rPr>
        <w:t xml:space="preserve"> از موارد برا</w:t>
      </w:r>
      <w:r w:rsidRPr="00A67084">
        <w:rPr>
          <w:rFonts w:cs="B Mitra" w:hint="cs"/>
          <w:sz w:val="28"/>
          <w:szCs w:val="28"/>
          <w:rtl/>
        </w:rPr>
        <w:t>ی</w:t>
      </w:r>
      <w:r w:rsidRPr="00A67084">
        <w:rPr>
          <w:rFonts w:cs="B Mitra"/>
          <w:sz w:val="28"/>
          <w:szCs w:val="28"/>
          <w:rtl/>
        </w:rPr>
        <w:t xml:space="preserve"> کودکان</w:t>
      </w:r>
      <w:r w:rsidRPr="00A67084">
        <w:rPr>
          <w:rFonts w:cs="B Mitra" w:hint="cs"/>
          <w:sz w:val="28"/>
          <w:szCs w:val="28"/>
          <w:rtl/>
        </w:rPr>
        <w:t>ی</w:t>
      </w:r>
      <w:r w:rsidRPr="00A67084">
        <w:rPr>
          <w:rFonts w:cs="B Mitra"/>
          <w:sz w:val="28"/>
          <w:szCs w:val="28"/>
          <w:rtl/>
        </w:rPr>
        <w:t xml:space="preserve"> که به سن تکل</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نرس</w:t>
      </w:r>
      <w:r w:rsidRPr="00A67084">
        <w:rPr>
          <w:rFonts w:cs="B Mitra" w:hint="cs"/>
          <w:sz w:val="28"/>
          <w:szCs w:val="28"/>
          <w:rtl/>
        </w:rPr>
        <w:t>ی</w:t>
      </w:r>
      <w:r w:rsidRPr="00A67084">
        <w:rPr>
          <w:rFonts w:cs="B Mitra" w:hint="eastAsia"/>
          <w:sz w:val="28"/>
          <w:szCs w:val="28"/>
          <w:rtl/>
        </w:rPr>
        <w:t>ده</w:t>
      </w:r>
      <w:r w:rsidRPr="00A67084">
        <w:rPr>
          <w:rFonts w:cs="B Mitra"/>
          <w:sz w:val="28"/>
          <w:szCs w:val="28"/>
          <w:rtl/>
        </w:rPr>
        <w:t xml:space="preserve"> اند، اما خوب و بد را م</w:t>
      </w:r>
      <w:r w:rsidRPr="00A67084">
        <w:rPr>
          <w:rFonts w:cs="B Mitra" w:hint="cs"/>
          <w:sz w:val="28"/>
          <w:szCs w:val="28"/>
          <w:rtl/>
        </w:rPr>
        <w:t>ی</w:t>
      </w:r>
      <w:r w:rsidRPr="00A67084">
        <w:rPr>
          <w:rFonts w:cs="B Mitra"/>
          <w:sz w:val="28"/>
          <w:szCs w:val="28"/>
          <w:rtl/>
        </w:rPr>
        <w:t xml:space="preserve"> فهمند </w:t>
      </w:r>
      <w:r w:rsidRPr="00A67084">
        <w:rPr>
          <w:rFonts w:ascii="Times New Roman" w:hAnsi="Times New Roman" w:cs="Times New Roman" w:hint="cs"/>
          <w:sz w:val="28"/>
          <w:szCs w:val="28"/>
          <w:rtl/>
        </w:rPr>
        <w:t>–</w:t>
      </w:r>
      <w:r w:rsidRPr="00A67084">
        <w:rPr>
          <w:rFonts w:cs="B Mitra" w:hint="cs"/>
          <w:sz w:val="28"/>
          <w:szCs w:val="28"/>
          <w:rtl/>
        </w:rPr>
        <w:t>که</w:t>
      </w:r>
      <w:r w:rsidRPr="00A67084">
        <w:rPr>
          <w:rFonts w:cs="B Mitra"/>
          <w:sz w:val="28"/>
          <w:szCs w:val="28"/>
          <w:rtl/>
        </w:rPr>
        <w:t xml:space="preserve"> </w:t>
      </w:r>
      <w:r w:rsidRPr="00A67084">
        <w:rPr>
          <w:rFonts w:cs="B Mitra" w:hint="cs"/>
          <w:sz w:val="28"/>
          <w:szCs w:val="28"/>
          <w:rtl/>
        </w:rPr>
        <w:t>در</w:t>
      </w:r>
      <w:r w:rsidRPr="00A67084">
        <w:rPr>
          <w:rFonts w:cs="B Mitra"/>
          <w:sz w:val="28"/>
          <w:szCs w:val="28"/>
          <w:rtl/>
        </w:rPr>
        <w:t xml:space="preserve"> </w:t>
      </w:r>
      <w:r w:rsidRPr="00A67084">
        <w:rPr>
          <w:rFonts w:cs="B Mitra" w:hint="cs"/>
          <w:sz w:val="28"/>
          <w:szCs w:val="28"/>
          <w:rtl/>
        </w:rPr>
        <w:t>اصطلاح</w:t>
      </w:r>
      <w:r w:rsidRPr="00A67084">
        <w:rPr>
          <w:rFonts w:cs="B Mitra"/>
          <w:sz w:val="28"/>
          <w:szCs w:val="28"/>
          <w:rtl/>
        </w:rPr>
        <w:t xml:space="preserve"> </w:t>
      </w:r>
      <w:r w:rsidRPr="00A67084">
        <w:rPr>
          <w:rFonts w:cs="B Mitra" w:hint="cs"/>
          <w:sz w:val="28"/>
          <w:szCs w:val="28"/>
          <w:rtl/>
        </w:rPr>
        <w:t>آنها</w:t>
      </w:r>
      <w:r w:rsidRPr="00A67084">
        <w:rPr>
          <w:rFonts w:cs="B Mitra"/>
          <w:sz w:val="28"/>
          <w:szCs w:val="28"/>
          <w:rtl/>
        </w:rPr>
        <w:t xml:space="preserve"> </w:t>
      </w:r>
      <w:r w:rsidRPr="00A67084">
        <w:rPr>
          <w:rFonts w:cs="B Mitra" w:hint="cs"/>
          <w:sz w:val="28"/>
          <w:szCs w:val="28"/>
          <w:rtl/>
        </w:rPr>
        <w:t>چنی</w:t>
      </w:r>
      <w:r w:rsidRPr="00A67084">
        <w:rPr>
          <w:rFonts w:cs="B Mitra" w:hint="eastAsia"/>
          <w:sz w:val="28"/>
          <w:szCs w:val="28"/>
          <w:rtl/>
        </w:rPr>
        <w:t>ن</w:t>
      </w:r>
      <w:r w:rsidRPr="00A67084">
        <w:rPr>
          <w:rFonts w:cs="B Mitra"/>
          <w:sz w:val="28"/>
          <w:szCs w:val="28"/>
          <w:rtl/>
        </w:rPr>
        <w:t xml:space="preserve"> کودک</w:t>
      </w:r>
      <w:r w:rsidRPr="00A67084">
        <w:rPr>
          <w:rFonts w:cs="B Mitra" w:hint="cs"/>
          <w:sz w:val="28"/>
          <w:szCs w:val="28"/>
          <w:rtl/>
        </w:rPr>
        <w:t>ی</w:t>
      </w:r>
      <w:r w:rsidRPr="00A67084">
        <w:rPr>
          <w:rFonts w:cs="B Mitra"/>
          <w:sz w:val="28"/>
          <w:szCs w:val="28"/>
          <w:rtl/>
        </w:rPr>
        <w:t xml:space="preserve"> “مم</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نام</w:t>
      </w:r>
      <w:r w:rsidRPr="00A67084">
        <w:rPr>
          <w:rFonts w:cs="B Mitra" w:hint="cs"/>
          <w:sz w:val="28"/>
          <w:szCs w:val="28"/>
          <w:rtl/>
        </w:rPr>
        <w:t>ی</w:t>
      </w:r>
      <w:r w:rsidRPr="00A67084">
        <w:rPr>
          <w:rFonts w:cs="B Mitra" w:hint="eastAsia"/>
          <w:sz w:val="28"/>
          <w:szCs w:val="28"/>
          <w:rtl/>
        </w:rPr>
        <w:t>ده</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شود-،[8] احکام</w:t>
      </w:r>
      <w:r w:rsidRPr="00A67084">
        <w:rPr>
          <w:rFonts w:cs="B Mitra" w:hint="cs"/>
          <w:sz w:val="28"/>
          <w:szCs w:val="28"/>
          <w:rtl/>
        </w:rPr>
        <w:t>ی</w:t>
      </w:r>
      <w:r w:rsidRPr="00A67084">
        <w:rPr>
          <w:rFonts w:cs="B Mitra"/>
          <w:sz w:val="28"/>
          <w:szCs w:val="28"/>
          <w:rtl/>
        </w:rPr>
        <w:t xml:space="preserve"> ب</w:t>
      </w:r>
      <w:r w:rsidRPr="00A67084">
        <w:rPr>
          <w:rFonts w:cs="B Mitra" w:hint="cs"/>
          <w:sz w:val="28"/>
          <w:szCs w:val="28"/>
          <w:rtl/>
        </w:rPr>
        <w:t>ی</w:t>
      </w:r>
      <w:r w:rsidRPr="00A67084">
        <w:rPr>
          <w:rFonts w:cs="B Mitra" w:hint="eastAsia"/>
          <w:sz w:val="28"/>
          <w:szCs w:val="28"/>
          <w:rtl/>
        </w:rPr>
        <w:t>ان</w:t>
      </w:r>
      <w:r w:rsidRPr="00A67084">
        <w:rPr>
          <w:rFonts w:cs="B Mitra"/>
          <w:sz w:val="28"/>
          <w:szCs w:val="28"/>
          <w:rtl/>
        </w:rPr>
        <w:t xml:space="preserve"> کرده اند که برخ</w:t>
      </w:r>
      <w:r w:rsidRPr="00A67084">
        <w:rPr>
          <w:rFonts w:cs="B Mitra" w:hint="cs"/>
          <w:sz w:val="28"/>
          <w:szCs w:val="28"/>
          <w:rtl/>
        </w:rPr>
        <w:t>ی</w:t>
      </w:r>
      <w:r w:rsidRPr="00A67084">
        <w:rPr>
          <w:rFonts w:cs="B Mitra"/>
          <w:sz w:val="28"/>
          <w:szCs w:val="28"/>
          <w:rtl/>
        </w:rPr>
        <w:t xml:space="preserve"> از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موارد عبارت اند از:</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 اگر کس</w:t>
      </w:r>
      <w:r w:rsidRPr="00A67084">
        <w:rPr>
          <w:rFonts w:cs="B Mitra" w:hint="cs"/>
          <w:sz w:val="28"/>
          <w:szCs w:val="28"/>
          <w:rtl/>
        </w:rPr>
        <w:t>ی</w:t>
      </w:r>
      <w:r w:rsidRPr="00A67084">
        <w:rPr>
          <w:rFonts w:cs="B Mitra"/>
          <w:sz w:val="28"/>
          <w:szCs w:val="28"/>
          <w:rtl/>
        </w:rPr>
        <w:t xml:space="preserve"> در حال نماز باشد و د</w:t>
      </w:r>
      <w:r w:rsidRPr="00A67084">
        <w:rPr>
          <w:rFonts w:cs="B Mitra" w:hint="cs"/>
          <w:sz w:val="28"/>
          <w:szCs w:val="28"/>
          <w:rtl/>
        </w:rPr>
        <w:t>ی</w:t>
      </w:r>
      <w:r w:rsidRPr="00A67084">
        <w:rPr>
          <w:rFonts w:cs="B Mitra" w:hint="eastAsia"/>
          <w:sz w:val="28"/>
          <w:szCs w:val="28"/>
          <w:rtl/>
        </w:rPr>
        <w:t>گر</w:t>
      </w:r>
      <w:r w:rsidRPr="00A67084">
        <w:rPr>
          <w:rFonts w:cs="B Mitra" w:hint="cs"/>
          <w:sz w:val="28"/>
          <w:szCs w:val="28"/>
          <w:rtl/>
        </w:rPr>
        <w:t>ی</w:t>
      </w:r>
      <w:r w:rsidRPr="00A67084">
        <w:rPr>
          <w:rFonts w:cs="B Mitra"/>
          <w:sz w:val="28"/>
          <w:szCs w:val="28"/>
          <w:rtl/>
        </w:rPr>
        <w:t xml:space="preserve"> به او سلام کند واجب است جواب سلام او را بدهد، حت</w:t>
      </w:r>
      <w:r w:rsidRPr="00A67084">
        <w:rPr>
          <w:rFonts w:cs="B Mitra" w:hint="cs"/>
          <w:sz w:val="28"/>
          <w:szCs w:val="28"/>
          <w:rtl/>
        </w:rPr>
        <w:t>ی</w:t>
      </w:r>
      <w:r w:rsidRPr="00A67084">
        <w:rPr>
          <w:rFonts w:cs="B Mitra"/>
          <w:sz w:val="28"/>
          <w:szCs w:val="28"/>
          <w:rtl/>
        </w:rPr>
        <w:t xml:space="preserve"> اگر سلام کننده </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کودک مم</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باشد.[9]</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 معامله با کودک نابالغ صح</w:t>
      </w:r>
      <w:r w:rsidRPr="00A67084">
        <w:rPr>
          <w:rFonts w:cs="B Mitra" w:hint="cs"/>
          <w:sz w:val="28"/>
          <w:szCs w:val="28"/>
          <w:rtl/>
        </w:rPr>
        <w:t>ی</w:t>
      </w:r>
      <w:r w:rsidRPr="00A67084">
        <w:rPr>
          <w:rFonts w:cs="B Mitra" w:hint="eastAsia"/>
          <w:sz w:val="28"/>
          <w:szCs w:val="28"/>
          <w:rtl/>
        </w:rPr>
        <w:t>ح</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ست،</w:t>
      </w:r>
      <w:r w:rsidRPr="00A67084">
        <w:rPr>
          <w:rFonts w:cs="B Mitra"/>
          <w:sz w:val="28"/>
          <w:szCs w:val="28"/>
          <w:rtl/>
        </w:rPr>
        <w:t xml:space="preserve"> اما اگر کودک</w:t>
      </w:r>
      <w:r w:rsidRPr="00A67084">
        <w:rPr>
          <w:rFonts w:cs="B Mitra" w:hint="cs"/>
          <w:sz w:val="28"/>
          <w:szCs w:val="28"/>
          <w:rtl/>
        </w:rPr>
        <w:t>ی</w:t>
      </w:r>
      <w:r w:rsidRPr="00A67084">
        <w:rPr>
          <w:rFonts w:cs="B Mitra"/>
          <w:sz w:val="28"/>
          <w:szCs w:val="28"/>
          <w:rtl/>
        </w:rPr>
        <w:t xml:space="preserve"> مم</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باشد و 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کم ق</w:t>
      </w:r>
      <w:r w:rsidRPr="00A67084">
        <w:rPr>
          <w:rFonts w:cs="B Mitra" w:hint="cs"/>
          <w:sz w:val="28"/>
          <w:szCs w:val="28"/>
          <w:rtl/>
        </w:rPr>
        <w:t>ی</w:t>
      </w:r>
      <w:r w:rsidRPr="00A67084">
        <w:rPr>
          <w:rFonts w:cs="B Mitra" w:hint="eastAsia"/>
          <w:sz w:val="28"/>
          <w:szCs w:val="28"/>
          <w:rtl/>
        </w:rPr>
        <w:t>مت</w:t>
      </w:r>
      <w:r w:rsidRPr="00A67084">
        <w:rPr>
          <w:rFonts w:cs="B Mitra" w:hint="cs"/>
          <w:sz w:val="28"/>
          <w:szCs w:val="28"/>
          <w:rtl/>
        </w:rPr>
        <w:t>ی</w:t>
      </w:r>
      <w:r w:rsidRPr="00A67084">
        <w:rPr>
          <w:rFonts w:cs="B Mitra"/>
          <w:sz w:val="28"/>
          <w:szCs w:val="28"/>
          <w:rtl/>
        </w:rPr>
        <w:t xml:space="preserve"> را که معامله آن برا</w:t>
      </w:r>
      <w:r w:rsidRPr="00A67084">
        <w:rPr>
          <w:rFonts w:cs="B Mitra" w:hint="cs"/>
          <w:sz w:val="28"/>
          <w:szCs w:val="28"/>
          <w:rtl/>
        </w:rPr>
        <w:t>ی</w:t>
      </w:r>
      <w:r w:rsidRPr="00A67084">
        <w:rPr>
          <w:rFonts w:cs="B Mitra"/>
          <w:sz w:val="28"/>
          <w:szCs w:val="28"/>
          <w:rtl/>
        </w:rPr>
        <w:t xml:space="preserve"> او معمول باشد معامله کند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معامله صح</w:t>
      </w:r>
      <w:r w:rsidRPr="00A67084">
        <w:rPr>
          <w:rFonts w:cs="B Mitra" w:hint="cs"/>
          <w:sz w:val="28"/>
          <w:szCs w:val="28"/>
          <w:rtl/>
        </w:rPr>
        <w:t>ی</w:t>
      </w:r>
      <w:r w:rsidRPr="00A67084">
        <w:rPr>
          <w:rFonts w:cs="B Mitra" w:hint="eastAsia"/>
          <w:sz w:val="28"/>
          <w:szCs w:val="28"/>
          <w:rtl/>
        </w:rPr>
        <w:t>ح</w:t>
      </w:r>
      <w:r w:rsidRPr="00A67084">
        <w:rPr>
          <w:rFonts w:cs="B Mitra"/>
          <w:sz w:val="28"/>
          <w:szCs w:val="28"/>
          <w:rtl/>
        </w:rPr>
        <w:t xml:space="preserve"> است.[10]</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3. کودک مسلمان مم</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تواند ح</w:t>
      </w:r>
      <w:r w:rsidRPr="00A67084">
        <w:rPr>
          <w:rFonts w:cs="B Mitra" w:hint="cs"/>
          <w:sz w:val="28"/>
          <w:szCs w:val="28"/>
          <w:rtl/>
        </w:rPr>
        <w:t>ی</w:t>
      </w:r>
      <w:r w:rsidRPr="00A67084">
        <w:rPr>
          <w:rFonts w:cs="B Mitra" w:hint="eastAsia"/>
          <w:sz w:val="28"/>
          <w:szCs w:val="28"/>
          <w:rtl/>
        </w:rPr>
        <w:t>وان</w:t>
      </w:r>
      <w:r w:rsidRPr="00A67084">
        <w:rPr>
          <w:rFonts w:cs="B Mitra" w:hint="cs"/>
          <w:sz w:val="28"/>
          <w:szCs w:val="28"/>
          <w:rtl/>
        </w:rPr>
        <w:t>ی</w:t>
      </w:r>
      <w:r w:rsidRPr="00A67084">
        <w:rPr>
          <w:rFonts w:cs="B Mitra"/>
          <w:sz w:val="28"/>
          <w:szCs w:val="28"/>
          <w:rtl/>
        </w:rPr>
        <w:t xml:space="preserve"> را به صورت شرع</w:t>
      </w:r>
      <w:r w:rsidRPr="00A67084">
        <w:rPr>
          <w:rFonts w:cs="B Mitra" w:hint="cs"/>
          <w:sz w:val="28"/>
          <w:szCs w:val="28"/>
          <w:rtl/>
        </w:rPr>
        <w:t>ی</w:t>
      </w:r>
      <w:r w:rsidRPr="00A67084">
        <w:rPr>
          <w:rFonts w:cs="B Mitra"/>
          <w:sz w:val="28"/>
          <w:szCs w:val="28"/>
          <w:rtl/>
        </w:rPr>
        <w:t xml:space="preserve"> سر ببرد.[11]</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lastRenderedPageBreak/>
        <w:t>4. اگر کودک مم</w:t>
      </w:r>
      <w:r w:rsidRPr="00A67084">
        <w:rPr>
          <w:rFonts w:cs="B Mitra" w:hint="cs"/>
          <w:sz w:val="28"/>
          <w:szCs w:val="28"/>
          <w:rtl/>
        </w:rPr>
        <w:t>ی</w:t>
      </w:r>
      <w:r w:rsidRPr="00A67084">
        <w:rPr>
          <w:rFonts w:cs="B Mitra" w:hint="eastAsia"/>
          <w:sz w:val="28"/>
          <w:szCs w:val="28"/>
          <w:rtl/>
        </w:rPr>
        <w:t>ز</w:t>
      </w:r>
      <w:r w:rsidRPr="00A67084">
        <w:rPr>
          <w:rFonts w:cs="B Mitra" w:hint="cs"/>
          <w:sz w:val="28"/>
          <w:szCs w:val="28"/>
          <w:rtl/>
        </w:rPr>
        <w:t>ی</w:t>
      </w:r>
      <w:r w:rsidRPr="00A67084">
        <w:rPr>
          <w:rFonts w:cs="B Mitra"/>
          <w:sz w:val="28"/>
          <w:szCs w:val="28"/>
          <w:rtl/>
        </w:rPr>
        <w:t xml:space="preserve"> به د</w:t>
      </w:r>
      <w:r w:rsidRPr="00A67084">
        <w:rPr>
          <w:rFonts w:cs="B Mitra" w:hint="cs"/>
          <w:sz w:val="28"/>
          <w:szCs w:val="28"/>
          <w:rtl/>
        </w:rPr>
        <w:t>ی</w:t>
      </w:r>
      <w:r w:rsidRPr="00A67084">
        <w:rPr>
          <w:rFonts w:cs="B Mitra" w:hint="eastAsia"/>
          <w:sz w:val="28"/>
          <w:szCs w:val="28"/>
          <w:rtl/>
        </w:rPr>
        <w:t>گر</w:t>
      </w:r>
      <w:r w:rsidRPr="00A67084">
        <w:rPr>
          <w:rFonts w:cs="B Mitra" w:hint="cs"/>
          <w:sz w:val="28"/>
          <w:szCs w:val="28"/>
          <w:rtl/>
        </w:rPr>
        <w:t>ی</w:t>
      </w:r>
      <w:r w:rsidRPr="00A67084">
        <w:rPr>
          <w:rFonts w:cs="B Mitra"/>
          <w:sz w:val="28"/>
          <w:szCs w:val="28"/>
          <w:rtl/>
        </w:rPr>
        <w:t xml:space="preserve"> نسبت ناروا</w:t>
      </w:r>
      <w:r w:rsidRPr="00A67084">
        <w:rPr>
          <w:rFonts w:cs="B Mitra" w:hint="cs"/>
          <w:sz w:val="28"/>
          <w:szCs w:val="28"/>
          <w:rtl/>
        </w:rPr>
        <w:t>یی</w:t>
      </w:r>
      <w:r w:rsidRPr="00A67084">
        <w:rPr>
          <w:rFonts w:cs="B Mitra"/>
          <w:sz w:val="28"/>
          <w:szCs w:val="28"/>
          <w:rtl/>
        </w:rPr>
        <w:t xml:space="preserve"> بدهد (قذف)، اگرچه در مورد او مجازات حد اسلام</w:t>
      </w:r>
      <w:r w:rsidRPr="00A67084">
        <w:rPr>
          <w:rFonts w:cs="B Mitra" w:hint="cs"/>
          <w:sz w:val="28"/>
          <w:szCs w:val="28"/>
          <w:rtl/>
        </w:rPr>
        <w:t>ی</w:t>
      </w:r>
      <w:r w:rsidRPr="00A67084">
        <w:rPr>
          <w:rFonts w:cs="B Mitra"/>
          <w:sz w:val="28"/>
          <w:szCs w:val="28"/>
          <w:rtl/>
        </w:rPr>
        <w:t xml:space="preserve"> اجرا نم</w:t>
      </w:r>
      <w:r w:rsidRPr="00A67084">
        <w:rPr>
          <w:rFonts w:cs="B Mitra" w:hint="cs"/>
          <w:sz w:val="28"/>
          <w:szCs w:val="28"/>
          <w:rtl/>
        </w:rPr>
        <w:t>ی</w:t>
      </w:r>
      <w:r w:rsidRPr="00A67084">
        <w:rPr>
          <w:rFonts w:cs="B Mitra"/>
          <w:sz w:val="28"/>
          <w:szCs w:val="28"/>
          <w:rtl/>
        </w:rPr>
        <w:t xml:space="preserve"> شود، اما با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توسط حاکم اسلام</w:t>
      </w:r>
      <w:r w:rsidRPr="00A67084">
        <w:rPr>
          <w:rFonts w:cs="B Mitra" w:hint="cs"/>
          <w:sz w:val="28"/>
          <w:szCs w:val="28"/>
          <w:rtl/>
        </w:rPr>
        <w:t>ی</w:t>
      </w:r>
      <w:r w:rsidRPr="00A67084">
        <w:rPr>
          <w:rFonts w:cs="B Mitra"/>
          <w:sz w:val="28"/>
          <w:szCs w:val="28"/>
          <w:rtl/>
        </w:rPr>
        <w:t xml:space="preserve"> تأد</w:t>
      </w:r>
      <w:r w:rsidRPr="00A67084">
        <w:rPr>
          <w:rFonts w:cs="B Mitra" w:hint="cs"/>
          <w:sz w:val="28"/>
          <w:szCs w:val="28"/>
          <w:rtl/>
        </w:rPr>
        <w:t>ی</w:t>
      </w:r>
      <w:r w:rsidRPr="00A67084">
        <w:rPr>
          <w:rFonts w:cs="B Mitra" w:hint="eastAsia"/>
          <w:sz w:val="28"/>
          <w:szCs w:val="28"/>
          <w:rtl/>
        </w:rPr>
        <w:t>ب</w:t>
      </w:r>
      <w:r w:rsidRPr="00A67084">
        <w:rPr>
          <w:rFonts w:cs="B Mitra"/>
          <w:sz w:val="28"/>
          <w:szCs w:val="28"/>
          <w:rtl/>
        </w:rPr>
        <w:t xml:space="preserve"> شود.[12]</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5. مستحب است کودک مم</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را به خواندن نماز و انجام عبادت ها</w:t>
      </w:r>
      <w:r w:rsidRPr="00A67084">
        <w:rPr>
          <w:rFonts w:cs="B Mitra" w:hint="cs"/>
          <w:sz w:val="28"/>
          <w:szCs w:val="28"/>
          <w:rtl/>
        </w:rPr>
        <w:t>ی</w:t>
      </w:r>
      <w:r w:rsidRPr="00A67084">
        <w:rPr>
          <w:rFonts w:cs="B Mitra"/>
          <w:sz w:val="28"/>
          <w:szCs w:val="28"/>
          <w:rtl/>
        </w:rPr>
        <w:t xml:space="preserve"> د</w:t>
      </w:r>
      <w:r w:rsidRPr="00A67084">
        <w:rPr>
          <w:rFonts w:cs="B Mitra" w:hint="cs"/>
          <w:sz w:val="28"/>
          <w:szCs w:val="28"/>
          <w:rtl/>
        </w:rPr>
        <w:t>ی</w:t>
      </w:r>
      <w:r w:rsidRPr="00A67084">
        <w:rPr>
          <w:rFonts w:cs="B Mitra" w:hint="eastAsia"/>
          <w:sz w:val="28"/>
          <w:szCs w:val="28"/>
          <w:rtl/>
        </w:rPr>
        <w:t>گر</w:t>
      </w:r>
      <w:r w:rsidRPr="00A67084">
        <w:rPr>
          <w:rFonts w:cs="B Mitra"/>
          <w:sz w:val="28"/>
          <w:szCs w:val="28"/>
          <w:rtl/>
        </w:rPr>
        <w:t xml:space="preserve"> عادت دهند، بلکه مستحب است او را به قضا</w:t>
      </w:r>
      <w:r w:rsidRPr="00A67084">
        <w:rPr>
          <w:rFonts w:cs="B Mitra" w:hint="cs"/>
          <w:sz w:val="28"/>
          <w:szCs w:val="28"/>
          <w:rtl/>
        </w:rPr>
        <w:t>ی</w:t>
      </w:r>
      <w:r w:rsidRPr="00A67084">
        <w:rPr>
          <w:rFonts w:cs="B Mitra"/>
          <w:sz w:val="28"/>
          <w:szCs w:val="28"/>
          <w:rtl/>
        </w:rPr>
        <w:t xml:space="preserve"> نماز هم وادار کنند.[13]</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6. واجب است انسان عورت خو</w:t>
      </w:r>
      <w:r w:rsidRPr="00A67084">
        <w:rPr>
          <w:rFonts w:cs="B Mitra" w:hint="cs"/>
          <w:sz w:val="28"/>
          <w:szCs w:val="28"/>
          <w:rtl/>
        </w:rPr>
        <w:t>ی</w:t>
      </w:r>
      <w:r w:rsidRPr="00A67084">
        <w:rPr>
          <w:rFonts w:cs="B Mitra" w:hint="eastAsia"/>
          <w:sz w:val="28"/>
          <w:szCs w:val="28"/>
          <w:rtl/>
        </w:rPr>
        <w:t>ش</w:t>
      </w:r>
      <w:r w:rsidRPr="00A67084">
        <w:rPr>
          <w:rFonts w:cs="B Mitra"/>
          <w:sz w:val="28"/>
          <w:szCs w:val="28"/>
          <w:rtl/>
        </w:rPr>
        <w:t xml:space="preserve"> را از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بپوشاند. </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از استثنائات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حکم کودک است. اما کودکان مم</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مشمول همان حکم اول</w:t>
      </w:r>
      <w:r w:rsidRPr="00A67084">
        <w:rPr>
          <w:rFonts w:cs="B Mitra" w:hint="cs"/>
          <w:sz w:val="28"/>
          <w:szCs w:val="28"/>
          <w:rtl/>
        </w:rPr>
        <w:t>ی</w:t>
      </w:r>
      <w:r w:rsidRPr="00A67084">
        <w:rPr>
          <w:rFonts w:cs="B Mitra"/>
          <w:sz w:val="28"/>
          <w:szCs w:val="28"/>
          <w:rtl/>
        </w:rPr>
        <w:t xml:space="preserve"> هستند و استثنا به شمار نم</w:t>
      </w:r>
      <w:r w:rsidRPr="00A67084">
        <w:rPr>
          <w:rFonts w:cs="B Mitra" w:hint="cs"/>
          <w:sz w:val="28"/>
          <w:szCs w:val="28"/>
          <w:rtl/>
        </w:rPr>
        <w:t>ی</w:t>
      </w:r>
      <w:r w:rsidRPr="00A67084">
        <w:rPr>
          <w:rFonts w:cs="B Mitra"/>
          <w:sz w:val="28"/>
          <w:szCs w:val="28"/>
          <w:rtl/>
        </w:rPr>
        <w:t xml:space="preserve"> آ</w:t>
      </w:r>
      <w:r w:rsidRPr="00A67084">
        <w:rPr>
          <w:rFonts w:cs="B Mitra" w:hint="cs"/>
          <w:sz w:val="28"/>
          <w:szCs w:val="28"/>
          <w:rtl/>
        </w:rPr>
        <w:t>ی</w:t>
      </w:r>
      <w:r w:rsidRPr="00A67084">
        <w:rPr>
          <w:rFonts w:cs="B Mitra" w:hint="eastAsia"/>
          <w:sz w:val="28"/>
          <w:szCs w:val="28"/>
          <w:rtl/>
        </w:rPr>
        <w:t>ند</w:t>
      </w:r>
      <w:r w:rsidRPr="00A67084">
        <w:rPr>
          <w:rFonts w:cs="B Mitra"/>
          <w:sz w:val="28"/>
          <w:szCs w:val="28"/>
          <w:rtl/>
        </w:rPr>
        <w:t>.[14] هم چن</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نگاه کردن به عورت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حرام است، مگر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که کودک باشد که در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صورت بدون قصد شهوت ر</w:t>
      </w:r>
      <w:r w:rsidRPr="00A67084">
        <w:rPr>
          <w:rFonts w:cs="B Mitra" w:hint="eastAsia"/>
          <w:sz w:val="28"/>
          <w:szCs w:val="28"/>
          <w:rtl/>
        </w:rPr>
        <w:t>ان</w:t>
      </w:r>
      <w:r w:rsidRPr="00A67084">
        <w:rPr>
          <w:rFonts w:cs="B Mitra" w:hint="cs"/>
          <w:sz w:val="28"/>
          <w:szCs w:val="28"/>
          <w:rtl/>
        </w:rPr>
        <w:t>ی</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توان به عورت او نگاه کرد. البته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حکم منحصر به کودکان غ</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مم</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است و نگاه به عورت کودک مم</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حرام است.[15]</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از فقها پس از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که رس</w:t>
      </w:r>
      <w:r w:rsidRPr="00A67084">
        <w:rPr>
          <w:rFonts w:cs="B Mitra" w:hint="cs"/>
          <w:sz w:val="28"/>
          <w:szCs w:val="28"/>
          <w:rtl/>
        </w:rPr>
        <w:t>ی</w:t>
      </w:r>
      <w:r w:rsidRPr="00A67084">
        <w:rPr>
          <w:rFonts w:cs="B Mitra" w:hint="eastAsia"/>
          <w:sz w:val="28"/>
          <w:szCs w:val="28"/>
          <w:rtl/>
        </w:rPr>
        <w:t>دن</w:t>
      </w:r>
      <w:r w:rsidRPr="00A67084">
        <w:rPr>
          <w:rFonts w:cs="B Mitra"/>
          <w:sz w:val="28"/>
          <w:szCs w:val="28"/>
          <w:rtl/>
        </w:rPr>
        <w:t xml:space="preserve"> به سن شرع</w:t>
      </w:r>
      <w:r w:rsidRPr="00A67084">
        <w:rPr>
          <w:rFonts w:cs="B Mitra" w:hint="cs"/>
          <w:sz w:val="28"/>
          <w:szCs w:val="28"/>
          <w:rtl/>
        </w:rPr>
        <w:t>ی</w:t>
      </w:r>
      <w:r w:rsidRPr="00A67084">
        <w:rPr>
          <w:rFonts w:cs="B Mitra"/>
          <w:sz w:val="28"/>
          <w:szCs w:val="28"/>
          <w:rtl/>
        </w:rPr>
        <w:t xml:space="preserve"> بلوغ را </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از شرا</w:t>
      </w:r>
      <w:r w:rsidRPr="00A67084">
        <w:rPr>
          <w:rFonts w:cs="B Mitra" w:hint="cs"/>
          <w:sz w:val="28"/>
          <w:szCs w:val="28"/>
          <w:rtl/>
        </w:rPr>
        <w:t>ی</w:t>
      </w:r>
      <w:r w:rsidRPr="00A67084">
        <w:rPr>
          <w:rFonts w:cs="B Mitra" w:hint="eastAsia"/>
          <w:sz w:val="28"/>
          <w:szCs w:val="28"/>
          <w:rtl/>
        </w:rPr>
        <w:t>ط</w:t>
      </w:r>
      <w:r w:rsidRPr="00A67084">
        <w:rPr>
          <w:rFonts w:cs="B Mitra"/>
          <w:sz w:val="28"/>
          <w:szCs w:val="28"/>
          <w:rtl/>
        </w:rPr>
        <w:t xml:space="preserve"> تکل</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معرف</w:t>
      </w:r>
      <w:r w:rsidRPr="00A67084">
        <w:rPr>
          <w:rFonts w:cs="B Mitra" w:hint="cs"/>
          <w:sz w:val="28"/>
          <w:szCs w:val="28"/>
          <w:rtl/>
        </w:rPr>
        <w:t>ی</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کند، توجه به سه نکته را 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ضرور</w:t>
      </w:r>
      <w:r w:rsidRPr="00A67084">
        <w:rPr>
          <w:rFonts w:cs="B Mitra" w:hint="cs"/>
          <w:sz w:val="28"/>
          <w:szCs w:val="28"/>
          <w:rtl/>
        </w:rPr>
        <w:t>ی</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داند: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 غ</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مکلف بودن کودک</w:t>
      </w:r>
      <w:r w:rsidRPr="00A67084">
        <w:rPr>
          <w:rFonts w:cs="B Mitra" w:hint="cs"/>
          <w:sz w:val="28"/>
          <w:szCs w:val="28"/>
          <w:rtl/>
        </w:rPr>
        <w:t>ی</w:t>
      </w:r>
      <w:r w:rsidRPr="00A67084">
        <w:rPr>
          <w:rFonts w:cs="B Mitra"/>
          <w:sz w:val="28"/>
          <w:szCs w:val="28"/>
          <w:rtl/>
        </w:rPr>
        <w:t xml:space="preserve"> که به سن تکل</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نرس</w:t>
      </w:r>
      <w:r w:rsidRPr="00A67084">
        <w:rPr>
          <w:rFonts w:cs="B Mitra" w:hint="cs"/>
          <w:sz w:val="28"/>
          <w:szCs w:val="28"/>
          <w:rtl/>
        </w:rPr>
        <w:t>ی</w:t>
      </w:r>
      <w:r w:rsidRPr="00A67084">
        <w:rPr>
          <w:rFonts w:cs="B Mitra" w:hint="eastAsia"/>
          <w:sz w:val="28"/>
          <w:szCs w:val="28"/>
          <w:rtl/>
        </w:rPr>
        <w:t>ده</w:t>
      </w:r>
      <w:r w:rsidRPr="00A67084">
        <w:rPr>
          <w:rFonts w:cs="B Mitra"/>
          <w:sz w:val="28"/>
          <w:szCs w:val="28"/>
          <w:rtl/>
        </w:rPr>
        <w:t xml:space="preserve"> است، به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معنا ن</w:t>
      </w:r>
      <w:r w:rsidRPr="00A67084">
        <w:rPr>
          <w:rFonts w:cs="B Mitra" w:hint="cs"/>
          <w:sz w:val="28"/>
          <w:szCs w:val="28"/>
          <w:rtl/>
        </w:rPr>
        <w:t>ی</w:t>
      </w:r>
      <w:r w:rsidRPr="00A67084">
        <w:rPr>
          <w:rFonts w:cs="B Mitra" w:hint="eastAsia"/>
          <w:sz w:val="28"/>
          <w:szCs w:val="28"/>
          <w:rtl/>
        </w:rPr>
        <w:t>ست</w:t>
      </w:r>
      <w:r w:rsidRPr="00A67084">
        <w:rPr>
          <w:rFonts w:cs="B Mitra"/>
          <w:sz w:val="28"/>
          <w:szCs w:val="28"/>
          <w:rtl/>
        </w:rPr>
        <w:t xml:space="preserve"> که سرپرست شرع</w:t>
      </w:r>
      <w:r w:rsidRPr="00A67084">
        <w:rPr>
          <w:rFonts w:cs="B Mitra" w:hint="cs"/>
          <w:sz w:val="28"/>
          <w:szCs w:val="28"/>
          <w:rtl/>
        </w:rPr>
        <w:t>ی</w:t>
      </w:r>
      <w:r w:rsidRPr="00A67084">
        <w:rPr>
          <w:rFonts w:cs="B Mitra"/>
          <w:sz w:val="28"/>
          <w:szCs w:val="28"/>
          <w:rtl/>
        </w:rPr>
        <w:t xml:space="preserve"> او حق ه</w:t>
      </w:r>
      <w:r w:rsidRPr="00A67084">
        <w:rPr>
          <w:rFonts w:cs="B Mitra" w:hint="cs"/>
          <w:sz w:val="28"/>
          <w:szCs w:val="28"/>
          <w:rtl/>
        </w:rPr>
        <w:t>ی</w:t>
      </w:r>
      <w:r w:rsidRPr="00A67084">
        <w:rPr>
          <w:rFonts w:cs="B Mitra" w:hint="eastAsia"/>
          <w:sz w:val="28"/>
          <w:szCs w:val="28"/>
          <w:rtl/>
        </w:rPr>
        <w:t>چ</w:t>
      </w:r>
      <w:r w:rsidRPr="00A67084">
        <w:rPr>
          <w:rFonts w:cs="B Mitra"/>
          <w:sz w:val="28"/>
          <w:szCs w:val="28"/>
          <w:rtl/>
        </w:rPr>
        <w:t xml:space="preserve"> گونه امر و نه</w:t>
      </w:r>
      <w:r w:rsidRPr="00A67084">
        <w:rPr>
          <w:rFonts w:cs="B Mitra" w:hint="cs"/>
          <w:sz w:val="28"/>
          <w:szCs w:val="28"/>
          <w:rtl/>
        </w:rPr>
        <w:t>ی</w:t>
      </w:r>
      <w:r w:rsidRPr="00A67084">
        <w:rPr>
          <w:rFonts w:cs="B Mitra"/>
          <w:sz w:val="28"/>
          <w:szCs w:val="28"/>
          <w:rtl/>
        </w:rPr>
        <w:t xml:space="preserve"> شرع</w:t>
      </w:r>
      <w:r w:rsidRPr="00A67084">
        <w:rPr>
          <w:rFonts w:cs="B Mitra" w:hint="cs"/>
          <w:sz w:val="28"/>
          <w:szCs w:val="28"/>
          <w:rtl/>
        </w:rPr>
        <w:t>ی</w:t>
      </w:r>
      <w:r w:rsidRPr="00A67084">
        <w:rPr>
          <w:rFonts w:cs="B Mitra"/>
          <w:sz w:val="28"/>
          <w:szCs w:val="28"/>
          <w:rtl/>
        </w:rPr>
        <w:t xml:space="preserve"> به او را ندارد و نم</w:t>
      </w:r>
      <w:r w:rsidRPr="00A67084">
        <w:rPr>
          <w:rFonts w:cs="B Mitra" w:hint="cs"/>
          <w:sz w:val="28"/>
          <w:szCs w:val="28"/>
          <w:rtl/>
        </w:rPr>
        <w:t>ی</w:t>
      </w:r>
      <w:r w:rsidRPr="00A67084">
        <w:rPr>
          <w:rFonts w:cs="B Mitra"/>
          <w:sz w:val="28"/>
          <w:szCs w:val="28"/>
          <w:rtl/>
        </w:rPr>
        <w:t xml:space="preserve"> تواند او را در مقابل برخ</w:t>
      </w:r>
      <w:r w:rsidRPr="00A67084">
        <w:rPr>
          <w:rFonts w:cs="B Mitra" w:hint="cs"/>
          <w:sz w:val="28"/>
          <w:szCs w:val="28"/>
          <w:rtl/>
        </w:rPr>
        <w:t>ی</w:t>
      </w:r>
      <w:r w:rsidRPr="00A67084">
        <w:rPr>
          <w:rFonts w:cs="B Mitra"/>
          <w:sz w:val="28"/>
          <w:szCs w:val="28"/>
          <w:rtl/>
        </w:rPr>
        <w:t xml:space="preserve"> کارها</w:t>
      </w:r>
      <w:r w:rsidRPr="00A67084">
        <w:rPr>
          <w:rFonts w:cs="B Mitra" w:hint="cs"/>
          <w:sz w:val="28"/>
          <w:szCs w:val="28"/>
          <w:rtl/>
        </w:rPr>
        <w:t>ی</w:t>
      </w:r>
      <w:r w:rsidRPr="00A67084">
        <w:rPr>
          <w:rFonts w:cs="B Mitra"/>
          <w:sz w:val="28"/>
          <w:szCs w:val="28"/>
          <w:rtl/>
        </w:rPr>
        <w:t xml:space="preserve"> نادرست عقاب کند و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در برابر کارها</w:t>
      </w:r>
      <w:r w:rsidRPr="00A67084">
        <w:rPr>
          <w:rFonts w:cs="B Mitra" w:hint="cs"/>
          <w:sz w:val="28"/>
          <w:szCs w:val="28"/>
          <w:rtl/>
        </w:rPr>
        <w:t>ی</w:t>
      </w:r>
      <w:r w:rsidRPr="00A67084">
        <w:rPr>
          <w:rFonts w:cs="B Mitra"/>
          <w:sz w:val="28"/>
          <w:szCs w:val="28"/>
          <w:rtl/>
        </w:rPr>
        <w:t xml:space="preserve"> درستش تشو</w:t>
      </w:r>
      <w:r w:rsidRPr="00A67084">
        <w:rPr>
          <w:rFonts w:cs="B Mitra" w:hint="cs"/>
          <w:sz w:val="28"/>
          <w:szCs w:val="28"/>
          <w:rtl/>
        </w:rPr>
        <w:t>ی</w:t>
      </w:r>
      <w:r w:rsidRPr="00A67084">
        <w:rPr>
          <w:rFonts w:cs="B Mitra" w:hint="eastAsia"/>
          <w:sz w:val="28"/>
          <w:szCs w:val="28"/>
          <w:rtl/>
        </w:rPr>
        <w:t>ق</w:t>
      </w:r>
      <w:r w:rsidRPr="00A67084">
        <w:rPr>
          <w:rFonts w:cs="B Mitra"/>
          <w:sz w:val="28"/>
          <w:szCs w:val="28"/>
          <w:rtl/>
        </w:rPr>
        <w:t xml:space="preserve"> کند؛ بلکه او با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به تأد</w:t>
      </w:r>
      <w:r w:rsidRPr="00A67084">
        <w:rPr>
          <w:rFonts w:cs="B Mitra" w:hint="cs"/>
          <w:sz w:val="28"/>
          <w:szCs w:val="28"/>
          <w:rtl/>
        </w:rPr>
        <w:t>ی</w:t>
      </w:r>
      <w:r w:rsidRPr="00A67084">
        <w:rPr>
          <w:rFonts w:cs="B Mitra" w:hint="eastAsia"/>
          <w:sz w:val="28"/>
          <w:szCs w:val="28"/>
          <w:rtl/>
        </w:rPr>
        <w:t>ب</w:t>
      </w:r>
      <w:r w:rsidRPr="00A67084">
        <w:rPr>
          <w:rFonts w:cs="B Mitra"/>
          <w:sz w:val="28"/>
          <w:szCs w:val="28"/>
          <w:rtl/>
        </w:rPr>
        <w:t xml:space="preserve"> کودک</w:t>
      </w:r>
      <w:r w:rsidRPr="00A67084">
        <w:rPr>
          <w:rFonts w:cs="B Mitra" w:hint="cs"/>
          <w:sz w:val="28"/>
          <w:szCs w:val="28"/>
          <w:rtl/>
        </w:rPr>
        <w:t>ی</w:t>
      </w:r>
      <w:r w:rsidRPr="00A67084">
        <w:rPr>
          <w:rFonts w:cs="B Mitra"/>
          <w:sz w:val="28"/>
          <w:szCs w:val="28"/>
          <w:rtl/>
        </w:rPr>
        <w:t xml:space="preserve"> که قابل</w:t>
      </w:r>
      <w:r w:rsidRPr="00A67084">
        <w:rPr>
          <w:rFonts w:cs="B Mitra" w:hint="cs"/>
          <w:sz w:val="28"/>
          <w:szCs w:val="28"/>
          <w:rtl/>
        </w:rPr>
        <w:t>ی</w:t>
      </w:r>
      <w:r w:rsidRPr="00A67084">
        <w:rPr>
          <w:rFonts w:cs="B Mitra"/>
          <w:sz w:val="28"/>
          <w:szCs w:val="28"/>
          <w:rtl/>
        </w:rPr>
        <w:t>ت فهم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مطالب را دارد (مم</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بپردازد تا در زمان رس</w:t>
      </w:r>
      <w:r w:rsidRPr="00A67084">
        <w:rPr>
          <w:rFonts w:cs="B Mitra" w:hint="cs"/>
          <w:sz w:val="28"/>
          <w:szCs w:val="28"/>
          <w:rtl/>
        </w:rPr>
        <w:t>ی</w:t>
      </w:r>
      <w:r w:rsidRPr="00A67084">
        <w:rPr>
          <w:rFonts w:cs="B Mitra" w:hint="eastAsia"/>
          <w:sz w:val="28"/>
          <w:szCs w:val="28"/>
          <w:rtl/>
        </w:rPr>
        <w:t>دن</w:t>
      </w:r>
      <w:r w:rsidRPr="00A67084">
        <w:rPr>
          <w:rFonts w:cs="B Mitra"/>
          <w:sz w:val="28"/>
          <w:szCs w:val="28"/>
          <w:rtl/>
        </w:rPr>
        <w:t xml:space="preserve"> به بلوغ بتواند از عهده تکال</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خو</w:t>
      </w:r>
      <w:r w:rsidRPr="00A67084">
        <w:rPr>
          <w:rFonts w:cs="B Mitra" w:hint="cs"/>
          <w:sz w:val="28"/>
          <w:szCs w:val="28"/>
          <w:rtl/>
        </w:rPr>
        <w:t>ی</w:t>
      </w:r>
      <w:r w:rsidRPr="00A67084">
        <w:rPr>
          <w:rFonts w:cs="B Mitra" w:hint="eastAsia"/>
          <w:sz w:val="28"/>
          <w:szCs w:val="28"/>
          <w:rtl/>
        </w:rPr>
        <w:t>ش</w:t>
      </w:r>
      <w:r w:rsidRPr="00A67084">
        <w:rPr>
          <w:rFonts w:cs="B Mitra"/>
          <w:sz w:val="28"/>
          <w:szCs w:val="28"/>
          <w:rtl/>
        </w:rPr>
        <w:t xml:space="preserve"> برآ</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 شرط بودن بلوغ برا</w:t>
      </w:r>
      <w:r w:rsidRPr="00A67084">
        <w:rPr>
          <w:rFonts w:cs="B Mitra" w:hint="cs"/>
          <w:sz w:val="28"/>
          <w:szCs w:val="28"/>
          <w:rtl/>
        </w:rPr>
        <w:t>ی</w:t>
      </w:r>
      <w:r w:rsidRPr="00A67084">
        <w:rPr>
          <w:rFonts w:cs="B Mitra"/>
          <w:sz w:val="28"/>
          <w:szCs w:val="28"/>
          <w:rtl/>
        </w:rPr>
        <w:t xml:space="preserve"> تکل</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به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معنا ن</w:t>
      </w:r>
      <w:r w:rsidRPr="00A67084">
        <w:rPr>
          <w:rFonts w:cs="B Mitra" w:hint="cs"/>
          <w:sz w:val="28"/>
          <w:szCs w:val="28"/>
          <w:rtl/>
        </w:rPr>
        <w:t>ی</w:t>
      </w:r>
      <w:r w:rsidRPr="00A67084">
        <w:rPr>
          <w:rFonts w:cs="B Mitra" w:hint="eastAsia"/>
          <w:sz w:val="28"/>
          <w:szCs w:val="28"/>
          <w:rtl/>
        </w:rPr>
        <w:t>ست</w:t>
      </w:r>
      <w:r w:rsidRPr="00A67084">
        <w:rPr>
          <w:rFonts w:cs="B Mitra"/>
          <w:sz w:val="28"/>
          <w:szCs w:val="28"/>
          <w:rtl/>
        </w:rPr>
        <w:t xml:space="preserve"> که اعمال عباد</w:t>
      </w:r>
      <w:r w:rsidRPr="00A67084">
        <w:rPr>
          <w:rFonts w:cs="B Mitra" w:hint="cs"/>
          <w:sz w:val="28"/>
          <w:szCs w:val="28"/>
          <w:rtl/>
        </w:rPr>
        <w:t>ی</w:t>
      </w:r>
      <w:r w:rsidRPr="00A67084">
        <w:rPr>
          <w:rFonts w:cs="B Mitra"/>
          <w:sz w:val="28"/>
          <w:szCs w:val="28"/>
          <w:rtl/>
        </w:rPr>
        <w:t xml:space="preserve"> کودک در صورت</w:t>
      </w:r>
      <w:r w:rsidRPr="00A67084">
        <w:rPr>
          <w:rFonts w:cs="B Mitra" w:hint="cs"/>
          <w:sz w:val="28"/>
          <w:szCs w:val="28"/>
          <w:rtl/>
        </w:rPr>
        <w:t>ی</w:t>
      </w:r>
      <w:r w:rsidRPr="00A67084">
        <w:rPr>
          <w:rFonts w:cs="B Mitra"/>
          <w:sz w:val="28"/>
          <w:szCs w:val="28"/>
          <w:rtl/>
        </w:rPr>
        <w:t xml:space="preserve"> که به طور کامل انجام شود صح</w:t>
      </w:r>
      <w:r w:rsidRPr="00A67084">
        <w:rPr>
          <w:rFonts w:cs="B Mitra" w:hint="cs"/>
          <w:sz w:val="28"/>
          <w:szCs w:val="28"/>
          <w:rtl/>
        </w:rPr>
        <w:t>ی</w:t>
      </w:r>
      <w:r w:rsidRPr="00A67084">
        <w:rPr>
          <w:rFonts w:cs="B Mitra" w:hint="eastAsia"/>
          <w:sz w:val="28"/>
          <w:szCs w:val="28"/>
          <w:rtl/>
        </w:rPr>
        <w:t>ح</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ست؛</w:t>
      </w:r>
      <w:r w:rsidRPr="00A67084">
        <w:rPr>
          <w:rFonts w:cs="B Mitra"/>
          <w:sz w:val="28"/>
          <w:szCs w:val="28"/>
          <w:rtl/>
        </w:rPr>
        <w:t xml:space="preserve"> بلکه اعمال واجب و مستحب برا</w:t>
      </w:r>
      <w:r w:rsidRPr="00A67084">
        <w:rPr>
          <w:rFonts w:cs="B Mitra" w:hint="cs"/>
          <w:sz w:val="28"/>
          <w:szCs w:val="28"/>
          <w:rtl/>
        </w:rPr>
        <w:t>ی</w:t>
      </w:r>
      <w:r w:rsidRPr="00A67084">
        <w:rPr>
          <w:rFonts w:cs="B Mitra"/>
          <w:sz w:val="28"/>
          <w:szCs w:val="28"/>
          <w:rtl/>
        </w:rPr>
        <w:t xml:space="preserve"> مکلف</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تا زمان</w:t>
      </w:r>
      <w:r w:rsidRPr="00A67084">
        <w:rPr>
          <w:rFonts w:cs="B Mitra" w:hint="cs"/>
          <w:sz w:val="28"/>
          <w:szCs w:val="28"/>
          <w:rtl/>
        </w:rPr>
        <w:t>ی</w:t>
      </w:r>
      <w:r w:rsidRPr="00A67084">
        <w:rPr>
          <w:rFonts w:cs="B Mitra"/>
          <w:sz w:val="28"/>
          <w:szCs w:val="28"/>
          <w:rtl/>
        </w:rPr>
        <w:t xml:space="preserve"> که برا</w:t>
      </w:r>
      <w:r w:rsidRPr="00A67084">
        <w:rPr>
          <w:rFonts w:cs="B Mitra" w:hint="cs"/>
          <w:sz w:val="28"/>
          <w:szCs w:val="28"/>
          <w:rtl/>
        </w:rPr>
        <w:t>ی</w:t>
      </w:r>
      <w:r w:rsidRPr="00A67084">
        <w:rPr>
          <w:rFonts w:cs="B Mitra"/>
          <w:sz w:val="28"/>
          <w:szCs w:val="28"/>
          <w:rtl/>
        </w:rPr>
        <w:t xml:space="preserve"> کودک مم</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ضرر نداشته باشد برا</w:t>
      </w:r>
      <w:r w:rsidRPr="00A67084">
        <w:rPr>
          <w:rFonts w:cs="B Mitra" w:hint="cs"/>
          <w:sz w:val="28"/>
          <w:szCs w:val="28"/>
          <w:rtl/>
        </w:rPr>
        <w:t>ی</w:t>
      </w:r>
      <w:r w:rsidRPr="00A67084">
        <w:rPr>
          <w:rFonts w:cs="B Mitra"/>
          <w:sz w:val="28"/>
          <w:szCs w:val="28"/>
          <w:rtl/>
        </w:rPr>
        <w:t xml:space="preserve"> او مستحب است. بنابرا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هنگام</w:t>
      </w:r>
      <w:r w:rsidRPr="00A67084">
        <w:rPr>
          <w:rFonts w:cs="B Mitra" w:hint="cs"/>
          <w:sz w:val="28"/>
          <w:szCs w:val="28"/>
          <w:rtl/>
        </w:rPr>
        <w:t>ی</w:t>
      </w:r>
      <w:r w:rsidRPr="00A67084">
        <w:rPr>
          <w:rFonts w:cs="B Mitra"/>
          <w:sz w:val="28"/>
          <w:szCs w:val="28"/>
          <w:rtl/>
        </w:rPr>
        <w:t xml:space="preserve"> که کودک به سن هفت سالگ</w:t>
      </w:r>
      <w:r w:rsidRPr="00A67084">
        <w:rPr>
          <w:rFonts w:cs="B Mitra" w:hint="cs"/>
          <w:sz w:val="28"/>
          <w:szCs w:val="28"/>
          <w:rtl/>
        </w:rPr>
        <w:t>ی</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رسد، </w:t>
      </w:r>
      <w:r w:rsidRPr="00A67084">
        <w:rPr>
          <w:rFonts w:cs="B Mitra" w:hint="eastAsia"/>
          <w:sz w:val="28"/>
          <w:szCs w:val="28"/>
          <w:rtl/>
        </w:rPr>
        <w:t>مستحب</w:t>
      </w:r>
      <w:r w:rsidRPr="00A67084">
        <w:rPr>
          <w:rFonts w:cs="B Mitra"/>
          <w:sz w:val="28"/>
          <w:szCs w:val="28"/>
          <w:rtl/>
        </w:rPr>
        <w:t xml:space="preserve"> است که نماز بخواند و هم چن</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هنگام</w:t>
      </w:r>
      <w:r w:rsidRPr="00A67084">
        <w:rPr>
          <w:rFonts w:cs="B Mitra" w:hint="cs"/>
          <w:sz w:val="28"/>
          <w:szCs w:val="28"/>
          <w:rtl/>
        </w:rPr>
        <w:t>ی</w:t>
      </w:r>
      <w:r w:rsidRPr="00A67084">
        <w:rPr>
          <w:rFonts w:cs="B Mitra"/>
          <w:sz w:val="28"/>
          <w:szCs w:val="28"/>
          <w:rtl/>
        </w:rPr>
        <w:t xml:space="preserve"> که به سن نه سالگ</w:t>
      </w:r>
      <w:r w:rsidRPr="00A67084">
        <w:rPr>
          <w:rFonts w:cs="B Mitra" w:hint="cs"/>
          <w:sz w:val="28"/>
          <w:szCs w:val="28"/>
          <w:rtl/>
        </w:rPr>
        <w:t>ی</w:t>
      </w:r>
      <w:r w:rsidRPr="00A67084">
        <w:rPr>
          <w:rFonts w:cs="B Mitra"/>
          <w:sz w:val="28"/>
          <w:szCs w:val="28"/>
          <w:rtl/>
        </w:rPr>
        <w:t xml:space="preserve"> رس</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مستحب است روزه بگ</w:t>
      </w:r>
      <w:r w:rsidRPr="00A67084">
        <w:rPr>
          <w:rFonts w:cs="B Mitra" w:hint="cs"/>
          <w:sz w:val="28"/>
          <w:szCs w:val="28"/>
          <w:rtl/>
        </w:rPr>
        <w:t>ی</w:t>
      </w:r>
      <w:r w:rsidRPr="00A67084">
        <w:rPr>
          <w:rFonts w:cs="B Mitra" w:hint="eastAsia"/>
          <w:sz w:val="28"/>
          <w:szCs w:val="28"/>
          <w:rtl/>
        </w:rPr>
        <w:t>رد</w:t>
      </w:r>
      <w:r w:rsidRPr="00A67084">
        <w:rPr>
          <w:rFonts w:cs="B Mitra"/>
          <w:sz w:val="28"/>
          <w:szCs w:val="28"/>
          <w:rtl/>
        </w:rPr>
        <w:t xml:space="preserve"> حت</w:t>
      </w:r>
      <w:r w:rsidRPr="00A67084">
        <w:rPr>
          <w:rFonts w:cs="B Mitra" w:hint="cs"/>
          <w:sz w:val="28"/>
          <w:szCs w:val="28"/>
          <w:rtl/>
        </w:rPr>
        <w:t>ی</w:t>
      </w:r>
      <w:r w:rsidRPr="00A67084">
        <w:rPr>
          <w:rFonts w:cs="B Mitra"/>
          <w:sz w:val="28"/>
          <w:szCs w:val="28"/>
          <w:rtl/>
        </w:rPr>
        <w:t xml:space="preserve"> اگر تنها بتواند بخش</w:t>
      </w:r>
      <w:r w:rsidRPr="00A67084">
        <w:rPr>
          <w:rFonts w:cs="B Mitra" w:hint="cs"/>
          <w:sz w:val="28"/>
          <w:szCs w:val="28"/>
          <w:rtl/>
        </w:rPr>
        <w:t>ی</w:t>
      </w:r>
      <w:r w:rsidRPr="00A67084">
        <w:rPr>
          <w:rFonts w:cs="B Mitra"/>
          <w:sz w:val="28"/>
          <w:szCs w:val="28"/>
          <w:rtl/>
        </w:rPr>
        <w:t xml:space="preserve"> از روز را روزه بگ</w:t>
      </w:r>
      <w:r w:rsidRPr="00A67084">
        <w:rPr>
          <w:rFonts w:cs="B Mitra" w:hint="cs"/>
          <w:sz w:val="28"/>
          <w:szCs w:val="28"/>
          <w:rtl/>
        </w:rPr>
        <w:t>ی</w:t>
      </w:r>
      <w:r w:rsidRPr="00A67084">
        <w:rPr>
          <w:rFonts w:cs="B Mitra" w:hint="eastAsia"/>
          <w:sz w:val="28"/>
          <w:szCs w:val="28"/>
          <w:rtl/>
        </w:rPr>
        <w:t>رد</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3.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گونه ن</w:t>
      </w:r>
      <w:r w:rsidRPr="00A67084">
        <w:rPr>
          <w:rFonts w:cs="B Mitra" w:hint="cs"/>
          <w:sz w:val="28"/>
          <w:szCs w:val="28"/>
          <w:rtl/>
        </w:rPr>
        <w:t>ی</w:t>
      </w:r>
      <w:r w:rsidRPr="00A67084">
        <w:rPr>
          <w:rFonts w:cs="B Mitra" w:hint="eastAsia"/>
          <w:sz w:val="28"/>
          <w:szCs w:val="28"/>
          <w:rtl/>
        </w:rPr>
        <w:t>ست</w:t>
      </w:r>
      <w:r w:rsidRPr="00A67084">
        <w:rPr>
          <w:rFonts w:cs="B Mitra"/>
          <w:sz w:val="28"/>
          <w:szCs w:val="28"/>
          <w:rtl/>
        </w:rPr>
        <w:t xml:space="preserve"> که کودک مم</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به ه</w:t>
      </w:r>
      <w:r w:rsidRPr="00A67084">
        <w:rPr>
          <w:rFonts w:cs="B Mitra" w:hint="cs"/>
          <w:sz w:val="28"/>
          <w:szCs w:val="28"/>
          <w:rtl/>
        </w:rPr>
        <w:t>ی</w:t>
      </w:r>
      <w:r w:rsidRPr="00A67084">
        <w:rPr>
          <w:rFonts w:cs="B Mitra" w:hint="eastAsia"/>
          <w:sz w:val="28"/>
          <w:szCs w:val="28"/>
          <w:rtl/>
        </w:rPr>
        <w:t>چ</w:t>
      </w:r>
      <w:r w:rsidRPr="00A67084">
        <w:rPr>
          <w:rFonts w:cs="B Mitra"/>
          <w:sz w:val="28"/>
          <w:szCs w:val="28"/>
          <w:rtl/>
        </w:rPr>
        <w:t xml:space="preserve"> وجه در مقابل کارها</w:t>
      </w:r>
      <w:r w:rsidRPr="00A67084">
        <w:rPr>
          <w:rFonts w:cs="B Mitra" w:hint="cs"/>
          <w:sz w:val="28"/>
          <w:szCs w:val="28"/>
          <w:rtl/>
        </w:rPr>
        <w:t>ی</w:t>
      </w:r>
      <w:r w:rsidRPr="00A67084">
        <w:rPr>
          <w:rFonts w:cs="B Mitra"/>
          <w:sz w:val="28"/>
          <w:szCs w:val="28"/>
          <w:rtl/>
        </w:rPr>
        <w:t xml:space="preserve"> نادرستش بازخواست نشود؛ بلکه به عنوان مثال در صورت انجام کار</w:t>
      </w:r>
      <w:r w:rsidRPr="00A67084">
        <w:rPr>
          <w:rFonts w:cs="B Mitra" w:hint="cs"/>
          <w:sz w:val="28"/>
          <w:szCs w:val="28"/>
          <w:rtl/>
        </w:rPr>
        <w:t>ی</w:t>
      </w:r>
      <w:r w:rsidRPr="00A67084">
        <w:rPr>
          <w:rFonts w:cs="B Mitra"/>
          <w:sz w:val="28"/>
          <w:szCs w:val="28"/>
          <w:rtl/>
        </w:rPr>
        <w:t xml:space="preserve"> که به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ضرر مال</w:t>
      </w:r>
      <w:r w:rsidRPr="00A67084">
        <w:rPr>
          <w:rFonts w:cs="B Mitra" w:hint="cs"/>
          <w:sz w:val="28"/>
          <w:szCs w:val="28"/>
          <w:rtl/>
        </w:rPr>
        <w:t>ی</w:t>
      </w:r>
      <w:r w:rsidRPr="00A67084">
        <w:rPr>
          <w:rFonts w:cs="B Mitra"/>
          <w:sz w:val="28"/>
          <w:szCs w:val="28"/>
          <w:rtl/>
        </w:rPr>
        <w:t xml:space="preserve"> بزند به او مهلت داده م</w:t>
      </w:r>
      <w:r w:rsidRPr="00A67084">
        <w:rPr>
          <w:rFonts w:cs="B Mitra" w:hint="cs"/>
          <w:sz w:val="28"/>
          <w:szCs w:val="28"/>
          <w:rtl/>
        </w:rPr>
        <w:t>ی</w:t>
      </w:r>
      <w:r w:rsidRPr="00A67084">
        <w:rPr>
          <w:rFonts w:cs="B Mitra"/>
          <w:sz w:val="28"/>
          <w:szCs w:val="28"/>
          <w:rtl/>
        </w:rPr>
        <w:t xml:space="preserve"> شود که پس از رس</w:t>
      </w:r>
      <w:r w:rsidRPr="00A67084">
        <w:rPr>
          <w:rFonts w:cs="B Mitra" w:hint="cs"/>
          <w:sz w:val="28"/>
          <w:szCs w:val="28"/>
          <w:rtl/>
        </w:rPr>
        <w:t>ی</w:t>
      </w:r>
      <w:r w:rsidRPr="00A67084">
        <w:rPr>
          <w:rFonts w:cs="B Mitra" w:hint="eastAsia"/>
          <w:sz w:val="28"/>
          <w:szCs w:val="28"/>
          <w:rtl/>
        </w:rPr>
        <w:t>دن</w:t>
      </w:r>
      <w:r w:rsidRPr="00A67084">
        <w:rPr>
          <w:rFonts w:cs="B Mitra"/>
          <w:sz w:val="28"/>
          <w:szCs w:val="28"/>
          <w:rtl/>
        </w:rPr>
        <w:t xml:space="preserve"> به سن بلوغ آن را جبران کند.[16]</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در</w:t>
      </w:r>
      <w:r w:rsidRPr="00A67084">
        <w:rPr>
          <w:rFonts w:cs="B Mitra"/>
          <w:sz w:val="28"/>
          <w:szCs w:val="28"/>
          <w:rtl/>
        </w:rPr>
        <w:t xml:space="preserve">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جا توجه به دو نکته ضرور</w:t>
      </w:r>
      <w:r w:rsidRPr="00A67084">
        <w:rPr>
          <w:rFonts w:cs="B Mitra" w:hint="cs"/>
          <w:sz w:val="28"/>
          <w:szCs w:val="28"/>
          <w:rtl/>
        </w:rPr>
        <w:t>ی</w:t>
      </w:r>
      <w:r w:rsidRPr="00A67084">
        <w:rPr>
          <w:rFonts w:cs="B Mitra"/>
          <w:sz w:val="28"/>
          <w:szCs w:val="28"/>
          <w:rtl/>
        </w:rPr>
        <w:t xml:space="preserve"> است:</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lastRenderedPageBreak/>
        <w:t>1.در ارتباط با رفتار کودکان</w:t>
      </w:r>
      <w:r w:rsidRPr="00A67084">
        <w:rPr>
          <w:rFonts w:cs="B Mitra" w:hint="cs"/>
          <w:sz w:val="28"/>
          <w:szCs w:val="28"/>
          <w:rtl/>
        </w:rPr>
        <w:t>ی</w:t>
      </w:r>
      <w:r w:rsidRPr="00A67084">
        <w:rPr>
          <w:rFonts w:cs="B Mitra"/>
          <w:sz w:val="28"/>
          <w:szCs w:val="28"/>
          <w:rtl/>
        </w:rPr>
        <w:t xml:space="preserve"> که به سن تم</w:t>
      </w:r>
      <w:r w:rsidRPr="00A67084">
        <w:rPr>
          <w:rFonts w:cs="B Mitra" w:hint="cs"/>
          <w:sz w:val="28"/>
          <w:szCs w:val="28"/>
          <w:rtl/>
        </w:rPr>
        <w:t>یی</w:t>
      </w:r>
      <w:r w:rsidRPr="00A67084">
        <w:rPr>
          <w:rFonts w:cs="B Mitra" w:hint="eastAsia"/>
          <w:sz w:val="28"/>
          <w:szCs w:val="28"/>
          <w:rtl/>
        </w:rPr>
        <w:t>ز</w:t>
      </w:r>
      <w:r w:rsidRPr="00A67084">
        <w:rPr>
          <w:rFonts w:cs="B Mitra"/>
          <w:sz w:val="28"/>
          <w:szCs w:val="28"/>
          <w:rtl/>
        </w:rPr>
        <w:t xml:space="preserve"> و شناخت نرس</w:t>
      </w:r>
      <w:r w:rsidRPr="00A67084">
        <w:rPr>
          <w:rFonts w:cs="B Mitra" w:hint="cs"/>
          <w:sz w:val="28"/>
          <w:szCs w:val="28"/>
          <w:rtl/>
        </w:rPr>
        <w:t>ی</w:t>
      </w:r>
      <w:r w:rsidRPr="00A67084">
        <w:rPr>
          <w:rFonts w:cs="B Mitra" w:hint="eastAsia"/>
          <w:sz w:val="28"/>
          <w:szCs w:val="28"/>
          <w:rtl/>
        </w:rPr>
        <w:t>ده</w:t>
      </w:r>
      <w:r w:rsidRPr="00A67084">
        <w:rPr>
          <w:rFonts w:cs="B Mitra"/>
          <w:sz w:val="28"/>
          <w:szCs w:val="28"/>
          <w:rtl/>
        </w:rPr>
        <w:t xml:space="preserve"> اند، نم</w:t>
      </w:r>
      <w:r w:rsidRPr="00A67084">
        <w:rPr>
          <w:rFonts w:cs="B Mitra" w:hint="cs"/>
          <w:sz w:val="28"/>
          <w:szCs w:val="28"/>
          <w:rtl/>
        </w:rPr>
        <w:t>ی</w:t>
      </w:r>
      <w:r w:rsidRPr="00A67084">
        <w:rPr>
          <w:rFonts w:cs="B Mitra"/>
          <w:sz w:val="28"/>
          <w:szCs w:val="28"/>
          <w:rtl/>
        </w:rPr>
        <w:t xml:space="preserve"> توان قضاوت</w:t>
      </w:r>
      <w:r w:rsidRPr="00A67084">
        <w:rPr>
          <w:rFonts w:cs="B Mitra" w:hint="cs"/>
          <w:sz w:val="28"/>
          <w:szCs w:val="28"/>
          <w:rtl/>
        </w:rPr>
        <w:t>ی</w:t>
      </w:r>
      <w:r w:rsidRPr="00A67084">
        <w:rPr>
          <w:rFonts w:cs="B Mitra"/>
          <w:sz w:val="28"/>
          <w:szCs w:val="28"/>
          <w:rtl/>
        </w:rPr>
        <w:t xml:space="preserve"> ارزش</w:t>
      </w:r>
      <w:r w:rsidRPr="00A67084">
        <w:rPr>
          <w:rFonts w:cs="B Mitra" w:hint="cs"/>
          <w:sz w:val="28"/>
          <w:szCs w:val="28"/>
          <w:rtl/>
        </w:rPr>
        <w:t>ی</w:t>
      </w:r>
      <w:r w:rsidRPr="00A67084">
        <w:rPr>
          <w:rFonts w:cs="B Mitra"/>
          <w:sz w:val="28"/>
          <w:szCs w:val="28"/>
          <w:rtl/>
        </w:rPr>
        <w:t xml:space="preserve"> نموده و کارشان را به بد</w:t>
      </w:r>
      <w:r w:rsidRPr="00A67084">
        <w:rPr>
          <w:rFonts w:cs="B Mitra" w:hint="cs"/>
          <w:sz w:val="28"/>
          <w:szCs w:val="28"/>
          <w:rtl/>
        </w:rPr>
        <w:t>ی</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منتسب دانست و بد</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ترت</w:t>
      </w:r>
      <w:r w:rsidRPr="00A67084">
        <w:rPr>
          <w:rFonts w:cs="B Mitra" w:hint="cs"/>
          <w:sz w:val="28"/>
          <w:szCs w:val="28"/>
          <w:rtl/>
        </w:rPr>
        <w:t>ی</w:t>
      </w:r>
      <w:r w:rsidRPr="00A67084">
        <w:rPr>
          <w:rFonts w:cs="B Mitra" w:hint="eastAsia"/>
          <w:sz w:val="28"/>
          <w:szCs w:val="28"/>
          <w:rtl/>
        </w:rPr>
        <w:t>ب،</w:t>
      </w:r>
      <w:r w:rsidRPr="00A67084">
        <w:rPr>
          <w:rFonts w:cs="B Mitra"/>
          <w:sz w:val="28"/>
          <w:szCs w:val="28"/>
          <w:rtl/>
        </w:rPr>
        <w:t xml:space="preserve"> آن چه در سور</w:t>
      </w:r>
      <w:r w:rsidRPr="00A67084">
        <w:rPr>
          <w:rFonts w:cs="B Mitra" w:hint="cs"/>
          <w:sz w:val="28"/>
          <w:szCs w:val="28"/>
          <w:rtl/>
        </w:rPr>
        <w:t>ۀ</w:t>
      </w:r>
      <w:r w:rsidRPr="00A67084">
        <w:rPr>
          <w:rFonts w:cs="B Mitra"/>
          <w:sz w:val="28"/>
          <w:szCs w:val="28"/>
          <w:rtl/>
        </w:rPr>
        <w:t xml:space="preserve"> زلزال و در مورد تجسم اعمال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و بد انسان ها بدان اشاره شده است، در بار</w:t>
      </w:r>
      <w:r w:rsidRPr="00A67084">
        <w:rPr>
          <w:rFonts w:cs="B Mitra" w:hint="cs"/>
          <w:sz w:val="28"/>
          <w:szCs w:val="28"/>
          <w:rtl/>
        </w:rPr>
        <w:t>ۀ</w:t>
      </w:r>
      <w:r w:rsidRPr="00A67084">
        <w:rPr>
          <w:rFonts w:cs="B Mitra"/>
          <w:sz w:val="28"/>
          <w:szCs w:val="28"/>
          <w:rtl/>
        </w:rPr>
        <w:t xml:space="preserve"> چن</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کودکان</w:t>
      </w:r>
      <w:r w:rsidRPr="00A67084">
        <w:rPr>
          <w:rFonts w:cs="B Mitra" w:hint="cs"/>
          <w:sz w:val="28"/>
          <w:szCs w:val="28"/>
          <w:rtl/>
        </w:rPr>
        <w:t>ی</w:t>
      </w:r>
      <w:r w:rsidRPr="00A67084">
        <w:rPr>
          <w:rFonts w:cs="B Mitra"/>
          <w:sz w:val="28"/>
          <w:szCs w:val="28"/>
          <w:rtl/>
        </w:rPr>
        <w:t xml:space="preserve"> صادق نخواهد بود.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 تم</w:t>
      </w:r>
      <w:r w:rsidRPr="00A67084">
        <w:rPr>
          <w:rFonts w:cs="B Mitra" w:hint="cs"/>
          <w:sz w:val="28"/>
          <w:szCs w:val="28"/>
          <w:rtl/>
        </w:rPr>
        <w:t>یی</w:t>
      </w:r>
      <w:r w:rsidRPr="00A67084">
        <w:rPr>
          <w:rFonts w:cs="B Mitra" w:hint="eastAsia"/>
          <w:sz w:val="28"/>
          <w:szCs w:val="28"/>
          <w:rtl/>
        </w:rPr>
        <w:t>ز</w:t>
      </w:r>
      <w:r w:rsidRPr="00A67084">
        <w:rPr>
          <w:rFonts w:cs="B Mitra"/>
          <w:sz w:val="28"/>
          <w:szCs w:val="28"/>
          <w:rtl/>
        </w:rPr>
        <w:t xml:space="preserve"> و شناخت هم امر</w:t>
      </w:r>
      <w:r w:rsidRPr="00A67084">
        <w:rPr>
          <w:rFonts w:cs="B Mitra" w:hint="cs"/>
          <w:sz w:val="28"/>
          <w:szCs w:val="28"/>
          <w:rtl/>
        </w:rPr>
        <w:t>ی</w:t>
      </w:r>
      <w:r w:rsidRPr="00A67084">
        <w:rPr>
          <w:rFonts w:cs="B Mitra"/>
          <w:sz w:val="28"/>
          <w:szCs w:val="28"/>
          <w:rtl/>
        </w:rPr>
        <w:t xml:space="preserve"> نسب</w:t>
      </w:r>
      <w:r w:rsidRPr="00A67084">
        <w:rPr>
          <w:rFonts w:cs="B Mitra" w:hint="cs"/>
          <w:sz w:val="28"/>
          <w:szCs w:val="28"/>
          <w:rtl/>
        </w:rPr>
        <w:t>ی</w:t>
      </w:r>
      <w:r w:rsidRPr="00A67084">
        <w:rPr>
          <w:rFonts w:cs="B Mitra"/>
          <w:sz w:val="28"/>
          <w:szCs w:val="28"/>
          <w:rtl/>
        </w:rPr>
        <w:t xml:space="preserve"> است، به عبارت د</w:t>
      </w:r>
      <w:r w:rsidRPr="00A67084">
        <w:rPr>
          <w:rFonts w:cs="B Mitra" w:hint="cs"/>
          <w:sz w:val="28"/>
          <w:szCs w:val="28"/>
          <w:rtl/>
        </w:rPr>
        <w:t>ی</w:t>
      </w:r>
      <w:r w:rsidRPr="00A67084">
        <w:rPr>
          <w:rFonts w:cs="B Mitra" w:hint="eastAsia"/>
          <w:sz w:val="28"/>
          <w:szCs w:val="28"/>
          <w:rtl/>
        </w:rPr>
        <w:t>گر</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کودک م</w:t>
      </w:r>
      <w:r w:rsidRPr="00A67084">
        <w:rPr>
          <w:rFonts w:cs="B Mitra" w:hint="cs"/>
          <w:sz w:val="28"/>
          <w:szCs w:val="28"/>
          <w:rtl/>
        </w:rPr>
        <w:t>ی</w:t>
      </w:r>
      <w:r w:rsidRPr="00A67084">
        <w:rPr>
          <w:rFonts w:cs="B Mitra"/>
          <w:sz w:val="28"/>
          <w:szCs w:val="28"/>
          <w:rtl/>
        </w:rPr>
        <w:t xml:space="preserve"> تواند در برخ</w:t>
      </w:r>
      <w:r w:rsidRPr="00A67084">
        <w:rPr>
          <w:rFonts w:cs="B Mitra" w:hint="cs"/>
          <w:sz w:val="28"/>
          <w:szCs w:val="28"/>
          <w:rtl/>
        </w:rPr>
        <w:t>ی</w:t>
      </w:r>
      <w:r w:rsidRPr="00A67084">
        <w:rPr>
          <w:rFonts w:cs="B Mitra"/>
          <w:sz w:val="28"/>
          <w:szCs w:val="28"/>
          <w:rtl/>
        </w:rPr>
        <w:t xml:space="preserve"> از موضوعات مورد نظر شرع، دارا</w:t>
      </w:r>
      <w:r w:rsidRPr="00A67084">
        <w:rPr>
          <w:rFonts w:cs="B Mitra" w:hint="cs"/>
          <w:sz w:val="28"/>
          <w:szCs w:val="28"/>
          <w:rtl/>
        </w:rPr>
        <w:t>ی</w:t>
      </w:r>
      <w:r w:rsidRPr="00A67084">
        <w:rPr>
          <w:rFonts w:cs="B Mitra"/>
          <w:sz w:val="28"/>
          <w:szCs w:val="28"/>
          <w:rtl/>
        </w:rPr>
        <w:t xml:space="preserve"> شناخت و تم</w:t>
      </w:r>
      <w:r w:rsidRPr="00A67084">
        <w:rPr>
          <w:rFonts w:cs="B Mitra" w:hint="cs"/>
          <w:sz w:val="28"/>
          <w:szCs w:val="28"/>
          <w:rtl/>
        </w:rPr>
        <w:t>یی</w:t>
      </w:r>
      <w:r w:rsidRPr="00A67084">
        <w:rPr>
          <w:rFonts w:cs="B Mitra" w:hint="eastAsia"/>
          <w:sz w:val="28"/>
          <w:szCs w:val="28"/>
          <w:rtl/>
        </w:rPr>
        <w:t>ز</w:t>
      </w:r>
      <w:r w:rsidRPr="00A67084">
        <w:rPr>
          <w:rFonts w:cs="B Mitra"/>
          <w:sz w:val="28"/>
          <w:szCs w:val="28"/>
          <w:rtl/>
        </w:rPr>
        <w:t xml:space="preserve"> باشد، اما در ارتباط با برخ</w:t>
      </w:r>
      <w:r w:rsidRPr="00A67084">
        <w:rPr>
          <w:rFonts w:cs="B Mitra" w:hint="cs"/>
          <w:sz w:val="28"/>
          <w:szCs w:val="28"/>
          <w:rtl/>
        </w:rPr>
        <w:t>ی</w:t>
      </w:r>
      <w:r w:rsidRPr="00A67084">
        <w:rPr>
          <w:rFonts w:cs="B Mitra"/>
          <w:sz w:val="28"/>
          <w:szCs w:val="28"/>
          <w:rtl/>
        </w:rPr>
        <w:t xml:space="preserve"> د</w:t>
      </w:r>
      <w:r w:rsidRPr="00A67084">
        <w:rPr>
          <w:rFonts w:cs="B Mitra" w:hint="cs"/>
          <w:sz w:val="28"/>
          <w:szCs w:val="28"/>
          <w:rtl/>
        </w:rPr>
        <w:t>ی</w:t>
      </w:r>
      <w:r w:rsidRPr="00A67084">
        <w:rPr>
          <w:rFonts w:cs="B Mitra" w:hint="eastAsia"/>
          <w:sz w:val="28"/>
          <w:szCs w:val="28"/>
          <w:rtl/>
        </w:rPr>
        <w:t>گر،</w:t>
      </w:r>
      <w:r w:rsidRPr="00A67084">
        <w:rPr>
          <w:rFonts w:cs="B Mitra"/>
          <w:sz w:val="28"/>
          <w:szCs w:val="28"/>
          <w:rtl/>
        </w:rPr>
        <w:t xml:space="preserve"> فاقد چن</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خصوص</w:t>
      </w:r>
      <w:r w:rsidRPr="00A67084">
        <w:rPr>
          <w:rFonts w:cs="B Mitra" w:hint="cs"/>
          <w:sz w:val="28"/>
          <w:szCs w:val="28"/>
          <w:rtl/>
        </w:rPr>
        <w:t>ی</w:t>
      </w:r>
      <w:r w:rsidRPr="00A67084">
        <w:rPr>
          <w:rFonts w:cs="B Mitra" w:hint="eastAsia"/>
          <w:sz w:val="28"/>
          <w:szCs w:val="28"/>
          <w:rtl/>
        </w:rPr>
        <w:t>ت</w:t>
      </w:r>
      <w:r w:rsidRPr="00A67084">
        <w:rPr>
          <w:rFonts w:cs="B Mitra" w:hint="cs"/>
          <w:sz w:val="28"/>
          <w:szCs w:val="28"/>
          <w:rtl/>
        </w:rPr>
        <w:t>ی</w:t>
      </w:r>
      <w:r w:rsidRPr="00A67084">
        <w:rPr>
          <w:rFonts w:cs="B Mitra"/>
          <w:sz w:val="28"/>
          <w:szCs w:val="28"/>
          <w:rtl/>
        </w:rPr>
        <w:t xml:space="preserve"> باشد که تنها در برابر آن چه م</w:t>
      </w:r>
      <w:r w:rsidRPr="00A67084">
        <w:rPr>
          <w:rFonts w:cs="B Mitra" w:hint="cs"/>
          <w:sz w:val="28"/>
          <w:szCs w:val="28"/>
          <w:rtl/>
        </w:rPr>
        <w:t>ی</w:t>
      </w:r>
      <w:r w:rsidRPr="00A67084">
        <w:rPr>
          <w:rFonts w:cs="B Mitra"/>
          <w:sz w:val="28"/>
          <w:szCs w:val="28"/>
          <w:rtl/>
        </w:rPr>
        <w:t xml:space="preserve"> داند، پاسخ گو است.</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به</w:t>
      </w:r>
      <w:r w:rsidRPr="00A67084">
        <w:rPr>
          <w:rFonts w:cs="B Mitra"/>
          <w:sz w:val="28"/>
          <w:szCs w:val="28"/>
          <w:rtl/>
        </w:rPr>
        <w:t xml:space="preserve"> عنوان جمع بند</w:t>
      </w:r>
      <w:r w:rsidRPr="00A67084">
        <w:rPr>
          <w:rFonts w:cs="B Mitra" w:hint="cs"/>
          <w:sz w:val="28"/>
          <w:szCs w:val="28"/>
          <w:rtl/>
        </w:rPr>
        <w:t>ی</w:t>
      </w:r>
      <w:r w:rsidRPr="00A67084">
        <w:rPr>
          <w:rFonts w:cs="B Mitra"/>
          <w:sz w:val="28"/>
          <w:szCs w:val="28"/>
          <w:rtl/>
        </w:rPr>
        <w:t xml:space="preserve">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بحث م</w:t>
      </w:r>
      <w:r w:rsidRPr="00A67084">
        <w:rPr>
          <w:rFonts w:cs="B Mitra" w:hint="cs"/>
          <w:sz w:val="28"/>
          <w:szCs w:val="28"/>
          <w:rtl/>
        </w:rPr>
        <w:t>ی</w:t>
      </w:r>
      <w:r w:rsidRPr="00A67084">
        <w:rPr>
          <w:rFonts w:cs="B Mitra"/>
          <w:sz w:val="28"/>
          <w:szCs w:val="28"/>
          <w:rtl/>
        </w:rPr>
        <w:t xml:space="preserve"> توان چن</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گفت: اگر شخصى به سنّ بلوغ نرسيده باشد، ولى بچّه‏اى باهوش و زرنگ، عاقل و هوشيار و مميّز باشد و خوب و بد را به درست</w:t>
      </w:r>
      <w:r w:rsidRPr="00A67084">
        <w:rPr>
          <w:rFonts w:cs="B Mitra" w:hint="cs"/>
          <w:sz w:val="28"/>
          <w:szCs w:val="28"/>
          <w:rtl/>
        </w:rPr>
        <w:t>ی</w:t>
      </w:r>
      <w:r w:rsidRPr="00A67084">
        <w:rPr>
          <w:rFonts w:cs="B Mitra"/>
          <w:sz w:val="28"/>
          <w:szCs w:val="28"/>
          <w:rtl/>
        </w:rPr>
        <w:t xml:space="preserve"> تشخيص دهد، به نظر ما، اسلام و ايمان چنين شخصى پذيرفته مى‏شود. نه تنها ايمانش پذيرفته است؛ بلكه طبق آن </w:t>
      </w:r>
      <w:r w:rsidRPr="00A67084">
        <w:rPr>
          <w:rFonts w:cs="B Mitra" w:hint="eastAsia"/>
          <w:sz w:val="28"/>
          <w:szCs w:val="28"/>
          <w:rtl/>
        </w:rPr>
        <w:t>چه</w:t>
      </w:r>
      <w:r w:rsidRPr="00A67084">
        <w:rPr>
          <w:rFonts w:cs="B Mitra"/>
          <w:sz w:val="28"/>
          <w:szCs w:val="28"/>
          <w:rtl/>
        </w:rPr>
        <w:t xml:space="preserve"> فقهاى ما گفته‏اند: عبادات چنين نوجوانى هم صحيح است؛ نمازش، روزه‏اش، حجّ و عمره‏اش و ساير عباداتى را كه با رعايت تمام شرايطش انجام مى‏دهد صحيح مى‏باشد و به تعبير فقهاى اسلام، عبادت‏هاى چنين شخصى شرعى است، نه ‏تمرينى.[17] بنابراين،‏ وقتى عبادت‏هاى چنين نو</w:t>
      </w:r>
      <w:r w:rsidRPr="00A67084">
        <w:rPr>
          <w:rFonts w:cs="B Mitra" w:hint="eastAsia"/>
          <w:sz w:val="28"/>
          <w:szCs w:val="28"/>
          <w:rtl/>
        </w:rPr>
        <w:t>جوان</w:t>
      </w:r>
      <w:r w:rsidRPr="00A67084">
        <w:rPr>
          <w:rFonts w:cs="B Mitra"/>
          <w:sz w:val="28"/>
          <w:szCs w:val="28"/>
          <w:rtl/>
        </w:rPr>
        <w:t xml:space="preserve"> غير بالغى صحيح و شرعى باشد، ايمانش به طريق أولى پذيرفته مى‏شود. نتيجه اين كه، ايمان قبل از بلوغ از نوجوان مميّز پذيرفته مى‏شود. از اين فراتر، ما معتقديم چنين نوجوانانى در مقابل برخى گناهان مسئول هستند و به صرف نرسيدن به سنّ تكليف، نمى‏توان آنها را از </w:t>
      </w:r>
      <w:r w:rsidRPr="00A67084">
        <w:rPr>
          <w:rFonts w:cs="B Mitra" w:hint="eastAsia"/>
          <w:sz w:val="28"/>
          <w:szCs w:val="28"/>
          <w:rtl/>
        </w:rPr>
        <w:t>پيامد</w:t>
      </w:r>
      <w:r w:rsidRPr="00A67084">
        <w:rPr>
          <w:rFonts w:cs="B Mitra"/>
          <w:sz w:val="28"/>
          <w:szCs w:val="28"/>
          <w:rtl/>
        </w:rPr>
        <w:t xml:space="preserve"> تمام گناهان معاف داشت و بدين وسيله چراغ سبزى به آنها نشان داد. بدين جهت اگر بچّه مميّزى كه هنوز به سنّ بلوغ نرسيده و مى‏داند كشتن يك بى‏گناه كار زشتى است، شخص بى‏گناهى را به قتل برساند، ضامن خون او است و در پيشگاه خداوند مسئول است. نتيجه اين كه، اشخا</w:t>
      </w:r>
      <w:r w:rsidRPr="00A67084">
        <w:rPr>
          <w:rFonts w:cs="B Mitra" w:hint="eastAsia"/>
          <w:sz w:val="28"/>
          <w:szCs w:val="28"/>
          <w:rtl/>
        </w:rPr>
        <w:t>ص</w:t>
      </w:r>
      <w:r w:rsidRPr="00A67084">
        <w:rPr>
          <w:rFonts w:cs="B Mitra"/>
          <w:sz w:val="28"/>
          <w:szCs w:val="28"/>
          <w:rtl/>
        </w:rPr>
        <w:t xml:space="preserve"> غيربالغ در صورتى كه عاقل و هوشيار و مميّز باشند، ايمانشان پذيرفته مى‏شود. بنابراين بلوغ شرط پذيرش اسلام و ايمان ن</w:t>
      </w:r>
      <w:r w:rsidRPr="00A67084">
        <w:rPr>
          <w:rFonts w:cs="B Mitra" w:hint="cs"/>
          <w:sz w:val="28"/>
          <w:szCs w:val="28"/>
          <w:rtl/>
        </w:rPr>
        <w:t>ی</w:t>
      </w:r>
      <w:r w:rsidRPr="00A67084">
        <w:rPr>
          <w:rFonts w:cs="B Mitra" w:hint="eastAsia"/>
          <w:sz w:val="28"/>
          <w:szCs w:val="28"/>
          <w:rtl/>
        </w:rPr>
        <w:t>ست</w:t>
      </w:r>
      <w:r w:rsidRPr="00A67084">
        <w:rPr>
          <w:rFonts w:cs="B Mitra"/>
          <w:sz w:val="28"/>
          <w:szCs w:val="28"/>
          <w:rtl/>
        </w:rPr>
        <w:t>.[18]</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تناسب</w:t>
      </w:r>
      <w:r w:rsidRPr="00A67084">
        <w:rPr>
          <w:rFonts w:cs="B Mitra"/>
          <w:sz w:val="28"/>
          <w:szCs w:val="28"/>
          <w:rtl/>
        </w:rPr>
        <w:t xml:space="preserve"> توان با تکل</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و پاداش در رفتارها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و بد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در</w:t>
      </w:r>
      <w:r w:rsidRPr="00A67084">
        <w:rPr>
          <w:rFonts w:cs="B Mitra"/>
          <w:sz w:val="28"/>
          <w:szCs w:val="28"/>
          <w:rtl/>
        </w:rPr>
        <w:t xml:space="preserve"> بار</w:t>
      </w:r>
      <w:r w:rsidRPr="00A67084">
        <w:rPr>
          <w:rFonts w:cs="B Mitra" w:hint="cs"/>
          <w:sz w:val="28"/>
          <w:szCs w:val="28"/>
          <w:rtl/>
        </w:rPr>
        <w:t>ۀ</w:t>
      </w:r>
      <w:r w:rsidRPr="00A67084">
        <w:rPr>
          <w:rFonts w:cs="B Mitra"/>
          <w:sz w:val="28"/>
          <w:szCs w:val="28"/>
          <w:rtl/>
        </w:rPr>
        <w:t xml:space="preserve"> انجام رفتارها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و بد به ظاهر مساو</w:t>
      </w:r>
      <w:r w:rsidRPr="00A67084">
        <w:rPr>
          <w:rFonts w:cs="B Mitra" w:hint="cs"/>
          <w:sz w:val="28"/>
          <w:szCs w:val="28"/>
          <w:rtl/>
        </w:rPr>
        <w:t>ی</w:t>
      </w:r>
      <w:r w:rsidRPr="00A67084">
        <w:rPr>
          <w:rFonts w:cs="B Mitra"/>
          <w:sz w:val="28"/>
          <w:szCs w:val="28"/>
          <w:rtl/>
        </w:rPr>
        <w:t xml:space="preserve"> از سو</w:t>
      </w:r>
      <w:r w:rsidRPr="00A67084">
        <w:rPr>
          <w:rFonts w:cs="B Mitra" w:hint="cs"/>
          <w:sz w:val="28"/>
          <w:szCs w:val="28"/>
          <w:rtl/>
        </w:rPr>
        <w:t>ی</w:t>
      </w:r>
      <w:r w:rsidRPr="00A67084">
        <w:rPr>
          <w:rFonts w:cs="B Mitra"/>
          <w:sz w:val="28"/>
          <w:szCs w:val="28"/>
          <w:rtl/>
        </w:rPr>
        <w:t xml:space="preserve"> افراد ثروت مند و سالم و اشخاص تنگ دست و ب</w:t>
      </w:r>
      <w:r w:rsidRPr="00A67084">
        <w:rPr>
          <w:rFonts w:cs="B Mitra" w:hint="cs"/>
          <w:sz w:val="28"/>
          <w:szCs w:val="28"/>
          <w:rtl/>
        </w:rPr>
        <w:t>ی</w:t>
      </w:r>
      <w:r w:rsidRPr="00A67084">
        <w:rPr>
          <w:rFonts w:cs="B Mitra" w:hint="eastAsia"/>
          <w:sz w:val="28"/>
          <w:szCs w:val="28"/>
          <w:rtl/>
        </w:rPr>
        <w:t>مار،</w:t>
      </w:r>
      <w:r w:rsidRPr="00A67084">
        <w:rPr>
          <w:rFonts w:cs="B Mitra"/>
          <w:sz w:val="28"/>
          <w:szCs w:val="28"/>
          <w:rtl/>
        </w:rPr>
        <w:t xml:space="preserve">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موضوع مطرح م</w:t>
      </w:r>
      <w:r w:rsidRPr="00A67084">
        <w:rPr>
          <w:rFonts w:cs="B Mitra" w:hint="cs"/>
          <w:sz w:val="28"/>
          <w:szCs w:val="28"/>
          <w:rtl/>
        </w:rPr>
        <w:t>ی</w:t>
      </w:r>
      <w:r w:rsidRPr="00A67084">
        <w:rPr>
          <w:rFonts w:cs="B Mitra"/>
          <w:sz w:val="28"/>
          <w:szCs w:val="28"/>
          <w:rtl/>
        </w:rPr>
        <w:t xml:space="preserve"> شود که آ</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آنها از پاداش و عقاب</w:t>
      </w:r>
      <w:r w:rsidRPr="00A67084">
        <w:rPr>
          <w:rFonts w:cs="B Mitra" w:hint="cs"/>
          <w:sz w:val="28"/>
          <w:szCs w:val="28"/>
          <w:rtl/>
        </w:rPr>
        <w:t>ی</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کسان</w:t>
      </w:r>
      <w:r w:rsidRPr="00A67084">
        <w:rPr>
          <w:rFonts w:cs="B Mitra"/>
          <w:sz w:val="28"/>
          <w:szCs w:val="28"/>
          <w:rtl/>
        </w:rPr>
        <w:t xml:space="preserve"> برخوردارند؟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در</w:t>
      </w:r>
      <w:r w:rsidRPr="00A67084">
        <w:rPr>
          <w:rFonts w:cs="B Mitra"/>
          <w:sz w:val="28"/>
          <w:szCs w:val="28"/>
          <w:rtl/>
        </w:rPr>
        <w:t xml:space="preserve"> ارتباط با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موضوع سزاوار است مرور</w:t>
      </w:r>
      <w:r w:rsidRPr="00A67084">
        <w:rPr>
          <w:rFonts w:cs="B Mitra" w:hint="cs"/>
          <w:sz w:val="28"/>
          <w:szCs w:val="28"/>
          <w:rtl/>
        </w:rPr>
        <w:t>ی</w:t>
      </w:r>
      <w:r w:rsidRPr="00A67084">
        <w:rPr>
          <w:rFonts w:cs="B Mitra"/>
          <w:sz w:val="28"/>
          <w:szCs w:val="28"/>
          <w:rtl/>
        </w:rPr>
        <w:t xml:space="preserve"> بر آ</w:t>
      </w:r>
      <w:r w:rsidRPr="00A67084">
        <w:rPr>
          <w:rFonts w:cs="B Mitra" w:hint="cs"/>
          <w:sz w:val="28"/>
          <w:szCs w:val="28"/>
          <w:rtl/>
        </w:rPr>
        <w:t>ی</w:t>
      </w:r>
      <w:r w:rsidRPr="00A67084">
        <w:rPr>
          <w:rFonts w:cs="B Mitra" w:hint="eastAsia"/>
          <w:sz w:val="28"/>
          <w:szCs w:val="28"/>
          <w:rtl/>
        </w:rPr>
        <w:t>ات</w:t>
      </w:r>
      <w:r w:rsidRPr="00A67084">
        <w:rPr>
          <w:rFonts w:cs="B Mitra" w:hint="cs"/>
          <w:sz w:val="28"/>
          <w:szCs w:val="28"/>
          <w:rtl/>
        </w:rPr>
        <w:t>ی</w:t>
      </w:r>
      <w:r w:rsidRPr="00A67084">
        <w:rPr>
          <w:rFonts w:cs="B Mitra"/>
          <w:sz w:val="28"/>
          <w:szCs w:val="28"/>
          <w:rtl/>
        </w:rPr>
        <w:t xml:space="preserve"> از قرآن کر</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xml:space="preserve"> و سخنان پ</w:t>
      </w:r>
      <w:r w:rsidRPr="00A67084">
        <w:rPr>
          <w:rFonts w:cs="B Mitra" w:hint="cs"/>
          <w:sz w:val="28"/>
          <w:szCs w:val="28"/>
          <w:rtl/>
        </w:rPr>
        <w:t>ی</w:t>
      </w:r>
      <w:r w:rsidRPr="00A67084">
        <w:rPr>
          <w:rFonts w:cs="B Mitra" w:hint="eastAsia"/>
          <w:sz w:val="28"/>
          <w:szCs w:val="28"/>
          <w:rtl/>
        </w:rPr>
        <w:t>شوا</w:t>
      </w:r>
      <w:r w:rsidRPr="00A67084">
        <w:rPr>
          <w:rFonts w:cs="B Mitra" w:hint="cs"/>
          <w:sz w:val="28"/>
          <w:szCs w:val="28"/>
          <w:rtl/>
        </w:rPr>
        <w:t>ی</w:t>
      </w:r>
      <w:r w:rsidRPr="00A67084">
        <w:rPr>
          <w:rFonts w:cs="B Mitra" w:hint="eastAsia"/>
          <w:sz w:val="28"/>
          <w:szCs w:val="28"/>
          <w:rtl/>
        </w:rPr>
        <w:t>ان</w:t>
      </w:r>
      <w:r w:rsidRPr="00A67084">
        <w:rPr>
          <w:rFonts w:cs="B Mitra"/>
          <w:sz w:val="28"/>
          <w:szCs w:val="28"/>
          <w:rtl/>
        </w:rPr>
        <w:t xml:space="preserve"> د</w:t>
      </w:r>
      <w:r w:rsidRPr="00A67084">
        <w:rPr>
          <w:rFonts w:cs="B Mitra" w:hint="cs"/>
          <w:sz w:val="28"/>
          <w:szCs w:val="28"/>
          <w:rtl/>
        </w:rPr>
        <w:t>ی</w:t>
      </w:r>
      <w:r w:rsidRPr="00A67084">
        <w:rPr>
          <w:rFonts w:cs="B Mitra" w:hint="eastAsia"/>
          <w:sz w:val="28"/>
          <w:szCs w:val="28"/>
          <w:rtl/>
        </w:rPr>
        <w:t>ن</w:t>
      </w:r>
      <w:r w:rsidRPr="00A67084">
        <w:rPr>
          <w:rFonts w:cs="B Mitra" w:hint="cs"/>
          <w:sz w:val="28"/>
          <w:szCs w:val="28"/>
          <w:rtl/>
        </w:rPr>
        <w:t>ی</w:t>
      </w:r>
      <w:r w:rsidRPr="00A67084">
        <w:rPr>
          <w:rFonts w:cs="B Mitra"/>
          <w:sz w:val="28"/>
          <w:szCs w:val="28"/>
          <w:rtl/>
        </w:rPr>
        <w:t xml:space="preserve"> داشته باش</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xml:space="preserve"> که نسب</w:t>
      </w:r>
      <w:r w:rsidRPr="00A67084">
        <w:rPr>
          <w:rFonts w:cs="B Mitra" w:hint="cs"/>
          <w:sz w:val="28"/>
          <w:szCs w:val="28"/>
          <w:rtl/>
        </w:rPr>
        <w:t>ی</w:t>
      </w:r>
      <w:r w:rsidRPr="00A67084">
        <w:rPr>
          <w:rFonts w:cs="B Mitra"/>
          <w:sz w:val="28"/>
          <w:szCs w:val="28"/>
          <w:rtl/>
        </w:rPr>
        <w:t xml:space="preserve"> بودن تکل</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بر اساس توانا</w:t>
      </w:r>
      <w:r w:rsidRPr="00A67084">
        <w:rPr>
          <w:rFonts w:cs="B Mitra" w:hint="cs"/>
          <w:sz w:val="28"/>
          <w:szCs w:val="28"/>
          <w:rtl/>
        </w:rPr>
        <w:t>یی</w:t>
      </w:r>
      <w:r w:rsidRPr="00A67084">
        <w:rPr>
          <w:rFonts w:cs="B Mitra"/>
          <w:sz w:val="28"/>
          <w:szCs w:val="28"/>
          <w:rtl/>
        </w:rPr>
        <w:t xml:space="preserve"> ها</w:t>
      </w:r>
      <w:r w:rsidRPr="00A67084">
        <w:rPr>
          <w:rFonts w:cs="B Mitra" w:hint="cs"/>
          <w:sz w:val="28"/>
          <w:szCs w:val="28"/>
          <w:rtl/>
        </w:rPr>
        <w:t>ی</w:t>
      </w:r>
      <w:r w:rsidRPr="00A67084">
        <w:rPr>
          <w:rFonts w:cs="B Mitra"/>
          <w:sz w:val="28"/>
          <w:szCs w:val="28"/>
          <w:rtl/>
        </w:rPr>
        <w:t xml:space="preserve"> هر فرد در آنها مورد اشاره قرار گرفته است.</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 “آن که ثروت مند است به انداز</w:t>
      </w:r>
      <w:r w:rsidRPr="00A67084">
        <w:rPr>
          <w:rFonts w:cs="B Mitra" w:hint="cs"/>
          <w:sz w:val="28"/>
          <w:szCs w:val="28"/>
          <w:rtl/>
        </w:rPr>
        <w:t>ۀ</w:t>
      </w:r>
      <w:r w:rsidRPr="00A67084">
        <w:rPr>
          <w:rFonts w:cs="B Mitra"/>
          <w:sz w:val="28"/>
          <w:szCs w:val="28"/>
          <w:rtl/>
        </w:rPr>
        <w:t xml:space="preserve"> ثروت خو</w:t>
      </w:r>
      <w:r w:rsidRPr="00A67084">
        <w:rPr>
          <w:rFonts w:cs="B Mitra" w:hint="cs"/>
          <w:sz w:val="28"/>
          <w:szCs w:val="28"/>
          <w:rtl/>
        </w:rPr>
        <w:t>ی</w:t>
      </w:r>
      <w:r w:rsidRPr="00A67084">
        <w:rPr>
          <w:rFonts w:cs="B Mitra" w:hint="eastAsia"/>
          <w:sz w:val="28"/>
          <w:szCs w:val="28"/>
          <w:rtl/>
        </w:rPr>
        <w:t>ش</w:t>
      </w:r>
      <w:r w:rsidRPr="00A67084">
        <w:rPr>
          <w:rFonts w:cs="B Mitra"/>
          <w:sz w:val="28"/>
          <w:szCs w:val="28"/>
          <w:rtl/>
        </w:rPr>
        <w:t xml:space="preserve"> و آن که مستمند است هر اندازه که در توانش م</w:t>
      </w:r>
      <w:r w:rsidRPr="00A67084">
        <w:rPr>
          <w:rFonts w:cs="B Mitra" w:hint="cs"/>
          <w:sz w:val="28"/>
          <w:szCs w:val="28"/>
          <w:rtl/>
        </w:rPr>
        <w:t>ی</w:t>
      </w:r>
      <w:r w:rsidRPr="00A67084">
        <w:rPr>
          <w:rFonts w:cs="B Mitra"/>
          <w:sz w:val="28"/>
          <w:szCs w:val="28"/>
          <w:rtl/>
        </w:rPr>
        <w:t xml:space="preserve"> باشد برا</w:t>
      </w:r>
      <w:r w:rsidRPr="00A67084">
        <w:rPr>
          <w:rFonts w:cs="B Mitra" w:hint="cs"/>
          <w:sz w:val="28"/>
          <w:szCs w:val="28"/>
          <w:rtl/>
        </w:rPr>
        <w:t>ی</w:t>
      </w:r>
      <w:r w:rsidRPr="00A67084">
        <w:rPr>
          <w:rFonts w:cs="B Mitra"/>
          <w:sz w:val="28"/>
          <w:szCs w:val="28"/>
          <w:rtl/>
        </w:rPr>
        <w:t xml:space="preserve"> خانواد</w:t>
      </w:r>
      <w:r w:rsidRPr="00A67084">
        <w:rPr>
          <w:rFonts w:cs="B Mitra" w:hint="cs"/>
          <w:sz w:val="28"/>
          <w:szCs w:val="28"/>
          <w:rtl/>
        </w:rPr>
        <w:t>ۀ</w:t>
      </w:r>
      <w:r w:rsidRPr="00A67084">
        <w:rPr>
          <w:rFonts w:cs="B Mitra"/>
          <w:sz w:val="28"/>
          <w:szCs w:val="28"/>
          <w:rtl/>
        </w:rPr>
        <w:t xml:space="preserve"> خو</w:t>
      </w:r>
      <w:r w:rsidRPr="00A67084">
        <w:rPr>
          <w:rFonts w:cs="B Mitra" w:hint="cs"/>
          <w:sz w:val="28"/>
          <w:szCs w:val="28"/>
          <w:rtl/>
        </w:rPr>
        <w:t>ی</w:t>
      </w:r>
      <w:r w:rsidRPr="00A67084">
        <w:rPr>
          <w:rFonts w:cs="B Mitra" w:hint="eastAsia"/>
          <w:sz w:val="28"/>
          <w:szCs w:val="28"/>
          <w:rtl/>
        </w:rPr>
        <w:t>ش</w:t>
      </w:r>
      <w:r w:rsidRPr="00A67084">
        <w:rPr>
          <w:rFonts w:cs="B Mitra"/>
          <w:sz w:val="28"/>
          <w:szCs w:val="28"/>
          <w:rtl/>
        </w:rPr>
        <w:t xml:space="preserve"> هز</w:t>
      </w:r>
      <w:r w:rsidRPr="00A67084">
        <w:rPr>
          <w:rFonts w:cs="B Mitra" w:hint="cs"/>
          <w:sz w:val="28"/>
          <w:szCs w:val="28"/>
          <w:rtl/>
        </w:rPr>
        <w:t>ی</w:t>
      </w:r>
      <w:r w:rsidRPr="00A67084">
        <w:rPr>
          <w:rFonts w:cs="B Mitra" w:hint="eastAsia"/>
          <w:sz w:val="28"/>
          <w:szCs w:val="28"/>
          <w:rtl/>
        </w:rPr>
        <w:t>نه</w:t>
      </w:r>
      <w:r w:rsidRPr="00A67084">
        <w:rPr>
          <w:rFonts w:cs="B Mitra"/>
          <w:sz w:val="28"/>
          <w:szCs w:val="28"/>
          <w:rtl/>
        </w:rPr>
        <w:t xml:space="preserve"> کند و خدا جز به انداز</w:t>
      </w:r>
      <w:r w:rsidRPr="00A67084">
        <w:rPr>
          <w:rFonts w:cs="B Mitra" w:hint="cs"/>
          <w:sz w:val="28"/>
          <w:szCs w:val="28"/>
          <w:rtl/>
        </w:rPr>
        <w:t>ۀ</w:t>
      </w:r>
      <w:r w:rsidRPr="00A67084">
        <w:rPr>
          <w:rFonts w:cs="B Mitra"/>
          <w:sz w:val="28"/>
          <w:szCs w:val="28"/>
          <w:rtl/>
        </w:rPr>
        <w:t xml:space="preserve"> توانا</w:t>
      </w:r>
      <w:r w:rsidRPr="00A67084">
        <w:rPr>
          <w:rFonts w:cs="B Mitra" w:hint="cs"/>
          <w:sz w:val="28"/>
          <w:szCs w:val="28"/>
          <w:rtl/>
        </w:rPr>
        <w:t>یی</w:t>
      </w:r>
      <w:r w:rsidRPr="00A67084">
        <w:rPr>
          <w:rFonts w:cs="B Mitra"/>
          <w:sz w:val="28"/>
          <w:szCs w:val="28"/>
          <w:rtl/>
        </w:rPr>
        <w:t xml:space="preserve"> ها</w:t>
      </w:r>
      <w:r w:rsidRPr="00A67084">
        <w:rPr>
          <w:rFonts w:cs="B Mitra" w:hint="cs"/>
          <w:sz w:val="28"/>
          <w:szCs w:val="28"/>
          <w:rtl/>
        </w:rPr>
        <w:t>یی</w:t>
      </w:r>
      <w:r w:rsidRPr="00A67084">
        <w:rPr>
          <w:rFonts w:cs="B Mitra"/>
          <w:sz w:val="28"/>
          <w:szCs w:val="28"/>
          <w:rtl/>
        </w:rPr>
        <w:t xml:space="preserve"> که در اخت</w:t>
      </w:r>
      <w:r w:rsidRPr="00A67084">
        <w:rPr>
          <w:rFonts w:cs="B Mitra" w:hint="cs"/>
          <w:sz w:val="28"/>
          <w:szCs w:val="28"/>
          <w:rtl/>
        </w:rPr>
        <w:t>ی</w:t>
      </w:r>
      <w:r w:rsidRPr="00A67084">
        <w:rPr>
          <w:rFonts w:cs="B Mitra" w:hint="eastAsia"/>
          <w:sz w:val="28"/>
          <w:szCs w:val="28"/>
          <w:rtl/>
        </w:rPr>
        <w:t>ار</w:t>
      </w:r>
      <w:r w:rsidRPr="00A67084">
        <w:rPr>
          <w:rFonts w:cs="B Mitra"/>
          <w:sz w:val="28"/>
          <w:szCs w:val="28"/>
          <w:rtl/>
        </w:rPr>
        <w:t xml:space="preserve"> بنده اش قرار داده، تکل</w:t>
      </w:r>
      <w:r w:rsidRPr="00A67084">
        <w:rPr>
          <w:rFonts w:cs="B Mitra" w:hint="cs"/>
          <w:sz w:val="28"/>
          <w:szCs w:val="28"/>
          <w:rtl/>
        </w:rPr>
        <w:t>ی</w:t>
      </w:r>
      <w:r w:rsidRPr="00A67084">
        <w:rPr>
          <w:rFonts w:cs="B Mitra" w:hint="eastAsia"/>
          <w:sz w:val="28"/>
          <w:szCs w:val="28"/>
          <w:rtl/>
        </w:rPr>
        <w:t>ف</w:t>
      </w:r>
      <w:r w:rsidRPr="00A67084">
        <w:rPr>
          <w:rFonts w:cs="B Mitra" w:hint="cs"/>
          <w:sz w:val="28"/>
          <w:szCs w:val="28"/>
          <w:rtl/>
        </w:rPr>
        <w:t>ی</w:t>
      </w:r>
      <w:r w:rsidRPr="00A67084">
        <w:rPr>
          <w:rFonts w:cs="B Mitra"/>
          <w:sz w:val="28"/>
          <w:szCs w:val="28"/>
          <w:rtl/>
        </w:rPr>
        <w:t xml:space="preserve"> را متوجه او نخواهد نمود”.[19]</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lastRenderedPageBreak/>
        <w:t>2. “آن دسته از افراد</w:t>
      </w:r>
      <w:r w:rsidRPr="00A67084">
        <w:rPr>
          <w:rFonts w:cs="B Mitra" w:hint="cs"/>
          <w:sz w:val="28"/>
          <w:szCs w:val="28"/>
          <w:rtl/>
        </w:rPr>
        <w:t>ی</w:t>
      </w:r>
      <w:r w:rsidRPr="00A67084">
        <w:rPr>
          <w:rFonts w:cs="B Mitra"/>
          <w:sz w:val="28"/>
          <w:szCs w:val="28"/>
          <w:rtl/>
        </w:rPr>
        <w:t xml:space="preserve"> که ضع</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اند، مر</w:t>
      </w:r>
      <w:r w:rsidRPr="00A67084">
        <w:rPr>
          <w:rFonts w:cs="B Mitra" w:hint="cs"/>
          <w:sz w:val="28"/>
          <w:szCs w:val="28"/>
          <w:rtl/>
        </w:rPr>
        <w:t>ی</w:t>
      </w:r>
      <w:r w:rsidRPr="00A67084">
        <w:rPr>
          <w:rFonts w:cs="B Mitra" w:hint="eastAsia"/>
          <w:sz w:val="28"/>
          <w:szCs w:val="28"/>
          <w:rtl/>
        </w:rPr>
        <w:t>ض</w:t>
      </w:r>
      <w:r w:rsidRPr="00A67084">
        <w:rPr>
          <w:rFonts w:cs="B Mitra"/>
          <w:sz w:val="28"/>
          <w:szCs w:val="28"/>
          <w:rtl/>
        </w:rPr>
        <w:t xml:space="preserve"> اند و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پول</w:t>
      </w:r>
      <w:r w:rsidRPr="00A67084">
        <w:rPr>
          <w:rFonts w:cs="B Mitra" w:hint="cs"/>
          <w:sz w:val="28"/>
          <w:szCs w:val="28"/>
          <w:rtl/>
        </w:rPr>
        <w:t>ی</w:t>
      </w:r>
      <w:r w:rsidRPr="00A67084">
        <w:rPr>
          <w:rFonts w:cs="B Mitra"/>
          <w:sz w:val="28"/>
          <w:szCs w:val="28"/>
          <w:rtl/>
        </w:rPr>
        <w:t xml:space="preserve"> برا</w:t>
      </w:r>
      <w:r w:rsidRPr="00A67084">
        <w:rPr>
          <w:rFonts w:cs="B Mitra" w:hint="cs"/>
          <w:sz w:val="28"/>
          <w:szCs w:val="28"/>
          <w:rtl/>
        </w:rPr>
        <w:t>ی</w:t>
      </w:r>
      <w:r w:rsidRPr="00A67084">
        <w:rPr>
          <w:rFonts w:cs="B Mitra"/>
          <w:sz w:val="28"/>
          <w:szCs w:val="28"/>
          <w:rtl/>
        </w:rPr>
        <w:t xml:space="preserve"> هز</w:t>
      </w:r>
      <w:r w:rsidRPr="00A67084">
        <w:rPr>
          <w:rFonts w:cs="B Mitra" w:hint="cs"/>
          <w:sz w:val="28"/>
          <w:szCs w:val="28"/>
          <w:rtl/>
        </w:rPr>
        <w:t>ی</w:t>
      </w:r>
      <w:r w:rsidRPr="00A67084">
        <w:rPr>
          <w:rFonts w:cs="B Mitra" w:hint="eastAsia"/>
          <w:sz w:val="28"/>
          <w:szCs w:val="28"/>
          <w:rtl/>
        </w:rPr>
        <w:t>نه</w:t>
      </w:r>
      <w:r w:rsidRPr="00A67084">
        <w:rPr>
          <w:rFonts w:cs="B Mitra"/>
          <w:sz w:val="28"/>
          <w:szCs w:val="28"/>
          <w:rtl/>
        </w:rPr>
        <w:t xml:space="preserve"> ها</w:t>
      </w:r>
      <w:r w:rsidRPr="00A67084">
        <w:rPr>
          <w:rFonts w:cs="B Mitra" w:hint="cs"/>
          <w:sz w:val="28"/>
          <w:szCs w:val="28"/>
          <w:rtl/>
        </w:rPr>
        <w:t>ی</w:t>
      </w:r>
      <w:r w:rsidRPr="00A67084">
        <w:rPr>
          <w:rFonts w:cs="B Mitra"/>
          <w:sz w:val="28"/>
          <w:szCs w:val="28"/>
          <w:rtl/>
        </w:rPr>
        <w:t xml:space="preserve"> شخص</w:t>
      </w:r>
      <w:r w:rsidRPr="00A67084">
        <w:rPr>
          <w:rFonts w:cs="B Mitra" w:hint="cs"/>
          <w:sz w:val="28"/>
          <w:szCs w:val="28"/>
          <w:rtl/>
        </w:rPr>
        <w:t>ی</w:t>
      </w:r>
      <w:r w:rsidRPr="00A67084">
        <w:rPr>
          <w:rFonts w:cs="B Mitra"/>
          <w:sz w:val="28"/>
          <w:szCs w:val="28"/>
          <w:rtl/>
        </w:rPr>
        <w:t xml:space="preserve"> ندارند، اگر نسبت به خدا و پ</w:t>
      </w:r>
      <w:r w:rsidRPr="00A67084">
        <w:rPr>
          <w:rFonts w:cs="B Mitra" w:hint="cs"/>
          <w:sz w:val="28"/>
          <w:szCs w:val="28"/>
          <w:rtl/>
        </w:rPr>
        <w:t>ی</w:t>
      </w:r>
      <w:r w:rsidRPr="00A67084">
        <w:rPr>
          <w:rFonts w:cs="B Mitra" w:hint="eastAsia"/>
          <w:sz w:val="28"/>
          <w:szCs w:val="28"/>
          <w:rtl/>
        </w:rPr>
        <w:t>امبرش</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پاک</w:t>
      </w:r>
      <w:r w:rsidRPr="00A67084">
        <w:rPr>
          <w:rFonts w:cs="B Mitra" w:hint="cs"/>
          <w:sz w:val="28"/>
          <w:szCs w:val="28"/>
          <w:rtl/>
        </w:rPr>
        <w:t>ی</w:t>
      </w:r>
      <w:r w:rsidRPr="00A67084">
        <w:rPr>
          <w:rFonts w:cs="B Mitra"/>
          <w:sz w:val="28"/>
          <w:szCs w:val="28"/>
          <w:rtl/>
        </w:rPr>
        <w:t xml:space="preserve"> داشته باشند، در ن</w:t>
      </w:r>
      <w:r w:rsidRPr="00A67084">
        <w:rPr>
          <w:rFonts w:cs="B Mitra" w:hint="cs"/>
          <w:sz w:val="28"/>
          <w:szCs w:val="28"/>
          <w:rtl/>
        </w:rPr>
        <w:t>ی</w:t>
      </w:r>
      <w:r w:rsidRPr="00A67084">
        <w:rPr>
          <w:rFonts w:cs="B Mitra" w:hint="eastAsia"/>
          <w:sz w:val="28"/>
          <w:szCs w:val="28"/>
          <w:rtl/>
        </w:rPr>
        <w:t>امدن</w:t>
      </w:r>
      <w:r w:rsidRPr="00A67084">
        <w:rPr>
          <w:rFonts w:cs="B Mitra"/>
          <w:sz w:val="28"/>
          <w:szCs w:val="28"/>
          <w:rtl/>
        </w:rPr>
        <w:t xml:space="preserve"> به جنگ معذورند؛ ز</w:t>
      </w:r>
      <w:r w:rsidRPr="00A67084">
        <w:rPr>
          <w:rFonts w:cs="B Mitra" w:hint="cs"/>
          <w:sz w:val="28"/>
          <w:szCs w:val="28"/>
          <w:rtl/>
        </w:rPr>
        <w:t>ی</w:t>
      </w:r>
      <w:r w:rsidRPr="00A67084">
        <w:rPr>
          <w:rFonts w:cs="B Mitra" w:hint="eastAsia"/>
          <w:sz w:val="28"/>
          <w:szCs w:val="28"/>
          <w:rtl/>
        </w:rPr>
        <w:t>را</w:t>
      </w:r>
      <w:r w:rsidRPr="00A67084">
        <w:rPr>
          <w:rFonts w:cs="B Mitra"/>
          <w:sz w:val="28"/>
          <w:szCs w:val="28"/>
          <w:rtl/>
        </w:rPr>
        <w:t xml:space="preserve"> افراد ن</w:t>
      </w:r>
      <w:r w:rsidRPr="00A67084">
        <w:rPr>
          <w:rFonts w:cs="B Mitra" w:hint="cs"/>
          <w:sz w:val="28"/>
          <w:szCs w:val="28"/>
          <w:rtl/>
        </w:rPr>
        <w:t>ی</w:t>
      </w:r>
      <w:r w:rsidRPr="00A67084">
        <w:rPr>
          <w:rFonts w:cs="B Mitra" w:hint="eastAsia"/>
          <w:sz w:val="28"/>
          <w:szCs w:val="28"/>
          <w:rtl/>
        </w:rPr>
        <w:t>کوکار</w:t>
      </w:r>
      <w:r w:rsidRPr="00A67084">
        <w:rPr>
          <w:rFonts w:cs="B Mitra"/>
          <w:sz w:val="28"/>
          <w:szCs w:val="28"/>
          <w:rtl/>
        </w:rPr>
        <w:t xml:space="preserve"> هرگز مورد مؤاخذه قرار نخواهند گرفت و پروردگار آمرزنده و مهربان است. البته آنان</w:t>
      </w:r>
      <w:r w:rsidRPr="00A67084">
        <w:rPr>
          <w:rFonts w:cs="B Mitra" w:hint="cs"/>
          <w:sz w:val="28"/>
          <w:szCs w:val="28"/>
          <w:rtl/>
        </w:rPr>
        <w:t>ی</w:t>
      </w:r>
      <w:r w:rsidRPr="00A67084">
        <w:rPr>
          <w:rFonts w:cs="B Mitra"/>
          <w:sz w:val="28"/>
          <w:szCs w:val="28"/>
          <w:rtl/>
        </w:rPr>
        <w:t xml:space="preserve"> ک</w:t>
      </w:r>
      <w:r w:rsidRPr="00A67084">
        <w:rPr>
          <w:rFonts w:cs="B Mitra" w:hint="eastAsia"/>
          <w:sz w:val="28"/>
          <w:szCs w:val="28"/>
          <w:rtl/>
        </w:rPr>
        <w:t>ه</w:t>
      </w:r>
      <w:r w:rsidRPr="00A67084">
        <w:rPr>
          <w:rFonts w:cs="B Mitra"/>
          <w:sz w:val="28"/>
          <w:szCs w:val="28"/>
          <w:rtl/>
        </w:rPr>
        <w:t xml:space="preserve"> ثروت مند بوده و از آمدن به جنگ طفره م</w:t>
      </w:r>
      <w:r w:rsidRPr="00A67084">
        <w:rPr>
          <w:rFonts w:cs="B Mitra" w:hint="cs"/>
          <w:sz w:val="28"/>
          <w:szCs w:val="28"/>
          <w:rtl/>
        </w:rPr>
        <w:t>ی</w:t>
      </w:r>
      <w:r w:rsidRPr="00A67084">
        <w:rPr>
          <w:rFonts w:cs="B Mitra"/>
          <w:sz w:val="28"/>
          <w:szCs w:val="28"/>
          <w:rtl/>
        </w:rPr>
        <w:t xml:space="preserve"> روند </w:t>
      </w:r>
      <w:r w:rsidRPr="00A67084">
        <w:rPr>
          <w:rFonts w:cs="B Mitra" w:hint="cs"/>
          <w:sz w:val="28"/>
          <w:szCs w:val="28"/>
          <w:rtl/>
        </w:rPr>
        <w:t>ی</w:t>
      </w:r>
      <w:r w:rsidRPr="00A67084">
        <w:rPr>
          <w:rFonts w:cs="B Mitra" w:hint="eastAsia"/>
          <w:sz w:val="28"/>
          <w:szCs w:val="28"/>
          <w:rtl/>
        </w:rPr>
        <w:t>ق</w:t>
      </w:r>
      <w:r w:rsidRPr="00A67084">
        <w:rPr>
          <w:rFonts w:cs="B Mitra" w:hint="cs"/>
          <w:sz w:val="28"/>
          <w:szCs w:val="28"/>
          <w:rtl/>
        </w:rPr>
        <w:t>ی</w:t>
      </w:r>
      <w:r w:rsidRPr="00A67084">
        <w:rPr>
          <w:rFonts w:cs="B Mitra" w:hint="eastAsia"/>
          <w:sz w:val="28"/>
          <w:szCs w:val="28"/>
          <w:rtl/>
        </w:rPr>
        <w:t>ناً</w:t>
      </w:r>
      <w:r w:rsidRPr="00A67084">
        <w:rPr>
          <w:rFonts w:cs="B Mitra"/>
          <w:sz w:val="28"/>
          <w:szCs w:val="28"/>
          <w:rtl/>
        </w:rPr>
        <w:t xml:space="preserve"> بازخواست خواهند شد </w:t>
      </w:r>
      <w:r w:rsidRPr="00A67084">
        <w:rPr>
          <w:rFonts w:ascii="Times New Roman" w:hAnsi="Times New Roman" w:cs="Times New Roman" w:hint="cs"/>
          <w:sz w:val="28"/>
          <w:szCs w:val="28"/>
          <w:rtl/>
        </w:rPr>
        <w:t>…</w:t>
      </w:r>
      <w:r w:rsidRPr="00A67084">
        <w:rPr>
          <w:rFonts w:cs="B Mitra" w:hint="cs"/>
          <w:sz w:val="28"/>
          <w:szCs w:val="28"/>
          <w:rtl/>
        </w:rPr>
        <w:t>”</w:t>
      </w:r>
      <w:r w:rsidRPr="00A67084">
        <w:rPr>
          <w:rFonts w:cs="B Mitra"/>
          <w:sz w:val="28"/>
          <w:szCs w:val="28"/>
          <w:rtl/>
        </w:rPr>
        <w:t>.[20]</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3. “افراد ناب</w:t>
      </w:r>
      <w:r w:rsidRPr="00A67084">
        <w:rPr>
          <w:rFonts w:cs="B Mitra" w:hint="cs"/>
          <w:sz w:val="28"/>
          <w:szCs w:val="28"/>
          <w:rtl/>
        </w:rPr>
        <w:t>ی</w:t>
      </w:r>
      <w:r w:rsidRPr="00A67084">
        <w:rPr>
          <w:rFonts w:cs="B Mitra" w:hint="eastAsia"/>
          <w:sz w:val="28"/>
          <w:szCs w:val="28"/>
          <w:rtl/>
        </w:rPr>
        <w:t>نا،</w:t>
      </w:r>
      <w:r w:rsidRPr="00A67084">
        <w:rPr>
          <w:rFonts w:cs="B Mitra"/>
          <w:sz w:val="28"/>
          <w:szCs w:val="28"/>
          <w:rtl/>
        </w:rPr>
        <w:t xml:space="preserve"> لنگ و د</w:t>
      </w:r>
      <w:r w:rsidRPr="00A67084">
        <w:rPr>
          <w:rFonts w:cs="B Mitra" w:hint="cs"/>
          <w:sz w:val="28"/>
          <w:szCs w:val="28"/>
          <w:rtl/>
        </w:rPr>
        <w:t>ی</w:t>
      </w:r>
      <w:r w:rsidRPr="00A67084">
        <w:rPr>
          <w:rFonts w:cs="B Mitra" w:hint="eastAsia"/>
          <w:sz w:val="28"/>
          <w:szCs w:val="28"/>
          <w:rtl/>
        </w:rPr>
        <w:t>گر</w:t>
      </w:r>
      <w:r w:rsidRPr="00A67084">
        <w:rPr>
          <w:rFonts w:cs="B Mitra"/>
          <w:sz w:val="28"/>
          <w:szCs w:val="28"/>
          <w:rtl/>
        </w:rPr>
        <w:t xml:space="preserve"> ب</w:t>
      </w:r>
      <w:r w:rsidRPr="00A67084">
        <w:rPr>
          <w:rFonts w:cs="B Mitra" w:hint="cs"/>
          <w:sz w:val="28"/>
          <w:szCs w:val="28"/>
          <w:rtl/>
        </w:rPr>
        <w:t>ی</w:t>
      </w:r>
      <w:r w:rsidRPr="00A67084">
        <w:rPr>
          <w:rFonts w:cs="B Mitra" w:hint="eastAsia"/>
          <w:sz w:val="28"/>
          <w:szCs w:val="28"/>
          <w:rtl/>
        </w:rPr>
        <w:t>ماران</w:t>
      </w:r>
      <w:r w:rsidRPr="00A67084">
        <w:rPr>
          <w:rFonts w:cs="B Mitra"/>
          <w:sz w:val="28"/>
          <w:szCs w:val="28"/>
          <w:rtl/>
        </w:rPr>
        <w:t xml:space="preserve"> ه</w:t>
      </w:r>
      <w:r w:rsidRPr="00A67084">
        <w:rPr>
          <w:rFonts w:cs="B Mitra" w:hint="cs"/>
          <w:sz w:val="28"/>
          <w:szCs w:val="28"/>
          <w:rtl/>
        </w:rPr>
        <w:t>ی</w:t>
      </w:r>
      <w:r w:rsidRPr="00A67084">
        <w:rPr>
          <w:rFonts w:cs="B Mitra" w:hint="eastAsia"/>
          <w:sz w:val="28"/>
          <w:szCs w:val="28"/>
          <w:rtl/>
        </w:rPr>
        <w:t>چ</w:t>
      </w:r>
      <w:r w:rsidRPr="00A67084">
        <w:rPr>
          <w:rFonts w:cs="B Mitra"/>
          <w:sz w:val="28"/>
          <w:szCs w:val="28"/>
          <w:rtl/>
        </w:rPr>
        <w:t xml:space="preserve"> مشکل</w:t>
      </w:r>
      <w:r w:rsidRPr="00A67084">
        <w:rPr>
          <w:rFonts w:cs="B Mitra" w:hint="cs"/>
          <w:sz w:val="28"/>
          <w:szCs w:val="28"/>
          <w:rtl/>
        </w:rPr>
        <w:t>ی</w:t>
      </w:r>
      <w:r w:rsidRPr="00A67084">
        <w:rPr>
          <w:rFonts w:cs="B Mitra"/>
          <w:sz w:val="28"/>
          <w:szCs w:val="28"/>
          <w:rtl/>
        </w:rPr>
        <w:t xml:space="preserve"> برا</w:t>
      </w:r>
      <w:r w:rsidRPr="00A67084">
        <w:rPr>
          <w:rFonts w:cs="B Mitra" w:hint="cs"/>
          <w:sz w:val="28"/>
          <w:szCs w:val="28"/>
          <w:rtl/>
        </w:rPr>
        <w:t>ی</w:t>
      </w:r>
      <w:r w:rsidRPr="00A67084">
        <w:rPr>
          <w:rFonts w:cs="B Mitra"/>
          <w:sz w:val="28"/>
          <w:szCs w:val="28"/>
          <w:rtl/>
        </w:rPr>
        <w:t xml:space="preserve"> شرکت نکردن در جنگ نداشته و عذرشان پذ</w:t>
      </w:r>
      <w:r w:rsidRPr="00A67084">
        <w:rPr>
          <w:rFonts w:cs="B Mitra" w:hint="cs"/>
          <w:sz w:val="28"/>
          <w:szCs w:val="28"/>
          <w:rtl/>
        </w:rPr>
        <w:t>ی</w:t>
      </w:r>
      <w:r w:rsidRPr="00A67084">
        <w:rPr>
          <w:rFonts w:cs="B Mitra" w:hint="eastAsia"/>
          <w:sz w:val="28"/>
          <w:szCs w:val="28"/>
          <w:rtl/>
        </w:rPr>
        <w:t>رفته</w:t>
      </w:r>
      <w:r w:rsidRPr="00A67084">
        <w:rPr>
          <w:rFonts w:cs="B Mitra"/>
          <w:sz w:val="28"/>
          <w:szCs w:val="28"/>
          <w:rtl/>
        </w:rPr>
        <w:t xml:space="preserve"> است”.[21]</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4. “هر که ماه رمضان را درک کرد، آن را روزه نگه دارد، ول</w:t>
      </w:r>
      <w:r w:rsidRPr="00A67084">
        <w:rPr>
          <w:rFonts w:cs="B Mitra" w:hint="cs"/>
          <w:sz w:val="28"/>
          <w:szCs w:val="28"/>
          <w:rtl/>
        </w:rPr>
        <w:t>ی</w:t>
      </w:r>
      <w:r w:rsidRPr="00A67084">
        <w:rPr>
          <w:rFonts w:cs="B Mitra"/>
          <w:sz w:val="28"/>
          <w:szCs w:val="28"/>
          <w:rtl/>
        </w:rPr>
        <w:t xml:space="preserve"> هر کس مر</w:t>
      </w:r>
      <w:r w:rsidRPr="00A67084">
        <w:rPr>
          <w:rFonts w:cs="B Mitra" w:hint="cs"/>
          <w:sz w:val="28"/>
          <w:szCs w:val="28"/>
          <w:rtl/>
        </w:rPr>
        <w:t>ی</w:t>
      </w:r>
      <w:r w:rsidRPr="00A67084">
        <w:rPr>
          <w:rFonts w:cs="B Mitra" w:hint="eastAsia"/>
          <w:sz w:val="28"/>
          <w:szCs w:val="28"/>
          <w:rtl/>
        </w:rPr>
        <w:t>ض</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مسافر است، روز</w:t>
      </w:r>
      <w:r w:rsidRPr="00A67084">
        <w:rPr>
          <w:rFonts w:cs="B Mitra" w:hint="cs"/>
          <w:sz w:val="28"/>
          <w:szCs w:val="28"/>
          <w:rtl/>
        </w:rPr>
        <w:t>ۀ</w:t>
      </w:r>
      <w:r w:rsidRPr="00A67084">
        <w:rPr>
          <w:rFonts w:cs="B Mitra"/>
          <w:sz w:val="28"/>
          <w:szCs w:val="28"/>
          <w:rtl/>
        </w:rPr>
        <w:t xml:space="preserve"> خود را به ماه ها</w:t>
      </w:r>
      <w:r w:rsidRPr="00A67084">
        <w:rPr>
          <w:rFonts w:cs="B Mitra" w:hint="cs"/>
          <w:sz w:val="28"/>
          <w:szCs w:val="28"/>
          <w:rtl/>
        </w:rPr>
        <w:t>ی</w:t>
      </w:r>
      <w:r w:rsidRPr="00A67084">
        <w:rPr>
          <w:rFonts w:cs="B Mitra"/>
          <w:sz w:val="28"/>
          <w:szCs w:val="28"/>
          <w:rtl/>
        </w:rPr>
        <w:t xml:space="preserve"> د</w:t>
      </w:r>
      <w:r w:rsidRPr="00A67084">
        <w:rPr>
          <w:rFonts w:cs="B Mitra" w:hint="cs"/>
          <w:sz w:val="28"/>
          <w:szCs w:val="28"/>
          <w:rtl/>
        </w:rPr>
        <w:t>ی</w:t>
      </w:r>
      <w:r w:rsidRPr="00A67084">
        <w:rPr>
          <w:rFonts w:cs="B Mitra" w:hint="eastAsia"/>
          <w:sz w:val="28"/>
          <w:szCs w:val="28"/>
          <w:rtl/>
        </w:rPr>
        <w:t>گر</w:t>
      </w:r>
      <w:r w:rsidRPr="00A67084">
        <w:rPr>
          <w:rFonts w:cs="B Mitra"/>
          <w:sz w:val="28"/>
          <w:szCs w:val="28"/>
          <w:rtl/>
        </w:rPr>
        <w:t xml:space="preserve"> موکول کند؛ ز</w:t>
      </w:r>
      <w:r w:rsidRPr="00A67084">
        <w:rPr>
          <w:rFonts w:cs="B Mitra" w:hint="cs"/>
          <w:sz w:val="28"/>
          <w:szCs w:val="28"/>
          <w:rtl/>
        </w:rPr>
        <w:t>ی</w:t>
      </w:r>
      <w:r w:rsidRPr="00A67084">
        <w:rPr>
          <w:rFonts w:cs="B Mitra" w:hint="eastAsia"/>
          <w:sz w:val="28"/>
          <w:szCs w:val="28"/>
          <w:rtl/>
        </w:rPr>
        <w:t>را</w:t>
      </w:r>
      <w:r w:rsidRPr="00A67084">
        <w:rPr>
          <w:rFonts w:cs="B Mitra"/>
          <w:sz w:val="28"/>
          <w:szCs w:val="28"/>
          <w:rtl/>
        </w:rPr>
        <w:t xml:space="preserve"> پروردگار نم</w:t>
      </w:r>
      <w:r w:rsidRPr="00A67084">
        <w:rPr>
          <w:rFonts w:cs="B Mitra" w:hint="cs"/>
          <w:sz w:val="28"/>
          <w:szCs w:val="28"/>
          <w:rtl/>
        </w:rPr>
        <w:t>ی</w:t>
      </w:r>
      <w:r w:rsidRPr="00A67084">
        <w:rPr>
          <w:rFonts w:cs="B Mitra"/>
          <w:sz w:val="28"/>
          <w:szCs w:val="28"/>
          <w:rtl/>
        </w:rPr>
        <w:t xml:space="preserve"> خواهد به شما سخت بگ</w:t>
      </w:r>
      <w:r w:rsidRPr="00A67084">
        <w:rPr>
          <w:rFonts w:cs="B Mitra" w:hint="cs"/>
          <w:sz w:val="28"/>
          <w:szCs w:val="28"/>
          <w:rtl/>
        </w:rPr>
        <w:t>ی</w:t>
      </w:r>
      <w:r w:rsidRPr="00A67084">
        <w:rPr>
          <w:rFonts w:cs="B Mitra" w:hint="eastAsia"/>
          <w:sz w:val="28"/>
          <w:szCs w:val="28"/>
          <w:rtl/>
        </w:rPr>
        <w:t>رد،</w:t>
      </w:r>
      <w:r w:rsidRPr="00A67084">
        <w:rPr>
          <w:rFonts w:cs="B Mitra"/>
          <w:sz w:val="28"/>
          <w:szCs w:val="28"/>
          <w:rtl/>
        </w:rPr>
        <w:t xml:space="preserve"> بلکه تکال</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آسان</w:t>
      </w:r>
      <w:r w:rsidRPr="00A67084">
        <w:rPr>
          <w:rFonts w:cs="B Mitra" w:hint="cs"/>
          <w:sz w:val="28"/>
          <w:szCs w:val="28"/>
          <w:rtl/>
        </w:rPr>
        <w:t>ی</w:t>
      </w:r>
      <w:r w:rsidRPr="00A67084">
        <w:rPr>
          <w:rFonts w:cs="B Mitra"/>
          <w:sz w:val="28"/>
          <w:szCs w:val="28"/>
          <w:rtl/>
        </w:rPr>
        <w:t xml:space="preserve"> را به شما واگذار کرده است”.[22]</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در</w:t>
      </w:r>
      <w:r w:rsidRPr="00A67084">
        <w:rPr>
          <w:rFonts w:cs="B Mitra"/>
          <w:sz w:val="28"/>
          <w:szCs w:val="28"/>
          <w:rtl/>
        </w:rPr>
        <w:t xml:space="preserve"> هم</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راستا و در ارتباط با اعمال زشت و حرام، با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دانست که به عنوان نمونه و در مورد</w:t>
      </w:r>
      <w:r w:rsidRPr="00A67084">
        <w:rPr>
          <w:rFonts w:cs="B Mitra" w:hint="cs"/>
          <w:sz w:val="28"/>
          <w:szCs w:val="28"/>
          <w:rtl/>
        </w:rPr>
        <w:t>ی</w:t>
      </w:r>
      <w:r w:rsidRPr="00A67084">
        <w:rPr>
          <w:rFonts w:cs="B Mitra"/>
          <w:sz w:val="28"/>
          <w:szCs w:val="28"/>
          <w:rtl/>
        </w:rPr>
        <w:t xml:space="preserve"> غ</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از روزه خوار</w:t>
      </w:r>
      <w:r w:rsidRPr="00A67084">
        <w:rPr>
          <w:rFonts w:cs="B Mitra" w:hint="cs"/>
          <w:sz w:val="28"/>
          <w:szCs w:val="28"/>
          <w:rtl/>
        </w:rPr>
        <w:t>ی</w:t>
      </w:r>
      <w:r w:rsidRPr="00A67084">
        <w:rPr>
          <w:rFonts w:cs="B Mitra"/>
          <w:sz w:val="28"/>
          <w:szCs w:val="28"/>
          <w:rtl/>
        </w:rPr>
        <w:t xml:space="preserve"> ناش</w:t>
      </w:r>
      <w:r w:rsidRPr="00A67084">
        <w:rPr>
          <w:rFonts w:cs="B Mitra" w:hint="cs"/>
          <w:sz w:val="28"/>
          <w:szCs w:val="28"/>
          <w:rtl/>
        </w:rPr>
        <w:t>ی</w:t>
      </w:r>
      <w:r w:rsidRPr="00A67084">
        <w:rPr>
          <w:rFonts w:cs="B Mitra"/>
          <w:sz w:val="28"/>
          <w:szCs w:val="28"/>
          <w:rtl/>
        </w:rPr>
        <w:t xml:space="preserve"> از ب</w:t>
      </w:r>
      <w:r w:rsidRPr="00A67084">
        <w:rPr>
          <w:rFonts w:cs="B Mitra" w:hint="cs"/>
          <w:sz w:val="28"/>
          <w:szCs w:val="28"/>
          <w:rtl/>
        </w:rPr>
        <w:t>ی</w:t>
      </w:r>
      <w:r w:rsidRPr="00A67084">
        <w:rPr>
          <w:rFonts w:cs="B Mitra" w:hint="eastAsia"/>
          <w:sz w:val="28"/>
          <w:szCs w:val="28"/>
          <w:rtl/>
        </w:rPr>
        <w:t>مار</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اگر شخص</w:t>
      </w:r>
      <w:r w:rsidRPr="00A67084">
        <w:rPr>
          <w:rFonts w:cs="B Mitra" w:hint="cs"/>
          <w:sz w:val="28"/>
          <w:szCs w:val="28"/>
          <w:rtl/>
        </w:rPr>
        <w:t>ی</w:t>
      </w:r>
      <w:r w:rsidRPr="00A67084">
        <w:rPr>
          <w:rFonts w:cs="B Mitra"/>
          <w:sz w:val="28"/>
          <w:szCs w:val="28"/>
          <w:rtl/>
        </w:rPr>
        <w:t xml:space="preserve"> که دچار </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اضطرار واقع</w:t>
      </w:r>
      <w:r w:rsidRPr="00A67084">
        <w:rPr>
          <w:rFonts w:cs="B Mitra" w:hint="cs"/>
          <w:sz w:val="28"/>
          <w:szCs w:val="28"/>
          <w:rtl/>
        </w:rPr>
        <w:t>ی</w:t>
      </w:r>
      <w:r w:rsidRPr="00A67084">
        <w:rPr>
          <w:rFonts w:cs="B Mitra"/>
          <w:sz w:val="28"/>
          <w:szCs w:val="28"/>
          <w:rtl/>
        </w:rPr>
        <w:t xml:space="preserve"> شده و از گرسنگ</w:t>
      </w:r>
      <w:r w:rsidRPr="00A67084">
        <w:rPr>
          <w:rFonts w:cs="B Mitra" w:hint="cs"/>
          <w:sz w:val="28"/>
          <w:szCs w:val="28"/>
          <w:rtl/>
        </w:rPr>
        <w:t>ی</w:t>
      </w:r>
      <w:r w:rsidRPr="00A67084">
        <w:rPr>
          <w:rFonts w:cs="B Mitra"/>
          <w:sz w:val="28"/>
          <w:szCs w:val="28"/>
          <w:rtl/>
        </w:rPr>
        <w:t xml:space="preserve"> و تشنگ</w:t>
      </w:r>
      <w:r w:rsidRPr="00A67084">
        <w:rPr>
          <w:rFonts w:cs="B Mitra" w:hint="cs"/>
          <w:sz w:val="28"/>
          <w:szCs w:val="28"/>
          <w:rtl/>
        </w:rPr>
        <w:t>ی</w:t>
      </w:r>
      <w:r w:rsidRPr="00A67084">
        <w:rPr>
          <w:rFonts w:cs="B Mitra"/>
          <w:sz w:val="28"/>
          <w:szCs w:val="28"/>
          <w:rtl/>
        </w:rPr>
        <w:t xml:space="preserve"> در معرض تلف است، م</w:t>
      </w:r>
      <w:r w:rsidRPr="00A67084">
        <w:rPr>
          <w:rFonts w:cs="B Mitra" w:hint="cs"/>
          <w:sz w:val="28"/>
          <w:szCs w:val="28"/>
          <w:rtl/>
        </w:rPr>
        <w:t>ی</w:t>
      </w:r>
      <w:r w:rsidRPr="00A67084">
        <w:rPr>
          <w:rFonts w:ascii="Cambria" w:hAnsi="Cambria" w:cs="Cambria" w:hint="cs"/>
          <w:sz w:val="28"/>
          <w:szCs w:val="28"/>
          <w:rtl/>
        </w:rPr>
        <w:t>­</w:t>
      </w:r>
      <w:r w:rsidRPr="00A67084">
        <w:rPr>
          <w:rFonts w:cs="B Mitra" w:hint="cs"/>
          <w:sz w:val="28"/>
          <w:szCs w:val="28"/>
          <w:rtl/>
        </w:rPr>
        <w:t>تواند</w:t>
      </w:r>
      <w:r w:rsidRPr="00A67084">
        <w:rPr>
          <w:rFonts w:cs="B Mitra"/>
          <w:sz w:val="28"/>
          <w:szCs w:val="28"/>
          <w:rtl/>
        </w:rPr>
        <w:t xml:space="preserve"> هر چ</w:t>
      </w:r>
      <w:r w:rsidRPr="00A67084">
        <w:rPr>
          <w:rFonts w:cs="B Mitra" w:hint="cs"/>
          <w:sz w:val="28"/>
          <w:szCs w:val="28"/>
          <w:rtl/>
        </w:rPr>
        <w:t>ی</w:t>
      </w:r>
      <w:r w:rsidRPr="00A67084">
        <w:rPr>
          <w:rFonts w:cs="B Mitra" w:hint="eastAsia"/>
          <w:sz w:val="28"/>
          <w:szCs w:val="28"/>
          <w:rtl/>
        </w:rPr>
        <w:t>ز</w:t>
      </w:r>
      <w:r w:rsidRPr="00A67084">
        <w:rPr>
          <w:rFonts w:cs="B Mitra" w:hint="cs"/>
          <w:sz w:val="28"/>
          <w:szCs w:val="28"/>
          <w:rtl/>
        </w:rPr>
        <w:t>ی</w:t>
      </w:r>
      <w:r w:rsidRPr="00A67084">
        <w:rPr>
          <w:rFonts w:cs="B Mitra"/>
          <w:sz w:val="28"/>
          <w:szCs w:val="28"/>
          <w:rtl/>
        </w:rPr>
        <w:t xml:space="preserve"> مانند مردار و شراب که در حالت عاد</w:t>
      </w:r>
      <w:r w:rsidRPr="00A67084">
        <w:rPr>
          <w:rFonts w:cs="B Mitra" w:hint="cs"/>
          <w:sz w:val="28"/>
          <w:szCs w:val="28"/>
          <w:rtl/>
        </w:rPr>
        <w:t>ی</w:t>
      </w:r>
      <w:r w:rsidRPr="00A67084">
        <w:rPr>
          <w:rFonts w:cs="B Mitra"/>
          <w:sz w:val="28"/>
          <w:szCs w:val="28"/>
          <w:rtl/>
        </w:rPr>
        <w:t xml:space="preserve"> حرام است </w:t>
      </w:r>
      <w:r w:rsidRPr="00A67084">
        <w:rPr>
          <w:rFonts w:cs="B Mitra" w:hint="eastAsia"/>
          <w:sz w:val="28"/>
          <w:szCs w:val="28"/>
          <w:rtl/>
        </w:rPr>
        <w:t>را</w:t>
      </w:r>
      <w:r w:rsidRPr="00A67084">
        <w:rPr>
          <w:rFonts w:cs="B Mitra"/>
          <w:sz w:val="28"/>
          <w:szCs w:val="28"/>
          <w:rtl/>
        </w:rPr>
        <w:t xml:space="preserve"> بخورد و ب</w:t>
      </w:r>
      <w:r w:rsidRPr="00A67084">
        <w:rPr>
          <w:rFonts w:cs="B Mitra" w:hint="cs"/>
          <w:sz w:val="28"/>
          <w:szCs w:val="28"/>
          <w:rtl/>
        </w:rPr>
        <w:t>ی</w:t>
      </w:r>
      <w:r w:rsidRPr="00A67084">
        <w:rPr>
          <w:rFonts w:cs="B Mitra" w:hint="eastAsia"/>
          <w:sz w:val="28"/>
          <w:szCs w:val="28"/>
          <w:rtl/>
        </w:rPr>
        <w:t>اشامد</w:t>
      </w:r>
      <w:r w:rsidRPr="00A67084">
        <w:rPr>
          <w:rFonts w:cs="B Mitra"/>
          <w:sz w:val="28"/>
          <w:szCs w:val="28"/>
          <w:rtl/>
        </w:rPr>
        <w:t xml:space="preserve"> و از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بابت مجازات</w:t>
      </w:r>
      <w:r w:rsidRPr="00A67084">
        <w:rPr>
          <w:rFonts w:cs="B Mitra" w:hint="cs"/>
          <w:sz w:val="28"/>
          <w:szCs w:val="28"/>
          <w:rtl/>
        </w:rPr>
        <w:t>ی</w:t>
      </w:r>
      <w:r w:rsidRPr="00A67084">
        <w:rPr>
          <w:rFonts w:cs="B Mitra"/>
          <w:sz w:val="28"/>
          <w:szCs w:val="28"/>
          <w:rtl/>
        </w:rPr>
        <w:t xml:space="preserve"> دامنگ</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او نخواهد شد.[23]</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5. “و اگر بخواه</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بعد از عقد و قبل از آن که همسر خو</w:t>
      </w:r>
      <w:r w:rsidRPr="00A67084">
        <w:rPr>
          <w:rFonts w:cs="B Mitra" w:hint="cs"/>
          <w:sz w:val="28"/>
          <w:szCs w:val="28"/>
          <w:rtl/>
        </w:rPr>
        <w:t>ی</w:t>
      </w:r>
      <w:r w:rsidRPr="00A67084">
        <w:rPr>
          <w:rFonts w:cs="B Mitra" w:hint="eastAsia"/>
          <w:sz w:val="28"/>
          <w:szCs w:val="28"/>
          <w:rtl/>
        </w:rPr>
        <w:t>ش</w:t>
      </w:r>
      <w:r w:rsidRPr="00A67084">
        <w:rPr>
          <w:rFonts w:cs="B Mitra"/>
          <w:sz w:val="28"/>
          <w:szCs w:val="28"/>
          <w:rtl/>
        </w:rPr>
        <w:t xml:space="preserve"> را به خانه بر</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(به دل</w:t>
      </w:r>
      <w:r w:rsidRPr="00A67084">
        <w:rPr>
          <w:rFonts w:cs="B Mitra" w:hint="cs"/>
          <w:sz w:val="28"/>
          <w:szCs w:val="28"/>
          <w:rtl/>
        </w:rPr>
        <w:t>ی</w:t>
      </w:r>
      <w:r w:rsidRPr="00A67084">
        <w:rPr>
          <w:rFonts w:cs="B Mitra" w:hint="eastAsia"/>
          <w:sz w:val="28"/>
          <w:szCs w:val="28"/>
          <w:rtl/>
        </w:rPr>
        <w:t>ل</w:t>
      </w:r>
      <w:r w:rsidRPr="00A67084">
        <w:rPr>
          <w:rFonts w:cs="B Mitra"/>
          <w:sz w:val="28"/>
          <w:szCs w:val="28"/>
          <w:rtl/>
        </w:rPr>
        <w:t xml:space="preserve"> عدم تفاهم) از هم جدا شو</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با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هد</w:t>
      </w:r>
      <w:r w:rsidRPr="00A67084">
        <w:rPr>
          <w:rFonts w:cs="B Mitra" w:hint="cs"/>
          <w:sz w:val="28"/>
          <w:szCs w:val="28"/>
          <w:rtl/>
        </w:rPr>
        <w:t>یۀ</w:t>
      </w:r>
      <w:r w:rsidRPr="00A67084">
        <w:rPr>
          <w:rFonts w:cs="B Mitra"/>
          <w:sz w:val="28"/>
          <w:szCs w:val="28"/>
          <w:rtl/>
        </w:rPr>
        <w:t xml:space="preserve"> مناسب</w:t>
      </w:r>
      <w:r w:rsidRPr="00A67084">
        <w:rPr>
          <w:rFonts w:cs="B Mitra" w:hint="cs"/>
          <w:sz w:val="28"/>
          <w:szCs w:val="28"/>
          <w:rtl/>
        </w:rPr>
        <w:t>ی</w:t>
      </w:r>
      <w:r w:rsidRPr="00A67084">
        <w:rPr>
          <w:rFonts w:cs="B Mitra"/>
          <w:sz w:val="28"/>
          <w:szCs w:val="28"/>
          <w:rtl/>
        </w:rPr>
        <w:t xml:space="preserve"> برا</w:t>
      </w:r>
      <w:r w:rsidRPr="00A67084">
        <w:rPr>
          <w:rFonts w:cs="B Mitra" w:hint="cs"/>
          <w:sz w:val="28"/>
          <w:szCs w:val="28"/>
          <w:rtl/>
        </w:rPr>
        <w:t>ی</w:t>
      </w:r>
      <w:r w:rsidRPr="00A67084">
        <w:rPr>
          <w:rFonts w:cs="B Mitra"/>
          <w:sz w:val="28"/>
          <w:szCs w:val="28"/>
          <w:rtl/>
        </w:rPr>
        <w:t xml:space="preserve"> او ته</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کن</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البته ثروت مند به انداز</w:t>
      </w:r>
      <w:r w:rsidRPr="00A67084">
        <w:rPr>
          <w:rFonts w:cs="B Mitra" w:hint="cs"/>
          <w:sz w:val="28"/>
          <w:szCs w:val="28"/>
          <w:rtl/>
        </w:rPr>
        <w:t>ۀ</w:t>
      </w:r>
      <w:r w:rsidRPr="00A67084">
        <w:rPr>
          <w:rFonts w:cs="B Mitra"/>
          <w:sz w:val="28"/>
          <w:szCs w:val="28"/>
          <w:rtl/>
        </w:rPr>
        <w:t xml:space="preserve"> خودش و مستمند 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در توان خودش و پرداخت چن</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هد</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ا</w:t>
      </w:r>
      <w:r w:rsidRPr="00A67084">
        <w:rPr>
          <w:rFonts w:cs="B Mitra" w:hint="cs"/>
          <w:sz w:val="28"/>
          <w:szCs w:val="28"/>
          <w:rtl/>
        </w:rPr>
        <w:t>ی</w:t>
      </w:r>
      <w:r w:rsidRPr="00A67084">
        <w:rPr>
          <w:rFonts w:cs="B Mitra"/>
          <w:sz w:val="28"/>
          <w:szCs w:val="28"/>
          <w:rtl/>
        </w:rPr>
        <w:t xml:space="preserve"> از وظائف ن</w:t>
      </w:r>
      <w:r w:rsidRPr="00A67084">
        <w:rPr>
          <w:rFonts w:cs="B Mitra" w:hint="cs"/>
          <w:sz w:val="28"/>
          <w:szCs w:val="28"/>
          <w:rtl/>
        </w:rPr>
        <w:t>ی</w:t>
      </w:r>
      <w:r w:rsidRPr="00A67084">
        <w:rPr>
          <w:rFonts w:cs="B Mitra" w:hint="eastAsia"/>
          <w:sz w:val="28"/>
          <w:szCs w:val="28"/>
          <w:rtl/>
        </w:rPr>
        <w:t>کوکاران</w:t>
      </w:r>
      <w:r w:rsidRPr="00A67084">
        <w:rPr>
          <w:rFonts w:cs="B Mitra"/>
          <w:sz w:val="28"/>
          <w:szCs w:val="28"/>
          <w:rtl/>
        </w:rPr>
        <w:t xml:space="preserve"> است”.[24]</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6. بعد از نزول آ</w:t>
      </w:r>
      <w:r w:rsidRPr="00A67084">
        <w:rPr>
          <w:rFonts w:cs="B Mitra" w:hint="cs"/>
          <w:sz w:val="28"/>
          <w:szCs w:val="28"/>
          <w:rtl/>
        </w:rPr>
        <w:t>ی</w:t>
      </w:r>
      <w:r w:rsidRPr="00A67084">
        <w:rPr>
          <w:rFonts w:cs="B Mitra" w:hint="eastAsia"/>
          <w:sz w:val="28"/>
          <w:szCs w:val="28"/>
          <w:rtl/>
        </w:rPr>
        <w:t>ات</w:t>
      </w:r>
      <w:r w:rsidRPr="00A67084">
        <w:rPr>
          <w:rFonts w:cs="B Mitra" w:hint="cs"/>
          <w:sz w:val="28"/>
          <w:szCs w:val="28"/>
          <w:rtl/>
        </w:rPr>
        <w:t>ی</w:t>
      </w:r>
      <w:r w:rsidRPr="00A67084">
        <w:rPr>
          <w:rFonts w:cs="B Mitra"/>
          <w:sz w:val="28"/>
          <w:szCs w:val="28"/>
          <w:rtl/>
        </w:rPr>
        <w:t xml:space="preserve"> که جهاد مال</w:t>
      </w:r>
      <w:r w:rsidRPr="00A67084">
        <w:rPr>
          <w:rFonts w:cs="B Mitra" w:hint="cs"/>
          <w:sz w:val="28"/>
          <w:szCs w:val="28"/>
          <w:rtl/>
        </w:rPr>
        <w:t>ی</w:t>
      </w:r>
      <w:r w:rsidRPr="00A67084">
        <w:rPr>
          <w:rFonts w:cs="B Mitra"/>
          <w:sz w:val="28"/>
          <w:szCs w:val="28"/>
          <w:rtl/>
        </w:rPr>
        <w:t xml:space="preserve"> را تشو</w:t>
      </w:r>
      <w:r w:rsidRPr="00A67084">
        <w:rPr>
          <w:rFonts w:cs="B Mitra" w:hint="cs"/>
          <w:sz w:val="28"/>
          <w:szCs w:val="28"/>
          <w:rtl/>
        </w:rPr>
        <w:t>ی</w:t>
      </w:r>
      <w:r w:rsidRPr="00A67084">
        <w:rPr>
          <w:rFonts w:cs="B Mitra" w:hint="eastAsia"/>
          <w:sz w:val="28"/>
          <w:szCs w:val="28"/>
          <w:rtl/>
        </w:rPr>
        <w:t>ق</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کرد، فرد</w:t>
      </w:r>
      <w:r w:rsidRPr="00A67084">
        <w:rPr>
          <w:rFonts w:cs="B Mitra" w:hint="cs"/>
          <w:sz w:val="28"/>
          <w:szCs w:val="28"/>
          <w:rtl/>
        </w:rPr>
        <w:t>ی</w:t>
      </w:r>
      <w:r w:rsidRPr="00A67084">
        <w:rPr>
          <w:rFonts w:cs="B Mitra"/>
          <w:sz w:val="28"/>
          <w:szCs w:val="28"/>
          <w:rtl/>
        </w:rPr>
        <w:t xml:space="preserve"> از مسلمانان فق</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خدمت پ</w:t>
      </w:r>
      <w:r w:rsidRPr="00A67084">
        <w:rPr>
          <w:rFonts w:cs="B Mitra" w:hint="cs"/>
          <w:sz w:val="28"/>
          <w:szCs w:val="28"/>
          <w:rtl/>
        </w:rPr>
        <w:t>ی</w:t>
      </w:r>
      <w:r w:rsidRPr="00A67084">
        <w:rPr>
          <w:rFonts w:cs="B Mitra" w:hint="eastAsia"/>
          <w:sz w:val="28"/>
          <w:szCs w:val="28"/>
          <w:rtl/>
        </w:rPr>
        <w:t>امبر</w:t>
      </w:r>
      <w:r w:rsidRPr="00A67084">
        <w:rPr>
          <w:rFonts w:cs="B Mitra"/>
          <w:sz w:val="28"/>
          <w:szCs w:val="28"/>
          <w:rtl/>
        </w:rPr>
        <w:t xml:space="preserve"> اکرم (ص) رس</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و عرض کرد: من د</w:t>
      </w:r>
      <w:r w:rsidRPr="00A67084">
        <w:rPr>
          <w:rFonts w:cs="B Mitra" w:hint="cs"/>
          <w:sz w:val="28"/>
          <w:szCs w:val="28"/>
          <w:rtl/>
        </w:rPr>
        <w:t>ی</w:t>
      </w:r>
      <w:r w:rsidRPr="00A67084">
        <w:rPr>
          <w:rFonts w:cs="B Mitra" w:hint="eastAsia"/>
          <w:sz w:val="28"/>
          <w:szCs w:val="28"/>
          <w:rtl/>
        </w:rPr>
        <w:t>شب</w:t>
      </w:r>
      <w:r w:rsidRPr="00A67084">
        <w:rPr>
          <w:rFonts w:cs="B Mitra"/>
          <w:sz w:val="28"/>
          <w:szCs w:val="28"/>
          <w:rtl/>
        </w:rPr>
        <w:t xml:space="preserve"> مشغول کارگر</w:t>
      </w:r>
      <w:r w:rsidRPr="00A67084">
        <w:rPr>
          <w:rFonts w:cs="B Mitra" w:hint="cs"/>
          <w:sz w:val="28"/>
          <w:szCs w:val="28"/>
          <w:rtl/>
        </w:rPr>
        <w:t>ی</w:t>
      </w:r>
      <w:r w:rsidRPr="00A67084">
        <w:rPr>
          <w:rFonts w:cs="B Mitra"/>
          <w:sz w:val="28"/>
          <w:szCs w:val="28"/>
          <w:rtl/>
        </w:rPr>
        <w:t xml:space="preserve"> بوده و دست مزدم دو ظرف خرما شد. اکنون </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را برا</w:t>
      </w:r>
      <w:r w:rsidRPr="00A67084">
        <w:rPr>
          <w:rFonts w:cs="B Mitra" w:hint="cs"/>
          <w:sz w:val="28"/>
          <w:szCs w:val="28"/>
          <w:rtl/>
        </w:rPr>
        <w:t>ی</w:t>
      </w:r>
      <w:r w:rsidRPr="00A67084">
        <w:rPr>
          <w:rFonts w:cs="B Mitra"/>
          <w:sz w:val="28"/>
          <w:szCs w:val="28"/>
          <w:rtl/>
        </w:rPr>
        <w:t xml:space="preserve"> خود برداشته و د</w:t>
      </w:r>
      <w:r w:rsidRPr="00A67084">
        <w:rPr>
          <w:rFonts w:cs="B Mitra" w:hint="cs"/>
          <w:sz w:val="28"/>
          <w:szCs w:val="28"/>
          <w:rtl/>
        </w:rPr>
        <w:t>ی</w:t>
      </w:r>
      <w:r w:rsidRPr="00A67084">
        <w:rPr>
          <w:rFonts w:cs="B Mitra" w:hint="eastAsia"/>
          <w:sz w:val="28"/>
          <w:szCs w:val="28"/>
          <w:rtl/>
        </w:rPr>
        <w:t>گر</w:t>
      </w:r>
      <w:r w:rsidRPr="00A67084">
        <w:rPr>
          <w:rFonts w:cs="B Mitra" w:hint="cs"/>
          <w:sz w:val="28"/>
          <w:szCs w:val="28"/>
          <w:rtl/>
        </w:rPr>
        <w:t>ی</w:t>
      </w:r>
      <w:r w:rsidRPr="00A67084">
        <w:rPr>
          <w:rFonts w:cs="B Mitra"/>
          <w:sz w:val="28"/>
          <w:szCs w:val="28"/>
          <w:rtl/>
        </w:rPr>
        <w:t xml:space="preserve"> را به پروردگارم قرض م</w:t>
      </w:r>
      <w:r w:rsidRPr="00A67084">
        <w:rPr>
          <w:rFonts w:cs="B Mitra" w:hint="cs"/>
          <w:sz w:val="28"/>
          <w:szCs w:val="28"/>
          <w:rtl/>
        </w:rPr>
        <w:t>ی</w:t>
      </w:r>
      <w:r w:rsidRPr="00A67084">
        <w:rPr>
          <w:rFonts w:cs="B Mitra"/>
          <w:sz w:val="28"/>
          <w:szCs w:val="28"/>
          <w:rtl/>
        </w:rPr>
        <w:t xml:space="preserve"> دهم. پ</w:t>
      </w:r>
      <w:r w:rsidRPr="00A67084">
        <w:rPr>
          <w:rFonts w:cs="B Mitra" w:hint="cs"/>
          <w:sz w:val="28"/>
          <w:szCs w:val="28"/>
          <w:rtl/>
        </w:rPr>
        <w:t>ی</w:t>
      </w:r>
      <w:r w:rsidRPr="00A67084">
        <w:rPr>
          <w:rFonts w:cs="B Mitra" w:hint="eastAsia"/>
          <w:sz w:val="28"/>
          <w:szCs w:val="28"/>
          <w:rtl/>
        </w:rPr>
        <w:t>امبر</w:t>
      </w:r>
      <w:r w:rsidRPr="00A67084">
        <w:rPr>
          <w:rFonts w:cs="B Mitra"/>
          <w:sz w:val="28"/>
          <w:szCs w:val="28"/>
          <w:rtl/>
        </w:rPr>
        <w:t xml:space="preserve"> (ص) هد</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او را پذ</w:t>
      </w:r>
      <w:r w:rsidRPr="00A67084">
        <w:rPr>
          <w:rFonts w:cs="B Mitra" w:hint="cs"/>
          <w:sz w:val="28"/>
          <w:szCs w:val="28"/>
          <w:rtl/>
        </w:rPr>
        <w:t>ی</w:t>
      </w:r>
      <w:r w:rsidRPr="00A67084">
        <w:rPr>
          <w:rFonts w:cs="B Mitra" w:hint="eastAsia"/>
          <w:sz w:val="28"/>
          <w:szCs w:val="28"/>
          <w:rtl/>
        </w:rPr>
        <w:t>رفت</w:t>
      </w:r>
      <w:r w:rsidRPr="00A67084">
        <w:rPr>
          <w:rFonts w:cs="B Mitra"/>
          <w:sz w:val="28"/>
          <w:szCs w:val="28"/>
          <w:rtl/>
        </w:rPr>
        <w:t xml:space="preserve"> و در م</w:t>
      </w:r>
      <w:r w:rsidRPr="00A67084">
        <w:rPr>
          <w:rFonts w:cs="B Mitra" w:hint="cs"/>
          <w:sz w:val="28"/>
          <w:szCs w:val="28"/>
          <w:rtl/>
        </w:rPr>
        <w:t>ی</w:t>
      </w:r>
      <w:r w:rsidRPr="00A67084">
        <w:rPr>
          <w:rFonts w:cs="B Mitra" w:hint="eastAsia"/>
          <w:sz w:val="28"/>
          <w:szCs w:val="28"/>
          <w:rtl/>
        </w:rPr>
        <w:t>ان</w:t>
      </w:r>
      <w:r w:rsidRPr="00A67084">
        <w:rPr>
          <w:rFonts w:cs="B Mitra"/>
          <w:sz w:val="28"/>
          <w:szCs w:val="28"/>
          <w:rtl/>
        </w:rPr>
        <w:t xml:space="preserve"> اموال جمع آور</w:t>
      </w:r>
      <w:r w:rsidRPr="00A67084">
        <w:rPr>
          <w:rFonts w:cs="B Mitra" w:hint="cs"/>
          <w:sz w:val="28"/>
          <w:szCs w:val="28"/>
          <w:rtl/>
        </w:rPr>
        <w:t>ی</w:t>
      </w:r>
      <w:r w:rsidRPr="00A67084">
        <w:rPr>
          <w:rFonts w:cs="B Mitra"/>
          <w:sz w:val="28"/>
          <w:szCs w:val="28"/>
          <w:rtl/>
        </w:rPr>
        <w:t xml:space="preserve"> شده قرار دادند. گروه</w:t>
      </w:r>
      <w:r w:rsidRPr="00A67084">
        <w:rPr>
          <w:rFonts w:cs="B Mitra" w:hint="cs"/>
          <w:sz w:val="28"/>
          <w:szCs w:val="28"/>
          <w:rtl/>
        </w:rPr>
        <w:t>ی</w:t>
      </w:r>
      <w:r w:rsidRPr="00A67084">
        <w:rPr>
          <w:rFonts w:cs="B Mitra"/>
          <w:sz w:val="28"/>
          <w:szCs w:val="28"/>
          <w:rtl/>
        </w:rPr>
        <w:t xml:space="preserve"> از منافقان با د</w:t>
      </w:r>
      <w:r w:rsidRPr="00A67084">
        <w:rPr>
          <w:rFonts w:cs="B Mitra" w:hint="cs"/>
          <w:sz w:val="28"/>
          <w:szCs w:val="28"/>
          <w:rtl/>
        </w:rPr>
        <w:t>ی</w:t>
      </w:r>
      <w:r w:rsidRPr="00A67084">
        <w:rPr>
          <w:rFonts w:cs="B Mitra" w:hint="eastAsia"/>
          <w:sz w:val="28"/>
          <w:szCs w:val="28"/>
          <w:rtl/>
        </w:rPr>
        <w:t>دن</w:t>
      </w:r>
      <w:r w:rsidRPr="00A67084">
        <w:rPr>
          <w:rFonts w:cs="B Mitra"/>
          <w:sz w:val="28"/>
          <w:szCs w:val="28"/>
          <w:rtl/>
        </w:rPr>
        <w:t xml:space="preserve">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ماجرا آن فرد را مورد تمسخر قرار داده و گفتند: خدا از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ظرف خرما ب</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از</w:t>
      </w:r>
      <w:r w:rsidRPr="00A67084">
        <w:rPr>
          <w:rFonts w:cs="B Mitra"/>
          <w:sz w:val="28"/>
          <w:szCs w:val="28"/>
          <w:rtl/>
        </w:rPr>
        <w:t xml:space="preserve"> است!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که خدا دست به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ظرف خرما نخواهد زد! و </w:t>
      </w:r>
      <w:r w:rsidRPr="00A67084">
        <w:rPr>
          <w:rFonts w:ascii="Times New Roman" w:hAnsi="Times New Roman" w:cs="Times New Roman" w:hint="cs"/>
          <w:sz w:val="28"/>
          <w:szCs w:val="28"/>
          <w:rtl/>
        </w:rPr>
        <w:t>…</w:t>
      </w:r>
      <w:r w:rsidRPr="00A67084">
        <w:rPr>
          <w:rFonts w:cs="B Mitra"/>
          <w:sz w:val="28"/>
          <w:szCs w:val="28"/>
          <w:rtl/>
        </w:rPr>
        <w:t xml:space="preserve"> . بعد از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بود که خداوند آ</w:t>
      </w:r>
      <w:r w:rsidRPr="00A67084">
        <w:rPr>
          <w:rFonts w:cs="B Mitra" w:hint="cs"/>
          <w:sz w:val="28"/>
          <w:szCs w:val="28"/>
          <w:rtl/>
        </w:rPr>
        <w:t>ی</w:t>
      </w:r>
      <w:r w:rsidRPr="00A67084">
        <w:rPr>
          <w:rFonts w:cs="B Mitra" w:hint="eastAsia"/>
          <w:sz w:val="28"/>
          <w:szCs w:val="28"/>
          <w:rtl/>
        </w:rPr>
        <w:t>ات</w:t>
      </w:r>
      <w:r w:rsidRPr="00A67084">
        <w:rPr>
          <w:rFonts w:cs="B Mitra" w:hint="cs"/>
          <w:sz w:val="28"/>
          <w:szCs w:val="28"/>
          <w:rtl/>
        </w:rPr>
        <w:t>ی</w:t>
      </w:r>
      <w:r w:rsidRPr="00A67084">
        <w:rPr>
          <w:rFonts w:cs="B Mitra"/>
          <w:sz w:val="28"/>
          <w:szCs w:val="28"/>
          <w:rtl/>
        </w:rPr>
        <w:t xml:space="preserve"> را در نکوهش منافقان فرس</w:t>
      </w:r>
      <w:r w:rsidRPr="00A67084">
        <w:rPr>
          <w:rFonts w:cs="B Mitra" w:hint="eastAsia"/>
          <w:sz w:val="28"/>
          <w:szCs w:val="28"/>
          <w:rtl/>
        </w:rPr>
        <w:t>تاد</w:t>
      </w:r>
      <w:r w:rsidRPr="00A67084">
        <w:rPr>
          <w:rFonts w:cs="B Mitra"/>
          <w:sz w:val="28"/>
          <w:szCs w:val="28"/>
          <w:rtl/>
        </w:rPr>
        <w:t>: “الَّذينَ يَلْمِزُونَ الْمُطَّوِّعينَ مِنَ الْمُؤْمِنينَ فِي الصَّدَقاتِ وَ الَّذينَ لا يَجِدُونَ إِلاَّ جُهْدَهُمْ فَيَسْخَرُونَ مِنْهُمْ سَخِرَ اللَّهُ مِنْهُمْ وَ لَهُمْ عَذابٌ أَليم‏”؛[25] آنهايى كه در مورد صدقات افراد با ا</w:t>
      </w:r>
      <w:r w:rsidRPr="00A67084">
        <w:rPr>
          <w:rFonts w:cs="B Mitra" w:hint="cs"/>
          <w:sz w:val="28"/>
          <w:szCs w:val="28"/>
          <w:rtl/>
        </w:rPr>
        <w:t>ی</w:t>
      </w:r>
      <w:r w:rsidRPr="00A67084">
        <w:rPr>
          <w:rFonts w:cs="B Mitra" w:hint="eastAsia"/>
          <w:sz w:val="28"/>
          <w:szCs w:val="28"/>
          <w:rtl/>
        </w:rPr>
        <w:t>مان</w:t>
      </w:r>
      <w:r w:rsidRPr="00A67084">
        <w:rPr>
          <w:rFonts w:cs="B Mitra"/>
          <w:sz w:val="28"/>
          <w:szCs w:val="28"/>
          <w:rtl/>
        </w:rPr>
        <w:t xml:space="preserve"> و مط</w:t>
      </w:r>
      <w:r w:rsidRPr="00A67084">
        <w:rPr>
          <w:rFonts w:cs="B Mitra" w:hint="cs"/>
          <w:sz w:val="28"/>
          <w:szCs w:val="28"/>
          <w:rtl/>
        </w:rPr>
        <w:t>ی</w:t>
      </w:r>
      <w:r w:rsidRPr="00A67084">
        <w:rPr>
          <w:rFonts w:cs="B Mitra" w:hint="eastAsia"/>
          <w:sz w:val="28"/>
          <w:szCs w:val="28"/>
          <w:rtl/>
        </w:rPr>
        <w:t>ع</w:t>
      </w:r>
      <w:r w:rsidRPr="00A67084">
        <w:rPr>
          <w:rFonts w:cs="B Mitra"/>
          <w:sz w:val="28"/>
          <w:szCs w:val="28"/>
          <w:rtl/>
        </w:rPr>
        <w:t xml:space="preserve"> و افراد</w:t>
      </w:r>
      <w:r w:rsidRPr="00A67084">
        <w:rPr>
          <w:rFonts w:cs="B Mitra" w:hint="cs"/>
          <w:sz w:val="28"/>
          <w:szCs w:val="28"/>
          <w:rtl/>
        </w:rPr>
        <w:t>ی</w:t>
      </w:r>
      <w:r w:rsidRPr="00A67084">
        <w:rPr>
          <w:rFonts w:cs="B Mitra"/>
          <w:sz w:val="28"/>
          <w:szCs w:val="28"/>
          <w:rtl/>
        </w:rPr>
        <w:t xml:space="preserve"> كه </w:t>
      </w:r>
      <w:r w:rsidRPr="00A67084">
        <w:rPr>
          <w:rFonts w:cs="B Mitra" w:hint="eastAsia"/>
          <w:sz w:val="28"/>
          <w:szCs w:val="28"/>
          <w:rtl/>
        </w:rPr>
        <w:t>جز</w:t>
      </w:r>
      <w:r w:rsidRPr="00A67084">
        <w:rPr>
          <w:rFonts w:cs="B Mitra"/>
          <w:sz w:val="28"/>
          <w:szCs w:val="28"/>
          <w:rtl/>
        </w:rPr>
        <w:t xml:space="preserve"> اندک</w:t>
      </w:r>
      <w:r w:rsidRPr="00A67084">
        <w:rPr>
          <w:rFonts w:cs="B Mitra" w:hint="cs"/>
          <w:sz w:val="28"/>
          <w:szCs w:val="28"/>
          <w:rtl/>
        </w:rPr>
        <w:t>ی</w:t>
      </w:r>
      <w:r w:rsidRPr="00A67084">
        <w:rPr>
          <w:rFonts w:cs="B Mitra"/>
          <w:sz w:val="28"/>
          <w:szCs w:val="28"/>
          <w:rtl/>
        </w:rPr>
        <w:t xml:space="preserve"> از دست رنج خو</w:t>
      </w:r>
      <w:r w:rsidRPr="00A67084">
        <w:rPr>
          <w:rFonts w:cs="B Mitra" w:hint="cs"/>
          <w:sz w:val="28"/>
          <w:szCs w:val="28"/>
          <w:rtl/>
        </w:rPr>
        <w:t>ی</w:t>
      </w:r>
      <w:r w:rsidRPr="00A67084">
        <w:rPr>
          <w:rFonts w:cs="B Mitra" w:hint="eastAsia"/>
          <w:sz w:val="28"/>
          <w:szCs w:val="28"/>
          <w:rtl/>
        </w:rPr>
        <w:t>ش</w:t>
      </w:r>
      <w:r w:rsidRPr="00A67084">
        <w:rPr>
          <w:rFonts w:cs="B Mitra"/>
          <w:sz w:val="28"/>
          <w:szCs w:val="28"/>
          <w:rtl/>
        </w:rPr>
        <w:t xml:space="preserve"> چ</w:t>
      </w:r>
      <w:r w:rsidRPr="00A67084">
        <w:rPr>
          <w:rFonts w:cs="B Mitra" w:hint="cs"/>
          <w:sz w:val="28"/>
          <w:szCs w:val="28"/>
          <w:rtl/>
        </w:rPr>
        <w:t>ی</w:t>
      </w:r>
      <w:r w:rsidRPr="00A67084">
        <w:rPr>
          <w:rFonts w:cs="B Mitra" w:hint="eastAsia"/>
          <w:sz w:val="28"/>
          <w:szCs w:val="28"/>
          <w:rtl/>
        </w:rPr>
        <w:t>ز</w:t>
      </w:r>
      <w:r w:rsidRPr="00A67084">
        <w:rPr>
          <w:rFonts w:cs="B Mitra" w:hint="cs"/>
          <w:sz w:val="28"/>
          <w:szCs w:val="28"/>
          <w:rtl/>
        </w:rPr>
        <w:t>ی</w:t>
      </w:r>
      <w:r w:rsidRPr="00A67084">
        <w:rPr>
          <w:rFonts w:cs="B Mitra"/>
          <w:sz w:val="28"/>
          <w:szCs w:val="28"/>
          <w:rtl/>
        </w:rPr>
        <w:t xml:space="preserve"> در اخت</w:t>
      </w:r>
      <w:r w:rsidRPr="00A67084">
        <w:rPr>
          <w:rFonts w:cs="B Mitra" w:hint="cs"/>
          <w:sz w:val="28"/>
          <w:szCs w:val="28"/>
          <w:rtl/>
        </w:rPr>
        <w:t>ی</w:t>
      </w:r>
      <w:r w:rsidRPr="00A67084">
        <w:rPr>
          <w:rFonts w:cs="B Mitra" w:hint="eastAsia"/>
          <w:sz w:val="28"/>
          <w:szCs w:val="28"/>
          <w:rtl/>
        </w:rPr>
        <w:t>ار</w:t>
      </w:r>
      <w:r w:rsidRPr="00A67084">
        <w:rPr>
          <w:rFonts w:cs="B Mitra"/>
          <w:sz w:val="28"/>
          <w:szCs w:val="28"/>
          <w:rtl/>
        </w:rPr>
        <w:t xml:space="preserve"> ندارند، به عيب جويى پرداخته و آنان را مورد تمسخر خو</w:t>
      </w:r>
      <w:r w:rsidRPr="00A67084">
        <w:rPr>
          <w:rFonts w:cs="B Mitra" w:hint="cs"/>
          <w:sz w:val="28"/>
          <w:szCs w:val="28"/>
          <w:rtl/>
        </w:rPr>
        <w:t>ی</w:t>
      </w:r>
      <w:r w:rsidRPr="00A67084">
        <w:rPr>
          <w:rFonts w:cs="B Mitra" w:hint="eastAsia"/>
          <w:sz w:val="28"/>
          <w:szCs w:val="28"/>
          <w:rtl/>
        </w:rPr>
        <w:t>ش</w:t>
      </w:r>
      <w:r w:rsidRPr="00A67084">
        <w:rPr>
          <w:rFonts w:cs="B Mitra"/>
          <w:sz w:val="28"/>
          <w:szCs w:val="28"/>
          <w:rtl/>
        </w:rPr>
        <w:t xml:space="preserve"> قرار م</w:t>
      </w:r>
      <w:r w:rsidRPr="00A67084">
        <w:rPr>
          <w:rFonts w:cs="B Mitra" w:hint="cs"/>
          <w:sz w:val="28"/>
          <w:szCs w:val="28"/>
          <w:rtl/>
        </w:rPr>
        <w:t>ی</w:t>
      </w:r>
      <w:r w:rsidRPr="00A67084">
        <w:rPr>
          <w:rFonts w:cs="B Mitra"/>
          <w:sz w:val="28"/>
          <w:szCs w:val="28"/>
          <w:rtl/>
        </w:rPr>
        <w:t xml:space="preserve"> دهند، آگاه باشند که خدا آنها را مسخره ‏كرده و مجازات دردناكى برا</w:t>
      </w:r>
      <w:r w:rsidRPr="00A67084">
        <w:rPr>
          <w:rFonts w:cs="B Mitra" w:hint="cs"/>
          <w:sz w:val="28"/>
          <w:szCs w:val="28"/>
          <w:rtl/>
        </w:rPr>
        <w:t>ی</w:t>
      </w:r>
      <w:r w:rsidRPr="00A67084">
        <w:rPr>
          <w:rFonts w:cs="B Mitra" w:hint="eastAsia"/>
          <w:sz w:val="28"/>
          <w:szCs w:val="28"/>
          <w:rtl/>
        </w:rPr>
        <w:t>شان</w:t>
      </w:r>
      <w:r w:rsidRPr="00A67084">
        <w:rPr>
          <w:rFonts w:cs="B Mitra"/>
          <w:sz w:val="28"/>
          <w:szCs w:val="28"/>
          <w:rtl/>
        </w:rPr>
        <w:t xml:space="preserve"> در نظر گرفته است.[26]</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 xml:space="preserve">7. </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از اصحاب امام صادق (ع) به نام جم</w:t>
      </w:r>
      <w:r w:rsidRPr="00A67084">
        <w:rPr>
          <w:rFonts w:cs="B Mitra" w:hint="cs"/>
          <w:sz w:val="28"/>
          <w:szCs w:val="28"/>
          <w:rtl/>
        </w:rPr>
        <w:t>ی</w:t>
      </w:r>
      <w:r w:rsidRPr="00A67084">
        <w:rPr>
          <w:rFonts w:cs="B Mitra" w:hint="eastAsia"/>
          <w:sz w:val="28"/>
          <w:szCs w:val="28"/>
          <w:rtl/>
        </w:rPr>
        <w:t>ل</w:t>
      </w:r>
      <w:r w:rsidRPr="00A67084">
        <w:rPr>
          <w:rFonts w:cs="B Mitra"/>
          <w:sz w:val="28"/>
          <w:szCs w:val="28"/>
          <w:rtl/>
        </w:rPr>
        <w:t xml:space="preserve"> روا</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کند که به حضرتشان عرضه داشتم: برجسته تر</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هم ک</w:t>
      </w:r>
      <w:r w:rsidRPr="00A67084">
        <w:rPr>
          <w:rFonts w:cs="B Mitra" w:hint="cs"/>
          <w:sz w:val="28"/>
          <w:szCs w:val="28"/>
          <w:rtl/>
        </w:rPr>
        <w:t>ی</w:t>
      </w:r>
      <w:r w:rsidRPr="00A67084">
        <w:rPr>
          <w:rFonts w:cs="B Mitra" w:hint="eastAsia"/>
          <w:sz w:val="28"/>
          <w:szCs w:val="28"/>
          <w:rtl/>
        </w:rPr>
        <w:t>شان</w:t>
      </w:r>
      <w:r w:rsidRPr="00A67084">
        <w:rPr>
          <w:rFonts w:cs="B Mitra"/>
          <w:sz w:val="28"/>
          <w:szCs w:val="28"/>
          <w:rtl/>
        </w:rPr>
        <w:t xml:space="preserve"> من چه افراد</w:t>
      </w:r>
      <w:r w:rsidRPr="00A67084">
        <w:rPr>
          <w:rFonts w:cs="B Mitra" w:hint="cs"/>
          <w:sz w:val="28"/>
          <w:szCs w:val="28"/>
          <w:rtl/>
        </w:rPr>
        <w:t>ی</w:t>
      </w:r>
      <w:r w:rsidRPr="00A67084">
        <w:rPr>
          <w:rFonts w:cs="B Mitra"/>
          <w:sz w:val="28"/>
          <w:szCs w:val="28"/>
          <w:rtl/>
        </w:rPr>
        <w:t xml:space="preserve"> هستند؟ امام فرمود: آنان</w:t>
      </w:r>
      <w:r w:rsidRPr="00A67084">
        <w:rPr>
          <w:rFonts w:cs="B Mitra" w:hint="cs"/>
          <w:sz w:val="28"/>
          <w:szCs w:val="28"/>
          <w:rtl/>
        </w:rPr>
        <w:t>ی</w:t>
      </w:r>
      <w:r w:rsidRPr="00A67084">
        <w:rPr>
          <w:rFonts w:cs="B Mitra"/>
          <w:sz w:val="28"/>
          <w:szCs w:val="28"/>
          <w:rtl/>
        </w:rPr>
        <w:t xml:space="preserve"> که هم هنگام فراخ دست</w:t>
      </w:r>
      <w:r w:rsidRPr="00A67084">
        <w:rPr>
          <w:rFonts w:cs="B Mitra" w:hint="cs"/>
          <w:sz w:val="28"/>
          <w:szCs w:val="28"/>
          <w:rtl/>
        </w:rPr>
        <w:t>ی</w:t>
      </w:r>
      <w:r w:rsidRPr="00A67084">
        <w:rPr>
          <w:rFonts w:cs="B Mitra"/>
          <w:sz w:val="28"/>
          <w:szCs w:val="28"/>
          <w:rtl/>
        </w:rPr>
        <w:t xml:space="preserve"> و هم وقت نادار</w:t>
      </w:r>
      <w:r w:rsidRPr="00A67084">
        <w:rPr>
          <w:rFonts w:cs="B Mitra" w:hint="cs"/>
          <w:sz w:val="28"/>
          <w:szCs w:val="28"/>
          <w:rtl/>
        </w:rPr>
        <w:t>ی</w:t>
      </w:r>
      <w:r w:rsidRPr="00A67084">
        <w:rPr>
          <w:rFonts w:cs="B Mitra"/>
          <w:sz w:val="28"/>
          <w:szCs w:val="28"/>
          <w:rtl/>
        </w:rPr>
        <w:t xml:space="preserve"> به برادرانش کمک م</w:t>
      </w:r>
      <w:r w:rsidRPr="00A67084">
        <w:rPr>
          <w:rFonts w:cs="B Mitra" w:hint="cs"/>
          <w:sz w:val="28"/>
          <w:szCs w:val="28"/>
          <w:rtl/>
        </w:rPr>
        <w:t>ی</w:t>
      </w:r>
      <w:r w:rsidRPr="00A67084">
        <w:rPr>
          <w:rFonts w:cs="B Mitra"/>
          <w:sz w:val="28"/>
          <w:szCs w:val="28"/>
          <w:rtl/>
        </w:rPr>
        <w:t xml:space="preserve"> کنند! سپس ادامه دادند: ا</w:t>
      </w:r>
      <w:r w:rsidRPr="00A67084">
        <w:rPr>
          <w:rFonts w:cs="B Mitra" w:hint="cs"/>
          <w:sz w:val="28"/>
          <w:szCs w:val="28"/>
          <w:rtl/>
        </w:rPr>
        <w:t>ی</w:t>
      </w:r>
      <w:r w:rsidRPr="00A67084">
        <w:rPr>
          <w:rFonts w:cs="B Mitra"/>
          <w:sz w:val="28"/>
          <w:szCs w:val="28"/>
          <w:rtl/>
        </w:rPr>
        <w:t xml:space="preserve"> جم</w:t>
      </w:r>
      <w:r w:rsidRPr="00A67084">
        <w:rPr>
          <w:rFonts w:cs="B Mitra" w:hint="cs"/>
          <w:sz w:val="28"/>
          <w:szCs w:val="28"/>
          <w:rtl/>
        </w:rPr>
        <w:t>ی</w:t>
      </w:r>
      <w:r w:rsidRPr="00A67084">
        <w:rPr>
          <w:rFonts w:cs="B Mitra" w:hint="eastAsia"/>
          <w:sz w:val="28"/>
          <w:szCs w:val="28"/>
          <w:rtl/>
        </w:rPr>
        <w:t>ل</w:t>
      </w:r>
      <w:r w:rsidRPr="00A67084">
        <w:rPr>
          <w:rFonts w:cs="B Mitra"/>
          <w:sz w:val="28"/>
          <w:szCs w:val="28"/>
          <w:rtl/>
        </w:rPr>
        <w:t>! به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نکته 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توجه داشته </w:t>
      </w:r>
      <w:r w:rsidRPr="00A67084">
        <w:rPr>
          <w:rFonts w:cs="B Mitra" w:hint="eastAsia"/>
          <w:sz w:val="28"/>
          <w:szCs w:val="28"/>
          <w:rtl/>
        </w:rPr>
        <w:t>باش</w:t>
      </w:r>
      <w:r w:rsidRPr="00A67084">
        <w:rPr>
          <w:rFonts w:cs="B Mitra"/>
          <w:sz w:val="28"/>
          <w:szCs w:val="28"/>
          <w:rtl/>
        </w:rPr>
        <w:t xml:space="preserve"> که چن</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رو</w:t>
      </w:r>
      <w:r w:rsidRPr="00A67084">
        <w:rPr>
          <w:rFonts w:cs="B Mitra" w:hint="cs"/>
          <w:sz w:val="28"/>
          <w:szCs w:val="28"/>
          <w:rtl/>
        </w:rPr>
        <w:t>ی</w:t>
      </w:r>
      <w:r w:rsidRPr="00A67084">
        <w:rPr>
          <w:rFonts w:cs="B Mitra" w:hint="eastAsia"/>
          <w:sz w:val="28"/>
          <w:szCs w:val="28"/>
          <w:rtl/>
        </w:rPr>
        <w:t>کرد</w:t>
      </w:r>
      <w:r w:rsidRPr="00A67084">
        <w:rPr>
          <w:rFonts w:cs="B Mitra" w:hint="cs"/>
          <w:sz w:val="28"/>
          <w:szCs w:val="28"/>
          <w:rtl/>
        </w:rPr>
        <w:t>ی</w:t>
      </w:r>
      <w:r w:rsidRPr="00A67084">
        <w:rPr>
          <w:rFonts w:cs="B Mitra"/>
          <w:sz w:val="28"/>
          <w:szCs w:val="28"/>
          <w:rtl/>
        </w:rPr>
        <w:t xml:space="preserve"> برا</w:t>
      </w:r>
      <w:r w:rsidRPr="00A67084">
        <w:rPr>
          <w:rFonts w:cs="B Mitra" w:hint="cs"/>
          <w:sz w:val="28"/>
          <w:szCs w:val="28"/>
          <w:rtl/>
        </w:rPr>
        <w:t>ی</w:t>
      </w:r>
      <w:r w:rsidRPr="00A67084">
        <w:rPr>
          <w:rFonts w:cs="B Mitra"/>
          <w:sz w:val="28"/>
          <w:szCs w:val="28"/>
          <w:rtl/>
        </w:rPr>
        <w:t xml:space="preserve"> ثروت مندان چندان دشوار ن</w:t>
      </w:r>
      <w:r w:rsidRPr="00A67084">
        <w:rPr>
          <w:rFonts w:cs="B Mitra" w:hint="cs"/>
          <w:sz w:val="28"/>
          <w:szCs w:val="28"/>
          <w:rtl/>
        </w:rPr>
        <w:t>ی</w:t>
      </w:r>
      <w:r w:rsidRPr="00A67084">
        <w:rPr>
          <w:rFonts w:cs="B Mitra" w:hint="eastAsia"/>
          <w:sz w:val="28"/>
          <w:szCs w:val="28"/>
          <w:rtl/>
        </w:rPr>
        <w:t>ست</w:t>
      </w:r>
      <w:r w:rsidRPr="00A67084">
        <w:rPr>
          <w:rFonts w:cs="B Mitra"/>
          <w:sz w:val="28"/>
          <w:szCs w:val="28"/>
          <w:rtl/>
        </w:rPr>
        <w:t xml:space="preserve"> و به هم</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دل</w:t>
      </w:r>
      <w:r w:rsidRPr="00A67084">
        <w:rPr>
          <w:rFonts w:cs="B Mitra" w:hint="cs"/>
          <w:sz w:val="28"/>
          <w:szCs w:val="28"/>
          <w:rtl/>
        </w:rPr>
        <w:t>ی</w:t>
      </w:r>
      <w:r w:rsidRPr="00A67084">
        <w:rPr>
          <w:rFonts w:cs="B Mitra" w:hint="eastAsia"/>
          <w:sz w:val="28"/>
          <w:szCs w:val="28"/>
          <w:rtl/>
        </w:rPr>
        <w:t>ل</w:t>
      </w:r>
      <w:r w:rsidRPr="00A67084">
        <w:rPr>
          <w:rFonts w:cs="B Mitra"/>
          <w:sz w:val="28"/>
          <w:szCs w:val="28"/>
          <w:rtl/>
        </w:rPr>
        <w:t xml:space="preserve"> پروردگار در قرآن </w:t>
      </w:r>
      <w:r w:rsidRPr="00A67084">
        <w:rPr>
          <w:rFonts w:cs="B Mitra"/>
          <w:sz w:val="28"/>
          <w:szCs w:val="28"/>
          <w:rtl/>
        </w:rPr>
        <w:lastRenderedPageBreak/>
        <w:t>به ستا</w:t>
      </w:r>
      <w:r w:rsidRPr="00A67084">
        <w:rPr>
          <w:rFonts w:cs="B Mitra" w:hint="cs"/>
          <w:sz w:val="28"/>
          <w:szCs w:val="28"/>
          <w:rtl/>
        </w:rPr>
        <w:t>ی</w:t>
      </w:r>
      <w:r w:rsidRPr="00A67084">
        <w:rPr>
          <w:rFonts w:cs="B Mitra" w:hint="eastAsia"/>
          <w:sz w:val="28"/>
          <w:szCs w:val="28"/>
          <w:rtl/>
        </w:rPr>
        <w:t>ش</w:t>
      </w:r>
      <w:r w:rsidRPr="00A67084">
        <w:rPr>
          <w:rFonts w:cs="B Mitra"/>
          <w:sz w:val="28"/>
          <w:szCs w:val="28"/>
          <w:rtl/>
        </w:rPr>
        <w:t xml:space="preserve"> افراد</w:t>
      </w:r>
      <w:r w:rsidRPr="00A67084">
        <w:rPr>
          <w:rFonts w:cs="B Mitra" w:hint="cs"/>
          <w:sz w:val="28"/>
          <w:szCs w:val="28"/>
          <w:rtl/>
        </w:rPr>
        <w:t>ی</w:t>
      </w:r>
      <w:r w:rsidRPr="00A67084">
        <w:rPr>
          <w:rFonts w:cs="B Mitra"/>
          <w:sz w:val="28"/>
          <w:szCs w:val="28"/>
          <w:rtl/>
        </w:rPr>
        <w:t xml:space="preserve"> پرداخته که با وجود تنگ دست</w:t>
      </w:r>
      <w:r w:rsidRPr="00A67084">
        <w:rPr>
          <w:rFonts w:cs="B Mitra" w:hint="cs"/>
          <w:sz w:val="28"/>
          <w:szCs w:val="28"/>
          <w:rtl/>
        </w:rPr>
        <w:t>ی</w:t>
      </w:r>
      <w:r w:rsidRPr="00A67084">
        <w:rPr>
          <w:rFonts w:cs="B Mitra"/>
          <w:sz w:val="28"/>
          <w:szCs w:val="28"/>
          <w:rtl/>
        </w:rPr>
        <w:t xml:space="preserve"> به کمک برادران خو</w:t>
      </w:r>
      <w:r w:rsidRPr="00A67084">
        <w:rPr>
          <w:rFonts w:cs="B Mitra" w:hint="cs"/>
          <w:sz w:val="28"/>
          <w:szCs w:val="28"/>
          <w:rtl/>
        </w:rPr>
        <w:t>ی</w:t>
      </w:r>
      <w:r w:rsidRPr="00A67084">
        <w:rPr>
          <w:rFonts w:cs="B Mitra" w:hint="eastAsia"/>
          <w:sz w:val="28"/>
          <w:szCs w:val="28"/>
          <w:rtl/>
        </w:rPr>
        <w:t>ش</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شتابند و فرموده: “وَ يُؤْثِرُونَ عَلى‏ أَنْفُسِهِمْ وَ لَوْ كانَ بِهِمْ خَصاصَة</w:t>
      </w:r>
      <w:r w:rsidRPr="00A67084">
        <w:rPr>
          <w:rFonts w:ascii="Times New Roman" w:hAnsi="Times New Roman" w:cs="Times New Roman" w:hint="cs"/>
          <w:sz w:val="28"/>
          <w:szCs w:val="28"/>
          <w:rtl/>
        </w:rPr>
        <w:t>…</w:t>
      </w:r>
      <w:r w:rsidRPr="00A67084">
        <w:rPr>
          <w:rFonts w:cs="B Mitra" w:hint="cs"/>
          <w:sz w:val="28"/>
          <w:szCs w:val="28"/>
          <w:rtl/>
        </w:rPr>
        <w:t>”؛</w:t>
      </w:r>
      <w:r w:rsidRPr="00A67084">
        <w:rPr>
          <w:rFonts w:cs="B Mitra"/>
          <w:sz w:val="28"/>
          <w:szCs w:val="28"/>
          <w:rtl/>
        </w:rPr>
        <w:t xml:space="preserve">[27] </w:t>
      </w:r>
      <w:r w:rsidRPr="00A67084">
        <w:rPr>
          <w:rFonts w:cs="B Mitra" w:hint="cs"/>
          <w:sz w:val="28"/>
          <w:szCs w:val="28"/>
          <w:rtl/>
        </w:rPr>
        <w:t>آنان</w:t>
      </w:r>
      <w:r w:rsidRPr="00A67084">
        <w:rPr>
          <w:rFonts w:cs="B Mitra"/>
          <w:sz w:val="28"/>
          <w:szCs w:val="28"/>
          <w:rtl/>
        </w:rPr>
        <w:t xml:space="preserve"> </w:t>
      </w:r>
      <w:r w:rsidRPr="00A67084">
        <w:rPr>
          <w:rFonts w:cs="B Mitra" w:hint="cs"/>
          <w:sz w:val="28"/>
          <w:szCs w:val="28"/>
          <w:rtl/>
        </w:rPr>
        <w:t>با</w:t>
      </w:r>
      <w:r w:rsidRPr="00A67084">
        <w:rPr>
          <w:rFonts w:cs="B Mitra"/>
          <w:sz w:val="28"/>
          <w:szCs w:val="28"/>
          <w:rtl/>
        </w:rPr>
        <w:t xml:space="preserve"> </w:t>
      </w:r>
      <w:r w:rsidRPr="00A67084">
        <w:rPr>
          <w:rFonts w:cs="B Mitra" w:hint="cs"/>
          <w:sz w:val="28"/>
          <w:szCs w:val="28"/>
          <w:rtl/>
        </w:rPr>
        <w:t>وجود</w:t>
      </w:r>
      <w:r w:rsidRPr="00A67084">
        <w:rPr>
          <w:rFonts w:cs="B Mitra"/>
          <w:sz w:val="28"/>
          <w:szCs w:val="28"/>
          <w:rtl/>
        </w:rPr>
        <w:t xml:space="preserve"> </w:t>
      </w:r>
      <w:r w:rsidRPr="00A67084">
        <w:rPr>
          <w:rFonts w:cs="B Mitra" w:hint="cs"/>
          <w:sz w:val="28"/>
          <w:szCs w:val="28"/>
          <w:rtl/>
        </w:rPr>
        <w:t>تنگ</w:t>
      </w:r>
      <w:r w:rsidRPr="00A67084">
        <w:rPr>
          <w:rFonts w:cs="B Mitra"/>
          <w:sz w:val="28"/>
          <w:szCs w:val="28"/>
          <w:rtl/>
        </w:rPr>
        <w:t xml:space="preserve"> </w:t>
      </w:r>
      <w:r w:rsidRPr="00A67084">
        <w:rPr>
          <w:rFonts w:cs="B Mitra" w:hint="eastAsia"/>
          <w:sz w:val="28"/>
          <w:szCs w:val="28"/>
          <w:rtl/>
        </w:rPr>
        <w:t>دست</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را بر خود مقدم م</w:t>
      </w:r>
      <w:r w:rsidRPr="00A67084">
        <w:rPr>
          <w:rFonts w:cs="B Mitra" w:hint="cs"/>
          <w:sz w:val="28"/>
          <w:szCs w:val="28"/>
          <w:rtl/>
        </w:rPr>
        <w:t>ی</w:t>
      </w:r>
      <w:r w:rsidRPr="00A67084">
        <w:rPr>
          <w:rFonts w:cs="B Mitra"/>
          <w:sz w:val="28"/>
          <w:szCs w:val="28"/>
          <w:rtl/>
        </w:rPr>
        <w:t xml:space="preserve"> دارند و هر که خود را از بخل و خودخواه</w:t>
      </w:r>
      <w:r w:rsidRPr="00A67084">
        <w:rPr>
          <w:rFonts w:cs="B Mitra" w:hint="cs"/>
          <w:sz w:val="28"/>
          <w:szCs w:val="28"/>
          <w:rtl/>
        </w:rPr>
        <w:t>ی</w:t>
      </w:r>
      <w:r w:rsidRPr="00A67084">
        <w:rPr>
          <w:rFonts w:cs="B Mitra"/>
          <w:sz w:val="28"/>
          <w:szCs w:val="28"/>
          <w:rtl/>
        </w:rPr>
        <w:t xml:space="preserve"> نجات دهد رستگار خواهد شد.[28]</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د</w:t>
      </w:r>
      <w:r w:rsidRPr="00A67084">
        <w:rPr>
          <w:rFonts w:cs="B Mitra" w:hint="cs"/>
          <w:sz w:val="28"/>
          <w:szCs w:val="28"/>
          <w:rtl/>
        </w:rPr>
        <w:t>ی</w:t>
      </w:r>
      <w:r w:rsidRPr="00A67084">
        <w:rPr>
          <w:rFonts w:cs="B Mitra" w:hint="eastAsia"/>
          <w:sz w:val="28"/>
          <w:szCs w:val="28"/>
          <w:rtl/>
        </w:rPr>
        <w:t>گر</w:t>
      </w:r>
      <w:r w:rsidRPr="00A67084">
        <w:rPr>
          <w:rFonts w:cs="B Mitra"/>
          <w:sz w:val="28"/>
          <w:szCs w:val="28"/>
          <w:rtl/>
        </w:rPr>
        <w:t xml:space="preserve"> از امامان 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با استدلال به آ</w:t>
      </w:r>
      <w:r w:rsidRPr="00A67084">
        <w:rPr>
          <w:rFonts w:cs="B Mitra" w:hint="cs"/>
          <w:sz w:val="28"/>
          <w:szCs w:val="28"/>
          <w:rtl/>
        </w:rPr>
        <w:t>یۀ</w:t>
      </w:r>
      <w:r w:rsidRPr="00A67084">
        <w:rPr>
          <w:rFonts w:cs="B Mitra"/>
          <w:sz w:val="28"/>
          <w:szCs w:val="28"/>
          <w:rtl/>
        </w:rPr>
        <w:t xml:space="preserve"> فوق در پاسخ فرد</w:t>
      </w:r>
      <w:r w:rsidRPr="00A67084">
        <w:rPr>
          <w:rFonts w:cs="B Mitra" w:hint="cs"/>
          <w:sz w:val="28"/>
          <w:szCs w:val="28"/>
          <w:rtl/>
        </w:rPr>
        <w:t>ی</w:t>
      </w:r>
      <w:r w:rsidRPr="00A67084">
        <w:rPr>
          <w:rFonts w:cs="B Mitra"/>
          <w:sz w:val="28"/>
          <w:szCs w:val="28"/>
          <w:rtl/>
        </w:rPr>
        <w:t xml:space="preserve"> که از با فض</w:t>
      </w:r>
      <w:r w:rsidRPr="00A67084">
        <w:rPr>
          <w:rFonts w:cs="B Mitra" w:hint="cs"/>
          <w:sz w:val="28"/>
          <w:szCs w:val="28"/>
          <w:rtl/>
        </w:rPr>
        <w:t>ی</w:t>
      </w:r>
      <w:r w:rsidRPr="00A67084">
        <w:rPr>
          <w:rFonts w:cs="B Mitra" w:hint="eastAsia"/>
          <w:sz w:val="28"/>
          <w:szCs w:val="28"/>
          <w:rtl/>
        </w:rPr>
        <w:t>لت</w:t>
      </w:r>
      <w:r w:rsidRPr="00A67084">
        <w:rPr>
          <w:rFonts w:cs="B Mitra"/>
          <w:sz w:val="28"/>
          <w:szCs w:val="28"/>
          <w:rtl/>
        </w:rPr>
        <w:t xml:space="preserve"> تر</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صدقه پرس</w:t>
      </w:r>
      <w:r w:rsidRPr="00A67084">
        <w:rPr>
          <w:rFonts w:cs="B Mitra" w:hint="cs"/>
          <w:sz w:val="28"/>
          <w:szCs w:val="28"/>
          <w:rtl/>
        </w:rPr>
        <w:t>ی</w:t>
      </w:r>
      <w:r w:rsidRPr="00A67084">
        <w:rPr>
          <w:rFonts w:cs="B Mitra" w:hint="eastAsia"/>
          <w:sz w:val="28"/>
          <w:szCs w:val="28"/>
          <w:rtl/>
        </w:rPr>
        <w:t>ده</w:t>
      </w:r>
      <w:r w:rsidRPr="00A67084">
        <w:rPr>
          <w:rFonts w:cs="B Mitra"/>
          <w:sz w:val="28"/>
          <w:szCs w:val="28"/>
          <w:rtl/>
        </w:rPr>
        <w:t xml:space="preserve"> بود،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گونه فرمود: مال</w:t>
      </w:r>
      <w:r w:rsidRPr="00A67084">
        <w:rPr>
          <w:rFonts w:cs="B Mitra" w:hint="cs"/>
          <w:sz w:val="28"/>
          <w:szCs w:val="28"/>
          <w:rtl/>
        </w:rPr>
        <w:t>ی</w:t>
      </w:r>
      <w:r w:rsidRPr="00A67084">
        <w:rPr>
          <w:rFonts w:cs="B Mitra"/>
          <w:sz w:val="28"/>
          <w:szCs w:val="28"/>
          <w:rtl/>
        </w:rPr>
        <w:t xml:space="preserve"> هر چند اندک که از طرف فرد</w:t>
      </w:r>
      <w:r w:rsidRPr="00A67084">
        <w:rPr>
          <w:rFonts w:cs="B Mitra" w:hint="cs"/>
          <w:sz w:val="28"/>
          <w:szCs w:val="28"/>
          <w:rtl/>
        </w:rPr>
        <w:t>ی</w:t>
      </w:r>
      <w:r w:rsidRPr="00A67084">
        <w:rPr>
          <w:rFonts w:cs="B Mitra"/>
          <w:sz w:val="28"/>
          <w:szCs w:val="28"/>
          <w:rtl/>
        </w:rPr>
        <w:t xml:space="preserve"> مستمند به د</w:t>
      </w:r>
      <w:r w:rsidRPr="00A67084">
        <w:rPr>
          <w:rFonts w:cs="B Mitra" w:hint="cs"/>
          <w:sz w:val="28"/>
          <w:szCs w:val="28"/>
          <w:rtl/>
        </w:rPr>
        <w:t>ی</w:t>
      </w:r>
      <w:r w:rsidRPr="00A67084">
        <w:rPr>
          <w:rFonts w:cs="B Mitra" w:hint="eastAsia"/>
          <w:sz w:val="28"/>
          <w:szCs w:val="28"/>
          <w:rtl/>
        </w:rPr>
        <w:t>گر</w:t>
      </w:r>
      <w:r w:rsidRPr="00A67084">
        <w:rPr>
          <w:rFonts w:cs="B Mitra" w:hint="cs"/>
          <w:sz w:val="28"/>
          <w:szCs w:val="28"/>
          <w:rtl/>
        </w:rPr>
        <w:t>ی</w:t>
      </w:r>
      <w:r w:rsidRPr="00A67084">
        <w:rPr>
          <w:rFonts w:cs="B Mitra"/>
          <w:sz w:val="28"/>
          <w:szCs w:val="28"/>
          <w:rtl/>
        </w:rPr>
        <w:t xml:space="preserve"> پرداخت شود.[29]</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8. امام صادق (ع) حد</w:t>
      </w:r>
      <w:r w:rsidRPr="00A67084">
        <w:rPr>
          <w:rFonts w:cs="B Mitra" w:hint="cs"/>
          <w:sz w:val="28"/>
          <w:szCs w:val="28"/>
          <w:rtl/>
        </w:rPr>
        <w:t>ی</w:t>
      </w:r>
      <w:r w:rsidRPr="00A67084">
        <w:rPr>
          <w:rFonts w:cs="B Mitra" w:hint="eastAsia"/>
          <w:sz w:val="28"/>
          <w:szCs w:val="28"/>
          <w:rtl/>
        </w:rPr>
        <w:t>ث</w:t>
      </w:r>
      <w:r w:rsidRPr="00A67084">
        <w:rPr>
          <w:rFonts w:cs="B Mitra" w:hint="cs"/>
          <w:sz w:val="28"/>
          <w:szCs w:val="28"/>
          <w:rtl/>
        </w:rPr>
        <w:t>ی</w:t>
      </w:r>
      <w:r w:rsidRPr="00A67084">
        <w:rPr>
          <w:rFonts w:cs="B Mitra"/>
          <w:sz w:val="28"/>
          <w:szCs w:val="28"/>
          <w:rtl/>
        </w:rPr>
        <w:t xml:space="preserve"> قدس</w:t>
      </w:r>
      <w:r w:rsidRPr="00A67084">
        <w:rPr>
          <w:rFonts w:cs="B Mitra" w:hint="cs"/>
          <w:sz w:val="28"/>
          <w:szCs w:val="28"/>
          <w:rtl/>
        </w:rPr>
        <w:t>ی</w:t>
      </w:r>
      <w:r w:rsidRPr="00A67084">
        <w:rPr>
          <w:rFonts w:cs="B Mitra"/>
          <w:sz w:val="28"/>
          <w:szCs w:val="28"/>
          <w:rtl/>
        </w:rPr>
        <w:t xml:space="preserve"> را ب</w:t>
      </w:r>
      <w:r w:rsidRPr="00A67084">
        <w:rPr>
          <w:rFonts w:cs="B Mitra" w:hint="cs"/>
          <w:sz w:val="28"/>
          <w:szCs w:val="28"/>
          <w:rtl/>
        </w:rPr>
        <w:t>ی</w:t>
      </w:r>
      <w:r w:rsidRPr="00A67084">
        <w:rPr>
          <w:rFonts w:cs="B Mitra" w:hint="eastAsia"/>
          <w:sz w:val="28"/>
          <w:szCs w:val="28"/>
          <w:rtl/>
        </w:rPr>
        <w:t>ان</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کند مبن</w:t>
      </w:r>
      <w:r w:rsidRPr="00A67084">
        <w:rPr>
          <w:rFonts w:cs="B Mitra" w:hint="cs"/>
          <w:sz w:val="28"/>
          <w:szCs w:val="28"/>
          <w:rtl/>
        </w:rPr>
        <w:t>ی</w:t>
      </w:r>
      <w:r w:rsidRPr="00A67084">
        <w:rPr>
          <w:rFonts w:cs="B Mitra"/>
          <w:sz w:val="28"/>
          <w:szCs w:val="28"/>
          <w:rtl/>
        </w:rPr>
        <w:t xml:space="preserve"> بر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که پروردگار فرمود: افراد</w:t>
      </w:r>
      <w:r w:rsidRPr="00A67084">
        <w:rPr>
          <w:rFonts w:cs="B Mitra" w:hint="cs"/>
          <w:sz w:val="28"/>
          <w:szCs w:val="28"/>
          <w:rtl/>
        </w:rPr>
        <w:t>ی</w:t>
      </w:r>
      <w:r w:rsidRPr="00A67084">
        <w:rPr>
          <w:rFonts w:cs="B Mitra"/>
          <w:sz w:val="28"/>
          <w:szCs w:val="28"/>
          <w:rtl/>
        </w:rPr>
        <w:t xml:space="preserve"> در م</w:t>
      </w:r>
      <w:r w:rsidRPr="00A67084">
        <w:rPr>
          <w:rFonts w:cs="B Mitra" w:hint="cs"/>
          <w:sz w:val="28"/>
          <w:szCs w:val="28"/>
          <w:rtl/>
        </w:rPr>
        <w:t>ی</w:t>
      </w:r>
      <w:r w:rsidRPr="00A67084">
        <w:rPr>
          <w:rFonts w:cs="B Mitra" w:hint="eastAsia"/>
          <w:sz w:val="28"/>
          <w:szCs w:val="28"/>
          <w:rtl/>
        </w:rPr>
        <w:t>ان</w:t>
      </w:r>
      <w:r w:rsidRPr="00A67084">
        <w:rPr>
          <w:rFonts w:cs="B Mitra"/>
          <w:sz w:val="28"/>
          <w:szCs w:val="28"/>
          <w:rtl/>
        </w:rPr>
        <w:t xml:space="preserve"> بندگان من وجود دارند که پاره ا</w:t>
      </w:r>
      <w:r w:rsidRPr="00A67084">
        <w:rPr>
          <w:rFonts w:cs="B Mitra" w:hint="cs"/>
          <w:sz w:val="28"/>
          <w:szCs w:val="28"/>
          <w:rtl/>
        </w:rPr>
        <w:t>ی</w:t>
      </w:r>
      <w:r w:rsidRPr="00A67084">
        <w:rPr>
          <w:rFonts w:cs="B Mitra"/>
          <w:sz w:val="28"/>
          <w:szCs w:val="28"/>
          <w:rtl/>
        </w:rPr>
        <w:t xml:space="preserve"> خرما صدقه م</w:t>
      </w:r>
      <w:r w:rsidRPr="00A67084">
        <w:rPr>
          <w:rFonts w:cs="B Mitra" w:hint="cs"/>
          <w:sz w:val="28"/>
          <w:szCs w:val="28"/>
          <w:rtl/>
        </w:rPr>
        <w:t>ی</w:t>
      </w:r>
      <w:r w:rsidRPr="00A67084">
        <w:rPr>
          <w:rFonts w:cs="B Mitra"/>
          <w:sz w:val="28"/>
          <w:szCs w:val="28"/>
          <w:rtl/>
        </w:rPr>
        <w:t xml:space="preserve"> دهند، اما چنان که </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از شما اسب کوچک خود را پرورش م</w:t>
      </w:r>
      <w:r w:rsidRPr="00A67084">
        <w:rPr>
          <w:rFonts w:cs="B Mitra" w:hint="cs"/>
          <w:sz w:val="28"/>
          <w:szCs w:val="28"/>
          <w:rtl/>
        </w:rPr>
        <w:t>ی</w:t>
      </w:r>
      <w:r w:rsidRPr="00A67084">
        <w:rPr>
          <w:rFonts w:cs="B Mitra"/>
          <w:sz w:val="28"/>
          <w:szCs w:val="28"/>
          <w:rtl/>
        </w:rPr>
        <w:t xml:space="preserve"> دهد [تا آن را تبد</w:t>
      </w:r>
      <w:r w:rsidRPr="00A67084">
        <w:rPr>
          <w:rFonts w:cs="B Mitra" w:hint="cs"/>
          <w:sz w:val="28"/>
          <w:szCs w:val="28"/>
          <w:rtl/>
        </w:rPr>
        <w:t>ی</w:t>
      </w:r>
      <w:r w:rsidRPr="00A67084">
        <w:rPr>
          <w:rFonts w:cs="B Mitra" w:hint="eastAsia"/>
          <w:sz w:val="28"/>
          <w:szCs w:val="28"/>
          <w:rtl/>
        </w:rPr>
        <w:t>ل</w:t>
      </w:r>
      <w:r w:rsidRPr="00A67084">
        <w:rPr>
          <w:rFonts w:cs="B Mitra"/>
          <w:sz w:val="28"/>
          <w:szCs w:val="28"/>
          <w:rtl/>
        </w:rPr>
        <w:t xml:space="preserve"> به مرکب</w:t>
      </w:r>
      <w:r w:rsidRPr="00A67084">
        <w:rPr>
          <w:rFonts w:cs="B Mitra" w:hint="cs"/>
          <w:sz w:val="28"/>
          <w:szCs w:val="28"/>
          <w:rtl/>
        </w:rPr>
        <w:t>ی</w:t>
      </w:r>
      <w:r w:rsidRPr="00A67084">
        <w:rPr>
          <w:rFonts w:cs="B Mitra"/>
          <w:sz w:val="28"/>
          <w:szCs w:val="28"/>
          <w:rtl/>
        </w:rPr>
        <w:t xml:space="preserve"> راهوار کند] من 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صدق</w:t>
      </w:r>
      <w:r w:rsidRPr="00A67084">
        <w:rPr>
          <w:rFonts w:cs="B Mitra" w:hint="cs"/>
          <w:sz w:val="28"/>
          <w:szCs w:val="28"/>
          <w:rtl/>
        </w:rPr>
        <w:t>ۀ</w:t>
      </w:r>
      <w:r w:rsidRPr="00A67084">
        <w:rPr>
          <w:rFonts w:cs="B Mitra"/>
          <w:sz w:val="28"/>
          <w:szCs w:val="28"/>
          <w:rtl/>
        </w:rPr>
        <w:t xml:space="preserve"> اندک او را پرور</w:t>
      </w:r>
      <w:r w:rsidRPr="00A67084">
        <w:rPr>
          <w:rFonts w:cs="B Mitra" w:hint="eastAsia"/>
          <w:sz w:val="28"/>
          <w:szCs w:val="28"/>
          <w:rtl/>
        </w:rPr>
        <w:t>ش</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دهم تا ارزش و اندازه آن را به بزرگ</w:t>
      </w:r>
      <w:r w:rsidRPr="00A67084">
        <w:rPr>
          <w:rFonts w:cs="B Mitra" w:hint="cs"/>
          <w:sz w:val="28"/>
          <w:szCs w:val="28"/>
          <w:rtl/>
        </w:rPr>
        <w:t>ی</w:t>
      </w:r>
      <w:r w:rsidRPr="00A67084">
        <w:rPr>
          <w:rFonts w:cs="B Mitra"/>
          <w:sz w:val="28"/>
          <w:szCs w:val="28"/>
          <w:rtl/>
        </w:rPr>
        <w:t xml:space="preserve"> کوه احد برسانم![30]</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آ</w:t>
      </w:r>
      <w:r w:rsidRPr="00A67084">
        <w:rPr>
          <w:rFonts w:cs="B Mitra" w:hint="cs"/>
          <w:sz w:val="28"/>
          <w:szCs w:val="28"/>
          <w:rtl/>
        </w:rPr>
        <w:t>ی</w:t>
      </w:r>
      <w:r w:rsidRPr="00A67084">
        <w:rPr>
          <w:rFonts w:cs="B Mitra" w:hint="eastAsia"/>
          <w:sz w:val="28"/>
          <w:szCs w:val="28"/>
          <w:rtl/>
        </w:rPr>
        <w:t>ات</w:t>
      </w:r>
      <w:r w:rsidRPr="00A67084">
        <w:rPr>
          <w:rFonts w:cs="B Mitra"/>
          <w:sz w:val="28"/>
          <w:szCs w:val="28"/>
          <w:rtl/>
        </w:rPr>
        <w:t xml:space="preserve"> و روا</w:t>
      </w:r>
      <w:r w:rsidRPr="00A67084">
        <w:rPr>
          <w:rFonts w:cs="B Mitra" w:hint="cs"/>
          <w:sz w:val="28"/>
          <w:szCs w:val="28"/>
          <w:rtl/>
        </w:rPr>
        <w:t>ی</w:t>
      </w:r>
      <w:r w:rsidRPr="00A67084">
        <w:rPr>
          <w:rFonts w:cs="B Mitra" w:hint="eastAsia"/>
          <w:sz w:val="28"/>
          <w:szCs w:val="28"/>
          <w:rtl/>
        </w:rPr>
        <w:t>ات</w:t>
      </w:r>
      <w:r w:rsidRPr="00A67084">
        <w:rPr>
          <w:rFonts w:cs="B Mitra" w:hint="cs"/>
          <w:sz w:val="28"/>
          <w:szCs w:val="28"/>
          <w:rtl/>
        </w:rPr>
        <w:t>ی</w:t>
      </w:r>
      <w:r w:rsidRPr="00A67084">
        <w:rPr>
          <w:rFonts w:cs="B Mitra"/>
          <w:sz w:val="28"/>
          <w:szCs w:val="28"/>
          <w:rtl/>
        </w:rPr>
        <w:t xml:space="preserve"> که به موضوع تناسب توان و تکل</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پردازند، به اندازه</w:t>
      </w:r>
      <w:r w:rsidRPr="00A67084">
        <w:rPr>
          <w:rFonts w:ascii="Cambria" w:hAnsi="Cambria" w:cs="Cambria" w:hint="cs"/>
          <w:sz w:val="28"/>
          <w:szCs w:val="28"/>
          <w:rtl/>
        </w:rPr>
        <w:t>­</w:t>
      </w:r>
      <w:r w:rsidRPr="00A67084">
        <w:rPr>
          <w:rFonts w:cs="B Mitra" w:hint="cs"/>
          <w:sz w:val="28"/>
          <w:szCs w:val="28"/>
          <w:rtl/>
        </w:rPr>
        <w:t>ای</w:t>
      </w:r>
      <w:r w:rsidRPr="00A67084">
        <w:rPr>
          <w:rFonts w:cs="B Mitra"/>
          <w:sz w:val="28"/>
          <w:szCs w:val="28"/>
          <w:rtl/>
        </w:rPr>
        <w:t xml:space="preserve"> است که مجال بررس</w:t>
      </w:r>
      <w:r w:rsidRPr="00A67084">
        <w:rPr>
          <w:rFonts w:cs="B Mitra" w:hint="cs"/>
          <w:sz w:val="28"/>
          <w:szCs w:val="28"/>
          <w:rtl/>
        </w:rPr>
        <w:t>ی</w:t>
      </w:r>
      <w:r w:rsidRPr="00A67084">
        <w:rPr>
          <w:rFonts w:cs="B Mitra"/>
          <w:sz w:val="28"/>
          <w:szCs w:val="28"/>
          <w:rtl/>
        </w:rPr>
        <w:t xml:space="preserve"> تمام</w:t>
      </w:r>
      <w:r w:rsidRPr="00A67084">
        <w:rPr>
          <w:rFonts w:cs="B Mitra" w:hint="cs"/>
          <w:sz w:val="28"/>
          <w:szCs w:val="28"/>
          <w:rtl/>
        </w:rPr>
        <w:t>ی</w:t>
      </w:r>
      <w:r w:rsidRPr="00A67084">
        <w:rPr>
          <w:rFonts w:cs="B Mitra"/>
          <w:sz w:val="28"/>
          <w:szCs w:val="28"/>
          <w:rtl/>
        </w:rPr>
        <w:t xml:space="preserve"> آنها در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گفتار ن</w:t>
      </w:r>
      <w:r w:rsidRPr="00A67084">
        <w:rPr>
          <w:rFonts w:cs="B Mitra" w:hint="cs"/>
          <w:sz w:val="28"/>
          <w:szCs w:val="28"/>
          <w:rtl/>
        </w:rPr>
        <w:t>ی</w:t>
      </w:r>
      <w:r w:rsidRPr="00A67084">
        <w:rPr>
          <w:rFonts w:cs="B Mitra" w:hint="eastAsia"/>
          <w:sz w:val="28"/>
          <w:szCs w:val="28"/>
          <w:rtl/>
        </w:rPr>
        <w:t>ست،</w:t>
      </w:r>
      <w:r w:rsidRPr="00A67084">
        <w:rPr>
          <w:rFonts w:cs="B Mitra"/>
          <w:sz w:val="28"/>
          <w:szCs w:val="28"/>
          <w:rtl/>
        </w:rPr>
        <w:t xml:space="preserve"> اما مطمئناً پروردگار ه</w:t>
      </w:r>
      <w:r w:rsidRPr="00A67084">
        <w:rPr>
          <w:rFonts w:cs="B Mitra" w:hint="cs"/>
          <w:sz w:val="28"/>
          <w:szCs w:val="28"/>
          <w:rtl/>
        </w:rPr>
        <w:t>ی</w:t>
      </w:r>
      <w:r w:rsidRPr="00A67084">
        <w:rPr>
          <w:rFonts w:cs="B Mitra" w:hint="eastAsia"/>
          <w:sz w:val="28"/>
          <w:szCs w:val="28"/>
          <w:rtl/>
        </w:rPr>
        <w:t>چ</w:t>
      </w:r>
      <w:r w:rsidRPr="00A67084">
        <w:rPr>
          <w:rFonts w:cs="B Mitra"/>
          <w:sz w:val="28"/>
          <w:szCs w:val="28"/>
          <w:rtl/>
        </w:rPr>
        <w:t xml:space="preserve"> فرد</w:t>
      </w:r>
      <w:r w:rsidRPr="00A67084">
        <w:rPr>
          <w:rFonts w:cs="B Mitra" w:hint="cs"/>
          <w:sz w:val="28"/>
          <w:szCs w:val="28"/>
          <w:rtl/>
        </w:rPr>
        <w:t>ی</w:t>
      </w:r>
      <w:r w:rsidRPr="00A67084">
        <w:rPr>
          <w:rFonts w:cs="B Mitra"/>
          <w:sz w:val="28"/>
          <w:szCs w:val="28"/>
          <w:rtl/>
        </w:rPr>
        <w:t xml:space="preserve"> را مکلف به انجام کار</w:t>
      </w:r>
      <w:r w:rsidRPr="00A67084">
        <w:rPr>
          <w:rFonts w:cs="B Mitra" w:hint="cs"/>
          <w:sz w:val="28"/>
          <w:szCs w:val="28"/>
          <w:rtl/>
        </w:rPr>
        <w:t>ی</w:t>
      </w:r>
      <w:r w:rsidRPr="00A67084">
        <w:rPr>
          <w:rFonts w:cs="B Mitra"/>
          <w:sz w:val="28"/>
          <w:szCs w:val="28"/>
          <w:rtl/>
        </w:rPr>
        <w:t xml:space="preserve"> فراتر از توان جسم</w:t>
      </w:r>
      <w:r w:rsidRPr="00A67084">
        <w:rPr>
          <w:rFonts w:cs="B Mitra" w:hint="cs"/>
          <w:sz w:val="28"/>
          <w:szCs w:val="28"/>
          <w:rtl/>
        </w:rPr>
        <w:t>ی</w:t>
      </w:r>
      <w:r w:rsidRPr="00A67084">
        <w:rPr>
          <w:rFonts w:cs="B Mitra"/>
          <w:sz w:val="28"/>
          <w:szCs w:val="28"/>
          <w:rtl/>
        </w:rPr>
        <w:t xml:space="preserve"> و اقتصاد</w:t>
      </w:r>
      <w:r w:rsidRPr="00A67084">
        <w:rPr>
          <w:rFonts w:cs="B Mitra" w:hint="cs"/>
          <w:sz w:val="28"/>
          <w:szCs w:val="28"/>
          <w:rtl/>
        </w:rPr>
        <w:t>ی</w:t>
      </w:r>
      <w:r w:rsidRPr="00A67084">
        <w:rPr>
          <w:rFonts w:cs="B Mitra"/>
          <w:sz w:val="28"/>
          <w:szCs w:val="28"/>
          <w:rtl/>
        </w:rPr>
        <w:t xml:space="preserve"> او نخواهد نمود.[31] و هر آن کس به تکل</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خو</w:t>
      </w:r>
      <w:r w:rsidRPr="00A67084">
        <w:rPr>
          <w:rFonts w:cs="B Mitra" w:hint="cs"/>
          <w:sz w:val="28"/>
          <w:szCs w:val="28"/>
          <w:rtl/>
        </w:rPr>
        <w:t>ی</w:t>
      </w:r>
      <w:r w:rsidRPr="00A67084">
        <w:rPr>
          <w:rFonts w:cs="B Mitra" w:hint="eastAsia"/>
          <w:sz w:val="28"/>
          <w:szCs w:val="28"/>
          <w:rtl/>
        </w:rPr>
        <w:t>ش</w:t>
      </w:r>
      <w:r w:rsidRPr="00A67084">
        <w:rPr>
          <w:rFonts w:cs="B Mitra"/>
          <w:sz w:val="28"/>
          <w:szCs w:val="28"/>
          <w:rtl/>
        </w:rPr>
        <w:t xml:space="preserve"> عمل کند به </w:t>
      </w:r>
      <w:r w:rsidRPr="00A67084">
        <w:rPr>
          <w:rFonts w:cs="B Mitra" w:hint="eastAsia"/>
          <w:sz w:val="28"/>
          <w:szCs w:val="28"/>
          <w:rtl/>
        </w:rPr>
        <w:t>پاداش</w:t>
      </w:r>
      <w:r w:rsidRPr="00A67084">
        <w:rPr>
          <w:rFonts w:cs="B Mitra"/>
          <w:sz w:val="28"/>
          <w:szCs w:val="28"/>
          <w:rtl/>
        </w:rPr>
        <w:t xml:space="preserve"> کردارش خواهد رس</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و اگر در حد توان خود به تکل</w:t>
      </w:r>
      <w:r w:rsidRPr="00A67084">
        <w:rPr>
          <w:rFonts w:cs="B Mitra" w:hint="cs"/>
          <w:sz w:val="28"/>
          <w:szCs w:val="28"/>
          <w:rtl/>
        </w:rPr>
        <w:t>ی</w:t>
      </w:r>
      <w:r w:rsidRPr="00A67084">
        <w:rPr>
          <w:rFonts w:cs="B Mitra" w:hint="eastAsia"/>
          <w:sz w:val="28"/>
          <w:szCs w:val="28"/>
          <w:rtl/>
        </w:rPr>
        <w:t>فش</w:t>
      </w:r>
      <w:r w:rsidRPr="00A67084">
        <w:rPr>
          <w:rFonts w:cs="B Mitra"/>
          <w:sz w:val="28"/>
          <w:szCs w:val="28"/>
          <w:rtl/>
        </w:rPr>
        <w:t xml:space="preserve"> عمل ننما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ق</w:t>
      </w:r>
      <w:r w:rsidRPr="00A67084">
        <w:rPr>
          <w:rFonts w:cs="B Mitra" w:hint="cs"/>
          <w:sz w:val="28"/>
          <w:szCs w:val="28"/>
          <w:rtl/>
        </w:rPr>
        <w:t>ی</w:t>
      </w:r>
      <w:r w:rsidRPr="00A67084">
        <w:rPr>
          <w:rFonts w:cs="B Mitra" w:hint="eastAsia"/>
          <w:sz w:val="28"/>
          <w:szCs w:val="28"/>
          <w:rtl/>
        </w:rPr>
        <w:t>ناً</w:t>
      </w:r>
      <w:r w:rsidRPr="00A67084">
        <w:rPr>
          <w:rFonts w:cs="B Mitra"/>
          <w:sz w:val="28"/>
          <w:szCs w:val="28"/>
          <w:rtl/>
        </w:rPr>
        <w:t xml:space="preserve"> عقوبت الاه</w:t>
      </w:r>
      <w:r w:rsidRPr="00A67084">
        <w:rPr>
          <w:rFonts w:cs="B Mitra" w:hint="cs"/>
          <w:sz w:val="28"/>
          <w:szCs w:val="28"/>
          <w:rtl/>
        </w:rPr>
        <w:t>ی</w:t>
      </w:r>
      <w:r w:rsidRPr="00A67084">
        <w:rPr>
          <w:rFonts w:cs="B Mitra"/>
          <w:sz w:val="28"/>
          <w:szCs w:val="28"/>
          <w:rtl/>
        </w:rPr>
        <w:t xml:space="preserve"> شامل او م</w:t>
      </w:r>
      <w:r w:rsidRPr="00A67084">
        <w:rPr>
          <w:rFonts w:cs="B Mitra" w:hint="cs"/>
          <w:sz w:val="28"/>
          <w:szCs w:val="28"/>
          <w:rtl/>
        </w:rPr>
        <w:t>ی</w:t>
      </w:r>
      <w:r w:rsidRPr="00A67084">
        <w:rPr>
          <w:rFonts w:cs="B Mitra"/>
          <w:sz w:val="28"/>
          <w:szCs w:val="28"/>
          <w:rtl/>
        </w:rPr>
        <w:t xml:space="preserve"> شود.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تأث</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احسان و نيكى در سرنوشت انسان</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از مطالب قابل بحث در باره سرنوشت مردگان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است که اگر انسانى كه در طول زندگى خود در انحراف و گناه و</w:t>
      </w:r>
      <w:r w:rsidRPr="00A67084">
        <w:rPr>
          <w:rFonts w:ascii="Times New Roman" w:hAnsi="Times New Roman" w:cs="Times New Roman" w:hint="cs"/>
          <w:sz w:val="28"/>
          <w:szCs w:val="28"/>
          <w:rtl/>
        </w:rPr>
        <w:t>…</w:t>
      </w:r>
      <w:r w:rsidRPr="00A67084">
        <w:rPr>
          <w:rFonts w:cs="B Mitra"/>
          <w:sz w:val="28"/>
          <w:szCs w:val="28"/>
          <w:rtl/>
        </w:rPr>
        <w:t xml:space="preserve"> </w:t>
      </w:r>
      <w:r w:rsidRPr="00A67084">
        <w:rPr>
          <w:rFonts w:cs="B Mitra" w:hint="cs"/>
          <w:sz w:val="28"/>
          <w:szCs w:val="28"/>
          <w:rtl/>
        </w:rPr>
        <w:t>بوده</w:t>
      </w:r>
      <w:r w:rsidRPr="00A67084">
        <w:rPr>
          <w:rFonts w:cs="B Mitra"/>
          <w:sz w:val="28"/>
          <w:szCs w:val="28"/>
          <w:rtl/>
        </w:rPr>
        <w:t xml:space="preserve"> </w:t>
      </w:r>
      <w:r w:rsidRPr="00A67084">
        <w:rPr>
          <w:rFonts w:cs="B Mitra" w:hint="cs"/>
          <w:sz w:val="28"/>
          <w:szCs w:val="28"/>
          <w:rtl/>
        </w:rPr>
        <w:t>،</w:t>
      </w:r>
      <w:r w:rsidRPr="00A67084">
        <w:rPr>
          <w:rFonts w:cs="B Mitra"/>
          <w:sz w:val="28"/>
          <w:szCs w:val="28"/>
          <w:rtl/>
        </w:rPr>
        <w:t xml:space="preserve"> </w:t>
      </w:r>
      <w:r w:rsidRPr="00A67084">
        <w:rPr>
          <w:rFonts w:cs="B Mitra" w:hint="cs"/>
          <w:sz w:val="28"/>
          <w:szCs w:val="28"/>
          <w:rtl/>
        </w:rPr>
        <w:t>آی</w:t>
      </w:r>
      <w:r w:rsidRPr="00A67084">
        <w:rPr>
          <w:rFonts w:cs="B Mitra" w:hint="eastAsia"/>
          <w:sz w:val="28"/>
          <w:szCs w:val="28"/>
          <w:rtl/>
        </w:rPr>
        <w:t>ا</w:t>
      </w:r>
      <w:r w:rsidRPr="00A67084">
        <w:rPr>
          <w:rFonts w:cs="B Mitra"/>
          <w:sz w:val="28"/>
          <w:szCs w:val="28"/>
          <w:rtl/>
        </w:rPr>
        <w:t xml:space="preserve"> به وسيل</w:t>
      </w:r>
      <w:r w:rsidRPr="00A67084">
        <w:rPr>
          <w:rFonts w:cs="B Mitra" w:hint="cs"/>
          <w:sz w:val="28"/>
          <w:szCs w:val="28"/>
          <w:rtl/>
        </w:rPr>
        <w:t>ۀ</w:t>
      </w:r>
      <w:r w:rsidRPr="00A67084">
        <w:rPr>
          <w:rFonts w:cs="B Mitra"/>
          <w:sz w:val="28"/>
          <w:szCs w:val="28"/>
          <w:rtl/>
        </w:rPr>
        <w:t xml:space="preserve"> احسان و نيكى وضعيت او در آخرت بدون اين كه خودش نقشى داشته باشد عوض مى‏شود؟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برا</w:t>
      </w:r>
      <w:r w:rsidRPr="00A67084">
        <w:rPr>
          <w:rFonts w:cs="B Mitra" w:hint="cs"/>
          <w:sz w:val="28"/>
          <w:szCs w:val="28"/>
          <w:rtl/>
        </w:rPr>
        <w:t>ی</w:t>
      </w:r>
      <w:r w:rsidRPr="00A67084">
        <w:rPr>
          <w:rFonts w:cs="B Mitra"/>
          <w:sz w:val="28"/>
          <w:szCs w:val="28"/>
          <w:rtl/>
        </w:rPr>
        <w:t xml:space="preserve"> روشن شدن جواب با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توجه شود که نوع گناه افراد و وضع</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فرد گناه کار در تأث</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اعمال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در سرنوشت و</w:t>
      </w:r>
      <w:r w:rsidRPr="00A67084">
        <w:rPr>
          <w:rFonts w:cs="B Mitra" w:hint="cs"/>
          <w:sz w:val="28"/>
          <w:szCs w:val="28"/>
          <w:rtl/>
        </w:rPr>
        <w:t>ی</w:t>
      </w:r>
      <w:r w:rsidRPr="00A67084">
        <w:rPr>
          <w:rFonts w:cs="B Mitra"/>
          <w:sz w:val="28"/>
          <w:szCs w:val="28"/>
          <w:rtl/>
        </w:rPr>
        <w:t xml:space="preserve"> بس</w:t>
      </w:r>
      <w:r w:rsidRPr="00A67084">
        <w:rPr>
          <w:rFonts w:cs="B Mitra" w:hint="cs"/>
          <w:sz w:val="28"/>
          <w:szCs w:val="28"/>
          <w:rtl/>
        </w:rPr>
        <w:t>ی</w:t>
      </w:r>
      <w:r w:rsidRPr="00A67084">
        <w:rPr>
          <w:rFonts w:cs="B Mitra" w:hint="eastAsia"/>
          <w:sz w:val="28"/>
          <w:szCs w:val="28"/>
          <w:rtl/>
        </w:rPr>
        <w:t>ار</w:t>
      </w:r>
      <w:r w:rsidRPr="00A67084">
        <w:rPr>
          <w:rFonts w:cs="B Mitra"/>
          <w:sz w:val="28"/>
          <w:szCs w:val="28"/>
          <w:rtl/>
        </w:rPr>
        <w:t xml:space="preserve"> مؤثر است. به عنوان نمونه اگر گناه افراد حق الناس باشد طبعاً با احسان و ن</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نم</w:t>
      </w:r>
      <w:r w:rsidRPr="00A67084">
        <w:rPr>
          <w:rFonts w:cs="B Mitra" w:hint="cs"/>
          <w:sz w:val="28"/>
          <w:szCs w:val="28"/>
          <w:rtl/>
        </w:rPr>
        <w:t>ی</w:t>
      </w:r>
      <w:r w:rsidRPr="00A67084">
        <w:rPr>
          <w:rFonts w:cs="B Mitra"/>
          <w:sz w:val="28"/>
          <w:szCs w:val="28"/>
          <w:rtl/>
        </w:rPr>
        <w:t xml:space="preserve"> تواند مورد بخشش الاه</w:t>
      </w:r>
      <w:r w:rsidRPr="00A67084">
        <w:rPr>
          <w:rFonts w:cs="B Mitra" w:hint="cs"/>
          <w:sz w:val="28"/>
          <w:szCs w:val="28"/>
          <w:rtl/>
        </w:rPr>
        <w:t>ی</w:t>
      </w:r>
      <w:r w:rsidRPr="00A67084">
        <w:rPr>
          <w:rFonts w:cs="B Mitra"/>
          <w:sz w:val="28"/>
          <w:szCs w:val="28"/>
          <w:rtl/>
        </w:rPr>
        <w:t xml:space="preserve"> قرار گ</w:t>
      </w:r>
      <w:r w:rsidRPr="00A67084">
        <w:rPr>
          <w:rFonts w:cs="B Mitra" w:hint="cs"/>
          <w:sz w:val="28"/>
          <w:szCs w:val="28"/>
          <w:rtl/>
        </w:rPr>
        <w:t>ی</w:t>
      </w:r>
      <w:r w:rsidRPr="00A67084">
        <w:rPr>
          <w:rFonts w:cs="B Mitra" w:hint="eastAsia"/>
          <w:sz w:val="28"/>
          <w:szCs w:val="28"/>
          <w:rtl/>
        </w:rPr>
        <w:t>رد</w:t>
      </w:r>
      <w:r w:rsidRPr="00A67084">
        <w:rPr>
          <w:rFonts w:cs="B Mitra"/>
          <w:sz w:val="28"/>
          <w:szCs w:val="28"/>
          <w:rtl/>
        </w:rPr>
        <w:t xml:space="preserve"> و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اگر فرد گناهکار عل</w:t>
      </w:r>
      <w:r w:rsidRPr="00A67084">
        <w:rPr>
          <w:rFonts w:cs="B Mitra" w:hint="cs"/>
          <w:sz w:val="28"/>
          <w:szCs w:val="28"/>
          <w:rtl/>
        </w:rPr>
        <w:t>ی</w:t>
      </w:r>
      <w:r w:rsidRPr="00A67084">
        <w:rPr>
          <w:rFonts w:cs="B Mitra"/>
          <w:sz w:val="28"/>
          <w:szCs w:val="28"/>
          <w:rtl/>
        </w:rPr>
        <w:t xml:space="preserve"> رغم عل</w:t>
      </w:r>
      <w:r w:rsidRPr="00A67084">
        <w:rPr>
          <w:rFonts w:cs="B Mitra" w:hint="eastAsia"/>
          <w:sz w:val="28"/>
          <w:szCs w:val="28"/>
          <w:rtl/>
        </w:rPr>
        <w:t>م</w:t>
      </w:r>
      <w:r w:rsidRPr="00A67084">
        <w:rPr>
          <w:rFonts w:cs="B Mitra"/>
          <w:sz w:val="28"/>
          <w:szCs w:val="28"/>
          <w:rtl/>
        </w:rPr>
        <w:t xml:space="preserve"> داشتن به گناه مرتکب آن شود باز هم از بخشش الاه</w:t>
      </w:r>
      <w:r w:rsidRPr="00A67084">
        <w:rPr>
          <w:rFonts w:cs="B Mitra" w:hint="cs"/>
          <w:sz w:val="28"/>
          <w:szCs w:val="28"/>
          <w:rtl/>
        </w:rPr>
        <w:t>ی</w:t>
      </w:r>
      <w:r w:rsidRPr="00A67084">
        <w:rPr>
          <w:rFonts w:cs="B Mitra"/>
          <w:sz w:val="28"/>
          <w:szCs w:val="28"/>
          <w:rtl/>
        </w:rPr>
        <w:t xml:space="preserve"> به دور است. بنابر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با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نوع گناه و وضع</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شخص گنهکار مورد بررس</w:t>
      </w:r>
      <w:r w:rsidRPr="00A67084">
        <w:rPr>
          <w:rFonts w:cs="B Mitra" w:hint="cs"/>
          <w:sz w:val="28"/>
          <w:szCs w:val="28"/>
          <w:rtl/>
        </w:rPr>
        <w:t>ی</w:t>
      </w:r>
      <w:r w:rsidRPr="00A67084">
        <w:rPr>
          <w:rFonts w:cs="B Mitra"/>
          <w:sz w:val="28"/>
          <w:szCs w:val="28"/>
          <w:rtl/>
        </w:rPr>
        <w:t xml:space="preserve"> قرار گ</w:t>
      </w:r>
      <w:r w:rsidRPr="00A67084">
        <w:rPr>
          <w:rFonts w:cs="B Mitra" w:hint="cs"/>
          <w:sz w:val="28"/>
          <w:szCs w:val="28"/>
          <w:rtl/>
        </w:rPr>
        <w:t>ی</w:t>
      </w:r>
      <w:r w:rsidRPr="00A67084">
        <w:rPr>
          <w:rFonts w:cs="B Mitra" w:hint="eastAsia"/>
          <w:sz w:val="28"/>
          <w:szCs w:val="28"/>
          <w:rtl/>
        </w:rPr>
        <w:t>رد</w:t>
      </w:r>
      <w:r w:rsidRPr="00A67084">
        <w:rPr>
          <w:rFonts w:cs="B Mitra"/>
          <w:sz w:val="28"/>
          <w:szCs w:val="28"/>
          <w:rtl/>
        </w:rPr>
        <w:t xml:space="preserve"> تا بتوان به تأث</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عدم تأث</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آن حکم کرد.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به</w:t>
      </w:r>
      <w:r w:rsidRPr="00A67084">
        <w:rPr>
          <w:rFonts w:cs="B Mitra"/>
          <w:sz w:val="28"/>
          <w:szCs w:val="28"/>
          <w:rtl/>
        </w:rPr>
        <w:t xml:space="preserve"> عبارت د</w:t>
      </w:r>
      <w:r w:rsidRPr="00A67084">
        <w:rPr>
          <w:rFonts w:cs="B Mitra" w:hint="cs"/>
          <w:sz w:val="28"/>
          <w:szCs w:val="28"/>
          <w:rtl/>
        </w:rPr>
        <w:t>ی</w:t>
      </w:r>
      <w:r w:rsidRPr="00A67084">
        <w:rPr>
          <w:rFonts w:cs="B Mitra" w:hint="eastAsia"/>
          <w:sz w:val="28"/>
          <w:szCs w:val="28"/>
          <w:rtl/>
        </w:rPr>
        <w:t>گر،</w:t>
      </w:r>
      <w:r w:rsidRPr="00A67084">
        <w:rPr>
          <w:rFonts w:cs="B Mitra"/>
          <w:sz w:val="28"/>
          <w:szCs w:val="28"/>
          <w:rtl/>
        </w:rPr>
        <w:t xml:space="preserve">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که شخص</w:t>
      </w:r>
      <w:r w:rsidRPr="00A67084">
        <w:rPr>
          <w:rFonts w:cs="B Mitra" w:hint="cs"/>
          <w:sz w:val="28"/>
          <w:szCs w:val="28"/>
          <w:rtl/>
        </w:rPr>
        <w:t>ی</w:t>
      </w:r>
      <w:r w:rsidRPr="00A67084">
        <w:rPr>
          <w:rFonts w:cs="B Mitra"/>
          <w:sz w:val="28"/>
          <w:szCs w:val="28"/>
          <w:rtl/>
        </w:rPr>
        <w:t xml:space="preserve"> که در طول زندگ</w:t>
      </w:r>
      <w:r w:rsidRPr="00A67084">
        <w:rPr>
          <w:rFonts w:cs="B Mitra" w:hint="cs"/>
          <w:sz w:val="28"/>
          <w:szCs w:val="28"/>
          <w:rtl/>
        </w:rPr>
        <w:t>ی</w:t>
      </w:r>
      <w:r w:rsidRPr="00A67084">
        <w:rPr>
          <w:rFonts w:cs="B Mitra"/>
          <w:sz w:val="28"/>
          <w:szCs w:val="28"/>
          <w:rtl/>
        </w:rPr>
        <w:t xml:space="preserve"> خود در گناه و انحراف بوده است چگونه به وس</w:t>
      </w:r>
      <w:r w:rsidRPr="00A67084">
        <w:rPr>
          <w:rFonts w:cs="B Mitra" w:hint="cs"/>
          <w:sz w:val="28"/>
          <w:szCs w:val="28"/>
          <w:rtl/>
        </w:rPr>
        <w:t>ی</w:t>
      </w:r>
      <w:r w:rsidRPr="00A67084">
        <w:rPr>
          <w:rFonts w:cs="B Mitra" w:hint="eastAsia"/>
          <w:sz w:val="28"/>
          <w:szCs w:val="28"/>
          <w:rtl/>
        </w:rPr>
        <w:t>ل</w:t>
      </w:r>
      <w:r w:rsidRPr="00A67084">
        <w:rPr>
          <w:rFonts w:cs="B Mitra" w:hint="cs"/>
          <w:sz w:val="28"/>
          <w:szCs w:val="28"/>
          <w:rtl/>
        </w:rPr>
        <w:t>ۀ</w:t>
      </w:r>
      <w:r w:rsidRPr="00A67084">
        <w:rPr>
          <w:rFonts w:cs="B Mitra"/>
          <w:sz w:val="28"/>
          <w:szCs w:val="28"/>
          <w:rtl/>
        </w:rPr>
        <w:t xml:space="preserve"> احسان و ن</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مورد عفو و بخشش قرار م</w:t>
      </w:r>
      <w:r w:rsidRPr="00A67084">
        <w:rPr>
          <w:rFonts w:cs="B Mitra" w:hint="cs"/>
          <w:sz w:val="28"/>
          <w:szCs w:val="28"/>
          <w:rtl/>
        </w:rPr>
        <w:t>ی</w:t>
      </w:r>
      <w:r w:rsidRPr="00A67084">
        <w:rPr>
          <w:rFonts w:cs="B Mitra"/>
          <w:sz w:val="28"/>
          <w:szCs w:val="28"/>
          <w:rtl/>
        </w:rPr>
        <w:t xml:space="preserve"> گ</w:t>
      </w:r>
      <w:r w:rsidRPr="00A67084">
        <w:rPr>
          <w:rFonts w:cs="B Mitra" w:hint="cs"/>
          <w:sz w:val="28"/>
          <w:szCs w:val="28"/>
          <w:rtl/>
        </w:rPr>
        <w:t>ی</w:t>
      </w:r>
      <w:r w:rsidRPr="00A67084">
        <w:rPr>
          <w:rFonts w:cs="B Mitra" w:hint="eastAsia"/>
          <w:sz w:val="28"/>
          <w:szCs w:val="28"/>
          <w:rtl/>
        </w:rPr>
        <w:t>رد</w:t>
      </w:r>
      <w:r w:rsidRPr="00A67084">
        <w:rPr>
          <w:rFonts w:cs="B Mitra"/>
          <w:sz w:val="28"/>
          <w:szCs w:val="28"/>
          <w:rtl/>
        </w:rPr>
        <w:t xml:space="preserve"> و سرنوشت او در آخرت عوض م</w:t>
      </w:r>
      <w:r w:rsidRPr="00A67084">
        <w:rPr>
          <w:rFonts w:cs="B Mitra" w:hint="cs"/>
          <w:sz w:val="28"/>
          <w:szCs w:val="28"/>
          <w:rtl/>
        </w:rPr>
        <w:t>ی</w:t>
      </w:r>
      <w:r w:rsidRPr="00A67084">
        <w:rPr>
          <w:rFonts w:cs="B Mitra"/>
          <w:sz w:val="28"/>
          <w:szCs w:val="28"/>
          <w:rtl/>
        </w:rPr>
        <w:t xml:space="preserve"> شود؟ با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بگو</w:t>
      </w:r>
      <w:r w:rsidRPr="00A67084">
        <w:rPr>
          <w:rFonts w:cs="B Mitra" w:hint="cs"/>
          <w:sz w:val="28"/>
          <w:szCs w:val="28"/>
          <w:rtl/>
        </w:rPr>
        <w:t>یی</w:t>
      </w:r>
      <w:r w:rsidRPr="00A67084">
        <w:rPr>
          <w:rFonts w:cs="B Mitra" w:hint="eastAsia"/>
          <w:sz w:val="28"/>
          <w:szCs w:val="28"/>
          <w:rtl/>
        </w:rPr>
        <w:t>م</w:t>
      </w:r>
      <w:r w:rsidRPr="00A67084">
        <w:rPr>
          <w:rFonts w:cs="B Mitra"/>
          <w:sz w:val="28"/>
          <w:szCs w:val="28"/>
          <w:rtl/>
        </w:rPr>
        <w:t xml:space="preserve"> که هم</w:t>
      </w:r>
      <w:r w:rsidRPr="00A67084">
        <w:rPr>
          <w:rFonts w:cs="B Mitra" w:hint="cs"/>
          <w:sz w:val="28"/>
          <w:szCs w:val="28"/>
          <w:rtl/>
        </w:rPr>
        <w:t>ۀ</w:t>
      </w:r>
      <w:r w:rsidRPr="00A67084">
        <w:rPr>
          <w:rFonts w:cs="B Mitra"/>
          <w:sz w:val="28"/>
          <w:szCs w:val="28"/>
          <w:rtl/>
        </w:rPr>
        <w:t xml:space="preserve"> افراد غرق در گناه و انحراف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طور</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ستند</w:t>
      </w:r>
      <w:r w:rsidRPr="00A67084">
        <w:rPr>
          <w:rFonts w:cs="B Mitra"/>
          <w:sz w:val="28"/>
          <w:szCs w:val="28"/>
          <w:rtl/>
        </w:rPr>
        <w:t xml:space="preserve"> و امکان ندارد که با اعمال و دعا</w:t>
      </w:r>
      <w:r w:rsidRPr="00A67084">
        <w:rPr>
          <w:rFonts w:cs="B Mitra" w:hint="cs"/>
          <w:sz w:val="28"/>
          <w:szCs w:val="28"/>
          <w:rtl/>
        </w:rPr>
        <w:t>ی</w:t>
      </w:r>
      <w:r w:rsidRPr="00A67084">
        <w:rPr>
          <w:rFonts w:cs="B Mitra"/>
          <w:sz w:val="28"/>
          <w:szCs w:val="28"/>
          <w:rtl/>
        </w:rPr>
        <w:t xml:space="preserve">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وضع</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آنان عوض شود. بله در مورد گناهکاران</w:t>
      </w:r>
      <w:r w:rsidRPr="00A67084">
        <w:rPr>
          <w:rFonts w:cs="B Mitra" w:hint="cs"/>
          <w:sz w:val="28"/>
          <w:szCs w:val="28"/>
          <w:rtl/>
        </w:rPr>
        <w:t>ی</w:t>
      </w:r>
      <w:r w:rsidRPr="00A67084">
        <w:rPr>
          <w:rFonts w:cs="B Mitra"/>
          <w:sz w:val="28"/>
          <w:szCs w:val="28"/>
          <w:rtl/>
        </w:rPr>
        <w:t xml:space="preserve"> که مرتکب گناهان</w:t>
      </w:r>
      <w:r w:rsidRPr="00A67084">
        <w:rPr>
          <w:rFonts w:cs="B Mitra" w:hint="cs"/>
          <w:sz w:val="28"/>
          <w:szCs w:val="28"/>
          <w:rtl/>
        </w:rPr>
        <w:t>ی</w:t>
      </w:r>
      <w:r w:rsidRPr="00A67084">
        <w:rPr>
          <w:rFonts w:cs="B Mitra"/>
          <w:sz w:val="28"/>
          <w:szCs w:val="28"/>
          <w:rtl/>
        </w:rPr>
        <w:t xml:space="preserve"> شده اند که خداوند به </w:t>
      </w:r>
      <w:r w:rsidRPr="00A67084">
        <w:rPr>
          <w:rFonts w:cs="B Mitra"/>
          <w:sz w:val="28"/>
          <w:szCs w:val="28"/>
          <w:rtl/>
        </w:rPr>
        <w:lastRenderedPageBreak/>
        <w:t>آنها وعد</w:t>
      </w:r>
      <w:r w:rsidRPr="00A67084">
        <w:rPr>
          <w:rFonts w:cs="B Mitra" w:hint="cs"/>
          <w:sz w:val="28"/>
          <w:szCs w:val="28"/>
          <w:rtl/>
        </w:rPr>
        <w:t>ۀ</w:t>
      </w:r>
      <w:r w:rsidRPr="00A67084">
        <w:rPr>
          <w:rFonts w:cs="B Mitra"/>
          <w:sz w:val="28"/>
          <w:szCs w:val="28"/>
          <w:rtl/>
        </w:rPr>
        <w:t xml:space="preserve"> مغفرت و عفو داده است،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ام</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است که حت</w:t>
      </w:r>
      <w:r w:rsidRPr="00A67084">
        <w:rPr>
          <w:rFonts w:cs="B Mitra" w:hint="cs"/>
          <w:sz w:val="28"/>
          <w:szCs w:val="28"/>
          <w:rtl/>
        </w:rPr>
        <w:t>ی</w:t>
      </w:r>
      <w:r w:rsidRPr="00A67084">
        <w:rPr>
          <w:rFonts w:cs="B Mitra"/>
          <w:sz w:val="28"/>
          <w:szCs w:val="28"/>
          <w:rtl/>
        </w:rPr>
        <w:t xml:space="preserve"> با دعا و اعمال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مورد عفو قرار گ</w:t>
      </w:r>
      <w:r w:rsidRPr="00A67084">
        <w:rPr>
          <w:rFonts w:cs="B Mitra" w:hint="cs"/>
          <w:sz w:val="28"/>
          <w:szCs w:val="28"/>
          <w:rtl/>
        </w:rPr>
        <w:t>ی</w:t>
      </w:r>
      <w:r w:rsidRPr="00A67084">
        <w:rPr>
          <w:rFonts w:cs="B Mitra" w:hint="eastAsia"/>
          <w:sz w:val="28"/>
          <w:szCs w:val="28"/>
          <w:rtl/>
        </w:rPr>
        <w:t>رند؛</w:t>
      </w:r>
      <w:r w:rsidRPr="00A67084">
        <w:rPr>
          <w:rFonts w:cs="B Mitra"/>
          <w:sz w:val="28"/>
          <w:szCs w:val="28"/>
          <w:rtl/>
        </w:rPr>
        <w:t xml:space="preserve"> ز</w:t>
      </w:r>
      <w:r w:rsidRPr="00A67084">
        <w:rPr>
          <w:rFonts w:cs="B Mitra" w:hint="cs"/>
          <w:sz w:val="28"/>
          <w:szCs w:val="28"/>
          <w:rtl/>
        </w:rPr>
        <w:t>ی</w:t>
      </w:r>
      <w:r w:rsidRPr="00A67084">
        <w:rPr>
          <w:rFonts w:cs="B Mitra" w:hint="eastAsia"/>
          <w:sz w:val="28"/>
          <w:szCs w:val="28"/>
          <w:rtl/>
        </w:rPr>
        <w:t>را</w:t>
      </w:r>
      <w:r w:rsidRPr="00A67084">
        <w:rPr>
          <w:rFonts w:cs="B Mitra"/>
          <w:sz w:val="28"/>
          <w:szCs w:val="28"/>
          <w:rtl/>
        </w:rPr>
        <w:t xml:space="preserve"> قرآن م</w:t>
      </w:r>
      <w:r w:rsidRPr="00A67084">
        <w:rPr>
          <w:rFonts w:cs="B Mitra" w:hint="cs"/>
          <w:sz w:val="28"/>
          <w:szCs w:val="28"/>
          <w:rtl/>
        </w:rPr>
        <w:t>ی</w:t>
      </w:r>
      <w:r w:rsidRPr="00A67084">
        <w:rPr>
          <w:rFonts w:cs="B Mitra"/>
          <w:sz w:val="28"/>
          <w:szCs w:val="28"/>
          <w:rtl/>
        </w:rPr>
        <w:t xml:space="preserve"> فرما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 حسنات[32]، س</w:t>
      </w:r>
      <w:r w:rsidRPr="00A67084">
        <w:rPr>
          <w:rFonts w:cs="B Mitra" w:hint="cs"/>
          <w:sz w:val="28"/>
          <w:szCs w:val="28"/>
          <w:rtl/>
        </w:rPr>
        <w:t>ی</w:t>
      </w:r>
      <w:r w:rsidRPr="00A67084">
        <w:rPr>
          <w:rFonts w:cs="B Mitra" w:hint="eastAsia"/>
          <w:sz w:val="28"/>
          <w:szCs w:val="28"/>
          <w:rtl/>
        </w:rPr>
        <w:t>ئات</w:t>
      </w:r>
      <w:r w:rsidRPr="00A67084">
        <w:rPr>
          <w:rFonts w:cs="B Mitra"/>
          <w:sz w:val="28"/>
          <w:szCs w:val="28"/>
          <w:rtl/>
        </w:rPr>
        <w:t xml:space="preserve"> (و آثار آنها) را از ب</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ب</w:t>
      </w:r>
      <w:r w:rsidRPr="00A67084">
        <w:rPr>
          <w:rFonts w:cs="B Mitra" w:hint="eastAsia"/>
          <w:sz w:val="28"/>
          <w:szCs w:val="28"/>
          <w:rtl/>
        </w:rPr>
        <w:t>رند</w:t>
      </w:r>
      <w:r w:rsidRPr="00A67084">
        <w:rPr>
          <w:rFonts w:cs="B Mitra"/>
          <w:sz w:val="28"/>
          <w:szCs w:val="28"/>
          <w:rtl/>
        </w:rPr>
        <w:t>.[33]</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همان</w:t>
      </w:r>
      <w:r w:rsidRPr="00A67084">
        <w:rPr>
          <w:rFonts w:cs="B Mitra"/>
          <w:sz w:val="28"/>
          <w:szCs w:val="28"/>
          <w:rtl/>
        </w:rPr>
        <w:t xml:space="preserve"> طور</w:t>
      </w:r>
      <w:r w:rsidRPr="00A67084">
        <w:rPr>
          <w:rFonts w:cs="B Mitra" w:hint="cs"/>
          <w:sz w:val="28"/>
          <w:szCs w:val="28"/>
          <w:rtl/>
        </w:rPr>
        <w:t>ی</w:t>
      </w:r>
      <w:r w:rsidRPr="00A67084">
        <w:rPr>
          <w:rFonts w:cs="B Mitra"/>
          <w:sz w:val="28"/>
          <w:szCs w:val="28"/>
          <w:rtl/>
        </w:rPr>
        <w:t xml:space="preserve"> که شخص گناهکار اگر در زندگ</w:t>
      </w:r>
      <w:r w:rsidRPr="00A67084">
        <w:rPr>
          <w:rFonts w:cs="B Mitra" w:hint="cs"/>
          <w:sz w:val="28"/>
          <w:szCs w:val="28"/>
          <w:rtl/>
        </w:rPr>
        <w:t>ی</w:t>
      </w:r>
      <w:r w:rsidRPr="00A67084">
        <w:rPr>
          <w:rFonts w:cs="B Mitra"/>
          <w:sz w:val="28"/>
          <w:szCs w:val="28"/>
          <w:rtl/>
        </w:rPr>
        <w:t xml:space="preserve"> کارها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انجام دهد به واسط</w:t>
      </w:r>
      <w:r w:rsidRPr="00A67084">
        <w:rPr>
          <w:rFonts w:cs="B Mitra" w:hint="cs"/>
          <w:sz w:val="28"/>
          <w:szCs w:val="28"/>
          <w:rtl/>
        </w:rPr>
        <w:t>ۀ</w:t>
      </w:r>
      <w:r w:rsidRPr="00A67084">
        <w:rPr>
          <w:rFonts w:cs="B Mitra"/>
          <w:sz w:val="28"/>
          <w:szCs w:val="28"/>
          <w:rtl/>
        </w:rPr>
        <w:t xml:space="preserve"> انجام کارها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او، طبق آ</w:t>
      </w:r>
      <w:r w:rsidRPr="00A67084">
        <w:rPr>
          <w:rFonts w:cs="B Mitra" w:hint="cs"/>
          <w:sz w:val="28"/>
          <w:szCs w:val="28"/>
          <w:rtl/>
        </w:rPr>
        <w:t>یۀ</w:t>
      </w:r>
      <w:r w:rsidRPr="00A67084">
        <w:rPr>
          <w:rFonts w:cs="B Mitra"/>
          <w:sz w:val="28"/>
          <w:szCs w:val="28"/>
          <w:rtl/>
        </w:rPr>
        <w:t xml:space="preserve"> قرآن خداوند گناهان و آثار گناهان او را محو م</w:t>
      </w:r>
      <w:r w:rsidRPr="00A67084">
        <w:rPr>
          <w:rFonts w:cs="B Mitra" w:hint="cs"/>
          <w:sz w:val="28"/>
          <w:szCs w:val="28"/>
          <w:rtl/>
        </w:rPr>
        <w:t>ی</w:t>
      </w:r>
      <w:r w:rsidRPr="00A67084">
        <w:rPr>
          <w:rFonts w:cs="B Mitra"/>
          <w:sz w:val="28"/>
          <w:szCs w:val="28"/>
          <w:rtl/>
        </w:rPr>
        <w:t xml:space="preserve"> نما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حال اگر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کارها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انجام دادند و ثوابش را به فرد گناهکار هد</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کردند،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اعمال 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باعث محو گناهان و آثار گناهان او خواهد شد.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ما</w:t>
      </w:r>
      <w:r w:rsidRPr="00A67084">
        <w:rPr>
          <w:rFonts w:cs="B Mitra"/>
          <w:sz w:val="28"/>
          <w:szCs w:val="28"/>
          <w:rtl/>
        </w:rPr>
        <w:t xml:space="preserve"> روا</w:t>
      </w:r>
      <w:r w:rsidRPr="00A67084">
        <w:rPr>
          <w:rFonts w:cs="B Mitra" w:hint="cs"/>
          <w:sz w:val="28"/>
          <w:szCs w:val="28"/>
          <w:rtl/>
        </w:rPr>
        <w:t>ی</w:t>
      </w:r>
      <w:r w:rsidRPr="00A67084">
        <w:rPr>
          <w:rFonts w:cs="B Mitra" w:hint="eastAsia"/>
          <w:sz w:val="28"/>
          <w:szCs w:val="28"/>
          <w:rtl/>
        </w:rPr>
        <w:t>ات</w:t>
      </w:r>
      <w:r w:rsidRPr="00A67084">
        <w:rPr>
          <w:rFonts w:cs="B Mitra"/>
          <w:sz w:val="28"/>
          <w:szCs w:val="28"/>
          <w:rtl/>
        </w:rPr>
        <w:t xml:space="preserve"> ز</w:t>
      </w:r>
      <w:r w:rsidRPr="00A67084">
        <w:rPr>
          <w:rFonts w:cs="B Mitra" w:hint="cs"/>
          <w:sz w:val="28"/>
          <w:szCs w:val="28"/>
          <w:rtl/>
        </w:rPr>
        <w:t>ی</w:t>
      </w:r>
      <w:r w:rsidRPr="00A67084">
        <w:rPr>
          <w:rFonts w:cs="B Mitra" w:hint="eastAsia"/>
          <w:sz w:val="28"/>
          <w:szCs w:val="28"/>
          <w:rtl/>
        </w:rPr>
        <w:t>اد</w:t>
      </w:r>
      <w:r w:rsidRPr="00A67084">
        <w:rPr>
          <w:rFonts w:cs="B Mitra" w:hint="cs"/>
          <w:sz w:val="28"/>
          <w:szCs w:val="28"/>
          <w:rtl/>
        </w:rPr>
        <w:t>ی</w:t>
      </w:r>
      <w:r w:rsidRPr="00A67084">
        <w:rPr>
          <w:rFonts w:cs="B Mitra"/>
          <w:sz w:val="28"/>
          <w:szCs w:val="28"/>
          <w:rtl/>
        </w:rPr>
        <w:t xml:space="preserve"> دار</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xml:space="preserve"> که م</w:t>
      </w:r>
      <w:r w:rsidRPr="00A67084">
        <w:rPr>
          <w:rFonts w:cs="B Mitra" w:hint="cs"/>
          <w:sz w:val="28"/>
          <w:szCs w:val="28"/>
          <w:rtl/>
        </w:rPr>
        <w:t>ی</w:t>
      </w:r>
      <w:r w:rsidRPr="00A67084">
        <w:rPr>
          <w:rFonts w:cs="B Mitra"/>
          <w:sz w:val="28"/>
          <w:szCs w:val="28"/>
          <w:rtl/>
        </w:rPr>
        <w:t xml:space="preserve"> فرما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وقت</w:t>
      </w:r>
      <w:r w:rsidRPr="00A67084">
        <w:rPr>
          <w:rFonts w:cs="B Mitra" w:hint="cs"/>
          <w:sz w:val="28"/>
          <w:szCs w:val="28"/>
          <w:rtl/>
        </w:rPr>
        <w:t>ی</w:t>
      </w:r>
      <w:r w:rsidRPr="00A67084">
        <w:rPr>
          <w:rFonts w:cs="B Mitra"/>
          <w:sz w:val="28"/>
          <w:szCs w:val="28"/>
          <w:rtl/>
        </w:rPr>
        <w:t xml:space="preserve"> شخص</w:t>
      </w:r>
      <w:r w:rsidRPr="00A67084">
        <w:rPr>
          <w:rFonts w:cs="B Mitra" w:hint="cs"/>
          <w:sz w:val="28"/>
          <w:szCs w:val="28"/>
          <w:rtl/>
        </w:rPr>
        <w:t>ی</w:t>
      </w:r>
      <w:r w:rsidRPr="00A67084">
        <w:rPr>
          <w:rFonts w:cs="B Mitra"/>
          <w:sz w:val="28"/>
          <w:szCs w:val="28"/>
          <w:rtl/>
        </w:rPr>
        <w:t xml:space="preserve"> از دن</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رود اگر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(فرزندان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افراد د</w:t>
      </w:r>
      <w:r w:rsidRPr="00A67084">
        <w:rPr>
          <w:rFonts w:cs="B Mitra" w:hint="cs"/>
          <w:sz w:val="28"/>
          <w:szCs w:val="28"/>
          <w:rtl/>
        </w:rPr>
        <w:t>ی</w:t>
      </w:r>
      <w:r w:rsidRPr="00A67084">
        <w:rPr>
          <w:rFonts w:cs="B Mitra" w:hint="eastAsia"/>
          <w:sz w:val="28"/>
          <w:szCs w:val="28"/>
          <w:rtl/>
        </w:rPr>
        <w:t>گر</w:t>
      </w:r>
      <w:r w:rsidRPr="00A67084">
        <w:rPr>
          <w:rFonts w:cs="B Mitra"/>
          <w:sz w:val="28"/>
          <w:szCs w:val="28"/>
          <w:rtl/>
        </w:rPr>
        <w:t>) کارها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نظ</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نماز، روزه، حج، صدقه، آزادساز</w:t>
      </w:r>
      <w:r w:rsidRPr="00A67084">
        <w:rPr>
          <w:rFonts w:cs="B Mitra" w:hint="cs"/>
          <w:sz w:val="28"/>
          <w:szCs w:val="28"/>
          <w:rtl/>
        </w:rPr>
        <w:t>ی</w:t>
      </w:r>
      <w:r w:rsidRPr="00A67084">
        <w:rPr>
          <w:rFonts w:cs="B Mitra"/>
          <w:sz w:val="28"/>
          <w:szCs w:val="28"/>
          <w:rtl/>
        </w:rPr>
        <w:t xml:space="preserve"> بندگان و </w:t>
      </w:r>
      <w:r w:rsidRPr="00A67084">
        <w:rPr>
          <w:rFonts w:ascii="Times New Roman" w:hAnsi="Times New Roman" w:cs="Times New Roman" w:hint="cs"/>
          <w:sz w:val="28"/>
          <w:szCs w:val="28"/>
          <w:rtl/>
        </w:rPr>
        <w:t>…</w:t>
      </w:r>
      <w:r w:rsidRPr="00A67084">
        <w:rPr>
          <w:rFonts w:cs="B Mitra"/>
          <w:sz w:val="28"/>
          <w:szCs w:val="28"/>
          <w:rtl/>
        </w:rPr>
        <w:t xml:space="preserve"> </w:t>
      </w:r>
      <w:r w:rsidRPr="00A67084">
        <w:rPr>
          <w:rFonts w:cs="B Mitra" w:hint="cs"/>
          <w:sz w:val="28"/>
          <w:szCs w:val="28"/>
          <w:rtl/>
        </w:rPr>
        <w:t>انجام</w:t>
      </w:r>
      <w:r w:rsidRPr="00A67084">
        <w:rPr>
          <w:rFonts w:cs="B Mitra"/>
          <w:sz w:val="28"/>
          <w:szCs w:val="28"/>
          <w:rtl/>
        </w:rPr>
        <w:t xml:space="preserve"> </w:t>
      </w:r>
      <w:r w:rsidRPr="00A67084">
        <w:rPr>
          <w:rFonts w:cs="B Mitra" w:hint="cs"/>
          <w:sz w:val="28"/>
          <w:szCs w:val="28"/>
          <w:rtl/>
        </w:rPr>
        <w:t>دهند</w:t>
      </w:r>
      <w:r w:rsidRPr="00A67084">
        <w:rPr>
          <w:rFonts w:cs="B Mitra"/>
          <w:sz w:val="28"/>
          <w:szCs w:val="28"/>
          <w:rtl/>
        </w:rPr>
        <w:t xml:space="preserve"> </w:t>
      </w:r>
      <w:r w:rsidRPr="00A67084">
        <w:rPr>
          <w:rFonts w:cs="B Mitra" w:hint="cs"/>
          <w:sz w:val="28"/>
          <w:szCs w:val="28"/>
          <w:rtl/>
        </w:rPr>
        <w:t>و</w:t>
      </w:r>
      <w:r w:rsidRPr="00A67084">
        <w:rPr>
          <w:rFonts w:cs="B Mitra"/>
          <w:sz w:val="28"/>
          <w:szCs w:val="28"/>
          <w:rtl/>
        </w:rPr>
        <w:t xml:space="preserve"> </w:t>
      </w:r>
      <w:r w:rsidRPr="00A67084">
        <w:rPr>
          <w:rFonts w:cs="B Mitra" w:hint="cs"/>
          <w:sz w:val="28"/>
          <w:szCs w:val="28"/>
          <w:rtl/>
        </w:rPr>
        <w:t>ثواب</w:t>
      </w:r>
      <w:r w:rsidRPr="00A67084">
        <w:rPr>
          <w:rFonts w:cs="B Mitra"/>
          <w:sz w:val="28"/>
          <w:szCs w:val="28"/>
          <w:rtl/>
        </w:rPr>
        <w:t xml:space="preserve"> </w:t>
      </w:r>
      <w:r w:rsidRPr="00A67084">
        <w:rPr>
          <w:rFonts w:cs="B Mitra" w:hint="cs"/>
          <w:sz w:val="28"/>
          <w:szCs w:val="28"/>
          <w:rtl/>
        </w:rPr>
        <w:t>ای</w:t>
      </w:r>
      <w:r w:rsidRPr="00A67084">
        <w:rPr>
          <w:rFonts w:cs="B Mitra" w:hint="eastAsia"/>
          <w:sz w:val="28"/>
          <w:szCs w:val="28"/>
          <w:rtl/>
        </w:rPr>
        <w:t>ن</w:t>
      </w:r>
      <w:r w:rsidRPr="00A67084">
        <w:rPr>
          <w:rFonts w:cs="B Mitra"/>
          <w:sz w:val="28"/>
          <w:szCs w:val="28"/>
          <w:rtl/>
        </w:rPr>
        <w:t xml:space="preserve"> کارها را به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فرد</w:t>
      </w:r>
      <w:r w:rsidRPr="00A67084">
        <w:rPr>
          <w:rFonts w:cs="B Mitra" w:hint="cs"/>
          <w:sz w:val="28"/>
          <w:szCs w:val="28"/>
          <w:rtl/>
        </w:rPr>
        <w:t>ی</w:t>
      </w:r>
      <w:r w:rsidRPr="00A67084">
        <w:rPr>
          <w:rFonts w:cs="B Mitra"/>
          <w:sz w:val="28"/>
          <w:szCs w:val="28"/>
          <w:rtl/>
        </w:rPr>
        <w:t xml:space="preserve"> که از دن</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رفته است هد</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کنند، ثواب و پاداش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اعمال به </w:t>
      </w:r>
      <w:r w:rsidRPr="00A67084">
        <w:rPr>
          <w:rFonts w:cs="B Mitra" w:hint="eastAsia"/>
          <w:sz w:val="28"/>
          <w:szCs w:val="28"/>
          <w:rtl/>
        </w:rPr>
        <w:t>او</w:t>
      </w:r>
      <w:r w:rsidRPr="00A67084">
        <w:rPr>
          <w:rFonts w:cs="B Mitra"/>
          <w:sz w:val="28"/>
          <w:szCs w:val="28"/>
          <w:rtl/>
        </w:rPr>
        <w:t xml:space="preserve"> خواهد رس</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.[34]</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مسلماً</w:t>
      </w:r>
      <w:r w:rsidRPr="00A67084">
        <w:rPr>
          <w:rFonts w:cs="B Mitra"/>
          <w:sz w:val="28"/>
          <w:szCs w:val="28"/>
          <w:rtl/>
        </w:rPr>
        <w:t xml:space="preserve"> وقت</w:t>
      </w:r>
      <w:r w:rsidRPr="00A67084">
        <w:rPr>
          <w:rFonts w:cs="B Mitra" w:hint="cs"/>
          <w:sz w:val="28"/>
          <w:szCs w:val="28"/>
          <w:rtl/>
        </w:rPr>
        <w:t>ی</w:t>
      </w:r>
      <w:r w:rsidRPr="00A67084">
        <w:rPr>
          <w:rFonts w:cs="B Mitra"/>
          <w:sz w:val="28"/>
          <w:szCs w:val="28"/>
          <w:rtl/>
        </w:rPr>
        <w:t xml:space="preserve"> که ثواب اعمال خ</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که به فرد</w:t>
      </w:r>
      <w:r w:rsidRPr="00A67084">
        <w:rPr>
          <w:rFonts w:cs="B Mitra" w:hint="cs"/>
          <w:sz w:val="28"/>
          <w:szCs w:val="28"/>
          <w:rtl/>
        </w:rPr>
        <w:t>ی</w:t>
      </w:r>
      <w:r w:rsidRPr="00A67084">
        <w:rPr>
          <w:rFonts w:cs="B Mitra"/>
          <w:sz w:val="28"/>
          <w:szCs w:val="28"/>
          <w:rtl/>
        </w:rPr>
        <w:t xml:space="preserve"> گناهکار هد</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شود، به او برسد اگر در حد جبران آثار سوء گناهان فرد گناهکار باشد، گناهانش را 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جبران خواهد کرد و اصولاً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عدالت خداوند است که با اعمال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در حق گناهکار، گناهان</w:t>
      </w:r>
      <w:r w:rsidRPr="00A67084">
        <w:rPr>
          <w:rFonts w:cs="B Mitra" w:hint="cs"/>
          <w:sz w:val="28"/>
          <w:szCs w:val="28"/>
          <w:rtl/>
        </w:rPr>
        <w:t>ی</w:t>
      </w:r>
      <w:r w:rsidRPr="00A67084">
        <w:rPr>
          <w:rFonts w:cs="B Mitra"/>
          <w:sz w:val="28"/>
          <w:szCs w:val="28"/>
          <w:rtl/>
        </w:rPr>
        <w:t xml:space="preserve"> که در حد آن کارها</w:t>
      </w:r>
      <w:r w:rsidRPr="00A67084">
        <w:rPr>
          <w:rFonts w:cs="B Mitra" w:hint="cs"/>
          <w:sz w:val="28"/>
          <w:szCs w:val="28"/>
          <w:rtl/>
        </w:rPr>
        <w:t>ی</w:t>
      </w:r>
      <w:r w:rsidRPr="00A67084">
        <w:rPr>
          <w:rFonts w:cs="B Mitra"/>
          <w:sz w:val="28"/>
          <w:szCs w:val="28"/>
          <w:rtl/>
        </w:rPr>
        <w:t xml:space="preserve"> </w:t>
      </w:r>
      <w:r w:rsidRPr="00A67084">
        <w:rPr>
          <w:rFonts w:cs="B Mitra" w:hint="eastAsia"/>
          <w:sz w:val="28"/>
          <w:szCs w:val="28"/>
          <w:rtl/>
        </w:rPr>
        <w:t>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هستند آمرز</w:t>
      </w:r>
      <w:r w:rsidRPr="00A67084">
        <w:rPr>
          <w:rFonts w:cs="B Mitra" w:hint="cs"/>
          <w:sz w:val="28"/>
          <w:szCs w:val="28"/>
          <w:rtl/>
        </w:rPr>
        <w:t>ی</w:t>
      </w:r>
      <w:r w:rsidRPr="00A67084">
        <w:rPr>
          <w:rFonts w:cs="B Mitra" w:hint="eastAsia"/>
          <w:sz w:val="28"/>
          <w:szCs w:val="28"/>
          <w:rtl/>
        </w:rPr>
        <w:t>ده</w:t>
      </w:r>
      <w:r w:rsidRPr="00A67084">
        <w:rPr>
          <w:rFonts w:cs="B Mitra"/>
          <w:sz w:val="28"/>
          <w:szCs w:val="28"/>
          <w:rtl/>
        </w:rPr>
        <w:t xml:space="preserve"> شوند؛ ز</w:t>
      </w:r>
      <w:r w:rsidRPr="00A67084">
        <w:rPr>
          <w:rFonts w:cs="B Mitra" w:hint="cs"/>
          <w:sz w:val="28"/>
          <w:szCs w:val="28"/>
          <w:rtl/>
        </w:rPr>
        <w:t>ی</w:t>
      </w:r>
      <w:r w:rsidRPr="00A67084">
        <w:rPr>
          <w:rFonts w:cs="B Mitra" w:hint="eastAsia"/>
          <w:sz w:val="28"/>
          <w:szCs w:val="28"/>
          <w:rtl/>
        </w:rPr>
        <w:t>را</w:t>
      </w:r>
      <w:r w:rsidRPr="00A67084">
        <w:rPr>
          <w:rFonts w:cs="B Mitra"/>
          <w:sz w:val="28"/>
          <w:szCs w:val="28"/>
          <w:rtl/>
        </w:rPr>
        <w:t xml:space="preserve"> خداوند تعال</w:t>
      </w:r>
      <w:r w:rsidRPr="00A67084">
        <w:rPr>
          <w:rFonts w:cs="B Mitra" w:hint="cs"/>
          <w:sz w:val="28"/>
          <w:szCs w:val="28"/>
          <w:rtl/>
        </w:rPr>
        <w:t>ی</w:t>
      </w:r>
      <w:r w:rsidRPr="00A67084">
        <w:rPr>
          <w:rFonts w:cs="B Mitra"/>
          <w:sz w:val="28"/>
          <w:szCs w:val="28"/>
          <w:rtl/>
        </w:rPr>
        <w:t xml:space="preserve"> بر لسان نب</w:t>
      </w:r>
      <w:r w:rsidRPr="00A67084">
        <w:rPr>
          <w:rFonts w:cs="B Mitra" w:hint="cs"/>
          <w:sz w:val="28"/>
          <w:szCs w:val="28"/>
          <w:rtl/>
        </w:rPr>
        <w:t>ی</w:t>
      </w:r>
      <w:r w:rsidRPr="00A67084">
        <w:rPr>
          <w:rFonts w:cs="B Mitra"/>
          <w:sz w:val="28"/>
          <w:szCs w:val="28"/>
          <w:rtl/>
        </w:rPr>
        <w:t xml:space="preserve"> اش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راه را باز و مفتوح گذاشته است.[35] همان طور</w:t>
      </w:r>
      <w:r w:rsidRPr="00A67084">
        <w:rPr>
          <w:rFonts w:cs="B Mitra" w:hint="cs"/>
          <w:sz w:val="28"/>
          <w:szCs w:val="28"/>
          <w:rtl/>
        </w:rPr>
        <w:t>ی</w:t>
      </w:r>
      <w:r w:rsidRPr="00A67084">
        <w:rPr>
          <w:rFonts w:cs="B Mitra"/>
          <w:sz w:val="28"/>
          <w:szCs w:val="28"/>
          <w:rtl/>
        </w:rPr>
        <w:t xml:space="preserve"> که در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جهان 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اگر کس</w:t>
      </w:r>
      <w:r w:rsidRPr="00A67084">
        <w:rPr>
          <w:rFonts w:cs="B Mitra" w:hint="cs"/>
          <w:sz w:val="28"/>
          <w:szCs w:val="28"/>
          <w:rtl/>
        </w:rPr>
        <w:t>ی</w:t>
      </w:r>
      <w:r w:rsidRPr="00A67084">
        <w:rPr>
          <w:rFonts w:cs="B Mitra"/>
          <w:sz w:val="28"/>
          <w:szCs w:val="28"/>
          <w:rtl/>
        </w:rPr>
        <w:t xml:space="preserve"> مرتکب خلاف</w:t>
      </w:r>
      <w:r w:rsidRPr="00A67084">
        <w:rPr>
          <w:rFonts w:cs="B Mitra" w:hint="cs"/>
          <w:sz w:val="28"/>
          <w:szCs w:val="28"/>
          <w:rtl/>
        </w:rPr>
        <w:t>ی</w:t>
      </w:r>
      <w:r w:rsidRPr="00A67084">
        <w:rPr>
          <w:rFonts w:cs="B Mitra"/>
          <w:sz w:val="28"/>
          <w:szCs w:val="28"/>
          <w:rtl/>
        </w:rPr>
        <w:t xml:space="preserve"> شد و خسارت</w:t>
      </w:r>
      <w:r w:rsidRPr="00A67084">
        <w:rPr>
          <w:rFonts w:cs="B Mitra" w:hint="cs"/>
          <w:sz w:val="28"/>
          <w:szCs w:val="28"/>
          <w:rtl/>
        </w:rPr>
        <w:t>ی</w:t>
      </w:r>
      <w:r w:rsidRPr="00A67084">
        <w:rPr>
          <w:rFonts w:cs="B Mitra"/>
          <w:sz w:val="28"/>
          <w:szCs w:val="28"/>
          <w:rtl/>
        </w:rPr>
        <w:t xml:space="preserve"> به د</w:t>
      </w:r>
      <w:r w:rsidRPr="00A67084">
        <w:rPr>
          <w:rFonts w:cs="B Mitra" w:hint="cs"/>
          <w:sz w:val="28"/>
          <w:szCs w:val="28"/>
          <w:rtl/>
        </w:rPr>
        <w:t>ی</w:t>
      </w:r>
      <w:r w:rsidRPr="00A67084">
        <w:rPr>
          <w:rFonts w:cs="B Mitra" w:hint="eastAsia"/>
          <w:sz w:val="28"/>
          <w:szCs w:val="28"/>
          <w:rtl/>
        </w:rPr>
        <w:t>گر</w:t>
      </w:r>
      <w:r w:rsidRPr="00A67084">
        <w:rPr>
          <w:rFonts w:cs="B Mitra" w:hint="cs"/>
          <w:sz w:val="28"/>
          <w:szCs w:val="28"/>
          <w:rtl/>
        </w:rPr>
        <w:t>ی</w:t>
      </w:r>
      <w:r w:rsidRPr="00A67084">
        <w:rPr>
          <w:rFonts w:cs="B Mitra"/>
          <w:sz w:val="28"/>
          <w:szCs w:val="28"/>
          <w:rtl/>
        </w:rPr>
        <w:t xml:space="preserve"> وارد کرد، اگر شخص ثالث</w:t>
      </w:r>
      <w:r w:rsidRPr="00A67084">
        <w:rPr>
          <w:rFonts w:cs="B Mitra" w:hint="cs"/>
          <w:sz w:val="28"/>
          <w:szCs w:val="28"/>
          <w:rtl/>
        </w:rPr>
        <w:t>ی</w:t>
      </w:r>
      <w:r w:rsidRPr="00A67084">
        <w:rPr>
          <w:rFonts w:cs="B Mitra"/>
          <w:sz w:val="28"/>
          <w:szCs w:val="28"/>
          <w:rtl/>
        </w:rPr>
        <w:t xml:space="preserve">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خسارت را از طرف او جبران نما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قطعاً شخص خسارت د</w:t>
      </w:r>
      <w:r w:rsidRPr="00A67084">
        <w:rPr>
          <w:rFonts w:cs="B Mitra" w:hint="cs"/>
          <w:sz w:val="28"/>
          <w:szCs w:val="28"/>
          <w:rtl/>
        </w:rPr>
        <w:t>ی</w:t>
      </w:r>
      <w:r w:rsidRPr="00A67084">
        <w:rPr>
          <w:rFonts w:cs="B Mitra" w:hint="eastAsia"/>
          <w:sz w:val="28"/>
          <w:szCs w:val="28"/>
          <w:rtl/>
        </w:rPr>
        <w:t>ده</w:t>
      </w:r>
      <w:r w:rsidRPr="00A67084">
        <w:rPr>
          <w:rFonts w:cs="B Mitra"/>
          <w:sz w:val="28"/>
          <w:szCs w:val="28"/>
          <w:rtl/>
        </w:rPr>
        <w:t xml:space="preserve"> راض</w:t>
      </w:r>
      <w:r w:rsidRPr="00A67084">
        <w:rPr>
          <w:rFonts w:cs="B Mitra" w:hint="cs"/>
          <w:sz w:val="28"/>
          <w:szCs w:val="28"/>
          <w:rtl/>
        </w:rPr>
        <w:t>ی</w:t>
      </w:r>
      <w:r w:rsidRPr="00A67084">
        <w:rPr>
          <w:rFonts w:cs="B Mitra"/>
          <w:sz w:val="28"/>
          <w:szCs w:val="28"/>
          <w:rtl/>
        </w:rPr>
        <w:t xml:space="preserve"> خواه</w:t>
      </w:r>
      <w:r w:rsidRPr="00A67084">
        <w:rPr>
          <w:rFonts w:cs="B Mitra" w:hint="eastAsia"/>
          <w:sz w:val="28"/>
          <w:szCs w:val="28"/>
          <w:rtl/>
        </w:rPr>
        <w:t>د</w:t>
      </w:r>
      <w:r w:rsidRPr="00A67084">
        <w:rPr>
          <w:rFonts w:cs="B Mitra"/>
          <w:sz w:val="28"/>
          <w:szCs w:val="28"/>
          <w:rtl/>
        </w:rPr>
        <w:t xml:space="preserve"> شد و اگر راض</w:t>
      </w:r>
      <w:r w:rsidRPr="00A67084">
        <w:rPr>
          <w:rFonts w:cs="B Mitra" w:hint="cs"/>
          <w:sz w:val="28"/>
          <w:szCs w:val="28"/>
          <w:rtl/>
        </w:rPr>
        <w:t>ی</w:t>
      </w:r>
      <w:r w:rsidRPr="00A67084">
        <w:rPr>
          <w:rFonts w:cs="B Mitra"/>
          <w:sz w:val="28"/>
          <w:szCs w:val="28"/>
          <w:rtl/>
        </w:rPr>
        <w:t xml:space="preserve"> نشود مورد ملامت قرار م</w:t>
      </w:r>
      <w:r w:rsidRPr="00A67084">
        <w:rPr>
          <w:rFonts w:cs="B Mitra" w:hint="cs"/>
          <w:sz w:val="28"/>
          <w:szCs w:val="28"/>
          <w:rtl/>
        </w:rPr>
        <w:t>ی</w:t>
      </w:r>
      <w:r w:rsidRPr="00A67084">
        <w:rPr>
          <w:rFonts w:cs="B Mitra"/>
          <w:sz w:val="28"/>
          <w:szCs w:val="28"/>
          <w:rtl/>
        </w:rPr>
        <w:t xml:space="preserve"> گ</w:t>
      </w:r>
      <w:r w:rsidRPr="00A67084">
        <w:rPr>
          <w:rFonts w:cs="B Mitra" w:hint="cs"/>
          <w:sz w:val="28"/>
          <w:szCs w:val="28"/>
          <w:rtl/>
        </w:rPr>
        <w:t>ی</w:t>
      </w:r>
      <w:r w:rsidRPr="00A67084">
        <w:rPr>
          <w:rFonts w:cs="B Mitra" w:hint="eastAsia"/>
          <w:sz w:val="28"/>
          <w:szCs w:val="28"/>
          <w:rtl/>
        </w:rPr>
        <w:t>رد</w:t>
      </w:r>
      <w:r w:rsidRPr="00A67084">
        <w:rPr>
          <w:rFonts w:cs="B Mitra"/>
          <w:sz w:val="28"/>
          <w:szCs w:val="28"/>
          <w:rtl/>
        </w:rPr>
        <w:t>. بنابرا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ه</w:t>
      </w:r>
      <w:r w:rsidRPr="00A67084">
        <w:rPr>
          <w:rFonts w:cs="B Mitra" w:hint="cs"/>
          <w:sz w:val="28"/>
          <w:szCs w:val="28"/>
          <w:rtl/>
        </w:rPr>
        <w:t>ی</w:t>
      </w:r>
      <w:r w:rsidRPr="00A67084">
        <w:rPr>
          <w:rFonts w:cs="B Mitra" w:hint="eastAsia"/>
          <w:sz w:val="28"/>
          <w:szCs w:val="28"/>
          <w:rtl/>
        </w:rPr>
        <w:t>چ</w:t>
      </w:r>
      <w:r w:rsidRPr="00A67084">
        <w:rPr>
          <w:rFonts w:cs="B Mitra"/>
          <w:sz w:val="28"/>
          <w:szCs w:val="28"/>
          <w:rtl/>
        </w:rPr>
        <w:t xml:space="preserve"> جا</w:t>
      </w:r>
      <w:r w:rsidRPr="00A67084">
        <w:rPr>
          <w:rFonts w:cs="B Mitra" w:hint="cs"/>
          <w:sz w:val="28"/>
          <w:szCs w:val="28"/>
          <w:rtl/>
        </w:rPr>
        <w:t>ی</w:t>
      </w:r>
      <w:r w:rsidRPr="00A67084">
        <w:rPr>
          <w:rFonts w:cs="B Mitra"/>
          <w:sz w:val="28"/>
          <w:szCs w:val="28"/>
          <w:rtl/>
        </w:rPr>
        <w:t xml:space="preserve"> تعجب و سؤال ن</w:t>
      </w:r>
      <w:r w:rsidRPr="00A67084">
        <w:rPr>
          <w:rFonts w:cs="B Mitra" w:hint="cs"/>
          <w:sz w:val="28"/>
          <w:szCs w:val="28"/>
          <w:rtl/>
        </w:rPr>
        <w:t>ی</w:t>
      </w:r>
      <w:r w:rsidRPr="00A67084">
        <w:rPr>
          <w:rFonts w:cs="B Mitra" w:hint="eastAsia"/>
          <w:sz w:val="28"/>
          <w:szCs w:val="28"/>
          <w:rtl/>
        </w:rPr>
        <w:t>ست</w:t>
      </w:r>
      <w:r w:rsidRPr="00A67084">
        <w:rPr>
          <w:rFonts w:cs="B Mitra"/>
          <w:sz w:val="28"/>
          <w:szCs w:val="28"/>
          <w:rtl/>
        </w:rPr>
        <w:t xml:space="preserve"> که چطور گناه فرد گناهکار که از دن</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رفته است با اعمال و کارها</w:t>
      </w:r>
      <w:r w:rsidRPr="00A67084">
        <w:rPr>
          <w:rFonts w:cs="B Mitra" w:hint="cs"/>
          <w:sz w:val="28"/>
          <w:szCs w:val="28"/>
          <w:rtl/>
        </w:rPr>
        <w:t>ی</w:t>
      </w:r>
      <w:r w:rsidRPr="00A67084">
        <w:rPr>
          <w:rFonts w:cs="B Mitra"/>
          <w:sz w:val="28"/>
          <w:szCs w:val="28"/>
          <w:rtl/>
        </w:rPr>
        <w:t xml:space="preserve"> افراد د</w:t>
      </w:r>
      <w:r w:rsidRPr="00A67084">
        <w:rPr>
          <w:rFonts w:cs="B Mitra" w:hint="cs"/>
          <w:sz w:val="28"/>
          <w:szCs w:val="28"/>
          <w:rtl/>
        </w:rPr>
        <w:t>ی</w:t>
      </w:r>
      <w:r w:rsidRPr="00A67084">
        <w:rPr>
          <w:rFonts w:cs="B Mitra" w:hint="eastAsia"/>
          <w:sz w:val="28"/>
          <w:szCs w:val="28"/>
          <w:rtl/>
        </w:rPr>
        <w:t>گر</w:t>
      </w:r>
      <w:r w:rsidRPr="00A67084">
        <w:rPr>
          <w:rFonts w:cs="B Mitra"/>
          <w:sz w:val="28"/>
          <w:szCs w:val="28"/>
          <w:rtl/>
        </w:rPr>
        <w:t xml:space="preserve"> جبران م</w:t>
      </w:r>
      <w:r w:rsidRPr="00A67084">
        <w:rPr>
          <w:rFonts w:cs="B Mitra" w:hint="cs"/>
          <w:sz w:val="28"/>
          <w:szCs w:val="28"/>
          <w:rtl/>
        </w:rPr>
        <w:t>ی</w:t>
      </w:r>
      <w:r w:rsidRPr="00A67084">
        <w:rPr>
          <w:rFonts w:cs="B Mitra"/>
          <w:sz w:val="28"/>
          <w:szCs w:val="28"/>
          <w:rtl/>
        </w:rPr>
        <w:t xml:space="preserve"> شود.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بله</w:t>
      </w:r>
      <w:r w:rsidRPr="00A67084">
        <w:rPr>
          <w:rFonts w:cs="B Mitra"/>
          <w:sz w:val="28"/>
          <w:szCs w:val="28"/>
          <w:rtl/>
        </w:rPr>
        <w:t xml:space="preserve"> اگر فرد آن قدر گناه و معص</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کرده که اگر تمام افراد ن</w:t>
      </w:r>
      <w:r w:rsidRPr="00A67084">
        <w:rPr>
          <w:rFonts w:cs="B Mitra" w:hint="cs"/>
          <w:sz w:val="28"/>
          <w:szCs w:val="28"/>
          <w:rtl/>
        </w:rPr>
        <w:t>ی</w:t>
      </w:r>
      <w:r w:rsidRPr="00A67084">
        <w:rPr>
          <w:rFonts w:cs="B Mitra" w:hint="eastAsia"/>
          <w:sz w:val="28"/>
          <w:szCs w:val="28"/>
          <w:rtl/>
        </w:rPr>
        <w:t>کوکار</w:t>
      </w:r>
      <w:r w:rsidRPr="00A67084">
        <w:rPr>
          <w:rFonts w:cs="B Mitra"/>
          <w:sz w:val="28"/>
          <w:szCs w:val="28"/>
          <w:rtl/>
        </w:rPr>
        <w:t xml:space="preserve"> هم کارها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خود را به او بدهند باز جبران گناهان بزرگ و ب</w:t>
      </w:r>
      <w:r w:rsidRPr="00A67084">
        <w:rPr>
          <w:rFonts w:cs="B Mitra" w:hint="cs"/>
          <w:sz w:val="28"/>
          <w:szCs w:val="28"/>
          <w:rtl/>
        </w:rPr>
        <w:t>ی</w:t>
      </w:r>
      <w:r w:rsidRPr="00A67084">
        <w:rPr>
          <w:rFonts w:cs="B Mitra"/>
          <w:sz w:val="28"/>
          <w:szCs w:val="28"/>
          <w:rtl/>
        </w:rPr>
        <w:t xml:space="preserve"> شمار او را نکند، در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صورت هرگز با اعمال د</w:t>
      </w:r>
      <w:r w:rsidRPr="00A67084">
        <w:rPr>
          <w:rFonts w:cs="B Mitra" w:hint="cs"/>
          <w:sz w:val="28"/>
          <w:szCs w:val="28"/>
          <w:rtl/>
        </w:rPr>
        <w:t>ی</w:t>
      </w:r>
      <w:r w:rsidRPr="00A67084">
        <w:rPr>
          <w:rFonts w:cs="B Mitra" w:hint="eastAsia"/>
          <w:sz w:val="28"/>
          <w:szCs w:val="28"/>
          <w:rtl/>
        </w:rPr>
        <w:t>گران</w:t>
      </w:r>
      <w:r w:rsidRPr="00A67084">
        <w:rPr>
          <w:rFonts w:cs="B Mitra"/>
          <w:sz w:val="28"/>
          <w:szCs w:val="28"/>
          <w:rtl/>
        </w:rPr>
        <w:t xml:space="preserve"> گناهان او آمرز</w:t>
      </w:r>
      <w:r w:rsidRPr="00A67084">
        <w:rPr>
          <w:rFonts w:cs="B Mitra" w:hint="cs"/>
          <w:sz w:val="28"/>
          <w:szCs w:val="28"/>
          <w:rtl/>
        </w:rPr>
        <w:t>ی</w:t>
      </w:r>
      <w:r w:rsidRPr="00A67084">
        <w:rPr>
          <w:rFonts w:cs="B Mitra" w:hint="eastAsia"/>
          <w:sz w:val="28"/>
          <w:szCs w:val="28"/>
          <w:rtl/>
        </w:rPr>
        <w:t>ده</w:t>
      </w:r>
      <w:r w:rsidRPr="00A67084">
        <w:rPr>
          <w:rFonts w:cs="B Mitra"/>
          <w:sz w:val="28"/>
          <w:szCs w:val="28"/>
          <w:rtl/>
        </w:rPr>
        <w:t xml:space="preserve"> نخواهد شد، بلکه از بار گناهان او کاسته خواهد شد و خداوند متعال در عذاب او تخف</w:t>
      </w:r>
      <w:r w:rsidRPr="00A67084">
        <w:rPr>
          <w:rFonts w:cs="B Mitra" w:hint="cs"/>
          <w:sz w:val="28"/>
          <w:szCs w:val="28"/>
          <w:rtl/>
        </w:rPr>
        <w:t>ی</w:t>
      </w:r>
      <w:r w:rsidRPr="00A67084">
        <w:rPr>
          <w:rFonts w:cs="B Mitra" w:hint="eastAsia"/>
          <w:sz w:val="28"/>
          <w:szCs w:val="28"/>
          <w:rtl/>
        </w:rPr>
        <w:t>ف</w:t>
      </w:r>
      <w:r w:rsidRPr="00A67084">
        <w:rPr>
          <w:rFonts w:cs="B Mitra"/>
          <w:sz w:val="28"/>
          <w:szCs w:val="28"/>
          <w:rtl/>
        </w:rPr>
        <w:t xml:space="preserve"> خواهد داد.[36]</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لازم</w:t>
      </w:r>
      <w:r w:rsidRPr="00A67084">
        <w:rPr>
          <w:rFonts w:cs="B Mitra"/>
          <w:sz w:val="28"/>
          <w:szCs w:val="28"/>
          <w:rtl/>
        </w:rPr>
        <w:t xml:space="preserve"> به تذکر است از آن جا</w:t>
      </w:r>
      <w:r w:rsidRPr="00A67084">
        <w:rPr>
          <w:rFonts w:cs="B Mitra" w:hint="cs"/>
          <w:sz w:val="28"/>
          <w:szCs w:val="28"/>
          <w:rtl/>
        </w:rPr>
        <w:t>یی</w:t>
      </w:r>
      <w:r w:rsidRPr="00A67084">
        <w:rPr>
          <w:rFonts w:cs="B Mitra"/>
          <w:sz w:val="28"/>
          <w:szCs w:val="28"/>
          <w:rtl/>
        </w:rPr>
        <w:t xml:space="preserve"> که خداوند متعال عادل و حک</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xml:space="preserve"> است و به ه</w:t>
      </w:r>
      <w:r w:rsidRPr="00A67084">
        <w:rPr>
          <w:rFonts w:cs="B Mitra" w:hint="cs"/>
          <w:sz w:val="28"/>
          <w:szCs w:val="28"/>
          <w:rtl/>
        </w:rPr>
        <w:t>ی</w:t>
      </w:r>
      <w:r w:rsidRPr="00A67084">
        <w:rPr>
          <w:rFonts w:cs="B Mitra" w:hint="eastAsia"/>
          <w:sz w:val="28"/>
          <w:szCs w:val="28"/>
          <w:rtl/>
        </w:rPr>
        <w:t>چ</w:t>
      </w:r>
      <w:r w:rsidRPr="00A67084">
        <w:rPr>
          <w:rFonts w:cs="B Mitra"/>
          <w:sz w:val="28"/>
          <w:szCs w:val="28"/>
          <w:rtl/>
        </w:rPr>
        <w:t xml:space="preserve"> </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از بندگانش ذره ا</w:t>
      </w:r>
      <w:r w:rsidRPr="00A67084">
        <w:rPr>
          <w:rFonts w:cs="B Mitra" w:hint="cs"/>
          <w:sz w:val="28"/>
          <w:szCs w:val="28"/>
          <w:rtl/>
        </w:rPr>
        <w:t>ی</w:t>
      </w:r>
      <w:r w:rsidRPr="00A67084">
        <w:rPr>
          <w:rFonts w:cs="B Mitra"/>
          <w:sz w:val="28"/>
          <w:szCs w:val="28"/>
          <w:rtl/>
        </w:rPr>
        <w:t xml:space="preserve"> ظلم نم</w:t>
      </w:r>
      <w:r w:rsidRPr="00A67084">
        <w:rPr>
          <w:rFonts w:cs="B Mitra" w:hint="cs"/>
          <w:sz w:val="28"/>
          <w:szCs w:val="28"/>
          <w:rtl/>
        </w:rPr>
        <w:t>ی</w:t>
      </w:r>
      <w:r w:rsidRPr="00A67084">
        <w:rPr>
          <w:rFonts w:cs="B Mitra"/>
          <w:sz w:val="28"/>
          <w:szCs w:val="28"/>
          <w:rtl/>
        </w:rPr>
        <w:t xml:space="preserve"> کند، اعمال ه</w:t>
      </w:r>
      <w:r w:rsidRPr="00A67084">
        <w:rPr>
          <w:rFonts w:cs="B Mitra" w:hint="cs"/>
          <w:sz w:val="28"/>
          <w:szCs w:val="28"/>
          <w:rtl/>
        </w:rPr>
        <w:t>ی</w:t>
      </w:r>
      <w:r w:rsidRPr="00A67084">
        <w:rPr>
          <w:rFonts w:cs="B Mitra" w:hint="eastAsia"/>
          <w:sz w:val="28"/>
          <w:szCs w:val="28"/>
          <w:rtl/>
        </w:rPr>
        <w:t>چ</w:t>
      </w:r>
      <w:r w:rsidRPr="00A67084">
        <w:rPr>
          <w:rFonts w:cs="B Mitra"/>
          <w:sz w:val="28"/>
          <w:szCs w:val="28"/>
          <w:rtl/>
        </w:rPr>
        <w:t xml:space="preserve"> بنده ا</w:t>
      </w:r>
      <w:r w:rsidRPr="00A67084">
        <w:rPr>
          <w:rFonts w:cs="B Mitra" w:hint="cs"/>
          <w:sz w:val="28"/>
          <w:szCs w:val="28"/>
          <w:rtl/>
        </w:rPr>
        <w:t>ی</w:t>
      </w:r>
      <w:r w:rsidRPr="00A67084">
        <w:rPr>
          <w:rFonts w:cs="B Mitra"/>
          <w:sz w:val="28"/>
          <w:szCs w:val="28"/>
          <w:rtl/>
        </w:rPr>
        <w:t xml:space="preserve"> را ناد</w:t>
      </w:r>
      <w:r w:rsidRPr="00A67084">
        <w:rPr>
          <w:rFonts w:cs="B Mitra" w:hint="cs"/>
          <w:sz w:val="28"/>
          <w:szCs w:val="28"/>
          <w:rtl/>
        </w:rPr>
        <w:t>ی</w:t>
      </w:r>
      <w:r w:rsidRPr="00A67084">
        <w:rPr>
          <w:rFonts w:cs="B Mitra" w:hint="eastAsia"/>
          <w:sz w:val="28"/>
          <w:szCs w:val="28"/>
          <w:rtl/>
        </w:rPr>
        <w:t>ده</w:t>
      </w:r>
      <w:r w:rsidRPr="00A67084">
        <w:rPr>
          <w:rFonts w:cs="B Mitra"/>
          <w:sz w:val="28"/>
          <w:szCs w:val="28"/>
          <w:rtl/>
        </w:rPr>
        <w:t xml:space="preserve"> نم</w:t>
      </w:r>
      <w:r w:rsidRPr="00A67084">
        <w:rPr>
          <w:rFonts w:cs="B Mitra" w:hint="cs"/>
          <w:sz w:val="28"/>
          <w:szCs w:val="28"/>
          <w:rtl/>
        </w:rPr>
        <w:t>ی</w:t>
      </w:r>
      <w:r w:rsidRPr="00A67084">
        <w:rPr>
          <w:rFonts w:cs="B Mitra"/>
          <w:sz w:val="28"/>
          <w:szCs w:val="28"/>
          <w:rtl/>
        </w:rPr>
        <w:t xml:space="preserve"> گ</w:t>
      </w:r>
      <w:r w:rsidRPr="00A67084">
        <w:rPr>
          <w:rFonts w:cs="B Mitra" w:hint="cs"/>
          <w:sz w:val="28"/>
          <w:szCs w:val="28"/>
          <w:rtl/>
        </w:rPr>
        <w:t>ی</w:t>
      </w:r>
      <w:r w:rsidRPr="00A67084">
        <w:rPr>
          <w:rFonts w:cs="B Mitra" w:hint="eastAsia"/>
          <w:sz w:val="28"/>
          <w:szCs w:val="28"/>
          <w:rtl/>
        </w:rPr>
        <w:t>رد</w:t>
      </w:r>
      <w:r w:rsidRPr="00A67084">
        <w:rPr>
          <w:rFonts w:cs="B Mitra"/>
          <w:sz w:val="28"/>
          <w:szCs w:val="28"/>
          <w:rtl/>
        </w:rPr>
        <w:t xml:space="preserve"> و اجر و پاداش ه</w:t>
      </w:r>
      <w:r w:rsidRPr="00A67084">
        <w:rPr>
          <w:rFonts w:cs="B Mitra" w:hint="cs"/>
          <w:sz w:val="28"/>
          <w:szCs w:val="28"/>
          <w:rtl/>
        </w:rPr>
        <w:t>ی</w:t>
      </w:r>
      <w:r w:rsidRPr="00A67084">
        <w:rPr>
          <w:rFonts w:cs="B Mitra" w:hint="eastAsia"/>
          <w:sz w:val="28"/>
          <w:szCs w:val="28"/>
          <w:rtl/>
        </w:rPr>
        <w:t>چ</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کوکار</w:t>
      </w:r>
      <w:r w:rsidRPr="00A67084">
        <w:rPr>
          <w:rFonts w:cs="B Mitra" w:hint="cs"/>
          <w:sz w:val="28"/>
          <w:szCs w:val="28"/>
          <w:rtl/>
        </w:rPr>
        <w:t>ی</w:t>
      </w:r>
      <w:r w:rsidRPr="00A67084">
        <w:rPr>
          <w:rFonts w:cs="B Mitra"/>
          <w:sz w:val="28"/>
          <w:szCs w:val="28"/>
          <w:rtl/>
        </w:rPr>
        <w:t xml:space="preserve"> را ضا</w:t>
      </w:r>
      <w:r w:rsidRPr="00A67084">
        <w:rPr>
          <w:rFonts w:cs="B Mitra" w:hint="cs"/>
          <w:sz w:val="28"/>
          <w:szCs w:val="28"/>
          <w:rtl/>
        </w:rPr>
        <w:t>ی</w:t>
      </w:r>
      <w:r w:rsidRPr="00A67084">
        <w:rPr>
          <w:rFonts w:cs="B Mitra" w:hint="eastAsia"/>
          <w:sz w:val="28"/>
          <w:szCs w:val="28"/>
          <w:rtl/>
        </w:rPr>
        <w:t>ع</w:t>
      </w:r>
      <w:r w:rsidRPr="00A67084">
        <w:rPr>
          <w:rFonts w:cs="B Mitra"/>
          <w:sz w:val="28"/>
          <w:szCs w:val="28"/>
          <w:rtl/>
        </w:rPr>
        <w:t xml:space="preserve"> نم</w:t>
      </w:r>
      <w:r w:rsidRPr="00A67084">
        <w:rPr>
          <w:rFonts w:cs="B Mitra" w:hint="cs"/>
          <w:sz w:val="28"/>
          <w:szCs w:val="28"/>
          <w:rtl/>
        </w:rPr>
        <w:t>ی</w:t>
      </w:r>
      <w:r w:rsidRPr="00A67084">
        <w:rPr>
          <w:rFonts w:cs="B Mitra"/>
          <w:sz w:val="28"/>
          <w:szCs w:val="28"/>
          <w:rtl/>
        </w:rPr>
        <w:t xml:space="preserve"> کند، ممکن است کسان</w:t>
      </w:r>
      <w:r w:rsidRPr="00A67084">
        <w:rPr>
          <w:rFonts w:cs="B Mitra" w:hint="cs"/>
          <w:sz w:val="28"/>
          <w:szCs w:val="28"/>
          <w:rtl/>
        </w:rPr>
        <w:t>ی</w:t>
      </w:r>
      <w:r w:rsidRPr="00A67084">
        <w:rPr>
          <w:rFonts w:cs="B Mitra"/>
          <w:sz w:val="28"/>
          <w:szCs w:val="28"/>
          <w:rtl/>
        </w:rPr>
        <w:t xml:space="preserve"> را ببخشد که از نظر ما گناهکار و مستحق عذاب اند (چون ما به تمام اعمال و رفتار آنان آگاه</w:t>
      </w:r>
      <w:r w:rsidRPr="00A67084">
        <w:rPr>
          <w:rFonts w:cs="B Mitra" w:hint="cs"/>
          <w:sz w:val="28"/>
          <w:szCs w:val="28"/>
          <w:rtl/>
        </w:rPr>
        <w:t>ی</w:t>
      </w:r>
      <w:r w:rsidRPr="00A67084">
        <w:rPr>
          <w:rFonts w:cs="B Mitra"/>
          <w:sz w:val="28"/>
          <w:szCs w:val="28"/>
          <w:rtl/>
        </w:rPr>
        <w:t xml:space="preserve"> ندار</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لکن خداوند چون از همه چ</w:t>
      </w:r>
      <w:r w:rsidRPr="00A67084">
        <w:rPr>
          <w:rFonts w:cs="B Mitra" w:hint="cs"/>
          <w:sz w:val="28"/>
          <w:szCs w:val="28"/>
          <w:rtl/>
        </w:rPr>
        <w:t>ی</w:t>
      </w:r>
      <w:r w:rsidRPr="00A67084">
        <w:rPr>
          <w:rFonts w:cs="B Mitra" w:hint="eastAsia"/>
          <w:sz w:val="28"/>
          <w:szCs w:val="28"/>
          <w:rtl/>
        </w:rPr>
        <w:t>ز</w:t>
      </w:r>
      <w:r w:rsidRPr="00A67084">
        <w:rPr>
          <w:rFonts w:cs="B Mitra"/>
          <w:sz w:val="28"/>
          <w:szCs w:val="28"/>
          <w:rtl/>
        </w:rPr>
        <w:t xml:space="preserve"> خبر دارد و از چ</w:t>
      </w:r>
      <w:r w:rsidRPr="00A67084">
        <w:rPr>
          <w:rFonts w:cs="B Mitra" w:hint="cs"/>
          <w:sz w:val="28"/>
          <w:szCs w:val="28"/>
          <w:rtl/>
        </w:rPr>
        <w:t>ی</w:t>
      </w:r>
      <w:r w:rsidRPr="00A67084">
        <w:rPr>
          <w:rFonts w:cs="B Mitra" w:hint="eastAsia"/>
          <w:sz w:val="28"/>
          <w:szCs w:val="28"/>
          <w:rtl/>
        </w:rPr>
        <w:t>زها</w:t>
      </w:r>
      <w:r w:rsidRPr="00A67084">
        <w:rPr>
          <w:rFonts w:cs="B Mitra" w:hint="cs"/>
          <w:sz w:val="28"/>
          <w:szCs w:val="28"/>
          <w:rtl/>
        </w:rPr>
        <w:t>یی</w:t>
      </w:r>
      <w:r w:rsidRPr="00A67084">
        <w:rPr>
          <w:rFonts w:cs="B Mitra"/>
          <w:sz w:val="28"/>
          <w:szCs w:val="28"/>
          <w:rtl/>
        </w:rPr>
        <w:t xml:space="preserve"> آگاه</w:t>
      </w:r>
      <w:r w:rsidRPr="00A67084">
        <w:rPr>
          <w:rFonts w:cs="B Mitra" w:hint="cs"/>
          <w:sz w:val="28"/>
          <w:szCs w:val="28"/>
          <w:rtl/>
        </w:rPr>
        <w:t>ی</w:t>
      </w:r>
      <w:r w:rsidRPr="00A67084">
        <w:rPr>
          <w:rFonts w:cs="B Mitra"/>
          <w:sz w:val="28"/>
          <w:szCs w:val="28"/>
          <w:rtl/>
        </w:rPr>
        <w:t xml:space="preserve"> دارد که ما آگاه ن</w:t>
      </w:r>
      <w:r w:rsidRPr="00A67084">
        <w:rPr>
          <w:rFonts w:cs="B Mitra" w:hint="cs"/>
          <w:sz w:val="28"/>
          <w:szCs w:val="28"/>
          <w:rtl/>
        </w:rPr>
        <w:t>ی</w:t>
      </w:r>
      <w:r w:rsidRPr="00A67084">
        <w:rPr>
          <w:rFonts w:cs="B Mitra" w:hint="eastAsia"/>
          <w:sz w:val="28"/>
          <w:szCs w:val="28"/>
          <w:rtl/>
        </w:rPr>
        <w:t>ست</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xml:space="preserve"> با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مغفرت و عفو او را به حساب آن اعمال ن</w:t>
      </w:r>
      <w:r w:rsidRPr="00A67084">
        <w:rPr>
          <w:rFonts w:cs="B Mitra" w:hint="cs"/>
          <w:sz w:val="28"/>
          <w:szCs w:val="28"/>
          <w:rtl/>
        </w:rPr>
        <w:t>ی</w:t>
      </w:r>
      <w:r w:rsidRPr="00A67084">
        <w:rPr>
          <w:rFonts w:cs="B Mitra" w:hint="eastAsia"/>
          <w:sz w:val="28"/>
          <w:szCs w:val="28"/>
          <w:rtl/>
        </w:rPr>
        <w:t>ک</w:t>
      </w:r>
      <w:r w:rsidRPr="00A67084">
        <w:rPr>
          <w:rFonts w:cs="B Mitra" w:hint="cs"/>
          <w:sz w:val="28"/>
          <w:szCs w:val="28"/>
          <w:rtl/>
        </w:rPr>
        <w:t>ی</w:t>
      </w:r>
      <w:r w:rsidRPr="00A67084">
        <w:rPr>
          <w:rFonts w:cs="B Mitra"/>
          <w:sz w:val="28"/>
          <w:szCs w:val="28"/>
          <w:rtl/>
        </w:rPr>
        <w:t xml:space="preserve"> بگذار</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xml:space="preserve"> که خداوند م</w:t>
      </w:r>
      <w:r w:rsidRPr="00A67084">
        <w:rPr>
          <w:rFonts w:cs="B Mitra" w:hint="cs"/>
          <w:sz w:val="28"/>
          <w:szCs w:val="28"/>
          <w:rtl/>
        </w:rPr>
        <w:t>ی</w:t>
      </w:r>
      <w:r w:rsidRPr="00A67084">
        <w:rPr>
          <w:rFonts w:cs="B Mitra"/>
          <w:sz w:val="28"/>
          <w:szCs w:val="28"/>
          <w:rtl/>
        </w:rPr>
        <w:t xml:space="preserve"> داند و ما نم</w:t>
      </w:r>
      <w:r w:rsidRPr="00A67084">
        <w:rPr>
          <w:rFonts w:cs="B Mitra" w:hint="cs"/>
          <w:sz w:val="28"/>
          <w:szCs w:val="28"/>
          <w:rtl/>
        </w:rPr>
        <w:t>ی</w:t>
      </w:r>
      <w:r w:rsidRPr="00A67084">
        <w:rPr>
          <w:rFonts w:cs="B Mitra"/>
          <w:sz w:val="28"/>
          <w:szCs w:val="28"/>
          <w:rtl/>
        </w:rPr>
        <w:t xml:space="preserve"> دان</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تفس</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نمونه در پاسخ به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سؤال که چگونه آ</w:t>
      </w:r>
      <w:r w:rsidRPr="00A67084">
        <w:rPr>
          <w:rFonts w:cs="B Mitra" w:hint="cs"/>
          <w:sz w:val="28"/>
          <w:szCs w:val="28"/>
          <w:rtl/>
        </w:rPr>
        <w:t>ی</w:t>
      </w:r>
      <w:r w:rsidRPr="00A67084">
        <w:rPr>
          <w:rFonts w:cs="B Mitra" w:hint="eastAsia"/>
          <w:sz w:val="28"/>
          <w:szCs w:val="28"/>
          <w:rtl/>
        </w:rPr>
        <w:t>ات</w:t>
      </w:r>
      <w:r w:rsidRPr="00A67084">
        <w:rPr>
          <w:rFonts w:cs="B Mitra" w:hint="cs"/>
          <w:sz w:val="28"/>
          <w:szCs w:val="28"/>
          <w:rtl/>
        </w:rPr>
        <w:t>ی</w:t>
      </w:r>
      <w:r w:rsidRPr="00A67084">
        <w:rPr>
          <w:rFonts w:cs="B Mitra"/>
          <w:sz w:val="28"/>
          <w:szCs w:val="28"/>
          <w:rtl/>
        </w:rPr>
        <w:t xml:space="preserve"> که شفاعت را مطرح م</w:t>
      </w:r>
      <w:r w:rsidRPr="00A67084">
        <w:rPr>
          <w:rFonts w:cs="B Mitra" w:hint="cs"/>
          <w:sz w:val="28"/>
          <w:szCs w:val="28"/>
          <w:rtl/>
        </w:rPr>
        <w:t>ی</w:t>
      </w:r>
      <w:r w:rsidRPr="00A67084">
        <w:rPr>
          <w:rFonts w:cs="B Mitra"/>
          <w:sz w:val="28"/>
          <w:szCs w:val="28"/>
          <w:rtl/>
        </w:rPr>
        <w:t xml:space="preserve"> کنند،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آي</w:t>
      </w:r>
      <w:r w:rsidRPr="00A67084">
        <w:rPr>
          <w:rFonts w:cs="B Mitra" w:hint="cs"/>
          <w:sz w:val="28"/>
          <w:szCs w:val="28"/>
          <w:rtl/>
        </w:rPr>
        <w:t>ۀ</w:t>
      </w:r>
      <w:r w:rsidRPr="00A67084">
        <w:rPr>
          <w:rFonts w:cs="B Mitra"/>
          <w:sz w:val="28"/>
          <w:szCs w:val="28"/>
          <w:rtl/>
        </w:rPr>
        <w:t xml:space="preserve"> 21 سور</w:t>
      </w:r>
      <w:r w:rsidRPr="00A67084">
        <w:rPr>
          <w:rFonts w:cs="B Mitra" w:hint="cs"/>
          <w:sz w:val="28"/>
          <w:szCs w:val="28"/>
          <w:rtl/>
        </w:rPr>
        <w:t>ۀ</w:t>
      </w:r>
      <w:r w:rsidRPr="00A67084">
        <w:rPr>
          <w:rFonts w:cs="B Mitra"/>
          <w:sz w:val="28"/>
          <w:szCs w:val="28"/>
          <w:rtl/>
        </w:rPr>
        <w:t xml:space="preserve"> طور که م</w:t>
      </w:r>
      <w:r w:rsidRPr="00A67084">
        <w:rPr>
          <w:rFonts w:cs="B Mitra" w:hint="cs"/>
          <w:sz w:val="28"/>
          <w:szCs w:val="28"/>
          <w:rtl/>
        </w:rPr>
        <w:t>ی</w:t>
      </w:r>
      <w:r w:rsidRPr="00A67084">
        <w:rPr>
          <w:rFonts w:cs="B Mitra"/>
          <w:sz w:val="28"/>
          <w:szCs w:val="28"/>
          <w:rtl/>
        </w:rPr>
        <w:t xml:space="preserve"> فرما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“فرزندان بهشتيان را نيز به آنها ملحق مى‏سازيم در حالى كه ذريه تلاشى در اين راه نكرده‏اند، </w:t>
      </w:r>
      <w:r w:rsidRPr="00A67084">
        <w:rPr>
          <w:rFonts w:cs="B Mitra" w:hint="cs"/>
          <w:sz w:val="28"/>
          <w:szCs w:val="28"/>
          <w:rtl/>
        </w:rPr>
        <w:t>ی</w:t>
      </w:r>
      <w:r w:rsidRPr="00A67084">
        <w:rPr>
          <w:rFonts w:cs="B Mitra" w:hint="eastAsia"/>
          <w:sz w:val="28"/>
          <w:szCs w:val="28"/>
          <w:rtl/>
        </w:rPr>
        <w:t>ا</w:t>
      </w:r>
      <w:r w:rsidRPr="00A67084">
        <w:rPr>
          <w:rFonts w:cs="B Mitra"/>
          <w:sz w:val="28"/>
          <w:szCs w:val="28"/>
          <w:rtl/>
        </w:rPr>
        <w:t xml:space="preserve"> آنچه که در روايات اسلامى آمده كه هر گاه </w:t>
      </w:r>
      <w:r w:rsidRPr="00A67084">
        <w:rPr>
          <w:rFonts w:cs="B Mitra"/>
          <w:sz w:val="28"/>
          <w:szCs w:val="28"/>
          <w:rtl/>
        </w:rPr>
        <w:lastRenderedPageBreak/>
        <w:t>كسى اعمال خيرى ان</w:t>
      </w:r>
      <w:r w:rsidRPr="00A67084">
        <w:rPr>
          <w:rFonts w:cs="B Mitra" w:hint="eastAsia"/>
          <w:sz w:val="28"/>
          <w:szCs w:val="28"/>
          <w:rtl/>
        </w:rPr>
        <w:t>جام</w:t>
      </w:r>
      <w:r w:rsidRPr="00A67084">
        <w:rPr>
          <w:rFonts w:cs="B Mitra"/>
          <w:sz w:val="28"/>
          <w:szCs w:val="28"/>
          <w:rtl/>
        </w:rPr>
        <w:t xml:space="preserve"> دهد، نتيجه او به فرزندان او مى‏رسد، با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آ</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قابل جمع است که بهر</w:t>
      </w:r>
      <w:r w:rsidRPr="00A67084">
        <w:rPr>
          <w:rFonts w:cs="B Mitra" w:hint="cs"/>
          <w:sz w:val="28"/>
          <w:szCs w:val="28"/>
          <w:rtl/>
        </w:rPr>
        <w:t>ۀ</w:t>
      </w:r>
      <w:r w:rsidRPr="00A67084">
        <w:rPr>
          <w:rFonts w:cs="B Mitra"/>
          <w:sz w:val="28"/>
          <w:szCs w:val="28"/>
          <w:rtl/>
        </w:rPr>
        <w:t xml:space="preserve"> هر كس در قيامت تنها حاصل سعى او است.</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قرآن</w:t>
      </w:r>
      <w:r w:rsidRPr="00A67084">
        <w:rPr>
          <w:rFonts w:cs="B Mitra"/>
          <w:sz w:val="28"/>
          <w:szCs w:val="28"/>
          <w:rtl/>
        </w:rPr>
        <w:t xml:space="preserve"> م</w:t>
      </w:r>
      <w:r w:rsidRPr="00A67084">
        <w:rPr>
          <w:rFonts w:cs="B Mitra" w:hint="cs"/>
          <w:sz w:val="28"/>
          <w:szCs w:val="28"/>
          <w:rtl/>
        </w:rPr>
        <w:t>ی</w:t>
      </w:r>
      <w:r w:rsidRPr="00A67084">
        <w:rPr>
          <w:rFonts w:cs="B Mitra"/>
          <w:sz w:val="28"/>
          <w:szCs w:val="28"/>
          <w:rtl/>
        </w:rPr>
        <w:t xml:space="preserve"> فرما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انسان بيش از سعى و كوشش خود حق ندارد، ولى اين مانع از آن نخواهد بود كه از طريق لطف و تفضل پروردگار، نعمت ها</w:t>
      </w:r>
      <w:r w:rsidRPr="00A67084">
        <w:rPr>
          <w:rFonts w:cs="B Mitra" w:hint="cs"/>
          <w:sz w:val="28"/>
          <w:szCs w:val="28"/>
          <w:rtl/>
        </w:rPr>
        <w:t>ی</w:t>
      </w:r>
      <w:r w:rsidRPr="00A67084">
        <w:rPr>
          <w:rFonts w:cs="B Mitra" w:hint="eastAsia"/>
          <w:sz w:val="28"/>
          <w:szCs w:val="28"/>
          <w:rtl/>
        </w:rPr>
        <w:t>ى</w:t>
      </w:r>
      <w:r w:rsidRPr="00A67084">
        <w:rPr>
          <w:rFonts w:cs="B Mitra"/>
          <w:sz w:val="28"/>
          <w:szCs w:val="28"/>
          <w:rtl/>
        </w:rPr>
        <w:t xml:space="preserve"> به افراد لايق داده شود. استحقاق مطلبى است و تفضل مطلبى ديگر. همان گونه كه حسنات را ده برابر و گاه صدها يا هزاران برابر پاداش مى‏ده</w:t>
      </w:r>
      <w:r w:rsidRPr="00A67084">
        <w:rPr>
          <w:rFonts w:cs="B Mitra" w:hint="eastAsia"/>
          <w:sz w:val="28"/>
          <w:szCs w:val="28"/>
          <w:rtl/>
        </w:rPr>
        <w:t>د</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از</w:t>
      </w:r>
      <w:r w:rsidRPr="00A67084">
        <w:rPr>
          <w:rFonts w:cs="B Mitra"/>
          <w:sz w:val="28"/>
          <w:szCs w:val="28"/>
          <w:rtl/>
        </w:rPr>
        <w:t xml:space="preserve"> اين گذشته شفاعت بى حساب نيست، آن هم نياز به نوعى سعى و تلاش و ايجاد رابطه‏اى معنوى با شفاعت كننده دارد.[37] همچنين در مورد الحاق فرزندان بهشتيان به آنها نيز قرآن در همان آيه مى‏گويد: “و اتبعتهم ذريتهم بايمان”. اين در صورتى است كه فرزندان آنها در ايمان ا</w:t>
      </w:r>
      <w:r w:rsidRPr="00A67084">
        <w:rPr>
          <w:rFonts w:cs="B Mitra" w:hint="eastAsia"/>
          <w:sz w:val="28"/>
          <w:szCs w:val="28"/>
          <w:rtl/>
        </w:rPr>
        <w:t>ز</w:t>
      </w:r>
      <w:r w:rsidRPr="00A67084">
        <w:rPr>
          <w:rFonts w:cs="B Mitra"/>
          <w:sz w:val="28"/>
          <w:szCs w:val="28"/>
          <w:rtl/>
        </w:rPr>
        <w:t xml:space="preserve"> آنها پيروى كنند.[38]</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علامه</w:t>
      </w:r>
      <w:r w:rsidRPr="00A67084">
        <w:rPr>
          <w:rFonts w:cs="B Mitra"/>
          <w:sz w:val="28"/>
          <w:szCs w:val="28"/>
          <w:rtl/>
        </w:rPr>
        <w:t xml:space="preserve"> طباطبائ</w:t>
      </w:r>
      <w:r w:rsidRPr="00A67084">
        <w:rPr>
          <w:rFonts w:cs="B Mitra" w:hint="cs"/>
          <w:sz w:val="28"/>
          <w:szCs w:val="28"/>
          <w:rtl/>
        </w:rPr>
        <w:t>ی</w:t>
      </w:r>
      <w:r w:rsidRPr="00A67084">
        <w:rPr>
          <w:rFonts w:cs="B Mitra"/>
          <w:sz w:val="28"/>
          <w:szCs w:val="28"/>
          <w:rtl/>
        </w:rPr>
        <w:t xml:space="preserve"> (ره) در کتاب الم</w:t>
      </w:r>
      <w:r w:rsidRPr="00A67084">
        <w:rPr>
          <w:rFonts w:cs="B Mitra" w:hint="cs"/>
          <w:sz w:val="28"/>
          <w:szCs w:val="28"/>
          <w:rtl/>
        </w:rPr>
        <w:t>ی</w:t>
      </w:r>
      <w:r w:rsidRPr="00A67084">
        <w:rPr>
          <w:rFonts w:cs="B Mitra" w:hint="eastAsia"/>
          <w:sz w:val="28"/>
          <w:szCs w:val="28"/>
          <w:rtl/>
        </w:rPr>
        <w:t>زان</w:t>
      </w:r>
      <w:r w:rsidRPr="00A67084">
        <w:rPr>
          <w:rFonts w:cs="B Mitra"/>
          <w:sz w:val="28"/>
          <w:szCs w:val="28"/>
          <w:rtl/>
        </w:rPr>
        <w:t xml:space="preserve"> در بحث شفاعت م</w:t>
      </w:r>
      <w:r w:rsidRPr="00A67084">
        <w:rPr>
          <w:rFonts w:cs="B Mitra" w:hint="cs"/>
          <w:sz w:val="28"/>
          <w:szCs w:val="28"/>
          <w:rtl/>
        </w:rPr>
        <w:t>ی</w:t>
      </w:r>
      <w:r w:rsidRPr="00A67084">
        <w:rPr>
          <w:rFonts w:cs="B Mitra"/>
          <w:sz w:val="28"/>
          <w:szCs w:val="28"/>
          <w:rtl/>
        </w:rPr>
        <w:t xml:space="preserve"> گو</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اگر شخصى بخواهد به ثوابى برسد كه اسباب آن را تهيه نديده و از عقاب مخالفت تكليفى خلاص گردد بدون اين كه تكليف را انجام دهد، در اين جا متوسل به شفاعت مى‏گردد و مورد تأثير شفاعت هم همين جا است، اما نه ب</w:t>
      </w:r>
      <w:r w:rsidRPr="00A67084">
        <w:rPr>
          <w:rFonts w:cs="B Mitra" w:hint="eastAsia"/>
          <w:sz w:val="28"/>
          <w:szCs w:val="28"/>
          <w:rtl/>
        </w:rPr>
        <w:t>طور</w:t>
      </w:r>
      <w:r w:rsidRPr="00A67084">
        <w:rPr>
          <w:rFonts w:cs="B Mitra"/>
          <w:sz w:val="28"/>
          <w:szCs w:val="28"/>
          <w:rtl/>
        </w:rPr>
        <w:t xml:space="preserve"> مطلق؛ براى اين كه بعضى افراد هستند كه اصلاً لياقتى براى رسيدن به كمالي كه مي خواهند ندارند؛ مانند يك فرد عامى كه مي خواهد با شفاعت اعلم علما شود، با اين كه نه سواد دارد و نه استعداد، يا رابطه‏اى كه ميان او و ديگرى واسطه و شفيع شود ندارند؛ مانند برده‏اى كه به هيچ وجه نمى‏خواهد از مولايش اطاعت كند و مي خواهد در عين ياغى‏گرى و تمرّدش به وسيل</w:t>
      </w:r>
      <w:r w:rsidRPr="00A67084">
        <w:rPr>
          <w:rFonts w:cs="B Mitra" w:hint="cs"/>
          <w:sz w:val="28"/>
          <w:szCs w:val="28"/>
          <w:rtl/>
        </w:rPr>
        <w:t>ۀ</w:t>
      </w:r>
      <w:r w:rsidRPr="00A67084">
        <w:rPr>
          <w:rFonts w:cs="B Mitra"/>
          <w:sz w:val="28"/>
          <w:szCs w:val="28"/>
          <w:rtl/>
        </w:rPr>
        <w:t xml:space="preserve"> شفاعت مورد عفو مولا قرار گيرد كه در اين دو فرض، شفاعت سودى ندارد؛ چون شفاعت وسيله‏اى است براى تتميم سبب، نه اين كه خودش مستقلاً سبب باشد. اوّلى را اعلم علما كند و دوّ</w:t>
      </w:r>
      <w:r w:rsidRPr="00A67084">
        <w:rPr>
          <w:rFonts w:cs="B Mitra" w:hint="eastAsia"/>
          <w:sz w:val="28"/>
          <w:szCs w:val="28"/>
          <w:rtl/>
        </w:rPr>
        <w:t>مى</w:t>
      </w:r>
      <w:r w:rsidRPr="00A67084">
        <w:rPr>
          <w:rFonts w:cs="B Mitra"/>
          <w:sz w:val="28"/>
          <w:szCs w:val="28"/>
          <w:rtl/>
        </w:rPr>
        <w:t xml:space="preserve"> را در عين ياغي گريش مقرب درگاه مولا سازد.[39]</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انجام</w:t>
      </w:r>
      <w:r w:rsidRPr="00A67084">
        <w:rPr>
          <w:rFonts w:cs="B Mitra"/>
          <w:sz w:val="28"/>
          <w:szCs w:val="28"/>
          <w:rtl/>
        </w:rPr>
        <w:t xml:space="preserve"> اعمال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برا</w:t>
      </w:r>
      <w:r w:rsidRPr="00A67084">
        <w:rPr>
          <w:rFonts w:cs="B Mitra" w:hint="cs"/>
          <w:sz w:val="28"/>
          <w:szCs w:val="28"/>
          <w:rtl/>
        </w:rPr>
        <w:t>ی</w:t>
      </w:r>
      <w:r w:rsidRPr="00A67084">
        <w:rPr>
          <w:rFonts w:cs="B Mitra"/>
          <w:sz w:val="28"/>
          <w:szCs w:val="28"/>
          <w:rtl/>
        </w:rPr>
        <w:t xml:space="preserve"> م</w:t>
      </w:r>
      <w:r w:rsidRPr="00A67084">
        <w:rPr>
          <w:rFonts w:cs="B Mitra" w:hint="cs"/>
          <w:sz w:val="28"/>
          <w:szCs w:val="28"/>
          <w:rtl/>
        </w:rPr>
        <w:t>یّ</w:t>
      </w:r>
      <w:r w:rsidRPr="00A67084">
        <w:rPr>
          <w:rFonts w:cs="B Mitra" w:hint="eastAsia"/>
          <w:sz w:val="28"/>
          <w:szCs w:val="28"/>
          <w:rtl/>
        </w:rPr>
        <w:t>ت</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آسان</w:t>
      </w:r>
      <w:r w:rsidRPr="00A67084">
        <w:rPr>
          <w:rFonts w:cs="B Mitra"/>
          <w:sz w:val="28"/>
          <w:szCs w:val="28"/>
          <w:rtl/>
        </w:rPr>
        <w:t xml:space="preserve"> شدن مص</w:t>
      </w:r>
      <w:r w:rsidRPr="00A67084">
        <w:rPr>
          <w:rFonts w:cs="B Mitra" w:hint="cs"/>
          <w:sz w:val="28"/>
          <w:szCs w:val="28"/>
          <w:rtl/>
        </w:rPr>
        <w:t>ی</w:t>
      </w:r>
      <w:r w:rsidRPr="00A67084">
        <w:rPr>
          <w:rFonts w:cs="B Mitra" w:hint="eastAsia"/>
          <w:sz w:val="28"/>
          <w:szCs w:val="28"/>
          <w:rtl/>
        </w:rPr>
        <w:t>بت</w:t>
      </w:r>
      <w:r w:rsidRPr="00A67084">
        <w:rPr>
          <w:rFonts w:ascii="Cambria" w:hAnsi="Cambria" w:cs="Cambria" w:hint="cs"/>
          <w:sz w:val="28"/>
          <w:szCs w:val="28"/>
          <w:rtl/>
        </w:rPr>
        <w:t>­</w:t>
      </w:r>
      <w:r w:rsidRPr="00A67084">
        <w:rPr>
          <w:rFonts w:cs="B Mitra" w:hint="cs"/>
          <w:sz w:val="28"/>
          <w:szCs w:val="28"/>
          <w:rtl/>
        </w:rPr>
        <w:t>ها</w:t>
      </w:r>
      <w:r w:rsidRPr="00A67084">
        <w:rPr>
          <w:rFonts w:cs="B Mitra"/>
          <w:sz w:val="28"/>
          <w:szCs w:val="28"/>
          <w:rtl/>
        </w:rPr>
        <w:t xml:space="preserve"> برا</w:t>
      </w:r>
      <w:r w:rsidRPr="00A67084">
        <w:rPr>
          <w:rFonts w:cs="B Mitra" w:hint="cs"/>
          <w:sz w:val="28"/>
          <w:szCs w:val="28"/>
          <w:rtl/>
        </w:rPr>
        <w:t>ی</w:t>
      </w:r>
      <w:r w:rsidRPr="00A67084">
        <w:rPr>
          <w:rFonts w:cs="B Mitra"/>
          <w:sz w:val="28"/>
          <w:szCs w:val="28"/>
          <w:rtl/>
        </w:rPr>
        <w:t xml:space="preserve"> شخص مص</w:t>
      </w:r>
      <w:r w:rsidRPr="00A67084">
        <w:rPr>
          <w:rFonts w:cs="B Mitra" w:hint="cs"/>
          <w:sz w:val="28"/>
          <w:szCs w:val="28"/>
          <w:rtl/>
        </w:rPr>
        <w:t>ی</w:t>
      </w:r>
      <w:r w:rsidRPr="00A67084">
        <w:rPr>
          <w:rFonts w:cs="B Mitra" w:hint="eastAsia"/>
          <w:sz w:val="28"/>
          <w:szCs w:val="28"/>
          <w:rtl/>
        </w:rPr>
        <w:t>بت</w:t>
      </w:r>
      <w:r w:rsidRPr="00A67084">
        <w:rPr>
          <w:rFonts w:cs="B Mitra"/>
          <w:sz w:val="28"/>
          <w:szCs w:val="28"/>
          <w:rtl/>
        </w:rPr>
        <w:t xml:space="preserve"> زده راه</w:t>
      </w:r>
      <w:r w:rsidRPr="00A67084">
        <w:rPr>
          <w:rFonts w:ascii="Cambria" w:hAnsi="Cambria" w:cs="Cambria" w:hint="cs"/>
          <w:sz w:val="28"/>
          <w:szCs w:val="28"/>
          <w:rtl/>
        </w:rPr>
        <w:t>­</w:t>
      </w:r>
      <w:r w:rsidRPr="00A67084">
        <w:rPr>
          <w:rFonts w:cs="B Mitra" w:hint="cs"/>
          <w:sz w:val="28"/>
          <w:szCs w:val="28"/>
          <w:rtl/>
        </w:rPr>
        <w:t>هایی</w:t>
      </w:r>
      <w:r w:rsidRPr="00A67084">
        <w:rPr>
          <w:rFonts w:cs="B Mitra"/>
          <w:sz w:val="28"/>
          <w:szCs w:val="28"/>
          <w:rtl/>
        </w:rPr>
        <w:t xml:space="preserve"> را م</w:t>
      </w:r>
      <w:r w:rsidRPr="00A67084">
        <w:rPr>
          <w:rFonts w:cs="B Mitra" w:hint="cs"/>
          <w:sz w:val="28"/>
          <w:szCs w:val="28"/>
          <w:rtl/>
        </w:rPr>
        <w:t>ی</w:t>
      </w:r>
      <w:r w:rsidRPr="00A67084">
        <w:rPr>
          <w:rFonts w:cs="B Mitra"/>
          <w:sz w:val="28"/>
          <w:szCs w:val="28"/>
          <w:rtl/>
        </w:rPr>
        <w:t xml:space="preserve"> طلبد که مهم تر</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آن صبر برمص</w:t>
      </w:r>
      <w:r w:rsidRPr="00A67084">
        <w:rPr>
          <w:rFonts w:cs="B Mitra" w:hint="cs"/>
          <w:sz w:val="28"/>
          <w:szCs w:val="28"/>
          <w:rtl/>
        </w:rPr>
        <w:t>ی</w:t>
      </w:r>
      <w:r w:rsidRPr="00A67084">
        <w:rPr>
          <w:rFonts w:cs="B Mitra" w:hint="eastAsia"/>
          <w:sz w:val="28"/>
          <w:szCs w:val="28"/>
          <w:rtl/>
        </w:rPr>
        <w:t>بت،</w:t>
      </w:r>
      <w:r w:rsidRPr="00A67084">
        <w:rPr>
          <w:rFonts w:cs="B Mitra"/>
          <w:sz w:val="28"/>
          <w:szCs w:val="28"/>
          <w:rtl/>
        </w:rPr>
        <w:t xml:space="preserve"> تفکر و درک واقع</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مرگ و انجام اعمال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برا</w:t>
      </w:r>
      <w:r w:rsidRPr="00A67084">
        <w:rPr>
          <w:rFonts w:cs="B Mitra" w:hint="cs"/>
          <w:sz w:val="28"/>
          <w:szCs w:val="28"/>
          <w:rtl/>
        </w:rPr>
        <w:t>ی</w:t>
      </w:r>
      <w:r w:rsidRPr="00A67084">
        <w:rPr>
          <w:rFonts w:cs="B Mitra"/>
          <w:sz w:val="28"/>
          <w:szCs w:val="28"/>
          <w:rtl/>
        </w:rPr>
        <w:t xml:space="preserve"> مردگان است. ما به تناسب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مدخل به تشر</w:t>
      </w:r>
      <w:r w:rsidRPr="00A67084">
        <w:rPr>
          <w:rFonts w:cs="B Mitra" w:hint="cs"/>
          <w:sz w:val="28"/>
          <w:szCs w:val="28"/>
          <w:rtl/>
        </w:rPr>
        <w:t>ی</w:t>
      </w:r>
      <w:r w:rsidRPr="00A67084">
        <w:rPr>
          <w:rFonts w:cs="B Mitra" w:hint="eastAsia"/>
          <w:sz w:val="28"/>
          <w:szCs w:val="28"/>
          <w:rtl/>
        </w:rPr>
        <w:t>ح</w:t>
      </w:r>
      <w:r w:rsidRPr="00A67084">
        <w:rPr>
          <w:rFonts w:cs="B Mitra"/>
          <w:sz w:val="28"/>
          <w:szCs w:val="28"/>
          <w:rtl/>
        </w:rPr>
        <w:t xml:space="preserve"> انجام اعمال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xml:space="preserve"> برا</w:t>
      </w:r>
      <w:r w:rsidRPr="00A67084">
        <w:rPr>
          <w:rFonts w:cs="B Mitra" w:hint="cs"/>
          <w:sz w:val="28"/>
          <w:szCs w:val="28"/>
          <w:rtl/>
        </w:rPr>
        <w:t>ی</w:t>
      </w:r>
      <w:r w:rsidRPr="00A67084">
        <w:rPr>
          <w:rFonts w:cs="B Mitra"/>
          <w:sz w:val="28"/>
          <w:szCs w:val="28"/>
          <w:rtl/>
        </w:rPr>
        <w:t xml:space="preserve"> مردگان م</w:t>
      </w:r>
      <w:r w:rsidRPr="00A67084">
        <w:rPr>
          <w:rFonts w:cs="B Mitra" w:hint="cs"/>
          <w:sz w:val="28"/>
          <w:szCs w:val="28"/>
          <w:rtl/>
        </w:rPr>
        <w:t>ی</w:t>
      </w:r>
      <w:r w:rsidRPr="00A67084">
        <w:rPr>
          <w:rFonts w:cs="B Mitra"/>
          <w:sz w:val="28"/>
          <w:szCs w:val="28"/>
          <w:rtl/>
        </w:rPr>
        <w:t xml:space="preserve"> پرداز</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در</w:t>
      </w:r>
      <w:r w:rsidRPr="00A67084">
        <w:rPr>
          <w:rFonts w:cs="B Mitra"/>
          <w:sz w:val="28"/>
          <w:szCs w:val="28"/>
          <w:rtl/>
        </w:rPr>
        <w:t xml:space="preserve"> احاد</w:t>
      </w:r>
      <w:r w:rsidRPr="00A67084">
        <w:rPr>
          <w:rFonts w:cs="B Mitra" w:hint="cs"/>
          <w:sz w:val="28"/>
          <w:szCs w:val="28"/>
          <w:rtl/>
        </w:rPr>
        <w:t>ی</w:t>
      </w:r>
      <w:r w:rsidRPr="00A67084">
        <w:rPr>
          <w:rFonts w:cs="B Mitra" w:hint="eastAsia"/>
          <w:sz w:val="28"/>
          <w:szCs w:val="28"/>
          <w:rtl/>
        </w:rPr>
        <w:t>ث</w:t>
      </w:r>
      <w:r w:rsidRPr="00A67084">
        <w:rPr>
          <w:rFonts w:cs="B Mitra"/>
          <w:sz w:val="28"/>
          <w:szCs w:val="28"/>
          <w:rtl/>
        </w:rPr>
        <w:t xml:space="preserve"> سفارش به انجام اعمال</w:t>
      </w:r>
      <w:r w:rsidRPr="00A67084">
        <w:rPr>
          <w:rFonts w:cs="B Mitra" w:hint="cs"/>
          <w:sz w:val="28"/>
          <w:szCs w:val="28"/>
          <w:rtl/>
        </w:rPr>
        <w:t>ی</w:t>
      </w:r>
      <w:r w:rsidRPr="00A67084">
        <w:rPr>
          <w:rFonts w:cs="B Mitra"/>
          <w:sz w:val="28"/>
          <w:szCs w:val="28"/>
          <w:rtl/>
        </w:rPr>
        <w:t xml:space="preserve"> برا</w:t>
      </w:r>
      <w:r w:rsidRPr="00A67084">
        <w:rPr>
          <w:rFonts w:cs="B Mitra" w:hint="cs"/>
          <w:sz w:val="28"/>
          <w:szCs w:val="28"/>
          <w:rtl/>
        </w:rPr>
        <w:t>ی</w:t>
      </w:r>
      <w:r w:rsidRPr="00A67084">
        <w:rPr>
          <w:rFonts w:cs="B Mitra"/>
          <w:sz w:val="28"/>
          <w:szCs w:val="28"/>
          <w:rtl/>
        </w:rPr>
        <w:t xml:space="preserve"> مردگان شده که برخ</w:t>
      </w:r>
      <w:r w:rsidRPr="00A67084">
        <w:rPr>
          <w:rFonts w:cs="B Mitra" w:hint="cs"/>
          <w:sz w:val="28"/>
          <w:szCs w:val="28"/>
          <w:rtl/>
        </w:rPr>
        <w:t>ی</w:t>
      </w:r>
      <w:r w:rsidRPr="00A67084">
        <w:rPr>
          <w:rFonts w:cs="B Mitra"/>
          <w:sz w:val="28"/>
          <w:szCs w:val="28"/>
          <w:rtl/>
        </w:rPr>
        <w:t xml:space="preserve"> از آنان طبق شرا</w:t>
      </w:r>
      <w:r w:rsidRPr="00A67084">
        <w:rPr>
          <w:rFonts w:cs="B Mitra" w:hint="cs"/>
          <w:sz w:val="28"/>
          <w:szCs w:val="28"/>
          <w:rtl/>
        </w:rPr>
        <w:t>ی</w:t>
      </w:r>
      <w:r w:rsidRPr="00A67084">
        <w:rPr>
          <w:rFonts w:cs="B Mitra" w:hint="eastAsia"/>
          <w:sz w:val="28"/>
          <w:szCs w:val="28"/>
          <w:rtl/>
        </w:rPr>
        <w:t>ط</w:t>
      </w:r>
      <w:r w:rsidRPr="00A67084">
        <w:rPr>
          <w:rFonts w:cs="B Mitra" w:hint="cs"/>
          <w:sz w:val="28"/>
          <w:szCs w:val="28"/>
          <w:rtl/>
        </w:rPr>
        <w:t>ی</w:t>
      </w:r>
      <w:r w:rsidRPr="00A67084">
        <w:rPr>
          <w:rFonts w:cs="B Mitra"/>
          <w:sz w:val="28"/>
          <w:szCs w:val="28"/>
          <w:rtl/>
        </w:rPr>
        <w:t xml:space="preserve"> واجب و برخ</w:t>
      </w:r>
      <w:r w:rsidRPr="00A67084">
        <w:rPr>
          <w:rFonts w:cs="B Mitra" w:hint="cs"/>
          <w:sz w:val="28"/>
          <w:szCs w:val="28"/>
          <w:rtl/>
        </w:rPr>
        <w:t>ی</w:t>
      </w:r>
      <w:r w:rsidRPr="00A67084">
        <w:rPr>
          <w:rFonts w:cs="B Mitra"/>
          <w:sz w:val="28"/>
          <w:szCs w:val="28"/>
          <w:rtl/>
        </w:rPr>
        <w:t xml:space="preserve"> هم مستحب است. به نمونه ها</w:t>
      </w:r>
      <w:r w:rsidRPr="00A67084">
        <w:rPr>
          <w:rFonts w:cs="B Mitra" w:hint="cs"/>
          <w:sz w:val="28"/>
          <w:szCs w:val="28"/>
          <w:rtl/>
        </w:rPr>
        <w:t>یی</w:t>
      </w:r>
      <w:r w:rsidRPr="00A67084">
        <w:rPr>
          <w:rFonts w:cs="B Mitra"/>
          <w:sz w:val="28"/>
          <w:szCs w:val="28"/>
          <w:rtl/>
        </w:rPr>
        <w:t xml:space="preserve"> از اعمال مستحب</w:t>
      </w:r>
      <w:r w:rsidRPr="00A67084">
        <w:rPr>
          <w:rFonts w:cs="B Mitra" w:hint="cs"/>
          <w:sz w:val="28"/>
          <w:szCs w:val="28"/>
          <w:rtl/>
        </w:rPr>
        <w:t>ی</w:t>
      </w:r>
      <w:r w:rsidRPr="00A67084">
        <w:rPr>
          <w:rFonts w:cs="B Mitra"/>
          <w:sz w:val="28"/>
          <w:szCs w:val="28"/>
          <w:rtl/>
        </w:rPr>
        <w:t xml:space="preserve"> که در روا</w:t>
      </w:r>
      <w:r w:rsidRPr="00A67084">
        <w:rPr>
          <w:rFonts w:cs="B Mitra" w:hint="cs"/>
          <w:sz w:val="28"/>
          <w:szCs w:val="28"/>
          <w:rtl/>
        </w:rPr>
        <w:t>ی</w:t>
      </w:r>
      <w:r w:rsidRPr="00A67084">
        <w:rPr>
          <w:rFonts w:cs="B Mitra" w:hint="eastAsia"/>
          <w:sz w:val="28"/>
          <w:szCs w:val="28"/>
          <w:rtl/>
        </w:rPr>
        <w:t>ات</w:t>
      </w:r>
      <w:r w:rsidRPr="00A67084">
        <w:rPr>
          <w:rFonts w:cs="B Mitra"/>
          <w:sz w:val="28"/>
          <w:szCs w:val="28"/>
          <w:rtl/>
        </w:rPr>
        <w:t xml:space="preserve"> به آن سفارش شده اشاره م</w:t>
      </w:r>
      <w:r w:rsidRPr="00A67084">
        <w:rPr>
          <w:rFonts w:cs="B Mitra" w:hint="cs"/>
          <w:sz w:val="28"/>
          <w:szCs w:val="28"/>
          <w:rtl/>
        </w:rPr>
        <w:t>ی</w:t>
      </w:r>
      <w:r w:rsidRPr="00A67084">
        <w:rPr>
          <w:rFonts w:cs="B Mitra"/>
          <w:sz w:val="28"/>
          <w:szCs w:val="28"/>
          <w:rtl/>
        </w:rPr>
        <w:t xml:space="preserve"> شود:</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cs"/>
          <w:sz w:val="28"/>
          <w:szCs w:val="28"/>
          <w:rtl/>
        </w:rPr>
        <w:lastRenderedPageBreak/>
        <w:t>ی</w:t>
      </w:r>
      <w:r w:rsidRPr="00A67084">
        <w:rPr>
          <w:rFonts w:cs="B Mitra" w:hint="eastAsia"/>
          <w:sz w:val="28"/>
          <w:szCs w:val="28"/>
          <w:rtl/>
        </w:rPr>
        <w:t>ک</w:t>
      </w:r>
      <w:r w:rsidRPr="00A67084">
        <w:rPr>
          <w:rFonts w:cs="B Mitra"/>
          <w:sz w:val="28"/>
          <w:szCs w:val="28"/>
          <w:rtl/>
        </w:rPr>
        <w:t>. صدقه دادن: يكى از افراد بنى ساعده که مادرش از دنيا رفته بود، به رسول اكرم (ص) عرض كرد: در غياب من، مادرم از دنيا رفته اگر من براى او چيزى صدقه بدهم نفعش عايد وى مى‏شود. آن حضرت فرمود: بلى.[40]</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دو</w:t>
      </w:r>
      <w:r w:rsidRPr="00A67084">
        <w:rPr>
          <w:rFonts w:cs="B Mitra"/>
          <w:sz w:val="28"/>
          <w:szCs w:val="28"/>
          <w:rtl/>
        </w:rPr>
        <w:t>. خواندن قرآن: پ</w:t>
      </w:r>
      <w:r w:rsidRPr="00A67084">
        <w:rPr>
          <w:rFonts w:cs="B Mitra" w:hint="cs"/>
          <w:sz w:val="28"/>
          <w:szCs w:val="28"/>
          <w:rtl/>
        </w:rPr>
        <w:t>ی</w:t>
      </w:r>
      <w:r w:rsidRPr="00A67084">
        <w:rPr>
          <w:rFonts w:cs="B Mitra" w:hint="eastAsia"/>
          <w:sz w:val="28"/>
          <w:szCs w:val="28"/>
          <w:rtl/>
        </w:rPr>
        <w:t>امبر</w:t>
      </w:r>
      <w:r w:rsidRPr="00A67084">
        <w:rPr>
          <w:rFonts w:cs="B Mitra"/>
          <w:sz w:val="28"/>
          <w:szCs w:val="28"/>
          <w:rtl/>
        </w:rPr>
        <w:t xml:space="preserve"> اکرم (ص) فرمود: «هر كس به قبرستان گذر كند و يازده مرتبه «قُلْ هُوَ اللَّهُ أَحَدٌ» [سوره توح</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را بخواند و ثواب آن را به مرده‏ها ببخشد، به تعداد اموات به او اجر مى‏دهند».[41]</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سه</w:t>
      </w:r>
      <w:r w:rsidRPr="00A67084">
        <w:rPr>
          <w:rFonts w:cs="B Mitra"/>
          <w:sz w:val="28"/>
          <w:szCs w:val="28"/>
          <w:rtl/>
        </w:rPr>
        <w:t>. انجام کارها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r w:rsidRPr="00A67084">
        <w:rPr>
          <w:rFonts w:cs="B Mitra"/>
          <w:sz w:val="28"/>
          <w:szCs w:val="28"/>
          <w:rtl/>
        </w:rPr>
        <w:t>: امام صادق (ع) فرمود: «</w:t>
      </w:r>
      <w:r w:rsidRPr="00A67084">
        <w:rPr>
          <w:rFonts w:ascii="Times New Roman" w:hAnsi="Times New Roman" w:cs="Times New Roman" w:hint="cs"/>
          <w:sz w:val="28"/>
          <w:szCs w:val="28"/>
          <w:rtl/>
        </w:rPr>
        <w:t>…</w:t>
      </w:r>
      <w:r w:rsidRPr="00A67084">
        <w:rPr>
          <w:rFonts w:cs="B Mitra" w:hint="cs"/>
          <w:sz w:val="28"/>
          <w:szCs w:val="28"/>
          <w:rtl/>
        </w:rPr>
        <w:t>صدقه،</w:t>
      </w:r>
      <w:r w:rsidRPr="00A67084">
        <w:rPr>
          <w:rFonts w:cs="B Mitra"/>
          <w:sz w:val="28"/>
          <w:szCs w:val="28"/>
          <w:rtl/>
        </w:rPr>
        <w:t xml:space="preserve"> </w:t>
      </w:r>
      <w:r w:rsidRPr="00A67084">
        <w:rPr>
          <w:rFonts w:cs="B Mitra" w:hint="cs"/>
          <w:sz w:val="28"/>
          <w:szCs w:val="28"/>
          <w:rtl/>
        </w:rPr>
        <w:t>دعا</w:t>
      </w:r>
      <w:r w:rsidRPr="00A67084">
        <w:rPr>
          <w:rFonts w:cs="B Mitra"/>
          <w:sz w:val="28"/>
          <w:szCs w:val="28"/>
          <w:rtl/>
        </w:rPr>
        <w:t xml:space="preserve"> </w:t>
      </w:r>
      <w:r w:rsidRPr="00A67084">
        <w:rPr>
          <w:rFonts w:cs="B Mitra" w:hint="cs"/>
          <w:sz w:val="28"/>
          <w:szCs w:val="28"/>
          <w:rtl/>
        </w:rPr>
        <w:t>و</w:t>
      </w:r>
      <w:r w:rsidRPr="00A67084">
        <w:rPr>
          <w:rFonts w:cs="B Mitra"/>
          <w:sz w:val="28"/>
          <w:szCs w:val="28"/>
          <w:rtl/>
        </w:rPr>
        <w:t xml:space="preserve"> </w:t>
      </w:r>
      <w:r w:rsidRPr="00A67084">
        <w:rPr>
          <w:rFonts w:cs="B Mitra" w:hint="cs"/>
          <w:sz w:val="28"/>
          <w:szCs w:val="28"/>
          <w:rtl/>
        </w:rPr>
        <w:t>نيكى</w:t>
      </w:r>
      <w:r w:rsidRPr="00A67084">
        <w:rPr>
          <w:rFonts w:cs="B Mitra"/>
          <w:sz w:val="28"/>
          <w:szCs w:val="28"/>
          <w:rtl/>
        </w:rPr>
        <w:t xml:space="preserve"> </w:t>
      </w:r>
      <w:r w:rsidRPr="00A67084">
        <w:rPr>
          <w:rFonts w:cs="B Mitra" w:hint="cs"/>
          <w:sz w:val="28"/>
          <w:szCs w:val="28"/>
          <w:rtl/>
        </w:rPr>
        <w:t>به</w:t>
      </w:r>
      <w:r w:rsidRPr="00A67084">
        <w:rPr>
          <w:rFonts w:cs="B Mitra"/>
          <w:sz w:val="28"/>
          <w:szCs w:val="28"/>
          <w:rtl/>
        </w:rPr>
        <w:t xml:space="preserve"> </w:t>
      </w:r>
      <w:r w:rsidRPr="00A67084">
        <w:rPr>
          <w:rFonts w:cs="B Mitra" w:hint="cs"/>
          <w:sz w:val="28"/>
          <w:szCs w:val="28"/>
          <w:rtl/>
        </w:rPr>
        <w:t>ميّت</w:t>
      </w:r>
      <w:r w:rsidRPr="00A67084">
        <w:rPr>
          <w:rFonts w:cs="B Mitra"/>
          <w:sz w:val="28"/>
          <w:szCs w:val="28"/>
          <w:rtl/>
        </w:rPr>
        <w:t xml:space="preserve"> </w:t>
      </w:r>
      <w:r w:rsidRPr="00A67084">
        <w:rPr>
          <w:rFonts w:cs="B Mitra" w:hint="cs"/>
          <w:sz w:val="28"/>
          <w:szCs w:val="28"/>
          <w:rtl/>
        </w:rPr>
        <w:t>مى‏رسد</w:t>
      </w:r>
      <w:r w:rsidRPr="00A67084">
        <w:rPr>
          <w:rFonts w:cs="B Mitra"/>
          <w:sz w:val="28"/>
          <w:szCs w:val="28"/>
          <w:rtl/>
        </w:rPr>
        <w:t xml:space="preserve"> </w:t>
      </w:r>
      <w:r w:rsidRPr="00A67084">
        <w:rPr>
          <w:rFonts w:cs="B Mitra" w:hint="cs"/>
          <w:sz w:val="28"/>
          <w:szCs w:val="28"/>
          <w:rtl/>
        </w:rPr>
        <w:t>و</w:t>
      </w:r>
      <w:r w:rsidRPr="00A67084">
        <w:rPr>
          <w:rFonts w:cs="B Mitra"/>
          <w:sz w:val="28"/>
          <w:szCs w:val="28"/>
          <w:rtl/>
        </w:rPr>
        <w:t xml:space="preserve"> </w:t>
      </w:r>
      <w:r w:rsidRPr="00A67084">
        <w:rPr>
          <w:rFonts w:cs="B Mitra" w:hint="cs"/>
          <w:sz w:val="28"/>
          <w:szCs w:val="28"/>
          <w:rtl/>
        </w:rPr>
        <w:t>اجرش</w:t>
      </w:r>
      <w:r w:rsidRPr="00A67084">
        <w:rPr>
          <w:rFonts w:cs="B Mitra"/>
          <w:sz w:val="28"/>
          <w:szCs w:val="28"/>
          <w:rtl/>
        </w:rPr>
        <w:t xml:space="preserve"> </w:t>
      </w:r>
      <w:r w:rsidRPr="00A67084">
        <w:rPr>
          <w:rFonts w:cs="B Mitra" w:hint="cs"/>
          <w:sz w:val="28"/>
          <w:szCs w:val="28"/>
          <w:rtl/>
        </w:rPr>
        <w:t>را</w:t>
      </w:r>
      <w:r w:rsidRPr="00A67084">
        <w:rPr>
          <w:rFonts w:cs="B Mitra"/>
          <w:sz w:val="28"/>
          <w:szCs w:val="28"/>
          <w:rtl/>
        </w:rPr>
        <w:t xml:space="preserve"> </w:t>
      </w:r>
      <w:r w:rsidRPr="00A67084">
        <w:rPr>
          <w:rFonts w:cs="B Mitra" w:hint="cs"/>
          <w:sz w:val="28"/>
          <w:szCs w:val="28"/>
          <w:rtl/>
        </w:rPr>
        <w:t>به</w:t>
      </w:r>
      <w:r w:rsidRPr="00A67084">
        <w:rPr>
          <w:rFonts w:cs="B Mitra"/>
          <w:sz w:val="28"/>
          <w:szCs w:val="28"/>
          <w:rtl/>
        </w:rPr>
        <w:t xml:space="preserve"> </w:t>
      </w:r>
      <w:r w:rsidRPr="00A67084">
        <w:rPr>
          <w:rFonts w:cs="B Mitra" w:hint="cs"/>
          <w:sz w:val="28"/>
          <w:szCs w:val="28"/>
          <w:rtl/>
        </w:rPr>
        <w:t>كننده</w:t>
      </w:r>
      <w:r w:rsidRPr="00A67084">
        <w:rPr>
          <w:rFonts w:cs="B Mitra"/>
          <w:sz w:val="28"/>
          <w:szCs w:val="28"/>
          <w:rtl/>
        </w:rPr>
        <w:t xml:space="preserve"> </w:t>
      </w:r>
      <w:r w:rsidRPr="00A67084">
        <w:rPr>
          <w:rFonts w:cs="B Mitra" w:hint="cs"/>
          <w:sz w:val="28"/>
          <w:szCs w:val="28"/>
          <w:rtl/>
        </w:rPr>
        <w:t>اين</w:t>
      </w:r>
      <w:r w:rsidRPr="00A67084">
        <w:rPr>
          <w:rFonts w:cs="B Mitra"/>
          <w:sz w:val="28"/>
          <w:szCs w:val="28"/>
          <w:rtl/>
        </w:rPr>
        <w:t xml:space="preserve"> </w:t>
      </w:r>
      <w:r w:rsidRPr="00A67084">
        <w:rPr>
          <w:rFonts w:cs="B Mitra" w:hint="cs"/>
          <w:sz w:val="28"/>
          <w:szCs w:val="28"/>
          <w:rtl/>
        </w:rPr>
        <w:t>كارها</w:t>
      </w:r>
      <w:r w:rsidRPr="00A67084">
        <w:rPr>
          <w:rFonts w:cs="B Mitra"/>
          <w:sz w:val="28"/>
          <w:szCs w:val="28"/>
          <w:rtl/>
        </w:rPr>
        <w:t xml:space="preserve"> </w:t>
      </w:r>
      <w:r w:rsidRPr="00A67084">
        <w:rPr>
          <w:rFonts w:cs="B Mitra" w:hint="cs"/>
          <w:sz w:val="28"/>
          <w:szCs w:val="28"/>
          <w:rtl/>
        </w:rPr>
        <w:t>و</w:t>
      </w:r>
      <w:r w:rsidRPr="00A67084">
        <w:rPr>
          <w:rFonts w:cs="B Mitra"/>
          <w:sz w:val="28"/>
          <w:szCs w:val="28"/>
          <w:rtl/>
        </w:rPr>
        <w:t xml:space="preserve"> </w:t>
      </w:r>
      <w:r w:rsidRPr="00A67084">
        <w:rPr>
          <w:rFonts w:cs="B Mitra" w:hint="cs"/>
          <w:sz w:val="28"/>
          <w:szCs w:val="28"/>
          <w:rtl/>
        </w:rPr>
        <w:t>مي</w:t>
      </w:r>
      <w:r w:rsidRPr="00A67084">
        <w:rPr>
          <w:rFonts w:cs="B Mitra"/>
          <w:sz w:val="28"/>
          <w:szCs w:val="28"/>
          <w:rtl/>
        </w:rPr>
        <w:t>ّت م</w:t>
      </w:r>
      <w:r w:rsidRPr="00A67084">
        <w:rPr>
          <w:rFonts w:cs="B Mitra" w:hint="cs"/>
          <w:sz w:val="28"/>
          <w:szCs w:val="28"/>
          <w:rtl/>
        </w:rPr>
        <w:t>ی</w:t>
      </w:r>
      <w:r w:rsidRPr="00A67084">
        <w:rPr>
          <w:rFonts w:cs="B Mitra"/>
          <w:sz w:val="28"/>
          <w:szCs w:val="28"/>
          <w:rtl/>
        </w:rPr>
        <w:t xml:space="preserve"> دهند».[42] «هر مسلمانى به نيابت از اموات عمل خ</w:t>
      </w:r>
      <w:r w:rsidRPr="00A67084">
        <w:rPr>
          <w:rFonts w:cs="B Mitra" w:hint="cs"/>
          <w:sz w:val="28"/>
          <w:szCs w:val="28"/>
          <w:rtl/>
        </w:rPr>
        <w:t>ی</w:t>
      </w:r>
      <w:r w:rsidRPr="00A67084">
        <w:rPr>
          <w:rFonts w:cs="B Mitra" w:hint="eastAsia"/>
          <w:sz w:val="28"/>
          <w:szCs w:val="28"/>
          <w:rtl/>
        </w:rPr>
        <w:t>ر</w:t>
      </w:r>
      <w:r w:rsidRPr="00A67084">
        <w:rPr>
          <w:rFonts w:cs="B Mitra" w:hint="cs"/>
          <w:sz w:val="28"/>
          <w:szCs w:val="28"/>
          <w:rtl/>
        </w:rPr>
        <w:t>ی</w:t>
      </w:r>
      <w:r w:rsidRPr="00A67084">
        <w:rPr>
          <w:rFonts w:cs="B Mitra"/>
          <w:sz w:val="28"/>
          <w:szCs w:val="28"/>
          <w:rtl/>
        </w:rPr>
        <w:t xml:space="preserve"> انجام دهد، خداى تعالى پاداش وى را چند برابر نمايد و مردگان را از آن بهره‏مند سازد».[43]</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چهار</w:t>
      </w:r>
      <w:r w:rsidRPr="00A67084">
        <w:rPr>
          <w:rFonts w:cs="B Mitra"/>
          <w:sz w:val="28"/>
          <w:szCs w:val="28"/>
          <w:rtl/>
        </w:rPr>
        <w:t>. خواندن نماز وحشت: مستحبّ است در شب اول قبر، دو ركعت نماز وحشت (نماز هد</w:t>
      </w:r>
      <w:r w:rsidRPr="00A67084">
        <w:rPr>
          <w:rFonts w:cs="B Mitra" w:hint="cs"/>
          <w:sz w:val="28"/>
          <w:szCs w:val="28"/>
          <w:rtl/>
        </w:rPr>
        <w:t>یۀ</w:t>
      </w:r>
      <w:r w:rsidRPr="00A67084">
        <w:rPr>
          <w:rFonts w:cs="B Mitra"/>
          <w:sz w:val="28"/>
          <w:szCs w:val="28"/>
          <w:rtl/>
        </w:rPr>
        <w:t xml:space="preserve"> م</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در شب دفن[44]) براى ميّت بخوانند و دستورش در رساله ها</w:t>
      </w:r>
      <w:r w:rsidRPr="00A67084">
        <w:rPr>
          <w:rFonts w:cs="B Mitra" w:hint="cs"/>
          <w:sz w:val="28"/>
          <w:szCs w:val="28"/>
          <w:rtl/>
        </w:rPr>
        <w:t>ی</w:t>
      </w:r>
      <w:r w:rsidRPr="00A67084">
        <w:rPr>
          <w:rFonts w:cs="B Mitra"/>
          <w:sz w:val="28"/>
          <w:szCs w:val="28"/>
          <w:rtl/>
        </w:rPr>
        <w:t xml:space="preserve"> عمل</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مراجع تقل</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ب</w:t>
      </w:r>
      <w:r w:rsidRPr="00A67084">
        <w:rPr>
          <w:rFonts w:cs="B Mitra" w:hint="cs"/>
          <w:sz w:val="28"/>
          <w:szCs w:val="28"/>
          <w:rtl/>
        </w:rPr>
        <w:t>ی</w:t>
      </w:r>
      <w:r w:rsidRPr="00A67084">
        <w:rPr>
          <w:rFonts w:cs="B Mitra" w:hint="eastAsia"/>
          <w:sz w:val="28"/>
          <w:szCs w:val="28"/>
          <w:rtl/>
        </w:rPr>
        <w:t>ان</w:t>
      </w:r>
      <w:r w:rsidRPr="00A67084">
        <w:rPr>
          <w:rFonts w:cs="B Mitra"/>
          <w:sz w:val="28"/>
          <w:szCs w:val="28"/>
          <w:rtl/>
        </w:rPr>
        <w:t xml:space="preserve"> شده است.[45]</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hint="eastAsia"/>
          <w:sz w:val="28"/>
          <w:szCs w:val="28"/>
          <w:rtl/>
        </w:rPr>
        <w:t>در</w:t>
      </w:r>
      <w:r w:rsidRPr="00A67084">
        <w:rPr>
          <w:rFonts w:cs="B Mitra"/>
          <w:sz w:val="28"/>
          <w:szCs w:val="28"/>
          <w:rtl/>
        </w:rPr>
        <w:t xml:space="preserve"> بار</w:t>
      </w:r>
      <w:r w:rsidRPr="00A67084">
        <w:rPr>
          <w:rFonts w:cs="B Mitra" w:hint="cs"/>
          <w:sz w:val="28"/>
          <w:szCs w:val="28"/>
          <w:rtl/>
        </w:rPr>
        <w:t>ۀ</w:t>
      </w:r>
      <w:r w:rsidRPr="00A67084">
        <w:rPr>
          <w:rFonts w:cs="B Mitra"/>
          <w:sz w:val="28"/>
          <w:szCs w:val="28"/>
          <w:rtl/>
        </w:rPr>
        <w:t xml:space="preserve"> اعمال واجب برا</w:t>
      </w:r>
      <w:r w:rsidRPr="00A67084">
        <w:rPr>
          <w:rFonts w:cs="B Mitra" w:hint="cs"/>
          <w:sz w:val="28"/>
          <w:szCs w:val="28"/>
          <w:rtl/>
        </w:rPr>
        <w:t>ی</w:t>
      </w:r>
      <w:r w:rsidRPr="00A67084">
        <w:rPr>
          <w:rFonts w:cs="B Mitra"/>
          <w:sz w:val="28"/>
          <w:szCs w:val="28"/>
          <w:rtl/>
        </w:rPr>
        <w:t xml:space="preserve"> م</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به نما</w:t>
      </w:r>
      <w:r w:rsidRPr="00A67084">
        <w:rPr>
          <w:rFonts w:cs="B Mitra" w:hint="cs"/>
          <w:sz w:val="28"/>
          <w:szCs w:val="28"/>
          <w:rtl/>
        </w:rPr>
        <w:t>ی</w:t>
      </w:r>
      <w:r w:rsidRPr="00A67084">
        <w:rPr>
          <w:rFonts w:cs="B Mitra" w:hint="eastAsia"/>
          <w:sz w:val="28"/>
          <w:szCs w:val="28"/>
          <w:rtl/>
        </w:rPr>
        <w:t>ه</w:t>
      </w:r>
      <w:r w:rsidRPr="00A67084">
        <w:rPr>
          <w:rFonts w:cs="B Mitra"/>
          <w:sz w:val="28"/>
          <w:szCs w:val="28"/>
          <w:rtl/>
        </w:rPr>
        <w:t xml:space="preserve"> ها</w:t>
      </w:r>
      <w:r w:rsidRPr="00A67084">
        <w:rPr>
          <w:rFonts w:cs="B Mitra" w:hint="cs"/>
          <w:sz w:val="28"/>
          <w:szCs w:val="28"/>
          <w:rtl/>
        </w:rPr>
        <w:t>ی</w:t>
      </w:r>
      <w:r w:rsidRPr="00A67084">
        <w:rPr>
          <w:rFonts w:cs="B Mitra"/>
          <w:sz w:val="28"/>
          <w:szCs w:val="28"/>
          <w:rtl/>
        </w:rPr>
        <w:t xml:space="preserve"> ز</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مراجعه کن</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 «خمس اموال م</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سؤال 3542 (سا</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اسلام کوئست: 3780).</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 «قضا</w:t>
      </w:r>
      <w:r w:rsidRPr="00A67084">
        <w:rPr>
          <w:rFonts w:cs="B Mitra" w:hint="cs"/>
          <w:sz w:val="28"/>
          <w:szCs w:val="28"/>
          <w:rtl/>
        </w:rPr>
        <w:t>ی</w:t>
      </w:r>
      <w:r w:rsidRPr="00A67084">
        <w:rPr>
          <w:rFonts w:cs="B Mitra"/>
          <w:sz w:val="28"/>
          <w:szCs w:val="28"/>
          <w:rtl/>
        </w:rPr>
        <w:t xml:space="preserve"> نماز و روز</w:t>
      </w:r>
      <w:r w:rsidRPr="00A67084">
        <w:rPr>
          <w:rFonts w:cs="B Mitra" w:hint="cs"/>
          <w:sz w:val="28"/>
          <w:szCs w:val="28"/>
          <w:rtl/>
        </w:rPr>
        <w:t>ۀ</w:t>
      </w:r>
      <w:r w:rsidRPr="00A67084">
        <w:rPr>
          <w:rFonts w:cs="B Mitra"/>
          <w:sz w:val="28"/>
          <w:szCs w:val="28"/>
          <w:rtl/>
        </w:rPr>
        <w:t xml:space="preserve"> پدر و مادر»، سؤال 4115 (سا</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اسلام کوئست: 4400).</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 نحل، 90.</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 الرحمن، 60.</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[3] . انفال، 29.</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[4] . روم، 30.</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[5] . عنکبوت، 38.</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[6]. کل</w:t>
      </w:r>
      <w:r w:rsidRPr="00A67084">
        <w:rPr>
          <w:rFonts w:cs="B Mitra" w:hint="cs"/>
          <w:sz w:val="28"/>
          <w:szCs w:val="28"/>
          <w:rtl/>
        </w:rPr>
        <w:t>ی</w:t>
      </w:r>
      <w:r w:rsidRPr="00A67084">
        <w:rPr>
          <w:rFonts w:cs="B Mitra" w:hint="eastAsia"/>
          <w:sz w:val="28"/>
          <w:szCs w:val="28"/>
          <w:rtl/>
        </w:rPr>
        <w:t>ن</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محمد بن </w:t>
      </w:r>
      <w:r w:rsidRPr="00A67084">
        <w:rPr>
          <w:rFonts w:cs="B Mitra" w:hint="cs"/>
          <w:sz w:val="28"/>
          <w:szCs w:val="28"/>
          <w:rtl/>
        </w:rPr>
        <w:t>ی</w:t>
      </w:r>
      <w:r w:rsidRPr="00A67084">
        <w:rPr>
          <w:rFonts w:cs="B Mitra" w:hint="eastAsia"/>
          <w:sz w:val="28"/>
          <w:szCs w:val="28"/>
          <w:rtl/>
        </w:rPr>
        <w:t>عقوب،</w:t>
      </w:r>
      <w:r w:rsidRPr="00A67084">
        <w:rPr>
          <w:rFonts w:cs="B Mitra"/>
          <w:sz w:val="28"/>
          <w:szCs w:val="28"/>
          <w:rtl/>
        </w:rPr>
        <w:t xml:space="preserve"> الکاف</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ج 2، ص 297، دار الكتب الإسلامية تهران، 1365 ش.</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[7] . صدر، س</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محمدباقر،الفتاو</w:t>
      </w:r>
      <w:r w:rsidRPr="00A67084">
        <w:rPr>
          <w:rFonts w:cs="B Mitra" w:hint="cs"/>
          <w:sz w:val="28"/>
          <w:szCs w:val="28"/>
          <w:rtl/>
        </w:rPr>
        <w:t>ی</w:t>
      </w:r>
      <w:r w:rsidRPr="00A67084">
        <w:rPr>
          <w:rFonts w:cs="B Mitra"/>
          <w:sz w:val="28"/>
          <w:szCs w:val="28"/>
          <w:rtl/>
        </w:rPr>
        <w:t xml:space="preserve"> الواضحة، ص126.</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[8] . توض</w:t>
      </w:r>
      <w:r w:rsidRPr="00A67084">
        <w:rPr>
          <w:rFonts w:cs="B Mitra" w:hint="cs"/>
          <w:sz w:val="28"/>
          <w:szCs w:val="28"/>
          <w:rtl/>
        </w:rPr>
        <w:t>ی</w:t>
      </w:r>
      <w:r w:rsidRPr="00A67084">
        <w:rPr>
          <w:rFonts w:cs="B Mitra" w:hint="eastAsia"/>
          <w:sz w:val="28"/>
          <w:szCs w:val="28"/>
          <w:rtl/>
        </w:rPr>
        <w:t>ح</w:t>
      </w:r>
      <w:r w:rsidRPr="00A67084">
        <w:rPr>
          <w:rFonts w:cs="B Mitra"/>
          <w:sz w:val="28"/>
          <w:szCs w:val="28"/>
          <w:rtl/>
        </w:rPr>
        <w:t xml:space="preserve"> المسائل امام خم</w:t>
      </w:r>
      <w:r w:rsidRPr="00A67084">
        <w:rPr>
          <w:rFonts w:cs="B Mitra" w:hint="cs"/>
          <w:sz w:val="28"/>
          <w:szCs w:val="28"/>
          <w:rtl/>
        </w:rPr>
        <w:t>ی</w:t>
      </w:r>
      <w:r w:rsidRPr="00A67084">
        <w:rPr>
          <w:rFonts w:cs="B Mitra" w:hint="eastAsia"/>
          <w:sz w:val="28"/>
          <w:szCs w:val="28"/>
          <w:rtl/>
        </w:rPr>
        <w:t>ن</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م 57.</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[9] . همان، م 1141.</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[10] . همان، م 1389.</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[11] . همان، م 2594.</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[12] . تحر</w:t>
      </w:r>
      <w:r w:rsidRPr="00A67084">
        <w:rPr>
          <w:rFonts w:cs="B Mitra" w:hint="cs"/>
          <w:sz w:val="28"/>
          <w:szCs w:val="28"/>
          <w:rtl/>
        </w:rPr>
        <w:t>ی</w:t>
      </w:r>
      <w:r w:rsidRPr="00A67084">
        <w:rPr>
          <w:rFonts w:cs="B Mitra" w:hint="eastAsia"/>
          <w:sz w:val="28"/>
          <w:szCs w:val="28"/>
          <w:rtl/>
        </w:rPr>
        <w:t>ر</w:t>
      </w:r>
      <w:r w:rsidRPr="00A67084">
        <w:rPr>
          <w:rFonts w:cs="B Mitra"/>
          <w:sz w:val="28"/>
          <w:szCs w:val="28"/>
          <w:rtl/>
        </w:rPr>
        <w:t xml:space="preserve"> الوس</w:t>
      </w:r>
      <w:r w:rsidRPr="00A67084">
        <w:rPr>
          <w:rFonts w:cs="B Mitra" w:hint="cs"/>
          <w:sz w:val="28"/>
          <w:szCs w:val="28"/>
          <w:rtl/>
        </w:rPr>
        <w:t>ی</w:t>
      </w:r>
      <w:r w:rsidRPr="00A67084">
        <w:rPr>
          <w:rFonts w:cs="B Mitra" w:hint="eastAsia"/>
          <w:sz w:val="28"/>
          <w:szCs w:val="28"/>
          <w:rtl/>
        </w:rPr>
        <w:t>لة،</w:t>
      </w:r>
      <w:r w:rsidRPr="00A67084">
        <w:rPr>
          <w:rFonts w:cs="B Mitra"/>
          <w:sz w:val="28"/>
          <w:szCs w:val="28"/>
          <w:rtl/>
        </w:rPr>
        <w:t xml:space="preserve"> ص 876.</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[13] . توض</w:t>
      </w:r>
      <w:r w:rsidRPr="00A67084">
        <w:rPr>
          <w:rFonts w:cs="B Mitra" w:hint="cs"/>
          <w:sz w:val="28"/>
          <w:szCs w:val="28"/>
          <w:rtl/>
        </w:rPr>
        <w:t>ی</w:t>
      </w:r>
      <w:r w:rsidRPr="00A67084">
        <w:rPr>
          <w:rFonts w:cs="B Mitra" w:hint="eastAsia"/>
          <w:sz w:val="28"/>
          <w:szCs w:val="28"/>
          <w:rtl/>
        </w:rPr>
        <w:t>ح</w:t>
      </w:r>
      <w:r w:rsidRPr="00A67084">
        <w:rPr>
          <w:rFonts w:cs="B Mitra"/>
          <w:sz w:val="28"/>
          <w:szCs w:val="28"/>
          <w:rtl/>
        </w:rPr>
        <w:t xml:space="preserve"> المسائل، م 1389.</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[14] . همان.</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[15] .همان، م 2436.</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[16] . صدر، س</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محمد باقر، الفتاو</w:t>
      </w:r>
      <w:r w:rsidRPr="00A67084">
        <w:rPr>
          <w:rFonts w:cs="B Mitra" w:hint="cs"/>
          <w:sz w:val="28"/>
          <w:szCs w:val="28"/>
          <w:rtl/>
        </w:rPr>
        <w:t>ی</w:t>
      </w:r>
      <w:r w:rsidRPr="00A67084">
        <w:rPr>
          <w:rFonts w:cs="B Mitra"/>
          <w:sz w:val="28"/>
          <w:szCs w:val="28"/>
          <w:rtl/>
        </w:rPr>
        <w:t xml:space="preserve"> الواضحة، ص126.</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lastRenderedPageBreak/>
        <w:t xml:space="preserve">[17] . </w:t>
      </w:r>
      <w:r w:rsidRPr="00A67084">
        <w:rPr>
          <w:rFonts w:cs="B Mitra" w:hint="cs"/>
          <w:sz w:val="28"/>
          <w:szCs w:val="28"/>
          <w:rtl/>
        </w:rPr>
        <w:t>ی</w:t>
      </w:r>
      <w:r w:rsidRPr="00A67084">
        <w:rPr>
          <w:rFonts w:cs="B Mitra" w:hint="eastAsia"/>
          <w:sz w:val="28"/>
          <w:szCs w:val="28"/>
          <w:rtl/>
        </w:rPr>
        <w:t>زد</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س</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محمد کاظم، العروه الوثق</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ج 2، ص 217.</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[18] . مکارم ش</w:t>
      </w:r>
      <w:r w:rsidRPr="00A67084">
        <w:rPr>
          <w:rFonts w:cs="B Mitra" w:hint="cs"/>
          <w:sz w:val="28"/>
          <w:szCs w:val="28"/>
          <w:rtl/>
        </w:rPr>
        <w:t>ی</w:t>
      </w:r>
      <w:r w:rsidRPr="00A67084">
        <w:rPr>
          <w:rFonts w:cs="B Mitra" w:hint="eastAsia"/>
          <w:sz w:val="28"/>
          <w:szCs w:val="28"/>
          <w:rtl/>
        </w:rPr>
        <w:t>راز</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ناصر، آ</w:t>
      </w:r>
      <w:r w:rsidRPr="00A67084">
        <w:rPr>
          <w:rFonts w:cs="B Mitra" w:hint="cs"/>
          <w:sz w:val="28"/>
          <w:szCs w:val="28"/>
          <w:rtl/>
        </w:rPr>
        <w:t>ی</w:t>
      </w:r>
      <w:r w:rsidRPr="00A67084">
        <w:rPr>
          <w:rFonts w:cs="B Mitra" w:hint="eastAsia"/>
          <w:sz w:val="28"/>
          <w:szCs w:val="28"/>
          <w:rtl/>
        </w:rPr>
        <w:t>ات</w:t>
      </w:r>
      <w:r w:rsidRPr="00A67084">
        <w:rPr>
          <w:rFonts w:cs="B Mitra"/>
          <w:sz w:val="28"/>
          <w:szCs w:val="28"/>
          <w:rtl/>
        </w:rPr>
        <w:t xml:space="preserve"> ولا</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در قرآن، ص 362-361.</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[19]. طلاق، 7.</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[20]. توبه، 93-91.</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[21]. فتح، 17.</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[22]. بقره، 185.</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[23]. التم</w:t>
      </w:r>
      <w:r w:rsidRPr="00A67084">
        <w:rPr>
          <w:rFonts w:cs="B Mitra" w:hint="cs"/>
          <w:sz w:val="28"/>
          <w:szCs w:val="28"/>
          <w:rtl/>
        </w:rPr>
        <w:t>ی</w:t>
      </w:r>
      <w:r w:rsidRPr="00A67084">
        <w:rPr>
          <w:rFonts w:cs="B Mitra" w:hint="eastAsia"/>
          <w:sz w:val="28"/>
          <w:szCs w:val="28"/>
          <w:rtl/>
        </w:rPr>
        <w:t>م</w:t>
      </w:r>
      <w:r w:rsidRPr="00A67084">
        <w:rPr>
          <w:rFonts w:cs="B Mitra" w:hint="cs"/>
          <w:sz w:val="28"/>
          <w:szCs w:val="28"/>
          <w:rtl/>
        </w:rPr>
        <w:t>ی</w:t>
      </w:r>
      <w:r w:rsidRPr="00A67084">
        <w:rPr>
          <w:rFonts w:cs="B Mitra"/>
          <w:sz w:val="28"/>
          <w:szCs w:val="28"/>
          <w:rtl/>
        </w:rPr>
        <w:t xml:space="preserve"> المغرب</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نعمان بن محمد، دعائم الإسلام، ج 2، ص 125، ح 435، دار المعارف، مصر، 1385 هـ ق.</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[24]. بقره، 236.</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[25]. توبه، 79.</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[26]. مجلس</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محمد باقر، بحار الانوار، ج 22، ص 96، مؤسسة الوفاء، ب</w:t>
      </w:r>
      <w:r w:rsidRPr="00A67084">
        <w:rPr>
          <w:rFonts w:cs="B Mitra" w:hint="cs"/>
          <w:sz w:val="28"/>
          <w:szCs w:val="28"/>
          <w:rtl/>
        </w:rPr>
        <w:t>ی</w:t>
      </w:r>
      <w:r w:rsidRPr="00A67084">
        <w:rPr>
          <w:rFonts w:cs="B Mitra" w:hint="eastAsia"/>
          <w:sz w:val="28"/>
          <w:szCs w:val="28"/>
          <w:rtl/>
        </w:rPr>
        <w:t>روت،</w:t>
      </w:r>
      <w:r w:rsidRPr="00A67084">
        <w:rPr>
          <w:rFonts w:cs="B Mitra"/>
          <w:sz w:val="28"/>
          <w:szCs w:val="28"/>
          <w:rtl/>
        </w:rPr>
        <w:t xml:space="preserve"> 1404 هـ ق.</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[27]. حشر، 9.</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[28]. حر عامل</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محمد بن الحسن، وسائل الش</w:t>
      </w:r>
      <w:r w:rsidRPr="00A67084">
        <w:rPr>
          <w:rFonts w:cs="B Mitra" w:hint="cs"/>
          <w:sz w:val="28"/>
          <w:szCs w:val="28"/>
          <w:rtl/>
        </w:rPr>
        <w:t>ی</w:t>
      </w:r>
      <w:r w:rsidRPr="00A67084">
        <w:rPr>
          <w:rFonts w:cs="B Mitra" w:hint="eastAsia"/>
          <w:sz w:val="28"/>
          <w:szCs w:val="28"/>
          <w:rtl/>
        </w:rPr>
        <w:t>عة،</w:t>
      </w:r>
      <w:r w:rsidRPr="00A67084">
        <w:rPr>
          <w:rFonts w:cs="B Mitra"/>
          <w:sz w:val="28"/>
          <w:szCs w:val="28"/>
          <w:rtl/>
        </w:rPr>
        <w:t xml:space="preserve"> ج 9، ص 429، ح 12407،</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[29]. همان، ص 431، ح 12413.</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[30]. همان، ص 381، ح 12290.</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 xml:space="preserve">[31]. بقره، 286؛ انعام، 152؛ اعراف، 42؛ مؤمنون، 62؛  طلاق، 7 و </w:t>
      </w:r>
      <w:r w:rsidRPr="00A67084">
        <w:rPr>
          <w:rFonts w:ascii="Times New Roman" w:hAnsi="Times New Roman" w:cs="Times New Roman" w:hint="cs"/>
          <w:sz w:val="28"/>
          <w:szCs w:val="28"/>
          <w:rtl/>
        </w:rPr>
        <w:t>…</w:t>
      </w:r>
      <w:r w:rsidRPr="00A67084">
        <w:rPr>
          <w:rFonts w:cs="B Mitra"/>
          <w:sz w:val="28"/>
          <w:szCs w:val="28"/>
          <w:rtl/>
        </w:rPr>
        <w:t xml:space="preserve"> .</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[32]. کارها</w:t>
      </w:r>
      <w:r w:rsidRPr="00A67084">
        <w:rPr>
          <w:rFonts w:cs="B Mitra" w:hint="cs"/>
          <w:sz w:val="28"/>
          <w:szCs w:val="28"/>
          <w:rtl/>
        </w:rPr>
        <w:t>ی</w:t>
      </w:r>
      <w:r w:rsidRPr="00A67084">
        <w:rPr>
          <w:rFonts w:cs="B Mitra"/>
          <w:sz w:val="28"/>
          <w:szCs w:val="28"/>
          <w:rtl/>
        </w:rPr>
        <w:t xml:space="preserve"> ن</w:t>
      </w:r>
      <w:r w:rsidRPr="00A67084">
        <w:rPr>
          <w:rFonts w:cs="B Mitra" w:hint="cs"/>
          <w:sz w:val="28"/>
          <w:szCs w:val="28"/>
          <w:rtl/>
        </w:rPr>
        <w:t>ی</w:t>
      </w:r>
      <w:r w:rsidRPr="00A67084">
        <w:rPr>
          <w:rFonts w:cs="B Mitra" w:hint="eastAsia"/>
          <w:sz w:val="28"/>
          <w:szCs w:val="28"/>
          <w:rtl/>
        </w:rPr>
        <w:t>ک</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 xml:space="preserve">[33]. “ان الحسنات </w:t>
      </w:r>
      <w:r w:rsidRPr="00A67084">
        <w:rPr>
          <w:rFonts w:cs="B Mitra" w:hint="cs"/>
          <w:sz w:val="28"/>
          <w:szCs w:val="28"/>
          <w:rtl/>
        </w:rPr>
        <w:t>ی</w:t>
      </w:r>
      <w:r w:rsidRPr="00A67084">
        <w:rPr>
          <w:rFonts w:cs="B Mitra" w:hint="eastAsia"/>
          <w:sz w:val="28"/>
          <w:szCs w:val="28"/>
          <w:rtl/>
        </w:rPr>
        <w:t>ذهبن</w:t>
      </w:r>
      <w:r w:rsidRPr="00A67084">
        <w:rPr>
          <w:rFonts w:cs="B Mitra"/>
          <w:sz w:val="28"/>
          <w:szCs w:val="28"/>
          <w:rtl/>
        </w:rPr>
        <w:t xml:space="preserve"> الس</w:t>
      </w:r>
      <w:r w:rsidRPr="00A67084">
        <w:rPr>
          <w:rFonts w:cs="B Mitra" w:hint="cs"/>
          <w:sz w:val="28"/>
          <w:szCs w:val="28"/>
          <w:rtl/>
        </w:rPr>
        <w:t>ی</w:t>
      </w:r>
      <w:r w:rsidRPr="00A67084">
        <w:rPr>
          <w:rFonts w:cs="B Mitra" w:hint="eastAsia"/>
          <w:sz w:val="28"/>
          <w:szCs w:val="28"/>
          <w:rtl/>
        </w:rPr>
        <w:t>ئات”</w:t>
      </w:r>
      <w:r w:rsidRPr="00A67084">
        <w:rPr>
          <w:rFonts w:cs="B Mitra"/>
          <w:sz w:val="28"/>
          <w:szCs w:val="28"/>
          <w:rtl/>
        </w:rPr>
        <w:t>. هود، 114، ترجمه مکارم ش</w:t>
      </w:r>
      <w:r w:rsidRPr="00A67084">
        <w:rPr>
          <w:rFonts w:cs="B Mitra" w:hint="cs"/>
          <w:sz w:val="28"/>
          <w:szCs w:val="28"/>
          <w:rtl/>
        </w:rPr>
        <w:t>ی</w:t>
      </w:r>
      <w:r w:rsidRPr="00A67084">
        <w:rPr>
          <w:rFonts w:cs="B Mitra" w:hint="eastAsia"/>
          <w:sz w:val="28"/>
          <w:szCs w:val="28"/>
          <w:rtl/>
        </w:rPr>
        <w:t>راز</w:t>
      </w:r>
      <w:r w:rsidRPr="00A67084">
        <w:rPr>
          <w:rFonts w:cs="B Mitra" w:hint="cs"/>
          <w:sz w:val="28"/>
          <w:szCs w:val="28"/>
          <w:rtl/>
        </w:rPr>
        <w:t>ی</w:t>
      </w:r>
      <w:r w:rsidRPr="00A67084">
        <w:rPr>
          <w:rFonts w:cs="B Mitra"/>
          <w:sz w:val="28"/>
          <w:szCs w:val="28"/>
          <w:rtl/>
        </w:rPr>
        <w:t>.</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[34]. وسائل الش</w:t>
      </w:r>
      <w:r w:rsidRPr="00A67084">
        <w:rPr>
          <w:rFonts w:cs="B Mitra" w:hint="cs"/>
          <w:sz w:val="28"/>
          <w:szCs w:val="28"/>
          <w:rtl/>
        </w:rPr>
        <w:t>ی</w:t>
      </w:r>
      <w:r w:rsidRPr="00A67084">
        <w:rPr>
          <w:rFonts w:cs="B Mitra" w:hint="eastAsia"/>
          <w:sz w:val="28"/>
          <w:szCs w:val="28"/>
          <w:rtl/>
        </w:rPr>
        <w:t>عة،</w:t>
      </w:r>
      <w:r w:rsidRPr="00A67084">
        <w:rPr>
          <w:rFonts w:cs="B Mitra"/>
          <w:sz w:val="28"/>
          <w:szCs w:val="28"/>
          <w:rtl/>
        </w:rPr>
        <w:t xml:space="preserve"> ج 2، ص  445 ،ح 2603و 2605و 2606 ؛ ج 3 ، ص 200 ؛ ج6 ، ص 219 ؛ ج 11 ص204.</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[35]. نک: م</w:t>
      </w:r>
      <w:r w:rsidRPr="00A67084">
        <w:rPr>
          <w:rFonts w:cs="B Mitra" w:hint="cs"/>
          <w:sz w:val="28"/>
          <w:szCs w:val="28"/>
          <w:rtl/>
        </w:rPr>
        <w:t>ی</w:t>
      </w:r>
      <w:r w:rsidRPr="00A67084">
        <w:rPr>
          <w:rFonts w:cs="B Mitra" w:hint="eastAsia"/>
          <w:sz w:val="28"/>
          <w:szCs w:val="28"/>
          <w:rtl/>
        </w:rPr>
        <w:t>زان</w:t>
      </w:r>
      <w:r w:rsidRPr="00A67084">
        <w:rPr>
          <w:rFonts w:cs="B Mitra"/>
          <w:sz w:val="28"/>
          <w:szCs w:val="28"/>
          <w:rtl/>
        </w:rPr>
        <w:t xml:space="preserve"> الحکمة، حرف التاء، موضوع التوبة.</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[36]. البته گناه شرک حساب و</w:t>
      </w:r>
      <w:r w:rsidRPr="00A67084">
        <w:rPr>
          <w:rFonts w:cs="B Mitra" w:hint="cs"/>
          <w:sz w:val="28"/>
          <w:szCs w:val="28"/>
          <w:rtl/>
        </w:rPr>
        <w:t>ی</w:t>
      </w:r>
      <w:r w:rsidRPr="00A67084">
        <w:rPr>
          <w:rFonts w:cs="B Mitra" w:hint="eastAsia"/>
          <w:sz w:val="28"/>
          <w:szCs w:val="28"/>
          <w:rtl/>
        </w:rPr>
        <w:t>ژه</w:t>
      </w:r>
      <w:r w:rsidRPr="00A67084">
        <w:rPr>
          <w:rFonts w:cs="B Mitra"/>
          <w:sz w:val="28"/>
          <w:szCs w:val="28"/>
          <w:rtl/>
        </w:rPr>
        <w:t xml:space="preserve"> ا</w:t>
      </w:r>
      <w:r w:rsidRPr="00A67084">
        <w:rPr>
          <w:rFonts w:cs="B Mitra" w:hint="cs"/>
          <w:sz w:val="28"/>
          <w:szCs w:val="28"/>
          <w:rtl/>
        </w:rPr>
        <w:t>ی</w:t>
      </w:r>
      <w:r w:rsidRPr="00A67084">
        <w:rPr>
          <w:rFonts w:cs="B Mitra"/>
          <w:sz w:val="28"/>
          <w:szCs w:val="28"/>
          <w:rtl/>
        </w:rPr>
        <w:t xml:space="preserve"> دارد. قرآن مجيد در ا</w:t>
      </w:r>
      <w:r w:rsidRPr="00A67084">
        <w:rPr>
          <w:rFonts w:cs="B Mitra" w:hint="cs"/>
          <w:sz w:val="28"/>
          <w:szCs w:val="28"/>
          <w:rtl/>
        </w:rPr>
        <w:t>ی</w:t>
      </w:r>
      <w:r w:rsidRPr="00A67084">
        <w:rPr>
          <w:rFonts w:cs="B Mitra" w:hint="eastAsia"/>
          <w:sz w:val="28"/>
          <w:szCs w:val="28"/>
          <w:rtl/>
        </w:rPr>
        <w:t>ن</w:t>
      </w:r>
      <w:r w:rsidRPr="00A67084">
        <w:rPr>
          <w:rFonts w:cs="B Mitra"/>
          <w:sz w:val="28"/>
          <w:szCs w:val="28"/>
          <w:rtl/>
        </w:rPr>
        <w:t xml:space="preserve"> باره م</w:t>
      </w:r>
      <w:r w:rsidRPr="00A67084">
        <w:rPr>
          <w:rFonts w:cs="B Mitra" w:hint="cs"/>
          <w:sz w:val="28"/>
          <w:szCs w:val="28"/>
          <w:rtl/>
        </w:rPr>
        <w:t>ی</w:t>
      </w:r>
      <w:r w:rsidRPr="00A67084">
        <w:rPr>
          <w:rFonts w:cs="B Mitra"/>
          <w:sz w:val="28"/>
          <w:szCs w:val="28"/>
          <w:rtl/>
        </w:rPr>
        <w:t xml:space="preserve"> فرما</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“مسلمانان حق ندارند براى مشركان استغفار كنند اگر چه بستگان و نزديكان آنها بوده باشند، سپس براى اين كه كسى استغفار ابراهيم را در باره آزر دستاويز قرار ندهد، چنين مى‏گويد: “و ما كان است</w:t>
      </w:r>
      <w:r w:rsidRPr="00A67084">
        <w:rPr>
          <w:rFonts w:cs="B Mitra" w:hint="eastAsia"/>
          <w:sz w:val="28"/>
          <w:szCs w:val="28"/>
          <w:rtl/>
        </w:rPr>
        <w:t>غفار</w:t>
      </w:r>
      <w:r w:rsidRPr="00A67084">
        <w:rPr>
          <w:rFonts w:cs="B Mitra"/>
          <w:sz w:val="28"/>
          <w:szCs w:val="28"/>
          <w:rtl/>
        </w:rPr>
        <w:t xml:space="preserve"> ابراهيم لابيه الا عن موعدة وعدها اياه فلما تبين له انه عدو لله تبرء منه”  توبه، 114. استغفار ابراهيم براى پدرش ( آزر ) فقط به خاطر وعده‏اى بود كه به او داده بود. مکارم، ناصر، تفسير نمونه، ج 5 ، ص  304.</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[37]. برا</w:t>
      </w:r>
      <w:r w:rsidRPr="00A67084">
        <w:rPr>
          <w:rFonts w:cs="B Mitra" w:hint="cs"/>
          <w:sz w:val="28"/>
          <w:szCs w:val="28"/>
          <w:rtl/>
        </w:rPr>
        <w:t>ی</w:t>
      </w:r>
      <w:r w:rsidRPr="00A67084">
        <w:rPr>
          <w:rFonts w:cs="B Mitra"/>
          <w:sz w:val="28"/>
          <w:szCs w:val="28"/>
          <w:rtl/>
        </w:rPr>
        <w:t xml:space="preserve"> آگاه</w:t>
      </w:r>
      <w:r w:rsidRPr="00A67084">
        <w:rPr>
          <w:rFonts w:cs="B Mitra" w:hint="cs"/>
          <w:sz w:val="28"/>
          <w:szCs w:val="28"/>
          <w:rtl/>
        </w:rPr>
        <w:t>ی</w:t>
      </w:r>
      <w:r w:rsidRPr="00A67084">
        <w:rPr>
          <w:rFonts w:cs="B Mitra"/>
          <w:sz w:val="28"/>
          <w:szCs w:val="28"/>
          <w:rtl/>
        </w:rPr>
        <w:t xml:space="preserve"> ب</w:t>
      </w:r>
      <w:r w:rsidRPr="00A67084">
        <w:rPr>
          <w:rFonts w:cs="B Mitra" w:hint="cs"/>
          <w:sz w:val="28"/>
          <w:szCs w:val="28"/>
          <w:rtl/>
        </w:rPr>
        <w:t>ی</w:t>
      </w:r>
      <w:r w:rsidRPr="00A67084">
        <w:rPr>
          <w:rFonts w:cs="B Mitra" w:hint="eastAsia"/>
          <w:sz w:val="28"/>
          <w:szCs w:val="28"/>
          <w:rtl/>
        </w:rPr>
        <w:t>شتر</w:t>
      </w:r>
      <w:r w:rsidRPr="00A67084">
        <w:rPr>
          <w:rFonts w:cs="B Mitra"/>
          <w:sz w:val="28"/>
          <w:szCs w:val="28"/>
          <w:rtl/>
        </w:rPr>
        <w:t xml:space="preserve"> از معنا و شرا</w:t>
      </w:r>
      <w:r w:rsidRPr="00A67084">
        <w:rPr>
          <w:rFonts w:cs="B Mitra" w:hint="cs"/>
          <w:sz w:val="28"/>
          <w:szCs w:val="28"/>
          <w:rtl/>
        </w:rPr>
        <w:t>ی</w:t>
      </w:r>
      <w:r w:rsidRPr="00A67084">
        <w:rPr>
          <w:rFonts w:cs="B Mitra" w:hint="eastAsia"/>
          <w:sz w:val="28"/>
          <w:szCs w:val="28"/>
          <w:rtl/>
        </w:rPr>
        <w:t>ط</w:t>
      </w:r>
      <w:r w:rsidRPr="00A67084">
        <w:rPr>
          <w:rFonts w:cs="B Mitra"/>
          <w:sz w:val="28"/>
          <w:szCs w:val="28"/>
          <w:rtl/>
        </w:rPr>
        <w:t xml:space="preserve"> و</w:t>
      </w:r>
      <w:r w:rsidRPr="00A67084">
        <w:rPr>
          <w:rFonts w:ascii="Times New Roman" w:hAnsi="Times New Roman" w:cs="Times New Roman" w:hint="cs"/>
          <w:sz w:val="28"/>
          <w:szCs w:val="28"/>
          <w:rtl/>
        </w:rPr>
        <w:t>…</w:t>
      </w:r>
      <w:r w:rsidRPr="00A67084">
        <w:rPr>
          <w:rFonts w:cs="B Mitra"/>
          <w:sz w:val="28"/>
          <w:szCs w:val="28"/>
          <w:rtl/>
        </w:rPr>
        <w:t xml:space="preserve"> </w:t>
      </w:r>
      <w:r w:rsidRPr="00A67084">
        <w:rPr>
          <w:rFonts w:cs="B Mitra" w:hint="cs"/>
          <w:sz w:val="28"/>
          <w:szCs w:val="28"/>
          <w:rtl/>
        </w:rPr>
        <w:t>شفاعت،</w:t>
      </w:r>
      <w:r w:rsidRPr="00A67084">
        <w:rPr>
          <w:rFonts w:cs="B Mitra"/>
          <w:sz w:val="28"/>
          <w:szCs w:val="28"/>
          <w:rtl/>
        </w:rPr>
        <w:t xml:space="preserve"> </w:t>
      </w:r>
      <w:r w:rsidRPr="00A67084">
        <w:rPr>
          <w:rFonts w:cs="B Mitra" w:hint="cs"/>
          <w:sz w:val="28"/>
          <w:szCs w:val="28"/>
          <w:rtl/>
        </w:rPr>
        <w:t>همان،</w:t>
      </w:r>
      <w:r w:rsidRPr="00A67084">
        <w:rPr>
          <w:rFonts w:cs="B Mitra"/>
          <w:sz w:val="28"/>
          <w:szCs w:val="28"/>
          <w:rtl/>
        </w:rPr>
        <w:t xml:space="preserve">  </w:t>
      </w:r>
      <w:r w:rsidRPr="00A67084">
        <w:rPr>
          <w:rFonts w:cs="B Mitra" w:hint="cs"/>
          <w:sz w:val="28"/>
          <w:szCs w:val="28"/>
          <w:rtl/>
        </w:rPr>
        <w:t>ج</w:t>
      </w:r>
      <w:r w:rsidRPr="00A67084">
        <w:rPr>
          <w:rFonts w:cs="B Mitra"/>
          <w:sz w:val="28"/>
          <w:szCs w:val="28"/>
          <w:rtl/>
        </w:rPr>
        <w:t xml:space="preserve"> 13</w:t>
      </w:r>
      <w:r w:rsidRPr="00A67084">
        <w:rPr>
          <w:rFonts w:cs="B Mitra" w:hint="cs"/>
          <w:sz w:val="28"/>
          <w:szCs w:val="28"/>
          <w:rtl/>
        </w:rPr>
        <w:t>،</w:t>
      </w:r>
      <w:r w:rsidRPr="00A67084">
        <w:rPr>
          <w:rFonts w:cs="B Mitra"/>
          <w:sz w:val="28"/>
          <w:szCs w:val="28"/>
          <w:rtl/>
        </w:rPr>
        <w:t xml:space="preserve">  </w:t>
      </w:r>
      <w:r w:rsidRPr="00A67084">
        <w:rPr>
          <w:rFonts w:cs="B Mitra" w:hint="cs"/>
          <w:sz w:val="28"/>
          <w:szCs w:val="28"/>
          <w:rtl/>
        </w:rPr>
        <w:t>ص</w:t>
      </w:r>
      <w:r w:rsidRPr="00A67084">
        <w:rPr>
          <w:rFonts w:cs="B Mitra"/>
          <w:sz w:val="28"/>
          <w:szCs w:val="28"/>
          <w:rtl/>
        </w:rPr>
        <w:t xml:space="preserve">  304 </w:t>
      </w:r>
      <w:r w:rsidRPr="00A67084">
        <w:rPr>
          <w:rFonts w:cs="B Mitra" w:hint="cs"/>
          <w:sz w:val="28"/>
          <w:szCs w:val="28"/>
          <w:rtl/>
        </w:rPr>
        <w:t>؛</w:t>
      </w:r>
      <w:r w:rsidRPr="00A67084">
        <w:rPr>
          <w:rFonts w:cs="B Mitra"/>
          <w:sz w:val="28"/>
          <w:szCs w:val="28"/>
          <w:rtl/>
        </w:rPr>
        <w:t xml:space="preserve"> </w:t>
      </w:r>
      <w:r w:rsidRPr="00A67084">
        <w:rPr>
          <w:rFonts w:cs="B Mitra" w:hint="cs"/>
          <w:sz w:val="28"/>
          <w:szCs w:val="28"/>
          <w:rtl/>
        </w:rPr>
        <w:t>ج</w:t>
      </w:r>
      <w:r w:rsidRPr="00A67084">
        <w:rPr>
          <w:rFonts w:cs="B Mitra"/>
          <w:sz w:val="28"/>
          <w:szCs w:val="28"/>
          <w:rtl/>
        </w:rPr>
        <w:t xml:space="preserve"> 9 </w:t>
      </w:r>
      <w:r w:rsidRPr="00A67084">
        <w:rPr>
          <w:rFonts w:cs="B Mitra" w:hint="cs"/>
          <w:sz w:val="28"/>
          <w:szCs w:val="28"/>
          <w:rtl/>
        </w:rPr>
        <w:t>،</w:t>
      </w:r>
      <w:r w:rsidRPr="00A67084">
        <w:rPr>
          <w:rFonts w:cs="B Mitra"/>
          <w:sz w:val="28"/>
          <w:szCs w:val="28"/>
          <w:rtl/>
        </w:rPr>
        <w:t xml:space="preserve"> </w:t>
      </w:r>
      <w:r w:rsidRPr="00A67084">
        <w:rPr>
          <w:rFonts w:cs="B Mitra" w:hint="cs"/>
          <w:sz w:val="28"/>
          <w:szCs w:val="28"/>
          <w:rtl/>
        </w:rPr>
        <w:t>ص</w:t>
      </w:r>
      <w:r w:rsidRPr="00A67084">
        <w:rPr>
          <w:rFonts w:cs="B Mitra"/>
          <w:sz w:val="28"/>
          <w:szCs w:val="28"/>
          <w:rtl/>
        </w:rPr>
        <w:t xml:space="preserve">  90 </w:t>
      </w:r>
      <w:r w:rsidRPr="00A67084">
        <w:rPr>
          <w:rFonts w:cs="B Mitra" w:hint="cs"/>
          <w:sz w:val="28"/>
          <w:szCs w:val="28"/>
          <w:rtl/>
        </w:rPr>
        <w:t>؛</w:t>
      </w:r>
      <w:r w:rsidRPr="00A67084">
        <w:rPr>
          <w:rFonts w:cs="B Mitra"/>
          <w:sz w:val="28"/>
          <w:szCs w:val="28"/>
          <w:rtl/>
        </w:rPr>
        <w:t xml:space="preserve"> </w:t>
      </w:r>
      <w:r w:rsidRPr="00A67084">
        <w:rPr>
          <w:rFonts w:cs="B Mitra" w:hint="cs"/>
          <w:sz w:val="28"/>
          <w:szCs w:val="28"/>
          <w:rtl/>
        </w:rPr>
        <w:t>ج</w:t>
      </w:r>
      <w:r w:rsidRPr="00A67084">
        <w:rPr>
          <w:rFonts w:cs="B Mitra"/>
          <w:sz w:val="28"/>
          <w:szCs w:val="28"/>
          <w:rtl/>
        </w:rPr>
        <w:t xml:space="preserve"> 1 </w:t>
      </w:r>
      <w:r w:rsidRPr="00A67084">
        <w:rPr>
          <w:rFonts w:cs="B Mitra" w:hint="cs"/>
          <w:sz w:val="28"/>
          <w:szCs w:val="28"/>
          <w:rtl/>
        </w:rPr>
        <w:t>،</w:t>
      </w:r>
      <w:r w:rsidRPr="00A67084">
        <w:rPr>
          <w:rFonts w:cs="B Mitra"/>
          <w:sz w:val="28"/>
          <w:szCs w:val="28"/>
          <w:rtl/>
        </w:rPr>
        <w:t xml:space="preserve"> </w:t>
      </w:r>
      <w:r w:rsidRPr="00A67084">
        <w:rPr>
          <w:rFonts w:cs="B Mitra" w:hint="cs"/>
          <w:sz w:val="28"/>
          <w:szCs w:val="28"/>
          <w:rtl/>
        </w:rPr>
        <w:t>ص</w:t>
      </w:r>
      <w:r w:rsidRPr="00A67084">
        <w:rPr>
          <w:rFonts w:cs="B Mitra"/>
          <w:sz w:val="28"/>
          <w:szCs w:val="28"/>
          <w:rtl/>
        </w:rPr>
        <w:t xml:space="preserve">  228 </w:t>
      </w:r>
      <w:r w:rsidRPr="00A67084">
        <w:rPr>
          <w:rFonts w:cs="B Mitra" w:hint="cs"/>
          <w:sz w:val="28"/>
          <w:szCs w:val="28"/>
          <w:rtl/>
        </w:rPr>
        <w:t>؛</w:t>
      </w:r>
      <w:r w:rsidRPr="00A67084">
        <w:rPr>
          <w:rFonts w:cs="B Mitra"/>
          <w:sz w:val="28"/>
          <w:szCs w:val="28"/>
          <w:rtl/>
        </w:rPr>
        <w:t xml:space="preserve"> </w:t>
      </w:r>
      <w:r w:rsidRPr="00A67084">
        <w:rPr>
          <w:rFonts w:cs="B Mitra" w:hint="cs"/>
          <w:sz w:val="28"/>
          <w:szCs w:val="28"/>
          <w:rtl/>
        </w:rPr>
        <w:t>ج</w:t>
      </w:r>
      <w:r w:rsidRPr="00A67084">
        <w:rPr>
          <w:rFonts w:cs="B Mitra"/>
          <w:sz w:val="28"/>
          <w:szCs w:val="28"/>
          <w:rtl/>
        </w:rPr>
        <w:t xml:space="preserve"> 1 </w:t>
      </w:r>
      <w:r w:rsidRPr="00A67084">
        <w:rPr>
          <w:rFonts w:cs="B Mitra" w:hint="cs"/>
          <w:sz w:val="28"/>
          <w:szCs w:val="28"/>
          <w:rtl/>
        </w:rPr>
        <w:t>،</w:t>
      </w:r>
      <w:r w:rsidRPr="00A67084">
        <w:rPr>
          <w:rFonts w:cs="B Mitra"/>
          <w:sz w:val="28"/>
          <w:szCs w:val="28"/>
          <w:rtl/>
        </w:rPr>
        <w:t xml:space="preserve"> </w:t>
      </w:r>
      <w:r w:rsidRPr="00A67084">
        <w:rPr>
          <w:rFonts w:cs="B Mitra" w:hint="cs"/>
          <w:sz w:val="28"/>
          <w:szCs w:val="28"/>
          <w:rtl/>
        </w:rPr>
        <w:t>ص</w:t>
      </w:r>
      <w:r w:rsidRPr="00A67084">
        <w:rPr>
          <w:rFonts w:cs="B Mitra"/>
          <w:sz w:val="28"/>
          <w:szCs w:val="28"/>
          <w:rtl/>
        </w:rPr>
        <w:t xml:space="preserve">  229 </w:t>
      </w:r>
      <w:r w:rsidRPr="00A67084">
        <w:rPr>
          <w:rFonts w:cs="B Mitra" w:hint="cs"/>
          <w:sz w:val="28"/>
          <w:szCs w:val="28"/>
          <w:rtl/>
        </w:rPr>
        <w:t>؛</w:t>
      </w:r>
      <w:r w:rsidRPr="00A67084">
        <w:rPr>
          <w:rFonts w:cs="B Mitra"/>
          <w:sz w:val="28"/>
          <w:szCs w:val="28"/>
          <w:rtl/>
        </w:rPr>
        <w:t xml:space="preserve"> </w:t>
      </w:r>
      <w:r w:rsidRPr="00A67084">
        <w:rPr>
          <w:rFonts w:cs="B Mitra" w:hint="cs"/>
          <w:sz w:val="28"/>
          <w:szCs w:val="28"/>
          <w:rtl/>
        </w:rPr>
        <w:t>ج</w:t>
      </w:r>
      <w:r w:rsidRPr="00A67084">
        <w:rPr>
          <w:rFonts w:cs="B Mitra"/>
          <w:sz w:val="28"/>
          <w:szCs w:val="28"/>
          <w:rtl/>
        </w:rPr>
        <w:t xml:space="preserve"> 1</w:t>
      </w:r>
      <w:r w:rsidRPr="00A67084">
        <w:rPr>
          <w:rFonts w:cs="B Mitra" w:hint="cs"/>
          <w:sz w:val="28"/>
          <w:szCs w:val="28"/>
          <w:rtl/>
        </w:rPr>
        <w:t>،</w:t>
      </w:r>
      <w:r w:rsidRPr="00A67084">
        <w:rPr>
          <w:rFonts w:cs="B Mitra"/>
          <w:sz w:val="28"/>
          <w:szCs w:val="28"/>
          <w:rtl/>
        </w:rPr>
        <w:t xml:space="preserve"> </w:t>
      </w:r>
      <w:r w:rsidRPr="00A67084">
        <w:rPr>
          <w:rFonts w:cs="B Mitra" w:hint="cs"/>
          <w:sz w:val="28"/>
          <w:szCs w:val="28"/>
          <w:rtl/>
        </w:rPr>
        <w:t>ص</w:t>
      </w:r>
      <w:r w:rsidRPr="00A67084">
        <w:rPr>
          <w:rFonts w:cs="B Mitra"/>
          <w:sz w:val="28"/>
          <w:szCs w:val="28"/>
          <w:rtl/>
        </w:rPr>
        <w:t xml:space="preserve">  235 </w:t>
      </w:r>
      <w:r w:rsidRPr="00A67084">
        <w:rPr>
          <w:rFonts w:cs="B Mitra" w:hint="cs"/>
          <w:sz w:val="28"/>
          <w:szCs w:val="28"/>
          <w:rtl/>
        </w:rPr>
        <w:t>و</w:t>
      </w:r>
      <w:r w:rsidRPr="00A67084">
        <w:rPr>
          <w:rFonts w:cs="B Mitra"/>
          <w:sz w:val="28"/>
          <w:szCs w:val="28"/>
          <w:rtl/>
        </w:rPr>
        <w:t xml:space="preserve"> </w:t>
      </w:r>
      <w:r w:rsidRPr="00A67084">
        <w:rPr>
          <w:rFonts w:cs="B Mitra" w:hint="cs"/>
          <w:sz w:val="28"/>
          <w:szCs w:val="28"/>
          <w:rtl/>
        </w:rPr>
        <w:t>ترجمه</w:t>
      </w:r>
      <w:r w:rsidRPr="00A67084">
        <w:rPr>
          <w:rFonts w:cs="B Mitra"/>
          <w:sz w:val="28"/>
          <w:szCs w:val="28"/>
          <w:rtl/>
        </w:rPr>
        <w:t xml:space="preserve"> </w:t>
      </w:r>
      <w:r w:rsidRPr="00A67084">
        <w:rPr>
          <w:rFonts w:cs="B Mitra" w:hint="cs"/>
          <w:sz w:val="28"/>
          <w:szCs w:val="28"/>
          <w:rtl/>
        </w:rPr>
        <w:t>الميزان،</w:t>
      </w:r>
      <w:r w:rsidRPr="00A67084">
        <w:rPr>
          <w:rFonts w:cs="B Mitra"/>
          <w:sz w:val="28"/>
          <w:szCs w:val="28"/>
          <w:rtl/>
        </w:rPr>
        <w:t xml:space="preserve"> </w:t>
      </w:r>
      <w:r w:rsidRPr="00A67084">
        <w:rPr>
          <w:rFonts w:cs="B Mitra" w:hint="cs"/>
          <w:sz w:val="28"/>
          <w:szCs w:val="28"/>
          <w:rtl/>
        </w:rPr>
        <w:t>ج</w:t>
      </w:r>
      <w:r w:rsidRPr="00A67084">
        <w:rPr>
          <w:rFonts w:cs="B Mitra"/>
          <w:sz w:val="28"/>
          <w:szCs w:val="28"/>
          <w:rtl/>
        </w:rPr>
        <w:t xml:space="preserve"> 1 </w:t>
      </w:r>
      <w:r w:rsidRPr="00A67084">
        <w:rPr>
          <w:rFonts w:cs="B Mitra" w:hint="cs"/>
          <w:sz w:val="28"/>
          <w:szCs w:val="28"/>
          <w:rtl/>
        </w:rPr>
        <w:t>،</w:t>
      </w:r>
      <w:r w:rsidRPr="00A67084">
        <w:rPr>
          <w:rFonts w:cs="B Mitra"/>
          <w:sz w:val="28"/>
          <w:szCs w:val="28"/>
          <w:rtl/>
        </w:rPr>
        <w:t xml:space="preserve"> </w:t>
      </w:r>
      <w:r w:rsidRPr="00A67084">
        <w:rPr>
          <w:rFonts w:cs="B Mitra" w:hint="cs"/>
          <w:sz w:val="28"/>
          <w:szCs w:val="28"/>
          <w:rtl/>
        </w:rPr>
        <w:t>ص</w:t>
      </w:r>
      <w:r w:rsidRPr="00A67084">
        <w:rPr>
          <w:rFonts w:cs="B Mitra"/>
          <w:sz w:val="28"/>
          <w:szCs w:val="28"/>
          <w:rtl/>
        </w:rPr>
        <w:t xml:space="preserve"> 238- 265.</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 xml:space="preserve">[38]. مکارم، ناصر، تفسير نمونه، ج  22 ، ص  555 </w:t>
      </w:r>
      <w:r w:rsidRPr="00A67084">
        <w:rPr>
          <w:rFonts w:ascii="Times New Roman" w:hAnsi="Times New Roman" w:cs="Times New Roman" w:hint="cs"/>
          <w:sz w:val="28"/>
          <w:szCs w:val="28"/>
          <w:rtl/>
        </w:rPr>
        <w:t>–</w:t>
      </w:r>
      <w:r w:rsidRPr="00A67084">
        <w:rPr>
          <w:rFonts w:cs="B Mitra"/>
          <w:sz w:val="28"/>
          <w:szCs w:val="28"/>
          <w:rtl/>
        </w:rPr>
        <w:t xml:space="preserve"> 556.</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[39]. ترجمه الميزان، ج 1 ، ص 240.</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lastRenderedPageBreak/>
        <w:t>[40]. ملاحويش آل غازى، عبدالقادر، ب</w:t>
      </w:r>
      <w:r w:rsidRPr="00A67084">
        <w:rPr>
          <w:rFonts w:cs="B Mitra" w:hint="cs"/>
          <w:sz w:val="28"/>
          <w:szCs w:val="28"/>
          <w:rtl/>
        </w:rPr>
        <w:t>ی</w:t>
      </w:r>
      <w:r w:rsidRPr="00A67084">
        <w:rPr>
          <w:rFonts w:cs="B Mitra" w:hint="eastAsia"/>
          <w:sz w:val="28"/>
          <w:szCs w:val="28"/>
          <w:rtl/>
        </w:rPr>
        <w:t>ان</w:t>
      </w:r>
      <w:r w:rsidRPr="00A67084">
        <w:rPr>
          <w:rFonts w:cs="B Mitra"/>
          <w:sz w:val="28"/>
          <w:szCs w:val="28"/>
          <w:rtl/>
        </w:rPr>
        <w:t xml:space="preserve"> المعان</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ج 1، ص 203، مطبعة الترقى‏، دمشق، چاپ اول، 1382ق؛ قرطبى، محمد بن احمد، الجامع لأحكام القرآن‏، انتشارات ناصر خسرو، تهران، چاپ اول، 1364ش.</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[41]. مجلس</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محمد باقر، بحارالانوار، ج 10، ص 368، مؤسسة الوفاء، ب</w:t>
      </w:r>
      <w:r w:rsidRPr="00A67084">
        <w:rPr>
          <w:rFonts w:cs="B Mitra" w:hint="cs"/>
          <w:sz w:val="28"/>
          <w:szCs w:val="28"/>
          <w:rtl/>
        </w:rPr>
        <w:t>ی</w:t>
      </w:r>
      <w:r w:rsidRPr="00A67084">
        <w:rPr>
          <w:rFonts w:cs="B Mitra" w:hint="eastAsia"/>
          <w:sz w:val="28"/>
          <w:szCs w:val="28"/>
          <w:rtl/>
        </w:rPr>
        <w:t>روت،</w:t>
      </w:r>
      <w:r w:rsidRPr="00A67084">
        <w:rPr>
          <w:rFonts w:cs="B Mitra"/>
          <w:sz w:val="28"/>
          <w:szCs w:val="28"/>
          <w:rtl/>
        </w:rPr>
        <w:t xml:space="preserve"> 1404 ق.</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[42]. عامل</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ش</w:t>
      </w:r>
      <w:r w:rsidRPr="00A67084">
        <w:rPr>
          <w:rFonts w:cs="B Mitra" w:hint="cs"/>
          <w:sz w:val="28"/>
          <w:szCs w:val="28"/>
          <w:rtl/>
        </w:rPr>
        <w:t>ی</w:t>
      </w:r>
      <w:r w:rsidRPr="00A67084">
        <w:rPr>
          <w:rFonts w:cs="B Mitra" w:hint="eastAsia"/>
          <w:sz w:val="28"/>
          <w:szCs w:val="28"/>
          <w:rtl/>
        </w:rPr>
        <w:t>خ</w:t>
      </w:r>
      <w:r w:rsidRPr="00A67084">
        <w:rPr>
          <w:rFonts w:cs="B Mitra"/>
          <w:sz w:val="28"/>
          <w:szCs w:val="28"/>
          <w:rtl/>
        </w:rPr>
        <w:t xml:space="preserve"> حر، وسائل الش</w:t>
      </w:r>
      <w:r w:rsidRPr="00A67084">
        <w:rPr>
          <w:rFonts w:cs="B Mitra" w:hint="cs"/>
          <w:sz w:val="28"/>
          <w:szCs w:val="28"/>
          <w:rtl/>
        </w:rPr>
        <w:t>ی</w:t>
      </w:r>
      <w:r w:rsidRPr="00A67084">
        <w:rPr>
          <w:rFonts w:cs="B Mitra" w:hint="eastAsia"/>
          <w:sz w:val="28"/>
          <w:szCs w:val="28"/>
          <w:rtl/>
        </w:rPr>
        <w:t>عة،</w:t>
      </w:r>
      <w:r w:rsidRPr="00A67084">
        <w:rPr>
          <w:rFonts w:cs="B Mitra"/>
          <w:sz w:val="28"/>
          <w:szCs w:val="28"/>
          <w:rtl/>
        </w:rPr>
        <w:t xml:space="preserve"> ج 8، ص 279، مؤسسه آل الب</w:t>
      </w:r>
      <w:r w:rsidRPr="00A67084">
        <w:rPr>
          <w:rFonts w:cs="B Mitra" w:hint="cs"/>
          <w:sz w:val="28"/>
          <w:szCs w:val="28"/>
          <w:rtl/>
        </w:rPr>
        <w:t>ی</w:t>
      </w:r>
      <w:r w:rsidRPr="00A67084">
        <w:rPr>
          <w:rFonts w:cs="B Mitra" w:hint="eastAsia"/>
          <w:sz w:val="28"/>
          <w:szCs w:val="28"/>
          <w:rtl/>
        </w:rPr>
        <w:t>ت</w:t>
      </w:r>
      <w:r w:rsidRPr="00A67084">
        <w:rPr>
          <w:rFonts w:cs="B Mitra"/>
          <w:sz w:val="28"/>
          <w:szCs w:val="28"/>
          <w:rtl/>
        </w:rPr>
        <w:t xml:space="preserve"> (ع)، قم، 1409ق.</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[43]. حلّ</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ابن فهد، عدة الداع</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ص 146، دارالکتاب الاسلام</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قم، 1407ق.</w:t>
      </w:r>
    </w:p>
    <w:p w:rsidR="00A67084" w:rsidRPr="00A67084" w:rsidRDefault="00A67084" w:rsidP="00A67084">
      <w:pPr>
        <w:rPr>
          <w:rFonts w:cs="B Mitra"/>
          <w:sz w:val="28"/>
          <w:szCs w:val="28"/>
          <w:rtl/>
        </w:rPr>
      </w:pPr>
    </w:p>
    <w:p w:rsidR="00A67084" w:rsidRPr="00A67084" w:rsidRDefault="00A67084" w:rsidP="00A67084">
      <w:pPr>
        <w:rPr>
          <w:rFonts w:cs="B Mitra"/>
          <w:sz w:val="28"/>
          <w:szCs w:val="28"/>
          <w:rtl/>
        </w:rPr>
      </w:pPr>
      <w:r w:rsidRPr="00A67084">
        <w:rPr>
          <w:rFonts w:cs="B Mitra"/>
          <w:sz w:val="28"/>
          <w:szCs w:val="28"/>
          <w:rtl/>
        </w:rPr>
        <w:t>[44]. عامل</w:t>
      </w:r>
      <w:r w:rsidRPr="00A67084">
        <w:rPr>
          <w:rFonts w:cs="B Mitra" w:hint="cs"/>
          <w:sz w:val="28"/>
          <w:szCs w:val="28"/>
          <w:rtl/>
        </w:rPr>
        <w:t>ی</w:t>
      </w:r>
      <w:r w:rsidRPr="00A67084">
        <w:rPr>
          <w:rFonts w:cs="B Mitra"/>
          <w:sz w:val="28"/>
          <w:szCs w:val="28"/>
          <w:rtl/>
        </w:rPr>
        <w:t xml:space="preserve"> (کفعم</w:t>
      </w:r>
      <w:r w:rsidRPr="00A67084">
        <w:rPr>
          <w:rFonts w:cs="B Mitra" w:hint="cs"/>
          <w:sz w:val="28"/>
          <w:szCs w:val="28"/>
          <w:rtl/>
        </w:rPr>
        <w:t>ی</w:t>
      </w:r>
      <w:r w:rsidRPr="00A67084">
        <w:rPr>
          <w:rFonts w:cs="B Mitra"/>
          <w:sz w:val="28"/>
          <w:szCs w:val="28"/>
          <w:rtl/>
        </w:rPr>
        <w:t>)، ابراه</w:t>
      </w:r>
      <w:r w:rsidRPr="00A67084">
        <w:rPr>
          <w:rFonts w:cs="B Mitra" w:hint="cs"/>
          <w:sz w:val="28"/>
          <w:szCs w:val="28"/>
          <w:rtl/>
        </w:rPr>
        <w:t>ی</w:t>
      </w:r>
      <w:r w:rsidRPr="00A67084">
        <w:rPr>
          <w:rFonts w:cs="B Mitra" w:hint="eastAsia"/>
          <w:sz w:val="28"/>
          <w:szCs w:val="28"/>
          <w:rtl/>
        </w:rPr>
        <w:t>م</w:t>
      </w:r>
      <w:r w:rsidRPr="00A67084">
        <w:rPr>
          <w:rFonts w:cs="B Mitra"/>
          <w:sz w:val="28"/>
          <w:szCs w:val="28"/>
          <w:rtl/>
        </w:rPr>
        <w:t xml:space="preserve"> بن عل</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المصباح، ص 411، نشر دارالرض</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قم، چاپ دوم، 1405ق؛ وسائل الش</w:t>
      </w:r>
      <w:r w:rsidRPr="00A67084">
        <w:rPr>
          <w:rFonts w:cs="B Mitra" w:hint="cs"/>
          <w:sz w:val="28"/>
          <w:szCs w:val="28"/>
          <w:rtl/>
        </w:rPr>
        <w:t>ی</w:t>
      </w:r>
      <w:r w:rsidRPr="00A67084">
        <w:rPr>
          <w:rFonts w:cs="B Mitra" w:hint="eastAsia"/>
          <w:sz w:val="28"/>
          <w:szCs w:val="28"/>
          <w:rtl/>
        </w:rPr>
        <w:t>عة،</w:t>
      </w:r>
      <w:r w:rsidRPr="00A67084">
        <w:rPr>
          <w:rFonts w:cs="B Mitra"/>
          <w:sz w:val="28"/>
          <w:szCs w:val="28"/>
          <w:rtl/>
        </w:rPr>
        <w:t xml:space="preserve"> ج 8، ص 168.</w:t>
      </w:r>
    </w:p>
    <w:p w:rsidR="00A67084" w:rsidRPr="00A67084" w:rsidRDefault="00A67084" w:rsidP="00A67084">
      <w:pPr>
        <w:rPr>
          <w:rFonts w:cs="B Mitra"/>
          <w:sz w:val="28"/>
          <w:szCs w:val="28"/>
          <w:rtl/>
        </w:rPr>
      </w:pPr>
    </w:p>
    <w:p w:rsidR="00A06C5A" w:rsidRDefault="00A67084" w:rsidP="00A67084">
      <w:pPr>
        <w:rPr>
          <w:rFonts w:cs="B Mitra"/>
          <w:sz w:val="28"/>
          <w:szCs w:val="28"/>
          <w:rtl/>
        </w:rPr>
      </w:pPr>
      <w:r w:rsidRPr="00A67084">
        <w:rPr>
          <w:rFonts w:cs="B Mitra"/>
          <w:sz w:val="28"/>
          <w:szCs w:val="28"/>
          <w:rtl/>
        </w:rPr>
        <w:t>[45]. امام خم</w:t>
      </w:r>
      <w:r w:rsidRPr="00A67084">
        <w:rPr>
          <w:rFonts w:cs="B Mitra" w:hint="cs"/>
          <w:sz w:val="28"/>
          <w:szCs w:val="28"/>
          <w:rtl/>
        </w:rPr>
        <w:t>ی</w:t>
      </w:r>
      <w:r w:rsidRPr="00A67084">
        <w:rPr>
          <w:rFonts w:cs="B Mitra" w:hint="eastAsia"/>
          <w:sz w:val="28"/>
          <w:szCs w:val="28"/>
          <w:rtl/>
        </w:rPr>
        <w:t>ن</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س</w:t>
      </w:r>
      <w:r w:rsidRPr="00A67084">
        <w:rPr>
          <w:rFonts w:cs="B Mitra" w:hint="cs"/>
          <w:sz w:val="28"/>
          <w:szCs w:val="28"/>
          <w:rtl/>
        </w:rPr>
        <w:t>ی</w:t>
      </w:r>
      <w:r w:rsidRPr="00A67084">
        <w:rPr>
          <w:rFonts w:cs="B Mitra" w:hint="eastAsia"/>
          <w:sz w:val="28"/>
          <w:szCs w:val="28"/>
          <w:rtl/>
        </w:rPr>
        <w:t>د</w:t>
      </w:r>
      <w:r w:rsidRPr="00A67084">
        <w:rPr>
          <w:rFonts w:cs="B Mitra"/>
          <w:sz w:val="28"/>
          <w:szCs w:val="28"/>
          <w:rtl/>
        </w:rPr>
        <w:t xml:space="preserve"> روح الله، توض</w:t>
      </w:r>
      <w:r w:rsidRPr="00A67084">
        <w:rPr>
          <w:rFonts w:cs="B Mitra" w:hint="cs"/>
          <w:sz w:val="28"/>
          <w:szCs w:val="28"/>
          <w:rtl/>
        </w:rPr>
        <w:t>ی</w:t>
      </w:r>
      <w:r w:rsidRPr="00A67084">
        <w:rPr>
          <w:rFonts w:cs="B Mitra" w:hint="eastAsia"/>
          <w:sz w:val="28"/>
          <w:szCs w:val="28"/>
          <w:rtl/>
        </w:rPr>
        <w:t>ح</w:t>
      </w:r>
      <w:r w:rsidRPr="00A67084">
        <w:rPr>
          <w:rFonts w:cs="B Mitra"/>
          <w:sz w:val="28"/>
          <w:szCs w:val="28"/>
          <w:rtl/>
        </w:rPr>
        <w:t xml:space="preserve"> المسائل (محش</w:t>
      </w:r>
      <w:r w:rsidRPr="00A67084">
        <w:rPr>
          <w:rFonts w:cs="B Mitra" w:hint="cs"/>
          <w:sz w:val="28"/>
          <w:szCs w:val="28"/>
          <w:rtl/>
        </w:rPr>
        <w:t>ی</w:t>
      </w:r>
      <w:r w:rsidRPr="00A67084">
        <w:rPr>
          <w:rFonts w:cs="B Mitra"/>
          <w:sz w:val="28"/>
          <w:szCs w:val="28"/>
          <w:rtl/>
        </w:rPr>
        <w:t>)، ج 1، ص 348، محقق/ مصحح: سيد محمد حسين بنى هاشمى خمينى‌، دفتر انتشارات اسلام</w:t>
      </w:r>
      <w:r w:rsidRPr="00A67084">
        <w:rPr>
          <w:rFonts w:cs="B Mitra" w:hint="cs"/>
          <w:sz w:val="28"/>
          <w:szCs w:val="28"/>
          <w:rtl/>
        </w:rPr>
        <w:t>ی</w:t>
      </w:r>
      <w:r w:rsidRPr="00A67084">
        <w:rPr>
          <w:rFonts w:cs="B Mitra" w:hint="eastAsia"/>
          <w:sz w:val="28"/>
          <w:szCs w:val="28"/>
          <w:rtl/>
        </w:rPr>
        <w:t>،</w:t>
      </w:r>
      <w:r w:rsidRPr="00A67084">
        <w:rPr>
          <w:rFonts w:cs="B Mitra"/>
          <w:sz w:val="28"/>
          <w:szCs w:val="28"/>
          <w:rtl/>
        </w:rPr>
        <w:t xml:space="preserve"> قم، چاپ هشتم، 1424ق.</w:t>
      </w:r>
    </w:p>
    <w:p w:rsidR="00A67084" w:rsidRPr="00A67084" w:rsidRDefault="00A67084" w:rsidP="00A67084">
      <w:pPr>
        <w:rPr>
          <w:rFonts w:cs="B Mitra"/>
          <w:sz w:val="28"/>
          <w:szCs w:val="28"/>
        </w:rPr>
      </w:pPr>
    </w:p>
    <w:p w:rsidR="00A06C5A" w:rsidRDefault="00460A8A" w:rsidP="00460A8A">
      <w:pPr>
        <w:pStyle w:val="Heading3"/>
        <w:rPr>
          <w:rtl/>
        </w:rPr>
      </w:pPr>
      <w:r>
        <w:rPr>
          <w:rFonts w:hint="cs"/>
          <w:rtl/>
        </w:rPr>
        <w:t>پایگاه دائره المعارف طهور</w:t>
      </w:r>
    </w:p>
    <w:p w:rsidR="00460A8A" w:rsidRDefault="00460A8A" w:rsidP="00A06C5A">
      <w:pPr>
        <w:rPr>
          <w:rFonts w:cs="B Mitra"/>
          <w:sz w:val="28"/>
          <w:szCs w:val="28"/>
          <w:rtl/>
        </w:rPr>
      </w:pPr>
      <w:r>
        <w:rPr>
          <w:rFonts w:cs="B Mitra" w:hint="cs"/>
          <w:sz w:val="28"/>
          <w:szCs w:val="28"/>
          <w:rtl/>
        </w:rPr>
        <w:t>مقالات ذیل در این آدرس می باشد</w:t>
      </w:r>
    </w:p>
    <w:p w:rsidR="00460A8A" w:rsidRDefault="00460A8A" w:rsidP="00460A8A">
      <w:pPr>
        <w:bidi w:val="0"/>
        <w:rPr>
          <w:rFonts w:cs="B Mitra"/>
          <w:sz w:val="28"/>
          <w:szCs w:val="28"/>
          <w:rtl/>
        </w:rPr>
      </w:pPr>
      <w:r w:rsidRPr="00460A8A">
        <w:rPr>
          <w:rFonts w:cs="B Mitra"/>
          <w:sz w:val="28"/>
          <w:szCs w:val="28"/>
        </w:rPr>
        <w:t>http://tahoor.com/fa/Home/Search?term=%D</w:t>
      </w:r>
      <w:r w:rsidRPr="00460A8A">
        <w:rPr>
          <w:rFonts w:cs="B Mitra"/>
          <w:sz w:val="28"/>
          <w:szCs w:val="28"/>
          <w:rtl/>
        </w:rPr>
        <w:t>8%</w:t>
      </w:r>
      <w:r w:rsidRPr="00460A8A">
        <w:rPr>
          <w:rFonts w:cs="B Mitra"/>
          <w:sz w:val="28"/>
          <w:szCs w:val="28"/>
        </w:rPr>
        <w:t>A</w:t>
      </w:r>
      <w:r w:rsidRPr="00460A8A">
        <w:rPr>
          <w:rFonts w:cs="B Mitra"/>
          <w:sz w:val="28"/>
          <w:szCs w:val="28"/>
          <w:rtl/>
        </w:rPr>
        <w:t>7%</w:t>
      </w:r>
      <w:r w:rsidRPr="00460A8A">
        <w:rPr>
          <w:rFonts w:cs="B Mitra"/>
          <w:sz w:val="28"/>
          <w:szCs w:val="28"/>
        </w:rPr>
        <w:t>D</w:t>
      </w:r>
      <w:r w:rsidRPr="00460A8A">
        <w:rPr>
          <w:rFonts w:cs="B Mitra"/>
          <w:sz w:val="28"/>
          <w:szCs w:val="28"/>
          <w:rtl/>
        </w:rPr>
        <w:t>8%</w:t>
      </w:r>
      <w:r w:rsidRPr="00460A8A">
        <w:rPr>
          <w:rFonts w:cs="B Mitra"/>
          <w:sz w:val="28"/>
          <w:szCs w:val="28"/>
        </w:rPr>
        <w:t>AD%D</w:t>
      </w:r>
      <w:r w:rsidRPr="00460A8A">
        <w:rPr>
          <w:rFonts w:cs="B Mitra"/>
          <w:sz w:val="28"/>
          <w:szCs w:val="28"/>
          <w:rtl/>
        </w:rPr>
        <w:t>8%</w:t>
      </w:r>
      <w:r w:rsidRPr="00460A8A">
        <w:rPr>
          <w:rFonts w:cs="B Mitra"/>
          <w:sz w:val="28"/>
          <w:szCs w:val="28"/>
        </w:rPr>
        <w:t>B</w:t>
      </w:r>
      <w:r w:rsidRPr="00460A8A">
        <w:rPr>
          <w:rFonts w:cs="B Mitra"/>
          <w:sz w:val="28"/>
          <w:szCs w:val="28"/>
          <w:rtl/>
        </w:rPr>
        <w:t>3%</w:t>
      </w:r>
      <w:r w:rsidRPr="00460A8A">
        <w:rPr>
          <w:rFonts w:cs="B Mitra"/>
          <w:sz w:val="28"/>
          <w:szCs w:val="28"/>
        </w:rPr>
        <w:t>D</w:t>
      </w:r>
      <w:r w:rsidRPr="00460A8A">
        <w:rPr>
          <w:rFonts w:cs="B Mitra"/>
          <w:sz w:val="28"/>
          <w:szCs w:val="28"/>
          <w:rtl/>
        </w:rPr>
        <w:t>8%</w:t>
      </w:r>
      <w:r w:rsidRPr="00460A8A">
        <w:rPr>
          <w:rFonts w:cs="B Mitra"/>
          <w:sz w:val="28"/>
          <w:szCs w:val="28"/>
        </w:rPr>
        <w:t>A</w:t>
      </w:r>
      <w:r w:rsidRPr="00460A8A">
        <w:rPr>
          <w:rFonts w:cs="B Mitra"/>
          <w:sz w:val="28"/>
          <w:szCs w:val="28"/>
          <w:rtl/>
        </w:rPr>
        <w:t>7%</w:t>
      </w:r>
      <w:r w:rsidRPr="00460A8A">
        <w:rPr>
          <w:rFonts w:cs="B Mitra"/>
          <w:sz w:val="28"/>
          <w:szCs w:val="28"/>
        </w:rPr>
        <w:t>D</w:t>
      </w:r>
      <w:r w:rsidRPr="00460A8A">
        <w:rPr>
          <w:rFonts w:cs="B Mitra"/>
          <w:sz w:val="28"/>
          <w:szCs w:val="28"/>
          <w:rtl/>
        </w:rPr>
        <w:t>9%86</w:t>
      </w:r>
      <w:r w:rsidRPr="00460A8A">
        <w:rPr>
          <w:rFonts w:cs="B Mitra"/>
          <w:sz w:val="28"/>
          <w:szCs w:val="28"/>
        </w:rPr>
        <w:t>&amp;title=true&amp;sources</w:t>
      </w:r>
      <w:r w:rsidRPr="00460A8A">
        <w:rPr>
          <w:rFonts w:cs="B Mitra"/>
          <w:sz w:val="28"/>
          <w:szCs w:val="28"/>
          <w:rtl/>
        </w:rPr>
        <w:t>=</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 xml:space="preserve">    ارزش عزت نفس، احسان و تعاون در زندگ</w:t>
      </w:r>
      <w:r w:rsidRPr="00460A8A">
        <w:rPr>
          <w:rFonts w:cs="B Mitra" w:hint="cs"/>
          <w:sz w:val="28"/>
          <w:szCs w:val="28"/>
          <w:rtl/>
        </w:rPr>
        <w:t>ی</w:t>
      </w:r>
      <w:r w:rsidRPr="00460A8A">
        <w:rPr>
          <w:rFonts w:cs="B Mitra"/>
          <w:sz w:val="28"/>
          <w:szCs w:val="28"/>
          <w:rtl/>
        </w:rPr>
        <w:t xml:space="preserve"> اجتماع</w:t>
      </w:r>
      <w:r w:rsidRPr="00460A8A">
        <w:rPr>
          <w:rFonts w:cs="B Mitra" w:hint="cs"/>
          <w:sz w:val="28"/>
          <w:szCs w:val="28"/>
          <w:rtl/>
        </w:rPr>
        <w:t>ی</w:t>
      </w:r>
    </w:p>
    <w:p w:rsidR="00460A8A" w:rsidRPr="00460A8A" w:rsidRDefault="00460A8A" w:rsidP="00460A8A">
      <w:pPr>
        <w:rPr>
          <w:rFonts w:cs="B Mitra"/>
          <w:sz w:val="28"/>
          <w:szCs w:val="28"/>
          <w:rtl/>
        </w:rPr>
      </w:pPr>
      <w:r w:rsidRPr="00460A8A">
        <w:rPr>
          <w:rFonts w:cs="B Mitra"/>
          <w:sz w:val="28"/>
          <w:szCs w:val="28"/>
          <w:rtl/>
        </w:rPr>
        <w:t xml:space="preserve">    مسا</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معنو</w:t>
      </w:r>
      <w:r w:rsidRPr="00460A8A">
        <w:rPr>
          <w:rFonts w:cs="B Mitra" w:hint="cs"/>
          <w:sz w:val="28"/>
          <w:szCs w:val="28"/>
          <w:rtl/>
        </w:rPr>
        <w:t>ی</w:t>
      </w:r>
      <w:r w:rsidRPr="00460A8A">
        <w:rPr>
          <w:rFonts w:cs="B Mitra"/>
          <w:sz w:val="28"/>
          <w:szCs w:val="28"/>
          <w:rtl/>
        </w:rPr>
        <w:t xml:space="preserve"> و اخلاق</w:t>
      </w:r>
      <w:r w:rsidRPr="00460A8A">
        <w:rPr>
          <w:rFonts w:cs="B Mitra" w:hint="cs"/>
          <w:sz w:val="28"/>
          <w:szCs w:val="28"/>
          <w:rtl/>
        </w:rPr>
        <w:t>ی</w:t>
      </w:r>
      <w:r w:rsidRPr="00460A8A">
        <w:rPr>
          <w:rFonts w:cs="B Mitra"/>
          <w:sz w:val="28"/>
          <w:szCs w:val="28"/>
          <w:rtl/>
        </w:rPr>
        <w:t xml:space="preserve"> در آثار سعد</w:t>
      </w:r>
      <w:r w:rsidRPr="00460A8A">
        <w:rPr>
          <w:rFonts w:cs="B Mitra" w:hint="cs"/>
          <w:sz w:val="28"/>
          <w:szCs w:val="28"/>
          <w:rtl/>
        </w:rPr>
        <w:t>ی</w:t>
      </w:r>
      <w:r w:rsidRPr="00460A8A">
        <w:rPr>
          <w:rFonts w:cs="B Mitra"/>
          <w:sz w:val="28"/>
          <w:szCs w:val="28"/>
          <w:rtl/>
        </w:rPr>
        <w:t xml:space="preserve"> (احسان)</w:t>
      </w:r>
    </w:p>
    <w:p w:rsidR="00460A8A" w:rsidRPr="00460A8A" w:rsidRDefault="00460A8A" w:rsidP="00460A8A">
      <w:pPr>
        <w:rPr>
          <w:rFonts w:cs="B Mitra"/>
          <w:sz w:val="28"/>
          <w:szCs w:val="28"/>
          <w:rtl/>
        </w:rPr>
      </w:pPr>
      <w:r w:rsidRPr="00460A8A">
        <w:rPr>
          <w:rFonts w:cs="B Mitra"/>
          <w:sz w:val="28"/>
          <w:szCs w:val="28"/>
          <w:rtl/>
        </w:rPr>
        <w:t xml:space="preserve">    احسان از عوامل ورود به بهشت</w:t>
      </w:r>
    </w:p>
    <w:p w:rsidR="00460A8A" w:rsidRPr="00460A8A" w:rsidRDefault="00460A8A" w:rsidP="00460A8A">
      <w:pPr>
        <w:rPr>
          <w:rFonts w:cs="B Mitra"/>
          <w:sz w:val="28"/>
          <w:szCs w:val="28"/>
          <w:rtl/>
        </w:rPr>
      </w:pPr>
      <w:r w:rsidRPr="00460A8A">
        <w:rPr>
          <w:rFonts w:cs="B Mitra"/>
          <w:sz w:val="28"/>
          <w:szCs w:val="28"/>
          <w:rtl/>
        </w:rPr>
        <w:t xml:space="preserve">    احسان ب</w:t>
      </w:r>
      <w:r w:rsidRPr="00460A8A">
        <w:rPr>
          <w:rFonts w:cs="B Mitra" w:hint="cs"/>
          <w:sz w:val="28"/>
          <w:szCs w:val="28"/>
          <w:rtl/>
        </w:rPr>
        <w:t>ی</w:t>
      </w:r>
      <w:r w:rsidRPr="00460A8A">
        <w:rPr>
          <w:rFonts w:cs="B Mitra"/>
          <w:sz w:val="28"/>
          <w:szCs w:val="28"/>
          <w:rtl/>
        </w:rPr>
        <w:t xml:space="preserve"> منت بر مردم در نامه ام</w:t>
      </w:r>
      <w:r w:rsidRPr="00460A8A">
        <w:rPr>
          <w:rFonts w:cs="B Mitra" w:hint="cs"/>
          <w:sz w:val="28"/>
          <w:szCs w:val="28"/>
          <w:rtl/>
        </w:rPr>
        <w:t>ی</w:t>
      </w:r>
      <w:r w:rsidRPr="00460A8A">
        <w:rPr>
          <w:rFonts w:cs="B Mitra" w:hint="eastAsia"/>
          <w:sz w:val="28"/>
          <w:szCs w:val="28"/>
          <w:rtl/>
        </w:rPr>
        <w:t>رالمؤمن</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به مالک اشتر</w:t>
      </w:r>
    </w:p>
    <w:p w:rsidR="00460A8A" w:rsidRPr="00460A8A" w:rsidRDefault="00460A8A" w:rsidP="00460A8A">
      <w:pPr>
        <w:rPr>
          <w:rFonts w:cs="B Mitra"/>
          <w:sz w:val="28"/>
          <w:szCs w:val="28"/>
          <w:rtl/>
        </w:rPr>
      </w:pPr>
      <w:r w:rsidRPr="00460A8A">
        <w:rPr>
          <w:rFonts w:cs="B Mitra"/>
          <w:sz w:val="28"/>
          <w:szCs w:val="28"/>
          <w:rtl/>
        </w:rPr>
        <w:t xml:space="preserve">    احسان و ن</w:t>
      </w:r>
      <w:r w:rsidRPr="00460A8A">
        <w:rPr>
          <w:rFonts w:cs="B Mitra" w:hint="cs"/>
          <w:sz w:val="28"/>
          <w:szCs w:val="28"/>
          <w:rtl/>
        </w:rPr>
        <w:t>ی</w:t>
      </w:r>
      <w:r w:rsidRPr="00460A8A">
        <w:rPr>
          <w:rFonts w:cs="B Mitra" w:hint="eastAsia"/>
          <w:sz w:val="28"/>
          <w:szCs w:val="28"/>
          <w:rtl/>
        </w:rPr>
        <w:t>کوکار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از اسباب ورود به بهشت در قرآن</w:t>
      </w:r>
    </w:p>
    <w:p w:rsidR="00460A8A" w:rsidRPr="00460A8A" w:rsidRDefault="00460A8A" w:rsidP="00460A8A">
      <w:pPr>
        <w:rPr>
          <w:rFonts w:cs="B Mitra"/>
          <w:sz w:val="28"/>
          <w:szCs w:val="28"/>
          <w:rtl/>
        </w:rPr>
      </w:pPr>
      <w:r w:rsidRPr="00460A8A">
        <w:rPr>
          <w:rFonts w:cs="B Mitra"/>
          <w:sz w:val="28"/>
          <w:szCs w:val="28"/>
          <w:rtl/>
        </w:rPr>
        <w:t xml:space="preserve">    احسان به افراد در قرآن کر</w:t>
      </w:r>
      <w:r w:rsidRPr="00460A8A">
        <w:rPr>
          <w:rFonts w:cs="B Mitra" w:hint="cs"/>
          <w:sz w:val="28"/>
          <w:szCs w:val="28"/>
          <w:rtl/>
        </w:rPr>
        <w:t>ی</w:t>
      </w:r>
      <w:r w:rsidRPr="00460A8A">
        <w:rPr>
          <w:rFonts w:cs="B Mitra" w:hint="eastAsia"/>
          <w:sz w:val="28"/>
          <w:szCs w:val="28"/>
          <w:rtl/>
        </w:rPr>
        <w:t>م</w:t>
      </w:r>
    </w:p>
    <w:p w:rsidR="00460A8A" w:rsidRPr="00460A8A" w:rsidRDefault="00460A8A" w:rsidP="00460A8A">
      <w:pPr>
        <w:rPr>
          <w:rFonts w:cs="B Mitra"/>
          <w:sz w:val="28"/>
          <w:szCs w:val="28"/>
          <w:rtl/>
        </w:rPr>
      </w:pPr>
      <w:r w:rsidRPr="00460A8A">
        <w:rPr>
          <w:rFonts w:cs="B Mitra"/>
          <w:sz w:val="28"/>
          <w:szCs w:val="28"/>
          <w:rtl/>
        </w:rPr>
        <w:t xml:space="preserve">    داستان</w:t>
      </w:r>
      <w:r w:rsidRPr="00460A8A">
        <w:rPr>
          <w:rFonts w:cs="B Mitra" w:hint="cs"/>
          <w:sz w:val="28"/>
          <w:szCs w:val="28"/>
          <w:rtl/>
        </w:rPr>
        <w:t>ی</w:t>
      </w:r>
      <w:r w:rsidRPr="00460A8A">
        <w:rPr>
          <w:rFonts w:cs="B Mitra"/>
          <w:sz w:val="28"/>
          <w:szCs w:val="28"/>
          <w:rtl/>
        </w:rPr>
        <w:t xml:space="preserve"> درباره احسان امام 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(ع)</w:t>
      </w:r>
    </w:p>
    <w:p w:rsidR="00460A8A" w:rsidRPr="00A67084" w:rsidRDefault="00460A8A" w:rsidP="00460A8A">
      <w:pPr>
        <w:rPr>
          <w:rFonts w:cs="B Mitra"/>
          <w:sz w:val="28"/>
          <w:szCs w:val="28"/>
          <w:rtl/>
        </w:rPr>
      </w:pPr>
      <w:r w:rsidRPr="00460A8A">
        <w:rPr>
          <w:rFonts w:cs="B Mitra"/>
          <w:sz w:val="28"/>
          <w:szCs w:val="28"/>
          <w:rtl/>
        </w:rPr>
        <w:lastRenderedPageBreak/>
        <w:t xml:space="preserve">    احاد</w:t>
      </w:r>
      <w:r w:rsidRPr="00460A8A">
        <w:rPr>
          <w:rFonts w:cs="B Mitra" w:hint="cs"/>
          <w:sz w:val="28"/>
          <w:szCs w:val="28"/>
          <w:rtl/>
        </w:rPr>
        <w:t>ی</w:t>
      </w:r>
      <w:r w:rsidRPr="00460A8A">
        <w:rPr>
          <w:rFonts w:cs="B Mitra" w:hint="eastAsia"/>
          <w:sz w:val="28"/>
          <w:szCs w:val="28"/>
          <w:rtl/>
        </w:rPr>
        <w:t>ث</w:t>
      </w:r>
      <w:r w:rsidRPr="00460A8A">
        <w:rPr>
          <w:rFonts w:cs="B Mitra"/>
          <w:sz w:val="28"/>
          <w:szCs w:val="28"/>
          <w:rtl/>
        </w:rPr>
        <w:t xml:space="preserve"> و روا</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درباره احسان به </w:t>
      </w:r>
      <w:r w:rsidRPr="00460A8A">
        <w:rPr>
          <w:rFonts w:cs="B Mitra" w:hint="cs"/>
          <w:sz w:val="28"/>
          <w:szCs w:val="28"/>
          <w:rtl/>
        </w:rPr>
        <w:t>ی</w:t>
      </w:r>
      <w:r w:rsidRPr="00460A8A">
        <w:rPr>
          <w:rFonts w:cs="B Mitra" w:hint="eastAsia"/>
          <w:sz w:val="28"/>
          <w:szCs w:val="28"/>
          <w:rtl/>
        </w:rPr>
        <w:t>ت</w:t>
      </w:r>
      <w:r w:rsidRPr="00460A8A">
        <w:rPr>
          <w:rFonts w:cs="B Mitra" w:hint="cs"/>
          <w:sz w:val="28"/>
          <w:szCs w:val="28"/>
          <w:rtl/>
        </w:rPr>
        <w:t>ی</w:t>
      </w:r>
      <w:r w:rsidRPr="00460A8A">
        <w:rPr>
          <w:rFonts w:cs="B Mitra" w:hint="eastAsia"/>
          <w:sz w:val="28"/>
          <w:szCs w:val="28"/>
          <w:rtl/>
        </w:rPr>
        <w:t>مان</w:t>
      </w:r>
    </w:p>
    <w:p w:rsidR="00A06C5A" w:rsidRPr="00A67084" w:rsidRDefault="00A06C5A" w:rsidP="00A06C5A">
      <w:pPr>
        <w:rPr>
          <w:rFonts w:cs="B Mitra"/>
          <w:sz w:val="28"/>
          <w:szCs w:val="28"/>
          <w:rtl/>
        </w:rPr>
      </w:pPr>
    </w:p>
    <w:p w:rsidR="00A06C5A" w:rsidRPr="00A67084" w:rsidRDefault="00A06C5A" w:rsidP="00A06C5A">
      <w:pPr>
        <w:rPr>
          <w:rFonts w:cs="B Mitra"/>
          <w:sz w:val="28"/>
          <w:szCs w:val="28"/>
          <w:rtl/>
        </w:rPr>
      </w:pPr>
    </w:p>
    <w:p w:rsidR="00460A8A" w:rsidRPr="00460A8A" w:rsidRDefault="00460A8A" w:rsidP="00460A8A">
      <w:pPr>
        <w:pStyle w:val="Heading2"/>
        <w:rPr>
          <w:rtl/>
        </w:rPr>
      </w:pPr>
      <w:r>
        <w:rPr>
          <w:rFonts w:hint="cs"/>
          <w:rtl/>
        </w:rPr>
        <w:t xml:space="preserve">احسان در </w:t>
      </w:r>
      <w:r w:rsidRPr="00460A8A">
        <w:rPr>
          <w:rtl/>
        </w:rPr>
        <w:t>و</w:t>
      </w:r>
      <w:r w:rsidRPr="00460A8A">
        <w:rPr>
          <w:rFonts w:hint="cs"/>
          <w:rtl/>
        </w:rPr>
        <w:t>ی</w:t>
      </w:r>
      <w:r w:rsidRPr="00460A8A">
        <w:rPr>
          <w:rFonts w:hint="eastAsia"/>
          <w:rtl/>
        </w:rPr>
        <w:t>ک</w:t>
      </w:r>
      <w:r w:rsidRPr="00460A8A">
        <w:rPr>
          <w:rFonts w:hint="cs"/>
          <w:rtl/>
        </w:rPr>
        <w:t>ی</w:t>
      </w:r>
      <w:r w:rsidRPr="00460A8A">
        <w:rPr>
          <w:rFonts w:hint="eastAsia"/>
          <w:rtl/>
        </w:rPr>
        <w:t>ها</w:t>
      </w:r>
      <w:r w:rsidRPr="00460A8A">
        <w:rPr>
          <w:rtl/>
        </w:rPr>
        <w:t xml:space="preserve"> </w:t>
      </w:r>
    </w:p>
    <w:p w:rsidR="00460A8A" w:rsidRDefault="00460A8A" w:rsidP="00460A8A">
      <w:pPr>
        <w:rPr>
          <w:rFonts w:cs="B Mitra"/>
          <w:sz w:val="28"/>
          <w:szCs w:val="28"/>
          <w:rtl/>
        </w:rPr>
      </w:pPr>
    </w:p>
    <w:p w:rsidR="00460A8A" w:rsidRPr="00460A8A" w:rsidRDefault="00460A8A" w:rsidP="00460A8A">
      <w:pPr>
        <w:pStyle w:val="Heading3"/>
        <w:rPr>
          <w:rtl/>
        </w:rPr>
      </w:pPr>
      <w:r w:rsidRPr="00460A8A">
        <w:rPr>
          <w:rFonts w:hint="eastAsia"/>
          <w:rtl/>
        </w:rPr>
        <w:t>و</w:t>
      </w:r>
      <w:r w:rsidRPr="00460A8A">
        <w:rPr>
          <w:rFonts w:hint="cs"/>
          <w:rtl/>
        </w:rPr>
        <w:t>ی</w:t>
      </w:r>
      <w:r w:rsidRPr="00460A8A">
        <w:rPr>
          <w:rFonts w:hint="eastAsia"/>
          <w:rtl/>
        </w:rPr>
        <w:t>ک</w:t>
      </w:r>
      <w:r w:rsidRPr="00460A8A">
        <w:rPr>
          <w:rFonts w:hint="cs"/>
          <w:rtl/>
        </w:rPr>
        <w:t>ی</w:t>
      </w:r>
      <w:r w:rsidRPr="00460A8A">
        <w:rPr>
          <w:rtl/>
        </w:rPr>
        <w:t xml:space="preserve"> ش</w:t>
      </w:r>
      <w:r w:rsidRPr="00460A8A">
        <w:rPr>
          <w:rFonts w:hint="cs"/>
          <w:rtl/>
        </w:rPr>
        <w:t>ی</w:t>
      </w:r>
      <w:r w:rsidRPr="00460A8A">
        <w:rPr>
          <w:rFonts w:hint="eastAsia"/>
          <w:rtl/>
        </w:rPr>
        <w:t>عه</w:t>
      </w:r>
      <w:r w:rsidRPr="00460A8A">
        <w:rPr>
          <w:rtl/>
        </w:rPr>
        <w:t xml:space="preserve"> </w:t>
      </w:r>
    </w:p>
    <w:p w:rsidR="00A06C5A" w:rsidRDefault="00460A8A" w:rsidP="00A06C5A">
      <w:pPr>
        <w:rPr>
          <w:rFonts w:cs="B Mitra"/>
          <w:sz w:val="28"/>
          <w:szCs w:val="28"/>
          <w:rtl/>
        </w:rPr>
      </w:pPr>
      <w:r>
        <w:rPr>
          <w:rFonts w:cs="B Mitra" w:hint="cs"/>
          <w:sz w:val="28"/>
          <w:szCs w:val="28"/>
          <w:rtl/>
        </w:rPr>
        <w:t>مقاله ذیل در این آدرس</w:t>
      </w:r>
    </w:p>
    <w:p w:rsidR="00460A8A" w:rsidRPr="00A67084" w:rsidRDefault="00460A8A" w:rsidP="00460A8A">
      <w:pPr>
        <w:bidi w:val="0"/>
        <w:rPr>
          <w:rFonts w:cs="B Mitra"/>
          <w:sz w:val="28"/>
          <w:szCs w:val="28"/>
          <w:rtl/>
        </w:rPr>
      </w:pPr>
      <w:r w:rsidRPr="00460A8A">
        <w:rPr>
          <w:rFonts w:cs="B Mitra"/>
          <w:sz w:val="28"/>
          <w:szCs w:val="28"/>
        </w:rPr>
        <w:t>https://fa.wikishia.net/view/%D</w:t>
      </w:r>
      <w:r w:rsidRPr="00460A8A">
        <w:rPr>
          <w:rFonts w:cs="B Mitra"/>
          <w:sz w:val="28"/>
          <w:szCs w:val="28"/>
          <w:rtl/>
        </w:rPr>
        <w:t>8%</w:t>
      </w:r>
      <w:r w:rsidRPr="00460A8A">
        <w:rPr>
          <w:rFonts w:cs="B Mitra"/>
          <w:sz w:val="28"/>
          <w:szCs w:val="28"/>
        </w:rPr>
        <w:t>A</w:t>
      </w:r>
      <w:r w:rsidRPr="00460A8A">
        <w:rPr>
          <w:rFonts w:cs="B Mitra"/>
          <w:sz w:val="28"/>
          <w:szCs w:val="28"/>
          <w:rtl/>
        </w:rPr>
        <w:t>2%</w:t>
      </w:r>
      <w:r w:rsidRPr="00460A8A">
        <w:rPr>
          <w:rFonts w:cs="B Mitra"/>
          <w:sz w:val="28"/>
          <w:szCs w:val="28"/>
        </w:rPr>
        <w:t>DB</w:t>
      </w:r>
      <w:r w:rsidRPr="00460A8A">
        <w:rPr>
          <w:rFonts w:cs="B Mitra"/>
          <w:sz w:val="28"/>
          <w:szCs w:val="28"/>
          <w:rtl/>
        </w:rPr>
        <w:t>%8</w:t>
      </w:r>
      <w:r w:rsidRPr="00460A8A">
        <w:rPr>
          <w:rFonts w:cs="B Mitra"/>
          <w:sz w:val="28"/>
          <w:szCs w:val="28"/>
        </w:rPr>
        <w:t>C%D</w:t>
      </w:r>
      <w:r w:rsidRPr="00460A8A">
        <w:rPr>
          <w:rFonts w:cs="B Mitra"/>
          <w:sz w:val="28"/>
          <w:szCs w:val="28"/>
          <w:rtl/>
        </w:rPr>
        <w:t>9%87</w:t>
      </w:r>
      <w:r w:rsidRPr="00460A8A">
        <w:rPr>
          <w:rFonts w:cs="B Mitra"/>
          <w:sz w:val="28"/>
          <w:szCs w:val="28"/>
        </w:rPr>
        <w:t>_%D</w:t>
      </w:r>
      <w:r w:rsidRPr="00460A8A">
        <w:rPr>
          <w:rFonts w:cs="B Mitra"/>
          <w:sz w:val="28"/>
          <w:szCs w:val="28"/>
          <w:rtl/>
        </w:rPr>
        <w:t>8%</w:t>
      </w:r>
      <w:r w:rsidRPr="00460A8A">
        <w:rPr>
          <w:rFonts w:cs="B Mitra"/>
          <w:sz w:val="28"/>
          <w:szCs w:val="28"/>
        </w:rPr>
        <w:t>A</w:t>
      </w:r>
      <w:r w:rsidRPr="00460A8A">
        <w:rPr>
          <w:rFonts w:cs="B Mitra"/>
          <w:sz w:val="28"/>
          <w:szCs w:val="28"/>
          <w:rtl/>
        </w:rPr>
        <w:t>7%</w:t>
      </w:r>
      <w:r w:rsidRPr="00460A8A">
        <w:rPr>
          <w:rFonts w:cs="B Mitra"/>
          <w:sz w:val="28"/>
          <w:szCs w:val="28"/>
        </w:rPr>
        <w:t>D</w:t>
      </w:r>
      <w:r w:rsidRPr="00460A8A">
        <w:rPr>
          <w:rFonts w:cs="B Mitra"/>
          <w:sz w:val="28"/>
          <w:szCs w:val="28"/>
          <w:rtl/>
        </w:rPr>
        <w:t>8%</w:t>
      </w:r>
      <w:r w:rsidRPr="00460A8A">
        <w:rPr>
          <w:rFonts w:cs="B Mitra"/>
          <w:sz w:val="28"/>
          <w:szCs w:val="28"/>
        </w:rPr>
        <w:t>AD%D</w:t>
      </w:r>
      <w:r w:rsidRPr="00460A8A">
        <w:rPr>
          <w:rFonts w:cs="B Mitra"/>
          <w:sz w:val="28"/>
          <w:szCs w:val="28"/>
          <w:rtl/>
        </w:rPr>
        <w:t>8%</w:t>
      </w:r>
      <w:r w:rsidRPr="00460A8A">
        <w:rPr>
          <w:rFonts w:cs="B Mitra"/>
          <w:sz w:val="28"/>
          <w:szCs w:val="28"/>
        </w:rPr>
        <w:t>B</w:t>
      </w:r>
      <w:r w:rsidRPr="00460A8A">
        <w:rPr>
          <w:rFonts w:cs="B Mitra"/>
          <w:sz w:val="28"/>
          <w:szCs w:val="28"/>
          <w:rtl/>
        </w:rPr>
        <w:t>3%</w:t>
      </w:r>
      <w:r w:rsidRPr="00460A8A">
        <w:rPr>
          <w:rFonts w:cs="B Mitra"/>
          <w:sz w:val="28"/>
          <w:szCs w:val="28"/>
        </w:rPr>
        <w:t>D</w:t>
      </w:r>
      <w:r w:rsidRPr="00460A8A">
        <w:rPr>
          <w:rFonts w:cs="B Mitra"/>
          <w:sz w:val="28"/>
          <w:szCs w:val="28"/>
          <w:rtl/>
        </w:rPr>
        <w:t>8%</w:t>
      </w:r>
      <w:r w:rsidRPr="00460A8A">
        <w:rPr>
          <w:rFonts w:cs="B Mitra"/>
          <w:sz w:val="28"/>
          <w:szCs w:val="28"/>
        </w:rPr>
        <w:t>A</w:t>
      </w:r>
      <w:r w:rsidRPr="00460A8A">
        <w:rPr>
          <w:rFonts w:cs="B Mitra"/>
          <w:sz w:val="28"/>
          <w:szCs w:val="28"/>
          <w:rtl/>
        </w:rPr>
        <w:t>7%</w:t>
      </w:r>
      <w:r w:rsidRPr="00460A8A">
        <w:rPr>
          <w:rFonts w:cs="B Mitra"/>
          <w:sz w:val="28"/>
          <w:szCs w:val="28"/>
        </w:rPr>
        <w:t>D</w:t>
      </w:r>
      <w:r w:rsidRPr="00460A8A">
        <w:rPr>
          <w:rFonts w:cs="B Mitra"/>
          <w:sz w:val="28"/>
          <w:szCs w:val="28"/>
          <w:rtl/>
        </w:rPr>
        <w:t>9%86</w:t>
      </w:r>
    </w:p>
    <w:p w:rsidR="00460A8A" w:rsidRPr="00460A8A" w:rsidRDefault="00460A8A" w:rsidP="00460A8A">
      <w:pPr>
        <w:rPr>
          <w:rFonts w:cs="B Mitra"/>
          <w:sz w:val="28"/>
          <w:szCs w:val="28"/>
          <w:rtl/>
        </w:rPr>
      </w:pPr>
      <w:r w:rsidRPr="00460A8A">
        <w:rPr>
          <w:rFonts w:cs="B Mitra"/>
          <w:sz w:val="28"/>
          <w:szCs w:val="28"/>
          <w:rtl/>
        </w:rPr>
        <w:t>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احسان</w:t>
      </w:r>
    </w:p>
    <w:p w:rsidR="00460A8A" w:rsidRPr="00460A8A" w:rsidRDefault="00460A8A" w:rsidP="00460A8A">
      <w:pPr>
        <w:rPr>
          <w:rFonts w:cs="B Mitra"/>
          <w:sz w:val="28"/>
          <w:szCs w:val="28"/>
          <w:rtl/>
        </w:rPr>
      </w:pPr>
      <w:r w:rsidRPr="00460A8A">
        <w:rPr>
          <w:rFonts w:cs="B Mitra" w:hint="eastAsia"/>
          <w:sz w:val="28"/>
          <w:szCs w:val="28"/>
          <w:rtl/>
        </w:rPr>
        <w:t>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احسان (سوره نحل: ۹۰) اشاره به دستور خداوند بر رعا</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عدل، احسان و بخشش به ذ</w:t>
      </w:r>
      <w:r w:rsidRPr="00460A8A">
        <w:rPr>
          <w:rFonts w:cs="B Mitra" w:hint="cs"/>
          <w:sz w:val="28"/>
          <w:szCs w:val="28"/>
          <w:rtl/>
        </w:rPr>
        <w:t>ی</w:t>
      </w:r>
      <w:r w:rsidRPr="00460A8A">
        <w:rPr>
          <w:rFonts w:cs="B Mitra"/>
          <w:sz w:val="28"/>
          <w:szCs w:val="28"/>
          <w:rtl/>
        </w:rPr>
        <w:t xml:space="preserve"> القرب</w:t>
      </w:r>
      <w:r w:rsidRPr="00460A8A">
        <w:rPr>
          <w:rFonts w:cs="B Mitra" w:hint="cs"/>
          <w:sz w:val="28"/>
          <w:szCs w:val="28"/>
          <w:rtl/>
        </w:rPr>
        <w:t>ی</w:t>
      </w:r>
      <w:r w:rsidRPr="00460A8A">
        <w:rPr>
          <w:rFonts w:cs="B Mitra"/>
          <w:sz w:val="28"/>
          <w:szCs w:val="28"/>
          <w:rtl/>
        </w:rPr>
        <w:t xml:space="preserve"> و نه</w:t>
      </w:r>
      <w:r w:rsidRPr="00460A8A">
        <w:rPr>
          <w:rFonts w:cs="B Mitra" w:hint="cs"/>
          <w:sz w:val="28"/>
          <w:szCs w:val="28"/>
          <w:rtl/>
        </w:rPr>
        <w:t>ی</w:t>
      </w:r>
      <w:r w:rsidRPr="00460A8A">
        <w:rPr>
          <w:rFonts w:cs="B Mitra"/>
          <w:sz w:val="28"/>
          <w:szCs w:val="28"/>
          <w:rtl/>
        </w:rPr>
        <w:t xml:space="preserve"> او از انجام فحشا، منکر و بغ</w:t>
      </w:r>
      <w:r w:rsidRPr="00460A8A">
        <w:rPr>
          <w:rFonts w:cs="B Mitra" w:hint="cs"/>
          <w:sz w:val="28"/>
          <w:szCs w:val="28"/>
          <w:rtl/>
        </w:rPr>
        <w:t>ی</w:t>
      </w:r>
      <w:r w:rsidRPr="00460A8A">
        <w:rPr>
          <w:rFonts w:cs="B Mitra"/>
          <w:sz w:val="28"/>
          <w:szCs w:val="28"/>
          <w:rtl/>
        </w:rPr>
        <w:t xml:space="preserve"> است.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به عنوان جامع‌تر</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برنامه اجتماع</w:t>
      </w:r>
      <w:r w:rsidRPr="00460A8A">
        <w:rPr>
          <w:rFonts w:cs="B Mitra" w:hint="cs"/>
          <w:sz w:val="28"/>
          <w:szCs w:val="28"/>
          <w:rtl/>
        </w:rPr>
        <w:t>ی</w:t>
      </w:r>
      <w:r w:rsidRPr="00460A8A">
        <w:rPr>
          <w:rFonts w:cs="B Mitra"/>
          <w:sz w:val="28"/>
          <w:szCs w:val="28"/>
          <w:rtl/>
        </w:rPr>
        <w:t xml:space="preserve"> اسلام معرف</w:t>
      </w:r>
      <w:r w:rsidRPr="00460A8A">
        <w:rPr>
          <w:rFonts w:cs="B Mitra" w:hint="cs"/>
          <w:sz w:val="28"/>
          <w:szCs w:val="28"/>
          <w:rtl/>
        </w:rPr>
        <w:t>ی</w:t>
      </w:r>
      <w:r w:rsidRPr="00460A8A">
        <w:rPr>
          <w:rFonts w:cs="B Mitra"/>
          <w:sz w:val="28"/>
          <w:szCs w:val="28"/>
          <w:rtl/>
        </w:rPr>
        <w:t xml:space="preserve"> شده است. امام باقر(ع) در پا</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خطبه‌ها</w:t>
      </w:r>
      <w:r w:rsidRPr="00460A8A">
        <w:rPr>
          <w:rFonts w:cs="B Mitra" w:hint="cs"/>
          <w:sz w:val="28"/>
          <w:szCs w:val="28"/>
          <w:rtl/>
        </w:rPr>
        <w:t>ی</w:t>
      </w:r>
      <w:r w:rsidRPr="00460A8A">
        <w:rPr>
          <w:rFonts w:cs="B Mitra"/>
          <w:sz w:val="28"/>
          <w:szCs w:val="28"/>
          <w:rtl/>
        </w:rPr>
        <w:t xml:space="preserve"> نماز جمعه خود،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را م</w:t>
      </w:r>
      <w:r w:rsidRPr="00460A8A">
        <w:rPr>
          <w:rFonts w:cs="B Mitra" w:hint="cs"/>
          <w:sz w:val="28"/>
          <w:szCs w:val="28"/>
          <w:rtl/>
        </w:rPr>
        <w:t>ی‌</w:t>
      </w:r>
      <w:r w:rsidRPr="00460A8A">
        <w:rPr>
          <w:rFonts w:cs="B Mitra" w:hint="eastAsia"/>
          <w:sz w:val="28"/>
          <w:szCs w:val="28"/>
          <w:rtl/>
        </w:rPr>
        <w:t>خواند</w:t>
      </w:r>
      <w:r w:rsidRPr="00460A8A">
        <w:rPr>
          <w:rFonts w:cs="B Mitra"/>
          <w:sz w:val="28"/>
          <w:szCs w:val="28"/>
          <w:rtl/>
        </w:rPr>
        <w:t>.</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درباره</w:t>
      </w:r>
      <w:r w:rsidRPr="00460A8A">
        <w:rPr>
          <w:rFonts w:cs="B Mitra"/>
          <w:sz w:val="28"/>
          <w:szCs w:val="28"/>
          <w:rtl/>
        </w:rPr>
        <w:t xml:space="preserve"> معنا</w:t>
      </w:r>
      <w:r w:rsidRPr="00460A8A">
        <w:rPr>
          <w:rFonts w:cs="B Mitra" w:hint="cs"/>
          <w:sz w:val="28"/>
          <w:szCs w:val="28"/>
          <w:rtl/>
        </w:rPr>
        <w:t>ی</w:t>
      </w:r>
      <w:r w:rsidRPr="00460A8A">
        <w:rPr>
          <w:rFonts w:cs="B Mitra"/>
          <w:sz w:val="28"/>
          <w:szCs w:val="28"/>
          <w:rtl/>
        </w:rPr>
        <w:t xml:space="preserve"> هر </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از موضوعات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بحث‌ها</w:t>
      </w:r>
      <w:r w:rsidRPr="00460A8A">
        <w:rPr>
          <w:rFonts w:cs="B Mitra" w:hint="cs"/>
          <w:sz w:val="28"/>
          <w:szCs w:val="28"/>
          <w:rtl/>
        </w:rPr>
        <w:t>ی</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hint="cs"/>
          <w:sz w:val="28"/>
          <w:szCs w:val="28"/>
          <w:rtl/>
        </w:rPr>
        <w:t>ی</w:t>
      </w:r>
      <w:r w:rsidRPr="00460A8A">
        <w:rPr>
          <w:rFonts w:cs="B Mitra"/>
          <w:sz w:val="28"/>
          <w:szCs w:val="28"/>
          <w:rtl/>
        </w:rPr>
        <w:t xml:space="preserve"> ز</w:t>
      </w:r>
      <w:r w:rsidRPr="00460A8A">
        <w:rPr>
          <w:rFonts w:cs="B Mitra" w:hint="cs"/>
          <w:sz w:val="28"/>
          <w:szCs w:val="28"/>
          <w:rtl/>
        </w:rPr>
        <w:t>ی</w:t>
      </w:r>
      <w:r w:rsidRPr="00460A8A">
        <w:rPr>
          <w:rFonts w:cs="B Mitra" w:hint="eastAsia"/>
          <w:sz w:val="28"/>
          <w:szCs w:val="28"/>
          <w:rtl/>
        </w:rPr>
        <w:t>اد</w:t>
      </w:r>
      <w:r w:rsidRPr="00460A8A">
        <w:rPr>
          <w:rFonts w:cs="B Mitra" w:hint="cs"/>
          <w:sz w:val="28"/>
          <w:szCs w:val="28"/>
          <w:rtl/>
        </w:rPr>
        <w:t>ی</w:t>
      </w:r>
      <w:r w:rsidRPr="00460A8A">
        <w:rPr>
          <w:rFonts w:cs="B Mitra"/>
          <w:sz w:val="28"/>
          <w:szCs w:val="28"/>
          <w:rtl/>
        </w:rPr>
        <w:t xml:space="preserve"> شکل گرفته است. منظور از عدل، را توح</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انصاف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دور</w:t>
      </w:r>
      <w:r w:rsidRPr="00460A8A">
        <w:rPr>
          <w:rFonts w:cs="B Mitra" w:hint="cs"/>
          <w:sz w:val="28"/>
          <w:szCs w:val="28"/>
          <w:rtl/>
        </w:rPr>
        <w:t>ی</w:t>
      </w:r>
      <w:r w:rsidRPr="00460A8A">
        <w:rPr>
          <w:rFonts w:cs="B Mitra"/>
          <w:sz w:val="28"/>
          <w:szCs w:val="28"/>
          <w:rtl/>
        </w:rPr>
        <w:t xml:space="preserve"> از افراط و تفر</w:t>
      </w:r>
      <w:r w:rsidRPr="00460A8A">
        <w:rPr>
          <w:rFonts w:cs="B Mitra" w:hint="cs"/>
          <w:sz w:val="28"/>
          <w:szCs w:val="28"/>
          <w:rtl/>
        </w:rPr>
        <w:t>ی</w:t>
      </w:r>
      <w:r w:rsidRPr="00460A8A">
        <w:rPr>
          <w:rFonts w:cs="B Mitra" w:hint="eastAsia"/>
          <w:sz w:val="28"/>
          <w:szCs w:val="28"/>
          <w:rtl/>
        </w:rPr>
        <w:t>ط</w:t>
      </w:r>
      <w:r w:rsidRPr="00460A8A">
        <w:rPr>
          <w:rFonts w:cs="B Mitra"/>
          <w:sz w:val="28"/>
          <w:szCs w:val="28"/>
          <w:rtl/>
        </w:rPr>
        <w:t xml:space="preserve"> دانسته‌اند و معنا</w:t>
      </w:r>
      <w:r w:rsidRPr="00460A8A">
        <w:rPr>
          <w:rFonts w:cs="B Mitra" w:hint="cs"/>
          <w:sz w:val="28"/>
          <w:szCs w:val="28"/>
          <w:rtl/>
        </w:rPr>
        <w:t>ی</w:t>
      </w:r>
      <w:r w:rsidRPr="00460A8A">
        <w:rPr>
          <w:rFonts w:cs="B Mitra"/>
          <w:sz w:val="28"/>
          <w:szCs w:val="28"/>
          <w:rtl/>
        </w:rPr>
        <w:t xml:space="preserve"> احسان، انجام واجبات و کمک به مردم است و ام</w:t>
      </w:r>
      <w:r w:rsidRPr="00460A8A">
        <w:rPr>
          <w:rFonts w:cs="B Mitra" w:hint="cs"/>
          <w:sz w:val="28"/>
          <w:szCs w:val="28"/>
          <w:rtl/>
        </w:rPr>
        <w:t>ی</w:t>
      </w:r>
      <w:r w:rsidRPr="00460A8A">
        <w:rPr>
          <w:rFonts w:cs="B Mitra" w:hint="eastAsia"/>
          <w:sz w:val="28"/>
          <w:szCs w:val="28"/>
          <w:rtl/>
        </w:rPr>
        <w:t>رمؤمنان</w:t>
      </w:r>
      <w:r w:rsidRPr="00460A8A">
        <w:rPr>
          <w:rFonts w:cs="B Mitra"/>
          <w:sz w:val="28"/>
          <w:szCs w:val="28"/>
          <w:rtl/>
        </w:rPr>
        <w:t xml:space="preserve"> به عنوان نمونه کامل احسان معرف</w:t>
      </w:r>
      <w:r w:rsidRPr="00460A8A">
        <w:rPr>
          <w:rFonts w:cs="B Mitra" w:hint="cs"/>
          <w:sz w:val="28"/>
          <w:szCs w:val="28"/>
          <w:rtl/>
        </w:rPr>
        <w:t>ی</w:t>
      </w:r>
      <w:r w:rsidRPr="00460A8A">
        <w:rPr>
          <w:rFonts w:cs="B Mitra"/>
          <w:sz w:val="28"/>
          <w:szCs w:val="28"/>
          <w:rtl/>
        </w:rPr>
        <w:t xml:space="preserve"> شده است. مفسران کمک به بستگان و صله رحم را از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بخشش به ذ</w:t>
      </w:r>
      <w:r w:rsidRPr="00460A8A">
        <w:rPr>
          <w:rFonts w:cs="B Mitra" w:hint="cs"/>
          <w:sz w:val="28"/>
          <w:szCs w:val="28"/>
          <w:rtl/>
        </w:rPr>
        <w:t>ی‌</w:t>
      </w:r>
      <w:r w:rsidRPr="00460A8A">
        <w:rPr>
          <w:rFonts w:cs="B Mitra" w:hint="eastAsia"/>
          <w:sz w:val="28"/>
          <w:szCs w:val="28"/>
          <w:rtl/>
        </w:rPr>
        <w:t>القرب</w:t>
      </w:r>
      <w:r w:rsidRPr="00460A8A">
        <w:rPr>
          <w:rFonts w:cs="B Mitra" w:hint="cs"/>
          <w:sz w:val="28"/>
          <w:szCs w:val="28"/>
          <w:rtl/>
        </w:rPr>
        <w:t>ی</w:t>
      </w:r>
      <w:r w:rsidRPr="00460A8A">
        <w:rPr>
          <w:rFonts w:cs="B Mitra"/>
          <w:sz w:val="28"/>
          <w:szCs w:val="28"/>
          <w:rtl/>
        </w:rPr>
        <w:t xml:space="preserve"> دانسته؛ چنانکه برخ</w:t>
      </w:r>
      <w:r w:rsidRPr="00460A8A">
        <w:rPr>
          <w:rFonts w:cs="B Mitra" w:hint="cs"/>
          <w:sz w:val="28"/>
          <w:szCs w:val="28"/>
          <w:rtl/>
        </w:rPr>
        <w:t>ی</w:t>
      </w:r>
      <w:r w:rsidRPr="00460A8A">
        <w:rPr>
          <w:rFonts w:cs="B Mitra"/>
          <w:sz w:val="28"/>
          <w:szCs w:val="28"/>
          <w:rtl/>
        </w:rPr>
        <w:t xml:space="preserve"> حضرت زهرا(س) و فرزندانش را مصداق ذ</w:t>
      </w:r>
      <w:r w:rsidRPr="00460A8A">
        <w:rPr>
          <w:rFonts w:cs="B Mitra" w:hint="cs"/>
          <w:sz w:val="28"/>
          <w:szCs w:val="28"/>
          <w:rtl/>
        </w:rPr>
        <w:t>ی‌</w:t>
      </w:r>
      <w:r w:rsidRPr="00460A8A">
        <w:rPr>
          <w:rFonts w:cs="B Mitra" w:hint="eastAsia"/>
          <w:sz w:val="28"/>
          <w:szCs w:val="28"/>
          <w:rtl/>
        </w:rPr>
        <w:t>القرب</w:t>
      </w:r>
      <w:r w:rsidRPr="00460A8A">
        <w:rPr>
          <w:rFonts w:cs="B Mitra" w:hint="cs"/>
          <w:sz w:val="28"/>
          <w:szCs w:val="28"/>
          <w:rtl/>
        </w:rPr>
        <w:t>ی</w:t>
      </w:r>
      <w:r w:rsidRPr="00460A8A">
        <w:rPr>
          <w:rFonts w:cs="B Mitra"/>
          <w:sz w:val="28"/>
          <w:szCs w:val="28"/>
          <w:rtl/>
        </w:rPr>
        <w:t xml:space="preserve"> دانسته‌اند.</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مفسران</w:t>
      </w:r>
      <w:r w:rsidRPr="00460A8A">
        <w:rPr>
          <w:rFonts w:cs="B Mitra"/>
          <w:sz w:val="28"/>
          <w:szCs w:val="28"/>
          <w:rtl/>
        </w:rPr>
        <w:t xml:space="preserve"> فحشا را به معنا</w:t>
      </w:r>
      <w:r w:rsidRPr="00460A8A">
        <w:rPr>
          <w:rFonts w:cs="B Mitra" w:hint="cs"/>
          <w:sz w:val="28"/>
          <w:szCs w:val="28"/>
          <w:rtl/>
        </w:rPr>
        <w:t>ی</w:t>
      </w:r>
      <w:r w:rsidRPr="00460A8A">
        <w:rPr>
          <w:rFonts w:cs="B Mitra"/>
          <w:sz w:val="28"/>
          <w:szCs w:val="28"/>
          <w:rtl/>
        </w:rPr>
        <w:t xml:space="preserve"> انجام گناهان از جمله بخل و زنا م</w:t>
      </w:r>
      <w:r w:rsidRPr="00460A8A">
        <w:rPr>
          <w:rFonts w:cs="B Mitra" w:hint="cs"/>
          <w:sz w:val="28"/>
          <w:szCs w:val="28"/>
          <w:rtl/>
        </w:rPr>
        <w:t>ی‌</w:t>
      </w:r>
      <w:r w:rsidRPr="00460A8A">
        <w:rPr>
          <w:rFonts w:cs="B Mitra" w:hint="eastAsia"/>
          <w:sz w:val="28"/>
          <w:szCs w:val="28"/>
          <w:rtl/>
        </w:rPr>
        <w:t>دانند</w:t>
      </w:r>
      <w:r w:rsidRPr="00460A8A">
        <w:rPr>
          <w:rFonts w:cs="B Mitra"/>
          <w:sz w:val="28"/>
          <w:szCs w:val="28"/>
          <w:rtl/>
        </w:rPr>
        <w:t xml:space="preserve"> و در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منکر، به دروغ، شرک و کفر اشاره کرده‌اند. برخ</w:t>
      </w:r>
      <w:r w:rsidRPr="00460A8A">
        <w:rPr>
          <w:rFonts w:cs="B Mitra" w:hint="cs"/>
          <w:sz w:val="28"/>
          <w:szCs w:val="28"/>
          <w:rtl/>
        </w:rPr>
        <w:t>ی</w:t>
      </w:r>
      <w:r w:rsidRPr="00460A8A">
        <w:rPr>
          <w:rFonts w:cs="B Mitra"/>
          <w:sz w:val="28"/>
          <w:szCs w:val="28"/>
          <w:rtl/>
        </w:rPr>
        <w:t xml:space="preserve"> مفسران، سلطه‌طلب</w:t>
      </w:r>
      <w:r w:rsidRPr="00460A8A">
        <w:rPr>
          <w:rFonts w:cs="B Mitra" w:hint="cs"/>
          <w:sz w:val="28"/>
          <w:szCs w:val="28"/>
          <w:rtl/>
        </w:rPr>
        <w:t>ی</w:t>
      </w:r>
      <w:r w:rsidRPr="00460A8A">
        <w:rPr>
          <w:rFonts w:cs="B Mitra"/>
          <w:sz w:val="28"/>
          <w:szCs w:val="28"/>
          <w:rtl/>
        </w:rPr>
        <w:t xml:space="preserve"> به همراه ظلم را مصداق بغ</w:t>
      </w:r>
      <w:r w:rsidRPr="00460A8A">
        <w:rPr>
          <w:rFonts w:cs="B Mitra" w:hint="cs"/>
          <w:sz w:val="28"/>
          <w:szCs w:val="28"/>
          <w:rtl/>
        </w:rPr>
        <w:t>ی</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دانند</w:t>
      </w:r>
      <w:r w:rsidRPr="00460A8A">
        <w:rPr>
          <w:rFonts w:cs="B Mitra"/>
          <w:sz w:val="28"/>
          <w:szCs w:val="28"/>
          <w:rtl/>
        </w:rPr>
        <w:t>. از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پ</w:t>
      </w:r>
      <w:r w:rsidRPr="00460A8A">
        <w:rPr>
          <w:rFonts w:cs="B Mitra" w:hint="cs"/>
          <w:sz w:val="28"/>
          <w:szCs w:val="28"/>
          <w:rtl/>
        </w:rPr>
        <w:t>ی</w:t>
      </w:r>
      <w:r w:rsidRPr="00460A8A">
        <w:rPr>
          <w:rFonts w:cs="B Mitra" w:hint="eastAsia"/>
          <w:sz w:val="28"/>
          <w:szCs w:val="28"/>
          <w:rtl/>
        </w:rPr>
        <w:t>ام‌ها</w:t>
      </w:r>
      <w:r w:rsidRPr="00460A8A">
        <w:rPr>
          <w:rFonts w:cs="B Mitra" w:hint="cs"/>
          <w:sz w:val="28"/>
          <w:szCs w:val="28"/>
          <w:rtl/>
        </w:rPr>
        <w:t>ی</w:t>
      </w:r>
      <w:r w:rsidRPr="00460A8A">
        <w:rPr>
          <w:rFonts w:cs="B Mitra"/>
          <w:sz w:val="28"/>
          <w:szCs w:val="28"/>
          <w:rtl/>
        </w:rPr>
        <w:t xml:space="preserve"> اجتماع</w:t>
      </w:r>
      <w:r w:rsidRPr="00460A8A">
        <w:rPr>
          <w:rFonts w:cs="B Mitra" w:hint="cs"/>
          <w:sz w:val="28"/>
          <w:szCs w:val="28"/>
          <w:rtl/>
        </w:rPr>
        <w:t>ی</w:t>
      </w:r>
      <w:r w:rsidRPr="00460A8A">
        <w:rPr>
          <w:rFonts w:cs="B Mitra"/>
          <w:sz w:val="28"/>
          <w:szCs w:val="28"/>
          <w:rtl/>
        </w:rPr>
        <w:t xml:space="preserve"> و فرهنگ</w:t>
      </w:r>
      <w:r w:rsidRPr="00460A8A">
        <w:rPr>
          <w:rFonts w:cs="B Mitra" w:hint="cs"/>
          <w:sz w:val="28"/>
          <w:szCs w:val="28"/>
          <w:rtl/>
        </w:rPr>
        <w:t>ی</w:t>
      </w:r>
      <w:r w:rsidRPr="00460A8A">
        <w:rPr>
          <w:rFonts w:cs="B Mitra"/>
          <w:sz w:val="28"/>
          <w:szCs w:val="28"/>
          <w:rtl/>
        </w:rPr>
        <w:t xml:space="preserve"> فراوان</w:t>
      </w:r>
      <w:r w:rsidRPr="00460A8A">
        <w:rPr>
          <w:rFonts w:cs="B Mitra" w:hint="cs"/>
          <w:sz w:val="28"/>
          <w:szCs w:val="28"/>
          <w:rtl/>
        </w:rPr>
        <w:t>ی</w:t>
      </w:r>
      <w:r w:rsidRPr="00460A8A">
        <w:rPr>
          <w:rFonts w:cs="B Mitra"/>
          <w:sz w:val="28"/>
          <w:szCs w:val="28"/>
          <w:rtl/>
        </w:rPr>
        <w:t xml:space="preserve"> برداشت شده است.</w:t>
      </w:r>
    </w:p>
    <w:p w:rsidR="00460A8A" w:rsidRPr="00460A8A" w:rsidRDefault="00460A8A" w:rsidP="00460A8A">
      <w:pPr>
        <w:rPr>
          <w:rFonts w:cs="B Mitra"/>
          <w:sz w:val="28"/>
          <w:szCs w:val="28"/>
          <w:rtl/>
        </w:rPr>
      </w:pPr>
      <w:r w:rsidRPr="00460A8A">
        <w:rPr>
          <w:rFonts w:cs="B Mitra" w:hint="eastAsia"/>
          <w:sz w:val="28"/>
          <w:szCs w:val="28"/>
          <w:rtl/>
        </w:rPr>
        <w:t>فهرست</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 xml:space="preserve">    ۱ معرف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متن و ترجمه آ</w:t>
      </w:r>
      <w:r w:rsidRPr="00460A8A">
        <w:rPr>
          <w:rFonts w:cs="B Mitra" w:hint="cs"/>
          <w:sz w:val="28"/>
          <w:szCs w:val="28"/>
          <w:rtl/>
        </w:rPr>
        <w:t>ی</w:t>
      </w:r>
      <w:r w:rsidRPr="00460A8A">
        <w:rPr>
          <w:rFonts w:cs="B Mitra" w:hint="eastAsia"/>
          <w:sz w:val="28"/>
          <w:szCs w:val="28"/>
          <w:rtl/>
        </w:rPr>
        <w:t>ه</w:t>
      </w:r>
    </w:p>
    <w:p w:rsidR="00460A8A" w:rsidRPr="00460A8A" w:rsidRDefault="00460A8A" w:rsidP="00460A8A">
      <w:pPr>
        <w:rPr>
          <w:rFonts w:cs="B Mitra"/>
          <w:sz w:val="28"/>
          <w:szCs w:val="28"/>
          <w:rtl/>
        </w:rPr>
      </w:pPr>
      <w:r w:rsidRPr="00460A8A">
        <w:rPr>
          <w:rFonts w:cs="B Mitra"/>
          <w:sz w:val="28"/>
          <w:szCs w:val="28"/>
          <w:rtl/>
        </w:rPr>
        <w:t xml:space="preserve">    ۲ جامع‌تر</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قرآن در زم</w:t>
      </w:r>
      <w:r w:rsidRPr="00460A8A">
        <w:rPr>
          <w:rFonts w:cs="B Mitra" w:hint="cs"/>
          <w:sz w:val="28"/>
          <w:szCs w:val="28"/>
          <w:rtl/>
        </w:rPr>
        <w:t>ی</w:t>
      </w:r>
      <w:r w:rsidRPr="00460A8A">
        <w:rPr>
          <w:rFonts w:cs="B Mitra" w:hint="eastAsia"/>
          <w:sz w:val="28"/>
          <w:szCs w:val="28"/>
          <w:rtl/>
        </w:rPr>
        <w:t>نه</w:t>
      </w:r>
      <w:r w:rsidRPr="00460A8A">
        <w:rPr>
          <w:rFonts w:cs="B Mitra"/>
          <w:sz w:val="28"/>
          <w:szCs w:val="28"/>
          <w:rtl/>
        </w:rPr>
        <w:t xml:space="preserve"> مسائل اجتماع</w:t>
      </w:r>
      <w:r w:rsidRPr="00460A8A">
        <w:rPr>
          <w:rFonts w:cs="B Mitra" w:hint="cs"/>
          <w:sz w:val="28"/>
          <w:szCs w:val="28"/>
          <w:rtl/>
        </w:rPr>
        <w:t>ی</w:t>
      </w:r>
    </w:p>
    <w:p w:rsidR="00460A8A" w:rsidRPr="00460A8A" w:rsidRDefault="00460A8A" w:rsidP="00460A8A">
      <w:pPr>
        <w:rPr>
          <w:rFonts w:cs="B Mitra"/>
          <w:sz w:val="28"/>
          <w:szCs w:val="28"/>
          <w:rtl/>
        </w:rPr>
      </w:pPr>
      <w:r w:rsidRPr="00460A8A">
        <w:rPr>
          <w:rFonts w:cs="B Mitra"/>
          <w:sz w:val="28"/>
          <w:szCs w:val="28"/>
          <w:rtl/>
        </w:rPr>
        <w:t xml:space="preserve">    ۳ محتوا</w:t>
      </w:r>
    </w:p>
    <w:p w:rsidR="00460A8A" w:rsidRPr="00460A8A" w:rsidRDefault="00460A8A" w:rsidP="00460A8A">
      <w:pPr>
        <w:rPr>
          <w:rFonts w:cs="B Mitra"/>
          <w:sz w:val="28"/>
          <w:szCs w:val="28"/>
          <w:rtl/>
        </w:rPr>
      </w:pPr>
      <w:r w:rsidRPr="00460A8A">
        <w:rPr>
          <w:rFonts w:cs="B Mitra"/>
          <w:sz w:val="28"/>
          <w:szCs w:val="28"/>
          <w:rtl/>
        </w:rPr>
        <w:t xml:space="preserve">        ۳.۱ عدل، احسان و ذو</w:t>
      </w:r>
      <w:r w:rsidRPr="00460A8A">
        <w:rPr>
          <w:rFonts w:cs="B Mitra" w:hint="cs"/>
          <w:sz w:val="28"/>
          <w:szCs w:val="28"/>
          <w:rtl/>
        </w:rPr>
        <w:t>ی‌</w:t>
      </w:r>
      <w:r w:rsidRPr="00460A8A">
        <w:rPr>
          <w:rFonts w:cs="B Mitra" w:hint="eastAsia"/>
          <w:sz w:val="28"/>
          <w:szCs w:val="28"/>
          <w:rtl/>
        </w:rPr>
        <w:t>القرب</w:t>
      </w:r>
      <w:r w:rsidRPr="00460A8A">
        <w:rPr>
          <w:rFonts w:cs="B Mitra" w:hint="cs"/>
          <w:sz w:val="28"/>
          <w:szCs w:val="28"/>
          <w:rtl/>
        </w:rPr>
        <w:t>ی</w:t>
      </w:r>
    </w:p>
    <w:p w:rsidR="00460A8A" w:rsidRPr="00460A8A" w:rsidRDefault="00460A8A" w:rsidP="00460A8A">
      <w:pPr>
        <w:rPr>
          <w:rFonts w:cs="B Mitra"/>
          <w:sz w:val="28"/>
          <w:szCs w:val="28"/>
          <w:rtl/>
        </w:rPr>
      </w:pPr>
      <w:r w:rsidRPr="00460A8A">
        <w:rPr>
          <w:rFonts w:cs="B Mitra"/>
          <w:sz w:val="28"/>
          <w:szCs w:val="28"/>
          <w:rtl/>
        </w:rPr>
        <w:lastRenderedPageBreak/>
        <w:t xml:space="preserve">        ۳.۲ فحشا، منکر و بغ</w:t>
      </w:r>
      <w:r w:rsidRPr="00460A8A">
        <w:rPr>
          <w:rFonts w:cs="B Mitra" w:hint="cs"/>
          <w:sz w:val="28"/>
          <w:szCs w:val="28"/>
          <w:rtl/>
        </w:rPr>
        <w:t>ی</w:t>
      </w:r>
    </w:p>
    <w:p w:rsidR="00460A8A" w:rsidRPr="00460A8A" w:rsidRDefault="00460A8A" w:rsidP="00460A8A">
      <w:pPr>
        <w:rPr>
          <w:rFonts w:cs="B Mitra"/>
          <w:sz w:val="28"/>
          <w:szCs w:val="28"/>
          <w:rtl/>
        </w:rPr>
      </w:pPr>
      <w:r w:rsidRPr="00460A8A">
        <w:rPr>
          <w:rFonts w:cs="B Mitra"/>
          <w:sz w:val="28"/>
          <w:szCs w:val="28"/>
          <w:rtl/>
        </w:rPr>
        <w:t xml:space="preserve">    ۴ پانو</w:t>
      </w:r>
      <w:r w:rsidRPr="00460A8A">
        <w:rPr>
          <w:rFonts w:cs="B Mitra" w:hint="cs"/>
          <w:sz w:val="28"/>
          <w:szCs w:val="28"/>
          <w:rtl/>
        </w:rPr>
        <w:t>ی</w:t>
      </w:r>
      <w:r w:rsidRPr="00460A8A">
        <w:rPr>
          <w:rFonts w:cs="B Mitra" w:hint="eastAsia"/>
          <w:sz w:val="28"/>
          <w:szCs w:val="28"/>
          <w:rtl/>
        </w:rPr>
        <w:t>س</w:t>
      </w:r>
    </w:p>
    <w:p w:rsidR="00460A8A" w:rsidRPr="00460A8A" w:rsidRDefault="00460A8A" w:rsidP="00460A8A">
      <w:pPr>
        <w:rPr>
          <w:rFonts w:cs="B Mitra"/>
          <w:sz w:val="28"/>
          <w:szCs w:val="28"/>
          <w:rtl/>
        </w:rPr>
      </w:pPr>
      <w:r w:rsidRPr="00460A8A">
        <w:rPr>
          <w:rFonts w:cs="B Mitra"/>
          <w:sz w:val="28"/>
          <w:szCs w:val="28"/>
          <w:rtl/>
        </w:rPr>
        <w:t xml:space="preserve">    ۵ منابع</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معرف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متن و ترجمه آ</w:t>
      </w:r>
      <w:r w:rsidRPr="00460A8A">
        <w:rPr>
          <w:rFonts w:cs="B Mitra" w:hint="cs"/>
          <w:sz w:val="28"/>
          <w:szCs w:val="28"/>
          <w:rtl/>
        </w:rPr>
        <w:t>ی</w:t>
      </w:r>
      <w:r w:rsidRPr="00460A8A">
        <w:rPr>
          <w:rFonts w:cs="B Mitra" w:hint="eastAsia"/>
          <w:sz w:val="28"/>
          <w:szCs w:val="28"/>
          <w:rtl/>
        </w:rPr>
        <w:t>ه</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نودم</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سوره نحل با نام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احسان» شهرت </w:t>
      </w:r>
      <w:r w:rsidRPr="00460A8A">
        <w:rPr>
          <w:rFonts w:cs="B Mitra" w:hint="cs"/>
          <w:sz w:val="28"/>
          <w:szCs w:val="28"/>
          <w:rtl/>
        </w:rPr>
        <w:t>ی</w:t>
      </w:r>
      <w:r w:rsidRPr="00460A8A">
        <w:rPr>
          <w:rFonts w:cs="B Mitra" w:hint="eastAsia"/>
          <w:sz w:val="28"/>
          <w:szCs w:val="28"/>
          <w:rtl/>
        </w:rPr>
        <w:t>افته</w:t>
      </w:r>
      <w:r w:rsidRPr="00460A8A">
        <w:rPr>
          <w:rFonts w:cs="B Mitra"/>
          <w:sz w:val="28"/>
          <w:szCs w:val="28"/>
          <w:rtl/>
        </w:rPr>
        <w:t xml:space="preserve"> است.[۱] خدا در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احسان به عدل، احسان و عطاء به نزد</w:t>
      </w:r>
      <w:r w:rsidRPr="00460A8A">
        <w:rPr>
          <w:rFonts w:cs="B Mitra" w:hint="cs"/>
          <w:sz w:val="28"/>
          <w:szCs w:val="28"/>
          <w:rtl/>
        </w:rPr>
        <w:t>ی</w:t>
      </w:r>
      <w:r w:rsidRPr="00460A8A">
        <w:rPr>
          <w:rFonts w:cs="B Mitra" w:hint="eastAsia"/>
          <w:sz w:val="28"/>
          <w:szCs w:val="28"/>
          <w:rtl/>
        </w:rPr>
        <w:t>کان</w:t>
      </w:r>
      <w:r w:rsidRPr="00460A8A">
        <w:rPr>
          <w:rFonts w:cs="B Mitra"/>
          <w:sz w:val="28"/>
          <w:szCs w:val="28"/>
          <w:rtl/>
        </w:rPr>
        <w:t xml:space="preserve"> امر کرده و از فحشا، منکر و بغ</w:t>
      </w:r>
      <w:r w:rsidRPr="00460A8A">
        <w:rPr>
          <w:rFonts w:cs="B Mitra" w:hint="cs"/>
          <w:sz w:val="28"/>
          <w:szCs w:val="28"/>
          <w:rtl/>
        </w:rPr>
        <w:t>ی</w:t>
      </w:r>
      <w:r w:rsidRPr="00460A8A">
        <w:rPr>
          <w:rFonts w:cs="B Mitra"/>
          <w:sz w:val="28"/>
          <w:szCs w:val="28"/>
          <w:rtl/>
        </w:rPr>
        <w:t xml:space="preserve"> نه</w:t>
      </w:r>
      <w:r w:rsidRPr="00460A8A">
        <w:rPr>
          <w:rFonts w:cs="B Mitra" w:hint="cs"/>
          <w:sz w:val="28"/>
          <w:szCs w:val="28"/>
          <w:rtl/>
        </w:rPr>
        <w:t>ی</w:t>
      </w:r>
      <w:r w:rsidRPr="00460A8A">
        <w:rPr>
          <w:rFonts w:cs="B Mitra"/>
          <w:sz w:val="28"/>
          <w:szCs w:val="28"/>
          <w:rtl/>
        </w:rPr>
        <w:t xml:space="preserve"> کرده است.[۲]</w:t>
      </w:r>
    </w:p>
    <w:p w:rsidR="00460A8A" w:rsidRPr="00460A8A" w:rsidRDefault="00460A8A" w:rsidP="00460A8A">
      <w:pPr>
        <w:rPr>
          <w:rFonts w:cs="B Mitra"/>
          <w:sz w:val="28"/>
          <w:szCs w:val="28"/>
          <w:rtl/>
        </w:rPr>
      </w:pPr>
      <w:r w:rsidRPr="00460A8A">
        <w:rPr>
          <w:rFonts w:cs="B Mitra" w:hint="eastAsia"/>
          <w:sz w:val="28"/>
          <w:szCs w:val="28"/>
          <w:rtl/>
        </w:rPr>
        <w:t>إِنَّ</w:t>
      </w:r>
      <w:r w:rsidRPr="00460A8A">
        <w:rPr>
          <w:rFonts w:cs="B Mitra"/>
          <w:sz w:val="28"/>
          <w:szCs w:val="28"/>
          <w:rtl/>
        </w:rPr>
        <w:t xml:space="preserve"> اللهَ </w:t>
      </w:r>
      <w:r w:rsidRPr="00460A8A">
        <w:rPr>
          <w:rFonts w:cs="B Mitra" w:hint="cs"/>
          <w:sz w:val="28"/>
          <w:szCs w:val="28"/>
          <w:rtl/>
        </w:rPr>
        <w:t>ی</w:t>
      </w:r>
      <w:r w:rsidRPr="00460A8A">
        <w:rPr>
          <w:rFonts w:cs="B Mitra" w:hint="eastAsia"/>
          <w:sz w:val="28"/>
          <w:szCs w:val="28"/>
          <w:rtl/>
        </w:rPr>
        <w:t>أْمُرُ</w:t>
      </w:r>
      <w:r w:rsidRPr="00460A8A">
        <w:rPr>
          <w:rFonts w:cs="B Mitra"/>
          <w:sz w:val="28"/>
          <w:szCs w:val="28"/>
          <w:rtl/>
        </w:rPr>
        <w:t xml:space="preserve"> بِالْعَدْلِ وَالْإِحْسَانِ وَإِ</w:t>
      </w:r>
      <w:r w:rsidRPr="00460A8A">
        <w:rPr>
          <w:rFonts w:cs="B Mitra" w:hint="cs"/>
          <w:sz w:val="28"/>
          <w:szCs w:val="28"/>
          <w:rtl/>
        </w:rPr>
        <w:t>ی</w:t>
      </w:r>
      <w:r w:rsidRPr="00460A8A">
        <w:rPr>
          <w:rFonts w:cs="B Mitra" w:hint="eastAsia"/>
          <w:sz w:val="28"/>
          <w:szCs w:val="28"/>
          <w:rtl/>
        </w:rPr>
        <w:t>تَاءِ</w:t>
      </w:r>
      <w:r w:rsidRPr="00460A8A">
        <w:rPr>
          <w:rFonts w:cs="B Mitra"/>
          <w:sz w:val="28"/>
          <w:szCs w:val="28"/>
          <w:rtl/>
        </w:rPr>
        <w:t xml:space="preserve"> ذِ</w:t>
      </w:r>
      <w:r w:rsidRPr="00460A8A">
        <w:rPr>
          <w:rFonts w:cs="B Mitra" w:hint="cs"/>
          <w:sz w:val="28"/>
          <w:szCs w:val="28"/>
          <w:rtl/>
        </w:rPr>
        <w:t>ی</w:t>
      </w:r>
      <w:r w:rsidRPr="00460A8A">
        <w:rPr>
          <w:rFonts w:cs="B Mitra"/>
          <w:sz w:val="28"/>
          <w:szCs w:val="28"/>
          <w:rtl/>
        </w:rPr>
        <w:t xml:space="preserve"> الْقُرْبَ</w:t>
      </w:r>
      <w:r w:rsidRPr="00460A8A">
        <w:rPr>
          <w:rFonts w:cs="B Mitra" w:hint="cs"/>
          <w:sz w:val="28"/>
          <w:szCs w:val="28"/>
          <w:rtl/>
        </w:rPr>
        <w:t>ی</w:t>
      </w:r>
      <w:r w:rsidRPr="00460A8A">
        <w:rPr>
          <w:rFonts w:ascii="Times New Roman" w:hAnsi="Times New Roman" w:cs="Times New Roman" w:hint="cs"/>
          <w:sz w:val="28"/>
          <w:szCs w:val="28"/>
          <w:rtl/>
        </w:rPr>
        <w:t>ٰ</w:t>
      </w:r>
      <w:r w:rsidRPr="00460A8A">
        <w:rPr>
          <w:rFonts w:cs="B Mitra"/>
          <w:sz w:val="28"/>
          <w:szCs w:val="28"/>
          <w:rtl/>
        </w:rPr>
        <w:t xml:space="preserve"> وَ</w:t>
      </w:r>
      <w:r w:rsidRPr="00460A8A">
        <w:rPr>
          <w:rFonts w:cs="B Mitra" w:hint="cs"/>
          <w:sz w:val="28"/>
          <w:szCs w:val="28"/>
          <w:rtl/>
        </w:rPr>
        <w:t>ی</w:t>
      </w:r>
      <w:r w:rsidRPr="00460A8A">
        <w:rPr>
          <w:rFonts w:cs="B Mitra" w:hint="eastAsia"/>
          <w:sz w:val="28"/>
          <w:szCs w:val="28"/>
          <w:rtl/>
        </w:rPr>
        <w:t>نْهَ</w:t>
      </w:r>
      <w:r w:rsidRPr="00460A8A">
        <w:rPr>
          <w:rFonts w:cs="B Mitra" w:hint="cs"/>
          <w:sz w:val="28"/>
          <w:szCs w:val="28"/>
          <w:rtl/>
        </w:rPr>
        <w:t>ی</w:t>
      </w:r>
      <w:r w:rsidRPr="00460A8A">
        <w:rPr>
          <w:rFonts w:ascii="Times New Roman" w:hAnsi="Times New Roman" w:cs="Times New Roman" w:hint="cs"/>
          <w:sz w:val="28"/>
          <w:szCs w:val="28"/>
          <w:rtl/>
        </w:rPr>
        <w:t>ٰ</w:t>
      </w:r>
      <w:r w:rsidRPr="00460A8A">
        <w:rPr>
          <w:rFonts w:cs="B Mitra"/>
          <w:sz w:val="28"/>
          <w:szCs w:val="28"/>
          <w:rtl/>
        </w:rPr>
        <w:t xml:space="preserve"> عَنِ الْفَحْشَاءِ وَالْمُنْکرِ وَالْبَغْ</w:t>
      </w:r>
      <w:r w:rsidRPr="00460A8A">
        <w:rPr>
          <w:rFonts w:cs="B Mitra" w:hint="cs"/>
          <w:sz w:val="28"/>
          <w:szCs w:val="28"/>
          <w:rtl/>
        </w:rPr>
        <w:t>ی</w:t>
      </w:r>
      <w:r w:rsidRPr="00460A8A">
        <w:rPr>
          <w:rFonts w:cs="B Mitra"/>
          <w:sz w:val="28"/>
          <w:szCs w:val="28"/>
          <w:rtl/>
        </w:rPr>
        <w:t xml:space="preserve">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عِظُکمْ</w:t>
      </w:r>
      <w:r w:rsidRPr="00460A8A">
        <w:rPr>
          <w:rFonts w:cs="B Mitra"/>
          <w:sz w:val="28"/>
          <w:szCs w:val="28"/>
          <w:rtl/>
        </w:rPr>
        <w:t xml:space="preserve"> لَعَلَّکمْ تَذَکَّرُونَ </w:t>
      </w:r>
      <w:r w:rsidRPr="00460A8A">
        <w:rPr>
          <w:rFonts w:ascii="Times New Roman" w:hAnsi="Times New Roman" w:cs="Times New Roman" w:hint="cs"/>
          <w:sz w:val="28"/>
          <w:szCs w:val="28"/>
          <w:rtl/>
        </w:rPr>
        <w:t>﴿</w:t>
      </w:r>
      <w:r w:rsidRPr="00460A8A">
        <w:rPr>
          <w:rFonts w:cs="B Mitra" w:hint="cs"/>
          <w:sz w:val="28"/>
          <w:szCs w:val="28"/>
          <w:rtl/>
        </w:rPr>
        <w:t>۹۰</w:t>
      </w:r>
      <w:r w:rsidRPr="00460A8A">
        <w:rPr>
          <w:rFonts w:ascii="Times New Roman" w:hAnsi="Times New Roman" w:cs="Times New Roman" w:hint="cs"/>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خداوند</w:t>
      </w:r>
      <w:r w:rsidRPr="00460A8A">
        <w:rPr>
          <w:rFonts w:cs="B Mitra"/>
          <w:sz w:val="28"/>
          <w:szCs w:val="28"/>
          <w:rtl/>
        </w:rPr>
        <w:t xml:space="preserve"> به عدل و احسان و بخشش به نزد</w:t>
      </w:r>
      <w:r w:rsidRPr="00460A8A">
        <w:rPr>
          <w:rFonts w:cs="B Mitra" w:hint="cs"/>
          <w:sz w:val="28"/>
          <w:szCs w:val="28"/>
          <w:rtl/>
        </w:rPr>
        <w:t>ی</w:t>
      </w:r>
      <w:r w:rsidRPr="00460A8A">
        <w:rPr>
          <w:rFonts w:cs="B Mitra" w:hint="eastAsia"/>
          <w:sz w:val="28"/>
          <w:szCs w:val="28"/>
          <w:rtl/>
        </w:rPr>
        <w:t>کان</w:t>
      </w:r>
      <w:r w:rsidRPr="00460A8A">
        <w:rPr>
          <w:rFonts w:cs="B Mitra"/>
          <w:sz w:val="28"/>
          <w:szCs w:val="28"/>
          <w:rtl/>
        </w:rPr>
        <w:t xml:space="preserve"> فرمان م</w:t>
      </w:r>
      <w:r w:rsidRPr="00460A8A">
        <w:rPr>
          <w:rFonts w:cs="B Mitra" w:hint="cs"/>
          <w:sz w:val="28"/>
          <w:szCs w:val="28"/>
          <w:rtl/>
        </w:rPr>
        <w:t>ی‌</w:t>
      </w:r>
      <w:r w:rsidRPr="00460A8A">
        <w:rPr>
          <w:rFonts w:cs="B Mitra" w:hint="eastAsia"/>
          <w:sz w:val="28"/>
          <w:szCs w:val="28"/>
          <w:rtl/>
        </w:rPr>
        <w:t>دهد؛</w:t>
      </w:r>
      <w:r w:rsidRPr="00460A8A">
        <w:rPr>
          <w:rFonts w:cs="B Mitra"/>
          <w:sz w:val="28"/>
          <w:szCs w:val="28"/>
          <w:rtl/>
        </w:rPr>
        <w:t xml:space="preserve"> و از فحشا و منکر و ستم، نه</w:t>
      </w:r>
      <w:r w:rsidRPr="00460A8A">
        <w:rPr>
          <w:rFonts w:cs="B Mitra" w:hint="cs"/>
          <w:sz w:val="28"/>
          <w:szCs w:val="28"/>
          <w:rtl/>
        </w:rPr>
        <w:t>ی</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کند؛</w:t>
      </w:r>
      <w:r w:rsidRPr="00460A8A">
        <w:rPr>
          <w:rFonts w:cs="B Mitra"/>
          <w:sz w:val="28"/>
          <w:szCs w:val="28"/>
          <w:rtl/>
        </w:rPr>
        <w:t xml:space="preserve"> خداوند به شما اندرز م</w:t>
      </w:r>
      <w:r w:rsidRPr="00460A8A">
        <w:rPr>
          <w:rFonts w:cs="B Mitra" w:hint="cs"/>
          <w:sz w:val="28"/>
          <w:szCs w:val="28"/>
          <w:rtl/>
        </w:rPr>
        <w:t>ی‌</w:t>
      </w:r>
      <w:r w:rsidRPr="00460A8A">
        <w:rPr>
          <w:rFonts w:cs="B Mitra" w:hint="eastAsia"/>
          <w:sz w:val="28"/>
          <w:szCs w:val="28"/>
          <w:rtl/>
        </w:rPr>
        <w:t>دهد،</w:t>
      </w:r>
      <w:r w:rsidRPr="00460A8A">
        <w:rPr>
          <w:rFonts w:cs="B Mitra"/>
          <w:sz w:val="28"/>
          <w:szCs w:val="28"/>
          <w:rtl/>
        </w:rPr>
        <w:t xml:space="preserve"> شا</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متذکّر شو</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!.(نحل،۹۰)</w:t>
      </w:r>
    </w:p>
    <w:p w:rsidR="00460A8A" w:rsidRPr="00460A8A" w:rsidRDefault="00460A8A" w:rsidP="00460A8A">
      <w:pPr>
        <w:rPr>
          <w:rFonts w:cs="B Mitra"/>
          <w:sz w:val="28"/>
          <w:szCs w:val="28"/>
          <w:rtl/>
        </w:rPr>
      </w:pPr>
      <w:r w:rsidRPr="00460A8A">
        <w:rPr>
          <w:rFonts w:cs="B Mitra" w:hint="eastAsia"/>
          <w:sz w:val="28"/>
          <w:szCs w:val="28"/>
          <w:rtl/>
        </w:rPr>
        <w:t>جامع‌تر</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قرآن در زم</w:t>
      </w:r>
      <w:r w:rsidRPr="00460A8A">
        <w:rPr>
          <w:rFonts w:cs="B Mitra" w:hint="cs"/>
          <w:sz w:val="28"/>
          <w:szCs w:val="28"/>
          <w:rtl/>
        </w:rPr>
        <w:t>ی</w:t>
      </w:r>
      <w:r w:rsidRPr="00460A8A">
        <w:rPr>
          <w:rFonts w:cs="B Mitra" w:hint="eastAsia"/>
          <w:sz w:val="28"/>
          <w:szCs w:val="28"/>
          <w:rtl/>
        </w:rPr>
        <w:t>نه</w:t>
      </w:r>
      <w:r w:rsidRPr="00460A8A">
        <w:rPr>
          <w:rFonts w:cs="B Mitra"/>
          <w:sz w:val="28"/>
          <w:szCs w:val="28"/>
          <w:rtl/>
        </w:rPr>
        <w:t xml:space="preserve"> مسائل اجتماع</w:t>
      </w:r>
      <w:r w:rsidRPr="00460A8A">
        <w:rPr>
          <w:rFonts w:cs="B Mitra" w:hint="cs"/>
          <w:sz w:val="28"/>
          <w:szCs w:val="28"/>
          <w:rtl/>
        </w:rPr>
        <w:t>ی</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برخ</w:t>
      </w:r>
      <w:r w:rsidRPr="00460A8A">
        <w:rPr>
          <w:rFonts w:cs="B Mitra" w:hint="cs"/>
          <w:sz w:val="28"/>
          <w:szCs w:val="28"/>
          <w:rtl/>
        </w:rPr>
        <w:t>ی</w:t>
      </w:r>
      <w:r w:rsidRPr="00460A8A">
        <w:rPr>
          <w:rFonts w:cs="B Mitra"/>
          <w:sz w:val="28"/>
          <w:szCs w:val="28"/>
          <w:rtl/>
        </w:rPr>
        <w:t xml:space="preserve"> از مفسران ش</w:t>
      </w:r>
      <w:r w:rsidRPr="00460A8A">
        <w:rPr>
          <w:rFonts w:cs="B Mitra" w:hint="cs"/>
          <w:sz w:val="28"/>
          <w:szCs w:val="28"/>
          <w:rtl/>
        </w:rPr>
        <w:t>ی</w:t>
      </w:r>
      <w:r w:rsidRPr="00460A8A">
        <w:rPr>
          <w:rFonts w:cs="B Mitra" w:hint="eastAsia"/>
          <w:sz w:val="28"/>
          <w:szCs w:val="28"/>
          <w:rtl/>
        </w:rPr>
        <w:t>عه،</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احسان را نمونه‌ا</w:t>
      </w:r>
      <w:r w:rsidRPr="00460A8A">
        <w:rPr>
          <w:rFonts w:cs="B Mitra" w:hint="cs"/>
          <w:sz w:val="28"/>
          <w:szCs w:val="28"/>
          <w:rtl/>
        </w:rPr>
        <w:t>ی</w:t>
      </w:r>
      <w:r w:rsidRPr="00460A8A">
        <w:rPr>
          <w:rFonts w:cs="B Mitra"/>
          <w:sz w:val="28"/>
          <w:szCs w:val="28"/>
          <w:rtl/>
        </w:rPr>
        <w:t xml:space="preserve"> از جامع‌تر</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برنامه‌ها</w:t>
      </w:r>
      <w:r w:rsidRPr="00460A8A">
        <w:rPr>
          <w:rFonts w:cs="B Mitra" w:hint="cs"/>
          <w:sz w:val="28"/>
          <w:szCs w:val="28"/>
          <w:rtl/>
        </w:rPr>
        <w:t>ی</w:t>
      </w:r>
      <w:r w:rsidRPr="00460A8A">
        <w:rPr>
          <w:rFonts w:cs="B Mitra"/>
          <w:sz w:val="28"/>
          <w:szCs w:val="28"/>
          <w:rtl/>
        </w:rPr>
        <w:t xml:space="preserve"> اسلام در زم</w:t>
      </w:r>
      <w:r w:rsidRPr="00460A8A">
        <w:rPr>
          <w:rFonts w:cs="B Mitra" w:hint="cs"/>
          <w:sz w:val="28"/>
          <w:szCs w:val="28"/>
          <w:rtl/>
        </w:rPr>
        <w:t>ی</w:t>
      </w:r>
      <w:r w:rsidRPr="00460A8A">
        <w:rPr>
          <w:rFonts w:cs="B Mitra" w:hint="eastAsia"/>
          <w:sz w:val="28"/>
          <w:szCs w:val="28"/>
          <w:rtl/>
        </w:rPr>
        <w:t>نه</w:t>
      </w:r>
      <w:r w:rsidRPr="00460A8A">
        <w:rPr>
          <w:rFonts w:cs="B Mitra"/>
          <w:sz w:val="28"/>
          <w:szCs w:val="28"/>
          <w:rtl/>
        </w:rPr>
        <w:t xml:space="preserve"> مسائل اجتماع</w:t>
      </w:r>
      <w:r w:rsidRPr="00460A8A">
        <w:rPr>
          <w:rFonts w:cs="B Mitra" w:hint="cs"/>
          <w:sz w:val="28"/>
          <w:szCs w:val="28"/>
          <w:rtl/>
        </w:rPr>
        <w:t>ی</w:t>
      </w:r>
      <w:r w:rsidRPr="00460A8A">
        <w:rPr>
          <w:rFonts w:cs="B Mitra"/>
          <w:sz w:val="28"/>
          <w:szCs w:val="28"/>
          <w:rtl/>
        </w:rPr>
        <w:t xml:space="preserve"> و اخلاق</w:t>
      </w:r>
      <w:r w:rsidRPr="00460A8A">
        <w:rPr>
          <w:rFonts w:cs="B Mitra" w:hint="cs"/>
          <w:sz w:val="28"/>
          <w:szCs w:val="28"/>
          <w:rtl/>
        </w:rPr>
        <w:t>ی</w:t>
      </w:r>
      <w:r w:rsidRPr="00460A8A">
        <w:rPr>
          <w:rFonts w:cs="B Mitra"/>
          <w:sz w:val="28"/>
          <w:szCs w:val="28"/>
          <w:rtl/>
        </w:rPr>
        <w:t xml:space="preserve"> دانسته‌اند.[۳] امام باقر(ع) در پا</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خطبه‌ها</w:t>
      </w:r>
      <w:r w:rsidRPr="00460A8A">
        <w:rPr>
          <w:rFonts w:cs="B Mitra" w:hint="cs"/>
          <w:sz w:val="28"/>
          <w:szCs w:val="28"/>
          <w:rtl/>
        </w:rPr>
        <w:t>ی</w:t>
      </w:r>
      <w:r w:rsidRPr="00460A8A">
        <w:rPr>
          <w:rFonts w:cs="B Mitra"/>
          <w:sz w:val="28"/>
          <w:szCs w:val="28"/>
          <w:rtl/>
        </w:rPr>
        <w:t xml:space="preserve"> نماز جمعه خود آن را م</w:t>
      </w:r>
      <w:r w:rsidRPr="00460A8A">
        <w:rPr>
          <w:rFonts w:cs="B Mitra" w:hint="cs"/>
          <w:sz w:val="28"/>
          <w:szCs w:val="28"/>
          <w:rtl/>
        </w:rPr>
        <w:t>ی‌</w:t>
      </w:r>
      <w:r w:rsidRPr="00460A8A">
        <w:rPr>
          <w:rFonts w:cs="B Mitra" w:hint="eastAsia"/>
          <w:sz w:val="28"/>
          <w:szCs w:val="28"/>
          <w:rtl/>
        </w:rPr>
        <w:t>خواند</w:t>
      </w:r>
      <w:r w:rsidRPr="00460A8A">
        <w:rPr>
          <w:rFonts w:cs="B Mitra"/>
          <w:sz w:val="28"/>
          <w:szCs w:val="28"/>
          <w:rtl/>
        </w:rPr>
        <w:t>[۴] و عمر بن عبدالعز</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(م۹۹-۱۰۱ق)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در زمان خلافت خود دستور داد تا خطبا</w:t>
      </w:r>
      <w:r w:rsidRPr="00460A8A">
        <w:rPr>
          <w:rFonts w:cs="B Mitra" w:hint="cs"/>
          <w:sz w:val="28"/>
          <w:szCs w:val="28"/>
          <w:rtl/>
        </w:rPr>
        <w:t>ی</w:t>
      </w:r>
      <w:r w:rsidRPr="00460A8A">
        <w:rPr>
          <w:rFonts w:cs="B Mitra"/>
          <w:sz w:val="28"/>
          <w:szCs w:val="28"/>
          <w:rtl/>
        </w:rPr>
        <w:t xml:space="preserve"> جمع</w:t>
      </w:r>
      <w:r w:rsidRPr="00460A8A">
        <w:rPr>
          <w:rFonts w:cs="B Mitra" w:hint="eastAsia"/>
          <w:sz w:val="28"/>
          <w:szCs w:val="28"/>
          <w:rtl/>
        </w:rPr>
        <w:t>ه،</w:t>
      </w:r>
      <w:r w:rsidRPr="00460A8A">
        <w:rPr>
          <w:rFonts w:cs="B Mitra"/>
          <w:sz w:val="28"/>
          <w:szCs w:val="28"/>
          <w:rtl/>
        </w:rPr>
        <w:t xml:space="preserve"> سب ام</w:t>
      </w:r>
      <w:r w:rsidRPr="00460A8A">
        <w:rPr>
          <w:rFonts w:cs="B Mitra" w:hint="cs"/>
          <w:sz w:val="28"/>
          <w:szCs w:val="28"/>
          <w:rtl/>
        </w:rPr>
        <w:t>ی</w:t>
      </w:r>
      <w:r w:rsidRPr="00460A8A">
        <w:rPr>
          <w:rFonts w:cs="B Mitra" w:hint="eastAsia"/>
          <w:sz w:val="28"/>
          <w:szCs w:val="28"/>
          <w:rtl/>
        </w:rPr>
        <w:t>رمؤمنان</w:t>
      </w:r>
      <w:r w:rsidRPr="00460A8A">
        <w:rPr>
          <w:rFonts w:cs="B Mitra"/>
          <w:sz w:val="28"/>
          <w:szCs w:val="28"/>
          <w:rtl/>
        </w:rPr>
        <w:t>(ع) در خطبه‌ها را ترک گفته و به‌جا</w:t>
      </w:r>
      <w:r w:rsidRPr="00460A8A">
        <w:rPr>
          <w:rFonts w:cs="B Mitra" w:hint="cs"/>
          <w:sz w:val="28"/>
          <w:szCs w:val="28"/>
          <w:rtl/>
        </w:rPr>
        <w:t>ی</w:t>
      </w:r>
      <w:r w:rsidRPr="00460A8A">
        <w:rPr>
          <w:rFonts w:cs="B Mitra"/>
          <w:sz w:val="28"/>
          <w:szCs w:val="28"/>
          <w:rtl/>
        </w:rPr>
        <w:t xml:space="preserve"> آن،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احسان را قرائت کنند.[۵]</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عبدالله</w:t>
      </w:r>
      <w:r w:rsidRPr="00460A8A">
        <w:rPr>
          <w:rFonts w:cs="B Mitra"/>
          <w:sz w:val="28"/>
          <w:szCs w:val="28"/>
          <w:rtl/>
        </w:rPr>
        <w:t xml:space="preserve"> بن مسعود، صحاب</w:t>
      </w:r>
      <w:r w:rsidRPr="00460A8A">
        <w:rPr>
          <w:rFonts w:cs="B Mitra" w:hint="cs"/>
          <w:sz w:val="28"/>
          <w:szCs w:val="28"/>
          <w:rtl/>
        </w:rPr>
        <w:t>ی</w:t>
      </w:r>
      <w:r w:rsidRPr="00460A8A">
        <w:rPr>
          <w:rFonts w:cs="B Mitra"/>
          <w:sz w:val="28"/>
          <w:szCs w:val="28"/>
          <w:rtl/>
        </w:rPr>
        <w:t xml:space="preserve"> رسول خدا(ص) و از حافظان و مفسران قرآن،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احسان را جامع‌تر</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قرآن دانسته است[۶] که هر خ</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و شر</w:t>
      </w:r>
      <w:r w:rsidRPr="00460A8A">
        <w:rPr>
          <w:rFonts w:cs="B Mitra" w:hint="cs"/>
          <w:sz w:val="28"/>
          <w:szCs w:val="28"/>
          <w:rtl/>
        </w:rPr>
        <w:t>ی</w:t>
      </w:r>
      <w:r w:rsidRPr="00460A8A">
        <w:rPr>
          <w:rFonts w:cs="B Mitra"/>
          <w:sz w:val="28"/>
          <w:szCs w:val="28"/>
          <w:rtl/>
        </w:rPr>
        <w:t xml:space="preserve"> را در برم</w:t>
      </w:r>
      <w:r w:rsidRPr="00460A8A">
        <w:rPr>
          <w:rFonts w:cs="B Mitra" w:hint="cs"/>
          <w:sz w:val="28"/>
          <w:szCs w:val="28"/>
          <w:rtl/>
        </w:rPr>
        <w:t>ی‌</w:t>
      </w:r>
      <w:r w:rsidRPr="00460A8A">
        <w:rPr>
          <w:rFonts w:cs="B Mitra" w:hint="eastAsia"/>
          <w:sz w:val="28"/>
          <w:szCs w:val="28"/>
          <w:rtl/>
        </w:rPr>
        <w:t>گ</w:t>
      </w:r>
      <w:r w:rsidRPr="00460A8A">
        <w:rPr>
          <w:rFonts w:cs="B Mitra" w:hint="cs"/>
          <w:sz w:val="28"/>
          <w:szCs w:val="28"/>
          <w:rtl/>
        </w:rPr>
        <w:t>ی</w:t>
      </w:r>
      <w:r w:rsidRPr="00460A8A">
        <w:rPr>
          <w:rFonts w:cs="B Mitra" w:hint="eastAsia"/>
          <w:sz w:val="28"/>
          <w:szCs w:val="28"/>
          <w:rtl/>
        </w:rPr>
        <w:t>رد</w:t>
      </w:r>
      <w:r w:rsidRPr="00460A8A">
        <w:rPr>
          <w:rFonts w:cs="B Mitra"/>
          <w:sz w:val="28"/>
          <w:szCs w:val="28"/>
          <w:rtl/>
        </w:rPr>
        <w:t>.[۷] د</w:t>
      </w:r>
      <w:r w:rsidRPr="00460A8A">
        <w:rPr>
          <w:rFonts w:cs="B Mitra" w:hint="cs"/>
          <w:sz w:val="28"/>
          <w:szCs w:val="28"/>
          <w:rtl/>
        </w:rPr>
        <w:t>ی</w:t>
      </w:r>
      <w:r w:rsidRPr="00460A8A">
        <w:rPr>
          <w:rFonts w:cs="B Mitra" w:hint="eastAsia"/>
          <w:sz w:val="28"/>
          <w:szCs w:val="28"/>
          <w:rtl/>
        </w:rPr>
        <w:t>گران</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بر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اعتقادند که اگر در قرآن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گر</w:t>
      </w:r>
      <w:r w:rsidRPr="00460A8A">
        <w:rPr>
          <w:rFonts w:cs="B Mitra" w:hint="cs"/>
          <w:sz w:val="28"/>
          <w:szCs w:val="28"/>
          <w:rtl/>
        </w:rPr>
        <w:t>ی</w:t>
      </w:r>
      <w:r w:rsidRPr="00460A8A">
        <w:rPr>
          <w:rFonts w:cs="B Mitra"/>
          <w:sz w:val="28"/>
          <w:szCs w:val="28"/>
          <w:rtl/>
        </w:rPr>
        <w:t xml:space="preserve"> وجود نداشت، هم</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ب</w:t>
      </w:r>
      <w:r w:rsidRPr="00460A8A">
        <w:rPr>
          <w:rFonts w:cs="B Mitra" w:hint="cs"/>
          <w:sz w:val="28"/>
          <w:szCs w:val="28"/>
          <w:rtl/>
        </w:rPr>
        <w:t>ی</w:t>
      </w:r>
      <w:r w:rsidRPr="00460A8A">
        <w:rPr>
          <w:rFonts w:cs="B Mitra" w:hint="eastAsia"/>
          <w:sz w:val="28"/>
          <w:szCs w:val="28"/>
          <w:rtl/>
        </w:rPr>
        <w:t>ان‌گر</w:t>
      </w:r>
      <w:r w:rsidRPr="00460A8A">
        <w:rPr>
          <w:rFonts w:cs="B Mitra"/>
          <w:sz w:val="28"/>
          <w:szCs w:val="28"/>
          <w:rtl/>
        </w:rPr>
        <w:t xml:space="preserve"> تمام امور بود.[۸] لذا برخ</w:t>
      </w:r>
      <w:r w:rsidRPr="00460A8A">
        <w:rPr>
          <w:rFonts w:cs="B Mitra" w:hint="cs"/>
          <w:sz w:val="28"/>
          <w:szCs w:val="28"/>
          <w:rtl/>
        </w:rPr>
        <w:t>ی</w:t>
      </w:r>
      <w:r w:rsidRPr="00460A8A">
        <w:rPr>
          <w:rFonts w:cs="B Mitra"/>
          <w:sz w:val="28"/>
          <w:szCs w:val="28"/>
          <w:rtl/>
        </w:rPr>
        <w:t xml:space="preserve"> </w:t>
      </w:r>
      <w:r w:rsidRPr="00460A8A">
        <w:rPr>
          <w:rFonts w:cs="B Mitra" w:hint="eastAsia"/>
          <w:sz w:val="28"/>
          <w:szCs w:val="28"/>
          <w:rtl/>
        </w:rPr>
        <w:t>مفسران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احسان را جامع‌تر</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برنامه برا</w:t>
      </w:r>
      <w:r w:rsidRPr="00460A8A">
        <w:rPr>
          <w:rFonts w:cs="B Mitra" w:hint="cs"/>
          <w:sz w:val="28"/>
          <w:szCs w:val="28"/>
          <w:rtl/>
        </w:rPr>
        <w:t>ی</w:t>
      </w:r>
      <w:r w:rsidRPr="00460A8A">
        <w:rPr>
          <w:rFonts w:cs="B Mitra"/>
          <w:sz w:val="28"/>
          <w:szCs w:val="28"/>
          <w:rtl/>
        </w:rPr>
        <w:t xml:space="preserve"> سعادت اخرو</w:t>
      </w:r>
      <w:r w:rsidRPr="00460A8A">
        <w:rPr>
          <w:rFonts w:cs="B Mitra" w:hint="cs"/>
          <w:sz w:val="28"/>
          <w:szCs w:val="28"/>
          <w:rtl/>
        </w:rPr>
        <w:t>ی</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دانند</w:t>
      </w:r>
      <w:r w:rsidRPr="00460A8A">
        <w:rPr>
          <w:rFonts w:cs="B Mitra"/>
          <w:sz w:val="28"/>
          <w:szCs w:val="28"/>
          <w:rtl/>
        </w:rPr>
        <w:t>.[۹]</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بر</w:t>
      </w:r>
      <w:r w:rsidRPr="00460A8A">
        <w:rPr>
          <w:rFonts w:cs="B Mitra"/>
          <w:sz w:val="28"/>
          <w:szCs w:val="28"/>
          <w:rtl/>
        </w:rPr>
        <w:t xml:space="preserve"> اساس روا</w:t>
      </w:r>
      <w:r w:rsidRPr="00460A8A">
        <w:rPr>
          <w:rFonts w:cs="B Mitra" w:hint="cs"/>
          <w:sz w:val="28"/>
          <w:szCs w:val="28"/>
          <w:rtl/>
        </w:rPr>
        <w:t>ی</w:t>
      </w:r>
      <w:r w:rsidRPr="00460A8A">
        <w:rPr>
          <w:rFonts w:cs="B Mitra" w:hint="eastAsia"/>
          <w:sz w:val="28"/>
          <w:szCs w:val="28"/>
          <w:rtl/>
        </w:rPr>
        <w:t>ت</w:t>
      </w:r>
      <w:r w:rsidRPr="00460A8A">
        <w:rPr>
          <w:rFonts w:cs="B Mitra" w:hint="cs"/>
          <w:sz w:val="28"/>
          <w:szCs w:val="28"/>
          <w:rtl/>
        </w:rPr>
        <w:t>ی</w:t>
      </w:r>
      <w:r w:rsidRPr="00460A8A">
        <w:rPr>
          <w:rFonts w:cs="B Mitra"/>
          <w:sz w:val="28"/>
          <w:szCs w:val="28"/>
          <w:rtl/>
        </w:rPr>
        <w:t xml:space="preserve"> از عثمان بن مظعون (م ۲ق) نزول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سبب شده است که او عم</w:t>
      </w:r>
      <w:r w:rsidRPr="00460A8A">
        <w:rPr>
          <w:rFonts w:cs="B Mitra" w:hint="cs"/>
          <w:sz w:val="28"/>
          <w:szCs w:val="28"/>
          <w:rtl/>
        </w:rPr>
        <w:t>ی</w:t>
      </w:r>
      <w:r w:rsidRPr="00460A8A">
        <w:rPr>
          <w:rFonts w:cs="B Mitra" w:hint="eastAsia"/>
          <w:sz w:val="28"/>
          <w:szCs w:val="28"/>
          <w:rtl/>
        </w:rPr>
        <w:t>قاً</w:t>
      </w:r>
      <w:r w:rsidRPr="00460A8A">
        <w:rPr>
          <w:rFonts w:cs="B Mitra"/>
          <w:sz w:val="28"/>
          <w:szCs w:val="28"/>
          <w:rtl/>
        </w:rPr>
        <w:t xml:space="preserve"> به اسلام ارادت </w:t>
      </w:r>
      <w:r w:rsidRPr="00460A8A">
        <w:rPr>
          <w:rFonts w:cs="B Mitra" w:hint="cs"/>
          <w:sz w:val="28"/>
          <w:szCs w:val="28"/>
          <w:rtl/>
        </w:rPr>
        <w:t>ی</w:t>
      </w:r>
      <w:r w:rsidRPr="00460A8A">
        <w:rPr>
          <w:rFonts w:cs="B Mitra" w:hint="eastAsia"/>
          <w:sz w:val="28"/>
          <w:szCs w:val="28"/>
          <w:rtl/>
        </w:rPr>
        <w:t>ابد</w:t>
      </w:r>
      <w:r w:rsidRPr="00460A8A">
        <w:rPr>
          <w:rFonts w:cs="B Mitra"/>
          <w:sz w:val="28"/>
          <w:szCs w:val="28"/>
          <w:rtl/>
        </w:rPr>
        <w:t>.[۱۰] و</w:t>
      </w:r>
      <w:r w:rsidRPr="00460A8A">
        <w:rPr>
          <w:rFonts w:cs="B Mitra" w:hint="cs"/>
          <w:sz w:val="28"/>
          <w:szCs w:val="28"/>
          <w:rtl/>
        </w:rPr>
        <w:t>ی</w:t>
      </w:r>
      <w:r w:rsidRPr="00460A8A">
        <w:rPr>
          <w:rFonts w:cs="B Mitra"/>
          <w:sz w:val="28"/>
          <w:szCs w:val="28"/>
          <w:rtl/>
        </w:rPr>
        <w:t xml:space="preserve"> محتوا</w:t>
      </w:r>
      <w:r w:rsidRPr="00460A8A">
        <w:rPr>
          <w:rFonts w:cs="B Mitra" w:hint="cs"/>
          <w:sz w:val="28"/>
          <w:szCs w:val="28"/>
          <w:rtl/>
        </w:rPr>
        <w:t>ی</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را با ابوطالب، عمو</w:t>
      </w:r>
      <w:r w:rsidRPr="00460A8A">
        <w:rPr>
          <w:rFonts w:cs="B Mitra" w:hint="cs"/>
          <w:sz w:val="28"/>
          <w:szCs w:val="28"/>
          <w:rtl/>
        </w:rPr>
        <w:t>ی</w:t>
      </w:r>
      <w:r w:rsidRPr="00460A8A">
        <w:rPr>
          <w:rFonts w:cs="B Mitra"/>
          <w:sz w:val="28"/>
          <w:szCs w:val="28"/>
          <w:rtl/>
        </w:rPr>
        <w:t xml:space="preserve"> پ</w:t>
      </w:r>
      <w:r w:rsidRPr="00460A8A">
        <w:rPr>
          <w:rFonts w:cs="B Mitra" w:hint="cs"/>
          <w:sz w:val="28"/>
          <w:szCs w:val="28"/>
          <w:rtl/>
        </w:rPr>
        <w:t>ی</w:t>
      </w:r>
      <w:r w:rsidRPr="00460A8A">
        <w:rPr>
          <w:rFonts w:cs="B Mitra" w:hint="eastAsia"/>
          <w:sz w:val="28"/>
          <w:szCs w:val="28"/>
          <w:rtl/>
        </w:rPr>
        <w:t>امبر</w:t>
      </w:r>
      <w:r w:rsidRPr="00460A8A">
        <w:rPr>
          <w:rFonts w:cs="B Mitra"/>
          <w:sz w:val="28"/>
          <w:szCs w:val="28"/>
          <w:rtl/>
        </w:rPr>
        <w:t>(ص) و همچن</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ول</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بن مغ</w:t>
      </w:r>
      <w:r w:rsidRPr="00460A8A">
        <w:rPr>
          <w:rFonts w:cs="B Mitra" w:hint="cs"/>
          <w:sz w:val="28"/>
          <w:szCs w:val="28"/>
          <w:rtl/>
        </w:rPr>
        <w:t>ی</w:t>
      </w:r>
      <w:r w:rsidRPr="00460A8A">
        <w:rPr>
          <w:rFonts w:cs="B Mitra" w:hint="eastAsia"/>
          <w:sz w:val="28"/>
          <w:szCs w:val="28"/>
          <w:rtl/>
        </w:rPr>
        <w:t>ره</w:t>
      </w:r>
      <w:r w:rsidRPr="00460A8A">
        <w:rPr>
          <w:rFonts w:cs="B Mitra"/>
          <w:sz w:val="28"/>
          <w:szCs w:val="28"/>
          <w:rtl/>
        </w:rPr>
        <w:t xml:space="preserve"> (م۲ق) در م</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گذارد</w:t>
      </w:r>
      <w:r w:rsidRPr="00460A8A">
        <w:rPr>
          <w:rFonts w:cs="B Mitra"/>
          <w:sz w:val="28"/>
          <w:szCs w:val="28"/>
          <w:rtl/>
        </w:rPr>
        <w:t xml:space="preserve"> که تحس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آنان را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برم</w:t>
      </w:r>
      <w:r w:rsidRPr="00460A8A">
        <w:rPr>
          <w:rFonts w:cs="B Mitra" w:hint="cs"/>
          <w:sz w:val="28"/>
          <w:szCs w:val="28"/>
          <w:rtl/>
        </w:rPr>
        <w:t>ی‌</w:t>
      </w:r>
      <w:r w:rsidRPr="00460A8A">
        <w:rPr>
          <w:rFonts w:cs="B Mitra" w:hint="eastAsia"/>
          <w:sz w:val="28"/>
          <w:szCs w:val="28"/>
          <w:rtl/>
        </w:rPr>
        <w:t>انگ</w:t>
      </w:r>
      <w:r w:rsidRPr="00460A8A">
        <w:rPr>
          <w:rFonts w:cs="B Mitra" w:hint="cs"/>
          <w:sz w:val="28"/>
          <w:szCs w:val="28"/>
          <w:rtl/>
        </w:rPr>
        <w:t>ی</w:t>
      </w:r>
      <w:r w:rsidRPr="00460A8A">
        <w:rPr>
          <w:rFonts w:cs="B Mitra" w:hint="eastAsia"/>
          <w:sz w:val="28"/>
          <w:szCs w:val="28"/>
          <w:rtl/>
        </w:rPr>
        <w:t>زد</w:t>
      </w:r>
      <w:r w:rsidRPr="00460A8A">
        <w:rPr>
          <w:rFonts w:cs="B Mitra"/>
          <w:sz w:val="28"/>
          <w:szCs w:val="28"/>
          <w:rtl/>
        </w:rPr>
        <w:t>.[۱۱]</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قرائت</w:t>
      </w:r>
      <w:r w:rsidRPr="00460A8A">
        <w:rPr>
          <w:rFonts w:cs="B Mitra" w:hint="cs"/>
          <w:sz w:val="28"/>
          <w:szCs w:val="28"/>
          <w:rtl/>
        </w:rPr>
        <w:t>ی</w:t>
      </w:r>
      <w:r w:rsidRPr="00460A8A">
        <w:rPr>
          <w:rFonts w:cs="B Mitra"/>
          <w:sz w:val="28"/>
          <w:szCs w:val="28"/>
          <w:rtl/>
        </w:rPr>
        <w:t xml:space="preserve"> از مفسران معاصر در کتاب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نور، برا</w:t>
      </w:r>
      <w:r w:rsidRPr="00460A8A">
        <w:rPr>
          <w:rFonts w:cs="B Mitra" w:hint="cs"/>
          <w:sz w:val="28"/>
          <w:szCs w:val="28"/>
          <w:rtl/>
        </w:rPr>
        <w:t>ی</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فوق پ</w:t>
      </w:r>
      <w:r w:rsidRPr="00460A8A">
        <w:rPr>
          <w:rFonts w:cs="B Mitra" w:hint="cs"/>
          <w:sz w:val="28"/>
          <w:szCs w:val="28"/>
          <w:rtl/>
        </w:rPr>
        <w:t>ی</w:t>
      </w:r>
      <w:r w:rsidRPr="00460A8A">
        <w:rPr>
          <w:rFonts w:cs="B Mitra" w:hint="eastAsia"/>
          <w:sz w:val="28"/>
          <w:szCs w:val="28"/>
          <w:rtl/>
        </w:rPr>
        <w:t>ام‌ها</w:t>
      </w:r>
      <w:r w:rsidRPr="00460A8A">
        <w:rPr>
          <w:rFonts w:cs="B Mitra" w:hint="cs"/>
          <w:sz w:val="28"/>
          <w:szCs w:val="28"/>
          <w:rtl/>
        </w:rPr>
        <w:t>یی</w:t>
      </w:r>
      <w:r w:rsidRPr="00460A8A">
        <w:rPr>
          <w:rFonts w:cs="B Mitra"/>
          <w:sz w:val="28"/>
          <w:szCs w:val="28"/>
          <w:rtl/>
        </w:rPr>
        <w:t xml:space="preserve"> برشمرده‌ است که عبارتند از: «دلالت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بر عدالت خداوند»، «پ</w:t>
      </w:r>
      <w:r w:rsidRPr="00460A8A">
        <w:rPr>
          <w:rFonts w:cs="B Mitra" w:hint="cs"/>
          <w:sz w:val="28"/>
          <w:szCs w:val="28"/>
          <w:rtl/>
        </w:rPr>
        <w:t>ی</w:t>
      </w:r>
      <w:r w:rsidRPr="00460A8A">
        <w:rPr>
          <w:rFonts w:cs="B Mitra" w:hint="eastAsia"/>
          <w:sz w:val="28"/>
          <w:szCs w:val="28"/>
          <w:rtl/>
        </w:rPr>
        <w:t>شگام</w:t>
      </w:r>
      <w:r w:rsidRPr="00460A8A">
        <w:rPr>
          <w:rFonts w:cs="B Mitra" w:hint="cs"/>
          <w:sz w:val="28"/>
          <w:szCs w:val="28"/>
          <w:rtl/>
        </w:rPr>
        <w:t>ی</w:t>
      </w:r>
      <w:r w:rsidRPr="00460A8A">
        <w:rPr>
          <w:rFonts w:cs="B Mitra"/>
          <w:sz w:val="28"/>
          <w:szCs w:val="28"/>
          <w:rtl/>
        </w:rPr>
        <w:t xml:space="preserve"> خداوند در امر به معروف و نه</w:t>
      </w:r>
      <w:r w:rsidRPr="00460A8A">
        <w:rPr>
          <w:rFonts w:cs="B Mitra" w:hint="cs"/>
          <w:sz w:val="28"/>
          <w:szCs w:val="28"/>
          <w:rtl/>
        </w:rPr>
        <w:t>ی</w:t>
      </w:r>
      <w:r w:rsidRPr="00460A8A">
        <w:rPr>
          <w:rFonts w:cs="B Mitra"/>
          <w:sz w:val="28"/>
          <w:szCs w:val="28"/>
          <w:rtl/>
        </w:rPr>
        <w:t xml:space="preserve"> از منکر»، «تقدم امر به معروف بر نه</w:t>
      </w:r>
      <w:r w:rsidRPr="00460A8A">
        <w:rPr>
          <w:rFonts w:cs="B Mitra" w:hint="cs"/>
          <w:sz w:val="28"/>
          <w:szCs w:val="28"/>
          <w:rtl/>
        </w:rPr>
        <w:t>ی</w:t>
      </w:r>
      <w:r w:rsidRPr="00460A8A">
        <w:rPr>
          <w:rFonts w:cs="B Mitra"/>
          <w:sz w:val="28"/>
          <w:szCs w:val="28"/>
          <w:rtl/>
        </w:rPr>
        <w:t xml:space="preserve"> از منکر و عدل بر احسان»، «لزوم ا</w:t>
      </w:r>
      <w:r w:rsidRPr="00460A8A">
        <w:rPr>
          <w:rFonts w:cs="B Mitra" w:hint="cs"/>
          <w:sz w:val="28"/>
          <w:szCs w:val="28"/>
          <w:rtl/>
        </w:rPr>
        <w:t>ی</w:t>
      </w:r>
      <w:r w:rsidRPr="00460A8A">
        <w:rPr>
          <w:rFonts w:cs="B Mitra" w:hint="eastAsia"/>
          <w:sz w:val="28"/>
          <w:szCs w:val="28"/>
          <w:rtl/>
        </w:rPr>
        <w:t>جاد</w:t>
      </w:r>
      <w:r w:rsidRPr="00460A8A">
        <w:rPr>
          <w:rFonts w:cs="B Mitra"/>
          <w:sz w:val="28"/>
          <w:szCs w:val="28"/>
          <w:rtl/>
        </w:rPr>
        <w:t xml:space="preserve"> فضا</w:t>
      </w:r>
      <w:r w:rsidRPr="00460A8A">
        <w:rPr>
          <w:rFonts w:cs="B Mitra" w:hint="cs"/>
          <w:sz w:val="28"/>
          <w:szCs w:val="28"/>
          <w:rtl/>
        </w:rPr>
        <w:t>ی</w:t>
      </w:r>
      <w:r w:rsidRPr="00460A8A">
        <w:rPr>
          <w:rFonts w:cs="B Mitra"/>
          <w:sz w:val="28"/>
          <w:szCs w:val="28"/>
          <w:rtl/>
        </w:rPr>
        <w:t xml:space="preserve"> محبت‌آم</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در امر ب</w:t>
      </w:r>
      <w:r w:rsidRPr="00460A8A">
        <w:rPr>
          <w:rFonts w:cs="B Mitra" w:hint="eastAsia"/>
          <w:sz w:val="28"/>
          <w:szCs w:val="28"/>
          <w:rtl/>
        </w:rPr>
        <w:t>ه</w:t>
      </w:r>
      <w:r w:rsidRPr="00460A8A">
        <w:rPr>
          <w:rFonts w:cs="B Mitra"/>
          <w:sz w:val="28"/>
          <w:szCs w:val="28"/>
          <w:rtl/>
        </w:rPr>
        <w:t xml:space="preserve"> معروف و انتخاب قالب موعظه و خ</w:t>
      </w:r>
      <w:r w:rsidRPr="00460A8A">
        <w:rPr>
          <w:rFonts w:cs="B Mitra" w:hint="cs"/>
          <w:sz w:val="28"/>
          <w:szCs w:val="28"/>
          <w:rtl/>
        </w:rPr>
        <w:t>ی</w:t>
      </w:r>
      <w:r w:rsidRPr="00460A8A">
        <w:rPr>
          <w:rFonts w:cs="B Mitra" w:hint="eastAsia"/>
          <w:sz w:val="28"/>
          <w:szCs w:val="28"/>
          <w:rtl/>
        </w:rPr>
        <w:t>رخواه</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«تما</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فطر</w:t>
      </w:r>
      <w:r w:rsidRPr="00460A8A">
        <w:rPr>
          <w:rFonts w:cs="B Mitra" w:hint="cs"/>
          <w:sz w:val="28"/>
          <w:szCs w:val="28"/>
          <w:rtl/>
        </w:rPr>
        <w:t>ی</w:t>
      </w:r>
      <w:r w:rsidRPr="00460A8A">
        <w:rPr>
          <w:rFonts w:cs="B Mitra"/>
          <w:sz w:val="28"/>
          <w:szCs w:val="28"/>
          <w:rtl/>
        </w:rPr>
        <w:t xml:space="preserve"> انسان‌ها به عدل و احسان و ب</w:t>
      </w:r>
      <w:r w:rsidRPr="00460A8A">
        <w:rPr>
          <w:rFonts w:cs="B Mitra" w:hint="cs"/>
          <w:sz w:val="28"/>
          <w:szCs w:val="28"/>
          <w:rtl/>
        </w:rPr>
        <w:t>ی</w:t>
      </w:r>
      <w:r w:rsidRPr="00460A8A">
        <w:rPr>
          <w:rFonts w:cs="B Mitra" w:hint="eastAsia"/>
          <w:sz w:val="28"/>
          <w:szCs w:val="28"/>
          <w:rtl/>
        </w:rPr>
        <w:t>زار</w:t>
      </w:r>
      <w:r w:rsidRPr="00460A8A">
        <w:rPr>
          <w:rFonts w:cs="B Mitra" w:hint="cs"/>
          <w:sz w:val="28"/>
          <w:szCs w:val="28"/>
          <w:rtl/>
        </w:rPr>
        <w:t>ی</w:t>
      </w:r>
      <w:r w:rsidRPr="00460A8A">
        <w:rPr>
          <w:rFonts w:cs="B Mitra"/>
          <w:sz w:val="28"/>
          <w:szCs w:val="28"/>
          <w:rtl/>
        </w:rPr>
        <w:t xml:space="preserve"> غر</w:t>
      </w:r>
      <w:r w:rsidRPr="00460A8A">
        <w:rPr>
          <w:rFonts w:cs="B Mitra" w:hint="cs"/>
          <w:sz w:val="28"/>
          <w:szCs w:val="28"/>
          <w:rtl/>
        </w:rPr>
        <w:t>ی</w:t>
      </w:r>
      <w:r w:rsidRPr="00460A8A">
        <w:rPr>
          <w:rFonts w:cs="B Mitra" w:hint="eastAsia"/>
          <w:sz w:val="28"/>
          <w:szCs w:val="28"/>
          <w:rtl/>
        </w:rPr>
        <w:t>ز</w:t>
      </w:r>
      <w:r w:rsidRPr="00460A8A">
        <w:rPr>
          <w:rFonts w:cs="B Mitra" w:hint="cs"/>
          <w:sz w:val="28"/>
          <w:szCs w:val="28"/>
          <w:rtl/>
        </w:rPr>
        <w:t>ی</w:t>
      </w:r>
      <w:r w:rsidRPr="00460A8A">
        <w:rPr>
          <w:rFonts w:cs="B Mitra"/>
          <w:sz w:val="28"/>
          <w:szCs w:val="28"/>
          <w:rtl/>
        </w:rPr>
        <w:t xml:space="preserve"> آن‌ها از </w:t>
      </w:r>
      <w:r w:rsidRPr="00460A8A">
        <w:rPr>
          <w:rFonts w:cs="B Mitra"/>
          <w:sz w:val="28"/>
          <w:szCs w:val="28"/>
          <w:rtl/>
        </w:rPr>
        <w:lastRenderedPageBreak/>
        <w:t>فحشا و منکر»، «لزوم پ</w:t>
      </w:r>
      <w:r w:rsidRPr="00460A8A">
        <w:rPr>
          <w:rFonts w:cs="B Mitra" w:hint="cs"/>
          <w:sz w:val="28"/>
          <w:szCs w:val="28"/>
          <w:rtl/>
        </w:rPr>
        <w:t>ی</w:t>
      </w:r>
      <w:r w:rsidRPr="00460A8A">
        <w:rPr>
          <w:rFonts w:cs="B Mitra" w:hint="eastAsia"/>
          <w:sz w:val="28"/>
          <w:szCs w:val="28"/>
          <w:rtl/>
        </w:rPr>
        <w:t>شگ</w:t>
      </w:r>
      <w:r w:rsidRPr="00460A8A">
        <w:rPr>
          <w:rFonts w:cs="B Mitra" w:hint="cs"/>
          <w:sz w:val="28"/>
          <w:szCs w:val="28"/>
          <w:rtl/>
        </w:rPr>
        <w:t>ی</w:t>
      </w:r>
      <w:r w:rsidRPr="00460A8A">
        <w:rPr>
          <w:rFonts w:cs="B Mitra" w:hint="eastAsia"/>
          <w:sz w:val="28"/>
          <w:szCs w:val="28"/>
          <w:rtl/>
        </w:rPr>
        <w:t>ر</w:t>
      </w:r>
      <w:r w:rsidRPr="00460A8A">
        <w:rPr>
          <w:rFonts w:cs="B Mitra" w:hint="cs"/>
          <w:sz w:val="28"/>
          <w:szCs w:val="28"/>
          <w:rtl/>
        </w:rPr>
        <w:t>ی</w:t>
      </w:r>
      <w:r w:rsidRPr="00460A8A">
        <w:rPr>
          <w:rFonts w:cs="B Mitra"/>
          <w:sz w:val="28"/>
          <w:szCs w:val="28"/>
          <w:rtl/>
        </w:rPr>
        <w:t xml:space="preserve"> از گناهان بزرگ در مرحله نخست» و «سنت ابد</w:t>
      </w:r>
      <w:r w:rsidRPr="00460A8A">
        <w:rPr>
          <w:rFonts w:cs="B Mitra" w:hint="cs"/>
          <w:sz w:val="28"/>
          <w:szCs w:val="28"/>
          <w:rtl/>
        </w:rPr>
        <w:t>ی</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ادداشت</w:t>
      </w:r>
      <w:r w:rsidRPr="00460A8A">
        <w:rPr>
          <w:rFonts w:cs="B Mitra"/>
          <w:sz w:val="28"/>
          <w:szCs w:val="28"/>
          <w:rtl/>
        </w:rPr>
        <w:t xml:space="preserve"> ۱] خداوند در سفارش به عدل و نه</w:t>
      </w:r>
      <w:r w:rsidRPr="00460A8A">
        <w:rPr>
          <w:rFonts w:cs="B Mitra" w:hint="cs"/>
          <w:sz w:val="28"/>
          <w:szCs w:val="28"/>
          <w:rtl/>
        </w:rPr>
        <w:t>ی</w:t>
      </w:r>
      <w:r w:rsidRPr="00460A8A">
        <w:rPr>
          <w:rFonts w:cs="B Mitra"/>
          <w:sz w:val="28"/>
          <w:szCs w:val="28"/>
          <w:rtl/>
        </w:rPr>
        <w:t xml:space="preserve"> از فحشاء».[۱۲]</w:t>
      </w:r>
    </w:p>
    <w:p w:rsidR="00460A8A" w:rsidRPr="00460A8A" w:rsidRDefault="00460A8A" w:rsidP="00460A8A">
      <w:pPr>
        <w:rPr>
          <w:rFonts w:cs="B Mitra"/>
          <w:sz w:val="28"/>
          <w:szCs w:val="28"/>
          <w:rtl/>
        </w:rPr>
      </w:pPr>
      <w:r w:rsidRPr="00460A8A">
        <w:rPr>
          <w:rFonts w:cs="B Mitra" w:hint="eastAsia"/>
          <w:sz w:val="28"/>
          <w:szCs w:val="28"/>
          <w:rtl/>
        </w:rPr>
        <w:t>محتوا</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مورد معنا و مراد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از هر کدام از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کل</w:t>
      </w:r>
      <w:r w:rsidRPr="00460A8A">
        <w:rPr>
          <w:rFonts w:cs="B Mitra" w:hint="cs"/>
          <w:sz w:val="28"/>
          <w:szCs w:val="28"/>
          <w:rtl/>
        </w:rPr>
        <w:t>ی</w:t>
      </w:r>
      <w:r w:rsidRPr="00460A8A">
        <w:rPr>
          <w:rFonts w:cs="B Mitra" w:hint="eastAsia"/>
          <w:sz w:val="28"/>
          <w:szCs w:val="28"/>
          <w:rtl/>
        </w:rPr>
        <w:t>دواژه‌ها</w:t>
      </w:r>
      <w:r w:rsidRPr="00460A8A">
        <w:rPr>
          <w:rFonts w:cs="B Mitra" w:hint="cs"/>
          <w:sz w:val="28"/>
          <w:szCs w:val="28"/>
          <w:rtl/>
        </w:rPr>
        <w:t>ی</w:t>
      </w:r>
      <w:r w:rsidRPr="00460A8A">
        <w:rPr>
          <w:rFonts w:cs="B Mitra"/>
          <w:sz w:val="28"/>
          <w:szCs w:val="28"/>
          <w:rtl/>
        </w:rPr>
        <w:t xml:space="preserve"> شش‌گانه بحث‌ها</w:t>
      </w:r>
      <w:r w:rsidRPr="00460A8A">
        <w:rPr>
          <w:rFonts w:cs="B Mitra" w:hint="cs"/>
          <w:sz w:val="28"/>
          <w:szCs w:val="28"/>
          <w:rtl/>
        </w:rPr>
        <w:t>ی</w:t>
      </w:r>
      <w:r w:rsidRPr="00460A8A">
        <w:rPr>
          <w:rFonts w:cs="B Mitra"/>
          <w:sz w:val="28"/>
          <w:szCs w:val="28"/>
          <w:rtl/>
        </w:rPr>
        <w:t xml:space="preserve"> مفصل</w:t>
      </w:r>
      <w:r w:rsidRPr="00460A8A">
        <w:rPr>
          <w:rFonts w:cs="B Mitra" w:hint="cs"/>
          <w:sz w:val="28"/>
          <w:szCs w:val="28"/>
          <w:rtl/>
        </w:rPr>
        <w:t>ی</w:t>
      </w:r>
      <w:r w:rsidRPr="00460A8A">
        <w:rPr>
          <w:rFonts w:cs="B Mitra"/>
          <w:sz w:val="28"/>
          <w:szCs w:val="28"/>
          <w:rtl/>
        </w:rPr>
        <w:t xml:space="preserve"> در ب</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مفسران صورت گرفته است.</w:t>
      </w:r>
    </w:p>
    <w:p w:rsidR="00460A8A" w:rsidRPr="00460A8A" w:rsidRDefault="00460A8A" w:rsidP="00460A8A">
      <w:pPr>
        <w:rPr>
          <w:rFonts w:cs="B Mitra"/>
          <w:sz w:val="28"/>
          <w:szCs w:val="28"/>
          <w:rtl/>
        </w:rPr>
      </w:pPr>
      <w:r w:rsidRPr="00460A8A">
        <w:rPr>
          <w:rFonts w:cs="B Mitra" w:hint="eastAsia"/>
          <w:sz w:val="28"/>
          <w:szCs w:val="28"/>
          <w:rtl/>
        </w:rPr>
        <w:t>عدل،</w:t>
      </w:r>
      <w:r w:rsidRPr="00460A8A">
        <w:rPr>
          <w:rFonts w:cs="B Mitra"/>
          <w:sz w:val="28"/>
          <w:szCs w:val="28"/>
          <w:rtl/>
        </w:rPr>
        <w:t xml:space="preserve"> احسان و ذو</w:t>
      </w:r>
      <w:r w:rsidRPr="00460A8A">
        <w:rPr>
          <w:rFonts w:cs="B Mitra" w:hint="cs"/>
          <w:sz w:val="28"/>
          <w:szCs w:val="28"/>
          <w:rtl/>
        </w:rPr>
        <w:t>ی‌</w:t>
      </w:r>
      <w:r w:rsidRPr="00460A8A">
        <w:rPr>
          <w:rFonts w:cs="B Mitra" w:hint="eastAsia"/>
          <w:sz w:val="28"/>
          <w:szCs w:val="28"/>
          <w:rtl/>
        </w:rPr>
        <w:t>القرب</w:t>
      </w:r>
      <w:r w:rsidRPr="00460A8A">
        <w:rPr>
          <w:rFonts w:cs="B Mitra" w:hint="cs"/>
          <w:sz w:val="28"/>
          <w:szCs w:val="28"/>
          <w:rtl/>
        </w:rPr>
        <w:t>ی</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عدل معان</w:t>
      </w:r>
      <w:r w:rsidRPr="00460A8A">
        <w:rPr>
          <w:rFonts w:cs="B Mitra" w:hint="cs"/>
          <w:sz w:val="28"/>
          <w:szCs w:val="28"/>
          <w:rtl/>
        </w:rPr>
        <w:t>ی</w:t>
      </w:r>
      <w:r w:rsidRPr="00460A8A">
        <w:rPr>
          <w:rFonts w:cs="B Mitra"/>
          <w:sz w:val="28"/>
          <w:szCs w:val="28"/>
          <w:rtl/>
        </w:rPr>
        <w:t xml:space="preserve"> همچون: انصاف،[۱۳] دور</w:t>
      </w:r>
      <w:r w:rsidRPr="00460A8A">
        <w:rPr>
          <w:rFonts w:cs="B Mitra" w:hint="cs"/>
          <w:sz w:val="28"/>
          <w:szCs w:val="28"/>
          <w:rtl/>
        </w:rPr>
        <w:t>ی</w:t>
      </w:r>
      <w:r w:rsidRPr="00460A8A">
        <w:rPr>
          <w:rFonts w:cs="B Mitra"/>
          <w:sz w:val="28"/>
          <w:szCs w:val="28"/>
          <w:rtl/>
        </w:rPr>
        <w:t xml:space="preserve"> از افراط و تفر</w:t>
      </w:r>
      <w:r w:rsidRPr="00460A8A">
        <w:rPr>
          <w:rFonts w:cs="B Mitra" w:hint="cs"/>
          <w:sz w:val="28"/>
          <w:szCs w:val="28"/>
          <w:rtl/>
        </w:rPr>
        <w:t>ی</w:t>
      </w:r>
      <w:r w:rsidRPr="00460A8A">
        <w:rPr>
          <w:rFonts w:cs="B Mitra" w:hint="eastAsia"/>
          <w:sz w:val="28"/>
          <w:szCs w:val="28"/>
          <w:rtl/>
        </w:rPr>
        <w:t>ط</w:t>
      </w:r>
      <w:r w:rsidRPr="00460A8A">
        <w:rPr>
          <w:rFonts w:cs="B Mitra"/>
          <w:sz w:val="28"/>
          <w:szCs w:val="28"/>
          <w:rtl/>
        </w:rPr>
        <w:t xml:space="preserve">[۱۴]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قرار دادن هر چ</w:t>
      </w:r>
      <w:r w:rsidRPr="00460A8A">
        <w:rPr>
          <w:rFonts w:cs="B Mitra" w:hint="cs"/>
          <w:sz w:val="28"/>
          <w:szCs w:val="28"/>
          <w:rtl/>
        </w:rPr>
        <w:t>ی</w:t>
      </w:r>
      <w:r w:rsidRPr="00460A8A">
        <w:rPr>
          <w:rFonts w:cs="B Mitra" w:hint="eastAsia"/>
          <w:sz w:val="28"/>
          <w:szCs w:val="28"/>
          <w:rtl/>
        </w:rPr>
        <w:t>ز</w:t>
      </w:r>
      <w:r w:rsidRPr="00460A8A">
        <w:rPr>
          <w:rFonts w:cs="B Mitra" w:hint="cs"/>
          <w:sz w:val="28"/>
          <w:szCs w:val="28"/>
          <w:rtl/>
        </w:rPr>
        <w:t>ی</w:t>
      </w:r>
      <w:r w:rsidRPr="00460A8A">
        <w:rPr>
          <w:rFonts w:cs="B Mitra"/>
          <w:sz w:val="28"/>
          <w:szCs w:val="28"/>
          <w:rtl/>
        </w:rPr>
        <w:t xml:space="preserve"> در مکان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خود[۱۵] و به و</w:t>
      </w:r>
      <w:r w:rsidRPr="00460A8A">
        <w:rPr>
          <w:rFonts w:cs="B Mitra" w:hint="cs"/>
          <w:sz w:val="28"/>
          <w:szCs w:val="28"/>
          <w:rtl/>
        </w:rPr>
        <w:t>ی</w:t>
      </w:r>
      <w:r w:rsidRPr="00460A8A">
        <w:rPr>
          <w:rFonts w:cs="B Mitra" w:hint="eastAsia"/>
          <w:sz w:val="28"/>
          <w:szCs w:val="28"/>
          <w:rtl/>
        </w:rPr>
        <w:t>ژه</w:t>
      </w:r>
      <w:r w:rsidRPr="00460A8A">
        <w:rPr>
          <w:rFonts w:cs="B Mitra"/>
          <w:sz w:val="28"/>
          <w:szCs w:val="28"/>
          <w:rtl/>
        </w:rPr>
        <w:t xml:space="preserve"> توح</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[۱۶]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همان شهادت به وحدان</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خداوند[۱۷] ذکر شده است. در برخ</w:t>
      </w:r>
      <w:r w:rsidRPr="00460A8A">
        <w:rPr>
          <w:rFonts w:cs="B Mitra" w:hint="cs"/>
          <w:sz w:val="28"/>
          <w:szCs w:val="28"/>
          <w:rtl/>
        </w:rPr>
        <w:t>ی</w:t>
      </w:r>
      <w:r w:rsidRPr="00460A8A">
        <w:rPr>
          <w:rFonts w:cs="B Mitra"/>
          <w:sz w:val="28"/>
          <w:szCs w:val="28"/>
          <w:rtl/>
        </w:rPr>
        <w:t xml:space="preserve"> روا</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hint="cs"/>
          <w:sz w:val="28"/>
          <w:szCs w:val="28"/>
          <w:rtl/>
        </w:rPr>
        <w:t>یِ</w:t>
      </w:r>
      <w:r w:rsidRPr="00460A8A">
        <w:rPr>
          <w:rFonts w:cs="B Mitra"/>
          <w:sz w:val="28"/>
          <w:szCs w:val="28"/>
          <w:rtl/>
        </w:rPr>
        <w:t xml:space="preserve"> ش</w:t>
      </w:r>
      <w:r w:rsidRPr="00460A8A">
        <w:rPr>
          <w:rFonts w:cs="B Mitra" w:hint="cs"/>
          <w:sz w:val="28"/>
          <w:szCs w:val="28"/>
          <w:rtl/>
        </w:rPr>
        <w:t>ی</w:t>
      </w:r>
      <w:r w:rsidRPr="00460A8A">
        <w:rPr>
          <w:rFonts w:cs="B Mitra" w:hint="eastAsia"/>
          <w:sz w:val="28"/>
          <w:szCs w:val="28"/>
          <w:rtl/>
        </w:rPr>
        <w:t>عه</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عدل را کنا</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از رسول خدا(ص)[۱۸]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اقرار به توح</w:t>
      </w:r>
      <w:r w:rsidRPr="00460A8A">
        <w:rPr>
          <w:rFonts w:cs="B Mitra" w:hint="cs"/>
          <w:sz w:val="28"/>
          <w:szCs w:val="28"/>
          <w:rtl/>
        </w:rPr>
        <w:t>ی</w:t>
      </w:r>
      <w:r w:rsidRPr="00460A8A">
        <w:rPr>
          <w:rFonts w:cs="B Mitra"/>
          <w:sz w:val="28"/>
          <w:szCs w:val="28"/>
          <w:rtl/>
        </w:rPr>
        <w:t>د و رسالت پ</w:t>
      </w:r>
      <w:r w:rsidRPr="00460A8A">
        <w:rPr>
          <w:rFonts w:cs="B Mitra" w:hint="cs"/>
          <w:sz w:val="28"/>
          <w:szCs w:val="28"/>
          <w:rtl/>
        </w:rPr>
        <w:t>ی</w:t>
      </w:r>
      <w:r w:rsidRPr="00460A8A">
        <w:rPr>
          <w:rFonts w:cs="B Mitra" w:hint="eastAsia"/>
          <w:sz w:val="28"/>
          <w:szCs w:val="28"/>
          <w:rtl/>
        </w:rPr>
        <w:t>امبر</w:t>
      </w:r>
      <w:r w:rsidRPr="00460A8A">
        <w:rPr>
          <w:rFonts w:cs="B Mitra"/>
          <w:sz w:val="28"/>
          <w:szCs w:val="28"/>
          <w:rtl/>
        </w:rPr>
        <w:t>(ص)[۱۹] دانسته‌اند.</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عبارت احسان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به انجام واجبات[۲۰]، اخلاص در شهادت به وحدان</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خدا[۲۱]، کمک به مردم[۲۲] آن هم به بهتر</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شکل[۲۳] اشاره کرده‌اند. برخ</w:t>
      </w:r>
      <w:r w:rsidRPr="00460A8A">
        <w:rPr>
          <w:rFonts w:cs="B Mitra" w:hint="cs"/>
          <w:sz w:val="28"/>
          <w:szCs w:val="28"/>
          <w:rtl/>
        </w:rPr>
        <w:t>ی</w:t>
      </w:r>
      <w:r w:rsidRPr="00460A8A">
        <w:rPr>
          <w:rFonts w:cs="B Mitra"/>
          <w:sz w:val="28"/>
          <w:szCs w:val="28"/>
          <w:rtl/>
        </w:rPr>
        <w:t xml:space="preserve"> دا</w:t>
      </w:r>
      <w:r w:rsidRPr="00460A8A">
        <w:rPr>
          <w:rFonts w:cs="B Mitra" w:hint="cs"/>
          <w:sz w:val="28"/>
          <w:szCs w:val="28"/>
          <w:rtl/>
        </w:rPr>
        <w:t>ی</w:t>
      </w:r>
      <w:r w:rsidRPr="00460A8A">
        <w:rPr>
          <w:rFonts w:cs="B Mitra" w:hint="eastAsia"/>
          <w:sz w:val="28"/>
          <w:szCs w:val="28"/>
          <w:rtl/>
        </w:rPr>
        <w:t>ره</w:t>
      </w:r>
      <w:r w:rsidRPr="00460A8A">
        <w:rPr>
          <w:rFonts w:cs="B Mitra"/>
          <w:sz w:val="28"/>
          <w:szCs w:val="28"/>
          <w:rtl/>
        </w:rPr>
        <w:t xml:space="preserve"> احسان را فراتر دانسته و شامل هر عمل خوب</w:t>
      </w:r>
      <w:r w:rsidRPr="00460A8A">
        <w:rPr>
          <w:rFonts w:cs="B Mitra" w:hint="cs"/>
          <w:sz w:val="28"/>
          <w:szCs w:val="28"/>
          <w:rtl/>
        </w:rPr>
        <w:t>ی</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دانند</w:t>
      </w:r>
      <w:r w:rsidRPr="00460A8A">
        <w:rPr>
          <w:rFonts w:cs="B Mitra"/>
          <w:sz w:val="28"/>
          <w:szCs w:val="28"/>
          <w:rtl/>
        </w:rPr>
        <w:t xml:space="preserve">[۲۴]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نکه</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انجام دادن هر کار را احسان تلق</w:t>
      </w:r>
      <w:r w:rsidRPr="00460A8A">
        <w:rPr>
          <w:rFonts w:cs="B Mitra" w:hint="cs"/>
          <w:sz w:val="28"/>
          <w:szCs w:val="28"/>
          <w:rtl/>
        </w:rPr>
        <w:t>ی</w:t>
      </w:r>
      <w:r w:rsidRPr="00460A8A">
        <w:rPr>
          <w:rFonts w:cs="B Mitra"/>
          <w:sz w:val="28"/>
          <w:szCs w:val="28"/>
          <w:rtl/>
        </w:rPr>
        <w:t xml:space="preserve"> کرده‌اند.[۲۵] در روا</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اهل‌ب</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(ع)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از احسان به عنوان شهادت به رسالت پ</w:t>
      </w:r>
      <w:r w:rsidRPr="00460A8A">
        <w:rPr>
          <w:rFonts w:cs="B Mitra" w:hint="cs"/>
          <w:sz w:val="28"/>
          <w:szCs w:val="28"/>
          <w:rtl/>
        </w:rPr>
        <w:t>ی</w:t>
      </w:r>
      <w:r w:rsidRPr="00460A8A">
        <w:rPr>
          <w:rFonts w:cs="B Mitra" w:hint="eastAsia"/>
          <w:sz w:val="28"/>
          <w:szCs w:val="28"/>
          <w:rtl/>
        </w:rPr>
        <w:t>امبر</w:t>
      </w:r>
      <w:r w:rsidRPr="00460A8A">
        <w:rPr>
          <w:rFonts w:cs="B Mitra"/>
          <w:sz w:val="28"/>
          <w:szCs w:val="28"/>
          <w:rtl/>
        </w:rPr>
        <w:t xml:space="preserve">(ص)[۲۶]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ولا</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ام</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مؤمنان(ع)[۲۷] تعب</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شده است و حت</w:t>
      </w:r>
      <w:r w:rsidRPr="00460A8A">
        <w:rPr>
          <w:rFonts w:cs="B Mitra" w:hint="cs"/>
          <w:sz w:val="28"/>
          <w:szCs w:val="28"/>
          <w:rtl/>
        </w:rPr>
        <w:t>ی</w:t>
      </w:r>
      <w:r w:rsidRPr="00460A8A">
        <w:rPr>
          <w:rFonts w:cs="B Mitra"/>
          <w:sz w:val="28"/>
          <w:szCs w:val="28"/>
          <w:rtl/>
        </w:rPr>
        <w:t xml:space="preserve"> خود ام</w:t>
      </w:r>
      <w:r w:rsidRPr="00460A8A">
        <w:rPr>
          <w:rFonts w:cs="B Mitra" w:hint="cs"/>
          <w:sz w:val="28"/>
          <w:szCs w:val="28"/>
          <w:rtl/>
        </w:rPr>
        <w:t>ی</w:t>
      </w:r>
      <w:r w:rsidRPr="00460A8A">
        <w:rPr>
          <w:rFonts w:cs="B Mitra" w:hint="eastAsia"/>
          <w:sz w:val="28"/>
          <w:szCs w:val="28"/>
          <w:rtl/>
        </w:rPr>
        <w:t>رمؤمنان</w:t>
      </w:r>
      <w:r w:rsidRPr="00460A8A">
        <w:rPr>
          <w:rFonts w:cs="B Mitra"/>
          <w:sz w:val="28"/>
          <w:szCs w:val="28"/>
          <w:rtl/>
        </w:rPr>
        <w:t>(ع) به عنوان نمونه احسان[۲۸] معرف</w:t>
      </w:r>
      <w:r w:rsidRPr="00460A8A">
        <w:rPr>
          <w:rFonts w:cs="B Mitra" w:hint="cs"/>
          <w:sz w:val="28"/>
          <w:szCs w:val="28"/>
          <w:rtl/>
        </w:rPr>
        <w:t>ی</w:t>
      </w:r>
      <w:r w:rsidRPr="00460A8A">
        <w:rPr>
          <w:rFonts w:cs="B Mitra"/>
          <w:sz w:val="28"/>
          <w:szCs w:val="28"/>
          <w:rtl/>
        </w:rPr>
        <w:t xml:space="preserve"> گشته است.</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مورد نزد</w:t>
      </w:r>
      <w:r w:rsidRPr="00460A8A">
        <w:rPr>
          <w:rFonts w:cs="B Mitra" w:hint="cs"/>
          <w:sz w:val="28"/>
          <w:szCs w:val="28"/>
          <w:rtl/>
        </w:rPr>
        <w:t>ی</w:t>
      </w:r>
      <w:r w:rsidRPr="00460A8A">
        <w:rPr>
          <w:rFonts w:cs="B Mitra" w:hint="eastAsia"/>
          <w:sz w:val="28"/>
          <w:szCs w:val="28"/>
          <w:rtl/>
        </w:rPr>
        <w:t>کان</w:t>
      </w:r>
      <w:r w:rsidRPr="00460A8A">
        <w:rPr>
          <w:rFonts w:cs="B Mitra"/>
          <w:sz w:val="28"/>
          <w:szCs w:val="28"/>
          <w:rtl/>
        </w:rPr>
        <w:t xml:space="preserve"> و عبارت ا</w:t>
      </w:r>
      <w:r w:rsidRPr="00460A8A">
        <w:rPr>
          <w:rFonts w:cs="B Mitra" w:hint="cs"/>
          <w:sz w:val="28"/>
          <w:szCs w:val="28"/>
          <w:rtl/>
        </w:rPr>
        <w:t>ی</w:t>
      </w:r>
      <w:r w:rsidRPr="00460A8A">
        <w:rPr>
          <w:rFonts w:cs="B Mitra" w:hint="eastAsia"/>
          <w:sz w:val="28"/>
          <w:szCs w:val="28"/>
          <w:rtl/>
        </w:rPr>
        <w:t>تاء</w:t>
      </w:r>
      <w:r w:rsidRPr="00460A8A">
        <w:rPr>
          <w:rFonts w:cs="B Mitra"/>
          <w:sz w:val="28"/>
          <w:szCs w:val="28"/>
          <w:rtl/>
        </w:rPr>
        <w:t xml:space="preserve"> ذ</w:t>
      </w:r>
      <w:r w:rsidRPr="00460A8A">
        <w:rPr>
          <w:rFonts w:cs="B Mitra" w:hint="cs"/>
          <w:sz w:val="28"/>
          <w:szCs w:val="28"/>
          <w:rtl/>
        </w:rPr>
        <w:t>ی‌</w:t>
      </w:r>
      <w:r w:rsidRPr="00460A8A">
        <w:rPr>
          <w:rFonts w:cs="B Mitra" w:hint="eastAsia"/>
          <w:sz w:val="28"/>
          <w:szCs w:val="28"/>
          <w:rtl/>
        </w:rPr>
        <w:t>القرب</w:t>
      </w:r>
      <w:r w:rsidRPr="00460A8A">
        <w:rPr>
          <w:rFonts w:cs="B Mitra" w:hint="cs"/>
          <w:sz w:val="28"/>
          <w:szCs w:val="28"/>
          <w:rtl/>
        </w:rPr>
        <w:t>ی</w:t>
      </w:r>
      <w:r w:rsidRPr="00460A8A">
        <w:rPr>
          <w:rFonts w:cs="B Mitra"/>
          <w:sz w:val="28"/>
          <w:szCs w:val="28"/>
          <w:rtl/>
        </w:rPr>
        <w:t xml:space="preserve"> برخ</w:t>
      </w:r>
      <w:r w:rsidRPr="00460A8A">
        <w:rPr>
          <w:rFonts w:cs="B Mitra" w:hint="cs"/>
          <w:sz w:val="28"/>
          <w:szCs w:val="28"/>
          <w:rtl/>
        </w:rPr>
        <w:t>ی</w:t>
      </w:r>
      <w:r w:rsidRPr="00460A8A">
        <w:rPr>
          <w:rFonts w:cs="B Mitra"/>
          <w:sz w:val="28"/>
          <w:szCs w:val="28"/>
          <w:rtl/>
        </w:rPr>
        <w:t xml:space="preserve"> نزد</w:t>
      </w:r>
      <w:r w:rsidRPr="00460A8A">
        <w:rPr>
          <w:rFonts w:cs="B Mitra" w:hint="cs"/>
          <w:sz w:val="28"/>
          <w:szCs w:val="28"/>
          <w:rtl/>
        </w:rPr>
        <w:t>ی</w:t>
      </w:r>
      <w:r w:rsidRPr="00460A8A">
        <w:rPr>
          <w:rFonts w:cs="B Mitra" w:hint="eastAsia"/>
          <w:sz w:val="28"/>
          <w:szCs w:val="28"/>
          <w:rtl/>
        </w:rPr>
        <w:t>کان</w:t>
      </w:r>
      <w:r w:rsidRPr="00460A8A">
        <w:rPr>
          <w:rFonts w:cs="B Mitra"/>
          <w:sz w:val="28"/>
          <w:szCs w:val="28"/>
          <w:rtl/>
        </w:rPr>
        <w:t xml:space="preserve"> را همان خو</w:t>
      </w:r>
      <w:r w:rsidRPr="00460A8A">
        <w:rPr>
          <w:rFonts w:cs="B Mitra" w:hint="cs"/>
          <w:sz w:val="28"/>
          <w:szCs w:val="28"/>
          <w:rtl/>
        </w:rPr>
        <w:t>ی</w:t>
      </w:r>
      <w:r w:rsidRPr="00460A8A">
        <w:rPr>
          <w:rFonts w:cs="B Mitra" w:hint="eastAsia"/>
          <w:sz w:val="28"/>
          <w:szCs w:val="28"/>
          <w:rtl/>
        </w:rPr>
        <w:t>شاندان،</w:t>
      </w:r>
      <w:r w:rsidRPr="00460A8A">
        <w:rPr>
          <w:rFonts w:cs="B Mitra"/>
          <w:sz w:val="28"/>
          <w:szCs w:val="28"/>
          <w:rtl/>
        </w:rPr>
        <w:t xml:space="preserve"> چه پدر</w:t>
      </w:r>
      <w:r w:rsidRPr="00460A8A">
        <w:rPr>
          <w:rFonts w:cs="B Mitra" w:hint="cs"/>
          <w:sz w:val="28"/>
          <w:szCs w:val="28"/>
          <w:rtl/>
        </w:rPr>
        <w:t>ی</w:t>
      </w:r>
      <w:r w:rsidRPr="00460A8A">
        <w:rPr>
          <w:rFonts w:cs="B Mitra"/>
          <w:sz w:val="28"/>
          <w:szCs w:val="28"/>
          <w:rtl/>
        </w:rPr>
        <w:t xml:space="preserve"> و چه مادر</w:t>
      </w:r>
      <w:r w:rsidRPr="00460A8A">
        <w:rPr>
          <w:rFonts w:cs="B Mitra" w:hint="cs"/>
          <w:sz w:val="28"/>
          <w:szCs w:val="28"/>
          <w:rtl/>
        </w:rPr>
        <w:t>ی</w:t>
      </w:r>
      <w:r w:rsidRPr="00460A8A">
        <w:rPr>
          <w:rFonts w:cs="B Mitra"/>
          <w:sz w:val="28"/>
          <w:szCs w:val="28"/>
          <w:rtl/>
        </w:rPr>
        <w:t xml:space="preserve"> دانسته[۲۹] و منظور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را به کمک مال</w:t>
      </w:r>
      <w:r w:rsidRPr="00460A8A">
        <w:rPr>
          <w:rFonts w:cs="B Mitra" w:hint="cs"/>
          <w:sz w:val="28"/>
          <w:szCs w:val="28"/>
          <w:rtl/>
        </w:rPr>
        <w:t>ی</w:t>
      </w:r>
      <w:r w:rsidRPr="00460A8A">
        <w:rPr>
          <w:rFonts w:cs="B Mitra"/>
          <w:sz w:val="28"/>
          <w:szCs w:val="28"/>
          <w:rtl/>
        </w:rPr>
        <w:t xml:space="preserve">[۳۰]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حداکثر صله رحم[۳۱] و به جا آوردن حق خو</w:t>
      </w:r>
      <w:r w:rsidRPr="00460A8A">
        <w:rPr>
          <w:rFonts w:cs="B Mitra" w:hint="cs"/>
          <w:sz w:val="28"/>
          <w:szCs w:val="28"/>
          <w:rtl/>
        </w:rPr>
        <w:t>ی</w:t>
      </w:r>
      <w:r w:rsidRPr="00460A8A">
        <w:rPr>
          <w:rFonts w:cs="B Mitra" w:hint="eastAsia"/>
          <w:sz w:val="28"/>
          <w:szCs w:val="28"/>
          <w:rtl/>
        </w:rPr>
        <w:t>شاوند</w:t>
      </w:r>
      <w:r w:rsidRPr="00460A8A">
        <w:rPr>
          <w:rFonts w:cs="B Mitra" w:hint="cs"/>
          <w:sz w:val="28"/>
          <w:szCs w:val="28"/>
          <w:rtl/>
        </w:rPr>
        <w:t>ی</w:t>
      </w:r>
      <w:r w:rsidRPr="00460A8A">
        <w:rPr>
          <w:rFonts w:cs="B Mitra"/>
          <w:sz w:val="28"/>
          <w:szCs w:val="28"/>
          <w:rtl/>
        </w:rPr>
        <w:t>[۳۲]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نموده‌اند. اما در ع</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حال برخ</w:t>
      </w:r>
      <w:r w:rsidRPr="00460A8A">
        <w:rPr>
          <w:rFonts w:cs="B Mitra" w:hint="cs"/>
          <w:sz w:val="28"/>
          <w:szCs w:val="28"/>
          <w:rtl/>
        </w:rPr>
        <w:t>ی</w:t>
      </w:r>
      <w:r w:rsidRPr="00460A8A">
        <w:rPr>
          <w:rFonts w:cs="B Mitra"/>
          <w:sz w:val="28"/>
          <w:szCs w:val="28"/>
          <w:rtl/>
        </w:rPr>
        <w:t xml:space="preserve"> معتقدند خو</w:t>
      </w:r>
      <w:r w:rsidRPr="00460A8A">
        <w:rPr>
          <w:rFonts w:cs="B Mitra" w:hint="cs"/>
          <w:sz w:val="28"/>
          <w:szCs w:val="28"/>
          <w:rtl/>
        </w:rPr>
        <w:t>ی</w:t>
      </w:r>
      <w:r w:rsidRPr="00460A8A">
        <w:rPr>
          <w:rFonts w:cs="B Mitra" w:hint="eastAsia"/>
          <w:sz w:val="28"/>
          <w:szCs w:val="28"/>
          <w:rtl/>
        </w:rPr>
        <w:t>شاوندان</w:t>
      </w:r>
      <w:r w:rsidRPr="00460A8A">
        <w:rPr>
          <w:rFonts w:cs="B Mitra"/>
          <w:sz w:val="28"/>
          <w:szCs w:val="28"/>
          <w:rtl/>
        </w:rPr>
        <w:t xml:space="preserve"> دا</w:t>
      </w:r>
      <w:r w:rsidRPr="00460A8A">
        <w:rPr>
          <w:rFonts w:cs="B Mitra" w:hint="cs"/>
          <w:sz w:val="28"/>
          <w:szCs w:val="28"/>
          <w:rtl/>
        </w:rPr>
        <w:t>ی</w:t>
      </w:r>
      <w:r w:rsidRPr="00460A8A">
        <w:rPr>
          <w:rFonts w:cs="B Mitra" w:hint="eastAsia"/>
          <w:sz w:val="28"/>
          <w:szCs w:val="28"/>
          <w:rtl/>
        </w:rPr>
        <w:t>ره</w:t>
      </w:r>
      <w:r w:rsidRPr="00460A8A">
        <w:rPr>
          <w:rFonts w:cs="B Mitra"/>
          <w:sz w:val="28"/>
          <w:szCs w:val="28"/>
          <w:rtl/>
        </w:rPr>
        <w:t xml:space="preserve"> وس</w:t>
      </w:r>
      <w:r w:rsidRPr="00460A8A">
        <w:rPr>
          <w:rFonts w:cs="B Mitra" w:hint="cs"/>
          <w:sz w:val="28"/>
          <w:szCs w:val="28"/>
          <w:rtl/>
        </w:rPr>
        <w:t>ی</w:t>
      </w:r>
      <w:r w:rsidRPr="00460A8A">
        <w:rPr>
          <w:rFonts w:cs="B Mitra" w:hint="eastAsia"/>
          <w:sz w:val="28"/>
          <w:szCs w:val="28"/>
          <w:rtl/>
        </w:rPr>
        <w:t>ع‌تر</w:t>
      </w:r>
      <w:r w:rsidRPr="00460A8A">
        <w:rPr>
          <w:rFonts w:cs="B Mitra" w:hint="cs"/>
          <w:sz w:val="28"/>
          <w:szCs w:val="28"/>
          <w:rtl/>
        </w:rPr>
        <w:t>ی</w:t>
      </w:r>
      <w:r w:rsidRPr="00460A8A">
        <w:rPr>
          <w:rFonts w:cs="B Mitra"/>
          <w:sz w:val="28"/>
          <w:szCs w:val="28"/>
          <w:rtl/>
        </w:rPr>
        <w:t xml:space="preserve"> داشته و شامل دوستان و حت</w:t>
      </w:r>
      <w:r w:rsidRPr="00460A8A">
        <w:rPr>
          <w:rFonts w:cs="B Mitra" w:hint="cs"/>
          <w:sz w:val="28"/>
          <w:szCs w:val="28"/>
          <w:rtl/>
        </w:rPr>
        <w:t>ی</w:t>
      </w:r>
      <w:r w:rsidRPr="00460A8A">
        <w:rPr>
          <w:rFonts w:cs="B Mitra"/>
          <w:sz w:val="28"/>
          <w:szCs w:val="28"/>
          <w:rtl/>
        </w:rPr>
        <w:t xml:space="preserve"> همسا</w:t>
      </w:r>
      <w:r w:rsidRPr="00460A8A">
        <w:rPr>
          <w:rFonts w:cs="B Mitra" w:hint="cs"/>
          <w:sz w:val="28"/>
          <w:szCs w:val="28"/>
          <w:rtl/>
        </w:rPr>
        <w:t>ی</w:t>
      </w:r>
      <w:r w:rsidRPr="00460A8A">
        <w:rPr>
          <w:rFonts w:cs="B Mitra" w:hint="eastAsia"/>
          <w:sz w:val="28"/>
          <w:szCs w:val="28"/>
          <w:rtl/>
        </w:rPr>
        <w:t>گان</w:t>
      </w:r>
      <w:r w:rsidRPr="00460A8A">
        <w:rPr>
          <w:rFonts w:cs="B Mitra"/>
          <w:sz w:val="28"/>
          <w:szCs w:val="28"/>
          <w:rtl/>
        </w:rPr>
        <w:t xml:space="preserve"> خواهد بود.[۳۳] چنان‌که برخ</w:t>
      </w:r>
      <w:r w:rsidRPr="00460A8A">
        <w:rPr>
          <w:rFonts w:cs="B Mitra" w:hint="cs"/>
          <w:sz w:val="28"/>
          <w:szCs w:val="28"/>
          <w:rtl/>
        </w:rPr>
        <w:t>ی</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گر</w:t>
      </w:r>
      <w:r w:rsidRPr="00460A8A">
        <w:rPr>
          <w:rFonts w:cs="B Mitra"/>
          <w:sz w:val="28"/>
          <w:szCs w:val="28"/>
          <w:rtl/>
        </w:rPr>
        <w:t xml:space="preserve"> از مفسران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را شامل هر کمک</w:t>
      </w:r>
      <w:r w:rsidRPr="00460A8A">
        <w:rPr>
          <w:rFonts w:cs="B Mitra" w:hint="cs"/>
          <w:sz w:val="28"/>
          <w:szCs w:val="28"/>
          <w:rtl/>
        </w:rPr>
        <w:t>ی</w:t>
      </w:r>
      <w:r w:rsidRPr="00460A8A">
        <w:rPr>
          <w:rFonts w:cs="B Mitra"/>
          <w:sz w:val="28"/>
          <w:szCs w:val="28"/>
          <w:rtl/>
        </w:rPr>
        <w:t xml:space="preserve"> به د</w:t>
      </w:r>
      <w:r w:rsidRPr="00460A8A">
        <w:rPr>
          <w:rFonts w:cs="B Mitra" w:hint="cs"/>
          <w:sz w:val="28"/>
          <w:szCs w:val="28"/>
          <w:rtl/>
        </w:rPr>
        <w:t>ی</w:t>
      </w:r>
      <w:r w:rsidRPr="00460A8A">
        <w:rPr>
          <w:rFonts w:cs="B Mitra" w:hint="eastAsia"/>
          <w:sz w:val="28"/>
          <w:szCs w:val="28"/>
          <w:rtl/>
        </w:rPr>
        <w:t>گران</w:t>
      </w:r>
      <w:r w:rsidRPr="00460A8A">
        <w:rPr>
          <w:rFonts w:cs="B Mitra"/>
          <w:sz w:val="28"/>
          <w:szCs w:val="28"/>
          <w:rtl/>
        </w:rPr>
        <w:t xml:space="preserve"> به صورت مطلق دانسته‌اند.[۳۴]</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برخ</w:t>
      </w:r>
      <w:r w:rsidRPr="00460A8A">
        <w:rPr>
          <w:rFonts w:cs="B Mitra" w:hint="cs"/>
          <w:sz w:val="28"/>
          <w:szCs w:val="28"/>
          <w:rtl/>
        </w:rPr>
        <w:t>ی</w:t>
      </w:r>
      <w:r w:rsidRPr="00460A8A">
        <w:rPr>
          <w:rFonts w:cs="B Mitra"/>
          <w:sz w:val="28"/>
          <w:szCs w:val="28"/>
          <w:rtl/>
        </w:rPr>
        <w:t xml:space="preserve"> منابع تفس</w:t>
      </w:r>
      <w:r w:rsidRPr="00460A8A">
        <w:rPr>
          <w:rFonts w:cs="B Mitra" w:hint="cs"/>
          <w:sz w:val="28"/>
          <w:szCs w:val="28"/>
          <w:rtl/>
        </w:rPr>
        <w:t>ی</w:t>
      </w:r>
      <w:r w:rsidRPr="00460A8A">
        <w:rPr>
          <w:rFonts w:cs="B Mitra" w:hint="eastAsia"/>
          <w:sz w:val="28"/>
          <w:szCs w:val="28"/>
          <w:rtl/>
        </w:rPr>
        <w:t>ر</w:t>
      </w:r>
      <w:r w:rsidRPr="00460A8A">
        <w:rPr>
          <w:rFonts w:cs="B Mitra" w:hint="cs"/>
          <w:sz w:val="28"/>
          <w:szCs w:val="28"/>
          <w:rtl/>
        </w:rPr>
        <w:t>ی</w:t>
      </w:r>
      <w:r w:rsidRPr="00460A8A">
        <w:rPr>
          <w:rFonts w:cs="B Mitra"/>
          <w:sz w:val="28"/>
          <w:szCs w:val="28"/>
          <w:rtl/>
        </w:rPr>
        <w:t xml:space="preserve"> ش</w:t>
      </w:r>
      <w:r w:rsidRPr="00460A8A">
        <w:rPr>
          <w:rFonts w:cs="B Mitra" w:hint="cs"/>
          <w:sz w:val="28"/>
          <w:szCs w:val="28"/>
          <w:rtl/>
        </w:rPr>
        <w:t>ی</w:t>
      </w:r>
      <w:r w:rsidRPr="00460A8A">
        <w:rPr>
          <w:rFonts w:cs="B Mitra" w:hint="eastAsia"/>
          <w:sz w:val="28"/>
          <w:szCs w:val="28"/>
          <w:rtl/>
        </w:rPr>
        <w:t>عه،</w:t>
      </w:r>
      <w:r w:rsidRPr="00460A8A">
        <w:rPr>
          <w:rFonts w:cs="B Mitra"/>
          <w:sz w:val="28"/>
          <w:szCs w:val="28"/>
          <w:rtl/>
        </w:rPr>
        <w:t xml:space="preserve"> منظور از عبارت ا</w:t>
      </w:r>
      <w:r w:rsidRPr="00460A8A">
        <w:rPr>
          <w:rFonts w:cs="B Mitra" w:hint="cs"/>
          <w:sz w:val="28"/>
          <w:szCs w:val="28"/>
          <w:rtl/>
        </w:rPr>
        <w:t>ی</w:t>
      </w:r>
      <w:r w:rsidRPr="00460A8A">
        <w:rPr>
          <w:rFonts w:cs="B Mitra" w:hint="eastAsia"/>
          <w:sz w:val="28"/>
          <w:szCs w:val="28"/>
          <w:rtl/>
        </w:rPr>
        <w:t>تاء</w:t>
      </w:r>
      <w:r w:rsidRPr="00460A8A">
        <w:rPr>
          <w:rFonts w:cs="B Mitra"/>
          <w:sz w:val="28"/>
          <w:szCs w:val="28"/>
          <w:rtl/>
        </w:rPr>
        <w:t xml:space="preserve"> ذ</w:t>
      </w:r>
      <w:r w:rsidRPr="00460A8A">
        <w:rPr>
          <w:rFonts w:cs="B Mitra" w:hint="cs"/>
          <w:sz w:val="28"/>
          <w:szCs w:val="28"/>
          <w:rtl/>
        </w:rPr>
        <w:t>ی‌</w:t>
      </w:r>
      <w:r w:rsidRPr="00460A8A">
        <w:rPr>
          <w:rFonts w:cs="B Mitra" w:hint="eastAsia"/>
          <w:sz w:val="28"/>
          <w:szCs w:val="28"/>
          <w:rtl/>
        </w:rPr>
        <w:t>القرب</w:t>
      </w:r>
      <w:r w:rsidRPr="00460A8A">
        <w:rPr>
          <w:rFonts w:cs="B Mitra" w:hint="cs"/>
          <w:sz w:val="28"/>
          <w:szCs w:val="28"/>
          <w:rtl/>
        </w:rPr>
        <w:t>ی</w:t>
      </w:r>
      <w:r w:rsidRPr="00460A8A">
        <w:rPr>
          <w:rFonts w:cs="B Mitra"/>
          <w:sz w:val="28"/>
          <w:szCs w:val="28"/>
          <w:rtl/>
        </w:rPr>
        <w:t xml:space="preserve"> را پرداخت خمس به ائمه(ع)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کرده[۳۵] و در پاره‌ا</w:t>
      </w:r>
      <w:r w:rsidRPr="00460A8A">
        <w:rPr>
          <w:rFonts w:cs="B Mitra" w:hint="cs"/>
          <w:sz w:val="28"/>
          <w:szCs w:val="28"/>
          <w:rtl/>
        </w:rPr>
        <w:t>ی</w:t>
      </w:r>
      <w:r w:rsidRPr="00460A8A">
        <w:rPr>
          <w:rFonts w:cs="B Mitra"/>
          <w:sz w:val="28"/>
          <w:szCs w:val="28"/>
          <w:rtl/>
        </w:rPr>
        <w:t xml:space="preserve"> از روا</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ادا</w:t>
      </w:r>
      <w:r w:rsidRPr="00460A8A">
        <w:rPr>
          <w:rFonts w:cs="B Mitra" w:hint="cs"/>
          <w:sz w:val="28"/>
          <w:szCs w:val="28"/>
          <w:rtl/>
        </w:rPr>
        <w:t>ی</w:t>
      </w:r>
      <w:r w:rsidRPr="00460A8A">
        <w:rPr>
          <w:rFonts w:cs="B Mitra"/>
          <w:sz w:val="28"/>
          <w:szCs w:val="28"/>
          <w:rtl/>
        </w:rPr>
        <w:t xml:space="preserve"> حق امامت و اعتقاد پ</w:t>
      </w:r>
      <w:r w:rsidRPr="00460A8A">
        <w:rPr>
          <w:rFonts w:cs="B Mitra" w:hint="cs"/>
          <w:sz w:val="28"/>
          <w:szCs w:val="28"/>
          <w:rtl/>
        </w:rPr>
        <w:t>ی</w:t>
      </w:r>
      <w:r w:rsidRPr="00460A8A">
        <w:rPr>
          <w:rFonts w:cs="B Mitra" w:hint="eastAsia"/>
          <w:sz w:val="28"/>
          <w:szCs w:val="28"/>
          <w:rtl/>
        </w:rPr>
        <w:t>وسته</w:t>
      </w:r>
      <w:r w:rsidRPr="00460A8A">
        <w:rPr>
          <w:rFonts w:cs="B Mitra"/>
          <w:sz w:val="28"/>
          <w:szCs w:val="28"/>
          <w:rtl/>
        </w:rPr>
        <w:t xml:space="preserve"> به سلسله ائمه(ع) را مراد از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قلمداد نموده‌اند.[۳۶] در هم</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راستا ذ</w:t>
      </w:r>
      <w:r w:rsidRPr="00460A8A">
        <w:rPr>
          <w:rFonts w:cs="B Mitra" w:hint="cs"/>
          <w:sz w:val="28"/>
          <w:szCs w:val="28"/>
          <w:rtl/>
        </w:rPr>
        <w:t>ی‌</w:t>
      </w:r>
      <w:r w:rsidRPr="00460A8A">
        <w:rPr>
          <w:rFonts w:cs="B Mitra" w:hint="eastAsia"/>
          <w:sz w:val="28"/>
          <w:szCs w:val="28"/>
          <w:rtl/>
        </w:rPr>
        <w:t>القرب</w:t>
      </w:r>
      <w:r w:rsidRPr="00460A8A">
        <w:rPr>
          <w:rFonts w:cs="B Mitra" w:hint="cs"/>
          <w:sz w:val="28"/>
          <w:szCs w:val="28"/>
          <w:rtl/>
        </w:rPr>
        <w:t>ی</w:t>
      </w:r>
      <w:r w:rsidRPr="00460A8A">
        <w:rPr>
          <w:rFonts w:cs="B Mitra"/>
          <w:sz w:val="28"/>
          <w:szCs w:val="28"/>
          <w:rtl/>
        </w:rPr>
        <w:t xml:space="preserve"> به حضرت زهرا(س)[۳۷] و همچن</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اولاد ا</w:t>
      </w:r>
      <w:r w:rsidRPr="00460A8A">
        <w:rPr>
          <w:rFonts w:cs="B Mitra" w:hint="cs"/>
          <w:sz w:val="28"/>
          <w:szCs w:val="28"/>
          <w:rtl/>
        </w:rPr>
        <w:t>ی</w:t>
      </w:r>
      <w:r w:rsidRPr="00460A8A">
        <w:rPr>
          <w:rFonts w:cs="B Mitra" w:hint="eastAsia"/>
          <w:sz w:val="28"/>
          <w:szCs w:val="28"/>
          <w:rtl/>
        </w:rPr>
        <w:t>شان</w:t>
      </w:r>
      <w:r w:rsidRPr="00460A8A">
        <w:rPr>
          <w:rFonts w:cs="B Mitra"/>
          <w:sz w:val="28"/>
          <w:szCs w:val="28"/>
          <w:rtl/>
        </w:rPr>
        <w:t>[۳۸] و اهل‌ب</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(ع)[۳۹]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شده است.</w:t>
      </w:r>
    </w:p>
    <w:p w:rsidR="00460A8A" w:rsidRPr="00460A8A" w:rsidRDefault="00460A8A" w:rsidP="00460A8A">
      <w:pPr>
        <w:rPr>
          <w:rFonts w:cs="B Mitra"/>
          <w:sz w:val="28"/>
          <w:szCs w:val="28"/>
          <w:rtl/>
        </w:rPr>
      </w:pPr>
      <w:r w:rsidRPr="00460A8A">
        <w:rPr>
          <w:rFonts w:cs="B Mitra" w:hint="eastAsia"/>
          <w:sz w:val="28"/>
          <w:szCs w:val="28"/>
          <w:rtl/>
        </w:rPr>
        <w:t>فحشا،</w:t>
      </w:r>
      <w:r w:rsidRPr="00460A8A">
        <w:rPr>
          <w:rFonts w:cs="B Mitra"/>
          <w:sz w:val="28"/>
          <w:szCs w:val="28"/>
          <w:rtl/>
        </w:rPr>
        <w:t xml:space="preserve"> منکر و بغ</w:t>
      </w:r>
      <w:r w:rsidRPr="00460A8A">
        <w:rPr>
          <w:rFonts w:cs="B Mitra" w:hint="cs"/>
          <w:sz w:val="28"/>
          <w:szCs w:val="28"/>
          <w:rtl/>
        </w:rPr>
        <w:t>ی</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فحشاء</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به مطلق گناهان[۴۰]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گناهان</w:t>
      </w:r>
      <w:r w:rsidRPr="00460A8A">
        <w:rPr>
          <w:rFonts w:cs="B Mitra" w:hint="cs"/>
          <w:sz w:val="28"/>
          <w:szCs w:val="28"/>
          <w:rtl/>
        </w:rPr>
        <w:t>ی</w:t>
      </w:r>
      <w:r w:rsidRPr="00460A8A">
        <w:rPr>
          <w:rFonts w:cs="B Mitra"/>
          <w:sz w:val="28"/>
          <w:szCs w:val="28"/>
          <w:rtl/>
        </w:rPr>
        <w:t xml:space="preserve"> تعب</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شده است که از حد بگذرد[۴۱] و لذا به بخل[۴۲] و به و</w:t>
      </w:r>
      <w:r w:rsidRPr="00460A8A">
        <w:rPr>
          <w:rFonts w:cs="B Mitra" w:hint="cs"/>
          <w:sz w:val="28"/>
          <w:szCs w:val="28"/>
          <w:rtl/>
        </w:rPr>
        <w:t>ی</w:t>
      </w:r>
      <w:r w:rsidRPr="00460A8A">
        <w:rPr>
          <w:rFonts w:cs="B Mitra" w:hint="eastAsia"/>
          <w:sz w:val="28"/>
          <w:szCs w:val="28"/>
          <w:rtl/>
        </w:rPr>
        <w:t>ژه</w:t>
      </w:r>
      <w:r w:rsidRPr="00460A8A">
        <w:rPr>
          <w:rFonts w:cs="B Mitra"/>
          <w:sz w:val="28"/>
          <w:szCs w:val="28"/>
          <w:rtl/>
        </w:rPr>
        <w:t xml:space="preserve"> زنا[۴۳]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شده است. اما منکر در مورد گناهان</w:t>
      </w:r>
      <w:r w:rsidRPr="00460A8A">
        <w:rPr>
          <w:rFonts w:cs="B Mitra" w:hint="cs"/>
          <w:sz w:val="28"/>
          <w:szCs w:val="28"/>
          <w:rtl/>
        </w:rPr>
        <w:t>ی</w:t>
      </w:r>
      <w:r w:rsidRPr="00460A8A">
        <w:rPr>
          <w:rFonts w:cs="B Mitra"/>
          <w:sz w:val="28"/>
          <w:szCs w:val="28"/>
          <w:rtl/>
        </w:rPr>
        <w:t xml:space="preserve"> است که چندان در جامعه شناخته شده ن</w:t>
      </w:r>
      <w:r w:rsidRPr="00460A8A">
        <w:rPr>
          <w:rFonts w:cs="B Mitra" w:hint="cs"/>
          <w:sz w:val="28"/>
          <w:szCs w:val="28"/>
          <w:rtl/>
        </w:rPr>
        <w:t>ی</w:t>
      </w:r>
      <w:r w:rsidRPr="00460A8A">
        <w:rPr>
          <w:rFonts w:cs="B Mitra" w:hint="eastAsia"/>
          <w:sz w:val="28"/>
          <w:szCs w:val="28"/>
          <w:rtl/>
        </w:rPr>
        <w:t>ست</w:t>
      </w:r>
      <w:r w:rsidRPr="00460A8A">
        <w:rPr>
          <w:rFonts w:cs="B Mitra"/>
          <w:sz w:val="28"/>
          <w:szCs w:val="28"/>
          <w:rtl/>
        </w:rPr>
        <w:t>[۴۴] و مورد انکار شر</w:t>
      </w:r>
      <w:r w:rsidRPr="00460A8A">
        <w:rPr>
          <w:rFonts w:cs="B Mitra" w:hint="cs"/>
          <w:sz w:val="28"/>
          <w:szCs w:val="28"/>
          <w:rtl/>
        </w:rPr>
        <w:t>ی</w:t>
      </w:r>
      <w:r w:rsidRPr="00460A8A">
        <w:rPr>
          <w:rFonts w:cs="B Mitra" w:hint="eastAsia"/>
          <w:sz w:val="28"/>
          <w:szCs w:val="28"/>
          <w:rtl/>
        </w:rPr>
        <w:t>عت</w:t>
      </w:r>
      <w:r w:rsidRPr="00460A8A">
        <w:rPr>
          <w:rFonts w:cs="B Mitra"/>
          <w:sz w:val="28"/>
          <w:szCs w:val="28"/>
          <w:rtl/>
        </w:rPr>
        <w:t xml:space="preserve"> و سنت[۴۵]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عقل[۴۶] </w:t>
      </w:r>
      <w:r w:rsidRPr="00460A8A">
        <w:rPr>
          <w:rFonts w:cs="B Mitra"/>
          <w:sz w:val="28"/>
          <w:szCs w:val="28"/>
          <w:rtl/>
        </w:rPr>
        <w:lastRenderedPageBreak/>
        <w:t>باشند؛ بنابرا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امور م</w:t>
      </w:r>
      <w:r w:rsidRPr="00460A8A">
        <w:rPr>
          <w:rFonts w:cs="B Mitra" w:hint="eastAsia"/>
          <w:sz w:val="28"/>
          <w:szCs w:val="28"/>
          <w:rtl/>
        </w:rPr>
        <w:t>خالف</w:t>
      </w:r>
      <w:r w:rsidRPr="00460A8A">
        <w:rPr>
          <w:rFonts w:cs="B Mitra"/>
          <w:sz w:val="28"/>
          <w:szCs w:val="28"/>
          <w:rtl/>
        </w:rPr>
        <w:t xml:space="preserve"> فطرت[۴۷]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گناهان</w:t>
      </w:r>
      <w:r w:rsidRPr="00460A8A">
        <w:rPr>
          <w:rFonts w:cs="B Mitra" w:hint="cs"/>
          <w:sz w:val="28"/>
          <w:szCs w:val="28"/>
          <w:rtl/>
        </w:rPr>
        <w:t>ی</w:t>
      </w:r>
      <w:r w:rsidRPr="00460A8A">
        <w:rPr>
          <w:rFonts w:cs="B Mitra"/>
          <w:sz w:val="28"/>
          <w:szCs w:val="28"/>
          <w:rtl/>
        </w:rPr>
        <w:t xml:space="preserve"> با وعده آتش[۴۸] همچون دروغ،[۴۹] شرک[۵۰] و کفر[۵۱] جزء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منکر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شده است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منظور گناهان</w:t>
      </w:r>
      <w:r w:rsidRPr="00460A8A">
        <w:rPr>
          <w:rFonts w:cs="B Mitra" w:hint="cs"/>
          <w:sz w:val="28"/>
          <w:szCs w:val="28"/>
          <w:rtl/>
        </w:rPr>
        <w:t>ی</w:t>
      </w:r>
      <w:r w:rsidRPr="00460A8A">
        <w:rPr>
          <w:rFonts w:cs="B Mitra"/>
          <w:sz w:val="28"/>
          <w:szCs w:val="28"/>
          <w:rtl/>
        </w:rPr>
        <w:t xml:space="preserve"> است که حد</w:t>
      </w:r>
      <w:r w:rsidRPr="00460A8A">
        <w:rPr>
          <w:rFonts w:cs="B Mitra" w:hint="cs"/>
          <w:sz w:val="28"/>
          <w:szCs w:val="28"/>
          <w:rtl/>
        </w:rPr>
        <w:t>ی</w:t>
      </w:r>
      <w:r w:rsidRPr="00460A8A">
        <w:rPr>
          <w:rFonts w:cs="B Mitra"/>
          <w:sz w:val="28"/>
          <w:szCs w:val="28"/>
          <w:rtl/>
        </w:rPr>
        <w:t xml:space="preserve"> در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دن</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نداشته اما در آخرت مشمول عذاب خواهد بود.[۵۲]</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بغ</w:t>
      </w:r>
      <w:r w:rsidRPr="00460A8A">
        <w:rPr>
          <w:rFonts w:cs="B Mitra" w:hint="cs"/>
          <w:sz w:val="28"/>
          <w:szCs w:val="28"/>
          <w:rtl/>
        </w:rPr>
        <w:t>ی</w:t>
      </w:r>
      <w:r w:rsidRPr="00460A8A">
        <w:rPr>
          <w:rFonts w:cs="B Mitra"/>
          <w:sz w:val="28"/>
          <w:szCs w:val="28"/>
          <w:rtl/>
        </w:rPr>
        <w:t xml:space="preserve"> به سلطه‌طلب</w:t>
      </w:r>
      <w:r w:rsidRPr="00460A8A">
        <w:rPr>
          <w:rFonts w:cs="B Mitra" w:hint="cs"/>
          <w:sz w:val="28"/>
          <w:szCs w:val="28"/>
          <w:rtl/>
        </w:rPr>
        <w:t>ی</w:t>
      </w:r>
      <w:r w:rsidRPr="00460A8A">
        <w:rPr>
          <w:rFonts w:cs="B Mitra"/>
          <w:sz w:val="28"/>
          <w:szCs w:val="28"/>
          <w:rtl/>
        </w:rPr>
        <w:t xml:space="preserve"> تعب</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شده است؛[۵۳] لذا به سلطه‌طلب</w:t>
      </w:r>
      <w:r w:rsidRPr="00460A8A">
        <w:rPr>
          <w:rFonts w:cs="B Mitra" w:hint="cs"/>
          <w:sz w:val="28"/>
          <w:szCs w:val="28"/>
          <w:rtl/>
        </w:rPr>
        <w:t>ی</w:t>
      </w:r>
      <w:r w:rsidRPr="00460A8A">
        <w:rPr>
          <w:rFonts w:cs="B Mitra"/>
          <w:sz w:val="28"/>
          <w:szCs w:val="28"/>
          <w:rtl/>
        </w:rPr>
        <w:t xml:space="preserve"> نسبت به د</w:t>
      </w:r>
      <w:r w:rsidRPr="00460A8A">
        <w:rPr>
          <w:rFonts w:cs="B Mitra" w:hint="cs"/>
          <w:sz w:val="28"/>
          <w:szCs w:val="28"/>
          <w:rtl/>
        </w:rPr>
        <w:t>ی</w:t>
      </w:r>
      <w:r w:rsidRPr="00460A8A">
        <w:rPr>
          <w:rFonts w:cs="B Mitra" w:hint="eastAsia"/>
          <w:sz w:val="28"/>
          <w:szCs w:val="28"/>
          <w:rtl/>
        </w:rPr>
        <w:t>گران</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ادداشت</w:t>
      </w:r>
      <w:r w:rsidRPr="00460A8A">
        <w:rPr>
          <w:rFonts w:cs="B Mitra"/>
          <w:sz w:val="28"/>
          <w:szCs w:val="28"/>
          <w:rtl/>
        </w:rPr>
        <w:t xml:space="preserve"> ۲] همراه با ظلم[۵۴]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اساسا به خودِ ظلم[۵۵] و گاه ظلم و کبر[۵۶] و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ظلم و فسق[۵۷]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شده است.[</w:t>
      </w:r>
      <w:r w:rsidRPr="00460A8A">
        <w:rPr>
          <w:rFonts w:cs="B Mitra" w:hint="cs"/>
          <w:sz w:val="28"/>
          <w:szCs w:val="28"/>
          <w:rtl/>
        </w:rPr>
        <w:t>ی</w:t>
      </w:r>
      <w:r w:rsidRPr="00460A8A">
        <w:rPr>
          <w:rFonts w:cs="B Mitra" w:hint="eastAsia"/>
          <w:sz w:val="28"/>
          <w:szCs w:val="28"/>
          <w:rtl/>
        </w:rPr>
        <w:t>ادداشت</w:t>
      </w:r>
      <w:r w:rsidRPr="00460A8A">
        <w:rPr>
          <w:rFonts w:cs="B Mitra"/>
          <w:sz w:val="28"/>
          <w:szCs w:val="28"/>
          <w:rtl/>
        </w:rPr>
        <w:t xml:space="preserve"> ۳]</w:t>
      </w:r>
    </w:p>
    <w:p w:rsidR="00460A8A" w:rsidRPr="00460A8A" w:rsidRDefault="00460A8A" w:rsidP="00460A8A">
      <w:pPr>
        <w:rPr>
          <w:rFonts w:cs="B Mitra"/>
          <w:sz w:val="28"/>
          <w:szCs w:val="28"/>
          <w:rtl/>
        </w:rPr>
      </w:pPr>
      <w:r w:rsidRPr="00460A8A">
        <w:rPr>
          <w:rFonts w:cs="B Mitra" w:hint="eastAsia"/>
          <w:sz w:val="28"/>
          <w:szCs w:val="28"/>
          <w:rtl/>
        </w:rPr>
        <w:t>پانو</w:t>
      </w:r>
      <w:r w:rsidRPr="00460A8A">
        <w:rPr>
          <w:rFonts w:cs="B Mitra" w:hint="cs"/>
          <w:sz w:val="28"/>
          <w:szCs w:val="28"/>
          <w:rtl/>
        </w:rPr>
        <w:t>ی</w:t>
      </w:r>
      <w:r w:rsidRPr="00460A8A">
        <w:rPr>
          <w:rFonts w:cs="B Mitra" w:hint="eastAsia"/>
          <w:sz w:val="28"/>
          <w:szCs w:val="28"/>
          <w:rtl/>
        </w:rPr>
        <w:t>س</w:t>
      </w:r>
    </w:p>
    <w:p w:rsidR="00460A8A" w:rsidRPr="00460A8A" w:rsidRDefault="00460A8A" w:rsidP="00460A8A">
      <w:pPr>
        <w:rPr>
          <w:rFonts w:cs="B Mitra"/>
          <w:sz w:val="28"/>
          <w:szCs w:val="28"/>
          <w:rtl/>
        </w:rPr>
      </w:pP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مرکز</w:t>
      </w:r>
      <w:r w:rsidRPr="00460A8A">
        <w:rPr>
          <w:rFonts w:cs="B Mitra"/>
          <w:sz w:val="28"/>
          <w:szCs w:val="28"/>
          <w:rtl/>
        </w:rPr>
        <w:t xml:space="preserve"> فرهنگ و معرف قرآن، دا</w:t>
      </w:r>
      <w:r w:rsidRPr="00460A8A">
        <w:rPr>
          <w:rFonts w:cs="B Mitra" w:hint="cs"/>
          <w:sz w:val="28"/>
          <w:szCs w:val="28"/>
          <w:rtl/>
        </w:rPr>
        <w:t>ی</w:t>
      </w:r>
      <w:r w:rsidRPr="00460A8A">
        <w:rPr>
          <w:rFonts w:cs="B Mitra" w:hint="eastAsia"/>
          <w:sz w:val="28"/>
          <w:szCs w:val="28"/>
          <w:rtl/>
        </w:rPr>
        <w:t>رة</w:t>
      </w:r>
      <w:r w:rsidRPr="00460A8A">
        <w:rPr>
          <w:rFonts w:cs="B Mitra"/>
          <w:sz w:val="28"/>
          <w:szCs w:val="28"/>
          <w:rtl/>
        </w:rPr>
        <w:t xml:space="preserve"> المعارف قرآن کر</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۱۳۸۲ش، ج۱، ص۳۶۷.</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مکارم</w:t>
      </w:r>
      <w:r w:rsidRPr="00460A8A">
        <w:rPr>
          <w:rFonts w:cs="B Mitra"/>
          <w:sz w:val="28"/>
          <w:szCs w:val="28"/>
          <w:rtl/>
        </w:rPr>
        <w:t xml:space="preserve"> ش</w:t>
      </w:r>
      <w:r w:rsidRPr="00460A8A">
        <w:rPr>
          <w:rFonts w:cs="B Mitra" w:hint="cs"/>
          <w:sz w:val="28"/>
          <w:szCs w:val="28"/>
          <w:rtl/>
        </w:rPr>
        <w:t>ی</w:t>
      </w:r>
      <w:r w:rsidRPr="00460A8A">
        <w:rPr>
          <w:rFonts w:cs="B Mitra" w:hint="eastAsia"/>
          <w:sz w:val="28"/>
          <w:szCs w:val="28"/>
          <w:rtl/>
        </w:rPr>
        <w:t>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نمونه، ۱۳۷۱ش، ج۱۱، ص۳۶۶.</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برا</w:t>
      </w:r>
      <w:r w:rsidRPr="00460A8A">
        <w:rPr>
          <w:rFonts w:cs="B Mitra" w:hint="cs"/>
          <w:sz w:val="28"/>
          <w:szCs w:val="28"/>
          <w:rtl/>
        </w:rPr>
        <w:t>ی</w:t>
      </w:r>
      <w:r w:rsidRPr="00460A8A">
        <w:rPr>
          <w:rFonts w:cs="B Mitra"/>
          <w:sz w:val="28"/>
          <w:szCs w:val="28"/>
          <w:rtl/>
        </w:rPr>
        <w:t xml:space="preserve"> نمونه نگاه کن</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به:‌ مکارم ش</w:t>
      </w:r>
      <w:r w:rsidRPr="00460A8A">
        <w:rPr>
          <w:rFonts w:cs="B Mitra" w:hint="cs"/>
          <w:sz w:val="28"/>
          <w:szCs w:val="28"/>
          <w:rtl/>
        </w:rPr>
        <w:t>ی</w:t>
      </w:r>
      <w:r w:rsidRPr="00460A8A">
        <w:rPr>
          <w:rFonts w:cs="B Mitra" w:hint="eastAsia"/>
          <w:sz w:val="28"/>
          <w:szCs w:val="28"/>
          <w:rtl/>
        </w:rPr>
        <w:t>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نمونه، ۱۳۷۱ش، ج۱۱، ص۳۶۶.</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کل</w:t>
      </w:r>
      <w:r w:rsidRPr="00460A8A">
        <w:rPr>
          <w:rFonts w:cs="B Mitra" w:hint="cs"/>
          <w:sz w:val="28"/>
          <w:szCs w:val="28"/>
          <w:rtl/>
        </w:rPr>
        <w:t>ی</w:t>
      </w:r>
      <w:r w:rsidRPr="00460A8A">
        <w:rPr>
          <w:rFonts w:cs="B Mitra" w:hint="eastAsia"/>
          <w:sz w:val="28"/>
          <w:szCs w:val="28"/>
          <w:rtl/>
        </w:rPr>
        <w:t>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الکاف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۱۴۰۷ق، ج۳، ص۴۲۲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۴۲۴؛</w:t>
      </w:r>
      <w:r w:rsidRPr="00460A8A">
        <w:rPr>
          <w:rFonts w:cs="B Mitra"/>
          <w:sz w:val="28"/>
          <w:szCs w:val="28"/>
          <w:rtl/>
        </w:rPr>
        <w:t xml:space="preserve"> </w:t>
      </w:r>
      <w:r w:rsidRPr="00460A8A">
        <w:rPr>
          <w:rFonts w:cs="B Mitra" w:hint="cs"/>
          <w:sz w:val="28"/>
          <w:szCs w:val="28"/>
          <w:rtl/>
        </w:rPr>
        <w:t>حوی</w:t>
      </w:r>
      <w:r w:rsidRPr="00460A8A">
        <w:rPr>
          <w:rFonts w:cs="B Mitra" w:hint="eastAsia"/>
          <w:sz w:val="28"/>
          <w:szCs w:val="28"/>
          <w:rtl/>
        </w:rPr>
        <w:t>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نور الثقل</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۱۴۱۵ق، ج۳، ص۷۷.</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ابن</w:t>
      </w:r>
      <w:r w:rsidRPr="00460A8A">
        <w:rPr>
          <w:rFonts w:cs="B Mitra"/>
          <w:sz w:val="28"/>
          <w:szCs w:val="28"/>
          <w:rtl/>
        </w:rPr>
        <w:t xml:space="preserve"> اث</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الکامل، ۱۹۶۵ق، ج ۵، ص۴۲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۴۳؛</w:t>
      </w:r>
      <w:r w:rsidRPr="00460A8A">
        <w:rPr>
          <w:rFonts w:cs="B Mitra"/>
          <w:sz w:val="28"/>
          <w:szCs w:val="28"/>
          <w:rtl/>
        </w:rPr>
        <w:t xml:space="preserve"> </w:t>
      </w:r>
      <w:r w:rsidRPr="00460A8A">
        <w:rPr>
          <w:rFonts w:cs="B Mitra" w:hint="cs"/>
          <w:sz w:val="28"/>
          <w:szCs w:val="28"/>
          <w:rtl/>
        </w:rPr>
        <w:t>ابن</w:t>
      </w:r>
      <w:r w:rsidRPr="00460A8A">
        <w:rPr>
          <w:rFonts w:cs="B Mitra"/>
          <w:sz w:val="28"/>
          <w:szCs w:val="28"/>
          <w:rtl/>
        </w:rPr>
        <w:t xml:space="preserve"> </w:t>
      </w:r>
      <w:r w:rsidRPr="00460A8A">
        <w:rPr>
          <w:rFonts w:cs="B Mitra" w:hint="cs"/>
          <w:sz w:val="28"/>
          <w:szCs w:val="28"/>
          <w:rtl/>
        </w:rPr>
        <w:t>طقطقی</w:t>
      </w:r>
      <w:r w:rsidRPr="00460A8A">
        <w:rPr>
          <w:rFonts w:cs="B Mitra" w:hint="eastAsia"/>
          <w:sz w:val="28"/>
          <w:szCs w:val="28"/>
          <w:rtl/>
        </w:rPr>
        <w:t>،</w:t>
      </w:r>
      <w:r w:rsidRPr="00460A8A">
        <w:rPr>
          <w:rFonts w:cs="B Mitra"/>
          <w:sz w:val="28"/>
          <w:szCs w:val="28"/>
          <w:rtl/>
        </w:rPr>
        <w:t xml:space="preserve"> الفخر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۱۴۱۸ق، ص۱۲۹؛ زمخشر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الکشاف، ۱۴۰۷ق، ج۲، ص۶۳۰.</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جامع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۱۴۱۲ق، ج۱۴، ص۱۰۹؛ 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ج۶، ص۳۷.</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جامع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۱۴۱۲ق، ج۱۴، ص۱۰۹؛ طبرس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مجمع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۱۳۷۲ش، ج۶، ص۵۸۷؛ 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ب</w:t>
      </w:r>
      <w:r w:rsidRPr="00460A8A">
        <w:rPr>
          <w:rFonts w:cs="B Mitra" w:hint="cs"/>
          <w:sz w:val="28"/>
          <w:szCs w:val="28"/>
          <w:rtl/>
        </w:rPr>
        <w:t>ی</w:t>
      </w:r>
      <w:r w:rsidRPr="00460A8A">
        <w:rPr>
          <w:rFonts w:cs="B Mitra" w:hint="eastAsia"/>
          <w:sz w:val="28"/>
          <w:szCs w:val="28"/>
          <w:rtl/>
        </w:rPr>
        <w:t>ضاو</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أنوار التنز</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۱۴۱۸ق، ج۳، ص۲۳۸؛ ف</w:t>
      </w:r>
      <w:r w:rsidRPr="00460A8A">
        <w:rPr>
          <w:rFonts w:cs="B Mitra" w:hint="cs"/>
          <w:sz w:val="28"/>
          <w:szCs w:val="28"/>
          <w:rtl/>
        </w:rPr>
        <w:t>ی</w:t>
      </w:r>
      <w:r w:rsidRPr="00460A8A">
        <w:rPr>
          <w:rFonts w:cs="B Mitra" w:hint="eastAsia"/>
          <w:sz w:val="28"/>
          <w:szCs w:val="28"/>
          <w:rtl/>
        </w:rPr>
        <w:t>ض</w:t>
      </w:r>
      <w:r w:rsidRPr="00460A8A">
        <w:rPr>
          <w:rFonts w:cs="B Mitra"/>
          <w:sz w:val="28"/>
          <w:szCs w:val="28"/>
          <w:rtl/>
        </w:rPr>
        <w:t xml:space="preserve"> کاشان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الصاف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۱۴۱۵ق، ج۳، ص۱۵۲؛ آلوس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روح المعان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۱۴۱۵ق، ج۷، ص۴۵۶.</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ص۲۶۲.</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طبرس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مجمع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۱۳۷۲ش، ج۶، ص۵۸۷؛ 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ص۲۵۸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۲۵۹</w:t>
      </w:r>
      <w:r w:rsidRPr="00460A8A">
        <w:rPr>
          <w:rFonts w:cs="B Mitra"/>
          <w:sz w:val="28"/>
          <w:szCs w:val="28"/>
          <w:rtl/>
        </w:rPr>
        <w:t>.</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ابن</w:t>
      </w:r>
      <w:r w:rsidRPr="00460A8A">
        <w:rPr>
          <w:rFonts w:cs="B Mitra"/>
          <w:sz w:val="28"/>
          <w:szCs w:val="28"/>
          <w:rtl/>
        </w:rPr>
        <w:t xml:space="preserve">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مقاتل بن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۱۴۲۳ق، ج۲، ص۴۸۳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۴۸۴؛</w:t>
      </w:r>
      <w:r w:rsidRPr="00460A8A">
        <w:rPr>
          <w:rFonts w:cs="B Mitra"/>
          <w:sz w:val="28"/>
          <w:szCs w:val="28"/>
          <w:rtl/>
        </w:rPr>
        <w:t xml:space="preserve"> </w:t>
      </w:r>
      <w:r w:rsidRPr="00460A8A">
        <w:rPr>
          <w:rFonts w:cs="B Mitra" w:hint="cs"/>
          <w:sz w:val="28"/>
          <w:szCs w:val="28"/>
          <w:rtl/>
        </w:rPr>
        <w:t>طبرسی</w:t>
      </w:r>
      <w:r w:rsidRPr="00460A8A">
        <w:rPr>
          <w:rFonts w:cs="B Mitra" w:hint="eastAsia"/>
          <w:sz w:val="28"/>
          <w:szCs w:val="28"/>
          <w:rtl/>
        </w:rPr>
        <w:t>،</w:t>
      </w:r>
      <w:r w:rsidRPr="00460A8A">
        <w:rPr>
          <w:rFonts w:cs="B Mitra"/>
          <w:sz w:val="28"/>
          <w:szCs w:val="28"/>
          <w:rtl/>
        </w:rPr>
        <w:t xml:space="preserve"> مجمع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۱۳۷۲ش، ج۶، ص۵۸۷ و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بنگر</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به 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ج۶، ص۳۸؛ ابوالفتوح 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روض الجنان و روح الجنان، ۱۴۰۸ق، ج۱۲، ص۸۳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۸۴؛</w:t>
      </w:r>
      <w:r w:rsidRPr="00460A8A">
        <w:rPr>
          <w:rFonts w:cs="B Mitra"/>
          <w:sz w:val="28"/>
          <w:szCs w:val="28"/>
          <w:rtl/>
        </w:rPr>
        <w:t xml:space="preserve"> </w:t>
      </w:r>
      <w:r w:rsidRPr="00460A8A">
        <w:rPr>
          <w:rFonts w:cs="B Mitra" w:hint="cs"/>
          <w:sz w:val="28"/>
          <w:szCs w:val="28"/>
          <w:rtl/>
        </w:rPr>
        <w:t>حوی</w:t>
      </w:r>
      <w:r w:rsidRPr="00460A8A">
        <w:rPr>
          <w:rFonts w:cs="B Mitra" w:hint="eastAsia"/>
          <w:sz w:val="28"/>
          <w:szCs w:val="28"/>
          <w:rtl/>
        </w:rPr>
        <w:t>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نور الثقل</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۱۴۱۵ق، ج۳، ص۷۸.</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قرائت</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نور، ۱۳۸۸ش، ج۴، ص۵۷۱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۵۷۲</w:t>
      </w:r>
      <w:r w:rsidRPr="00460A8A">
        <w:rPr>
          <w:rFonts w:cs="B Mitra"/>
          <w:sz w:val="28"/>
          <w:szCs w:val="28"/>
          <w:rtl/>
        </w:rPr>
        <w:t>.</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ع</w:t>
      </w:r>
      <w:r w:rsidRPr="00460A8A">
        <w:rPr>
          <w:rFonts w:cs="B Mitra" w:hint="cs"/>
          <w:sz w:val="28"/>
          <w:szCs w:val="28"/>
          <w:rtl/>
        </w:rPr>
        <w:t>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کتاب التفس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۱۳۸۰ش، ج۲، ص۲۶۷؛ طبر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جامع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۱۴۱۲ق، ج۱۴، ص۱۰۸؛ 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ج۶، ص۳۷؛ بحران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البرهان، ۱۴۱۶ق، ج۳، ص۴۴۸، ۴۴۹؛ طبرس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مجمع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۱۳۷۲ش، ج۶، ص۵۸۶.</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ص۲۶۱؛ ب</w:t>
      </w:r>
      <w:r w:rsidRPr="00460A8A">
        <w:rPr>
          <w:rFonts w:cs="B Mitra" w:hint="cs"/>
          <w:sz w:val="28"/>
          <w:szCs w:val="28"/>
          <w:rtl/>
        </w:rPr>
        <w:t>ی</w:t>
      </w:r>
      <w:r w:rsidRPr="00460A8A">
        <w:rPr>
          <w:rFonts w:cs="B Mitra" w:hint="eastAsia"/>
          <w:sz w:val="28"/>
          <w:szCs w:val="28"/>
          <w:rtl/>
        </w:rPr>
        <w:t>ضاو</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أنوار التنز</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۱۴۱۸ق، ج۳، ص۲۳۸؛ آلوس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روح المعان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۱۴۱۵ق، ج۷، ص۴۵۴.</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طباطبا</w:t>
      </w:r>
      <w:r w:rsidRPr="00460A8A">
        <w:rPr>
          <w:rFonts w:cs="B Mitra" w:hint="cs"/>
          <w:sz w:val="28"/>
          <w:szCs w:val="28"/>
          <w:rtl/>
        </w:rPr>
        <w:t>یی</w:t>
      </w:r>
      <w:r w:rsidRPr="00460A8A">
        <w:rPr>
          <w:rFonts w:cs="B Mitra" w:hint="eastAsia"/>
          <w:sz w:val="28"/>
          <w:szCs w:val="28"/>
          <w:rtl/>
        </w:rPr>
        <w:t>،</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۱۳۹۰ق، ج۱۲، ص۳۳۱؛ مکارم ش</w:t>
      </w:r>
      <w:r w:rsidRPr="00460A8A">
        <w:rPr>
          <w:rFonts w:cs="B Mitra" w:hint="cs"/>
          <w:sz w:val="28"/>
          <w:szCs w:val="28"/>
          <w:rtl/>
        </w:rPr>
        <w:t>ی</w:t>
      </w:r>
      <w:r w:rsidRPr="00460A8A">
        <w:rPr>
          <w:rFonts w:cs="B Mitra" w:hint="eastAsia"/>
          <w:sz w:val="28"/>
          <w:szCs w:val="28"/>
          <w:rtl/>
        </w:rPr>
        <w:t>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نمونه، ۱۳۷۱ش، ج۱۱، ص۳۶۶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۳۶۷</w:t>
      </w:r>
      <w:r w:rsidRPr="00460A8A">
        <w:rPr>
          <w:rFonts w:cs="B Mitra"/>
          <w:sz w:val="28"/>
          <w:szCs w:val="28"/>
          <w:rtl/>
        </w:rPr>
        <w:t>.</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ابن</w:t>
      </w:r>
      <w:r w:rsidRPr="00460A8A">
        <w:rPr>
          <w:rFonts w:cs="B Mitra"/>
          <w:sz w:val="28"/>
          <w:szCs w:val="28"/>
          <w:rtl/>
        </w:rPr>
        <w:t xml:space="preserve">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مقاتل بن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۱۴۲۳ق، ج۲، ص۴۸۳؛ 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ج۶، ص۳۷؛ طبرس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مجمع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۱۳۷۲ش، ج۶، ص۵۸۶.</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lastRenderedPageBreak/>
        <w:t>ع</w:t>
      </w:r>
      <w:r w:rsidRPr="00460A8A">
        <w:rPr>
          <w:rFonts w:cs="B Mitra" w:hint="cs"/>
          <w:sz w:val="28"/>
          <w:szCs w:val="28"/>
          <w:rtl/>
        </w:rPr>
        <w:t>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کتاب التفس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۱۳۸۰ش، ج۲، ص۲۶۷ - ۲۶۸؛ طبر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جامع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۱۴۱۲ق، ج۱۴، ص۱۰۸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۱۰۹؛</w:t>
      </w:r>
      <w:r w:rsidRPr="00460A8A">
        <w:rPr>
          <w:rFonts w:cs="B Mitra"/>
          <w:sz w:val="28"/>
          <w:szCs w:val="28"/>
          <w:rtl/>
        </w:rPr>
        <w:t xml:space="preserve"> </w:t>
      </w:r>
      <w:r w:rsidRPr="00460A8A">
        <w:rPr>
          <w:rFonts w:cs="B Mitra" w:hint="cs"/>
          <w:sz w:val="28"/>
          <w:szCs w:val="28"/>
          <w:rtl/>
        </w:rPr>
        <w:t>طبرانی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الکب</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۲۰۰۸م، ج۷، ص۲۲۹۹؛ 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ج۶، ص۳۷؛ بحران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البرهان، ۱۴۱۶ق، ج۳، ص۴۴۸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۴۴۹؛</w:t>
      </w:r>
      <w:r w:rsidRPr="00460A8A">
        <w:rPr>
          <w:rFonts w:cs="B Mitra"/>
          <w:sz w:val="28"/>
          <w:szCs w:val="28"/>
          <w:rtl/>
        </w:rPr>
        <w:t xml:space="preserve"> </w:t>
      </w:r>
      <w:r w:rsidRPr="00460A8A">
        <w:rPr>
          <w:rFonts w:cs="B Mitra" w:hint="cs"/>
          <w:sz w:val="28"/>
          <w:szCs w:val="28"/>
          <w:rtl/>
        </w:rPr>
        <w:t>فخررازی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ص۲۵۸، ۲۵۹.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کوف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فرات الکوف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۱۴۱۰ق، ص۲۳۶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۲۳۷؛</w:t>
      </w:r>
      <w:r w:rsidRPr="00460A8A">
        <w:rPr>
          <w:rFonts w:cs="B Mitra"/>
          <w:sz w:val="28"/>
          <w:szCs w:val="28"/>
          <w:rtl/>
        </w:rPr>
        <w:t xml:space="preserve"> </w:t>
      </w:r>
      <w:r w:rsidRPr="00460A8A">
        <w:rPr>
          <w:rFonts w:cs="B Mitra" w:hint="cs"/>
          <w:sz w:val="28"/>
          <w:szCs w:val="28"/>
          <w:rtl/>
        </w:rPr>
        <w:t>عی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کتاب التفس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۱۳۸۰ش، ج۲، ص۲۶۷، ۲۶۸؛ بحران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البرهان، ۱۴۱۶ق، ج۳، ص۴۴۸، ۴۴۹؛ حو</w:t>
      </w:r>
      <w:r w:rsidRPr="00460A8A">
        <w:rPr>
          <w:rFonts w:cs="B Mitra" w:hint="cs"/>
          <w:sz w:val="28"/>
          <w:szCs w:val="28"/>
          <w:rtl/>
        </w:rPr>
        <w:t>ی</w:t>
      </w:r>
      <w:r w:rsidRPr="00460A8A">
        <w:rPr>
          <w:rFonts w:cs="B Mitra" w:hint="eastAsia"/>
          <w:sz w:val="28"/>
          <w:szCs w:val="28"/>
          <w:rtl/>
        </w:rPr>
        <w:t>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نور الثقل</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۱۴۱۵ق، ج۳، ص۷۹، ۸۰.</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قم</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القم</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۱۳۶۳ش، ج۱، ص۳۸۸؛ بحران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البرهان، ۱۴۱۶ق، ج۳، ص۴۴۷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۴۴۸،</w:t>
      </w:r>
      <w:r w:rsidRPr="00460A8A">
        <w:rPr>
          <w:rFonts w:cs="B Mitra"/>
          <w:sz w:val="28"/>
          <w:szCs w:val="28"/>
          <w:rtl/>
        </w:rPr>
        <w:t xml:space="preserve"> </w:t>
      </w:r>
      <w:r w:rsidRPr="00460A8A">
        <w:rPr>
          <w:rFonts w:cs="B Mitra" w:hint="cs"/>
          <w:sz w:val="28"/>
          <w:szCs w:val="28"/>
          <w:rtl/>
        </w:rPr>
        <w:t>۴۴۹</w:t>
      </w:r>
      <w:r w:rsidRPr="00460A8A">
        <w:rPr>
          <w:rFonts w:cs="B Mitra"/>
          <w:sz w:val="28"/>
          <w:szCs w:val="28"/>
          <w:rtl/>
        </w:rPr>
        <w:t>.</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جامع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۱۴۱۲ق، ج۱۴، ص۱۰۹؛ طبران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الکب</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۲۰۰۸م، ج۷، ص۲۲۹۹؛ 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ج۶، ص۳۷؛ 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ص۲۵۸، ۲۵۹؛ طبرس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مجمع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۱۳۷۲ش، ج۶، ص۵۸۶.</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ج ۶، ص۳۷؛ 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طوس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التب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ب</w:t>
      </w:r>
      <w:r w:rsidRPr="00460A8A">
        <w:rPr>
          <w:rFonts w:cs="B Mitra" w:hint="cs"/>
          <w:sz w:val="28"/>
          <w:szCs w:val="28"/>
          <w:rtl/>
        </w:rPr>
        <w:t>ی</w:t>
      </w:r>
      <w:r w:rsidRPr="00460A8A">
        <w:rPr>
          <w:rFonts w:cs="B Mitra" w:hint="eastAsia"/>
          <w:sz w:val="28"/>
          <w:szCs w:val="28"/>
          <w:rtl/>
        </w:rPr>
        <w:t>روت،</w:t>
      </w:r>
      <w:r w:rsidRPr="00460A8A">
        <w:rPr>
          <w:rFonts w:cs="B Mitra"/>
          <w:sz w:val="28"/>
          <w:szCs w:val="28"/>
          <w:rtl/>
        </w:rPr>
        <w:t xml:space="preserve"> ج۶، ص۴۱۸.</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طباطبا</w:t>
      </w:r>
      <w:r w:rsidRPr="00460A8A">
        <w:rPr>
          <w:rFonts w:cs="B Mitra" w:hint="cs"/>
          <w:sz w:val="28"/>
          <w:szCs w:val="28"/>
          <w:rtl/>
        </w:rPr>
        <w:t>یی</w:t>
      </w:r>
      <w:r w:rsidRPr="00460A8A">
        <w:rPr>
          <w:rFonts w:cs="B Mitra" w:hint="eastAsia"/>
          <w:sz w:val="28"/>
          <w:szCs w:val="28"/>
          <w:rtl/>
        </w:rPr>
        <w:t>،</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۱۳۹۰ق، ج۱۲، ص۳۳۲.</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طبرس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مجمع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۱۳۷۲ش، ج۶، ص۵۸۶؛ قطب، ف</w:t>
      </w:r>
      <w:r w:rsidRPr="00460A8A">
        <w:rPr>
          <w:rFonts w:cs="B Mitra" w:hint="cs"/>
          <w:sz w:val="28"/>
          <w:szCs w:val="28"/>
          <w:rtl/>
        </w:rPr>
        <w:t>ی</w:t>
      </w:r>
      <w:r w:rsidRPr="00460A8A">
        <w:rPr>
          <w:rFonts w:cs="B Mitra"/>
          <w:sz w:val="28"/>
          <w:szCs w:val="28"/>
          <w:rtl/>
        </w:rPr>
        <w:t xml:space="preserve"> ظلال القرآن، ۱۴۲۵ق، ج۴، ص۲۱۹۰.</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ص۲۵۹؛ ب</w:t>
      </w:r>
      <w:r w:rsidRPr="00460A8A">
        <w:rPr>
          <w:rFonts w:cs="B Mitra" w:hint="cs"/>
          <w:sz w:val="28"/>
          <w:szCs w:val="28"/>
          <w:rtl/>
        </w:rPr>
        <w:t>ی</w:t>
      </w:r>
      <w:r w:rsidRPr="00460A8A">
        <w:rPr>
          <w:rFonts w:cs="B Mitra" w:hint="eastAsia"/>
          <w:sz w:val="28"/>
          <w:szCs w:val="28"/>
          <w:rtl/>
        </w:rPr>
        <w:t>ضاو</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أنوار التنز</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۱۴۱۸ق، ج۳، ص۲۳۸؛ آلوس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روح المعان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۱۴۱۵ق، ج۷، ص۴۵۴.</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حو</w:t>
      </w:r>
      <w:r w:rsidRPr="00460A8A">
        <w:rPr>
          <w:rFonts w:cs="B Mitra" w:hint="cs"/>
          <w:sz w:val="28"/>
          <w:szCs w:val="28"/>
          <w:rtl/>
        </w:rPr>
        <w:t>ی</w:t>
      </w:r>
      <w:r w:rsidRPr="00460A8A">
        <w:rPr>
          <w:rFonts w:cs="B Mitra" w:hint="eastAsia"/>
          <w:sz w:val="28"/>
          <w:szCs w:val="28"/>
          <w:rtl/>
        </w:rPr>
        <w:t>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نور الثقل</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۱۴۱۵ق، ج۳، ص۷۹؛ بحران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البرهان، ۱۴۱۶ق، ج۳، ص۴۴۸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۴۴۹</w:t>
      </w:r>
      <w:r w:rsidRPr="00460A8A">
        <w:rPr>
          <w:rFonts w:cs="B Mitra"/>
          <w:sz w:val="28"/>
          <w:szCs w:val="28"/>
          <w:rtl/>
        </w:rPr>
        <w:t>.</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ع</w:t>
      </w:r>
      <w:r w:rsidRPr="00460A8A">
        <w:rPr>
          <w:rFonts w:cs="B Mitra" w:hint="cs"/>
          <w:sz w:val="28"/>
          <w:szCs w:val="28"/>
          <w:rtl/>
        </w:rPr>
        <w:t>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کتاب التفس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۱۳۸۰ش، ج۲، ص۲۶۷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۲۶۸؛</w:t>
      </w:r>
      <w:r w:rsidRPr="00460A8A">
        <w:rPr>
          <w:rFonts w:cs="B Mitra"/>
          <w:sz w:val="28"/>
          <w:szCs w:val="28"/>
          <w:rtl/>
        </w:rPr>
        <w:t xml:space="preserve"> </w:t>
      </w:r>
      <w:r w:rsidRPr="00460A8A">
        <w:rPr>
          <w:rFonts w:cs="B Mitra" w:hint="cs"/>
          <w:sz w:val="28"/>
          <w:szCs w:val="28"/>
          <w:rtl/>
        </w:rPr>
        <w:t>بحرانی</w:t>
      </w:r>
      <w:r w:rsidRPr="00460A8A">
        <w:rPr>
          <w:rFonts w:cs="B Mitra" w:hint="eastAsia"/>
          <w:sz w:val="28"/>
          <w:szCs w:val="28"/>
          <w:rtl/>
        </w:rPr>
        <w:t>،</w:t>
      </w:r>
      <w:r w:rsidRPr="00460A8A">
        <w:rPr>
          <w:rFonts w:cs="B Mitra"/>
          <w:sz w:val="28"/>
          <w:szCs w:val="28"/>
          <w:rtl/>
        </w:rPr>
        <w:t xml:space="preserve"> البرهان، ۱۴۱۶ق، ج۳، ص۴۴۹؛ حو</w:t>
      </w:r>
      <w:r w:rsidRPr="00460A8A">
        <w:rPr>
          <w:rFonts w:cs="B Mitra" w:hint="cs"/>
          <w:sz w:val="28"/>
          <w:szCs w:val="28"/>
          <w:rtl/>
        </w:rPr>
        <w:t>ی</w:t>
      </w:r>
      <w:r w:rsidRPr="00460A8A">
        <w:rPr>
          <w:rFonts w:cs="B Mitra" w:hint="eastAsia"/>
          <w:sz w:val="28"/>
          <w:szCs w:val="28"/>
          <w:rtl/>
        </w:rPr>
        <w:t>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نور الثقل</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۱۴۱۵ق، ج۳، ص۸۰.</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کوف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فرات الکوف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۱۴۱۰ق، ص۲۳۶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۲۳۷؛</w:t>
      </w:r>
      <w:r w:rsidRPr="00460A8A">
        <w:rPr>
          <w:rFonts w:cs="B Mitra"/>
          <w:sz w:val="28"/>
          <w:szCs w:val="28"/>
          <w:rtl/>
        </w:rPr>
        <w:t xml:space="preserve"> </w:t>
      </w:r>
      <w:r w:rsidRPr="00460A8A">
        <w:rPr>
          <w:rFonts w:cs="B Mitra" w:hint="cs"/>
          <w:sz w:val="28"/>
          <w:szCs w:val="28"/>
          <w:rtl/>
        </w:rPr>
        <w:t>قمی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القم</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۱۳۶۳ق، ج۱، ص۳۸۸؛ بحران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البرهان، ۱۴۱۶ق، ج۳، ص۴۴۷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۴۴۸؛</w:t>
      </w:r>
      <w:r w:rsidRPr="00460A8A">
        <w:rPr>
          <w:rFonts w:cs="B Mitra"/>
          <w:sz w:val="28"/>
          <w:szCs w:val="28"/>
          <w:rtl/>
        </w:rPr>
        <w:t xml:space="preserve"> </w:t>
      </w:r>
      <w:r w:rsidRPr="00460A8A">
        <w:rPr>
          <w:rFonts w:cs="B Mitra" w:hint="cs"/>
          <w:sz w:val="28"/>
          <w:szCs w:val="28"/>
          <w:rtl/>
        </w:rPr>
        <w:t>عی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کتاب التفس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۱۳۸۰ش، ج۲، ص۲۶۷، ۲۶۸.</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آلوس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روح المعان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۱۴۱۵ق، ج۷، ص۴۵۴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۴۵۵</w:t>
      </w:r>
      <w:r w:rsidRPr="00460A8A">
        <w:rPr>
          <w:rFonts w:cs="B Mitra"/>
          <w:sz w:val="28"/>
          <w:szCs w:val="28"/>
          <w:rtl/>
        </w:rPr>
        <w:t>.</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ابن</w:t>
      </w:r>
      <w:r w:rsidRPr="00460A8A">
        <w:rPr>
          <w:rFonts w:cs="B Mitra"/>
          <w:sz w:val="28"/>
          <w:szCs w:val="28"/>
          <w:rtl/>
        </w:rPr>
        <w:t xml:space="preserve">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مقاتل بن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۱۴۲۳ق، ج۲، ص۴۸۳.</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ج۶، ص۳۷؛ ابوالفتوح 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روض الجنان، ۱۴۰۸ق، ج۱۲، ص۸۲؛ 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ص۲۵۸، ۲۶۱؛ آلوس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روح المعان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۱۴۱۵ق، ج۷، ص۴۵۴.</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جامع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۱۴۱۲ق، ج۱۴، ص۱۰۹؛ طبران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الکب</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۲۰۰۸م، ج۷، ص۲۲۹۹.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مکارم</w:t>
      </w:r>
      <w:r w:rsidRPr="00460A8A">
        <w:rPr>
          <w:rFonts w:cs="B Mitra"/>
          <w:sz w:val="28"/>
          <w:szCs w:val="28"/>
          <w:rtl/>
        </w:rPr>
        <w:t xml:space="preserve"> ش</w:t>
      </w:r>
      <w:r w:rsidRPr="00460A8A">
        <w:rPr>
          <w:rFonts w:cs="B Mitra" w:hint="cs"/>
          <w:sz w:val="28"/>
          <w:szCs w:val="28"/>
          <w:rtl/>
        </w:rPr>
        <w:t>ی</w:t>
      </w:r>
      <w:r w:rsidRPr="00460A8A">
        <w:rPr>
          <w:rFonts w:cs="B Mitra" w:hint="eastAsia"/>
          <w:sz w:val="28"/>
          <w:szCs w:val="28"/>
          <w:rtl/>
        </w:rPr>
        <w:t>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نمونه، ۱۳۷۱ش، ج۱۱، ص۳۶۹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۳۷۰</w:t>
      </w:r>
      <w:r w:rsidRPr="00460A8A">
        <w:rPr>
          <w:rFonts w:cs="B Mitra"/>
          <w:sz w:val="28"/>
          <w:szCs w:val="28"/>
          <w:rtl/>
        </w:rPr>
        <w:t>.</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هوار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کتاب الله العز</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دارالبصائر، ج۲، ص۳۷۹؛ 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طبرس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مجمع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۱۳۷۲ش، ج۶، ص۵۸۶؛ ابوالفتوح 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روض الجنان و روح الجنان، ۱۴۰۸ق، ج۱۲، ص۸۴؛ طباطبا</w:t>
      </w:r>
      <w:r w:rsidRPr="00460A8A">
        <w:rPr>
          <w:rFonts w:cs="B Mitra" w:hint="cs"/>
          <w:sz w:val="28"/>
          <w:szCs w:val="28"/>
          <w:rtl/>
        </w:rPr>
        <w:t>یی</w:t>
      </w:r>
      <w:r w:rsidRPr="00460A8A">
        <w:rPr>
          <w:rFonts w:cs="B Mitra" w:hint="eastAsia"/>
          <w:sz w:val="28"/>
          <w:szCs w:val="28"/>
          <w:rtl/>
        </w:rPr>
        <w:t>،</w:t>
      </w:r>
      <w:r w:rsidRPr="00460A8A">
        <w:rPr>
          <w:rFonts w:cs="B Mitra"/>
          <w:sz w:val="28"/>
          <w:szCs w:val="28"/>
          <w:rtl/>
        </w:rPr>
        <w:t xml:space="preserve"> طباطبا</w:t>
      </w:r>
      <w:r w:rsidRPr="00460A8A">
        <w:rPr>
          <w:rFonts w:cs="B Mitra" w:hint="cs"/>
          <w:sz w:val="28"/>
          <w:szCs w:val="28"/>
          <w:rtl/>
        </w:rPr>
        <w:t>یی</w:t>
      </w:r>
      <w:r w:rsidRPr="00460A8A">
        <w:rPr>
          <w:rFonts w:cs="B Mitra" w:hint="eastAsia"/>
          <w:sz w:val="28"/>
          <w:szCs w:val="28"/>
          <w:rtl/>
        </w:rPr>
        <w:t>،</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۱۳۹۰ق، ۱۳۹۰ق، ج۱۲، ص۳۳۲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۳۳۳</w:t>
      </w:r>
      <w:r w:rsidRPr="00460A8A">
        <w:rPr>
          <w:rFonts w:cs="B Mitra"/>
          <w:sz w:val="28"/>
          <w:szCs w:val="28"/>
          <w:rtl/>
        </w:rPr>
        <w:t>.</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ع</w:t>
      </w:r>
      <w:r w:rsidRPr="00460A8A">
        <w:rPr>
          <w:rFonts w:cs="B Mitra" w:hint="cs"/>
          <w:sz w:val="28"/>
          <w:szCs w:val="28"/>
          <w:rtl/>
        </w:rPr>
        <w:t>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کتاب التفس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۱۳۸۰ش، ج۲، ص۲۶۷؛ حو</w:t>
      </w:r>
      <w:r w:rsidRPr="00460A8A">
        <w:rPr>
          <w:rFonts w:cs="B Mitra" w:hint="cs"/>
          <w:sz w:val="28"/>
          <w:szCs w:val="28"/>
          <w:rtl/>
        </w:rPr>
        <w:t>ی</w:t>
      </w:r>
      <w:r w:rsidRPr="00460A8A">
        <w:rPr>
          <w:rFonts w:cs="B Mitra" w:hint="eastAsia"/>
          <w:sz w:val="28"/>
          <w:szCs w:val="28"/>
          <w:rtl/>
        </w:rPr>
        <w:t>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نور الثقل</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۱۴۱۵ق، ج۳، ص۷۹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۸۰؛</w:t>
      </w:r>
      <w:r w:rsidRPr="00460A8A">
        <w:rPr>
          <w:rFonts w:cs="B Mitra"/>
          <w:sz w:val="28"/>
          <w:szCs w:val="28"/>
          <w:rtl/>
        </w:rPr>
        <w:t xml:space="preserve"> </w:t>
      </w:r>
      <w:r w:rsidRPr="00460A8A">
        <w:rPr>
          <w:rFonts w:cs="B Mitra" w:hint="cs"/>
          <w:sz w:val="28"/>
          <w:szCs w:val="28"/>
          <w:rtl/>
        </w:rPr>
        <w:t>بحرانی</w:t>
      </w:r>
      <w:r w:rsidRPr="00460A8A">
        <w:rPr>
          <w:rFonts w:cs="B Mitra" w:hint="eastAsia"/>
          <w:sz w:val="28"/>
          <w:szCs w:val="28"/>
          <w:rtl/>
        </w:rPr>
        <w:t>،</w:t>
      </w:r>
      <w:r w:rsidRPr="00460A8A">
        <w:rPr>
          <w:rFonts w:cs="B Mitra"/>
          <w:sz w:val="28"/>
          <w:szCs w:val="28"/>
          <w:rtl/>
        </w:rPr>
        <w:t xml:space="preserve"> البرهان، ۱۴۱۶ق، ج۳، ص۴۴۸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۴۴۹</w:t>
      </w:r>
      <w:r w:rsidRPr="00460A8A">
        <w:rPr>
          <w:rFonts w:cs="B Mitra"/>
          <w:sz w:val="28"/>
          <w:szCs w:val="28"/>
          <w:rtl/>
        </w:rPr>
        <w:t>.</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کوف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فرات الکوف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ص۲۳۶</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فرات الکوف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۱۴۱۰ق، ص۲۳۶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۲۳۷</w:t>
      </w:r>
      <w:r w:rsidRPr="00460A8A">
        <w:rPr>
          <w:rFonts w:cs="B Mitra"/>
          <w:sz w:val="28"/>
          <w:szCs w:val="28"/>
          <w:rtl/>
        </w:rPr>
        <w:t>.</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lastRenderedPageBreak/>
        <w:t>ع</w:t>
      </w:r>
      <w:r w:rsidRPr="00460A8A">
        <w:rPr>
          <w:rFonts w:cs="B Mitra" w:hint="cs"/>
          <w:sz w:val="28"/>
          <w:szCs w:val="28"/>
          <w:rtl/>
        </w:rPr>
        <w:t>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کتاب التفس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۱۳۸۰ش، ج۲، ص۲۶۷، ۲۶۸؛ حو</w:t>
      </w:r>
      <w:r w:rsidRPr="00460A8A">
        <w:rPr>
          <w:rFonts w:cs="B Mitra" w:hint="cs"/>
          <w:sz w:val="28"/>
          <w:szCs w:val="28"/>
          <w:rtl/>
        </w:rPr>
        <w:t>ی</w:t>
      </w:r>
      <w:r w:rsidRPr="00460A8A">
        <w:rPr>
          <w:rFonts w:cs="B Mitra" w:hint="eastAsia"/>
          <w:sz w:val="28"/>
          <w:szCs w:val="28"/>
          <w:rtl/>
        </w:rPr>
        <w:t>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نور الثقل</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۱۴۱۵ق، ج۳، ص۷۹، ۸۰؛ بحران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البرهان، ۱۴۱۶ق، ج۳، ص۴۴۸، ۴۴۹.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ابن</w:t>
      </w:r>
      <w:r w:rsidRPr="00460A8A">
        <w:rPr>
          <w:rFonts w:cs="B Mitra"/>
          <w:sz w:val="28"/>
          <w:szCs w:val="28"/>
          <w:rtl/>
        </w:rPr>
        <w:t xml:space="preserve">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مقاتل بن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۱۴۲۳ق، ج۲، ص۴۸۳؛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کتاب الله العز</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ج۲، ص۳۸۰؛ 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ج۶، ص۳۷؛ 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زمخشر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الکشاف، ۱۴۰۷ق، ج۲، ص۶۲۹؛ قطب، ف</w:t>
      </w:r>
      <w:r w:rsidRPr="00460A8A">
        <w:rPr>
          <w:rFonts w:cs="B Mitra" w:hint="cs"/>
          <w:sz w:val="28"/>
          <w:szCs w:val="28"/>
          <w:rtl/>
        </w:rPr>
        <w:t>ی</w:t>
      </w:r>
      <w:r w:rsidRPr="00460A8A">
        <w:rPr>
          <w:rFonts w:cs="B Mitra"/>
          <w:sz w:val="28"/>
          <w:szCs w:val="28"/>
          <w:rtl/>
        </w:rPr>
        <w:t xml:space="preserve"> ظلال القرآن، ۱۴۲۵ق، ج۴، ص۲۱۹۱؛ طباطبا</w:t>
      </w:r>
      <w:r w:rsidRPr="00460A8A">
        <w:rPr>
          <w:rFonts w:cs="B Mitra" w:hint="cs"/>
          <w:sz w:val="28"/>
          <w:szCs w:val="28"/>
          <w:rtl/>
        </w:rPr>
        <w:t>یی</w:t>
      </w:r>
      <w:r w:rsidRPr="00460A8A">
        <w:rPr>
          <w:rFonts w:cs="B Mitra" w:hint="eastAsia"/>
          <w:sz w:val="28"/>
          <w:szCs w:val="28"/>
          <w:rtl/>
        </w:rPr>
        <w:t>،</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۱۳۹۰ق، ج۱۲، ص۳۳۳.</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جامع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۱۴۱۲ق، ج۱۴، ص۱۰۹؛ طبران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الکب</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۲۰۰۸م، ج۷، ص۲۲۹۹؛ 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ص۳۷؛ 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ص۲۵۸، ۲۵۹.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طباطبا</w:t>
      </w:r>
      <w:r w:rsidRPr="00460A8A">
        <w:rPr>
          <w:rFonts w:cs="B Mitra" w:hint="cs"/>
          <w:sz w:val="28"/>
          <w:szCs w:val="28"/>
          <w:rtl/>
        </w:rPr>
        <w:t>یی</w:t>
      </w:r>
      <w:r w:rsidRPr="00460A8A">
        <w:rPr>
          <w:rFonts w:cs="B Mitra" w:hint="eastAsia"/>
          <w:sz w:val="28"/>
          <w:szCs w:val="28"/>
          <w:rtl/>
        </w:rPr>
        <w:t>،</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۱۳۹۰ق، ج۱۲، ص۳۳۳.</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ج۶، ص۳۷؛ ابوالفتوح 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روض الجنان روح الجنان، ۱۴۰۸ق، ج۱۲، ص۸۲؛ 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ص۲۵۸، ۲۵۹.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زمخشر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الکشاف، ۱۴۰۷ق، ج۲، ص۶۲۹.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قطب،</w:t>
      </w:r>
      <w:r w:rsidRPr="00460A8A">
        <w:rPr>
          <w:rFonts w:cs="B Mitra"/>
          <w:sz w:val="28"/>
          <w:szCs w:val="28"/>
          <w:rtl/>
        </w:rPr>
        <w:t xml:space="preserve"> ف</w:t>
      </w:r>
      <w:r w:rsidRPr="00460A8A">
        <w:rPr>
          <w:rFonts w:cs="B Mitra" w:hint="cs"/>
          <w:sz w:val="28"/>
          <w:szCs w:val="28"/>
          <w:rtl/>
        </w:rPr>
        <w:t>ی</w:t>
      </w:r>
      <w:r w:rsidRPr="00460A8A">
        <w:rPr>
          <w:rFonts w:cs="B Mitra"/>
          <w:sz w:val="28"/>
          <w:szCs w:val="28"/>
          <w:rtl/>
        </w:rPr>
        <w:t xml:space="preserve"> ظلال القرآن، ۱۴۲۵ق، ج۴، ص۲۱۹۱.</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آلوس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روح المعان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۱۴۱۵ق، ج۷، ص۴۵۵.</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هوار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کتاب الله العز</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دارالبصائر، ج۲، ص۳۸۰.</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ابن</w:t>
      </w:r>
      <w:r w:rsidRPr="00460A8A">
        <w:rPr>
          <w:rFonts w:cs="B Mitra"/>
          <w:sz w:val="28"/>
          <w:szCs w:val="28"/>
          <w:rtl/>
        </w:rPr>
        <w:t xml:space="preserve">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مقاتل بن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۱۴۲۳ق، ج۲، ص۴۸۳؛ طبران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الکب</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۲۰۰۸م، ج۷، ص۲۲۹۹.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آلوس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روح المعان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۱۴۱۵ق، ج۷، ص۴۵۵.</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ص۲۵۸، ۲۵۹.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زمخشر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الکشاف، ۱۴۰۷ق، ج۲، ص۶۲۹.</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ابن</w:t>
      </w:r>
      <w:r w:rsidRPr="00460A8A">
        <w:rPr>
          <w:rFonts w:cs="B Mitra"/>
          <w:sz w:val="28"/>
          <w:szCs w:val="28"/>
          <w:rtl/>
        </w:rPr>
        <w:t xml:space="preserve">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مقاتل بن سل</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۱۴۲۳ق، ج۲، ص۴۸۳؛ هوار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کتاب الله العز</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دارالبصائر، ج۲، ص۳۸۰؛ طبرس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مجمع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۱۳۷۲ش، ج۶، ص۵۸۷؛ قطب، ف</w:t>
      </w:r>
      <w:r w:rsidRPr="00460A8A">
        <w:rPr>
          <w:rFonts w:cs="B Mitra" w:hint="cs"/>
          <w:sz w:val="28"/>
          <w:szCs w:val="28"/>
          <w:rtl/>
        </w:rPr>
        <w:t>ی</w:t>
      </w:r>
      <w:r w:rsidRPr="00460A8A">
        <w:rPr>
          <w:rFonts w:cs="B Mitra"/>
          <w:sz w:val="28"/>
          <w:szCs w:val="28"/>
          <w:rtl/>
        </w:rPr>
        <w:t xml:space="preserve"> ظلال القرآن، ۱۴۲۵ق، ج۴، ص۲۱۹۱؛ طباطبا</w:t>
      </w:r>
      <w:r w:rsidRPr="00460A8A">
        <w:rPr>
          <w:rFonts w:cs="B Mitra" w:hint="cs"/>
          <w:sz w:val="28"/>
          <w:szCs w:val="28"/>
          <w:rtl/>
        </w:rPr>
        <w:t>یی</w:t>
      </w:r>
      <w:r w:rsidRPr="00460A8A">
        <w:rPr>
          <w:rFonts w:cs="B Mitra" w:hint="eastAsia"/>
          <w:sz w:val="28"/>
          <w:szCs w:val="28"/>
          <w:rtl/>
        </w:rPr>
        <w:t>،</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۱۳۹۰ق، ج۱۲، ص۳۳۳.</w:t>
      </w:r>
    </w:p>
    <w:p w:rsidR="00460A8A" w:rsidRPr="00460A8A" w:rsidRDefault="00460A8A" w:rsidP="00460A8A">
      <w:pPr>
        <w:pStyle w:val="ListParagraph"/>
        <w:numPr>
          <w:ilvl w:val="0"/>
          <w:numId w:val="7"/>
        </w:numPr>
        <w:rPr>
          <w:rFonts w:cs="B Mitra"/>
          <w:sz w:val="28"/>
          <w:szCs w:val="28"/>
          <w:rtl/>
        </w:rPr>
      </w:pPr>
      <w:r w:rsidRPr="00460A8A">
        <w:rPr>
          <w:rFonts w:cs="B Mitra" w:hint="eastAsia"/>
          <w:sz w:val="28"/>
          <w:szCs w:val="28"/>
          <w:rtl/>
        </w:rPr>
        <w:t>طبر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جامع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۱۴۱۲ق، ج۱۴، ص۱۰۹؛ طبران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الکب</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۲۰۰۸م، ج۷، ص۲۲۹۹؛ ابوالفتوح 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روض الجنان و روح الجنان، ۱۴۰۸ق، ابوالفتوح 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ج۱۲، ص۸۲؛ فخرراز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مفات</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۱۴۲۰ق، ج۲۰، ص۲۵۹.</w:t>
      </w:r>
    </w:p>
    <w:p w:rsidR="00460A8A" w:rsidRPr="00460A8A" w:rsidRDefault="00460A8A" w:rsidP="00460A8A">
      <w:pPr>
        <w:pStyle w:val="ListParagraph"/>
        <w:numPr>
          <w:ilvl w:val="0"/>
          <w:numId w:val="7"/>
        </w:numPr>
        <w:rPr>
          <w:rFonts w:cs="B Mitra"/>
          <w:sz w:val="28"/>
          <w:szCs w:val="28"/>
          <w:rtl/>
        </w:rPr>
      </w:pPr>
      <w:r w:rsidRPr="00460A8A">
        <w:rPr>
          <w:rFonts w:cs="B Mitra"/>
          <w:sz w:val="28"/>
          <w:szCs w:val="28"/>
          <w:rtl/>
        </w:rPr>
        <w:t>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الکشف و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۱۴۲۲ق، ثعلب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ج۶، ص۳۷.</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cs"/>
          <w:sz w:val="28"/>
          <w:szCs w:val="28"/>
          <w:rtl/>
        </w:rPr>
        <w:t>ی</w:t>
      </w:r>
      <w:r w:rsidRPr="00460A8A">
        <w:rPr>
          <w:rFonts w:cs="B Mitra" w:hint="eastAsia"/>
          <w:sz w:val="28"/>
          <w:szCs w:val="28"/>
          <w:rtl/>
        </w:rPr>
        <w:t>ادداشت‌ها</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برخ</w:t>
      </w:r>
      <w:r w:rsidRPr="00460A8A">
        <w:rPr>
          <w:rFonts w:cs="B Mitra" w:hint="cs"/>
          <w:sz w:val="28"/>
          <w:szCs w:val="28"/>
          <w:rtl/>
        </w:rPr>
        <w:t>ی</w:t>
      </w:r>
      <w:r w:rsidRPr="00460A8A">
        <w:rPr>
          <w:rFonts w:cs="B Mitra"/>
          <w:sz w:val="28"/>
          <w:szCs w:val="28"/>
          <w:rtl/>
        </w:rPr>
        <w:t xml:space="preserve"> به کار رفتن فعل مضارع در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را نشانه استمرار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قاعده خداوند</w:t>
      </w:r>
      <w:r w:rsidRPr="00460A8A">
        <w:rPr>
          <w:rFonts w:cs="B Mitra" w:hint="cs"/>
          <w:sz w:val="28"/>
          <w:szCs w:val="28"/>
          <w:rtl/>
        </w:rPr>
        <w:t>ی</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دانند</w:t>
      </w:r>
      <w:r w:rsidRPr="00460A8A">
        <w:rPr>
          <w:rFonts w:cs="B Mitra"/>
          <w:sz w:val="28"/>
          <w:szCs w:val="28"/>
          <w:rtl/>
        </w:rPr>
        <w:t>. آلوس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روح المعان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۱۴۱۵ق، ج۷، ص۴۵۴.</w:t>
      </w:r>
    </w:p>
    <w:p w:rsidR="00460A8A" w:rsidRPr="00460A8A" w:rsidRDefault="00460A8A" w:rsidP="00460A8A">
      <w:pPr>
        <w:rPr>
          <w:rFonts w:cs="B Mitra"/>
          <w:sz w:val="28"/>
          <w:szCs w:val="28"/>
          <w:rtl/>
        </w:rPr>
      </w:pPr>
      <w:r w:rsidRPr="00460A8A">
        <w:rPr>
          <w:rFonts w:cs="B Mitra" w:hint="eastAsia"/>
          <w:sz w:val="28"/>
          <w:szCs w:val="28"/>
          <w:rtl/>
        </w:rPr>
        <w:lastRenderedPageBreak/>
        <w:t>برخ</w:t>
      </w:r>
      <w:r w:rsidRPr="00460A8A">
        <w:rPr>
          <w:rFonts w:cs="B Mitra" w:hint="cs"/>
          <w:sz w:val="28"/>
          <w:szCs w:val="28"/>
          <w:rtl/>
        </w:rPr>
        <w:t>ی</w:t>
      </w:r>
      <w:r w:rsidRPr="00460A8A">
        <w:rPr>
          <w:rFonts w:cs="B Mitra"/>
          <w:sz w:val="28"/>
          <w:szCs w:val="28"/>
          <w:rtl/>
        </w:rPr>
        <w:t xml:space="preserve"> در بغ</w:t>
      </w:r>
      <w:r w:rsidRPr="00460A8A">
        <w:rPr>
          <w:rFonts w:cs="B Mitra" w:hint="cs"/>
          <w:sz w:val="28"/>
          <w:szCs w:val="28"/>
          <w:rtl/>
        </w:rPr>
        <w:t>ی</w:t>
      </w:r>
      <w:r w:rsidRPr="00460A8A">
        <w:rPr>
          <w:rFonts w:cs="B Mitra"/>
          <w:sz w:val="28"/>
          <w:szCs w:val="28"/>
          <w:rtl/>
        </w:rPr>
        <w:t xml:space="preserve"> معتقدند که نسبت به د</w:t>
      </w:r>
      <w:r w:rsidRPr="00460A8A">
        <w:rPr>
          <w:rFonts w:cs="B Mitra" w:hint="cs"/>
          <w:sz w:val="28"/>
          <w:szCs w:val="28"/>
          <w:rtl/>
        </w:rPr>
        <w:t>ی</w:t>
      </w:r>
      <w:r w:rsidRPr="00460A8A">
        <w:rPr>
          <w:rFonts w:cs="B Mitra" w:hint="eastAsia"/>
          <w:sz w:val="28"/>
          <w:szCs w:val="28"/>
          <w:rtl/>
        </w:rPr>
        <w:t>گران</w:t>
      </w:r>
      <w:r w:rsidRPr="00460A8A">
        <w:rPr>
          <w:rFonts w:cs="B Mitra"/>
          <w:sz w:val="28"/>
          <w:szCs w:val="28"/>
          <w:rtl/>
        </w:rPr>
        <w:t xml:space="preserve"> خواهد بود؛ بنابرا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ظلم به خود را بغ</w:t>
      </w:r>
      <w:r w:rsidRPr="00460A8A">
        <w:rPr>
          <w:rFonts w:cs="B Mitra" w:hint="cs"/>
          <w:sz w:val="28"/>
          <w:szCs w:val="28"/>
          <w:rtl/>
        </w:rPr>
        <w:t>ی</w:t>
      </w:r>
      <w:r w:rsidRPr="00460A8A">
        <w:rPr>
          <w:rFonts w:cs="B Mitra"/>
          <w:sz w:val="28"/>
          <w:szCs w:val="28"/>
          <w:rtl/>
        </w:rPr>
        <w:t xml:space="preserve"> نم</w:t>
      </w:r>
      <w:r w:rsidRPr="00460A8A">
        <w:rPr>
          <w:rFonts w:cs="B Mitra" w:hint="cs"/>
          <w:sz w:val="28"/>
          <w:szCs w:val="28"/>
          <w:rtl/>
        </w:rPr>
        <w:t>ی‌</w:t>
      </w:r>
      <w:r w:rsidRPr="00460A8A">
        <w:rPr>
          <w:rFonts w:cs="B Mitra" w:hint="eastAsia"/>
          <w:sz w:val="28"/>
          <w:szCs w:val="28"/>
          <w:rtl/>
        </w:rPr>
        <w:t>نامند</w:t>
      </w:r>
      <w:r w:rsidRPr="00460A8A">
        <w:rPr>
          <w:rFonts w:cs="B Mitra"/>
          <w:sz w:val="28"/>
          <w:szCs w:val="28"/>
          <w:rtl/>
        </w:rPr>
        <w:t>. (طوس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التب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ب</w:t>
      </w:r>
      <w:r w:rsidRPr="00460A8A">
        <w:rPr>
          <w:rFonts w:cs="B Mitra" w:hint="cs"/>
          <w:sz w:val="28"/>
          <w:szCs w:val="28"/>
          <w:rtl/>
        </w:rPr>
        <w:t>ی</w:t>
      </w:r>
      <w:r w:rsidRPr="00460A8A">
        <w:rPr>
          <w:rFonts w:cs="B Mitra" w:hint="eastAsia"/>
          <w:sz w:val="28"/>
          <w:szCs w:val="28"/>
          <w:rtl/>
        </w:rPr>
        <w:t>روت،</w:t>
      </w:r>
      <w:r w:rsidRPr="00460A8A">
        <w:rPr>
          <w:rFonts w:cs="B Mitra"/>
          <w:sz w:val="28"/>
          <w:szCs w:val="28"/>
          <w:rtl/>
        </w:rPr>
        <w:t xml:space="preserve"> ج۶، ص۴۱۹؛ طبرس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مجمع 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۱۳۷۲ش، ج۶، ص۵۸۷؛ ابوالفتوح 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روض الجنان و روح الجنان، ۱۴۰۸ق، ج۱۲، ص۸۴.)</w:t>
      </w:r>
    </w:p>
    <w:p w:rsidR="00A06C5A" w:rsidRPr="00A67084"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برخ</w:t>
      </w:r>
      <w:r w:rsidRPr="00460A8A">
        <w:rPr>
          <w:rFonts w:cs="B Mitra" w:hint="cs"/>
          <w:sz w:val="28"/>
          <w:szCs w:val="28"/>
          <w:rtl/>
        </w:rPr>
        <w:t>ی</w:t>
      </w:r>
      <w:r w:rsidRPr="00460A8A">
        <w:rPr>
          <w:rFonts w:cs="B Mitra"/>
          <w:sz w:val="28"/>
          <w:szCs w:val="28"/>
          <w:rtl/>
        </w:rPr>
        <w:t xml:space="preserve"> روا</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ش</w:t>
      </w:r>
      <w:r w:rsidRPr="00460A8A">
        <w:rPr>
          <w:rFonts w:cs="B Mitra" w:hint="cs"/>
          <w:sz w:val="28"/>
          <w:szCs w:val="28"/>
          <w:rtl/>
        </w:rPr>
        <w:t>ی</w:t>
      </w:r>
      <w:r w:rsidRPr="00460A8A">
        <w:rPr>
          <w:rFonts w:cs="B Mitra" w:hint="eastAsia"/>
          <w:sz w:val="28"/>
          <w:szCs w:val="28"/>
          <w:rtl/>
        </w:rPr>
        <w:t>عه</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از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موارد سه‌گانه نه</w:t>
      </w:r>
      <w:r w:rsidRPr="00460A8A">
        <w:rPr>
          <w:rFonts w:cs="B Mitra" w:hint="cs"/>
          <w:sz w:val="28"/>
          <w:szCs w:val="28"/>
          <w:rtl/>
        </w:rPr>
        <w:t>ی‌</w:t>
      </w:r>
      <w:r w:rsidRPr="00460A8A">
        <w:rPr>
          <w:rFonts w:cs="B Mitra" w:hint="eastAsia"/>
          <w:sz w:val="28"/>
          <w:szCs w:val="28"/>
          <w:rtl/>
        </w:rPr>
        <w:t>شده،</w:t>
      </w:r>
      <w:r w:rsidRPr="00460A8A">
        <w:rPr>
          <w:rFonts w:cs="B Mitra"/>
          <w:sz w:val="28"/>
          <w:szCs w:val="28"/>
          <w:rtl/>
        </w:rPr>
        <w:t xml:space="preserve"> به خل</w:t>
      </w:r>
      <w:r w:rsidRPr="00460A8A">
        <w:rPr>
          <w:rFonts w:cs="B Mitra" w:hint="cs"/>
          <w:sz w:val="28"/>
          <w:szCs w:val="28"/>
          <w:rtl/>
        </w:rPr>
        <w:t>ی</w:t>
      </w:r>
      <w:r w:rsidRPr="00460A8A">
        <w:rPr>
          <w:rFonts w:cs="B Mitra" w:hint="eastAsia"/>
          <w:sz w:val="28"/>
          <w:szCs w:val="28"/>
          <w:rtl/>
        </w:rPr>
        <w:t>فه</w:t>
      </w:r>
      <w:r w:rsidRPr="00460A8A">
        <w:rPr>
          <w:rFonts w:cs="B Mitra"/>
          <w:sz w:val="28"/>
          <w:szCs w:val="28"/>
          <w:rtl/>
        </w:rPr>
        <w:t xml:space="preserve"> اول و دوم (ع</w:t>
      </w:r>
      <w:r w:rsidRPr="00460A8A">
        <w:rPr>
          <w:rFonts w:cs="B Mitra" w:hint="cs"/>
          <w:sz w:val="28"/>
          <w:szCs w:val="28"/>
          <w:rtl/>
        </w:rPr>
        <w:t>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کتاب التفس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۱۳۸۰ش، ج۲، ص۲۶۷؛ حو</w:t>
      </w:r>
      <w:r w:rsidRPr="00460A8A">
        <w:rPr>
          <w:rFonts w:cs="B Mitra" w:hint="cs"/>
          <w:sz w:val="28"/>
          <w:szCs w:val="28"/>
          <w:rtl/>
        </w:rPr>
        <w:t>ی</w:t>
      </w:r>
      <w:r w:rsidRPr="00460A8A">
        <w:rPr>
          <w:rFonts w:cs="B Mitra" w:hint="eastAsia"/>
          <w:sz w:val="28"/>
          <w:szCs w:val="28"/>
          <w:rtl/>
        </w:rPr>
        <w:t>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نور الثقل</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۱۴۱۵ق، ج۳، ص۷۹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۸۰؛</w:t>
      </w:r>
      <w:r w:rsidRPr="00460A8A">
        <w:rPr>
          <w:rFonts w:cs="B Mitra"/>
          <w:sz w:val="28"/>
          <w:szCs w:val="28"/>
          <w:rtl/>
        </w:rPr>
        <w:t xml:space="preserve"> </w:t>
      </w:r>
      <w:r w:rsidRPr="00460A8A">
        <w:rPr>
          <w:rFonts w:cs="B Mitra" w:hint="cs"/>
          <w:sz w:val="28"/>
          <w:szCs w:val="28"/>
          <w:rtl/>
        </w:rPr>
        <w:t>بحرانی</w:t>
      </w:r>
      <w:r w:rsidRPr="00460A8A">
        <w:rPr>
          <w:rFonts w:cs="B Mitra" w:hint="eastAsia"/>
          <w:sz w:val="28"/>
          <w:szCs w:val="28"/>
          <w:rtl/>
        </w:rPr>
        <w:t>،</w:t>
      </w:r>
      <w:r w:rsidRPr="00460A8A">
        <w:rPr>
          <w:rFonts w:cs="B Mitra"/>
          <w:sz w:val="28"/>
          <w:szCs w:val="28"/>
          <w:rtl/>
        </w:rPr>
        <w:t xml:space="preserve"> البرهان، ۱۴۱۶ق، ج۳، ص۴۴۸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۴۴۹</w:t>
      </w:r>
      <w:r w:rsidRPr="00460A8A">
        <w:rPr>
          <w:rFonts w:cs="B Mitra"/>
          <w:sz w:val="28"/>
          <w:szCs w:val="28"/>
          <w:rtl/>
        </w:rPr>
        <w:t xml:space="preserve">.) </w:t>
      </w:r>
      <w:r w:rsidRPr="00460A8A">
        <w:rPr>
          <w:rFonts w:cs="B Mitra" w:hint="cs"/>
          <w:sz w:val="28"/>
          <w:szCs w:val="28"/>
          <w:rtl/>
        </w:rPr>
        <w:t>و</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خلفا</w:t>
      </w:r>
      <w:r w:rsidRPr="00460A8A">
        <w:rPr>
          <w:rFonts w:cs="B Mitra" w:hint="cs"/>
          <w:sz w:val="28"/>
          <w:szCs w:val="28"/>
          <w:rtl/>
        </w:rPr>
        <w:t>ی</w:t>
      </w:r>
      <w:r w:rsidRPr="00460A8A">
        <w:rPr>
          <w:rFonts w:cs="B Mitra"/>
          <w:sz w:val="28"/>
          <w:szCs w:val="28"/>
          <w:rtl/>
        </w:rPr>
        <w:t xml:space="preserve"> سه گانه به اشارت (قم</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القم</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۱۳۶۳ش، ج۱</w:t>
      </w:r>
      <w:r w:rsidRPr="00460A8A">
        <w:rPr>
          <w:rFonts w:cs="B Mitra" w:hint="eastAsia"/>
          <w:sz w:val="28"/>
          <w:szCs w:val="28"/>
          <w:rtl/>
        </w:rPr>
        <w:t>،</w:t>
      </w:r>
      <w:r w:rsidRPr="00460A8A">
        <w:rPr>
          <w:rFonts w:cs="B Mitra"/>
          <w:sz w:val="28"/>
          <w:szCs w:val="28"/>
          <w:rtl/>
        </w:rPr>
        <w:t xml:space="preserve"> ص۳۸۸؛ بحران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البرهان، ۱۴۱۶ق، ج۳، ص۴۴۷ </w:t>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۴۴۸</w:t>
      </w:r>
      <w:r w:rsidRPr="00460A8A">
        <w:rPr>
          <w:rFonts w:cs="B Mitra"/>
          <w:sz w:val="28"/>
          <w:szCs w:val="28"/>
          <w:rtl/>
        </w:rPr>
        <w:t xml:space="preserve">) </w:t>
      </w:r>
      <w:r w:rsidRPr="00460A8A">
        <w:rPr>
          <w:rFonts w:cs="B Mitra" w:hint="cs"/>
          <w:sz w:val="28"/>
          <w:szCs w:val="28"/>
          <w:rtl/>
        </w:rPr>
        <w:t>و</w:t>
      </w:r>
      <w:r w:rsidRPr="00460A8A">
        <w:rPr>
          <w:rFonts w:cs="B Mitra"/>
          <w:sz w:val="28"/>
          <w:szCs w:val="28"/>
          <w:rtl/>
        </w:rPr>
        <w:t xml:space="preserve"> </w:t>
      </w:r>
      <w:r w:rsidRPr="00460A8A">
        <w:rPr>
          <w:rFonts w:cs="B Mitra" w:hint="cs"/>
          <w:sz w:val="28"/>
          <w:szCs w:val="28"/>
          <w:rtl/>
        </w:rPr>
        <w:t>گاه</w:t>
      </w:r>
      <w:r w:rsidRPr="00460A8A">
        <w:rPr>
          <w:rFonts w:cs="B Mitra"/>
          <w:sz w:val="28"/>
          <w:szCs w:val="28"/>
          <w:rtl/>
        </w:rPr>
        <w:t xml:space="preserve"> </w:t>
      </w:r>
      <w:r w:rsidRPr="00460A8A">
        <w:rPr>
          <w:rFonts w:cs="B Mitra" w:hint="cs"/>
          <w:sz w:val="28"/>
          <w:szCs w:val="28"/>
          <w:rtl/>
        </w:rPr>
        <w:t>تا</w:t>
      </w:r>
      <w:r w:rsidRPr="00460A8A">
        <w:rPr>
          <w:rFonts w:cs="B Mitra"/>
          <w:sz w:val="28"/>
          <w:szCs w:val="28"/>
          <w:rtl/>
        </w:rPr>
        <w:t xml:space="preserve"> </w:t>
      </w:r>
      <w:r w:rsidRPr="00460A8A">
        <w:rPr>
          <w:rFonts w:cs="B Mitra" w:hint="cs"/>
          <w:sz w:val="28"/>
          <w:szCs w:val="28"/>
          <w:rtl/>
        </w:rPr>
        <w:t>حدی</w:t>
      </w:r>
      <w:r w:rsidRPr="00460A8A">
        <w:rPr>
          <w:rFonts w:cs="B Mitra"/>
          <w:sz w:val="28"/>
          <w:szCs w:val="28"/>
          <w:rtl/>
        </w:rPr>
        <w:t xml:space="preserve"> روشن (ع</w:t>
      </w:r>
      <w:r w:rsidRPr="00460A8A">
        <w:rPr>
          <w:rFonts w:cs="B Mitra" w:hint="cs"/>
          <w:sz w:val="28"/>
          <w:szCs w:val="28"/>
          <w:rtl/>
        </w:rPr>
        <w:t>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کتاب التفس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۱۳۸۰ش، ج۲، ص۲۶۷ - ۲۶۸؛ حو</w:t>
      </w:r>
      <w:r w:rsidRPr="00460A8A">
        <w:rPr>
          <w:rFonts w:cs="B Mitra" w:hint="cs"/>
          <w:sz w:val="28"/>
          <w:szCs w:val="28"/>
          <w:rtl/>
        </w:rPr>
        <w:t>ی</w:t>
      </w:r>
      <w:r w:rsidRPr="00460A8A">
        <w:rPr>
          <w:rFonts w:cs="B Mitra" w:hint="eastAsia"/>
          <w:sz w:val="28"/>
          <w:szCs w:val="28"/>
          <w:rtl/>
        </w:rPr>
        <w:t>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نور الثقل</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۱۴۱۵ق، ج۳، ص۸۰؛ بحران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البرهان، ۱۴۱۶ق، ج۳، ص۴۴۹.) تعب</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شده است.</w:t>
      </w:r>
    </w:p>
    <w:p w:rsidR="00A06C5A" w:rsidRPr="00A67084" w:rsidRDefault="00A06C5A" w:rsidP="00A06C5A">
      <w:pPr>
        <w:rPr>
          <w:rFonts w:cs="B Mitra"/>
          <w:sz w:val="28"/>
          <w:szCs w:val="28"/>
          <w:rtl/>
        </w:rPr>
      </w:pPr>
    </w:p>
    <w:p w:rsidR="00A06C5A" w:rsidRDefault="00460A8A" w:rsidP="00460A8A">
      <w:pPr>
        <w:pStyle w:val="Heading3"/>
        <w:rPr>
          <w:rtl/>
        </w:rPr>
      </w:pPr>
      <w:r>
        <w:rPr>
          <w:rFonts w:hint="cs"/>
          <w:rtl/>
        </w:rPr>
        <w:t xml:space="preserve">ویکی فقه </w:t>
      </w:r>
    </w:p>
    <w:p w:rsidR="00460A8A" w:rsidRDefault="00567A55" w:rsidP="00A06C5A">
      <w:pPr>
        <w:rPr>
          <w:rFonts w:cs="B Mitra"/>
          <w:sz w:val="28"/>
          <w:szCs w:val="28"/>
          <w:rtl/>
        </w:rPr>
      </w:pPr>
      <w:r>
        <w:rPr>
          <w:rFonts w:cs="B Mitra" w:hint="cs"/>
          <w:sz w:val="28"/>
          <w:szCs w:val="28"/>
          <w:rtl/>
        </w:rPr>
        <w:t>مقاله احسان در آدرس ذیل و در نوار جستجوی ویکی فقه عبارت احسان نوشته شود ده ها مقاله دیگر وجود دارد</w:t>
      </w:r>
    </w:p>
    <w:p w:rsidR="00567A55" w:rsidRDefault="00567A55" w:rsidP="00567A55">
      <w:pPr>
        <w:bidi w:val="0"/>
        <w:rPr>
          <w:rFonts w:cs="B Mitra"/>
          <w:sz w:val="28"/>
          <w:szCs w:val="28"/>
          <w:rtl/>
        </w:rPr>
      </w:pPr>
      <w:r w:rsidRPr="00567A55">
        <w:rPr>
          <w:rFonts w:cs="B Mitra"/>
          <w:sz w:val="28"/>
          <w:szCs w:val="28"/>
        </w:rPr>
        <w:t>https://fa.wikifeqh.ir/%D</w:t>
      </w:r>
      <w:r w:rsidRPr="00567A55">
        <w:rPr>
          <w:rFonts w:cs="B Mitra"/>
          <w:sz w:val="28"/>
          <w:szCs w:val="28"/>
          <w:rtl/>
        </w:rPr>
        <w:t>8%</w:t>
      </w:r>
      <w:r w:rsidRPr="00567A55">
        <w:rPr>
          <w:rFonts w:cs="B Mitra"/>
          <w:sz w:val="28"/>
          <w:szCs w:val="28"/>
        </w:rPr>
        <w:t>A</w:t>
      </w:r>
      <w:r w:rsidRPr="00567A55">
        <w:rPr>
          <w:rFonts w:cs="B Mitra"/>
          <w:sz w:val="28"/>
          <w:szCs w:val="28"/>
          <w:rtl/>
        </w:rPr>
        <w:t>7%</w:t>
      </w:r>
      <w:r w:rsidRPr="00567A55">
        <w:rPr>
          <w:rFonts w:cs="B Mitra"/>
          <w:sz w:val="28"/>
          <w:szCs w:val="28"/>
        </w:rPr>
        <w:t>D</w:t>
      </w:r>
      <w:r w:rsidRPr="00567A55">
        <w:rPr>
          <w:rFonts w:cs="B Mitra"/>
          <w:sz w:val="28"/>
          <w:szCs w:val="28"/>
          <w:rtl/>
        </w:rPr>
        <w:t>8%</w:t>
      </w:r>
      <w:r w:rsidRPr="00567A55">
        <w:rPr>
          <w:rFonts w:cs="B Mitra"/>
          <w:sz w:val="28"/>
          <w:szCs w:val="28"/>
        </w:rPr>
        <w:t>AD%D</w:t>
      </w:r>
      <w:r w:rsidRPr="00567A55">
        <w:rPr>
          <w:rFonts w:cs="B Mitra"/>
          <w:sz w:val="28"/>
          <w:szCs w:val="28"/>
          <w:rtl/>
        </w:rPr>
        <w:t>8%</w:t>
      </w:r>
      <w:r w:rsidRPr="00567A55">
        <w:rPr>
          <w:rFonts w:cs="B Mitra"/>
          <w:sz w:val="28"/>
          <w:szCs w:val="28"/>
        </w:rPr>
        <w:t>B</w:t>
      </w:r>
      <w:r w:rsidRPr="00567A55">
        <w:rPr>
          <w:rFonts w:cs="B Mitra"/>
          <w:sz w:val="28"/>
          <w:szCs w:val="28"/>
          <w:rtl/>
        </w:rPr>
        <w:t>3%</w:t>
      </w:r>
      <w:r w:rsidRPr="00567A55">
        <w:rPr>
          <w:rFonts w:cs="B Mitra"/>
          <w:sz w:val="28"/>
          <w:szCs w:val="28"/>
        </w:rPr>
        <w:t>D</w:t>
      </w:r>
      <w:r w:rsidRPr="00567A55">
        <w:rPr>
          <w:rFonts w:cs="B Mitra"/>
          <w:sz w:val="28"/>
          <w:szCs w:val="28"/>
          <w:rtl/>
        </w:rPr>
        <w:t>8%</w:t>
      </w:r>
      <w:r w:rsidRPr="00567A55">
        <w:rPr>
          <w:rFonts w:cs="B Mitra"/>
          <w:sz w:val="28"/>
          <w:szCs w:val="28"/>
        </w:rPr>
        <w:t>A</w:t>
      </w:r>
      <w:r w:rsidRPr="00567A55">
        <w:rPr>
          <w:rFonts w:cs="B Mitra"/>
          <w:sz w:val="28"/>
          <w:szCs w:val="28"/>
          <w:rtl/>
        </w:rPr>
        <w:t>7%</w:t>
      </w:r>
      <w:r w:rsidRPr="00567A55">
        <w:rPr>
          <w:rFonts w:cs="B Mitra"/>
          <w:sz w:val="28"/>
          <w:szCs w:val="28"/>
        </w:rPr>
        <w:t>D</w:t>
      </w:r>
      <w:r w:rsidRPr="00567A55">
        <w:rPr>
          <w:rFonts w:cs="B Mitra"/>
          <w:sz w:val="28"/>
          <w:szCs w:val="28"/>
          <w:rtl/>
        </w:rPr>
        <w:t>9%86</w:t>
      </w:r>
    </w:p>
    <w:p w:rsidR="00460A8A" w:rsidRPr="00460A8A" w:rsidRDefault="00460A8A" w:rsidP="00460A8A">
      <w:pPr>
        <w:rPr>
          <w:rFonts w:cs="B Mitra"/>
          <w:sz w:val="28"/>
          <w:szCs w:val="28"/>
          <w:rtl/>
        </w:rPr>
      </w:pPr>
      <w:r w:rsidRPr="00460A8A">
        <w:rPr>
          <w:rFonts w:cs="B Mitra"/>
          <w:sz w:val="28"/>
          <w:szCs w:val="28"/>
          <w:rtl/>
        </w:rPr>
        <w:t>احسان</w:t>
      </w:r>
    </w:p>
    <w:p w:rsidR="00460A8A" w:rsidRPr="00460A8A" w:rsidRDefault="00460A8A" w:rsidP="00460A8A">
      <w:pPr>
        <w:rPr>
          <w:rFonts w:cs="B Mitra"/>
          <w:sz w:val="28"/>
          <w:szCs w:val="28"/>
          <w:rtl/>
        </w:rPr>
      </w:pPr>
      <w:r w:rsidRPr="00460A8A">
        <w:rPr>
          <w:rFonts w:cs="B Mitra" w:hint="eastAsia"/>
          <w:sz w:val="28"/>
          <w:szCs w:val="28"/>
          <w:rtl/>
        </w:rPr>
        <w:t>احسان</w:t>
      </w:r>
      <w:r w:rsidRPr="00460A8A">
        <w:rPr>
          <w:rFonts w:cs="B Mitra"/>
          <w:sz w:val="28"/>
          <w:szCs w:val="28"/>
          <w:rtl/>
        </w:rPr>
        <w:t xml:space="preserve"> در لغت به معنا</w:t>
      </w:r>
      <w:r w:rsidRPr="00460A8A">
        <w:rPr>
          <w:rFonts w:cs="B Mitra" w:hint="cs"/>
          <w:sz w:val="28"/>
          <w:szCs w:val="28"/>
          <w:rtl/>
        </w:rPr>
        <w:t>ی</w:t>
      </w:r>
      <w:r w:rsidRPr="00460A8A">
        <w:rPr>
          <w:rFonts w:cs="B Mitra"/>
          <w:sz w:val="28"/>
          <w:szCs w:val="28"/>
          <w:rtl/>
        </w:rPr>
        <w:t xml:space="preserve"> ز</w:t>
      </w:r>
      <w:r w:rsidRPr="00460A8A">
        <w:rPr>
          <w:rFonts w:cs="B Mitra" w:hint="cs"/>
          <w:sz w:val="28"/>
          <w:szCs w:val="28"/>
          <w:rtl/>
        </w:rPr>
        <w:t>ی</w:t>
      </w:r>
      <w:r w:rsidRPr="00460A8A">
        <w:rPr>
          <w:rFonts w:cs="B Mitra" w:hint="eastAsia"/>
          <w:sz w:val="28"/>
          <w:szCs w:val="28"/>
          <w:rtl/>
        </w:rPr>
        <w:t>با</w:t>
      </w:r>
      <w:r w:rsidRPr="00460A8A">
        <w:rPr>
          <w:rFonts w:cs="B Mitra" w:hint="cs"/>
          <w:sz w:val="28"/>
          <w:szCs w:val="28"/>
          <w:rtl/>
        </w:rPr>
        <w:t>یی</w:t>
      </w:r>
      <w:r w:rsidRPr="00460A8A">
        <w:rPr>
          <w:rFonts w:cs="B Mitra" w:hint="eastAsia"/>
          <w:sz w:val="28"/>
          <w:szCs w:val="28"/>
          <w:rtl/>
        </w:rPr>
        <w:t>،</w:t>
      </w:r>
      <w:r w:rsidRPr="00460A8A">
        <w:rPr>
          <w:rFonts w:cs="B Mitra"/>
          <w:sz w:val="28"/>
          <w:szCs w:val="28"/>
          <w:rtl/>
        </w:rPr>
        <w:t xml:space="preserve"> خوب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شا</w:t>
      </w:r>
      <w:r w:rsidRPr="00460A8A">
        <w:rPr>
          <w:rFonts w:cs="B Mitra" w:hint="cs"/>
          <w:sz w:val="28"/>
          <w:szCs w:val="28"/>
          <w:rtl/>
        </w:rPr>
        <w:t>ی</w:t>
      </w:r>
      <w:r w:rsidRPr="00460A8A">
        <w:rPr>
          <w:rFonts w:cs="B Mitra" w:hint="eastAsia"/>
          <w:sz w:val="28"/>
          <w:szCs w:val="28"/>
          <w:rtl/>
        </w:rPr>
        <w:t>ستگ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مورد پسند و ... به کار رفته است و در اصطلاح با توجه به گستردگ</w:t>
      </w:r>
      <w:r w:rsidRPr="00460A8A">
        <w:rPr>
          <w:rFonts w:cs="B Mitra" w:hint="cs"/>
          <w:sz w:val="28"/>
          <w:szCs w:val="28"/>
          <w:rtl/>
        </w:rPr>
        <w:t>ی</w:t>
      </w:r>
      <w:r w:rsidRPr="00460A8A">
        <w:rPr>
          <w:rFonts w:cs="B Mitra"/>
          <w:sz w:val="28"/>
          <w:szCs w:val="28"/>
          <w:rtl/>
        </w:rPr>
        <w:t xml:space="preserve">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و عناصر دخ</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در مفهوم احسان و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عدم تفک</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کامل ب</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کاربردها</w:t>
      </w:r>
      <w:r w:rsidRPr="00460A8A">
        <w:rPr>
          <w:rFonts w:cs="B Mitra" w:hint="cs"/>
          <w:sz w:val="28"/>
          <w:szCs w:val="28"/>
          <w:rtl/>
        </w:rPr>
        <w:t>ی</w:t>
      </w:r>
      <w:r w:rsidRPr="00460A8A">
        <w:rPr>
          <w:rFonts w:cs="B Mitra"/>
          <w:sz w:val="28"/>
          <w:szCs w:val="28"/>
          <w:rtl/>
        </w:rPr>
        <w:t xml:space="preserve"> آن، تعر</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واحد</w:t>
      </w:r>
      <w:r w:rsidRPr="00460A8A">
        <w:rPr>
          <w:rFonts w:cs="B Mitra" w:hint="cs"/>
          <w:sz w:val="28"/>
          <w:szCs w:val="28"/>
          <w:rtl/>
        </w:rPr>
        <w:t>ی</w:t>
      </w:r>
      <w:r w:rsidRPr="00460A8A">
        <w:rPr>
          <w:rFonts w:cs="B Mitra"/>
          <w:sz w:val="28"/>
          <w:szCs w:val="28"/>
          <w:rtl/>
        </w:rPr>
        <w:t xml:space="preserve"> ارائه نشده است ول</w:t>
      </w:r>
      <w:r w:rsidRPr="00460A8A">
        <w:rPr>
          <w:rFonts w:cs="B Mitra" w:hint="cs"/>
          <w:sz w:val="28"/>
          <w:szCs w:val="28"/>
          <w:rtl/>
        </w:rPr>
        <w:t>ی</w:t>
      </w:r>
      <w:r w:rsidRPr="00460A8A">
        <w:rPr>
          <w:rFonts w:cs="B Mitra"/>
          <w:sz w:val="28"/>
          <w:szCs w:val="28"/>
          <w:rtl/>
        </w:rPr>
        <w:t xml:space="preserve"> به معنا</w:t>
      </w:r>
      <w:r w:rsidRPr="00460A8A">
        <w:rPr>
          <w:rFonts w:cs="B Mitra" w:hint="cs"/>
          <w:sz w:val="28"/>
          <w:szCs w:val="28"/>
          <w:rtl/>
        </w:rPr>
        <w:t>ی</w:t>
      </w:r>
      <w:r w:rsidRPr="00460A8A">
        <w:rPr>
          <w:rFonts w:cs="B Mitra"/>
          <w:sz w:val="28"/>
          <w:szCs w:val="28"/>
          <w:rtl/>
        </w:rPr>
        <w:t xml:space="preserve"> رساندن نفع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و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ستا</w:t>
      </w:r>
      <w:r w:rsidRPr="00460A8A">
        <w:rPr>
          <w:rFonts w:cs="B Mitra" w:hint="cs"/>
          <w:sz w:val="28"/>
          <w:szCs w:val="28"/>
          <w:rtl/>
        </w:rPr>
        <w:t>ی</w:t>
      </w:r>
      <w:r w:rsidRPr="00460A8A">
        <w:rPr>
          <w:rFonts w:cs="B Mitra" w:hint="eastAsia"/>
          <w:sz w:val="28"/>
          <w:szCs w:val="28"/>
          <w:rtl/>
        </w:rPr>
        <w:t>ش</w:t>
      </w:r>
      <w:r w:rsidRPr="00460A8A">
        <w:rPr>
          <w:rFonts w:cs="B Mitra"/>
          <w:sz w:val="28"/>
          <w:szCs w:val="28"/>
          <w:rtl/>
        </w:rPr>
        <w:t xml:space="preserve"> به د</w:t>
      </w:r>
      <w:r w:rsidRPr="00460A8A">
        <w:rPr>
          <w:rFonts w:cs="B Mitra" w:hint="cs"/>
          <w:sz w:val="28"/>
          <w:szCs w:val="28"/>
          <w:rtl/>
        </w:rPr>
        <w:t>ی</w:t>
      </w:r>
      <w:r w:rsidRPr="00460A8A">
        <w:rPr>
          <w:rFonts w:cs="B Mitra" w:hint="eastAsia"/>
          <w:sz w:val="28"/>
          <w:szCs w:val="28"/>
          <w:rtl/>
        </w:rPr>
        <w:t>گر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کار</w:t>
      </w:r>
      <w:r w:rsidRPr="00460A8A">
        <w:rPr>
          <w:rFonts w:cs="B Mitra" w:hint="cs"/>
          <w:sz w:val="28"/>
          <w:szCs w:val="28"/>
          <w:rtl/>
        </w:rPr>
        <w:t>ی</w:t>
      </w:r>
      <w:r w:rsidRPr="00460A8A">
        <w:rPr>
          <w:rFonts w:cs="B Mitra"/>
          <w:sz w:val="28"/>
          <w:szCs w:val="28"/>
          <w:rtl/>
        </w:rPr>
        <w:t xml:space="preserve"> که از سر آگاه</w:t>
      </w:r>
      <w:r w:rsidRPr="00460A8A">
        <w:rPr>
          <w:rFonts w:cs="B Mitra" w:hint="cs"/>
          <w:sz w:val="28"/>
          <w:szCs w:val="28"/>
          <w:rtl/>
        </w:rPr>
        <w:t>ی</w:t>
      </w:r>
      <w:r w:rsidRPr="00460A8A">
        <w:rPr>
          <w:rFonts w:cs="B Mitra"/>
          <w:sz w:val="28"/>
          <w:szCs w:val="28"/>
          <w:rtl/>
        </w:rPr>
        <w:t xml:space="preserve"> و به شکل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انجام پذ</w:t>
      </w:r>
      <w:r w:rsidRPr="00460A8A">
        <w:rPr>
          <w:rFonts w:cs="B Mitra" w:hint="cs"/>
          <w:sz w:val="28"/>
          <w:szCs w:val="28"/>
          <w:rtl/>
        </w:rPr>
        <w:t>ی</w:t>
      </w:r>
      <w:r w:rsidRPr="00460A8A">
        <w:rPr>
          <w:rFonts w:cs="B Mitra" w:hint="eastAsia"/>
          <w:sz w:val="28"/>
          <w:szCs w:val="28"/>
          <w:rtl/>
        </w:rPr>
        <w:t>رد،</w:t>
      </w:r>
      <w:r w:rsidRPr="00460A8A">
        <w:rPr>
          <w:rFonts w:cs="B Mitra"/>
          <w:sz w:val="28"/>
          <w:szCs w:val="28"/>
          <w:rtl/>
        </w:rPr>
        <w:t xml:space="preserve"> و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انجام کار</w:t>
      </w:r>
      <w:r w:rsidRPr="00460A8A">
        <w:rPr>
          <w:rFonts w:cs="B Mitra" w:hint="cs"/>
          <w:sz w:val="28"/>
          <w:szCs w:val="28"/>
          <w:rtl/>
        </w:rPr>
        <w:t>ی</w:t>
      </w:r>
      <w:r w:rsidRPr="00460A8A">
        <w:rPr>
          <w:rFonts w:cs="B Mitra"/>
          <w:sz w:val="28"/>
          <w:szCs w:val="28"/>
          <w:rtl/>
        </w:rPr>
        <w:t xml:space="preserve"> به شکل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و با انگ</w:t>
      </w:r>
      <w:r w:rsidRPr="00460A8A">
        <w:rPr>
          <w:rFonts w:cs="B Mitra" w:hint="cs"/>
          <w:sz w:val="28"/>
          <w:szCs w:val="28"/>
          <w:rtl/>
        </w:rPr>
        <w:t>ی</w:t>
      </w:r>
      <w:r w:rsidRPr="00460A8A">
        <w:rPr>
          <w:rFonts w:cs="B Mitra" w:hint="eastAsia"/>
          <w:sz w:val="28"/>
          <w:szCs w:val="28"/>
          <w:rtl/>
        </w:rPr>
        <w:t>زه</w:t>
      </w:r>
      <w:r w:rsidRPr="00460A8A">
        <w:rPr>
          <w:rFonts w:cs="B Mitra"/>
          <w:sz w:val="28"/>
          <w:szCs w:val="28"/>
          <w:rtl/>
        </w:rPr>
        <w:t xml:space="preserve"> خدا</w:t>
      </w:r>
      <w:r w:rsidRPr="00460A8A">
        <w:rPr>
          <w:rFonts w:cs="B Mitra" w:hint="cs"/>
          <w:sz w:val="28"/>
          <w:szCs w:val="28"/>
          <w:rtl/>
        </w:rPr>
        <w:t>یی</w:t>
      </w:r>
      <w:r w:rsidRPr="00460A8A">
        <w:rPr>
          <w:rFonts w:cs="B Mitra"/>
          <w:sz w:val="28"/>
          <w:szCs w:val="28"/>
          <w:rtl/>
        </w:rPr>
        <w:t xml:space="preserve"> و رساندن خ</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سود</w:t>
      </w:r>
      <w:r w:rsidRPr="00460A8A">
        <w:rPr>
          <w:rFonts w:cs="B Mitra" w:hint="cs"/>
          <w:sz w:val="28"/>
          <w:szCs w:val="28"/>
          <w:rtl/>
        </w:rPr>
        <w:t>ی</w:t>
      </w:r>
      <w:r w:rsidRPr="00460A8A">
        <w:rPr>
          <w:rFonts w:cs="B Mitra"/>
          <w:sz w:val="28"/>
          <w:szCs w:val="28"/>
          <w:rtl/>
        </w:rPr>
        <w:t xml:space="preserve"> به د</w:t>
      </w:r>
      <w:r w:rsidRPr="00460A8A">
        <w:rPr>
          <w:rFonts w:cs="B Mitra" w:hint="cs"/>
          <w:sz w:val="28"/>
          <w:szCs w:val="28"/>
          <w:rtl/>
        </w:rPr>
        <w:t>ی</w:t>
      </w:r>
      <w:r w:rsidRPr="00460A8A">
        <w:rPr>
          <w:rFonts w:cs="B Mitra" w:hint="eastAsia"/>
          <w:sz w:val="28"/>
          <w:szCs w:val="28"/>
          <w:rtl/>
        </w:rPr>
        <w:t>گر</w:t>
      </w:r>
      <w:r w:rsidRPr="00460A8A">
        <w:rPr>
          <w:rFonts w:cs="B Mitra" w:hint="cs"/>
          <w:sz w:val="28"/>
          <w:szCs w:val="28"/>
          <w:rtl/>
        </w:rPr>
        <w:t>ی</w:t>
      </w:r>
      <w:r w:rsidRPr="00460A8A">
        <w:rPr>
          <w:rFonts w:cs="B Mitra"/>
          <w:sz w:val="28"/>
          <w:szCs w:val="28"/>
          <w:rtl/>
        </w:rPr>
        <w:t xml:space="preserve"> بدون چشم‌داشت هرگونه پاداش، تعر</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شده است.</w:t>
      </w: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قرآن به سه معنا</w:t>
      </w:r>
      <w:r w:rsidRPr="00460A8A">
        <w:rPr>
          <w:rFonts w:cs="B Mitra" w:hint="cs"/>
          <w:sz w:val="28"/>
          <w:szCs w:val="28"/>
          <w:rtl/>
        </w:rPr>
        <w:t>ی</w:t>
      </w:r>
      <w:r w:rsidRPr="00460A8A">
        <w:rPr>
          <w:rFonts w:cs="B Mitra"/>
          <w:sz w:val="28"/>
          <w:szCs w:val="28"/>
          <w:rtl/>
        </w:rPr>
        <w:t xml:space="preserve"> انجام دادن کار ن</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و اعمال و رفتار صالح،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کردن به د</w:t>
      </w:r>
      <w:r w:rsidRPr="00460A8A">
        <w:rPr>
          <w:rFonts w:cs="B Mitra" w:hint="cs"/>
          <w:sz w:val="28"/>
          <w:szCs w:val="28"/>
          <w:rtl/>
        </w:rPr>
        <w:t>ی</w:t>
      </w:r>
      <w:r w:rsidRPr="00460A8A">
        <w:rPr>
          <w:rFonts w:cs="B Mitra" w:hint="eastAsia"/>
          <w:sz w:val="28"/>
          <w:szCs w:val="28"/>
          <w:rtl/>
        </w:rPr>
        <w:t>گران،</w:t>
      </w:r>
      <w:r w:rsidRPr="00460A8A">
        <w:rPr>
          <w:rFonts w:cs="B Mitra"/>
          <w:sz w:val="28"/>
          <w:szCs w:val="28"/>
          <w:rtl/>
        </w:rPr>
        <w:t xml:space="preserve"> انجام‌دادن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کار</w:t>
      </w:r>
      <w:r w:rsidRPr="00460A8A">
        <w:rPr>
          <w:rFonts w:cs="B Mitra" w:hint="cs"/>
          <w:sz w:val="28"/>
          <w:szCs w:val="28"/>
          <w:rtl/>
        </w:rPr>
        <w:t>ی</w:t>
      </w:r>
      <w:r w:rsidRPr="00460A8A">
        <w:rPr>
          <w:rFonts w:cs="B Mitra"/>
          <w:sz w:val="28"/>
          <w:szCs w:val="28"/>
          <w:rtl/>
        </w:rPr>
        <w:t xml:space="preserve"> در شکل کامل‌ آن به کار رفته است.</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فهرست</w:t>
      </w:r>
      <w:r w:rsidRPr="00460A8A">
        <w:rPr>
          <w:rFonts w:cs="B Mitra"/>
          <w:sz w:val="28"/>
          <w:szCs w:val="28"/>
          <w:rtl/>
        </w:rPr>
        <w:t xml:space="preserve"> مندرجات</w:t>
      </w:r>
    </w:p>
    <w:p w:rsidR="00460A8A" w:rsidRPr="00460A8A" w:rsidRDefault="00460A8A" w:rsidP="00460A8A">
      <w:pPr>
        <w:rPr>
          <w:rFonts w:cs="B Mitra"/>
          <w:sz w:val="28"/>
          <w:szCs w:val="28"/>
          <w:rtl/>
        </w:rPr>
      </w:pPr>
      <w:r w:rsidRPr="00460A8A">
        <w:rPr>
          <w:rFonts w:cs="B Mitra"/>
          <w:sz w:val="28"/>
          <w:szCs w:val="28"/>
          <w:rtl/>
        </w:rPr>
        <w:t>۱ - معنا</w:t>
      </w:r>
      <w:r w:rsidRPr="00460A8A">
        <w:rPr>
          <w:rFonts w:cs="B Mitra" w:hint="cs"/>
          <w:sz w:val="28"/>
          <w:szCs w:val="28"/>
          <w:rtl/>
        </w:rPr>
        <w:t>ی</w:t>
      </w:r>
      <w:r w:rsidRPr="00460A8A">
        <w:rPr>
          <w:rFonts w:cs="B Mitra"/>
          <w:sz w:val="28"/>
          <w:szCs w:val="28"/>
          <w:rtl/>
        </w:rPr>
        <w:t xml:space="preserve"> لغو</w:t>
      </w:r>
      <w:r w:rsidRPr="00460A8A">
        <w:rPr>
          <w:rFonts w:cs="B Mitra" w:hint="cs"/>
          <w:sz w:val="28"/>
          <w:szCs w:val="28"/>
          <w:rtl/>
        </w:rPr>
        <w:t>ی</w:t>
      </w:r>
    </w:p>
    <w:p w:rsidR="00460A8A" w:rsidRPr="00460A8A" w:rsidRDefault="00460A8A" w:rsidP="00460A8A">
      <w:pPr>
        <w:rPr>
          <w:rFonts w:cs="B Mitra"/>
          <w:sz w:val="28"/>
          <w:szCs w:val="28"/>
          <w:rtl/>
        </w:rPr>
      </w:pPr>
      <w:r w:rsidRPr="00460A8A">
        <w:rPr>
          <w:rFonts w:cs="B Mitra"/>
          <w:sz w:val="28"/>
          <w:szCs w:val="28"/>
          <w:rtl/>
        </w:rPr>
        <w:t>۲ - کاربرد</w:t>
      </w:r>
    </w:p>
    <w:p w:rsidR="00460A8A" w:rsidRPr="00460A8A" w:rsidRDefault="00460A8A" w:rsidP="00460A8A">
      <w:pPr>
        <w:rPr>
          <w:rFonts w:cs="B Mitra"/>
          <w:sz w:val="28"/>
          <w:szCs w:val="28"/>
          <w:rtl/>
        </w:rPr>
      </w:pPr>
      <w:r w:rsidRPr="00460A8A">
        <w:rPr>
          <w:rFonts w:cs="B Mitra"/>
          <w:sz w:val="28"/>
          <w:szCs w:val="28"/>
          <w:rtl/>
        </w:rPr>
        <w:t>۳ - واژگان مرتبط با احسان</w:t>
      </w:r>
    </w:p>
    <w:p w:rsidR="00460A8A" w:rsidRPr="00460A8A" w:rsidRDefault="00460A8A" w:rsidP="00460A8A">
      <w:pPr>
        <w:rPr>
          <w:rFonts w:cs="B Mitra"/>
          <w:sz w:val="28"/>
          <w:szCs w:val="28"/>
          <w:rtl/>
        </w:rPr>
      </w:pPr>
      <w:r w:rsidRPr="00460A8A">
        <w:rPr>
          <w:rFonts w:cs="B Mitra"/>
          <w:sz w:val="28"/>
          <w:szCs w:val="28"/>
          <w:rtl/>
        </w:rPr>
        <w:t>۴ - معنا</w:t>
      </w:r>
      <w:r w:rsidRPr="00460A8A">
        <w:rPr>
          <w:rFonts w:cs="B Mitra" w:hint="cs"/>
          <w:sz w:val="28"/>
          <w:szCs w:val="28"/>
          <w:rtl/>
        </w:rPr>
        <w:t>ی</w:t>
      </w:r>
      <w:r w:rsidRPr="00460A8A">
        <w:rPr>
          <w:rFonts w:cs="B Mitra"/>
          <w:sz w:val="28"/>
          <w:szCs w:val="28"/>
          <w:rtl/>
        </w:rPr>
        <w:t xml:space="preserve"> اصطلاح</w:t>
      </w:r>
      <w:r w:rsidRPr="00460A8A">
        <w:rPr>
          <w:rFonts w:cs="B Mitra" w:hint="cs"/>
          <w:sz w:val="28"/>
          <w:szCs w:val="28"/>
          <w:rtl/>
        </w:rPr>
        <w:t>ی</w:t>
      </w:r>
    </w:p>
    <w:p w:rsidR="00460A8A" w:rsidRPr="00460A8A" w:rsidRDefault="00460A8A" w:rsidP="00460A8A">
      <w:pPr>
        <w:rPr>
          <w:rFonts w:cs="B Mitra"/>
          <w:sz w:val="28"/>
          <w:szCs w:val="28"/>
          <w:rtl/>
        </w:rPr>
      </w:pPr>
      <w:r w:rsidRPr="00460A8A">
        <w:rPr>
          <w:rFonts w:cs="B Mitra"/>
          <w:sz w:val="28"/>
          <w:szCs w:val="28"/>
          <w:rtl/>
        </w:rPr>
        <w:t>۵ - اهم</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احسان در منابع د</w:t>
      </w:r>
      <w:r w:rsidRPr="00460A8A">
        <w:rPr>
          <w:rFonts w:cs="B Mitra" w:hint="cs"/>
          <w:sz w:val="28"/>
          <w:szCs w:val="28"/>
          <w:rtl/>
        </w:rPr>
        <w:t>ی</w:t>
      </w:r>
      <w:r w:rsidRPr="00460A8A">
        <w:rPr>
          <w:rFonts w:cs="B Mitra" w:hint="eastAsia"/>
          <w:sz w:val="28"/>
          <w:szCs w:val="28"/>
          <w:rtl/>
        </w:rPr>
        <w:t>ن</w:t>
      </w:r>
      <w:r w:rsidRPr="00460A8A">
        <w:rPr>
          <w:rFonts w:cs="B Mitra" w:hint="cs"/>
          <w:sz w:val="28"/>
          <w:szCs w:val="28"/>
          <w:rtl/>
        </w:rPr>
        <w:t>ی</w:t>
      </w:r>
    </w:p>
    <w:p w:rsidR="00460A8A" w:rsidRPr="00460A8A" w:rsidRDefault="00460A8A" w:rsidP="00460A8A">
      <w:pPr>
        <w:rPr>
          <w:rFonts w:cs="B Mitra"/>
          <w:sz w:val="28"/>
          <w:szCs w:val="28"/>
          <w:rtl/>
        </w:rPr>
      </w:pPr>
      <w:r w:rsidRPr="00460A8A">
        <w:rPr>
          <w:rFonts w:cs="B Mitra"/>
          <w:sz w:val="28"/>
          <w:szCs w:val="28"/>
          <w:rtl/>
        </w:rPr>
        <w:t xml:space="preserve">       ۵.۱ - احسان از منظر روا</w:t>
      </w:r>
      <w:r w:rsidRPr="00460A8A">
        <w:rPr>
          <w:rFonts w:cs="B Mitra" w:hint="cs"/>
          <w:sz w:val="28"/>
          <w:szCs w:val="28"/>
          <w:rtl/>
        </w:rPr>
        <w:t>ی</w:t>
      </w:r>
      <w:r w:rsidRPr="00460A8A">
        <w:rPr>
          <w:rFonts w:cs="B Mitra" w:hint="eastAsia"/>
          <w:sz w:val="28"/>
          <w:szCs w:val="28"/>
          <w:rtl/>
        </w:rPr>
        <w:t>ات</w:t>
      </w:r>
    </w:p>
    <w:p w:rsidR="00460A8A" w:rsidRPr="00460A8A" w:rsidRDefault="00460A8A" w:rsidP="00460A8A">
      <w:pPr>
        <w:rPr>
          <w:rFonts w:cs="B Mitra"/>
          <w:sz w:val="28"/>
          <w:szCs w:val="28"/>
          <w:rtl/>
        </w:rPr>
      </w:pPr>
      <w:r w:rsidRPr="00460A8A">
        <w:rPr>
          <w:rFonts w:cs="B Mitra"/>
          <w:sz w:val="28"/>
          <w:szCs w:val="28"/>
          <w:rtl/>
        </w:rPr>
        <w:t xml:space="preserve">       ۵.۲ - اهم</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و فض</w:t>
      </w:r>
      <w:r w:rsidRPr="00460A8A">
        <w:rPr>
          <w:rFonts w:cs="B Mitra" w:hint="cs"/>
          <w:sz w:val="28"/>
          <w:szCs w:val="28"/>
          <w:rtl/>
        </w:rPr>
        <w:t>ی</w:t>
      </w:r>
      <w:r w:rsidRPr="00460A8A">
        <w:rPr>
          <w:rFonts w:cs="B Mitra" w:hint="eastAsia"/>
          <w:sz w:val="28"/>
          <w:szCs w:val="28"/>
          <w:rtl/>
        </w:rPr>
        <w:t>لت</w:t>
      </w:r>
      <w:r w:rsidRPr="00460A8A">
        <w:rPr>
          <w:rFonts w:cs="B Mitra"/>
          <w:sz w:val="28"/>
          <w:szCs w:val="28"/>
          <w:rtl/>
        </w:rPr>
        <w:t xml:space="preserve"> احسان</w:t>
      </w:r>
    </w:p>
    <w:p w:rsidR="00460A8A" w:rsidRPr="00460A8A" w:rsidRDefault="00460A8A" w:rsidP="00460A8A">
      <w:pPr>
        <w:rPr>
          <w:rFonts w:cs="B Mitra"/>
          <w:sz w:val="28"/>
          <w:szCs w:val="28"/>
          <w:rtl/>
        </w:rPr>
      </w:pPr>
      <w:r w:rsidRPr="00460A8A">
        <w:rPr>
          <w:rFonts w:cs="B Mitra"/>
          <w:sz w:val="28"/>
          <w:szCs w:val="28"/>
          <w:rtl/>
        </w:rPr>
        <w:lastRenderedPageBreak/>
        <w:t xml:space="preserve">       ۵.۳ - آثار و نتا</w:t>
      </w:r>
      <w:r w:rsidRPr="00460A8A">
        <w:rPr>
          <w:rFonts w:cs="B Mitra" w:hint="cs"/>
          <w:sz w:val="28"/>
          <w:szCs w:val="28"/>
          <w:rtl/>
        </w:rPr>
        <w:t>ی</w:t>
      </w:r>
      <w:r w:rsidRPr="00460A8A">
        <w:rPr>
          <w:rFonts w:cs="B Mitra" w:hint="eastAsia"/>
          <w:sz w:val="28"/>
          <w:szCs w:val="28"/>
          <w:rtl/>
        </w:rPr>
        <w:t>ج</w:t>
      </w:r>
      <w:r w:rsidRPr="00460A8A">
        <w:rPr>
          <w:rFonts w:cs="B Mitra"/>
          <w:sz w:val="28"/>
          <w:szCs w:val="28"/>
          <w:rtl/>
        </w:rPr>
        <w:t xml:space="preserve"> احسان</w:t>
      </w:r>
    </w:p>
    <w:p w:rsidR="00460A8A" w:rsidRPr="00460A8A" w:rsidRDefault="00460A8A" w:rsidP="00460A8A">
      <w:pPr>
        <w:rPr>
          <w:rFonts w:cs="B Mitra"/>
          <w:sz w:val="28"/>
          <w:szCs w:val="28"/>
          <w:rtl/>
        </w:rPr>
      </w:pPr>
      <w:r w:rsidRPr="00460A8A">
        <w:rPr>
          <w:rFonts w:cs="B Mitra"/>
          <w:sz w:val="28"/>
          <w:szCs w:val="28"/>
          <w:rtl/>
        </w:rPr>
        <w:t>۶ - حوزه معنا</w:t>
      </w:r>
      <w:r w:rsidRPr="00460A8A">
        <w:rPr>
          <w:rFonts w:cs="B Mitra" w:hint="cs"/>
          <w:sz w:val="28"/>
          <w:szCs w:val="28"/>
          <w:rtl/>
        </w:rPr>
        <w:t>یی</w:t>
      </w:r>
      <w:r w:rsidRPr="00460A8A">
        <w:rPr>
          <w:rFonts w:cs="B Mitra"/>
          <w:sz w:val="28"/>
          <w:szCs w:val="28"/>
          <w:rtl/>
        </w:rPr>
        <w:t xml:space="preserve"> احسان در قرآن</w:t>
      </w:r>
    </w:p>
    <w:p w:rsidR="00460A8A" w:rsidRPr="00460A8A" w:rsidRDefault="00460A8A" w:rsidP="00460A8A">
      <w:pPr>
        <w:rPr>
          <w:rFonts w:cs="B Mitra"/>
          <w:sz w:val="28"/>
          <w:szCs w:val="28"/>
          <w:rtl/>
        </w:rPr>
      </w:pPr>
      <w:r w:rsidRPr="00460A8A">
        <w:rPr>
          <w:rFonts w:cs="B Mitra"/>
          <w:sz w:val="28"/>
          <w:szCs w:val="28"/>
          <w:rtl/>
        </w:rPr>
        <w:t xml:space="preserve">       ۶.۱ - انجام کارها</w:t>
      </w:r>
      <w:r w:rsidRPr="00460A8A">
        <w:rPr>
          <w:rFonts w:cs="B Mitra" w:hint="cs"/>
          <w:sz w:val="28"/>
          <w:szCs w:val="28"/>
          <w:rtl/>
        </w:rPr>
        <w:t>ی</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p>
    <w:p w:rsidR="00460A8A" w:rsidRPr="00460A8A" w:rsidRDefault="00460A8A" w:rsidP="00460A8A">
      <w:pPr>
        <w:rPr>
          <w:rFonts w:cs="B Mitra"/>
          <w:sz w:val="28"/>
          <w:szCs w:val="28"/>
          <w:rtl/>
        </w:rPr>
      </w:pPr>
      <w:r w:rsidRPr="00460A8A">
        <w:rPr>
          <w:rFonts w:cs="B Mitra"/>
          <w:sz w:val="28"/>
          <w:szCs w:val="28"/>
          <w:rtl/>
        </w:rPr>
        <w:t xml:space="preserve">       ۶.۲ -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کردن به د</w:t>
      </w:r>
      <w:r w:rsidRPr="00460A8A">
        <w:rPr>
          <w:rFonts w:cs="B Mitra" w:hint="cs"/>
          <w:sz w:val="28"/>
          <w:szCs w:val="28"/>
          <w:rtl/>
        </w:rPr>
        <w:t>ی</w:t>
      </w:r>
      <w:r w:rsidRPr="00460A8A">
        <w:rPr>
          <w:rFonts w:cs="B Mitra" w:hint="eastAsia"/>
          <w:sz w:val="28"/>
          <w:szCs w:val="28"/>
          <w:rtl/>
        </w:rPr>
        <w:t>گران</w:t>
      </w:r>
    </w:p>
    <w:p w:rsidR="00460A8A" w:rsidRPr="00460A8A" w:rsidRDefault="00460A8A" w:rsidP="00460A8A">
      <w:pPr>
        <w:rPr>
          <w:rFonts w:cs="B Mitra"/>
          <w:sz w:val="28"/>
          <w:szCs w:val="28"/>
          <w:rtl/>
        </w:rPr>
      </w:pPr>
      <w:r w:rsidRPr="00460A8A">
        <w:rPr>
          <w:rFonts w:cs="B Mitra"/>
          <w:sz w:val="28"/>
          <w:szCs w:val="28"/>
          <w:rtl/>
        </w:rPr>
        <w:t xml:space="preserve">       ۶.۳ - انجام کارها به صورت کامل</w:t>
      </w:r>
    </w:p>
    <w:p w:rsidR="00460A8A" w:rsidRPr="00460A8A" w:rsidRDefault="00460A8A" w:rsidP="00460A8A">
      <w:pPr>
        <w:rPr>
          <w:rFonts w:cs="B Mitra"/>
          <w:sz w:val="28"/>
          <w:szCs w:val="28"/>
          <w:rtl/>
        </w:rPr>
      </w:pPr>
      <w:r w:rsidRPr="00460A8A">
        <w:rPr>
          <w:rFonts w:cs="B Mitra"/>
          <w:sz w:val="28"/>
          <w:szCs w:val="28"/>
          <w:rtl/>
        </w:rPr>
        <w:t>۷ - جامع</w:t>
      </w:r>
      <w:r w:rsidRPr="00460A8A">
        <w:rPr>
          <w:rFonts w:cs="B Mitra" w:hint="cs"/>
          <w:sz w:val="28"/>
          <w:szCs w:val="28"/>
          <w:rtl/>
        </w:rPr>
        <w:t>ی</w:t>
      </w:r>
      <w:r w:rsidRPr="00460A8A">
        <w:rPr>
          <w:rFonts w:cs="B Mitra" w:hint="eastAsia"/>
          <w:sz w:val="28"/>
          <w:szCs w:val="28"/>
          <w:rtl/>
        </w:rPr>
        <w:t>ت</w:t>
      </w:r>
    </w:p>
    <w:p w:rsidR="00460A8A" w:rsidRPr="00460A8A" w:rsidRDefault="00460A8A" w:rsidP="00460A8A">
      <w:pPr>
        <w:rPr>
          <w:rFonts w:cs="B Mitra"/>
          <w:sz w:val="28"/>
          <w:szCs w:val="28"/>
          <w:rtl/>
        </w:rPr>
      </w:pPr>
      <w:r w:rsidRPr="00460A8A">
        <w:rPr>
          <w:rFonts w:cs="B Mitra"/>
          <w:sz w:val="28"/>
          <w:szCs w:val="28"/>
          <w:rtl/>
        </w:rPr>
        <w:t>۸ - ارتباط احسان با مفاه</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گر</w:t>
      </w:r>
    </w:p>
    <w:p w:rsidR="00460A8A" w:rsidRPr="00460A8A" w:rsidRDefault="00460A8A" w:rsidP="00460A8A">
      <w:pPr>
        <w:rPr>
          <w:rFonts w:cs="B Mitra"/>
          <w:sz w:val="28"/>
          <w:szCs w:val="28"/>
          <w:rtl/>
        </w:rPr>
      </w:pPr>
      <w:r w:rsidRPr="00460A8A">
        <w:rPr>
          <w:rFonts w:cs="B Mitra"/>
          <w:sz w:val="28"/>
          <w:szCs w:val="28"/>
          <w:rtl/>
        </w:rPr>
        <w:t>۹ - توسعه قلمرو معنا</w:t>
      </w:r>
      <w:r w:rsidRPr="00460A8A">
        <w:rPr>
          <w:rFonts w:cs="B Mitra" w:hint="cs"/>
          <w:sz w:val="28"/>
          <w:szCs w:val="28"/>
          <w:rtl/>
        </w:rPr>
        <w:t>یی</w:t>
      </w:r>
    </w:p>
    <w:p w:rsidR="00460A8A" w:rsidRPr="00460A8A" w:rsidRDefault="00460A8A" w:rsidP="00460A8A">
      <w:pPr>
        <w:rPr>
          <w:rFonts w:cs="B Mitra"/>
          <w:sz w:val="28"/>
          <w:szCs w:val="28"/>
          <w:rtl/>
        </w:rPr>
      </w:pPr>
      <w:r w:rsidRPr="00460A8A">
        <w:rPr>
          <w:rFonts w:cs="B Mitra"/>
          <w:sz w:val="28"/>
          <w:szCs w:val="28"/>
          <w:rtl/>
        </w:rPr>
        <w:t>۱۰ - مصاد</w:t>
      </w:r>
      <w:r w:rsidRPr="00460A8A">
        <w:rPr>
          <w:rFonts w:cs="B Mitra" w:hint="cs"/>
          <w:sz w:val="28"/>
          <w:szCs w:val="28"/>
          <w:rtl/>
        </w:rPr>
        <w:t>ی</w:t>
      </w:r>
      <w:r w:rsidRPr="00460A8A">
        <w:rPr>
          <w:rFonts w:cs="B Mitra" w:hint="eastAsia"/>
          <w:sz w:val="28"/>
          <w:szCs w:val="28"/>
          <w:rtl/>
        </w:rPr>
        <w:t>ق</w:t>
      </w:r>
    </w:p>
    <w:p w:rsidR="00460A8A" w:rsidRPr="00460A8A" w:rsidRDefault="00460A8A" w:rsidP="00460A8A">
      <w:pPr>
        <w:rPr>
          <w:rFonts w:cs="B Mitra"/>
          <w:sz w:val="28"/>
          <w:szCs w:val="28"/>
          <w:rtl/>
        </w:rPr>
      </w:pPr>
      <w:r w:rsidRPr="00460A8A">
        <w:rPr>
          <w:rFonts w:cs="B Mitra"/>
          <w:sz w:val="28"/>
          <w:szCs w:val="28"/>
          <w:rtl/>
        </w:rPr>
        <w:t>۱۱ - پانو</w:t>
      </w:r>
      <w:r w:rsidRPr="00460A8A">
        <w:rPr>
          <w:rFonts w:cs="B Mitra" w:hint="cs"/>
          <w:sz w:val="28"/>
          <w:szCs w:val="28"/>
          <w:rtl/>
        </w:rPr>
        <w:t>ی</w:t>
      </w:r>
      <w:r w:rsidRPr="00460A8A">
        <w:rPr>
          <w:rFonts w:cs="B Mitra" w:hint="eastAsia"/>
          <w:sz w:val="28"/>
          <w:szCs w:val="28"/>
          <w:rtl/>
        </w:rPr>
        <w:t>س</w:t>
      </w:r>
    </w:p>
    <w:p w:rsidR="00460A8A" w:rsidRPr="00460A8A" w:rsidRDefault="00460A8A" w:rsidP="00460A8A">
      <w:pPr>
        <w:rPr>
          <w:rFonts w:cs="B Mitra"/>
          <w:sz w:val="28"/>
          <w:szCs w:val="28"/>
          <w:rtl/>
        </w:rPr>
      </w:pPr>
      <w:r w:rsidRPr="00460A8A">
        <w:rPr>
          <w:rFonts w:cs="B Mitra"/>
          <w:sz w:val="28"/>
          <w:szCs w:val="28"/>
          <w:rtl/>
        </w:rPr>
        <w:t>۱۲ - منبع</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۱ - معنا</w:t>
      </w:r>
      <w:r w:rsidRPr="00460A8A">
        <w:rPr>
          <w:rFonts w:cs="B Mitra" w:hint="cs"/>
          <w:sz w:val="28"/>
          <w:szCs w:val="28"/>
          <w:rtl/>
        </w:rPr>
        <w:t>ی</w:t>
      </w:r>
      <w:r w:rsidRPr="00460A8A">
        <w:rPr>
          <w:rFonts w:cs="B Mitra"/>
          <w:sz w:val="28"/>
          <w:szCs w:val="28"/>
          <w:rtl/>
        </w:rPr>
        <w:t xml:space="preserve"> لغو</w:t>
      </w:r>
      <w:r w:rsidRPr="00460A8A">
        <w:rPr>
          <w:rFonts w:cs="B Mitra" w:hint="cs"/>
          <w:sz w:val="28"/>
          <w:szCs w:val="28"/>
          <w:rtl/>
        </w:rPr>
        <w:t>ی</w:t>
      </w:r>
    </w:p>
    <w:p w:rsidR="00460A8A" w:rsidRPr="00460A8A" w:rsidRDefault="00460A8A" w:rsidP="00460A8A">
      <w:pPr>
        <w:rPr>
          <w:rFonts w:cs="B Mitra"/>
          <w:sz w:val="28"/>
          <w:szCs w:val="28"/>
          <w:rtl/>
        </w:rPr>
      </w:pPr>
      <w:r w:rsidRPr="00460A8A">
        <w:rPr>
          <w:rFonts w:cs="B Mitra" w:hint="eastAsia"/>
          <w:sz w:val="28"/>
          <w:szCs w:val="28"/>
          <w:rtl/>
        </w:rPr>
        <w:t>احسان،</w:t>
      </w:r>
      <w:r w:rsidRPr="00460A8A">
        <w:rPr>
          <w:rFonts w:cs="B Mitra"/>
          <w:sz w:val="28"/>
          <w:szCs w:val="28"/>
          <w:rtl/>
        </w:rPr>
        <w:t xml:space="preserve"> مصدر باب افعال از ر</w:t>
      </w:r>
      <w:r w:rsidRPr="00460A8A">
        <w:rPr>
          <w:rFonts w:cs="B Mitra" w:hint="cs"/>
          <w:sz w:val="28"/>
          <w:szCs w:val="28"/>
          <w:rtl/>
        </w:rPr>
        <w:t>ی</w:t>
      </w:r>
      <w:r w:rsidRPr="00460A8A">
        <w:rPr>
          <w:rFonts w:cs="B Mitra" w:hint="eastAsia"/>
          <w:sz w:val="28"/>
          <w:szCs w:val="28"/>
          <w:rtl/>
        </w:rPr>
        <w:t>شه</w:t>
      </w:r>
      <w:r w:rsidRPr="00460A8A">
        <w:rPr>
          <w:rFonts w:cs="B Mitra"/>
          <w:sz w:val="28"/>
          <w:szCs w:val="28"/>
          <w:rtl/>
        </w:rPr>
        <w:t xml:space="preserve"> «ح‌س‌ن» است.</w:t>
      </w:r>
    </w:p>
    <w:p w:rsidR="00460A8A" w:rsidRPr="00460A8A" w:rsidRDefault="00460A8A" w:rsidP="00567A55">
      <w:pPr>
        <w:rPr>
          <w:rFonts w:cs="B Mitra"/>
          <w:sz w:val="28"/>
          <w:szCs w:val="28"/>
          <w:rtl/>
        </w:rPr>
      </w:pPr>
      <w:r w:rsidRPr="00460A8A">
        <w:rPr>
          <w:rFonts w:cs="B Mitra" w:hint="eastAsia"/>
          <w:sz w:val="28"/>
          <w:szCs w:val="28"/>
          <w:rtl/>
        </w:rPr>
        <w:t>حُسْن</w:t>
      </w:r>
      <w:r w:rsidRPr="00460A8A">
        <w:rPr>
          <w:rFonts w:cs="B Mitra"/>
          <w:sz w:val="28"/>
          <w:szCs w:val="28"/>
          <w:rtl/>
        </w:rPr>
        <w:t xml:space="preserve"> (مصدر و اسم مصدر) در مقابل سُوْء و سَوْء [۱][۲][۳](بد</w:t>
      </w:r>
      <w:r w:rsidRPr="00460A8A">
        <w:rPr>
          <w:rFonts w:cs="B Mitra" w:hint="cs"/>
          <w:sz w:val="28"/>
          <w:szCs w:val="28"/>
          <w:rtl/>
        </w:rPr>
        <w:t>ی</w:t>
      </w:r>
      <w:r w:rsidRPr="00460A8A">
        <w:rPr>
          <w:rFonts w:cs="B Mitra"/>
          <w:sz w:val="28"/>
          <w:szCs w:val="28"/>
          <w:rtl/>
        </w:rPr>
        <w:t xml:space="preserve"> و بد شدن) و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قُبح [۴][۵][۶][۷]</w:t>
      </w:r>
      <w:r w:rsidR="00567A55">
        <w:rPr>
          <w:rFonts w:cs="B Mitra" w:hint="cs"/>
          <w:sz w:val="28"/>
          <w:szCs w:val="28"/>
          <w:rtl/>
        </w:rPr>
        <w:t xml:space="preserve"> </w:t>
      </w:r>
      <w:r w:rsidRPr="00460A8A">
        <w:rPr>
          <w:rFonts w:cs="B Mitra"/>
          <w:sz w:val="28"/>
          <w:szCs w:val="28"/>
          <w:rtl/>
        </w:rPr>
        <w:t>(زشت</w:t>
      </w:r>
      <w:r w:rsidRPr="00460A8A">
        <w:rPr>
          <w:rFonts w:cs="B Mitra" w:hint="cs"/>
          <w:sz w:val="28"/>
          <w:szCs w:val="28"/>
          <w:rtl/>
        </w:rPr>
        <w:t>ی</w:t>
      </w:r>
      <w:r w:rsidRPr="00460A8A">
        <w:rPr>
          <w:rFonts w:cs="B Mitra"/>
          <w:sz w:val="28"/>
          <w:szCs w:val="28"/>
          <w:rtl/>
        </w:rPr>
        <w:t xml:space="preserve"> و زشت‌شدن)، به‌کار رفته و متناسب با موارد کاربرد در معنا</w:t>
      </w:r>
      <w:r w:rsidRPr="00460A8A">
        <w:rPr>
          <w:rFonts w:cs="B Mitra" w:hint="cs"/>
          <w:sz w:val="28"/>
          <w:szCs w:val="28"/>
          <w:rtl/>
        </w:rPr>
        <w:t>ی</w:t>
      </w:r>
      <w:r w:rsidRPr="00460A8A">
        <w:rPr>
          <w:rFonts w:cs="B Mitra"/>
          <w:sz w:val="28"/>
          <w:szCs w:val="28"/>
          <w:rtl/>
        </w:rPr>
        <w:t xml:space="preserve"> اسم مصدر</w:t>
      </w:r>
      <w:r w:rsidRPr="00460A8A">
        <w:rPr>
          <w:rFonts w:cs="B Mitra" w:hint="cs"/>
          <w:sz w:val="28"/>
          <w:szCs w:val="28"/>
          <w:rtl/>
        </w:rPr>
        <w:t>ی</w:t>
      </w:r>
      <w:r w:rsidRPr="00460A8A">
        <w:rPr>
          <w:rFonts w:cs="B Mitra"/>
          <w:sz w:val="28"/>
          <w:szCs w:val="28"/>
          <w:rtl/>
        </w:rPr>
        <w:t xml:space="preserve"> آن، مفهوم، ز</w:t>
      </w:r>
      <w:r w:rsidRPr="00460A8A">
        <w:rPr>
          <w:rFonts w:cs="B Mitra" w:hint="cs"/>
          <w:sz w:val="28"/>
          <w:szCs w:val="28"/>
          <w:rtl/>
        </w:rPr>
        <w:t>ی</w:t>
      </w:r>
      <w:r w:rsidRPr="00460A8A">
        <w:rPr>
          <w:rFonts w:cs="B Mitra" w:hint="eastAsia"/>
          <w:sz w:val="28"/>
          <w:szCs w:val="28"/>
          <w:rtl/>
        </w:rPr>
        <w:t>با</w:t>
      </w:r>
      <w:r w:rsidRPr="00460A8A">
        <w:rPr>
          <w:rFonts w:cs="B Mitra" w:hint="cs"/>
          <w:sz w:val="28"/>
          <w:szCs w:val="28"/>
          <w:rtl/>
        </w:rPr>
        <w:t>یی</w:t>
      </w:r>
      <w:r w:rsidRPr="00460A8A">
        <w:rPr>
          <w:rFonts w:cs="B Mitra"/>
          <w:sz w:val="28"/>
          <w:szCs w:val="28"/>
          <w:rtl/>
        </w:rPr>
        <w:t xml:space="preserve"> [۸][۹][۱۰]</w:t>
      </w:r>
      <w:r w:rsidR="00567A55">
        <w:rPr>
          <w:rFonts w:cs="B Mitra" w:hint="cs"/>
          <w:sz w:val="28"/>
          <w:szCs w:val="28"/>
          <w:rtl/>
        </w:rPr>
        <w:t xml:space="preserve"> </w:t>
      </w:r>
      <w:r w:rsidRPr="00460A8A">
        <w:rPr>
          <w:rFonts w:cs="B Mitra" w:hint="eastAsia"/>
          <w:sz w:val="28"/>
          <w:szCs w:val="28"/>
          <w:rtl/>
        </w:rPr>
        <w:t>خوب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شا</w:t>
      </w:r>
      <w:r w:rsidRPr="00460A8A">
        <w:rPr>
          <w:rFonts w:cs="B Mitra" w:hint="cs"/>
          <w:sz w:val="28"/>
          <w:szCs w:val="28"/>
          <w:rtl/>
        </w:rPr>
        <w:t>ی</w:t>
      </w:r>
      <w:r w:rsidRPr="00460A8A">
        <w:rPr>
          <w:rFonts w:cs="B Mitra" w:hint="eastAsia"/>
          <w:sz w:val="28"/>
          <w:szCs w:val="28"/>
          <w:rtl/>
        </w:rPr>
        <w:t>ستگ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مورد پسند و‌...را م</w:t>
      </w:r>
      <w:r w:rsidRPr="00460A8A">
        <w:rPr>
          <w:rFonts w:cs="B Mitra" w:hint="cs"/>
          <w:sz w:val="28"/>
          <w:szCs w:val="28"/>
          <w:rtl/>
        </w:rPr>
        <w:t>ی‌</w:t>
      </w:r>
      <w:r w:rsidRPr="00460A8A">
        <w:rPr>
          <w:rFonts w:cs="B Mitra" w:hint="eastAsia"/>
          <w:sz w:val="28"/>
          <w:szCs w:val="28"/>
          <w:rtl/>
        </w:rPr>
        <w:t>رساند</w:t>
      </w:r>
      <w:r w:rsidRPr="00460A8A">
        <w:rPr>
          <w:rFonts w:cs="B Mitra"/>
          <w:sz w:val="28"/>
          <w:szCs w:val="28"/>
          <w:rtl/>
        </w:rPr>
        <w:t>.</w:t>
      </w:r>
    </w:p>
    <w:p w:rsidR="00460A8A" w:rsidRPr="00460A8A" w:rsidRDefault="00460A8A" w:rsidP="00567A55">
      <w:pPr>
        <w:rPr>
          <w:rFonts w:cs="B Mitra"/>
          <w:sz w:val="28"/>
          <w:szCs w:val="28"/>
          <w:rtl/>
        </w:rPr>
      </w:pPr>
      <w:r w:rsidRPr="00460A8A">
        <w:rPr>
          <w:rFonts w:cs="B Mitra" w:hint="eastAsia"/>
          <w:sz w:val="28"/>
          <w:szCs w:val="28"/>
          <w:rtl/>
        </w:rPr>
        <w:t>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واژه و مشتقّات</w:t>
      </w:r>
      <w:r w:rsidRPr="00460A8A">
        <w:rPr>
          <w:rFonts w:cs="B Mitra" w:hint="cs"/>
          <w:sz w:val="28"/>
          <w:szCs w:val="28"/>
          <w:rtl/>
        </w:rPr>
        <w:t>ی</w:t>
      </w:r>
      <w:r w:rsidRPr="00460A8A">
        <w:rPr>
          <w:rFonts w:cs="B Mitra"/>
          <w:sz w:val="28"/>
          <w:szCs w:val="28"/>
          <w:rtl/>
        </w:rPr>
        <w:t xml:space="preserve"> چون حَسَن، حَسَنَة، حَسَنَات، حُسْن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محسن و اَحْسَن که در قرآن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فراوان آمده است [۱۱][۱۲][۱۳][۱۴]</w:t>
      </w:r>
      <w:r w:rsidR="00567A55">
        <w:rPr>
          <w:rFonts w:cs="B Mitra" w:hint="cs"/>
          <w:sz w:val="28"/>
          <w:szCs w:val="28"/>
          <w:rtl/>
        </w:rPr>
        <w:t xml:space="preserve"> </w:t>
      </w:r>
      <w:r w:rsidRPr="00460A8A">
        <w:rPr>
          <w:rFonts w:cs="B Mitra"/>
          <w:sz w:val="28"/>
          <w:szCs w:val="28"/>
          <w:rtl/>
        </w:rPr>
        <w:t>[۱۵]</w:t>
      </w:r>
    </w:p>
    <w:p w:rsidR="00460A8A" w:rsidRPr="00460A8A" w:rsidRDefault="00460A8A" w:rsidP="00567A55">
      <w:pPr>
        <w:rPr>
          <w:rFonts w:cs="B Mitra"/>
          <w:sz w:val="28"/>
          <w:szCs w:val="28"/>
          <w:rtl/>
        </w:rPr>
      </w:pPr>
      <w:r w:rsidRPr="00460A8A">
        <w:rPr>
          <w:rFonts w:cs="B Mitra" w:hint="eastAsia"/>
          <w:sz w:val="28"/>
          <w:szCs w:val="28"/>
          <w:rtl/>
        </w:rPr>
        <w:t>در</w:t>
      </w:r>
      <w:r w:rsidRPr="00460A8A">
        <w:rPr>
          <w:rFonts w:cs="B Mitra"/>
          <w:sz w:val="28"/>
          <w:szCs w:val="28"/>
          <w:rtl/>
        </w:rPr>
        <w:t xml:space="preserve"> وصف آن دسته از امور د</w:t>
      </w:r>
      <w:r w:rsidRPr="00460A8A">
        <w:rPr>
          <w:rFonts w:cs="B Mitra" w:hint="cs"/>
          <w:sz w:val="28"/>
          <w:szCs w:val="28"/>
          <w:rtl/>
        </w:rPr>
        <w:t>ی</w:t>
      </w:r>
      <w:r w:rsidRPr="00460A8A">
        <w:rPr>
          <w:rFonts w:cs="B Mitra" w:hint="eastAsia"/>
          <w:sz w:val="28"/>
          <w:szCs w:val="28"/>
          <w:rtl/>
        </w:rPr>
        <w:t>ن</w:t>
      </w:r>
      <w:r w:rsidRPr="00460A8A">
        <w:rPr>
          <w:rFonts w:cs="B Mitra" w:hint="cs"/>
          <w:sz w:val="28"/>
          <w:szCs w:val="28"/>
          <w:rtl/>
        </w:rPr>
        <w:t>ی</w:t>
      </w:r>
      <w:r w:rsidRPr="00460A8A">
        <w:rPr>
          <w:rFonts w:cs="B Mitra"/>
          <w:sz w:val="28"/>
          <w:szCs w:val="28"/>
          <w:rtl/>
        </w:rPr>
        <w:t xml:space="preserve"> و دن</w:t>
      </w:r>
      <w:r w:rsidRPr="00460A8A">
        <w:rPr>
          <w:rFonts w:cs="B Mitra" w:hint="cs"/>
          <w:sz w:val="28"/>
          <w:szCs w:val="28"/>
          <w:rtl/>
        </w:rPr>
        <w:t>ی</w:t>
      </w:r>
      <w:r w:rsidRPr="00460A8A">
        <w:rPr>
          <w:rFonts w:cs="B Mitra" w:hint="eastAsia"/>
          <w:sz w:val="28"/>
          <w:szCs w:val="28"/>
          <w:rtl/>
        </w:rPr>
        <w:t>ا</w:t>
      </w:r>
      <w:r w:rsidRPr="00460A8A">
        <w:rPr>
          <w:rFonts w:cs="B Mitra" w:hint="cs"/>
          <w:sz w:val="28"/>
          <w:szCs w:val="28"/>
          <w:rtl/>
        </w:rPr>
        <w:t>یی</w:t>
      </w:r>
      <w:r w:rsidRPr="00460A8A">
        <w:rPr>
          <w:rFonts w:cs="B Mitra"/>
          <w:sz w:val="28"/>
          <w:szCs w:val="28"/>
          <w:rtl/>
        </w:rPr>
        <w:t xml:space="preserve"> به‌کار م</w:t>
      </w:r>
      <w:r w:rsidRPr="00460A8A">
        <w:rPr>
          <w:rFonts w:cs="B Mitra" w:hint="cs"/>
          <w:sz w:val="28"/>
          <w:szCs w:val="28"/>
          <w:rtl/>
        </w:rPr>
        <w:t>ی‌</w:t>
      </w:r>
      <w:r w:rsidRPr="00460A8A">
        <w:rPr>
          <w:rFonts w:cs="B Mitra" w:hint="eastAsia"/>
          <w:sz w:val="28"/>
          <w:szCs w:val="28"/>
          <w:rtl/>
        </w:rPr>
        <w:t>رود</w:t>
      </w:r>
      <w:r w:rsidRPr="00460A8A">
        <w:rPr>
          <w:rFonts w:cs="B Mitra"/>
          <w:sz w:val="28"/>
          <w:szCs w:val="28"/>
          <w:rtl/>
        </w:rPr>
        <w:t xml:space="preserve"> [۱۶][۱۷][۱۸]</w:t>
      </w:r>
      <w:r w:rsidR="00567A55">
        <w:rPr>
          <w:rFonts w:cs="B Mitra" w:hint="cs"/>
          <w:sz w:val="28"/>
          <w:szCs w:val="28"/>
          <w:rtl/>
        </w:rPr>
        <w:t xml:space="preserve"> </w:t>
      </w:r>
      <w:r w:rsidRPr="00460A8A">
        <w:rPr>
          <w:rFonts w:cs="B Mitra" w:hint="eastAsia"/>
          <w:sz w:val="28"/>
          <w:szCs w:val="28"/>
          <w:rtl/>
        </w:rPr>
        <w:t>که</w:t>
      </w:r>
      <w:r w:rsidRPr="00460A8A">
        <w:rPr>
          <w:rFonts w:cs="B Mitra"/>
          <w:sz w:val="28"/>
          <w:szCs w:val="28"/>
          <w:rtl/>
        </w:rPr>
        <w:t xml:space="preserve"> به‌سبب داشتن گونه‌ا</w:t>
      </w:r>
      <w:r w:rsidRPr="00460A8A">
        <w:rPr>
          <w:rFonts w:cs="B Mitra" w:hint="cs"/>
          <w:sz w:val="28"/>
          <w:szCs w:val="28"/>
          <w:rtl/>
        </w:rPr>
        <w:t>ی</w:t>
      </w:r>
      <w:r w:rsidRPr="00460A8A">
        <w:rPr>
          <w:rFonts w:cs="B Mitra"/>
          <w:sz w:val="28"/>
          <w:szCs w:val="28"/>
          <w:rtl/>
        </w:rPr>
        <w:t xml:space="preserve"> از ز</w:t>
      </w:r>
      <w:r w:rsidRPr="00460A8A">
        <w:rPr>
          <w:rFonts w:cs="B Mitra" w:hint="cs"/>
          <w:sz w:val="28"/>
          <w:szCs w:val="28"/>
          <w:rtl/>
        </w:rPr>
        <w:t>ی</w:t>
      </w:r>
      <w:r w:rsidRPr="00460A8A">
        <w:rPr>
          <w:rFonts w:cs="B Mitra" w:hint="eastAsia"/>
          <w:sz w:val="28"/>
          <w:szCs w:val="28"/>
          <w:rtl/>
        </w:rPr>
        <w:t>با</w:t>
      </w:r>
      <w:r w:rsidRPr="00460A8A">
        <w:rPr>
          <w:rFonts w:cs="B Mitra" w:hint="cs"/>
          <w:sz w:val="28"/>
          <w:szCs w:val="28"/>
          <w:rtl/>
        </w:rPr>
        <w:t>یی</w:t>
      </w:r>
      <w:r w:rsidRPr="00460A8A">
        <w:rPr>
          <w:rFonts w:cs="B Mitra"/>
          <w:sz w:val="28"/>
          <w:szCs w:val="28"/>
          <w:rtl/>
        </w:rPr>
        <w:t xml:space="preserve"> عقل</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عاطف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حسّ</w:t>
      </w:r>
      <w:r w:rsidRPr="00460A8A">
        <w:rPr>
          <w:rFonts w:cs="B Mitra" w:hint="cs"/>
          <w:sz w:val="28"/>
          <w:szCs w:val="28"/>
          <w:rtl/>
        </w:rPr>
        <w:t>ی</w:t>
      </w:r>
      <w:r w:rsidRPr="00460A8A">
        <w:rPr>
          <w:rFonts w:cs="B Mitra"/>
          <w:sz w:val="28"/>
          <w:szCs w:val="28"/>
          <w:rtl/>
        </w:rPr>
        <w:t xml:space="preserve"> و‌...م</w:t>
      </w:r>
      <w:r w:rsidRPr="00460A8A">
        <w:rPr>
          <w:rFonts w:cs="B Mitra" w:hint="cs"/>
          <w:sz w:val="28"/>
          <w:szCs w:val="28"/>
          <w:rtl/>
        </w:rPr>
        <w:t>ی‌</w:t>
      </w:r>
      <w:r w:rsidRPr="00460A8A">
        <w:rPr>
          <w:rFonts w:cs="B Mitra" w:hint="eastAsia"/>
          <w:sz w:val="28"/>
          <w:szCs w:val="28"/>
          <w:rtl/>
        </w:rPr>
        <w:t>تواند</w:t>
      </w:r>
      <w:r w:rsidRPr="00460A8A">
        <w:rPr>
          <w:rFonts w:cs="B Mitra"/>
          <w:sz w:val="28"/>
          <w:szCs w:val="28"/>
          <w:rtl/>
        </w:rPr>
        <w:t xml:space="preserve"> با برانگ</w:t>
      </w:r>
      <w:r w:rsidRPr="00460A8A">
        <w:rPr>
          <w:rFonts w:cs="B Mitra" w:hint="cs"/>
          <w:sz w:val="28"/>
          <w:szCs w:val="28"/>
          <w:rtl/>
        </w:rPr>
        <w:t>ی</w:t>
      </w:r>
      <w:r w:rsidRPr="00460A8A">
        <w:rPr>
          <w:rFonts w:cs="B Mitra" w:hint="eastAsia"/>
          <w:sz w:val="28"/>
          <w:szCs w:val="28"/>
          <w:rtl/>
        </w:rPr>
        <w:t>ختن</w:t>
      </w:r>
      <w:r w:rsidRPr="00460A8A">
        <w:rPr>
          <w:rFonts w:cs="B Mitra"/>
          <w:sz w:val="28"/>
          <w:szCs w:val="28"/>
          <w:rtl/>
        </w:rPr>
        <w:t xml:space="preserve"> احساس خوش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رضا</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ز</w:t>
      </w:r>
      <w:r w:rsidRPr="00460A8A">
        <w:rPr>
          <w:rFonts w:cs="B Mitra" w:hint="cs"/>
          <w:sz w:val="28"/>
          <w:szCs w:val="28"/>
          <w:rtl/>
        </w:rPr>
        <w:t>ی</w:t>
      </w:r>
      <w:r w:rsidRPr="00460A8A">
        <w:rPr>
          <w:rFonts w:cs="B Mitra" w:hint="eastAsia"/>
          <w:sz w:val="28"/>
          <w:szCs w:val="28"/>
          <w:rtl/>
        </w:rPr>
        <w:t>با</w:t>
      </w:r>
      <w:r w:rsidRPr="00460A8A">
        <w:rPr>
          <w:rFonts w:cs="B Mitra" w:hint="cs"/>
          <w:sz w:val="28"/>
          <w:szCs w:val="28"/>
          <w:rtl/>
        </w:rPr>
        <w:t>یی</w:t>
      </w:r>
      <w:r w:rsidRPr="00460A8A">
        <w:rPr>
          <w:rFonts w:cs="B Mitra"/>
          <w:sz w:val="28"/>
          <w:szCs w:val="28"/>
          <w:rtl/>
        </w:rPr>
        <w:t xml:space="preserve"> و تحس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در انسان، او را به خود جذب کند. [۱۹][۲۰][۲۱]</w:t>
      </w:r>
    </w:p>
    <w:p w:rsidR="00460A8A" w:rsidRPr="00460A8A" w:rsidRDefault="00460A8A" w:rsidP="00460A8A">
      <w:pPr>
        <w:rPr>
          <w:rFonts w:cs="B Mitra"/>
          <w:sz w:val="28"/>
          <w:szCs w:val="28"/>
          <w:rtl/>
        </w:rPr>
      </w:pPr>
      <w:r w:rsidRPr="00460A8A">
        <w:rPr>
          <w:rFonts w:cs="B Mitra"/>
          <w:sz w:val="28"/>
          <w:szCs w:val="28"/>
          <w:rtl/>
        </w:rPr>
        <w:t>۲ - کاربرد</w:t>
      </w:r>
    </w:p>
    <w:p w:rsidR="00460A8A" w:rsidRPr="00460A8A" w:rsidRDefault="00460A8A" w:rsidP="00567A55">
      <w:pPr>
        <w:rPr>
          <w:rFonts w:cs="B Mitra"/>
          <w:sz w:val="28"/>
          <w:szCs w:val="28"/>
          <w:rtl/>
        </w:rPr>
      </w:pPr>
      <w:r w:rsidRPr="00460A8A">
        <w:rPr>
          <w:rFonts w:cs="B Mitra" w:hint="eastAsia"/>
          <w:sz w:val="28"/>
          <w:szCs w:val="28"/>
          <w:rtl/>
        </w:rPr>
        <w:t>واژه</w:t>
      </w:r>
      <w:r w:rsidRPr="00460A8A">
        <w:rPr>
          <w:rFonts w:cs="B Mitra"/>
          <w:sz w:val="28"/>
          <w:szCs w:val="28"/>
          <w:rtl/>
        </w:rPr>
        <w:t xml:space="preserve"> احسان در مقابل إساءة بوده [۲۲][۲۳][۲۴][۲۵][۲۶]</w:t>
      </w:r>
      <w:r w:rsidR="00567A55">
        <w:rPr>
          <w:rFonts w:cs="B Mitra" w:hint="cs"/>
          <w:sz w:val="28"/>
          <w:szCs w:val="28"/>
          <w:rtl/>
        </w:rPr>
        <w:t xml:space="preserve"> </w:t>
      </w:r>
      <w:r w:rsidRPr="00460A8A">
        <w:rPr>
          <w:rFonts w:cs="B Mitra" w:hint="eastAsia"/>
          <w:sz w:val="28"/>
          <w:szCs w:val="28"/>
          <w:rtl/>
        </w:rPr>
        <w:t>و</w:t>
      </w:r>
      <w:r w:rsidRPr="00460A8A">
        <w:rPr>
          <w:rFonts w:cs="B Mitra"/>
          <w:sz w:val="28"/>
          <w:szCs w:val="28"/>
          <w:rtl/>
        </w:rPr>
        <w:t xml:space="preserve"> دو گونه کاربرد دارد: با حرف إل</w:t>
      </w:r>
      <w:r w:rsidRPr="00460A8A">
        <w:rPr>
          <w:rFonts w:cs="B Mitra" w:hint="cs"/>
          <w:sz w:val="28"/>
          <w:szCs w:val="28"/>
          <w:rtl/>
        </w:rPr>
        <w:t>ی</w:t>
      </w:r>
      <w:r w:rsidRPr="00460A8A">
        <w:rPr>
          <w:rFonts w:cs="B Mitra"/>
          <w:sz w:val="28"/>
          <w:szCs w:val="28"/>
          <w:rtl/>
        </w:rPr>
        <w:t xml:space="preserve"> که ب</w:t>
      </w:r>
      <w:r w:rsidRPr="00460A8A">
        <w:rPr>
          <w:rFonts w:cs="B Mitra" w:hint="cs"/>
          <w:sz w:val="28"/>
          <w:szCs w:val="28"/>
          <w:rtl/>
        </w:rPr>
        <w:t>ی</w:t>
      </w:r>
      <w:r w:rsidRPr="00460A8A">
        <w:rPr>
          <w:rFonts w:cs="B Mitra" w:hint="eastAsia"/>
          <w:sz w:val="28"/>
          <w:szCs w:val="28"/>
          <w:rtl/>
        </w:rPr>
        <w:t>ش‌تر</w:t>
      </w:r>
      <w:r w:rsidRPr="00460A8A">
        <w:rPr>
          <w:rFonts w:cs="B Mitra"/>
          <w:sz w:val="28"/>
          <w:szCs w:val="28"/>
          <w:rtl/>
        </w:rPr>
        <w:t xml:space="preserve"> با آن به‌کار م</w:t>
      </w:r>
      <w:r w:rsidRPr="00460A8A">
        <w:rPr>
          <w:rFonts w:cs="B Mitra" w:hint="cs"/>
          <w:sz w:val="28"/>
          <w:szCs w:val="28"/>
          <w:rtl/>
        </w:rPr>
        <w:t>ی‌</w:t>
      </w:r>
      <w:r w:rsidRPr="00460A8A">
        <w:rPr>
          <w:rFonts w:cs="B Mitra" w:hint="eastAsia"/>
          <w:sz w:val="28"/>
          <w:szCs w:val="28"/>
          <w:rtl/>
        </w:rPr>
        <w:t>رود</w:t>
      </w:r>
      <w:r w:rsidRPr="00460A8A">
        <w:rPr>
          <w:rFonts w:cs="B Mitra"/>
          <w:sz w:val="28"/>
          <w:szCs w:val="28"/>
          <w:rtl/>
        </w:rPr>
        <w:t xml:space="preserve"> و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با حرف لام و باء به‌ معنا</w:t>
      </w:r>
      <w:r w:rsidRPr="00460A8A">
        <w:rPr>
          <w:rFonts w:cs="B Mitra" w:hint="cs"/>
          <w:sz w:val="28"/>
          <w:szCs w:val="28"/>
          <w:rtl/>
        </w:rPr>
        <w:t>ی</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و خوب</w:t>
      </w:r>
      <w:r w:rsidRPr="00460A8A">
        <w:rPr>
          <w:rFonts w:cs="B Mitra" w:hint="cs"/>
          <w:sz w:val="28"/>
          <w:szCs w:val="28"/>
          <w:rtl/>
        </w:rPr>
        <w:t>ی</w:t>
      </w:r>
      <w:r w:rsidRPr="00460A8A">
        <w:rPr>
          <w:rFonts w:cs="B Mitra"/>
          <w:sz w:val="28"/>
          <w:szCs w:val="28"/>
          <w:rtl/>
        </w:rPr>
        <w:t xml:space="preserve"> کردن به کس</w:t>
      </w:r>
      <w:r w:rsidRPr="00460A8A">
        <w:rPr>
          <w:rFonts w:cs="B Mitra" w:hint="cs"/>
          <w:sz w:val="28"/>
          <w:szCs w:val="28"/>
          <w:rtl/>
        </w:rPr>
        <w:t>ی</w:t>
      </w:r>
      <w:r w:rsidRPr="00460A8A">
        <w:rPr>
          <w:rFonts w:cs="B Mitra"/>
          <w:sz w:val="28"/>
          <w:szCs w:val="28"/>
          <w:rtl/>
        </w:rPr>
        <w:t xml:space="preserve"> و بدون حرف اضافه، مفهوم کار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کردن و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انجام دادن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و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کار در شکل کامل آن را م</w:t>
      </w:r>
      <w:r w:rsidRPr="00460A8A">
        <w:rPr>
          <w:rFonts w:cs="B Mitra" w:hint="cs"/>
          <w:sz w:val="28"/>
          <w:szCs w:val="28"/>
          <w:rtl/>
        </w:rPr>
        <w:t>ی‌</w:t>
      </w:r>
      <w:r w:rsidRPr="00460A8A">
        <w:rPr>
          <w:rFonts w:cs="B Mitra" w:hint="eastAsia"/>
          <w:sz w:val="28"/>
          <w:szCs w:val="28"/>
          <w:rtl/>
        </w:rPr>
        <w:t>رساند</w:t>
      </w:r>
      <w:r w:rsidRPr="00460A8A">
        <w:rPr>
          <w:rFonts w:cs="B Mitra"/>
          <w:sz w:val="28"/>
          <w:szCs w:val="28"/>
          <w:rtl/>
        </w:rPr>
        <w:t>. [۲۷][۲۸][۲۹]</w:t>
      </w:r>
    </w:p>
    <w:p w:rsidR="00460A8A" w:rsidRPr="00460A8A" w:rsidRDefault="00460A8A" w:rsidP="00460A8A">
      <w:pPr>
        <w:rPr>
          <w:rFonts w:cs="B Mitra"/>
          <w:sz w:val="28"/>
          <w:szCs w:val="28"/>
          <w:rtl/>
        </w:rPr>
      </w:pPr>
      <w:r w:rsidRPr="00460A8A">
        <w:rPr>
          <w:rFonts w:cs="B Mitra"/>
          <w:sz w:val="28"/>
          <w:szCs w:val="28"/>
          <w:rtl/>
        </w:rPr>
        <w:t>۳ - واژگان مرتبط با احسان</w:t>
      </w:r>
    </w:p>
    <w:p w:rsidR="00460A8A" w:rsidRPr="00460A8A" w:rsidRDefault="00460A8A" w:rsidP="00567A55">
      <w:pPr>
        <w:rPr>
          <w:rFonts w:cs="B Mitra"/>
          <w:sz w:val="28"/>
          <w:szCs w:val="28"/>
          <w:rtl/>
        </w:rPr>
      </w:pPr>
      <w:r w:rsidRPr="00460A8A">
        <w:rPr>
          <w:rFonts w:cs="B Mitra" w:hint="eastAsia"/>
          <w:sz w:val="28"/>
          <w:szCs w:val="28"/>
          <w:rtl/>
        </w:rPr>
        <w:t>قرابت</w:t>
      </w:r>
      <w:r w:rsidRPr="00460A8A">
        <w:rPr>
          <w:rFonts w:cs="B Mitra"/>
          <w:sz w:val="28"/>
          <w:szCs w:val="28"/>
          <w:rtl/>
        </w:rPr>
        <w:t xml:space="preserve"> معنا</w:t>
      </w:r>
      <w:r w:rsidRPr="00460A8A">
        <w:rPr>
          <w:rFonts w:cs="B Mitra" w:hint="cs"/>
          <w:sz w:val="28"/>
          <w:szCs w:val="28"/>
          <w:rtl/>
        </w:rPr>
        <w:t>یی</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واژه با کلمات</w:t>
      </w:r>
      <w:r w:rsidRPr="00460A8A">
        <w:rPr>
          <w:rFonts w:cs="B Mitra" w:hint="cs"/>
          <w:sz w:val="28"/>
          <w:szCs w:val="28"/>
          <w:rtl/>
        </w:rPr>
        <w:t>ی</w:t>
      </w:r>
      <w:r w:rsidRPr="00460A8A">
        <w:rPr>
          <w:rFonts w:cs="B Mitra"/>
          <w:sz w:val="28"/>
          <w:szCs w:val="28"/>
          <w:rtl/>
        </w:rPr>
        <w:t xml:space="preserve"> چون اِنعام، اِفضال، و برّ، واژه‌پژوهان [۳۰][۳۱][۳۲][۳۳][۳۴]</w:t>
      </w:r>
      <w:r w:rsidRPr="00460A8A">
        <w:rPr>
          <w:rFonts w:cs="B Mitra" w:hint="eastAsia"/>
          <w:sz w:val="28"/>
          <w:szCs w:val="28"/>
          <w:rtl/>
        </w:rPr>
        <w:t>و</w:t>
      </w:r>
      <w:r w:rsidRPr="00460A8A">
        <w:rPr>
          <w:rFonts w:cs="B Mitra"/>
          <w:sz w:val="28"/>
          <w:szCs w:val="28"/>
          <w:rtl/>
        </w:rPr>
        <w:t xml:space="preserve"> مفسّران [۳۵][۳۶][۳۷]</w:t>
      </w:r>
      <w:r w:rsidR="00567A55">
        <w:rPr>
          <w:rFonts w:cs="B Mitra" w:hint="cs"/>
          <w:sz w:val="28"/>
          <w:szCs w:val="28"/>
          <w:rtl/>
        </w:rPr>
        <w:t xml:space="preserve"> </w:t>
      </w:r>
      <w:r w:rsidRPr="00460A8A">
        <w:rPr>
          <w:rFonts w:cs="B Mitra" w:hint="eastAsia"/>
          <w:sz w:val="28"/>
          <w:szCs w:val="28"/>
          <w:rtl/>
        </w:rPr>
        <w:t>را</w:t>
      </w:r>
      <w:r w:rsidRPr="00460A8A">
        <w:rPr>
          <w:rFonts w:cs="B Mitra"/>
          <w:sz w:val="28"/>
          <w:szCs w:val="28"/>
          <w:rtl/>
        </w:rPr>
        <w:t xml:space="preserve"> بر آن داشته است تا به 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روابط و تفاوت‌ها</w:t>
      </w:r>
      <w:r w:rsidRPr="00460A8A">
        <w:rPr>
          <w:rFonts w:cs="B Mitra" w:hint="cs"/>
          <w:sz w:val="28"/>
          <w:szCs w:val="28"/>
          <w:rtl/>
        </w:rPr>
        <w:t>ی</w:t>
      </w:r>
      <w:r w:rsidRPr="00460A8A">
        <w:rPr>
          <w:rFonts w:cs="B Mitra"/>
          <w:sz w:val="28"/>
          <w:szCs w:val="28"/>
          <w:rtl/>
        </w:rPr>
        <w:t xml:space="preserve"> آن‌ها بپردازند.</w:t>
      </w:r>
    </w:p>
    <w:p w:rsidR="00460A8A" w:rsidRPr="00460A8A" w:rsidRDefault="00460A8A" w:rsidP="00460A8A">
      <w:pPr>
        <w:rPr>
          <w:rFonts w:cs="B Mitra"/>
          <w:sz w:val="28"/>
          <w:szCs w:val="28"/>
          <w:rtl/>
        </w:rPr>
      </w:pPr>
      <w:r w:rsidRPr="00460A8A">
        <w:rPr>
          <w:rFonts w:cs="B Mitra" w:hint="eastAsia"/>
          <w:sz w:val="28"/>
          <w:szCs w:val="28"/>
          <w:rtl/>
        </w:rPr>
        <w:lastRenderedPageBreak/>
        <w:t>احسان</w:t>
      </w:r>
      <w:r w:rsidRPr="00460A8A">
        <w:rPr>
          <w:rFonts w:cs="B Mitra"/>
          <w:sz w:val="28"/>
          <w:szCs w:val="28"/>
          <w:rtl/>
        </w:rPr>
        <w:t xml:space="preserve"> که در فارس</w:t>
      </w:r>
      <w:r w:rsidRPr="00460A8A">
        <w:rPr>
          <w:rFonts w:cs="B Mitra" w:hint="cs"/>
          <w:sz w:val="28"/>
          <w:szCs w:val="28"/>
          <w:rtl/>
        </w:rPr>
        <w:t>ی</w:t>
      </w:r>
      <w:r w:rsidRPr="00460A8A">
        <w:rPr>
          <w:rFonts w:cs="B Mitra"/>
          <w:sz w:val="28"/>
          <w:szCs w:val="28"/>
          <w:rtl/>
        </w:rPr>
        <w:t xml:space="preserve"> به‌معنا</w:t>
      </w:r>
      <w:r w:rsidRPr="00460A8A">
        <w:rPr>
          <w:rFonts w:cs="B Mitra" w:hint="cs"/>
          <w:sz w:val="28"/>
          <w:szCs w:val="28"/>
          <w:rtl/>
        </w:rPr>
        <w:t>ی</w:t>
      </w:r>
      <w:r w:rsidRPr="00460A8A">
        <w:rPr>
          <w:rFonts w:cs="B Mitra"/>
          <w:sz w:val="28"/>
          <w:szCs w:val="28"/>
          <w:rtl/>
        </w:rPr>
        <w:t xml:space="preserve"> خوب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کوکار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بخشش، انعام، افضال و...آمده، [۳۸]</w:t>
      </w: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کنار مجموعه اسما و افعال مرتبط با آن به‌طور کلّ</w:t>
      </w:r>
      <w:r w:rsidRPr="00460A8A">
        <w:rPr>
          <w:rFonts w:cs="B Mitra" w:hint="cs"/>
          <w:sz w:val="28"/>
          <w:szCs w:val="28"/>
          <w:rtl/>
        </w:rPr>
        <w:t>ی</w:t>
      </w:r>
      <w:r w:rsidRPr="00460A8A">
        <w:rPr>
          <w:rFonts w:cs="B Mitra"/>
          <w:sz w:val="28"/>
          <w:szCs w:val="28"/>
          <w:rtl/>
        </w:rPr>
        <w:t xml:space="preserve"> ۷۱ بار در ۶۶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از ۲۸ سوره به‌کار رفته‌ است.</w:t>
      </w:r>
    </w:p>
    <w:p w:rsidR="00460A8A" w:rsidRPr="00460A8A" w:rsidRDefault="00460A8A" w:rsidP="00567A55">
      <w:pPr>
        <w:rPr>
          <w:rFonts w:cs="B Mitra"/>
          <w:sz w:val="28"/>
          <w:szCs w:val="28"/>
          <w:rtl/>
        </w:rPr>
      </w:pPr>
      <w:r w:rsidRPr="00460A8A">
        <w:rPr>
          <w:rFonts w:cs="B Mitra" w:hint="eastAsia"/>
          <w:sz w:val="28"/>
          <w:szCs w:val="28"/>
          <w:rtl/>
        </w:rPr>
        <w:t>مفهوم</w:t>
      </w:r>
      <w:r w:rsidRPr="00460A8A">
        <w:rPr>
          <w:rFonts w:cs="B Mitra"/>
          <w:sz w:val="28"/>
          <w:szCs w:val="28"/>
          <w:rtl/>
        </w:rPr>
        <w:t xml:space="preserve"> احسان در هر سه معنا، تصو</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ارزش و جا</w:t>
      </w:r>
      <w:r w:rsidRPr="00460A8A">
        <w:rPr>
          <w:rFonts w:cs="B Mitra" w:hint="cs"/>
          <w:sz w:val="28"/>
          <w:szCs w:val="28"/>
          <w:rtl/>
        </w:rPr>
        <w:t>ی</w:t>
      </w:r>
      <w:r w:rsidRPr="00460A8A">
        <w:rPr>
          <w:rFonts w:cs="B Mitra" w:hint="eastAsia"/>
          <w:sz w:val="28"/>
          <w:szCs w:val="28"/>
          <w:rtl/>
        </w:rPr>
        <w:t>گاه</w:t>
      </w:r>
      <w:r w:rsidRPr="00460A8A">
        <w:rPr>
          <w:rFonts w:cs="B Mitra"/>
          <w:sz w:val="28"/>
          <w:szCs w:val="28"/>
          <w:rtl/>
        </w:rPr>
        <w:t xml:space="preserve"> آن در نظام فکر</w:t>
      </w:r>
      <w:r w:rsidRPr="00460A8A">
        <w:rPr>
          <w:rFonts w:cs="B Mitra" w:hint="cs"/>
          <w:sz w:val="28"/>
          <w:szCs w:val="28"/>
          <w:rtl/>
        </w:rPr>
        <w:t>ی</w:t>
      </w:r>
      <w:r w:rsidRPr="00460A8A">
        <w:rPr>
          <w:rFonts w:cs="B Mitra"/>
          <w:sz w:val="28"/>
          <w:szCs w:val="28"/>
          <w:rtl/>
        </w:rPr>
        <w:t xml:space="preserve"> و ارزش</w:t>
      </w:r>
      <w:r w:rsidRPr="00460A8A">
        <w:rPr>
          <w:rFonts w:cs="B Mitra" w:hint="cs"/>
          <w:sz w:val="28"/>
          <w:szCs w:val="28"/>
          <w:rtl/>
        </w:rPr>
        <w:t>ی</w:t>
      </w:r>
      <w:r w:rsidRPr="00460A8A">
        <w:rPr>
          <w:rFonts w:cs="B Mitra"/>
          <w:sz w:val="28"/>
          <w:szCs w:val="28"/>
          <w:rtl/>
        </w:rPr>
        <w:t xml:space="preserve"> اسلام، در کنار 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و تحل</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و پ</w:t>
      </w:r>
      <w:r w:rsidRPr="00460A8A">
        <w:rPr>
          <w:rFonts w:cs="B Mitra" w:hint="cs"/>
          <w:sz w:val="28"/>
          <w:szCs w:val="28"/>
          <w:rtl/>
        </w:rPr>
        <w:t>ی‌</w:t>
      </w:r>
      <w:r w:rsidRPr="00460A8A">
        <w:rPr>
          <w:rFonts w:cs="B Mitra" w:hint="eastAsia"/>
          <w:sz w:val="28"/>
          <w:szCs w:val="28"/>
          <w:rtl/>
        </w:rPr>
        <w:t>آمدها</w:t>
      </w:r>
      <w:r w:rsidRPr="00460A8A">
        <w:rPr>
          <w:rFonts w:cs="B Mitra" w:hint="cs"/>
          <w:sz w:val="28"/>
          <w:szCs w:val="28"/>
          <w:rtl/>
        </w:rPr>
        <w:t>ی</w:t>
      </w:r>
      <w:r w:rsidRPr="00460A8A">
        <w:rPr>
          <w:rFonts w:cs="B Mitra"/>
          <w:sz w:val="28"/>
          <w:szCs w:val="28"/>
          <w:rtl/>
        </w:rPr>
        <w:t xml:space="preserve"> گوناگون روان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اخلاق</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عرفان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فرد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اجتماع</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اقتصاد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فرهنگ</w:t>
      </w:r>
      <w:r w:rsidRPr="00460A8A">
        <w:rPr>
          <w:rFonts w:cs="B Mitra" w:hint="cs"/>
          <w:sz w:val="28"/>
          <w:szCs w:val="28"/>
          <w:rtl/>
        </w:rPr>
        <w:t>ی</w:t>
      </w:r>
      <w:r w:rsidRPr="00460A8A">
        <w:rPr>
          <w:rFonts w:cs="B Mitra"/>
          <w:sz w:val="28"/>
          <w:szCs w:val="28"/>
          <w:rtl/>
        </w:rPr>
        <w:t xml:space="preserve"> و آخرت</w:t>
      </w:r>
      <w:r w:rsidRPr="00460A8A">
        <w:rPr>
          <w:rFonts w:cs="B Mitra" w:hint="cs"/>
          <w:sz w:val="28"/>
          <w:szCs w:val="28"/>
          <w:rtl/>
        </w:rPr>
        <w:t>ی</w:t>
      </w:r>
      <w:r w:rsidRPr="00460A8A">
        <w:rPr>
          <w:rFonts w:cs="B Mitra"/>
          <w:sz w:val="28"/>
          <w:szCs w:val="28"/>
          <w:rtl/>
        </w:rPr>
        <w:t xml:space="preserve"> آن، حوزه بس</w:t>
      </w:r>
      <w:r w:rsidRPr="00460A8A">
        <w:rPr>
          <w:rFonts w:cs="B Mitra" w:hint="cs"/>
          <w:sz w:val="28"/>
          <w:szCs w:val="28"/>
          <w:rtl/>
        </w:rPr>
        <w:t>ی</w:t>
      </w:r>
      <w:r w:rsidRPr="00460A8A">
        <w:rPr>
          <w:rFonts w:cs="B Mitra" w:hint="eastAsia"/>
          <w:sz w:val="28"/>
          <w:szCs w:val="28"/>
          <w:rtl/>
        </w:rPr>
        <w:t>ار</w:t>
      </w:r>
      <w:r w:rsidRPr="00460A8A">
        <w:rPr>
          <w:rFonts w:cs="B Mitra"/>
          <w:sz w:val="28"/>
          <w:szCs w:val="28"/>
          <w:rtl/>
        </w:rPr>
        <w:t xml:space="preserve"> گسترده‌ا</w:t>
      </w:r>
      <w:r w:rsidRPr="00460A8A">
        <w:rPr>
          <w:rFonts w:cs="B Mitra" w:hint="cs"/>
          <w:sz w:val="28"/>
          <w:szCs w:val="28"/>
          <w:rtl/>
        </w:rPr>
        <w:t>ی</w:t>
      </w:r>
      <w:r w:rsidRPr="00460A8A">
        <w:rPr>
          <w:rFonts w:cs="B Mitra"/>
          <w:sz w:val="28"/>
          <w:szCs w:val="28"/>
          <w:rtl/>
        </w:rPr>
        <w:t xml:space="preserve"> از احاد</w:t>
      </w:r>
      <w:r w:rsidRPr="00460A8A">
        <w:rPr>
          <w:rFonts w:cs="B Mitra" w:hint="cs"/>
          <w:sz w:val="28"/>
          <w:szCs w:val="28"/>
          <w:rtl/>
        </w:rPr>
        <w:t>ی</w:t>
      </w:r>
      <w:r w:rsidRPr="00460A8A">
        <w:rPr>
          <w:rFonts w:cs="B Mitra" w:hint="eastAsia"/>
          <w:sz w:val="28"/>
          <w:szCs w:val="28"/>
          <w:rtl/>
        </w:rPr>
        <w:t>ث</w:t>
      </w:r>
      <w:r w:rsidRPr="00460A8A">
        <w:rPr>
          <w:rFonts w:cs="B Mitra"/>
          <w:sz w:val="28"/>
          <w:szCs w:val="28"/>
          <w:rtl/>
        </w:rPr>
        <w:t xml:space="preserve"> ش</w:t>
      </w:r>
      <w:r w:rsidRPr="00460A8A">
        <w:rPr>
          <w:rFonts w:cs="B Mitra" w:hint="cs"/>
          <w:sz w:val="28"/>
          <w:szCs w:val="28"/>
          <w:rtl/>
        </w:rPr>
        <w:t>ی</w:t>
      </w:r>
      <w:r w:rsidRPr="00460A8A">
        <w:rPr>
          <w:rFonts w:cs="B Mitra" w:hint="eastAsia"/>
          <w:sz w:val="28"/>
          <w:szCs w:val="28"/>
          <w:rtl/>
        </w:rPr>
        <w:t>عه</w:t>
      </w:r>
      <w:r w:rsidRPr="00460A8A">
        <w:rPr>
          <w:rFonts w:cs="B Mitra"/>
          <w:sz w:val="28"/>
          <w:szCs w:val="28"/>
          <w:rtl/>
        </w:rPr>
        <w:t xml:space="preserve"> [۳۹][۴۰]</w:t>
      </w:r>
    </w:p>
    <w:p w:rsidR="00460A8A" w:rsidRPr="00460A8A" w:rsidRDefault="00460A8A" w:rsidP="00567A55">
      <w:pPr>
        <w:rPr>
          <w:rFonts w:cs="B Mitra"/>
          <w:sz w:val="28"/>
          <w:szCs w:val="28"/>
          <w:rtl/>
        </w:rPr>
      </w:pPr>
      <w:r w:rsidRPr="00460A8A">
        <w:rPr>
          <w:rFonts w:cs="B Mitra"/>
          <w:sz w:val="28"/>
          <w:szCs w:val="28"/>
          <w:rtl/>
        </w:rPr>
        <w:t>[۴۱][۴۲][۴۳][۴۴][۴۵][۴۶]</w:t>
      </w:r>
      <w:r w:rsidR="00567A55">
        <w:rPr>
          <w:rFonts w:cs="B Mitra" w:hint="cs"/>
          <w:sz w:val="28"/>
          <w:szCs w:val="28"/>
          <w:rtl/>
        </w:rPr>
        <w:t xml:space="preserve"> </w:t>
      </w:r>
      <w:r w:rsidRPr="00460A8A">
        <w:rPr>
          <w:rFonts w:cs="B Mitra" w:hint="eastAsia"/>
          <w:sz w:val="28"/>
          <w:szCs w:val="28"/>
          <w:rtl/>
        </w:rPr>
        <w:t>و</w:t>
      </w:r>
      <w:r w:rsidRPr="00460A8A">
        <w:rPr>
          <w:rFonts w:cs="B Mitra"/>
          <w:sz w:val="28"/>
          <w:szCs w:val="28"/>
          <w:rtl/>
        </w:rPr>
        <w:t xml:space="preserve"> سنّ</w:t>
      </w:r>
      <w:r w:rsidRPr="00460A8A">
        <w:rPr>
          <w:rFonts w:cs="B Mitra" w:hint="cs"/>
          <w:sz w:val="28"/>
          <w:szCs w:val="28"/>
          <w:rtl/>
        </w:rPr>
        <w:t>ی</w:t>
      </w:r>
      <w:r w:rsidRPr="00460A8A">
        <w:rPr>
          <w:rFonts w:cs="B Mitra"/>
          <w:sz w:val="28"/>
          <w:szCs w:val="28"/>
          <w:rtl/>
        </w:rPr>
        <w:t xml:space="preserve"> [۴۷][۴۸][۴۹][۵۰][۵۱]</w:t>
      </w:r>
      <w:r w:rsidR="00567A55">
        <w:rPr>
          <w:rFonts w:cs="B Mitra" w:hint="cs"/>
          <w:sz w:val="28"/>
          <w:szCs w:val="28"/>
          <w:rtl/>
        </w:rPr>
        <w:t xml:space="preserve"> </w:t>
      </w:r>
      <w:r w:rsidRPr="00460A8A">
        <w:rPr>
          <w:rFonts w:cs="B Mitra" w:hint="eastAsia"/>
          <w:sz w:val="28"/>
          <w:szCs w:val="28"/>
          <w:rtl/>
        </w:rPr>
        <w:t>و</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مباحث تفس</w:t>
      </w:r>
      <w:r w:rsidRPr="00460A8A">
        <w:rPr>
          <w:rFonts w:cs="B Mitra" w:hint="cs"/>
          <w:sz w:val="28"/>
          <w:szCs w:val="28"/>
          <w:rtl/>
        </w:rPr>
        <w:t>ی</w:t>
      </w:r>
      <w:r w:rsidRPr="00460A8A">
        <w:rPr>
          <w:rFonts w:cs="B Mitra" w:hint="eastAsia"/>
          <w:sz w:val="28"/>
          <w:szCs w:val="28"/>
          <w:rtl/>
        </w:rPr>
        <w:t>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فقه</w:t>
      </w:r>
      <w:r w:rsidRPr="00460A8A">
        <w:rPr>
          <w:rFonts w:cs="B Mitra" w:hint="cs"/>
          <w:sz w:val="28"/>
          <w:szCs w:val="28"/>
          <w:rtl/>
        </w:rPr>
        <w:t>ی</w:t>
      </w:r>
      <w:r w:rsidRPr="00460A8A">
        <w:rPr>
          <w:rFonts w:cs="B Mitra"/>
          <w:sz w:val="28"/>
          <w:szCs w:val="28"/>
          <w:rtl/>
        </w:rPr>
        <w:t xml:space="preserve"> [۵۲][۵۳][۵۴][۵۵][۵۶]</w:t>
      </w:r>
      <w:r w:rsidR="00567A55">
        <w:rPr>
          <w:rFonts w:cs="B Mitra" w:hint="cs"/>
          <w:sz w:val="28"/>
          <w:szCs w:val="28"/>
          <w:rtl/>
        </w:rPr>
        <w:t xml:space="preserve"> </w:t>
      </w:r>
      <w:r w:rsidRPr="00460A8A">
        <w:rPr>
          <w:rFonts w:cs="B Mitra" w:hint="eastAsia"/>
          <w:sz w:val="28"/>
          <w:szCs w:val="28"/>
          <w:rtl/>
        </w:rPr>
        <w:t>اخلاق</w:t>
      </w:r>
      <w:r w:rsidRPr="00460A8A">
        <w:rPr>
          <w:rFonts w:cs="B Mitra" w:hint="cs"/>
          <w:sz w:val="28"/>
          <w:szCs w:val="28"/>
          <w:rtl/>
        </w:rPr>
        <w:t>ی</w:t>
      </w:r>
      <w:r w:rsidRPr="00460A8A">
        <w:rPr>
          <w:rFonts w:cs="B Mitra"/>
          <w:sz w:val="28"/>
          <w:szCs w:val="28"/>
          <w:rtl/>
        </w:rPr>
        <w:t xml:space="preserve"> [۵۷]</w:t>
      </w:r>
      <w:r w:rsidR="00567A55">
        <w:rPr>
          <w:rFonts w:cs="B Mitra" w:hint="cs"/>
          <w:sz w:val="28"/>
          <w:szCs w:val="28"/>
          <w:rtl/>
        </w:rPr>
        <w:t xml:space="preserve"> </w:t>
      </w:r>
      <w:r w:rsidRPr="00460A8A">
        <w:rPr>
          <w:rFonts w:cs="B Mitra"/>
          <w:sz w:val="28"/>
          <w:szCs w:val="28"/>
          <w:rtl/>
        </w:rPr>
        <w:t>[۵۸]</w:t>
      </w:r>
    </w:p>
    <w:p w:rsidR="00460A8A" w:rsidRPr="00460A8A" w:rsidRDefault="00460A8A" w:rsidP="00567A55">
      <w:pPr>
        <w:rPr>
          <w:rFonts w:cs="B Mitra"/>
          <w:sz w:val="28"/>
          <w:szCs w:val="28"/>
          <w:rtl/>
        </w:rPr>
      </w:pPr>
      <w:r w:rsidRPr="00460A8A">
        <w:rPr>
          <w:rFonts w:cs="B Mitra"/>
          <w:sz w:val="28"/>
          <w:szCs w:val="28"/>
          <w:rtl/>
        </w:rPr>
        <w:t>[۵۹][۶۰]</w:t>
      </w:r>
      <w:r w:rsidRPr="00460A8A">
        <w:rPr>
          <w:rFonts w:cs="B Mitra" w:hint="eastAsia"/>
          <w:sz w:val="28"/>
          <w:szCs w:val="28"/>
          <w:rtl/>
        </w:rPr>
        <w:t>عرفان</w:t>
      </w:r>
      <w:r w:rsidRPr="00460A8A">
        <w:rPr>
          <w:rFonts w:cs="B Mitra" w:hint="cs"/>
          <w:sz w:val="28"/>
          <w:szCs w:val="28"/>
          <w:rtl/>
        </w:rPr>
        <w:t>ی</w:t>
      </w:r>
      <w:r w:rsidRPr="00460A8A">
        <w:rPr>
          <w:rFonts w:cs="B Mitra"/>
          <w:sz w:val="28"/>
          <w:szCs w:val="28"/>
          <w:rtl/>
        </w:rPr>
        <w:t xml:space="preserve"> [۶۱][۶۲][۶۳]</w:t>
      </w:r>
      <w:r w:rsidRPr="00460A8A">
        <w:rPr>
          <w:rFonts w:cs="B Mitra" w:hint="eastAsia"/>
          <w:sz w:val="28"/>
          <w:szCs w:val="28"/>
          <w:rtl/>
        </w:rPr>
        <w:t>و</w:t>
      </w:r>
      <w:r w:rsidRPr="00460A8A">
        <w:rPr>
          <w:rFonts w:cs="B Mitra"/>
          <w:sz w:val="28"/>
          <w:szCs w:val="28"/>
          <w:rtl/>
        </w:rPr>
        <w:t xml:space="preserve"> کلام</w:t>
      </w:r>
      <w:r w:rsidRPr="00460A8A">
        <w:rPr>
          <w:rFonts w:cs="B Mitra" w:hint="cs"/>
          <w:sz w:val="28"/>
          <w:szCs w:val="28"/>
          <w:rtl/>
        </w:rPr>
        <w:t>ی</w:t>
      </w:r>
      <w:r w:rsidRPr="00460A8A">
        <w:rPr>
          <w:rFonts w:cs="B Mitra"/>
          <w:sz w:val="28"/>
          <w:szCs w:val="28"/>
          <w:rtl/>
        </w:rPr>
        <w:t xml:space="preserve"> [۶۴][۶۵][۶۶][۶۷][۶۸][۶۹]</w:t>
      </w:r>
      <w:r w:rsidR="00567A55">
        <w:rPr>
          <w:rFonts w:cs="B Mitra" w:hint="cs"/>
          <w:sz w:val="28"/>
          <w:szCs w:val="28"/>
          <w:rtl/>
        </w:rPr>
        <w:t xml:space="preserve"> </w:t>
      </w:r>
      <w:r w:rsidRPr="00460A8A">
        <w:rPr>
          <w:rFonts w:cs="B Mitra" w:hint="eastAsia"/>
          <w:sz w:val="28"/>
          <w:szCs w:val="28"/>
          <w:rtl/>
        </w:rPr>
        <w:t>آنان</w:t>
      </w:r>
      <w:r w:rsidRPr="00460A8A">
        <w:rPr>
          <w:rFonts w:cs="B Mitra"/>
          <w:sz w:val="28"/>
          <w:szCs w:val="28"/>
          <w:rtl/>
        </w:rPr>
        <w:t xml:space="preserve"> را تشک</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داده و در زبان و ادب</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آنان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اعمّ از فارس</w:t>
      </w:r>
      <w:r w:rsidRPr="00460A8A">
        <w:rPr>
          <w:rFonts w:cs="B Mitra" w:hint="cs"/>
          <w:sz w:val="28"/>
          <w:szCs w:val="28"/>
          <w:rtl/>
        </w:rPr>
        <w:t>ی</w:t>
      </w:r>
      <w:r w:rsidRPr="00460A8A">
        <w:rPr>
          <w:rFonts w:cs="B Mitra"/>
          <w:sz w:val="28"/>
          <w:szCs w:val="28"/>
          <w:rtl/>
        </w:rPr>
        <w:t xml:space="preserve"> [۷۰][۷۱][۷۲]</w:t>
      </w:r>
      <w:r w:rsidR="00567A55">
        <w:rPr>
          <w:rFonts w:cs="B Mitra" w:hint="cs"/>
          <w:sz w:val="28"/>
          <w:szCs w:val="28"/>
          <w:rtl/>
        </w:rPr>
        <w:t xml:space="preserve"> </w:t>
      </w:r>
      <w:r w:rsidRPr="00460A8A">
        <w:rPr>
          <w:rFonts w:cs="B Mitra" w:hint="eastAsia"/>
          <w:sz w:val="28"/>
          <w:szCs w:val="28"/>
          <w:rtl/>
        </w:rPr>
        <w:t>و</w:t>
      </w:r>
      <w:r w:rsidRPr="00460A8A">
        <w:rPr>
          <w:rFonts w:cs="B Mitra"/>
          <w:sz w:val="28"/>
          <w:szCs w:val="28"/>
          <w:rtl/>
        </w:rPr>
        <w:t xml:space="preserve"> عرب</w:t>
      </w:r>
      <w:r w:rsidRPr="00460A8A">
        <w:rPr>
          <w:rFonts w:cs="B Mitra" w:hint="cs"/>
          <w:sz w:val="28"/>
          <w:szCs w:val="28"/>
          <w:rtl/>
        </w:rPr>
        <w:t>ی</w:t>
      </w:r>
      <w:r w:rsidRPr="00460A8A">
        <w:rPr>
          <w:rFonts w:cs="B Mitra"/>
          <w:sz w:val="28"/>
          <w:szCs w:val="28"/>
          <w:rtl/>
        </w:rPr>
        <w:t xml:space="preserve"> بازتاب گسترده‌ا</w:t>
      </w:r>
      <w:r w:rsidRPr="00460A8A">
        <w:rPr>
          <w:rFonts w:cs="B Mitra" w:hint="cs"/>
          <w:sz w:val="28"/>
          <w:szCs w:val="28"/>
          <w:rtl/>
        </w:rPr>
        <w:t>ی</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افته</w:t>
      </w:r>
      <w:r w:rsidRPr="00460A8A">
        <w:rPr>
          <w:rFonts w:cs="B Mitra"/>
          <w:sz w:val="28"/>
          <w:szCs w:val="28"/>
          <w:rtl/>
        </w:rPr>
        <w:t xml:space="preserve"> است.</w:t>
      </w:r>
    </w:p>
    <w:p w:rsidR="00460A8A" w:rsidRPr="00460A8A" w:rsidRDefault="00460A8A" w:rsidP="00567A55">
      <w:pPr>
        <w:rPr>
          <w:rFonts w:cs="B Mitra"/>
          <w:sz w:val="28"/>
          <w:szCs w:val="28"/>
          <w:rtl/>
        </w:rPr>
      </w:pPr>
      <w:r w:rsidRPr="00460A8A">
        <w:rPr>
          <w:rFonts w:cs="B Mitra" w:hint="eastAsia"/>
          <w:sz w:val="28"/>
          <w:szCs w:val="28"/>
          <w:rtl/>
        </w:rPr>
        <w:t>بخش</w:t>
      </w:r>
      <w:r w:rsidRPr="00460A8A">
        <w:rPr>
          <w:rFonts w:cs="B Mitra"/>
          <w:sz w:val="28"/>
          <w:szCs w:val="28"/>
          <w:rtl/>
        </w:rPr>
        <w:t xml:space="preserve"> قابل توجّه</w:t>
      </w:r>
      <w:r w:rsidRPr="00460A8A">
        <w:rPr>
          <w:rFonts w:cs="B Mitra" w:hint="cs"/>
          <w:sz w:val="28"/>
          <w:szCs w:val="28"/>
          <w:rtl/>
        </w:rPr>
        <w:t>ی</w:t>
      </w:r>
      <w:r w:rsidRPr="00460A8A">
        <w:rPr>
          <w:rFonts w:cs="B Mitra"/>
          <w:sz w:val="28"/>
          <w:szCs w:val="28"/>
          <w:rtl/>
        </w:rPr>
        <w:t xml:space="preserve"> از احاد</w:t>
      </w:r>
      <w:r w:rsidRPr="00460A8A">
        <w:rPr>
          <w:rFonts w:cs="B Mitra" w:hint="cs"/>
          <w:sz w:val="28"/>
          <w:szCs w:val="28"/>
          <w:rtl/>
        </w:rPr>
        <w:t>ی</w:t>
      </w:r>
      <w:r w:rsidRPr="00460A8A">
        <w:rPr>
          <w:rFonts w:cs="B Mitra" w:hint="eastAsia"/>
          <w:sz w:val="28"/>
          <w:szCs w:val="28"/>
          <w:rtl/>
        </w:rPr>
        <w:t>ث</w:t>
      </w:r>
      <w:r w:rsidRPr="00460A8A">
        <w:rPr>
          <w:rFonts w:cs="B Mitra"/>
          <w:sz w:val="28"/>
          <w:szCs w:val="28"/>
          <w:rtl/>
        </w:rPr>
        <w:t xml:space="preserve"> مربوط به احسان که ب</w:t>
      </w:r>
      <w:r w:rsidRPr="00460A8A">
        <w:rPr>
          <w:rFonts w:cs="B Mitra" w:hint="cs"/>
          <w:sz w:val="28"/>
          <w:szCs w:val="28"/>
          <w:rtl/>
        </w:rPr>
        <w:t>ی</w:t>
      </w:r>
      <w:r w:rsidRPr="00460A8A">
        <w:rPr>
          <w:rFonts w:cs="B Mitra" w:hint="eastAsia"/>
          <w:sz w:val="28"/>
          <w:szCs w:val="28"/>
          <w:rtl/>
        </w:rPr>
        <w:t>ش‌تر</w:t>
      </w:r>
      <w:r w:rsidRPr="00460A8A">
        <w:rPr>
          <w:rFonts w:cs="B Mitra"/>
          <w:sz w:val="28"/>
          <w:szCs w:val="28"/>
          <w:rtl/>
        </w:rPr>
        <w:t xml:space="preserve"> به مباحث جزئ</w:t>
      </w:r>
      <w:r w:rsidRPr="00460A8A">
        <w:rPr>
          <w:rFonts w:cs="B Mitra" w:hint="cs"/>
          <w:sz w:val="28"/>
          <w:szCs w:val="28"/>
          <w:rtl/>
        </w:rPr>
        <w:t>ی‌</w:t>
      </w:r>
      <w:r w:rsidRPr="00460A8A">
        <w:rPr>
          <w:rFonts w:cs="B Mitra" w:hint="eastAsia"/>
          <w:sz w:val="28"/>
          <w:szCs w:val="28"/>
          <w:rtl/>
        </w:rPr>
        <w:t>تر</w:t>
      </w:r>
      <w:r w:rsidRPr="00460A8A">
        <w:rPr>
          <w:rFonts w:cs="B Mitra"/>
          <w:sz w:val="28"/>
          <w:szCs w:val="28"/>
          <w:rtl/>
        </w:rPr>
        <w:t xml:space="preserve"> پرداخته، در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گوناگون احسان، مورد توجّه و استناد مفسّران ش</w:t>
      </w:r>
      <w:r w:rsidRPr="00460A8A">
        <w:rPr>
          <w:rFonts w:cs="B Mitra" w:hint="cs"/>
          <w:sz w:val="28"/>
          <w:szCs w:val="28"/>
          <w:rtl/>
        </w:rPr>
        <w:t>ی</w:t>
      </w:r>
      <w:r w:rsidRPr="00460A8A">
        <w:rPr>
          <w:rFonts w:cs="B Mitra" w:hint="eastAsia"/>
          <w:sz w:val="28"/>
          <w:szCs w:val="28"/>
          <w:rtl/>
        </w:rPr>
        <w:t>عه</w:t>
      </w:r>
      <w:r w:rsidRPr="00460A8A">
        <w:rPr>
          <w:rFonts w:cs="B Mitra"/>
          <w:sz w:val="28"/>
          <w:szCs w:val="28"/>
          <w:rtl/>
        </w:rPr>
        <w:t xml:space="preserve"> [۷۳][۷۴][۷۵][۷۶]</w:t>
      </w:r>
      <w:r w:rsidRPr="00460A8A">
        <w:rPr>
          <w:rFonts w:cs="B Mitra" w:hint="eastAsia"/>
          <w:sz w:val="28"/>
          <w:szCs w:val="28"/>
          <w:rtl/>
        </w:rPr>
        <w:t>و</w:t>
      </w:r>
      <w:r w:rsidRPr="00460A8A">
        <w:rPr>
          <w:rFonts w:cs="B Mitra"/>
          <w:sz w:val="28"/>
          <w:szCs w:val="28"/>
          <w:rtl/>
        </w:rPr>
        <w:t xml:space="preserve"> سنّ</w:t>
      </w:r>
      <w:r w:rsidRPr="00460A8A">
        <w:rPr>
          <w:rFonts w:cs="B Mitra" w:hint="cs"/>
          <w:sz w:val="28"/>
          <w:szCs w:val="28"/>
          <w:rtl/>
        </w:rPr>
        <w:t>ی</w:t>
      </w:r>
      <w:r w:rsidRPr="00460A8A">
        <w:rPr>
          <w:rFonts w:cs="B Mitra"/>
          <w:sz w:val="28"/>
          <w:szCs w:val="28"/>
          <w:rtl/>
        </w:rPr>
        <w:t xml:space="preserve"> [۷۷][۷۸][۷۹][۸۰][۸۱][۸۲]</w:t>
      </w:r>
      <w:r w:rsidR="00567A55">
        <w:rPr>
          <w:rFonts w:cs="B Mitra" w:hint="cs"/>
          <w:sz w:val="28"/>
          <w:szCs w:val="28"/>
          <w:rtl/>
        </w:rPr>
        <w:t xml:space="preserve"> </w:t>
      </w:r>
      <w:r w:rsidRPr="00460A8A">
        <w:rPr>
          <w:rFonts w:cs="B Mitra" w:hint="eastAsia"/>
          <w:sz w:val="28"/>
          <w:szCs w:val="28"/>
          <w:rtl/>
        </w:rPr>
        <w:t>قرار</w:t>
      </w:r>
      <w:r w:rsidRPr="00460A8A">
        <w:rPr>
          <w:rFonts w:cs="B Mitra"/>
          <w:sz w:val="28"/>
          <w:szCs w:val="28"/>
          <w:rtl/>
        </w:rPr>
        <w:t xml:space="preserve"> گرفته است.</w:t>
      </w:r>
    </w:p>
    <w:p w:rsidR="00460A8A" w:rsidRPr="00460A8A" w:rsidRDefault="00460A8A" w:rsidP="00460A8A">
      <w:pPr>
        <w:rPr>
          <w:rFonts w:cs="B Mitra"/>
          <w:sz w:val="28"/>
          <w:szCs w:val="28"/>
          <w:rtl/>
        </w:rPr>
      </w:pPr>
      <w:r w:rsidRPr="00460A8A">
        <w:rPr>
          <w:rFonts w:cs="B Mitra"/>
          <w:sz w:val="28"/>
          <w:szCs w:val="28"/>
          <w:rtl/>
        </w:rPr>
        <w:t>۴ - معنا</w:t>
      </w:r>
      <w:r w:rsidRPr="00460A8A">
        <w:rPr>
          <w:rFonts w:cs="B Mitra" w:hint="cs"/>
          <w:sz w:val="28"/>
          <w:szCs w:val="28"/>
          <w:rtl/>
        </w:rPr>
        <w:t>ی</w:t>
      </w:r>
      <w:r w:rsidRPr="00460A8A">
        <w:rPr>
          <w:rFonts w:cs="B Mitra"/>
          <w:sz w:val="28"/>
          <w:szCs w:val="28"/>
          <w:rtl/>
        </w:rPr>
        <w:t xml:space="preserve"> اصطلاح</w:t>
      </w:r>
      <w:r w:rsidRPr="00460A8A">
        <w:rPr>
          <w:rFonts w:cs="B Mitra" w:hint="cs"/>
          <w:sz w:val="28"/>
          <w:szCs w:val="28"/>
          <w:rtl/>
        </w:rPr>
        <w:t>ی</w:t>
      </w:r>
    </w:p>
    <w:p w:rsidR="00460A8A" w:rsidRPr="00460A8A" w:rsidRDefault="00460A8A" w:rsidP="00567A55">
      <w:pPr>
        <w:rPr>
          <w:rFonts w:cs="B Mitra"/>
          <w:sz w:val="28"/>
          <w:szCs w:val="28"/>
          <w:rtl/>
        </w:rPr>
      </w:pPr>
      <w:r w:rsidRPr="00460A8A">
        <w:rPr>
          <w:rFonts w:cs="B Mitra" w:hint="eastAsia"/>
          <w:sz w:val="28"/>
          <w:szCs w:val="28"/>
          <w:rtl/>
        </w:rPr>
        <w:t>مفسّران،</w:t>
      </w:r>
      <w:r w:rsidRPr="00460A8A">
        <w:rPr>
          <w:rFonts w:cs="B Mitra"/>
          <w:sz w:val="28"/>
          <w:szCs w:val="28"/>
          <w:rtl/>
        </w:rPr>
        <w:t xml:space="preserve"> افزون بر د</w:t>
      </w:r>
      <w:r w:rsidRPr="00460A8A">
        <w:rPr>
          <w:rFonts w:cs="B Mitra" w:hint="cs"/>
          <w:sz w:val="28"/>
          <w:szCs w:val="28"/>
          <w:rtl/>
        </w:rPr>
        <w:t>ی</w:t>
      </w:r>
      <w:r w:rsidRPr="00460A8A">
        <w:rPr>
          <w:rFonts w:cs="B Mitra" w:hint="eastAsia"/>
          <w:sz w:val="28"/>
          <w:szCs w:val="28"/>
          <w:rtl/>
        </w:rPr>
        <w:t>دگاه‌ها</w:t>
      </w:r>
      <w:r w:rsidRPr="00460A8A">
        <w:rPr>
          <w:rFonts w:cs="B Mitra" w:hint="cs"/>
          <w:sz w:val="28"/>
          <w:szCs w:val="28"/>
          <w:rtl/>
        </w:rPr>
        <w:t>ی</w:t>
      </w:r>
      <w:r w:rsidRPr="00460A8A">
        <w:rPr>
          <w:rFonts w:cs="B Mitra"/>
          <w:sz w:val="28"/>
          <w:szCs w:val="28"/>
          <w:rtl/>
        </w:rPr>
        <w:t xml:space="preserve"> متفاوت در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پاره‌ا</w:t>
      </w:r>
      <w:r w:rsidRPr="00460A8A">
        <w:rPr>
          <w:rFonts w:cs="B Mitra" w:hint="cs"/>
          <w:sz w:val="28"/>
          <w:szCs w:val="28"/>
          <w:rtl/>
        </w:rPr>
        <w:t>ی</w:t>
      </w:r>
      <w:r w:rsidRPr="00460A8A">
        <w:rPr>
          <w:rFonts w:cs="B Mitra"/>
          <w:sz w:val="28"/>
          <w:szCs w:val="28"/>
          <w:rtl/>
        </w:rPr>
        <w:t xml:space="preserve"> از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مربوط [۸۳][۸۴][۸۵]</w:t>
      </w:r>
      <w:r w:rsidR="00567A55">
        <w:rPr>
          <w:rFonts w:cs="B Mitra" w:hint="cs"/>
          <w:sz w:val="28"/>
          <w:szCs w:val="28"/>
          <w:rtl/>
        </w:rPr>
        <w:t xml:space="preserve"> </w:t>
      </w:r>
      <w:r w:rsidRPr="00460A8A">
        <w:rPr>
          <w:rFonts w:cs="B Mitra" w:hint="eastAsia"/>
          <w:sz w:val="28"/>
          <w:szCs w:val="28"/>
          <w:rtl/>
        </w:rPr>
        <w:t>کوش</w:t>
      </w:r>
      <w:r w:rsidRPr="00460A8A">
        <w:rPr>
          <w:rFonts w:cs="B Mitra" w:hint="cs"/>
          <w:sz w:val="28"/>
          <w:szCs w:val="28"/>
          <w:rtl/>
        </w:rPr>
        <w:t>ی</w:t>
      </w:r>
      <w:r w:rsidRPr="00460A8A">
        <w:rPr>
          <w:rFonts w:cs="B Mitra" w:hint="eastAsia"/>
          <w:sz w:val="28"/>
          <w:szCs w:val="28"/>
          <w:rtl/>
        </w:rPr>
        <w:t>ده‌اند</w:t>
      </w:r>
      <w:r w:rsidRPr="00460A8A">
        <w:rPr>
          <w:rFonts w:cs="B Mitra"/>
          <w:sz w:val="28"/>
          <w:szCs w:val="28"/>
          <w:rtl/>
        </w:rPr>
        <w:t xml:space="preserve"> تا تعر</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واحد</w:t>
      </w:r>
      <w:r w:rsidRPr="00460A8A">
        <w:rPr>
          <w:rFonts w:cs="B Mitra" w:hint="cs"/>
          <w:sz w:val="28"/>
          <w:szCs w:val="28"/>
          <w:rtl/>
        </w:rPr>
        <w:t>ی</w:t>
      </w:r>
      <w:r w:rsidRPr="00460A8A">
        <w:rPr>
          <w:rFonts w:cs="B Mitra"/>
          <w:sz w:val="28"/>
          <w:szCs w:val="28"/>
          <w:rtl/>
        </w:rPr>
        <w:t xml:space="preserve"> از احسان ارائه کنند. امّا ب</w:t>
      </w:r>
      <w:r w:rsidRPr="00460A8A">
        <w:rPr>
          <w:rFonts w:cs="B Mitra" w:hint="cs"/>
          <w:sz w:val="28"/>
          <w:szCs w:val="28"/>
          <w:rtl/>
        </w:rPr>
        <w:t>ی</w:t>
      </w:r>
      <w:r w:rsidRPr="00460A8A">
        <w:rPr>
          <w:rFonts w:cs="B Mitra" w:hint="eastAsia"/>
          <w:sz w:val="28"/>
          <w:szCs w:val="28"/>
          <w:rtl/>
        </w:rPr>
        <w:t>ش‌تر</w:t>
      </w:r>
      <w:r w:rsidRPr="00460A8A">
        <w:rPr>
          <w:rFonts w:cs="B Mitra"/>
          <w:sz w:val="28"/>
          <w:szCs w:val="28"/>
          <w:rtl/>
        </w:rPr>
        <w:t xml:space="preserve"> تعار</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به‌سبب گستردگ</w:t>
      </w:r>
      <w:r w:rsidRPr="00460A8A">
        <w:rPr>
          <w:rFonts w:cs="B Mitra" w:hint="cs"/>
          <w:sz w:val="28"/>
          <w:szCs w:val="28"/>
          <w:rtl/>
        </w:rPr>
        <w:t>ی</w:t>
      </w:r>
      <w:r w:rsidRPr="00460A8A">
        <w:rPr>
          <w:rFonts w:cs="B Mitra"/>
          <w:sz w:val="28"/>
          <w:szCs w:val="28"/>
          <w:rtl/>
        </w:rPr>
        <w:t xml:space="preserve">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و عناصر دخ</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در مفهوم احسان و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عدم تفک</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کامل ب</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کاربردها</w:t>
      </w:r>
      <w:r w:rsidRPr="00460A8A">
        <w:rPr>
          <w:rFonts w:cs="B Mitra" w:hint="cs"/>
          <w:sz w:val="28"/>
          <w:szCs w:val="28"/>
          <w:rtl/>
        </w:rPr>
        <w:t>ی</w:t>
      </w:r>
      <w:r w:rsidRPr="00460A8A">
        <w:rPr>
          <w:rFonts w:cs="B Mitra"/>
          <w:sz w:val="28"/>
          <w:szCs w:val="28"/>
          <w:rtl/>
        </w:rPr>
        <w:t xml:space="preserve"> سه‌گانه آن، جامع</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لازم را ندارد.</w:t>
      </w:r>
    </w:p>
    <w:p w:rsidR="00460A8A" w:rsidRPr="00460A8A" w:rsidRDefault="00460A8A" w:rsidP="00567A55">
      <w:pPr>
        <w:rPr>
          <w:rFonts w:cs="B Mitra"/>
          <w:sz w:val="28"/>
          <w:szCs w:val="28"/>
          <w:rtl/>
        </w:rPr>
      </w:pPr>
      <w:r w:rsidRPr="00460A8A">
        <w:rPr>
          <w:rFonts w:cs="B Mitra" w:hint="eastAsia"/>
          <w:sz w:val="28"/>
          <w:szCs w:val="28"/>
          <w:rtl/>
        </w:rPr>
        <w:t>تعار</w:t>
      </w:r>
      <w:r w:rsidRPr="00460A8A">
        <w:rPr>
          <w:rFonts w:cs="B Mitra" w:hint="cs"/>
          <w:sz w:val="28"/>
          <w:szCs w:val="28"/>
          <w:rtl/>
        </w:rPr>
        <w:t>ی</w:t>
      </w:r>
      <w:r w:rsidRPr="00460A8A">
        <w:rPr>
          <w:rFonts w:cs="B Mitra" w:hint="eastAsia"/>
          <w:sz w:val="28"/>
          <w:szCs w:val="28"/>
          <w:rtl/>
        </w:rPr>
        <w:t>ف</w:t>
      </w:r>
      <w:r w:rsidRPr="00460A8A">
        <w:rPr>
          <w:rFonts w:cs="B Mitra" w:hint="cs"/>
          <w:sz w:val="28"/>
          <w:szCs w:val="28"/>
          <w:rtl/>
        </w:rPr>
        <w:t>ی</w:t>
      </w:r>
      <w:r w:rsidRPr="00460A8A">
        <w:rPr>
          <w:rFonts w:cs="B Mitra"/>
          <w:sz w:val="28"/>
          <w:szCs w:val="28"/>
          <w:rtl/>
        </w:rPr>
        <w:t xml:space="preserve"> چون، رساندن نفع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و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ستا</w:t>
      </w:r>
      <w:r w:rsidRPr="00460A8A">
        <w:rPr>
          <w:rFonts w:cs="B Mitra" w:hint="cs"/>
          <w:sz w:val="28"/>
          <w:szCs w:val="28"/>
          <w:rtl/>
        </w:rPr>
        <w:t>ی</w:t>
      </w:r>
      <w:r w:rsidRPr="00460A8A">
        <w:rPr>
          <w:rFonts w:cs="B Mitra" w:hint="eastAsia"/>
          <w:sz w:val="28"/>
          <w:szCs w:val="28"/>
          <w:rtl/>
        </w:rPr>
        <w:t>ش</w:t>
      </w:r>
      <w:r w:rsidRPr="00460A8A">
        <w:rPr>
          <w:rFonts w:cs="B Mitra"/>
          <w:sz w:val="28"/>
          <w:szCs w:val="28"/>
          <w:rtl/>
        </w:rPr>
        <w:t xml:space="preserve"> به د</w:t>
      </w:r>
      <w:r w:rsidRPr="00460A8A">
        <w:rPr>
          <w:rFonts w:cs="B Mitra" w:hint="cs"/>
          <w:sz w:val="28"/>
          <w:szCs w:val="28"/>
          <w:rtl/>
        </w:rPr>
        <w:t>ی</w:t>
      </w:r>
      <w:r w:rsidRPr="00460A8A">
        <w:rPr>
          <w:rFonts w:cs="B Mitra" w:hint="eastAsia"/>
          <w:sz w:val="28"/>
          <w:szCs w:val="28"/>
          <w:rtl/>
        </w:rPr>
        <w:t>گر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[۸۶][۸۷][۸۸]</w:t>
      </w:r>
      <w:r w:rsidR="00567A55">
        <w:rPr>
          <w:rFonts w:cs="B Mitra" w:hint="cs"/>
          <w:sz w:val="28"/>
          <w:szCs w:val="28"/>
          <w:rtl/>
        </w:rPr>
        <w:t xml:space="preserve"> </w:t>
      </w:r>
      <w:r w:rsidRPr="00460A8A">
        <w:rPr>
          <w:rFonts w:cs="B Mitra" w:hint="eastAsia"/>
          <w:sz w:val="28"/>
          <w:szCs w:val="28"/>
          <w:rtl/>
        </w:rPr>
        <w:t>کار</w:t>
      </w:r>
      <w:r w:rsidRPr="00460A8A">
        <w:rPr>
          <w:rFonts w:cs="B Mitra" w:hint="cs"/>
          <w:sz w:val="28"/>
          <w:szCs w:val="28"/>
          <w:rtl/>
        </w:rPr>
        <w:t>ی</w:t>
      </w:r>
      <w:r w:rsidRPr="00460A8A">
        <w:rPr>
          <w:rFonts w:cs="B Mitra"/>
          <w:sz w:val="28"/>
          <w:szCs w:val="28"/>
          <w:rtl/>
        </w:rPr>
        <w:t xml:space="preserve"> که از سر آگاه</w:t>
      </w:r>
      <w:r w:rsidRPr="00460A8A">
        <w:rPr>
          <w:rFonts w:cs="B Mitra" w:hint="cs"/>
          <w:sz w:val="28"/>
          <w:szCs w:val="28"/>
          <w:rtl/>
        </w:rPr>
        <w:t>ی</w:t>
      </w:r>
      <w:r w:rsidRPr="00460A8A">
        <w:rPr>
          <w:rFonts w:cs="B Mitra"/>
          <w:sz w:val="28"/>
          <w:szCs w:val="28"/>
          <w:rtl/>
        </w:rPr>
        <w:t xml:space="preserve"> و به شکل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انجام پذ</w:t>
      </w:r>
      <w:r w:rsidRPr="00460A8A">
        <w:rPr>
          <w:rFonts w:cs="B Mitra" w:hint="cs"/>
          <w:sz w:val="28"/>
          <w:szCs w:val="28"/>
          <w:rtl/>
        </w:rPr>
        <w:t>ی</w:t>
      </w:r>
      <w:r w:rsidRPr="00460A8A">
        <w:rPr>
          <w:rFonts w:cs="B Mitra" w:hint="eastAsia"/>
          <w:sz w:val="28"/>
          <w:szCs w:val="28"/>
          <w:rtl/>
        </w:rPr>
        <w:t>رد،</w:t>
      </w:r>
      <w:r w:rsidRPr="00460A8A">
        <w:rPr>
          <w:rFonts w:cs="B Mitra"/>
          <w:sz w:val="28"/>
          <w:szCs w:val="28"/>
          <w:rtl/>
        </w:rPr>
        <w:t xml:space="preserve"> [۸۹]</w:t>
      </w:r>
      <w:r w:rsidR="00567A55">
        <w:rPr>
          <w:rFonts w:cs="B Mitra" w:hint="cs"/>
          <w:sz w:val="28"/>
          <w:szCs w:val="28"/>
          <w:rtl/>
        </w:rPr>
        <w:t xml:space="preserve"> </w:t>
      </w:r>
      <w:r w:rsidRPr="00460A8A">
        <w:rPr>
          <w:rFonts w:cs="B Mitra" w:hint="eastAsia"/>
          <w:sz w:val="28"/>
          <w:szCs w:val="28"/>
          <w:rtl/>
        </w:rPr>
        <w:t>و</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انجام کار</w:t>
      </w:r>
      <w:r w:rsidRPr="00460A8A">
        <w:rPr>
          <w:rFonts w:cs="B Mitra" w:hint="cs"/>
          <w:sz w:val="28"/>
          <w:szCs w:val="28"/>
          <w:rtl/>
        </w:rPr>
        <w:t>ی</w:t>
      </w:r>
      <w:r w:rsidRPr="00460A8A">
        <w:rPr>
          <w:rFonts w:cs="B Mitra"/>
          <w:sz w:val="28"/>
          <w:szCs w:val="28"/>
          <w:rtl/>
        </w:rPr>
        <w:t xml:space="preserve"> به شکل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و با انگ</w:t>
      </w:r>
      <w:r w:rsidRPr="00460A8A">
        <w:rPr>
          <w:rFonts w:cs="B Mitra" w:hint="cs"/>
          <w:sz w:val="28"/>
          <w:szCs w:val="28"/>
          <w:rtl/>
        </w:rPr>
        <w:t>ی</w:t>
      </w:r>
      <w:r w:rsidRPr="00460A8A">
        <w:rPr>
          <w:rFonts w:cs="B Mitra" w:hint="eastAsia"/>
          <w:sz w:val="28"/>
          <w:szCs w:val="28"/>
          <w:rtl/>
        </w:rPr>
        <w:t>زه</w:t>
      </w:r>
      <w:r w:rsidRPr="00460A8A">
        <w:rPr>
          <w:rFonts w:cs="B Mitra"/>
          <w:sz w:val="28"/>
          <w:szCs w:val="28"/>
          <w:rtl/>
        </w:rPr>
        <w:t xml:space="preserve"> خدا</w:t>
      </w:r>
      <w:r w:rsidRPr="00460A8A">
        <w:rPr>
          <w:rFonts w:cs="B Mitra" w:hint="cs"/>
          <w:sz w:val="28"/>
          <w:szCs w:val="28"/>
          <w:rtl/>
        </w:rPr>
        <w:t>یی</w:t>
      </w:r>
      <w:r w:rsidRPr="00460A8A">
        <w:rPr>
          <w:rFonts w:cs="B Mitra"/>
          <w:sz w:val="28"/>
          <w:szCs w:val="28"/>
          <w:rtl/>
        </w:rPr>
        <w:t xml:space="preserve"> و رساندن خ</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سود</w:t>
      </w:r>
      <w:r w:rsidRPr="00460A8A">
        <w:rPr>
          <w:rFonts w:cs="B Mitra" w:hint="cs"/>
          <w:sz w:val="28"/>
          <w:szCs w:val="28"/>
          <w:rtl/>
        </w:rPr>
        <w:t>ی</w:t>
      </w:r>
      <w:r w:rsidRPr="00460A8A">
        <w:rPr>
          <w:rFonts w:cs="B Mitra"/>
          <w:sz w:val="28"/>
          <w:szCs w:val="28"/>
          <w:rtl/>
        </w:rPr>
        <w:t xml:space="preserve"> به د</w:t>
      </w:r>
      <w:r w:rsidRPr="00460A8A">
        <w:rPr>
          <w:rFonts w:cs="B Mitra" w:hint="cs"/>
          <w:sz w:val="28"/>
          <w:szCs w:val="28"/>
          <w:rtl/>
        </w:rPr>
        <w:t>ی</w:t>
      </w:r>
      <w:r w:rsidRPr="00460A8A">
        <w:rPr>
          <w:rFonts w:cs="B Mitra" w:hint="eastAsia"/>
          <w:sz w:val="28"/>
          <w:szCs w:val="28"/>
          <w:rtl/>
        </w:rPr>
        <w:t>گر</w:t>
      </w:r>
      <w:r w:rsidRPr="00460A8A">
        <w:rPr>
          <w:rFonts w:cs="B Mitra" w:hint="cs"/>
          <w:sz w:val="28"/>
          <w:szCs w:val="28"/>
          <w:rtl/>
        </w:rPr>
        <w:t>ی</w:t>
      </w:r>
      <w:r w:rsidRPr="00460A8A">
        <w:rPr>
          <w:rFonts w:cs="B Mitra"/>
          <w:sz w:val="28"/>
          <w:szCs w:val="28"/>
          <w:rtl/>
        </w:rPr>
        <w:t xml:space="preserve"> بدون چشم‌داشت هرگونه پاداش و جبران کردن</w:t>
      </w:r>
      <w:r w:rsidRPr="00460A8A">
        <w:rPr>
          <w:rFonts w:cs="B Mitra" w:hint="cs"/>
          <w:sz w:val="28"/>
          <w:szCs w:val="28"/>
          <w:rtl/>
        </w:rPr>
        <w:t>ی</w:t>
      </w:r>
      <w:r w:rsidRPr="00460A8A">
        <w:rPr>
          <w:rFonts w:cs="B Mitra"/>
          <w:sz w:val="28"/>
          <w:szCs w:val="28"/>
          <w:rtl/>
        </w:rPr>
        <w:t xml:space="preserve"> [۹۰][۹۱]</w:t>
      </w:r>
      <w:r w:rsidRPr="00460A8A">
        <w:rPr>
          <w:rFonts w:cs="B Mitra" w:hint="eastAsia"/>
          <w:sz w:val="28"/>
          <w:szCs w:val="28"/>
          <w:rtl/>
        </w:rPr>
        <w:t>از</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قب</w:t>
      </w:r>
      <w:r w:rsidRPr="00460A8A">
        <w:rPr>
          <w:rFonts w:cs="B Mitra" w:hint="cs"/>
          <w:sz w:val="28"/>
          <w:szCs w:val="28"/>
          <w:rtl/>
        </w:rPr>
        <w:t>ی</w:t>
      </w:r>
      <w:r w:rsidRPr="00460A8A">
        <w:rPr>
          <w:rFonts w:cs="B Mitra" w:hint="eastAsia"/>
          <w:sz w:val="28"/>
          <w:szCs w:val="28"/>
          <w:rtl/>
        </w:rPr>
        <w:t>لند</w:t>
      </w:r>
      <w:r w:rsidRPr="00460A8A">
        <w:rPr>
          <w:rFonts w:cs="B Mitra"/>
          <w:sz w:val="28"/>
          <w:szCs w:val="28"/>
          <w:rtl/>
        </w:rPr>
        <w:t>. [۹۲][۹۳]</w:t>
      </w:r>
      <w:r w:rsidR="00567A55">
        <w:rPr>
          <w:rFonts w:cs="B Mitra" w:hint="cs"/>
          <w:sz w:val="28"/>
          <w:szCs w:val="28"/>
          <w:rtl/>
        </w:rPr>
        <w:t xml:space="preserve"> </w:t>
      </w:r>
      <w:r w:rsidRPr="00460A8A">
        <w:rPr>
          <w:rFonts w:cs="B Mitra" w:hint="eastAsia"/>
          <w:sz w:val="28"/>
          <w:szCs w:val="28"/>
          <w:rtl/>
        </w:rPr>
        <w:t>از</w:t>
      </w:r>
      <w:r w:rsidRPr="00460A8A">
        <w:rPr>
          <w:rFonts w:cs="B Mitra"/>
          <w:sz w:val="28"/>
          <w:szCs w:val="28"/>
          <w:rtl/>
        </w:rPr>
        <w:t xml:space="preserve"> مجموع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برم</w:t>
      </w:r>
      <w:r w:rsidRPr="00460A8A">
        <w:rPr>
          <w:rFonts w:cs="B Mitra" w:hint="cs"/>
          <w:sz w:val="28"/>
          <w:szCs w:val="28"/>
          <w:rtl/>
        </w:rPr>
        <w:t>ی‌</w:t>
      </w:r>
      <w:r w:rsidRPr="00460A8A">
        <w:rPr>
          <w:rFonts w:cs="B Mitra" w:hint="eastAsia"/>
          <w:sz w:val="28"/>
          <w:szCs w:val="28"/>
          <w:rtl/>
        </w:rPr>
        <w:t>آ</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که عناصر مهمّ</w:t>
      </w:r>
      <w:r w:rsidRPr="00460A8A">
        <w:rPr>
          <w:rFonts w:cs="B Mitra" w:hint="cs"/>
          <w:sz w:val="28"/>
          <w:szCs w:val="28"/>
          <w:rtl/>
        </w:rPr>
        <w:t>ی</w:t>
      </w:r>
      <w:r w:rsidRPr="00460A8A">
        <w:rPr>
          <w:rFonts w:cs="B Mitra"/>
          <w:sz w:val="28"/>
          <w:szCs w:val="28"/>
          <w:rtl/>
        </w:rPr>
        <w:t xml:space="preserve"> چون ا</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انگ</w:t>
      </w:r>
      <w:r w:rsidRPr="00460A8A">
        <w:rPr>
          <w:rFonts w:cs="B Mitra" w:hint="cs"/>
          <w:sz w:val="28"/>
          <w:szCs w:val="28"/>
          <w:rtl/>
        </w:rPr>
        <w:t>ی</w:t>
      </w:r>
      <w:r w:rsidRPr="00460A8A">
        <w:rPr>
          <w:rFonts w:cs="B Mitra" w:hint="eastAsia"/>
          <w:sz w:val="28"/>
          <w:szCs w:val="28"/>
          <w:rtl/>
        </w:rPr>
        <w:t>زه</w:t>
      </w:r>
      <w:r w:rsidRPr="00460A8A">
        <w:rPr>
          <w:rFonts w:cs="B Mitra"/>
          <w:sz w:val="28"/>
          <w:szCs w:val="28"/>
          <w:rtl/>
        </w:rPr>
        <w:t xml:space="preserve"> و ن</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اله</w:t>
      </w:r>
      <w:r w:rsidRPr="00460A8A">
        <w:rPr>
          <w:rFonts w:cs="B Mitra" w:hint="cs"/>
          <w:sz w:val="28"/>
          <w:szCs w:val="28"/>
          <w:rtl/>
        </w:rPr>
        <w:t>ی</w:t>
      </w:r>
      <w:r w:rsidRPr="00460A8A">
        <w:rPr>
          <w:rFonts w:cs="B Mitra"/>
          <w:sz w:val="28"/>
          <w:szCs w:val="28"/>
          <w:rtl/>
        </w:rPr>
        <w:t xml:space="preserve"> (حُسن فاعل</w:t>
      </w:r>
      <w:r w:rsidRPr="00460A8A">
        <w:rPr>
          <w:rFonts w:cs="B Mitra" w:hint="cs"/>
          <w:sz w:val="28"/>
          <w:szCs w:val="28"/>
          <w:rtl/>
        </w:rPr>
        <w:t>ی</w:t>
      </w:r>
      <w:r w:rsidRPr="00460A8A">
        <w:rPr>
          <w:rFonts w:cs="B Mitra"/>
          <w:sz w:val="28"/>
          <w:szCs w:val="28"/>
          <w:rtl/>
        </w:rPr>
        <w:t>)، ن</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بودن ذات</w:t>
      </w:r>
      <w:r w:rsidRPr="00460A8A">
        <w:rPr>
          <w:rFonts w:cs="B Mitra" w:hint="cs"/>
          <w:sz w:val="28"/>
          <w:szCs w:val="28"/>
          <w:rtl/>
        </w:rPr>
        <w:t>ی</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کار (حُسن فعل</w:t>
      </w:r>
      <w:r w:rsidRPr="00460A8A">
        <w:rPr>
          <w:rFonts w:cs="B Mitra" w:hint="cs"/>
          <w:sz w:val="28"/>
          <w:szCs w:val="28"/>
          <w:rtl/>
        </w:rPr>
        <w:t>ی</w:t>
      </w:r>
      <w:r w:rsidRPr="00460A8A">
        <w:rPr>
          <w:rFonts w:cs="B Mitra"/>
          <w:sz w:val="28"/>
          <w:szCs w:val="28"/>
          <w:rtl/>
        </w:rPr>
        <w:t>)، شکل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انجام (ه</w:t>
      </w:r>
      <w:r w:rsidRPr="00460A8A">
        <w:rPr>
          <w:rFonts w:cs="B Mitra" w:hint="cs"/>
          <w:sz w:val="28"/>
          <w:szCs w:val="28"/>
          <w:rtl/>
        </w:rPr>
        <w:t>ی</w:t>
      </w:r>
      <w:r w:rsidRPr="00460A8A">
        <w:rPr>
          <w:rFonts w:cs="B Mitra" w:hint="eastAsia"/>
          <w:sz w:val="28"/>
          <w:szCs w:val="28"/>
          <w:rtl/>
        </w:rPr>
        <w:t>أت</w:t>
      </w:r>
      <w:r w:rsidRPr="00460A8A">
        <w:rPr>
          <w:rFonts w:cs="B Mitra"/>
          <w:sz w:val="28"/>
          <w:szCs w:val="28"/>
          <w:rtl/>
        </w:rPr>
        <w:t xml:space="preserve"> صدور)، رساندن خ</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و خوب</w:t>
      </w:r>
      <w:r w:rsidRPr="00460A8A">
        <w:rPr>
          <w:rFonts w:cs="B Mitra" w:hint="cs"/>
          <w:sz w:val="28"/>
          <w:szCs w:val="28"/>
          <w:rtl/>
        </w:rPr>
        <w:t>ی</w:t>
      </w:r>
      <w:r w:rsidRPr="00460A8A">
        <w:rPr>
          <w:rFonts w:cs="B Mitra"/>
          <w:sz w:val="28"/>
          <w:szCs w:val="28"/>
          <w:rtl/>
        </w:rPr>
        <w:t xml:space="preserve"> به د</w:t>
      </w:r>
      <w:r w:rsidRPr="00460A8A">
        <w:rPr>
          <w:rFonts w:cs="B Mitra" w:hint="cs"/>
          <w:sz w:val="28"/>
          <w:szCs w:val="28"/>
          <w:rtl/>
        </w:rPr>
        <w:t>ی</w:t>
      </w:r>
      <w:r w:rsidRPr="00460A8A">
        <w:rPr>
          <w:rFonts w:cs="B Mitra" w:hint="eastAsia"/>
          <w:sz w:val="28"/>
          <w:szCs w:val="28"/>
          <w:rtl/>
        </w:rPr>
        <w:t>گر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در مفاه</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سه گانه احسان دخ</w:t>
      </w:r>
      <w:r w:rsidRPr="00460A8A">
        <w:rPr>
          <w:rFonts w:cs="B Mitra" w:hint="cs"/>
          <w:sz w:val="28"/>
          <w:szCs w:val="28"/>
          <w:rtl/>
        </w:rPr>
        <w:t>ی</w:t>
      </w:r>
      <w:r w:rsidRPr="00460A8A">
        <w:rPr>
          <w:rFonts w:cs="B Mitra" w:hint="eastAsia"/>
          <w:sz w:val="28"/>
          <w:szCs w:val="28"/>
          <w:rtl/>
        </w:rPr>
        <w:t>لند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پاره‌ا</w:t>
      </w:r>
      <w:r w:rsidRPr="00460A8A">
        <w:rPr>
          <w:rFonts w:cs="B Mitra" w:hint="cs"/>
          <w:sz w:val="28"/>
          <w:szCs w:val="28"/>
          <w:rtl/>
        </w:rPr>
        <w:t>ی</w:t>
      </w:r>
      <w:r w:rsidRPr="00460A8A">
        <w:rPr>
          <w:rFonts w:cs="B Mitra"/>
          <w:sz w:val="28"/>
          <w:szCs w:val="28"/>
          <w:rtl/>
        </w:rPr>
        <w:t xml:space="preserve"> از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همه و در پاره‌ا</w:t>
      </w:r>
      <w:r w:rsidRPr="00460A8A">
        <w:rPr>
          <w:rFonts w:cs="B Mitra" w:hint="cs"/>
          <w:sz w:val="28"/>
          <w:szCs w:val="28"/>
          <w:rtl/>
        </w:rPr>
        <w:t>ی</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گر</w:t>
      </w:r>
      <w:r w:rsidRPr="00460A8A">
        <w:rPr>
          <w:rFonts w:cs="B Mitra"/>
          <w:sz w:val="28"/>
          <w:szCs w:val="28"/>
          <w:rtl/>
        </w:rPr>
        <w:t xml:space="preserve"> فقط بخش</w:t>
      </w:r>
      <w:r w:rsidRPr="00460A8A">
        <w:rPr>
          <w:rFonts w:cs="B Mitra" w:hint="cs"/>
          <w:sz w:val="28"/>
          <w:szCs w:val="28"/>
          <w:rtl/>
        </w:rPr>
        <w:t>ی</w:t>
      </w:r>
      <w:r w:rsidRPr="00460A8A">
        <w:rPr>
          <w:rFonts w:cs="B Mitra"/>
          <w:sz w:val="28"/>
          <w:szCs w:val="28"/>
          <w:rtl/>
        </w:rPr>
        <w:t xml:space="preserve"> از عناصر </w:t>
      </w:r>
      <w:r w:rsidRPr="00460A8A">
        <w:rPr>
          <w:rFonts w:cs="B Mitra" w:hint="cs"/>
          <w:sz w:val="28"/>
          <w:szCs w:val="28"/>
          <w:rtl/>
        </w:rPr>
        <w:t>ی</w:t>
      </w:r>
      <w:r w:rsidRPr="00460A8A">
        <w:rPr>
          <w:rFonts w:cs="B Mitra" w:hint="eastAsia"/>
          <w:sz w:val="28"/>
          <w:szCs w:val="28"/>
          <w:rtl/>
        </w:rPr>
        <w:t>اد‌شده،</w:t>
      </w:r>
      <w:r w:rsidRPr="00460A8A">
        <w:rPr>
          <w:rFonts w:cs="B Mitra"/>
          <w:sz w:val="28"/>
          <w:szCs w:val="28"/>
          <w:rtl/>
        </w:rPr>
        <w:t xml:space="preserve"> مرز معنا</w:t>
      </w:r>
      <w:r w:rsidRPr="00460A8A">
        <w:rPr>
          <w:rFonts w:cs="B Mitra" w:hint="cs"/>
          <w:sz w:val="28"/>
          <w:szCs w:val="28"/>
          <w:rtl/>
        </w:rPr>
        <w:t>یی</w:t>
      </w:r>
      <w:r w:rsidRPr="00460A8A">
        <w:rPr>
          <w:rFonts w:cs="B Mitra"/>
          <w:sz w:val="28"/>
          <w:szCs w:val="28"/>
          <w:rtl/>
        </w:rPr>
        <w:t xml:space="preserve"> احسان را تشک</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دهند</w:t>
      </w:r>
      <w:r w:rsidRPr="00460A8A">
        <w:rPr>
          <w:rFonts w:cs="B Mitra"/>
          <w:sz w:val="28"/>
          <w:szCs w:val="28"/>
          <w:rtl/>
        </w:rPr>
        <w:t>. بنابرا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ارائه تعر</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جامع برا</w:t>
      </w:r>
      <w:r w:rsidRPr="00460A8A">
        <w:rPr>
          <w:rFonts w:cs="B Mitra" w:hint="cs"/>
          <w:sz w:val="28"/>
          <w:szCs w:val="28"/>
          <w:rtl/>
        </w:rPr>
        <w:t>ی</w:t>
      </w:r>
      <w:r w:rsidRPr="00460A8A">
        <w:rPr>
          <w:rFonts w:cs="B Mitra"/>
          <w:sz w:val="28"/>
          <w:szCs w:val="28"/>
          <w:rtl/>
        </w:rPr>
        <w:t xml:space="preserve"> هر سه معنا و همه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آن‌ها امکان‌پذ</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ست</w:t>
      </w:r>
      <w:r w:rsidRPr="00460A8A">
        <w:rPr>
          <w:rFonts w:cs="B Mitra"/>
          <w:sz w:val="28"/>
          <w:szCs w:val="28"/>
          <w:rtl/>
        </w:rPr>
        <w:t>.</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۵ - اهم</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احسان در منابع د</w:t>
      </w:r>
      <w:r w:rsidRPr="00460A8A">
        <w:rPr>
          <w:rFonts w:cs="B Mitra" w:hint="cs"/>
          <w:sz w:val="28"/>
          <w:szCs w:val="28"/>
          <w:rtl/>
        </w:rPr>
        <w:t>ی</w:t>
      </w:r>
      <w:r w:rsidRPr="00460A8A">
        <w:rPr>
          <w:rFonts w:cs="B Mitra" w:hint="eastAsia"/>
          <w:sz w:val="28"/>
          <w:szCs w:val="28"/>
          <w:rtl/>
        </w:rPr>
        <w:t>ن</w:t>
      </w:r>
      <w:r w:rsidRPr="00460A8A">
        <w:rPr>
          <w:rFonts w:cs="B Mitra" w:hint="cs"/>
          <w:sz w:val="28"/>
          <w:szCs w:val="28"/>
          <w:rtl/>
        </w:rPr>
        <w:t>ی</w:t>
      </w:r>
    </w:p>
    <w:p w:rsidR="00460A8A" w:rsidRPr="00460A8A" w:rsidRDefault="00460A8A" w:rsidP="00567A55">
      <w:pPr>
        <w:rPr>
          <w:rFonts w:cs="B Mitra"/>
          <w:sz w:val="28"/>
          <w:szCs w:val="28"/>
          <w:rtl/>
        </w:rPr>
      </w:pPr>
      <w:r w:rsidRPr="00460A8A">
        <w:rPr>
          <w:rFonts w:cs="B Mitra" w:hint="eastAsia"/>
          <w:sz w:val="28"/>
          <w:szCs w:val="28"/>
          <w:rtl/>
        </w:rPr>
        <w:t>استناد</w:t>
      </w:r>
      <w:r w:rsidRPr="00460A8A">
        <w:rPr>
          <w:rFonts w:cs="B Mitra"/>
          <w:sz w:val="28"/>
          <w:szCs w:val="28"/>
          <w:rtl/>
        </w:rPr>
        <w:t xml:space="preserve"> به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و روا</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مربوط به احسان برا</w:t>
      </w:r>
      <w:r w:rsidRPr="00460A8A">
        <w:rPr>
          <w:rFonts w:cs="B Mitra" w:hint="cs"/>
          <w:sz w:val="28"/>
          <w:szCs w:val="28"/>
          <w:rtl/>
        </w:rPr>
        <w:t>ی</w:t>
      </w:r>
      <w:r w:rsidRPr="00460A8A">
        <w:rPr>
          <w:rFonts w:cs="B Mitra"/>
          <w:sz w:val="28"/>
          <w:szCs w:val="28"/>
          <w:rtl/>
        </w:rPr>
        <w:t xml:space="preserve"> استنباط احکام فقه</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در ابواب گوناگون</w:t>
      </w:r>
      <w:r w:rsidRPr="00460A8A">
        <w:rPr>
          <w:rFonts w:cs="B Mitra" w:hint="cs"/>
          <w:sz w:val="28"/>
          <w:szCs w:val="28"/>
          <w:rtl/>
        </w:rPr>
        <w:t>ی</w:t>
      </w:r>
      <w:r w:rsidRPr="00460A8A">
        <w:rPr>
          <w:rFonts w:cs="B Mitra"/>
          <w:sz w:val="28"/>
          <w:szCs w:val="28"/>
          <w:rtl/>
        </w:rPr>
        <w:t xml:space="preserve"> چون ب</w:t>
      </w:r>
      <w:r w:rsidRPr="00460A8A">
        <w:rPr>
          <w:rFonts w:cs="B Mitra" w:hint="cs"/>
          <w:sz w:val="28"/>
          <w:szCs w:val="28"/>
          <w:rtl/>
        </w:rPr>
        <w:t>ی</w:t>
      </w:r>
      <w:r w:rsidRPr="00460A8A">
        <w:rPr>
          <w:rFonts w:cs="B Mitra" w:hint="eastAsia"/>
          <w:sz w:val="28"/>
          <w:szCs w:val="28"/>
          <w:rtl/>
        </w:rPr>
        <w:t>ع،</w:t>
      </w:r>
      <w:r w:rsidRPr="00460A8A">
        <w:rPr>
          <w:rFonts w:cs="B Mitra"/>
          <w:sz w:val="28"/>
          <w:szCs w:val="28"/>
          <w:rtl/>
        </w:rPr>
        <w:t xml:space="preserve"> نکاح، طلاق، جهاد، ضمان و قصاص به شکل گسترده به‌وس</w:t>
      </w:r>
      <w:r w:rsidRPr="00460A8A">
        <w:rPr>
          <w:rFonts w:cs="B Mitra" w:hint="cs"/>
          <w:sz w:val="28"/>
          <w:szCs w:val="28"/>
          <w:rtl/>
        </w:rPr>
        <w:t>ی</w:t>
      </w:r>
      <w:r w:rsidRPr="00460A8A">
        <w:rPr>
          <w:rFonts w:cs="B Mitra" w:hint="eastAsia"/>
          <w:sz w:val="28"/>
          <w:szCs w:val="28"/>
          <w:rtl/>
        </w:rPr>
        <w:t>له</w:t>
      </w:r>
      <w:r w:rsidRPr="00460A8A">
        <w:rPr>
          <w:rFonts w:cs="B Mitra"/>
          <w:sz w:val="28"/>
          <w:szCs w:val="28"/>
          <w:rtl/>
        </w:rPr>
        <w:t xml:space="preserve"> فق</w:t>
      </w:r>
      <w:r w:rsidRPr="00460A8A">
        <w:rPr>
          <w:rFonts w:cs="B Mitra" w:hint="cs"/>
          <w:sz w:val="28"/>
          <w:szCs w:val="28"/>
          <w:rtl/>
        </w:rPr>
        <w:t>ی</w:t>
      </w:r>
      <w:r w:rsidRPr="00460A8A">
        <w:rPr>
          <w:rFonts w:cs="B Mitra" w:hint="eastAsia"/>
          <w:sz w:val="28"/>
          <w:szCs w:val="28"/>
          <w:rtl/>
        </w:rPr>
        <w:t>هان</w:t>
      </w:r>
      <w:r w:rsidRPr="00460A8A">
        <w:rPr>
          <w:rFonts w:cs="B Mitra"/>
          <w:sz w:val="28"/>
          <w:szCs w:val="28"/>
          <w:rtl/>
        </w:rPr>
        <w:t xml:space="preserve"> اهل‌سنّت [۹۴][۹۵][۹۶][۹۷][۹۸]</w:t>
      </w:r>
      <w:r w:rsidRPr="00460A8A">
        <w:rPr>
          <w:rFonts w:cs="B Mitra" w:hint="eastAsia"/>
          <w:sz w:val="28"/>
          <w:szCs w:val="28"/>
          <w:rtl/>
        </w:rPr>
        <w:t>و</w:t>
      </w:r>
      <w:r w:rsidRPr="00460A8A">
        <w:rPr>
          <w:rFonts w:cs="B Mitra"/>
          <w:sz w:val="28"/>
          <w:szCs w:val="28"/>
          <w:rtl/>
        </w:rPr>
        <w:t xml:space="preserve"> ش</w:t>
      </w:r>
      <w:r w:rsidRPr="00460A8A">
        <w:rPr>
          <w:rFonts w:cs="B Mitra" w:hint="cs"/>
          <w:sz w:val="28"/>
          <w:szCs w:val="28"/>
          <w:rtl/>
        </w:rPr>
        <w:t>ی</w:t>
      </w:r>
      <w:r w:rsidRPr="00460A8A">
        <w:rPr>
          <w:rFonts w:cs="B Mitra" w:hint="eastAsia"/>
          <w:sz w:val="28"/>
          <w:szCs w:val="28"/>
          <w:rtl/>
        </w:rPr>
        <w:t>عه</w:t>
      </w:r>
      <w:r w:rsidRPr="00460A8A">
        <w:rPr>
          <w:rFonts w:cs="B Mitra"/>
          <w:sz w:val="28"/>
          <w:szCs w:val="28"/>
          <w:rtl/>
        </w:rPr>
        <w:t xml:space="preserve"> [۹۹][۱۰۰][۱۰۱][۱۰۲]</w:t>
      </w:r>
      <w:r w:rsidR="00567A55">
        <w:rPr>
          <w:rFonts w:cs="B Mitra" w:hint="cs"/>
          <w:sz w:val="28"/>
          <w:szCs w:val="28"/>
          <w:rtl/>
        </w:rPr>
        <w:t xml:space="preserve"> </w:t>
      </w:r>
      <w:r w:rsidRPr="00460A8A">
        <w:rPr>
          <w:rFonts w:cs="B Mitra"/>
          <w:sz w:val="28"/>
          <w:szCs w:val="28"/>
          <w:rtl/>
        </w:rPr>
        <w:t>[۱۰۳]</w:t>
      </w:r>
      <w:r w:rsidR="00567A55">
        <w:rPr>
          <w:rFonts w:cs="B Mitra" w:hint="cs"/>
          <w:sz w:val="28"/>
          <w:szCs w:val="28"/>
          <w:rtl/>
        </w:rPr>
        <w:t xml:space="preserve"> </w:t>
      </w:r>
      <w:r w:rsidRPr="00460A8A">
        <w:rPr>
          <w:rFonts w:cs="B Mitra" w:hint="eastAsia"/>
          <w:sz w:val="28"/>
          <w:szCs w:val="28"/>
          <w:rtl/>
        </w:rPr>
        <w:t>صورت</w:t>
      </w:r>
      <w:r w:rsidRPr="00460A8A">
        <w:rPr>
          <w:rFonts w:cs="B Mitra"/>
          <w:sz w:val="28"/>
          <w:szCs w:val="28"/>
          <w:rtl/>
        </w:rPr>
        <w:t xml:space="preserve"> گرفته است.</w:t>
      </w:r>
    </w:p>
    <w:p w:rsidR="00460A8A" w:rsidRPr="00460A8A" w:rsidRDefault="00460A8A" w:rsidP="00460A8A">
      <w:pPr>
        <w:rPr>
          <w:rFonts w:cs="B Mitra"/>
          <w:sz w:val="28"/>
          <w:szCs w:val="28"/>
          <w:rtl/>
        </w:rPr>
      </w:pPr>
      <w:r w:rsidRPr="00460A8A">
        <w:rPr>
          <w:rFonts w:cs="B Mitra" w:hint="eastAsia"/>
          <w:sz w:val="28"/>
          <w:szCs w:val="28"/>
          <w:rtl/>
        </w:rPr>
        <w:t>قاعده</w:t>
      </w:r>
      <w:r w:rsidRPr="00460A8A">
        <w:rPr>
          <w:rFonts w:cs="B Mitra"/>
          <w:sz w:val="28"/>
          <w:szCs w:val="28"/>
          <w:rtl/>
        </w:rPr>
        <w:t xml:space="preserve"> احسان از قواعد مهمّ فقه</w:t>
      </w:r>
      <w:r w:rsidRPr="00460A8A">
        <w:rPr>
          <w:rFonts w:cs="B Mitra" w:hint="cs"/>
          <w:sz w:val="28"/>
          <w:szCs w:val="28"/>
          <w:rtl/>
        </w:rPr>
        <w:t>ی</w:t>
      </w:r>
      <w:r w:rsidRPr="00460A8A">
        <w:rPr>
          <w:rFonts w:cs="B Mitra"/>
          <w:sz w:val="28"/>
          <w:szCs w:val="28"/>
          <w:rtl/>
        </w:rPr>
        <w:t xml:space="preserve"> و مبتن</w:t>
      </w:r>
      <w:r w:rsidRPr="00460A8A">
        <w:rPr>
          <w:rFonts w:cs="B Mitra" w:hint="cs"/>
          <w:sz w:val="28"/>
          <w:szCs w:val="28"/>
          <w:rtl/>
        </w:rPr>
        <w:t>ی</w:t>
      </w:r>
      <w:r w:rsidRPr="00460A8A">
        <w:rPr>
          <w:rFonts w:cs="B Mitra"/>
          <w:sz w:val="28"/>
          <w:szCs w:val="28"/>
          <w:rtl/>
        </w:rPr>
        <w:t xml:space="preserve"> بر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۹۲‌ـ‌۹۳ سوره توبه [۱۰۴]</w:t>
      </w:r>
    </w:p>
    <w:p w:rsidR="00460A8A" w:rsidRPr="00460A8A" w:rsidRDefault="00460A8A" w:rsidP="00567A55">
      <w:pPr>
        <w:rPr>
          <w:rFonts w:cs="B Mitra"/>
          <w:sz w:val="28"/>
          <w:szCs w:val="28"/>
          <w:rtl/>
        </w:rPr>
      </w:pPr>
      <w:r w:rsidRPr="00460A8A">
        <w:rPr>
          <w:rFonts w:cs="B Mitra" w:hint="eastAsia"/>
          <w:sz w:val="28"/>
          <w:szCs w:val="28"/>
          <w:rtl/>
        </w:rPr>
        <w:t>که</w:t>
      </w:r>
      <w:r w:rsidRPr="00460A8A">
        <w:rPr>
          <w:rFonts w:cs="B Mitra"/>
          <w:sz w:val="28"/>
          <w:szCs w:val="28"/>
          <w:rtl/>
        </w:rPr>
        <w:t xml:space="preserve"> کاربرد فراوان</w:t>
      </w:r>
      <w:r w:rsidRPr="00460A8A">
        <w:rPr>
          <w:rFonts w:cs="B Mitra" w:hint="cs"/>
          <w:sz w:val="28"/>
          <w:szCs w:val="28"/>
          <w:rtl/>
        </w:rPr>
        <w:t>ی</w:t>
      </w:r>
      <w:r w:rsidRPr="00460A8A">
        <w:rPr>
          <w:rFonts w:cs="B Mitra"/>
          <w:sz w:val="28"/>
          <w:szCs w:val="28"/>
          <w:rtl/>
        </w:rPr>
        <w:t xml:space="preserve"> در ابواب گوناگون فقه</w:t>
      </w:r>
      <w:r w:rsidRPr="00460A8A">
        <w:rPr>
          <w:rFonts w:cs="B Mitra" w:hint="cs"/>
          <w:sz w:val="28"/>
          <w:szCs w:val="28"/>
          <w:rtl/>
        </w:rPr>
        <w:t>ی</w:t>
      </w:r>
      <w:r w:rsidRPr="00460A8A">
        <w:rPr>
          <w:rFonts w:cs="B Mitra"/>
          <w:sz w:val="28"/>
          <w:szCs w:val="28"/>
          <w:rtl/>
        </w:rPr>
        <w:t xml:space="preserve"> دارد، از رو</w:t>
      </w:r>
      <w:r w:rsidRPr="00460A8A">
        <w:rPr>
          <w:rFonts w:cs="B Mitra" w:hint="cs"/>
          <w:sz w:val="28"/>
          <w:szCs w:val="28"/>
          <w:rtl/>
        </w:rPr>
        <w:t>ی</w:t>
      </w:r>
      <w:r w:rsidRPr="00460A8A">
        <w:rPr>
          <w:rFonts w:cs="B Mitra" w:hint="eastAsia"/>
          <w:sz w:val="28"/>
          <w:szCs w:val="28"/>
          <w:rtl/>
        </w:rPr>
        <w:t>کردها</w:t>
      </w:r>
      <w:r w:rsidRPr="00460A8A">
        <w:rPr>
          <w:rFonts w:cs="B Mitra" w:hint="cs"/>
          <w:sz w:val="28"/>
          <w:szCs w:val="28"/>
          <w:rtl/>
        </w:rPr>
        <w:t>ی</w:t>
      </w:r>
      <w:r w:rsidRPr="00460A8A">
        <w:rPr>
          <w:rFonts w:cs="B Mitra"/>
          <w:sz w:val="28"/>
          <w:szCs w:val="28"/>
          <w:rtl/>
        </w:rPr>
        <w:t xml:space="preserve"> مهمّ احسان در فقه اسلام</w:t>
      </w:r>
      <w:r w:rsidRPr="00460A8A">
        <w:rPr>
          <w:rFonts w:cs="B Mitra" w:hint="cs"/>
          <w:sz w:val="28"/>
          <w:szCs w:val="28"/>
          <w:rtl/>
        </w:rPr>
        <w:t>ی</w:t>
      </w:r>
      <w:r w:rsidRPr="00460A8A">
        <w:rPr>
          <w:rFonts w:cs="B Mitra"/>
          <w:sz w:val="28"/>
          <w:szCs w:val="28"/>
          <w:rtl/>
        </w:rPr>
        <w:t xml:space="preserve"> است. [۱۰۵][۱۰۶]</w:t>
      </w:r>
      <w:r w:rsidR="00567A55">
        <w:rPr>
          <w:rFonts w:cs="B Mitra" w:hint="cs"/>
          <w:sz w:val="28"/>
          <w:szCs w:val="28"/>
          <w:rtl/>
        </w:rPr>
        <w:t xml:space="preserve"> </w:t>
      </w:r>
      <w:r w:rsidRPr="00460A8A">
        <w:rPr>
          <w:rFonts w:cs="B Mitra"/>
          <w:sz w:val="28"/>
          <w:szCs w:val="28"/>
          <w:rtl/>
        </w:rPr>
        <w:t>[۱۰۷]</w:t>
      </w:r>
      <w:r w:rsidR="00567A55">
        <w:rPr>
          <w:rFonts w:cs="B Mitra" w:hint="cs"/>
          <w:sz w:val="28"/>
          <w:szCs w:val="28"/>
          <w:rtl/>
        </w:rPr>
        <w:t xml:space="preserve"> </w:t>
      </w:r>
      <w:r w:rsidRPr="00460A8A">
        <w:rPr>
          <w:rFonts w:cs="B Mitra" w:hint="eastAsia"/>
          <w:sz w:val="28"/>
          <w:szCs w:val="28"/>
          <w:rtl/>
        </w:rPr>
        <w:t>ر</w:t>
      </w:r>
      <w:r w:rsidRPr="00460A8A">
        <w:rPr>
          <w:rFonts w:cs="B Mitra"/>
          <w:sz w:val="28"/>
          <w:szCs w:val="28"/>
          <w:rtl/>
        </w:rPr>
        <w:t xml:space="preserve"> منابع اخلاق</w:t>
      </w:r>
      <w:r w:rsidRPr="00460A8A">
        <w:rPr>
          <w:rFonts w:cs="B Mitra" w:hint="cs"/>
          <w:sz w:val="28"/>
          <w:szCs w:val="28"/>
          <w:rtl/>
        </w:rPr>
        <w:t>ی</w:t>
      </w:r>
      <w:r w:rsidRPr="00460A8A">
        <w:rPr>
          <w:rFonts w:cs="B Mitra"/>
          <w:sz w:val="28"/>
          <w:szCs w:val="28"/>
          <w:rtl/>
        </w:rPr>
        <w:t xml:space="preserve"> [۱۰۸][۱۰۹][۱۱۰]</w:t>
      </w:r>
      <w:r w:rsidR="00567A55">
        <w:rPr>
          <w:rFonts w:cs="B Mitra" w:hint="cs"/>
          <w:sz w:val="28"/>
          <w:szCs w:val="28"/>
          <w:rtl/>
        </w:rPr>
        <w:t xml:space="preserve"> </w:t>
      </w:r>
      <w:r w:rsidRPr="00460A8A">
        <w:rPr>
          <w:rFonts w:cs="B Mitra" w:hint="eastAsia"/>
          <w:sz w:val="28"/>
          <w:szCs w:val="28"/>
          <w:rtl/>
        </w:rPr>
        <w:t>و</w:t>
      </w:r>
      <w:r w:rsidRPr="00460A8A">
        <w:rPr>
          <w:rFonts w:cs="B Mitra"/>
          <w:sz w:val="28"/>
          <w:szCs w:val="28"/>
          <w:rtl/>
        </w:rPr>
        <w:t xml:space="preserve"> عرفان</w:t>
      </w:r>
      <w:r w:rsidRPr="00460A8A">
        <w:rPr>
          <w:rFonts w:cs="B Mitra" w:hint="cs"/>
          <w:sz w:val="28"/>
          <w:szCs w:val="28"/>
          <w:rtl/>
        </w:rPr>
        <w:t>ی</w:t>
      </w:r>
      <w:r w:rsidRPr="00460A8A">
        <w:rPr>
          <w:rFonts w:cs="B Mitra"/>
          <w:sz w:val="28"/>
          <w:szCs w:val="28"/>
          <w:rtl/>
        </w:rPr>
        <w:t xml:space="preserve"> [۱۱۱][۱۱۲][۱۱۳][۱۱۴][۱۱۵]</w:t>
      </w:r>
      <w:r w:rsidR="00567A55">
        <w:rPr>
          <w:rFonts w:cs="B Mitra" w:hint="cs"/>
          <w:sz w:val="28"/>
          <w:szCs w:val="28"/>
          <w:rtl/>
        </w:rPr>
        <w:t xml:space="preserve"> </w:t>
      </w:r>
      <w:r w:rsidRPr="00460A8A">
        <w:rPr>
          <w:rFonts w:cs="B Mitra" w:hint="eastAsia"/>
          <w:sz w:val="28"/>
          <w:szCs w:val="28"/>
          <w:rtl/>
        </w:rPr>
        <w:t>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و روا</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احسان همراه با پاره‌ا</w:t>
      </w:r>
      <w:r w:rsidRPr="00460A8A">
        <w:rPr>
          <w:rFonts w:cs="B Mitra" w:hint="cs"/>
          <w:sz w:val="28"/>
          <w:szCs w:val="28"/>
          <w:rtl/>
        </w:rPr>
        <w:t>ی</w:t>
      </w:r>
      <w:r w:rsidRPr="00460A8A">
        <w:rPr>
          <w:rFonts w:cs="B Mitra"/>
          <w:sz w:val="28"/>
          <w:szCs w:val="28"/>
          <w:rtl/>
        </w:rPr>
        <w:t xml:space="preserve"> تحل</w:t>
      </w:r>
      <w:r w:rsidRPr="00460A8A">
        <w:rPr>
          <w:rFonts w:cs="B Mitra" w:hint="cs"/>
          <w:sz w:val="28"/>
          <w:szCs w:val="28"/>
          <w:rtl/>
        </w:rPr>
        <w:t>ی</w:t>
      </w:r>
      <w:r w:rsidRPr="00460A8A">
        <w:rPr>
          <w:rFonts w:cs="B Mitra" w:hint="eastAsia"/>
          <w:sz w:val="28"/>
          <w:szCs w:val="28"/>
          <w:rtl/>
        </w:rPr>
        <w:t>ل‌ها،</w:t>
      </w:r>
      <w:r w:rsidRPr="00460A8A">
        <w:rPr>
          <w:rFonts w:cs="B Mitra"/>
          <w:sz w:val="28"/>
          <w:szCs w:val="28"/>
          <w:rtl/>
        </w:rPr>
        <w:t xml:space="preserve"> برداشت‌ها، پ</w:t>
      </w:r>
      <w:r w:rsidRPr="00460A8A">
        <w:rPr>
          <w:rFonts w:cs="B Mitra" w:hint="cs"/>
          <w:sz w:val="28"/>
          <w:szCs w:val="28"/>
          <w:rtl/>
        </w:rPr>
        <w:t>ی</w:t>
      </w:r>
      <w:r w:rsidRPr="00460A8A">
        <w:rPr>
          <w:rFonts w:cs="B Mitra" w:hint="eastAsia"/>
          <w:sz w:val="28"/>
          <w:szCs w:val="28"/>
          <w:rtl/>
        </w:rPr>
        <w:t>امدها</w:t>
      </w:r>
      <w:r w:rsidRPr="00460A8A">
        <w:rPr>
          <w:rFonts w:cs="B Mitra" w:hint="cs"/>
          <w:sz w:val="28"/>
          <w:szCs w:val="28"/>
          <w:rtl/>
        </w:rPr>
        <w:t>ی</w:t>
      </w:r>
      <w:r w:rsidRPr="00460A8A">
        <w:rPr>
          <w:rFonts w:cs="B Mitra"/>
          <w:sz w:val="28"/>
          <w:szCs w:val="28"/>
          <w:rtl/>
        </w:rPr>
        <w:t xml:space="preserve"> احسان و آثار غفلت از آن در فرا</w:t>
      </w:r>
      <w:r w:rsidRPr="00460A8A">
        <w:rPr>
          <w:rFonts w:cs="B Mitra" w:hint="cs"/>
          <w:sz w:val="28"/>
          <w:szCs w:val="28"/>
          <w:rtl/>
        </w:rPr>
        <w:t>ی</w:t>
      </w:r>
      <w:r w:rsidRPr="00460A8A">
        <w:rPr>
          <w:rFonts w:cs="B Mitra" w:hint="eastAsia"/>
          <w:sz w:val="28"/>
          <w:szCs w:val="28"/>
          <w:rtl/>
        </w:rPr>
        <w:t>ند</w:t>
      </w:r>
      <w:r w:rsidRPr="00460A8A">
        <w:rPr>
          <w:rFonts w:cs="B Mitra"/>
          <w:sz w:val="28"/>
          <w:szCs w:val="28"/>
          <w:rtl/>
        </w:rPr>
        <w:t xml:space="preserve"> سلوک و تکامل اخلاق</w:t>
      </w:r>
      <w:r w:rsidRPr="00460A8A">
        <w:rPr>
          <w:rFonts w:cs="B Mitra" w:hint="cs"/>
          <w:sz w:val="28"/>
          <w:szCs w:val="28"/>
          <w:rtl/>
        </w:rPr>
        <w:t>ی</w:t>
      </w:r>
      <w:r w:rsidRPr="00460A8A">
        <w:rPr>
          <w:rFonts w:cs="B Mitra"/>
          <w:sz w:val="28"/>
          <w:szCs w:val="28"/>
          <w:rtl/>
        </w:rPr>
        <w:t xml:space="preserve"> و معنو</w:t>
      </w:r>
      <w:r w:rsidRPr="00460A8A">
        <w:rPr>
          <w:rFonts w:cs="B Mitra" w:hint="cs"/>
          <w:sz w:val="28"/>
          <w:szCs w:val="28"/>
          <w:rtl/>
        </w:rPr>
        <w:t>ی</w:t>
      </w:r>
      <w:r w:rsidRPr="00460A8A">
        <w:rPr>
          <w:rFonts w:cs="B Mitra"/>
          <w:sz w:val="28"/>
          <w:szCs w:val="28"/>
          <w:rtl/>
        </w:rPr>
        <w:t xml:space="preserve"> فرد و جامعه و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ترس</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حوزه‌ها</w:t>
      </w:r>
      <w:r w:rsidRPr="00460A8A">
        <w:rPr>
          <w:rFonts w:cs="B Mitra" w:hint="cs"/>
          <w:sz w:val="28"/>
          <w:szCs w:val="28"/>
          <w:rtl/>
        </w:rPr>
        <w:t>ی</w:t>
      </w:r>
      <w:r w:rsidRPr="00460A8A">
        <w:rPr>
          <w:rFonts w:cs="B Mitra"/>
          <w:sz w:val="28"/>
          <w:szCs w:val="28"/>
          <w:rtl/>
        </w:rPr>
        <w:t xml:space="preserve"> گوناگون آن آمده است.</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۵.۱ - احسان از منظر روا</w:t>
      </w:r>
      <w:r w:rsidRPr="00460A8A">
        <w:rPr>
          <w:rFonts w:cs="B Mitra" w:hint="cs"/>
          <w:sz w:val="28"/>
          <w:szCs w:val="28"/>
          <w:rtl/>
        </w:rPr>
        <w:t>ی</w:t>
      </w:r>
      <w:r w:rsidRPr="00460A8A">
        <w:rPr>
          <w:rFonts w:cs="B Mitra" w:hint="eastAsia"/>
          <w:sz w:val="28"/>
          <w:szCs w:val="28"/>
          <w:rtl/>
        </w:rPr>
        <w:t>ات</w:t>
      </w:r>
    </w:p>
    <w:p w:rsidR="00460A8A" w:rsidRPr="00460A8A" w:rsidRDefault="00460A8A" w:rsidP="00460A8A">
      <w:pPr>
        <w:rPr>
          <w:rFonts w:cs="B Mitra"/>
          <w:sz w:val="28"/>
          <w:szCs w:val="28"/>
          <w:rtl/>
        </w:rPr>
      </w:pPr>
      <w:r w:rsidRPr="00460A8A">
        <w:rPr>
          <w:rFonts w:cs="B Mitra" w:hint="eastAsia"/>
          <w:sz w:val="28"/>
          <w:szCs w:val="28"/>
          <w:rtl/>
        </w:rPr>
        <w:t>«الاِحْسانُ</w:t>
      </w:r>
      <w:r w:rsidRPr="00460A8A">
        <w:rPr>
          <w:rFonts w:cs="B Mitra"/>
          <w:sz w:val="28"/>
          <w:szCs w:val="28"/>
          <w:rtl/>
        </w:rPr>
        <w:t xml:space="preserve"> مَحَبّةٌ؛ [۱۱۶]</w:t>
      </w:r>
    </w:p>
    <w:p w:rsidR="00460A8A" w:rsidRPr="00460A8A" w:rsidRDefault="00460A8A" w:rsidP="00460A8A">
      <w:pPr>
        <w:rPr>
          <w:rFonts w:cs="B Mitra"/>
          <w:sz w:val="28"/>
          <w:szCs w:val="28"/>
          <w:rtl/>
        </w:rPr>
      </w:pPr>
      <w:r w:rsidRPr="00460A8A">
        <w:rPr>
          <w:rFonts w:cs="B Mitra" w:hint="eastAsia"/>
          <w:sz w:val="28"/>
          <w:szCs w:val="28"/>
          <w:rtl/>
        </w:rPr>
        <w:t>احسان</w:t>
      </w:r>
      <w:r w:rsidRPr="00460A8A">
        <w:rPr>
          <w:rFonts w:cs="B Mitra"/>
          <w:sz w:val="28"/>
          <w:szCs w:val="28"/>
          <w:rtl/>
        </w:rPr>
        <w:t xml:space="preserve"> و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محبت است.»</w:t>
      </w:r>
    </w:p>
    <w:p w:rsidR="00460A8A" w:rsidRPr="00460A8A" w:rsidRDefault="00460A8A" w:rsidP="00460A8A">
      <w:pPr>
        <w:rPr>
          <w:rFonts w:cs="B Mitra"/>
          <w:sz w:val="28"/>
          <w:szCs w:val="28"/>
          <w:rtl/>
        </w:rPr>
      </w:pPr>
      <w:r w:rsidRPr="00460A8A">
        <w:rPr>
          <w:rFonts w:cs="B Mitra" w:hint="eastAsia"/>
          <w:sz w:val="28"/>
          <w:szCs w:val="28"/>
          <w:rtl/>
        </w:rPr>
        <w:t>«الاِحْسانُ</w:t>
      </w:r>
      <w:r w:rsidRPr="00460A8A">
        <w:rPr>
          <w:rFonts w:cs="B Mitra"/>
          <w:sz w:val="28"/>
          <w:szCs w:val="28"/>
          <w:rtl/>
        </w:rPr>
        <w:t xml:space="preserve"> رَاسُ الْفَضْلِ؛ [۱۱۷]</w:t>
      </w:r>
    </w:p>
    <w:p w:rsidR="00460A8A" w:rsidRPr="00460A8A" w:rsidRDefault="00460A8A" w:rsidP="00460A8A">
      <w:pPr>
        <w:rPr>
          <w:rFonts w:cs="B Mitra"/>
          <w:sz w:val="28"/>
          <w:szCs w:val="28"/>
          <w:rtl/>
        </w:rPr>
      </w:pPr>
      <w:r w:rsidRPr="00460A8A">
        <w:rPr>
          <w:rFonts w:cs="B Mitra" w:hint="eastAsia"/>
          <w:sz w:val="28"/>
          <w:szCs w:val="28"/>
          <w:rtl/>
        </w:rPr>
        <w:t>احسان</w:t>
      </w:r>
      <w:r w:rsidRPr="00460A8A">
        <w:rPr>
          <w:rFonts w:cs="B Mitra"/>
          <w:sz w:val="28"/>
          <w:szCs w:val="28"/>
          <w:rtl/>
        </w:rPr>
        <w:t xml:space="preserve"> اساس فض</w:t>
      </w:r>
      <w:r w:rsidRPr="00460A8A">
        <w:rPr>
          <w:rFonts w:cs="B Mitra" w:hint="cs"/>
          <w:sz w:val="28"/>
          <w:szCs w:val="28"/>
          <w:rtl/>
        </w:rPr>
        <w:t>ی</w:t>
      </w:r>
      <w:r w:rsidRPr="00460A8A">
        <w:rPr>
          <w:rFonts w:cs="B Mitra" w:hint="eastAsia"/>
          <w:sz w:val="28"/>
          <w:szCs w:val="28"/>
          <w:rtl/>
        </w:rPr>
        <w:t>لت</w:t>
      </w:r>
      <w:r w:rsidRPr="00460A8A">
        <w:rPr>
          <w:rFonts w:cs="B Mitra"/>
          <w:sz w:val="28"/>
          <w:szCs w:val="28"/>
          <w:rtl/>
        </w:rPr>
        <w:t xml:space="preserve"> و خوب</w:t>
      </w:r>
      <w:r w:rsidRPr="00460A8A">
        <w:rPr>
          <w:rFonts w:cs="B Mitra" w:hint="cs"/>
          <w:sz w:val="28"/>
          <w:szCs w:val="28"/>
          <w:rtl/>
        </w:rPr>
        <w:t>ی‌</w:t>
      </w:r>
      <w:r w:rsidRPr="00460A8A">
        <w:rPr>
          <w:rFonts w:cs="B Mitra" w:hint="eastAsia"/>
          <w:sz w:val="28"/>
          <w:szCs w:val="28"/>
          <w:rtl/>
        </w:rPr>
        <w:t>هاست</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«الاِحْسانُ</w:t>
      </w:r>
      <w:r w:rsidRPr="00460A8A">
        <w:rPr>
          <w:rFonts w:cs="B Mitra"/>
          <w:sz w:val="28"/>
          <w:szCs w:val="28"/>
          <w:rtl/>
        </w:rPr>
        <w:t xml:space="preserve"> ذُخرٌ وَ الکر</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مَنْ حازَهُ؛ [۱۱۸]</w:t>
      </w:r>
    </w:p>
    <w:p w:rsidR="00460A8A" w:rsidRPr="00460A8A" w:rsidRDefault="00460A8A" w:rsidP="00460A8A">
      <w:pPr>
        <w:rPr>
          <w:rFonts w:cs="B Mitra"/>
          <w:sz w:val="28"/>
          <w:szCs w:val="28"/>
          <w:rtl/>
        </w:rPr>
      </w:pPr>
      <w:r w:rsidRPr="00460A8A">
        <w:rPr>
          <w:rFonts w:cs="B Mitra" w:hint="eastAsia"/>
          <w:sz w:val="28"/>
          <w:szCs w:val="28"/>
          <w:rtl/>
        </w:rPr>
        <w:t>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کردن سرما</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انسان است و بزرگوار کس</w:t>
      </w:r>
      <w:r w:rsidRPr="00460A8A">
        <w:rPr>
          <w:rFonts w:cs="B Mitra" w:hint="cs"/>
          <w:sz w:val="28"/>
          <w:szCs w:val="28"/>
          <w:rtl/>
        </w:rPr>
        <w:t>ی</w:t>
      </w:r>
      <w:r w:rsidRPr="00460A8A">
        <w:rPr>
          <w:rFonts w:cs="B Mitra"/>
          <w:sz w:val="28"/>
          <w:szCs w:val="28"/>
          <w:rtl/>
        </w:rPr>
        <w:t xml:space="preserve"> است که آن را به دست آورد.»</w:t>
      </w:r>
    </w:p>
    <w:p w:rsidR="00460A8A" w:rsidRPr="00460A8A" w:rsidRDefault="00460A8A" w:rsidP="00460A8A">
      <w:pPr>
        <w:rPr>
          <w:rFonts w:cs="B Mitra"/>
          <w:sz w:val="28"/>
          <w:szCs w:val="28"/>
          <w:rtl/>
        </w:rPr>
      </w:pPr>
      <w:r w:rsidRPr="00460A8A">
        <w:rPr>
          <w:rFonts w:cs="B Mitra" w:hint="eastAsia"/>
          <w:sz w:val="28"/>
          <w:szCs w:val="28"/>
          <w:rtl/>
        </w:rPr>
        <w:t>«الاِحْسانُ</w:t>
      </w:r>
      <w:r w:rsidRPr="00460A8A">
        <w:rPr>
          <w:rFonts w:cs="B Mitra"/>
          <w:sz w:val="28"/>
          <w:szCs w:val="28"/>
          <w:rtl/>
        </w:rPr>
        <w:t xml:space="preserve"> غُنمٌ؛ [۱۱۹]</w:t>
      </w:r>
    </w:p>
    <w:p w:rsidR="00460A8A" w:rsidRPr="00460A8A" w:rsidRDefault="00460A8A" w:rsidP="00460A8A">
      <w:pPr>
        <w:rPr>
          <w:rFonts w:cs="B Mitra"/>
          <w:sz w:val="28"/>
          <w:szCs w:val="28"/>
          <w:rtl/>
        </w:rPr>
      </w:pPr>
      <w:r w:rsidRPr="00460A8A">
        <w:rPr>
          <w:rFonts w:cs="B Mitra" w:hint="eastAsia"/>
          <w:sz w:val="28"/>
          <w:szCs w:val="28"/>
          <w:rtl/>
        </w:rPr>
        <w:t>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کردن غن</w:t>
      </w:r>
      <w:r w:rsidRPr="00460A8A">
        <w:rPr>
          <w:rFonts w:cs="B Mitra" w:hint="cs"/>
          <w:sz w:val="28"/>
          <w:szCs w:val="28"/>
          <w:rtl/>
        </w:rPr>
        <w:t>ی</w:t>
      </w:r>
      <w:r w:rsidRPr="00460A8A">
        <w:rPr>
          <w:rFonts w:cs="B Mitra" w:hint="eastAsia"/>
          <w:sz w:val="28"/>
          <w:szCs w:val="28"/>
          <w:rtl/>
        </w:rPr>
        <w:t>مت</w:t>
      </w:r>
      <w:r w:rsidRPr="00460A8A">
        <w:rPr>
          <w:rFonts w:cs="B Mitra"/>
          <w:sz w:val="28"/>
          <w:szCs w:val="28"/>
          <w:rtl/>
        </w:rPr>
        <w:t xml:space="preserve"> است.»</w:t>
      </w:r>
    </w:p>
    <w:p w:rsidR="00460A8A" w:rsidRPr="00460A8A" w:rsidRDefault="00460A8A" w:rsidP="00460A8A">
      <w:pPr>
        <w:rPr>
          <w:rFonts w:cs="B Mitra"/>
          <w:sz w:val="28"/>
          <w:szCs w:val="28"/>
          <w:rtl/>
        </w:rPr>
      </w:pPr>
      <w:r w:rsidRPr="00460A8A">
        <w:rPr>
          <w:rFonts w:cs="B Mitra" w:hint="eastAsia"/>
          <w:sz w:val="28"/>
          <w:szCs w:val="28"/>
          <w:rtl/>
        </w:rPr>
        <w:t>«کُلُّ</w:t>
      </w:r>
      <w:r w:rsidRPr="00460A8A">
        <w:rPr>
          <w:rFonts w:cs="B Mitra"/>
          <w:sz w:val="28"/>
          <w:szCs w:val="28"/>
          <w:rtl/>
        </w:rPr>
        <w:t xml:space="preserve"> مَعروفٍ اِحْسانٌ؛ [۱۲۰]</w:t>
      </w:r>
    </w:p>
    <w:p w:rsidR="00460A8A" w:rsidRPr="00460A8A" w:rsidRDefault="00460A8A" w:rsidP="00460A8A">
      <w:pPr>
        <w:rPr>
          <w:rFonts w:cs="B Mitra"/>
          <w:sz w:val="28"/>
          <w:szCs w:val="28"/>
          <w:rtl/>
        </w:rPr>
      </w:pPr>
      <w:r w:rsidRPr="00460A8A">
        <w:rPr>
          <w:rFonts w:cs="B Mitra" w:hint="eastAsia"/>
          <w:sz w:val="28"/>
          <w:szCs w:val="28"/>
          <w:rtl/>
        </w:rPr>
        <w:t>هر</w:t>
      </w:r>
      <w:r w:rsidRPr="00460A8A">
        <w:rPr>
          <w:rFonts w:cs="B Mitra"/>
          <w:sz w:val="28"/>
          <w:szCs w:val="28"/>
          <w:rtl/>
        </w:rPr>
        <w:t xml:space="preserve"> کار خوب</w:t>
      </w:r>
      <w:r w:rsidRPr="00460A8A">
        <w:rPr>
          <w:rFonts w:cs="B Mitra" w:hint="cs"/>
          <w:sz w:val="28"/>
          <w:szCs w:val="28"/>
          <w:rtl/>
        </w:rPr>
        <w:t>ی</w:t>
      </w:r>
      <w:r w:rsidRPr="00460A8A">
        <w:rPr>
          <w:rFonts w:cs="B Mitra"/>
          <w:sz w:val="28"/>
          <w:szCs w:val="28"/>
          <w:rtl/>
        </w:rPr>
        <w:t xml:space="preserve"> احسان و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است.»</w:t>
      </w:r>
    </w:p>
    <w:p w:rsidR="00460A8A" w:rsidRPr="00460A8A" w:rsidRDefault="00460A8A" w:rsidP="00460A8A">
      <w:pPr>
        <w:rPr>
          <w:rFonts w:cs="B Mitra"/>
          <w:sz w:val="28"/>
          <w:szCs w:val="28"/>
          <w:rtl/>
        </w:rPr>
      </w:pPr>
      <w:r w:rsidRPr="00460A8A">
        <w:rPr>
          <w:rFonts w:cs="B Mitra" w:hint="eastAsia"/>
          <w:sz w:val="28"/>
          <w:szCs w:val="28"/>
          <w:rtl/>
        </w:rPr>
        <w:t>«البَشاشةُ</w:t>
      </w:r>
      <w:r w:rsidRPr="00460A8A">
        <w:rPr>
          <w:rFonts w:cs="B Mitra"/>
          <w:sz w:val="28"/>
          <w:szCs w:val="28"/>
          <w:rtl/>
        </w:rPr>
        <w:t xml:space="preserve"> احسانٌ؛ [۱۲۱]</w:t>
      </w:r>
    </w:p>
    <w:p w:rsidR="00460A8A" w:rsidRPr="00460A8A" w:rsidRDefault="00460A8A" w:rsidP="00460A8A">
      <w:pPr>
        <w:rPr>
          <w:rFonts w:cs="B Mitra"/>
          <w:sz w:val="28"/>
          <w:szCs w:val="28"/>
          <w:rtl/>
        </w:rPr>
      </w:pPr>
      <w:r w:rsidRPr="00460A8A">
        <w:rPr>
          <w:rFonts w:cs="B Mitra" w:hint="eastAsia"/>
          <w:sz w:val="28"/>
          <w:szCs w:val="28"/>
          <w:rtl/>
        </w:rPr>
        <w:t>گشاده‌رو</w:t>
      </w:r>
      <w:r w:rsidRPr="00460A8A">
        <w:rPr>
          <w:rFonts w:cs="B Mitra" w:hint="cs"/>
          <w:sz w:val="28"/>
          <w:szCs w:val="28"/>
          <w:rtl/>
        </w:rPr>
        <w:t>یی</w:t>
      </w:r>
      <w:r w:rsidRPr="00460A8A">
        <w:rPr>
          <w:rFonts w:cs="B Mitra"/>
          <w:sz w:val="28"/>
          <w:szCs w:val="28"/>
          <w:rtl/>
        </w:rPr>
        <w:t xml:space="preserve"> احسان است.»</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۵.۲ - اهم</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و فض</w:t>
      </w:r>
      <w:r w:rsidRPr="00460A8A">
        <w:rPr>
          <w:rFonts w:cs="B Mitra" w:hint="cs"/>
          <w:sz w:val="28"/>
          <w:szCs w:val="28"/>
          <w:rtl/>
        </w:rPr>
        <w:t>ی</w:t>
      </w:r>
      <w:r w:rsidRPr="00460A8A">
        <w:rPr>
          <w:rFonts w:cs="B Mitra" w:hint="eastAsia"/>
          <w:sz w:val="28"/>
          <w:szCs w:val="28"/>
          <w:rtl/>
        </w:rPr>
        <w:t>لت</w:t>
      </w:r>
      <w:r w:rsidRPr="00460A8A">
        <w:rPr>
          <w:rFonts w:cs="B Mitra"/>
          <w:sz w:val="28"/>
          <w:szCs w:val="28"/>
          <w:rtl/>
        </w:rPr>
        <w:t xml:space="preserve"> احسان</w:t>
      </w:r>
    </w:p>
    <w:p w:rsidR="00460A8A" w:rsidRPr="00460A8A" w:rsidRDefault="00460A8A" w:rsidP="00460A8A">
      <w:pPr>
        <w:rPr>
          <w:rFonts w:cs="B Mitra"/>
          <w:sz w:val="28"/>
          <w:szCs w:val="28"/>
          <w:rtl/>
        </w:rPr>
      </w:pPr>
      <w:r w:rsidRPr="00460A8A">
        <w:rPr>
          <w:rFonts w:cs="B Mitra" w:hint="eastAsia"/>
          <w:sz w:val="28"/>
          <w:szCs w:val="28"/>
          <w:rtl/>
        </w:rPr>
        <w:t>«اِکْتِسابُ</w:t>
      </w:r>
      <w:r w:rsidRPr="00460A8A">
        <w:rPr>
          <w:rFonts w:cs="B Mitra"/>
          <w:sz w:val="28"/>
          <w:szCs w:val="28"/>
          <w:rtl/>
        </w:rPr>
        <w:t xml:space="preserve"> الحَسَناتِ مِنْ اَفْضَلِ المکاسِبِ؛ [۱۲۲]</w:t>
      </w:r>
    </w:p>
    <w:p w:rsidR="00460A8A" w:rsidRPr="00460A8A" w:rsidRDefault="00460A8A" w:rsidP="00460A8A">
      <w:pPr>
        <w:rPr>
          <w:rFonts w:cs="B Mitra"/>
          <w:sz w:val="28"/>
          <w:szCs w:val="28"/>
          <w:rtl/>
        </w:rPr>
      </w:pPr>
      <w:r w:rsidRPr="00460A8A">
        <w:rPr>
          <w:rFonts w:cs="B Mitra" w:hint="eastAsia"/>
          <w:sz w:val="28"/>
          <w:szCs w:val="28"/>
          <w:rtl/>
        </w:rPr>
        <w:t>تحص</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hint="eastAsia"/>
          <w:sz w:val="28"/>
          <w:szCs w:val="28"/>
          <w:rtl/>
        </w:rPr>
        <w:t>ها</w:t>
      </w:r>
      <w:r w:rsidRPr="00460A8A">
        <w:rPr>
          <w:rFonts w:cs="B Mitra"/>
          <w:sz w:val="28"/>
          <w:szCs w:val="28"/>
          <w:rtl/>
        </w:rPr>
        <w:t xml:space="preserve"> از برتر</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کسب‌هاست.</w:t>
      </w:r>
    </w:p>
    <w:p w:rsidR="00460A8A" w:rsidRPr="00460A8A" w:rsidRDefault="00460A8A" w:rsidP="00460A8A">
      <w:pPr>
        <w:rPr>
          <w:rFonts w:cs="B Mitra"/>
          <w:sz w:val="28"/>
          <w:szCs w:val="28"/>
          <w:rtl/>
        </w:rPr>
      </w:pPr>
      <w:r w:rsidRPr="00460A8A">
        <w:rPr>
          <w:rFonts w:cs="B Mitra" w:hint="eastAsia"/>
          <w:sz w:val="28"/>
          <w:szCs w:val="28"/>
          <w:rtl/>
        </w:rPr>
        <w:t>«رِاسُ</w:t>
      </w:r>
      <w:r w:rsidRPr="00460A8A">
        <w:rPr>
          <w:rFonts w:cs="B Mitra"/>
          <w:sz w:val="28"/>
          <w:szCs w:val="28"/>
          <w:rtl/>
        </w:rPr>
        <w:t xml:space="preserve"> الدِّ</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اِکْتِسابُ الحَسَناتِ؛ [۱۲۳]</w:t>
      </w:r>
    </w:p>
    <w:p w:rsidR="00460A8A" w:rsidRPr="00460A8A" w:rsidRDefault="00460A8A" w:rsidP="00460A8A">
      <w:pPr>
        <w:rPr>
          <w:rFonts w:cs="B Mitra"/>
          <w:sz w:val="28"/>
          <w:szCs w:val="28"/>
          <w:rtl/>
        </w:rPr>
      </w:pPr>
      <w:r w:rsidRPr="00460A8A">
        <w:rPr>
          <w:rFonts w:cs="B Mitra" w:hint="eastAsia"/>
          <w:sz w:val="28"/>
          <w:szCs w:val="28"/>
          <w:rtl/>
        </w:rPr>
        <w:t>اساس</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به دست آوردن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hint="eastAsia"/>
          <w:sz w:val="28"/>
          <w:szCs w:val="28"/>
          <w:rtl/>
        </w:rPr>
        <w:t>هاست</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«قَدْرُ</w:t>
      </w:r>
      <w:r w:rsidRPr="00460A8A">
        <w:rPr>
          <w:rFonts w:cs="B Mitra"/>
          <w:sz w:val="28"/>
          <w:szCs w:val="28"/>
          <w:rtl/>
        </w:rPr>
        <w:t xml:space="preserve"> کُلُّ اِمْرِ</w:t>
      </w:r>
      <w:r w:rsidRPr="00460A8A">
        <w:rPr>
          <w:rFonts w:cs="B Mitra" w:hint="cs"/>
          <w:sz w:val="28"/>
          <w:szCs w:val="28"/>
          <w:rtl/>
        </w:rPr>
        <w:t>یٍ</w:t>
      </w:r>
      <w:r w:rsidRPr="00460A8A">
        <w:rPr>
          <w:rFonts w:cs="B Mitra"/>
          <w:sz w:val="28"/>
          <w:szCs w:val="28"/>
          <w:rtl/>
        </w:rPr>
        <w:t xml:space="preserve"> ما </w:t>
      </w:r>
      <w:r w:rsidRPr="00460A8A">
        <w:rPr>
          <w:rFonts w:cs="B Mitra" w:hint="cs"/>
          <w:sz w:val="28"/>
          <w:szCs w:val="28"/>
          <w:rtl/>
        </w:rPr>
        <w:t>یُ</w:t>
      </w:r>
      <w:r w:rsidRPr="00460A8A">
        <w:rPr>
          <w:rFonts w:cs="B Mitra" w:hint="eastAsia"/>
          <w:sz w:val="28"/>
          <w:szCs w:val="28"/>
          <w:rtl/>
        </w:rPr>
        <w:t>حْسِنُهُ؛</w:t>
      </w:r>
      <w:r w:rsidRPr="00460A8A">
        <w:rPr>
          <w:rFonts w:cs="B Mitra"/>
          <w:sz w:val="28"/>
          <w:szCs w:val="28"/>
          <w:rtl/>
        </w:rPr>
        <w:t xml:space="preserve"> [۱۲۴]</w:t>
      </w:r>
    </w:p>
    <w:p w:rsidR="00460A8A" w:rsidRPr="00460A8A" w:rsidRDefault="00460A8A" w:rsidP="00460A8A">
      <w:pPr>
        <w:rPr>
          <w:rFonts w:cs="B Mitra"/>
          <w:sz w:val="28"/>
          <w:szCs w:val="28"/>
          <w:rtl/>
        </w:rPr>
      </w:pPr>
      <w:r w:rsidRPr="00460A8A">
        <w:rPr>
          <w:rFonts w:cs="B Mitra" w:hint="eastAsia"/>
          <w:sz w:val="28"/>
          <w:szCs w:val="28"/>
          <w:rtl/>
        </w:rPr>
        <w:t>منزلت</w:t>
      </w:r>
      <w:r w:rsidRPr="00460A8A">
        <w:rPr>
          <w:rFonts w:cs="B Mitra"/>
          <w:sz w:val="28"/>
          <w:szCs w:val="28"/>
          <w:rtl/>
        </w:rPr>
        <w:t xml:space="preserve"> هر شخص</w:t>
      </w:r>
      <w:r w:rsidRPr="00460A8A">
        <w:rPr>
          <w:rFonts w:cs="B Mitra" w:hint="cs"/>
          <w:sz w:val="28"/>
          <w:szCs w:val="28"/>
          <w:rtl/>
        </w:rPr>
        <w:t>ی</w:t>
      </w:r>
      <w:r w:rsidRPr="00460A8A">
        <w:rPr>
          <w:rFonts w:cs="B Mitra"/>
          <w:sz w:val="28"/>
          <w:szCs w:val="28"/>
          <w:rtl/>
        </w:rPr>
        <w:t xml:space="preserve"> به‌اندازه کارها</w:t>
      </w:r>
      <w:r w:rsidRPr="00460A8A">
        <w:rPr>
          <w:rFonts w:cs="B Mitra" w:hint="cs"/>
          <w:sz w:val="28"/>
          <w:szCs w:val="28"/>
          <w:rtl/>
        </w:rPr>
        <w:t>ی</w:t>
      </w:r>
      <w:r w:rsidRPr="00460A8A">
        <w:rPr>
          <w:rFonts w:cs="B Mitra"/>
          <w:sz w:val="28"/>
          <w:szCs w:val="28"/>
          <w:rtl/>
        </w:rPr>
        <w:t xml:space="preserve"> خ</w:t>
      </w:r>
      <w:r w:rsidRPr="00460A8A">
        <w:rPr>
          <w:rFonts w:cs="B Mitra" w:hint="cs"/>
          <w:sz w:val="28"/>
          <w:szCs w:val="28"/>
          <w:rtl/>
        </w:rPr>
        <w:t>ی</w:t>
      </w:r>
      <w:r w:rsidRPr="00460A8A">
        <w:rPr>
          <w:rFonts w:cs="B Mitra" w:hint="eastAsia"/>
          <w:sz w:val="28"/>
          <w:szCs w:val="28"/>
          <w:rtl/>
        </w:rPr>
        <w:t>ر</w:t>
      </w:r>
      <w:r w:rsidRPr="00460A8A">
        <w:rPr>
          <w:rFonts w:cs="B Mitra" w:hint="cs"/>
          <w:sz w:val="28"/>
          <w:szCs w:val="28"/>
          <w:rtl/>
        </w:rPr>
        <w:t>ی</w:t>
      </w:r>
      <w:r w:rsidRPr="00460A8A">
        <w:rPr>
          <w:rFonts w:cs="B Mitra"/>
          <w:sz w:val="28"/>
          <w:szCs w:val="28"/>
          <w:rtl/>
        </w:rPr>
        <w:t xml:space="preserve"> است که انجام م</w:t>
      </w:r>
      <w:r w:rsidRPr="00460A8A">
        <w:rPr>
          <w:rFonts w:cs="B Mitra" w:hint="cs"/>
          <w:sz w:val="28"/>
          <w:szCs w:val="28"/>
          <w:rtl/>
        </w:rPr>
        <w:t>ی‌</w:t>
      </w:r>
      <w:r w:rsidRPr="00460A8A">
        <w:rPr>
          <w:rFonts w:cs="B Mitra" w:hint="eastAsia"/>
          <w:sz w:val="28"/>
          <w:szCs w:val="28"/>
          <w:rtl/>
        </w:rPr>
        <w:t>دهد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«الاِحسانُ</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سْتَرِقُ</w:t>
      </w:r>
      <w:r w:rsidRPr="00460A8A">
        <w:rPr>
          <w:rFonts w:cs="B Mitra"/>
          <w:sz w:val="28"/>
          <w:szCs w:val="28"/>
          <w:rtl/>
        </w:rPr>
        <w:t xml:space="preserve"> الاِنْسانَ؛ [۱۲۵]</w:t>
      </w:r>
    </w:p>
    <w:p w:rsidR="00460A8A" w:rsidRPr="00460A8A" w:rsidRDefault="00460A8A" w:rsidP="00460A8A">
      <w:pPr>
        <w:rPr>
          <w:rFonts w:cs="B Mitra"/>
          <w:sz w:val="28"/>
          <w:szCs w:val="28"/>
          <w:rtl/>
        </w:rPr>
      </w:pPr>
      <w:r w:rsidRPr="00460A8A">
        <w:rPr>
          <w:rFonts w:cs="B Mitra" w:hint="eastAsia"/>
          <w:sz w:val="28"/>
          <w:szCs w:val="28"/>
          <w:rtl/>
        </w:rPr>
        <w:t>احسان</w:t>
      </w:r>
      <w:r w:rsidRPr="00460A8A">
        <w:rPr>
          <w:rFonts w:cs="B Mitra"/>
          <w:sz w:val="28"/>
          <w:szCs w:val="28"/>
          <w:rtl/>
        </w:rPr>
        <w:t xml:space="preserve"> انسان را مد</w:t>
      </w:r>
      <w:r w:rsidRPr="00460A8A">
        <w:rPr>
          <w:rFonts w:cs="B Mitra" w:hint="cs"/>
          <w:sz w:val="28"/>
          <w:szCs w:val="28"/>
          <w:rtl/>
        </w:rPr>
        <w:t>ی</w:t>
      </w:r>
      <w:r w:rsidRPr="00460A8A">
        <w:rPr>
          <w:rFonts w:cs="B Mitra" w:hint="eastAsia"/>
          <w:sz w:val="28"/>
          <w:szCs w:val="28"/>
          <w:rtl/>
        </w:rPr>
        <w:t>ون</w:t>
      </w:r>
      <w:r w:rsidRPr="00460A8A">
        <w:rPr>
          <w:rFonts w:cs="B Mitra"/>
          <w:sz w:val="28"/>
          <w:szCs w:val="28"/>
          <w:rtl/>
        </w:rPr>
        <w:t xml:space="preserve"> و بنده م</w:t>
      </w:r>
      <w:r w:rsidRPr="00460A8A">
        <w:rPr>
          <w:rFonts w:cs="B Mitra" w:hint="cs"/>
          <w:sz w:val="28"/>
          <w:szCs w:val="28"/>
          <w:rtl/>
        </w:rPr>
        <w:t>ی‌</w:t>
      </w:r>
      <w:r w:rsidRPr="00460A8A">
        <w:rPr>
          <w:rFonts w:cs="B Mitra" w:hint="eastAsia"/>
          <w:sz w:val="28"/>
          <w:szCs w:val="28"/>
          <w:rtl/>
        </w:rPr>
        <w:t>کند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«اَفْضَلُ</w:t>
      </w:r>
      <w:r w:rsidRPr="00460A8A">
        <w:rPr>
          <w:rFonts w:cs="B Mitra"/>
          <w:sz w:val="28"/>
          <w:szCs w:val="28"/>
          <w:rtl/>
        </w:rPr>
        <w:t xml:space="preserve"> الاِ</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الاِحْسانُ؛ [۱۲۶]</w:t>
      </w:r>
    </w:p>
    <w:p w:rsidR="00460A8A" w:rsidRPr="00460A8A" w:rsidRDefault="00460A8A" w:rsidP="00460A8A">
      <w:pPr>
        <w:rPr>
          <w:rFonts w:cs="B Mitra"/>
          <w:sz w:val="28"/>
          <w:szCs w:val="28"/>
          <w:rtl/>
        </w:rPr>
      </w:pPr>
      <w:r w:rsidRPr="00460A8A">
        <w:rPr>
          <w:rFonts w:cs="B Mitra" w:hint="eastAsia"/>
          <w:sz w:val="28"/>
          <w:szCs w:val="28"/>
          <w:rtl/>
        </w:rPr>
        <w:lastRenderedPageBreak/>
        <w:t>برتر</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کردن است.»</w:t>
      </w:r>
    </w:p>
    <w:p w:rsidR="00460A8A" w:rsidRPr="00460A8A" w:rsidRDefault="00460A8A" w:rsidP="00460A8A">
      <w:pPr>
        <w:rPr>
          <w:rFonts w:cs="B Mitra"/>
          <w:sz w:val="28"/>
          <w:szCs w:val="28"/>
          <w:rtl/>
        </w:rPr>
      </w:pPr>
      <w:r w:rsidRPr="00460A8A">
        <w:rPr>
          <w:rFonts w:cs="B Mitra" w:hint="eastAsia"/>
          <w:sz w:val="28"/>
          <w:szCs w:val="28"/>
          <w:rtl/>
        </w:rPr>
        <w:t>«راسُ</w:t>
      </w:r>
      <w:r w:rsidRPr="00460A8A">
        <w:rPr>
          <w:rFonts w:cs="B Mitra"/>
          <w:sz w:val="28"/>
          <w:szCs w:val="28"/>
          <w:rtl/>
        </w:rPr>
        <w:t xml:space="preserve"> الاِ</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الاحْسانُ ال</w:t>
      </w:r>
      <w:r w:rsidRPr="00460A8A">
        <w:rPr>
          <w:rFonts w:cs="B Mitra" w:hint="cs"/>
          <w:sz w:val="28"/>
          <w:szCs w:val="28"/>
          <w:rtl/>
        </w:rPr>
        <w:t>ی</w:t>
      </w:r>
      <w:r w:rsidRPr="00460A8A">
        <w:rPr>
          <w:rFonts w:cs="B Mitra"/>
          <w:sz w:val="28"/>
          <w:szCs w:val="28"/>
          <w:rtl/>
        </w:rPr>
        <w:t xml:space="preserve"> الناس؛ [۱۲۷]</w:t>
      </w:r>
    </w:p>
    <w:p w:rsidR="00460A8A" w:rsidRPr="00460A8A" w:rsidRDefault="00460A8A" w:rsidP="00460A8A">
      <w:pPr>
        <w:rPr>
          <w:rFonts w:cs="B Mitra"/>
          <w:sz w:val="28"/>
          <w:szCs w:val="28"/>
          <w:rtl/>
        </w:rPr>
      </w:pPr>
      <w:r w:rsidRPr="00460A8A">
        <w:rPr>
          <w:rFonts w:cs="B Mitra" w:hint="eastAsia"/>
          <w:sz w:val="28"/>
          <w:szCs w:val="28"/>
          <w:rtl/>
        </w:rPr>
        <w:t>اساس</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کردن به مردم است.»</w:t>
      </w:r>
    </w:p>
    <w:p w:rsidR="00460A8A" w:rsidRPr="00460A8A" w:rsidRDefault="00460A8A" w:rsidP="00460A8A">
      <w:pPr>
        <w:rPr>
          <w:rFonts w:cs="B Mitra"/>
          <w:sz w:val="28"/>
          <w:szCs w:val="28"/>
          <w:rtl/>
        </w:rPr>
      </w:pPr>
      <w:r w:rsidRPr="00460A8A">
        <w:rPr>
          <w:rFonts w:cs="B Mitra" w:hint="eastAsia"/>
          <w:sz w:val="28"/>
          <w:szCs w:val="28"/>
          <w:rtl/>
        </w:rPr>
        <w:t>«زِ</w:t>
      </w:r>
      <w:r w:rsidRPr="00460A8A">
        <w:rPr>
          <w:rFonts w:cs="B Mitra" w:hint="cs"/>
          <w:sz w:val="28"/>
          <w:szCs w:val="28"/>
          <w:rtl/>
        </w:rPr>
        <w:t>یْ</w:t>
      </w:r>
      <w:r w:rsidRPr="00460A8A">
        <w:rPr>
          <w:rFonts w:cs="B Mitra" w:hint="eastAsia"/>
          <w:sz w:val="28"/>
          <w:szCs w:val="28"/>
          <w:rtl/>
        </w:rPr>
        <w:t>نَةُ</w:t>
      </w:r>
      <w:r w:rsidRPr="00460A8A">
        <w:rPr>
          <w:rFonts w:cs="B Mitra"/>
          <w:sz w:val="28"/>
          <w:szCs w:val="28"/>
          <w:rtl/>
        </w:rPr>
        <w:t xml:space="preserve"> الاِسْلامِ اِعْمالُ الاِحْسانِ؛ [۱۲۸]</w:t>
      </w:r>
    </w:p>
    <w:p w:rsidR="00460A8A" w:rsidRPr="00460A8A" w:rsidRDefault="00460A8A" w:rsidP="00460A8A">
      <w:pPr>
        <w:rPr>
          <w:rFonts w:cs="B Mitra"/>
          <w:sz w:val="28"/>
          <w:szCs w:val="28"/>
          <w:rtl/>
        </w:rPr>
      </w:pPr>
      <w:r w:rsidRPr="00460A8A">
        <w:rPr>
          <w:rFonts w:cs="B Mitra" w:hint="eastAsia"/>
          <w:sz w:val="28"/>
          <w:szCs w:val="28"/>
          <w:rtl/>
        </w:rPr>
        <w:t>احسان</w:t>
      </w:r>
      <w:r w:rsidRPr="00460A8A">
        <w:rPr>
          <w:rFonts w:cs="B Mitra"/>
          <w:sz w:val="28"/>
          <w:szCs w:val="28"/>
          <w:rtl/>
        </w:rPr>
        <w:t xml:space="preserve"> کردن ز</w:t>
      </w:r>
      <w:r w:rsidRPr="00460A8A">
        <w:rPr>
          <w:rFonts w:cs="B Mitra" w:hint="cs"/>
          <w:sz w:val="28"/>
          <w:szCs w:val="28"/>
          <w:rtl/>
        </w:rPr>
        <w:t>ی</w:t>
      </w:r>
      <w:r w:rsidRPr="00460A8A">
        <w:rPr>
          <w:rFonts w:cs="B Mitra" w:hint="eastAsia"/>
          <w:sz w:val="28"/>
          <w:szCs w:val="28"/>
          <w:rtl/>
        </w:rPr>
        <w:t>نت</w:t>
      </w:r>
      <w:r w:rsidRPr="00460A8A">
        <w:rPr>
          <w:rFonts w:cs="B Mitra"/>
          <w:sz w:val="28"/>
          <w:szCs w:val="28"/>
          <w:rtl/>
        </w:rPr>
        <w:t xml:space="preserve"> اسلام است.»</w:t>
      </w:r>
    </w:p>
    <w:p w:rsidR="00460A8A" w:rsidRPr="00460A8A" w:rsidRDefault="00460A8A" w:rsidP="00460A8A">
      <w:pPr>
        <w:rPr>
          <w:rFonts w:cs="B Mitra"/>
          <w:sz w:val="28"/>
          <w:szCs w:val="28"/>
          <w:rtl/>
        </w:rPr>
      </w:pPr>
      <w:r w:rsidRPr="00460A8A">
        <w:rPr>
          <w:rFonts w:cs="B Mitra" w:hint="eastAsia"/>
          <w:sz w:val="28"/>
          <w:szCs w:val="28"/>
          <w:rtl/>
        </w:rPr>
        <w:t>«مِنْ</w:t>
      </w:r>
      <w:r w:rsidRPr="00460A8A">
        <w:rPr>
          <w:rFonts w:cs="B Mitra"/>
          <w:sz w:val="28"/>
          <w:szCs w:val="28"/>
          <w:rtl/>
        </w:rPr>
        <w:t xml:space="preserve"> شَرَفِ الْهِمَّةِ بَذْلُ الاِحْسانِ؛ [۱۲۹]</w:t>
      </w:r>
    </w:p>
    <w:p w:rsidR="00460A8A" w:rsidRPr="00460A8A" w:rsidRDefault="00460A8A" w:rsidP="00460A8A">
      <w:pPr>
        <w:rPr>
          <w:rFonts w:cs="B Mitra"/>
          <w:sz w:val="28"/>
          <w:szCs w:val="28"/>
          <w:rtl/>
        </w:rPr>
      </w:pPr>
      <w:r w:rsidRPr="00460A8A">
        <w:rPr>
          <w:rFonts w:cs="B Mitra" w:hint="eastAsia"/>
          <w:sz w:val="28"/>
          <w:szCs w:val="28"/>
          <w:rtl/>
        </w:rPr>
        <w:t>بذل</w:t>
      </w:r>
      <w:r w:rsidRPr="00460A8A">
        <w:rPr>
          <w:rFonts w:cs="B Mitra"/>
          <w:sz w:val="28"/>
          <w:szCs w:val="28"/>
          <w:rtl/>
        </w:rPr>
        <w:t xml:space="preserve"> احسان نشانه بلند</w:t>
      </w:r>
      <w:r w:rsidRPr="00460A8A">
        <w:rPr>
          <w:rFonts w:cs="B Mitra" w:hint="cs"/>
          <w:sz w:val="28"/>
          <w:szCs w:val="28"/>
          <w:rtl/>
        </w:rPr>
        <w:t>ی</w:t>
      </w:r>
      <w:r w:rsidRPr="00460A8A">
        <w:rPr>
          <w:rFonts w:cs="B Mitra"/>
          <w:sz w:val="28"/>
          <w:szCs w:val="28"/>
          <w:rtl/>
        </w:rPr>
        <w:t xml:space="preserve"> همّت است.»</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۵.۳ - آثار و نتا</w:t>
      </w:r>
      <w:r w:rsidRPr="00460A8A">
        <w:rPr>
          <w:rFonts w:cs="B Mitra" w:hint="cs"/>
          <w:sz w:val="28"/>
          <w:szCs w:val="28"/>
          <w:rtl/>
        </w:rPr>
        <w:t>ی</w:t>
      </w:r>
      <w:r w:rsidRPr="00460A8A">
        <w:rPr>
          <w:rFonts w:cs="B Mitra" w:hint="eastAsia"/>
          <w:sz w:val="28"/>
          <w:szCs w:val="28"/>
          <w:rtl/>
        </w:rPr>
        <w:t>ج</w:t>
      </w:r>
      <w:r w:rsidRPr="00460A8A">
        <w:rPr>
          <w:rFonts w:cs="B Mitra"/>
          <w:sz w:val="28"/>
          <w:szCs w:val="28"/>
          <w:rtl/>
        </w:rPr>
        <w:t xml:space="preserve"> احسان</w:t>
      </w:r>
    </w:p>
    <w:p w:rsidR="00460A8A" w:rsidRPr="00460A8A" w:rsidRDefault="00460A8A" w:rsidP="00460A8A">
      <w:pPr>
        <w:rPr>
          <w:rFonts w:cs="B Mitra"/>
          <w:sz w:val="28"/>
          <w:szCs w:val="28"/>
          <w:rtl/>
        </w:rPr>
      </w:pPr>
      <w:r w:rsidRPr="00460A8A">
        <w:rPr>
          <w:rFonts w:cs="B Mitra" w:hint="eastAsia"/>
          <w:sz w:val="28"/>
          <w:szCs w:val="28"/>
          <w:rtl/>
        </w:rPr>
        <w:t>«بِالاِحْسانِ</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سْتَعْبَدُ</w:t>
      </w:r>
      <w:r w:rsidRPr="00460A8A">
        <w:rPr>
          <w:rFonts w:cs="B Mitra"/>
          <w:sz w:val="28"/>
          <w:szCs w:val="28"/>
          <w:rtl/>
        </w:rPr>
        <w:t xml:space="preserve"> الاِنْسانُ؛ [۱۳۰]</w:t>
      </w:r>
    </w:p>
    <w:p w:rsidR="00460A8A" w:rsidRPr="00460A8A" w:rsidRDefault="00460A8A" w:rsidP="00460A8A">
      <w:pPr>
        <w:rPr>
          <w:rFonts w:cs="B Mitra"/>
          <w:sz w:val="28"/>
          <w:szCs w:val="28"/>
          <w:rtl/>
        </w:rPr>
      </w:pPr>
      <w:r w:rsidRPr="00460A8A">
        <w:rPr>
          <w:rFonts w:cs="B Mitra" w:hint="eastAsia"/>
          <w:sz w:val="28"/>
          <w:szCs w:val="28"/>
          <w:rtl/>
        </w:rPr>
        <w:t>احسان</w:t>
      </w:r>
      <w:r w:rsidRPr="00460A8A">
        <w:rPr>
          <w:rFonts w:cs="B Mitra"/>
          <w:sz w:val="28"/>
          <w:szCs w:val="28"/>
          <w:rtl/>
        </w:rPr>
        <w:t xml:space="preserve"> و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انسان را بنده م</w:t>
      </w:r>
      <w:r w:rsidRPr="00460A8A">
        <w:rPr>
          <w:rFonts w:cs="B Mitra" w:hint="cs"/>
          <w:sz w:val="28"/>
          <w:szCs w:val="28"/>
          <w:rtl/>
        </w:rPr>
        <w:t>ی‌</w:t>
      </w:r>
      <w:r w:rsidRPr="00460A8A">
        <w:rPr>
          <w:rFonts w:cs="B Mitra" w:hint="eastAsia"/>
          <w:sz w:val="28"/>
          <w:szCs w:val="28"/>
          <w:rtl/>
        </w:rPr>
        <w:t>کند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«بِالاِحْسانِ</w:t>
      </w:r>
      <w:r w:rsidRPr="00460A8A">
        <w:rPr>
          <w:rFonts w:cs="B Mitra"/>
          <w:sz w:val="28"/>
          <w:szCs w:val="28"/>
          <w:rtl/>
        </w:rPr>
        <w:t xml:space="preserve"> تُمْلِکُ الْقُلُوبُ؛ [۱۳۱]</w:t>
      </w:r>
    </w:p>
    <w:p w:rsidR="00460A8A" w:rsidRPr="00460A8A" w:rsidRDefault="00460A8A" w:rsidP="00460A8A">
      <w:pPr>
        <w:rPr>
          <w:rFonts w:cs="B Mitra"/>
          <w:sz w:val="28"/>
          <w:szCs w:val="28"/>
          <w:rtl/>
        </w:rPr>
      </w:pPr>
      <w:r w:rsidRPr="00460A8A">
        <w:rPr>
          <w:rFonts w:cs="B Mitra" w:hint="eastAsia"/>
          <w:sz w:val="28"/>
          <w:szCs w:val="28"/>
          <w:rtl/>
        </w:rPr>
        <w:t>قلب‌ها</w:t>
      </w:r>
      <w:r w:rsidRPr="00460A8A">
        <w:rPr>
          <w:rFonts w:cs="B Mitra"/>
          <w:sz w:val="28"/>
          <w:szCs w:val="28"/>
          <w:rtl/>
        </w:rPr>
        <w:t xml:space="preserve"> با احسان تسخ</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شوند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«بِالاِحْسانِ</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مْلِکُ</w:t>
      </w:r>
      <w:r w:rsidRPr="00460A8A">
        <w:rPr>
          <w:rFonts w:cs="B Mitra"/>
          <w:sz w:val="28"/>
          <w:szCs w:val="28"/>
          <w:rtl/>
        </w:rPr>
        <w:t xml:space="preserve"> الاَحْرارُ؛ [۱۳۲]</w:t>
      </w:r>
    </w:p>
    <w:p w:rsidR="00460A8A" w:rsidRPr="00460A8A" w:rsidRDefault="00460A8A" w:rsidP="00460A8A">
      <w:pPr>
        <w:rPr>
          <w:rFonts w:cs="B Mitra"/>
          <w:sz w:val="28"/>
          <w:szCs w:val="28"/>
          <w:rtl/>
        </w:rPr>
      </w:pPr>
      <w:r w:rsidRPr="00460A8A">
        <w:rPr>
          <w:rFonts w:cs="B Mitra" w:hint="eastAsia"/>
          <w:sz w:val="28"/>
          <w:szCs w:val="28"/>
          <w:rtl/>
        </w:rPr>
        <w:t>به</w:t>
      </w:r>
      <w:r w:rsidRPr="00460A8A">
        <w:rPr>
          <w:rFonts w:cs="B Mitra"/>
          <w:sz w:val="28"/>
          <w:szCs w:val="28"/>
          <w:rtl/>
        </w:rPr>
        <w:t xml:space="preserve"> وس</w:t>
      </w:r>
      <w:r w:rsidRPr="00460A8A">
        <w:rPr>
          <w:rFonts w:cs="B Mitra" w:hint="cs"/>
          <w:sz w:val="28"/>
          <w:szCs w:val="28"/>
          <w:rtl/>
        </w:rPr>
        <w:t>ی</w:t>
      </w:r>
      <w:r w:rsidRPr="00460A8A">
        <w:rPr>
          <w:rFonts w:cs="B Mitra" w:hint="eastAsia"/>
          <w:sz w:val="28"/>
          <w:szCs w:val="28"/>
          <w:rtl/>
        </w:rPr>
        <w:t>له</w:t>
      </w:r>
      <w:r w:rsidRPr="00460A8A">
        <w:rPr>
          <w:rFonts w:cs="B Mitra"/>
          <w:sz w:val="28"/>
          <w:szCs w:val="28"/>
          <w:rtl/>
        </w:rPr>
        <w:t xml:space="preserve"> احسان آزاد بنده م</w:t>
      </w:r>
      <w:r w:rsidRPr="00460A8A">
        <w:rPr>
          <w:rFonts w:cs="B Mitra" w:hint="cs"/>
          <w:sz w:val="28"/>
          <w:szCs w:val="28"/>
          <w:rtl/>
        </w:rPr>
        <w:t>ی‌</w:t>
      </w:r>
      <w:r w:rsidRPr="00460A8A">
        <w:rPr>
          <w:rFonts w:cs="B Mitra" w:hint="eastAsia"/>
          <w:sz w:val="28"/>
          <w:szCs w:val="28"/>
          <w:rtl/>
        </w:rPr>
        <w:t>شود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«بِالاِحْسانِ</w:t>
      </w:r>
      <w:r w:rsidRPr="00460A8A">
        <w:rPr>
          <w:rFonts w:cs="B Mitra"/>
          <w:sz w:val="28"/>
          <w:szCs w:val="28"/>
          <w:rtl/>
        </w:rPr>
        <w:t xml:space="preserve"> تَغَمُّدِ الذُّنُوبِ بِالْغُفْرانِ </w:t>
      </w:r>
      <w:r w:rsidRPr="00460A8A">
        <w:rPr>
          <w:rFonts w:cs="B Mitra" w:hint="cs"/>
          <w:sz w:val="28"/>
          <w:szCs w:val="28"/>
          <w:rtl/>
        </w:rPr>
        <w:t>یَ</w:t>
      </w:r>
      <w:r w:rsidRPr="00460A8A">
        <w:rPr>
          <w:rFonts w:cs="B Mitra" w:hint="eastAsia"/>
          <w:sz w:val="28"/>
          <w:szCs w:val="28"/>
          <w:rtl/>
        </w:rPr>
        <w:t>عْظُمُ</w:t>
      </w:r>
      <w:r w:rsidRPr="00460A8A">
        <w:rPr>
          <w:rFonts w:cs="B Mitra"/>
          <w:sz w:val="28"/>
          <w:szCs w:val="28"/>
          <w:rtl/>
        </w:rPr>
        <w:t xml:space="preserve"> الْمَجْدُ؛ [۱۳۳]</w:t>
      </w:r>
    </w:p>
    <w:p w:rsidR="00460A8A" w:rsidRPr="00460A8A" w:rsidRDefault="00460A8A" w:rsidP="00460A8A">
      <w:pPr>
        <w:rPr>
          <w:rFonts w:cs="B Mitra"/>
          <w:sz w:val="28"/>
          <w:szCs w:val="28"/>
          <w:rtl/>
        </w:rPr>
      </w:pPr>
      <w:r w:rsidRPr="00460A8A">
        <w:rPr>
          <w:rFonts w:cs="B Mitra" w:hint="eastAsia"/>
          <w:sz w:val="28"/>
          <w:szCs w:val="28"/>
          <w:rtl/>
        </w:rPr>
        <w:t>با</w:t>
      </w:r>
      <w:r w:rsidRPr="00460A8A">
        <w:rPr>
          <w:rFonts w:cs="B Mitra"/>
          <w:sz w:val="28"/>
          <w:szCs w:val="28"/>
          <w:rtl/>
        </w:rPr>
        <w:t xml:space="preserve"> احسان و بخشودن گناهان مجد و عظمت انسان ب</w:t>
      </w:r>
      <w:r w:rsidRPr="00460A8A">
        <w:rPr>
          <w:rFonts w:cs="B Mitra" w:hint="cs"/>
          <w:sz w:val="28"/>
          <w:szCs w:val="28"/>
          <w:rtl/>
        </w:rPr>
        <w:t>ی</w:t>
      </w:r>
      <w:r w:rsidRPr="00460A8A">
        <w:rPr>
          <w:rFonts w:cs="B Mitra" w:hint="eastAsia"/>
          <w:sz w:val="28"/>
          <w:szCs w:val="28"/>
          <w:rtl/>
        </w:rPr>
        <w:t>شتر</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شود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«مَنْ</w:t>
      </w:r>
      <w:r w:rsidRPr="00460A8A">
        <w:rPr>
          <w:rFonts w:cs="B Mitra"/>
          <w:sz w:val="28"/>
          <w:szCs w:val="28"/>
          <w:rtl/>
        </w:rPr>
        <w:t xml:space="preserve"> کَثُرَ اِحْسانُهُ کَثُرَ خَدَمُهُ وَ اَعْوانُهُ؛ [۱۳۴]</w:t>
      </w:r>
    </w:p>
    <w:p w:rsidR="00460A8A" w:rsidRPr="00460A8A" w:rsidRDefault="00460A8A" w:rsidP="00460A8A">
      <w:pPr>
        <w:rPr>
          <w:rFonts w:cs="B Mitra"/>
          <w:sz w:val="28"/>
          <w:szCs w:val="28"/>
          <w:rtl/>
        </w:rPr>
      </w:pPr>
      <w:r w:rsidRPr="00460A8A">
        <w:rPr>
          <w:rFonts w:cs="B Mitra" w:hint="eastAsia"/>
          <w:sz w:val="28"/>
          <w:szCs w:val="28"/>
          <w:rtl/>
        </w:rPr>
        <w:t>هر</w:t>
      </w:r>
      <w:r w:rsidRPr="00460A8A">
        <w:rPr>
          <w:rFonts w:cs="B Mitra"/>
          <w:sz w:val="28"/>
          <w:szCs w:val="28"/>
          <w:rtl/>
        </w:rPr>
        <w:t xml:space="preserve"> کس که احسان و ن</w:t>
      </w:r>
      <w:r w:rsidRPr="00460A8A">
        <w:rPr>
          <w:rFonts w:cs="B Mitra" w:hint="cs"/>
          <w:sz w:val="28"/>
          <w:szCs w:val="28"/>
          <w:rtl/>
        </w:rPr>
        <w:t>ی</w:t>
      </w:r>
      <w:r w:rsidRPr="00460A8A">
        <w:rPr>
          <w:rFonts w:cs="B Mitra" w:hint="eastAsia"/>
          <w:sz w:val="28"/>
          <w:szCs w:val="28"/>
          <w:rtl/>
        </w:rPr>
        <w:t>کوکار</w:t>
      </w:r>
      <w:r w:rsidRPr="00460A8A">
        <w:rPr>
          <w:rFonts w:cs="B Mitra" w:hint="cs"/>
          <w:sz w:val="28"/>
          <w:szCs w:val="28"/>
          <w:rtl/>
        </w:rPr>
        <w:t>ی‌</w:t>
      </w:r>
      <w:r w:rsidRPr="00460A8A">
        <w:rPr>
          <w:rFonts w:cs="B Mitra" w:hint="eastAsia"/>
          <w:sz w:val="28"/>
          <w:szCs w:val="28"/>
          <w:rtl/>
        </w:rPr>
        <w:t>اش</w:t>
      </w:r>
      <w:r w:rsidRPr="00460A8A">
        <w:rPr>
          <w:rFonts w:cs="B Mitra"/>
          <w:sz w:val="28"/>
          <w:szCs w:val="28"/>
          <w:rtl/>
        </w:rPr>
        <w:t xml:space="preserve"> بس</w:t>
      </w:r>
      <w:r w:rsidRPr="00460A8A">
        <w:rPr>
          <w:rFonts w:cs="B Mitra" w:hint="cs"/>
          <w:sz w:val="28"/>
          <w:szCs w:val="28"/>
          <w:rtl/>
        </w:rPr>
        <w:t>ی</w:t>
      </w:r>
      <w:r w:rsidRPr="00460A8A">
        <w:rPr>
          <w:rFonts w:cs="B Mitra" w:hint="eastAsia"/>
          <w:sz w:val="28"/>
          <w:szCs w:val="28"/>
          <w:rtl/>
        </w:rPr>
        <w:t>ار</w:t>
      </w:r>
      <w:r w:rsidRPr="00460A8A">
        <w:rPr>
          <w:rFonts w:cs="B Mitra"/>
          <w:sz w:val="28"/>
          <w:szCs w:val="28"/>
          <w:rtl/>
        </w:rPr>
        <w:t xml:space="preserve"> باشد، خدمت‌کنندگان و </w:t>
      </w:r>
      <w:r w:rsidRPr="00460A8A">
        <w:rPr>
          <w:rFonts w:cs="B Mitra" w:hint="cs"/>
          <w:sz w:val="28"/>
          <w:szCs w:val="28"/>
          <w:rtl/>
        </w:rPr>
        <w:t>ی</w:t>
      </w:r>
      <w:r w:rsidRPr="00460A8A">
        <w:rPr>
          <w:rFonts w:cs="B Mitra" w:hint="eastAsia"/>
          <w:sz w:val="28"/>
          <w:szCs w:val="28"/>
          <w:rtl/>
        </w:rPr>
        <w:t>ارانش</w:t>
      </w:r>
      <w:r w:rsidRPr="00460A8A">
        <w:rPr>
          <w:rFonts w:cs="B Mitra"/>
          <w:sz w:val="28"/>
          <w:szCs w:val="28"/>
          <w:rtl/>
        </w:rPr>
        <w:t xml:space="preserve"> ب</w:t>
      </w:r>
      <w:r w:rsidRPr="00460A8A">
        <w:rPr>
          <w:rFonts w:cs="B Mitra" w:hint="cs"/>
          <w:sz w:val="28"/>
          <w:szCs w:val="28"/>
          <w:rtl/>
        </w:rPr>
        <w:t>ی</w:t>
      </w:r>
      <w:r w:rsidRPr="00460A8A">
        <w:rPr>
          <w:rFonts w:cs="B Mitra" w:hint="eastAsia"/>
          <w:sz w:val="28"/>
          <w:szCs w:val="28"/>
          <w:rtl/>
        </w:rPr>
        <w:t>شتر</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شوند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«مَنْ</w:t>
      </w:r>
      <w:r w:rsidRPr="00460A8A">
        <w:rPr>
          <w:rFonts w:cs="B Mitra"/>
          <w:sz w:val="28"/>
          <w:szCs w:val="28"/>
          <w:rtl/>
        </w:rPr>
        <w:t xml:space="preserve"> اَحْسَنَ اِل</w:t>
      </w:r>
      <w:r w:rsidRPr="00460A8A">
        <w:rPr>
          <w:rFonts w:cs="B Mitra" w:hint="cs"/>
          <w:sz w:val="28"/>
          <w:szCs w:val="28"/>
          <w:rtl/>
        </w:rPr>
        <w:t>ی</w:t>
      </w:r>
      <w:r w:rsidRPr="00460A8A">
        <w:rPr>
          <w:rFonts w:cs="B Mitra"/>
          <w:sz w:val="28"/>
          <w:szCs w:val="28"/>
          <w:rtl/>
        </w:rPr>
        <w:t xml:space="preserve"> النّاسِ اِسْتَدامَ مِنْهُمْ المَحَبَّةَ؛ [۱۳۵]</w:t>
      </w:r>
    </w:p>
    <w:p w:rsidR="00460A8A" w:rsidRPr="00460A8A" w:rsidRDefault="00460A8A" w:rsidP="00460A8A">
      <w:pPr>
        <w:rPr>
          <w:rFonts w:cs="B Mitra"/>
          <w:sz w:val="28"/>
          <w:szCs w:val="28"/>
          <w:rtl/>
        </w:rPr>
      </w:pPr>
      <w:r w:rsidRPr="00460A8A">
        <w:rPr>
          <w:rFonts w:cs="B Mitra" w:hint="eastAsia"/>
          <w:sz w:val="28"/>
          <w:szCs w:val="28"/>
          <w:rtl/>
        </w:rPr>
        <w:t>هر</w:t>
      </w:r>
      <w:r w:rsidRPr="00460A8A">
        <w:rPr>
          <w:rFonts w:cs="B Mitra"/>
          <w:sz w:val="28"/>
          <w:szCs w:val="28"/>
          <w:rtl/>
        </w:rPr>
        <w:t xml:space="preserve"> کس که به مردم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کند دوست</w:t>
      </w:r>
      <w:r w:rsidRPr="00460A8A">
        <w:rPr>
          <w:rFonts w:cs="B Mitra" w:hint="cs"/>
          <w:sz w:val="28"/>
          <w:szCs w:val="28"/>
          <w:rtl/>
        </w:rPr>
        <w:t>ی</w:t>
      </w:r>
      <w:r w:rsidRPr="00460A8A">
        <w:rPr>
          <w:rFonts w:cs="B Mitra"/>
          <w:sz w:val="28"/>
          <w:szCs w:val="28"/>
          <w:rtl/>
        </w:rPr>
        <w:t xml:space="preserve"> آن‌ها با او ادامه پ</w:t>
      </w:r>
      <w:r w:rsidRPr="00460A8A">
        <w:rPr>
          <w:rFonts w:cs="B Mitra" w:hint="cs"/>
          <w:sz w:val="28"/>
          <w:szCs w:val="28"/>
          <w:rtl/>
        </w:rPr>
        <w:t>ی</w:t>
      </w:r>
      <w:r w:rsidRPr="00460A8A">
        <w:rPr>
          <w:rFonts w:cs="B Mitra" w:hint="eastAsia"/>
          <w:sz w:val="28"/>
          <w:szCs w:val="28"/>
          <w:rtl/>
        </w:rPr>
        <w:t>دا</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کند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«عَلَ</w:t>
      </w:r>
      <w:r w:rsidRPr="00460A8A">
        <w:rPr>
          <w:rFonts w:cs="B Mitra" w:hint="cs"/>
          <w:sz w:val="28"/>
          <w:szCs w:val="28"/>
          <w:rtl/>
        </w:rPr>
        <w:t>یْ</w:t>
      </w:r>
      <w:r w:rsidRPr="00460A8A">
        <w:rPr>
          <w:rFonts w:cs="B Mitra" w:hint="eastAsia"/>
          <w:sz w:val="28"/>
          <w:szCs w:val="28"/>
          <w:rtl/>
        </w:rPr>
        <w:t>کُمْ</w:t>
      </w:r>
      <w:r w:rsidRPr="00460A8A">
        <w:rPr>
          <w:rFonts w:cs="B Mitra"/>
          <w:sz w:val="28"/>
          <w:szCs w:val="28"/>
          <w:rtl/>
        </w:rPr>
        <w:t xml:space="preserve"> بِالاِحْسانِ اِل</w:t>
      </w:r>
      <w:r w:rsidRPr="00460A8A">
        <w:rPr>
          <w:rFonts w:cs="B Mitra" w:hint="cs"/>
          <w:sz w:val="28"/>
          <w:szCs w:val="28"/>
          <w:rtl/>
        </w:rPr>
        <w:t>ی</w:t>
      </w:r>
      <w:r w:rsidRPr="00460A8A">
        <w:rPr>
          <w:rFonts w:cs="B Mitra"/>
          <w:sz w:val="28"/>
          <w:szCs w:val="28"/>
          <w:rtl/>
        </w:rPr>
        <w:t xml:space="preserve"> العِبادِ... تامَنُوا عِنْدَ ق</w:t>
      </w:r>
      <w:r w:rsidRPr="00460A8A">
        <w:rPr>
          <w:rFonts w:cs="B Mitra" w:hint="cs"/>
          <w:sz w:val="28"/>
          <w:szCs w:val="28"/>
          <w:rtl/>
        </w:rPr>
        <w:t>ی</w:t>
      </w:r>
      <w:r w:rsidRPr="00460A8A">
        <w:rPr>
          <w:rFonts w:cs="B Mitra" w:hint="eastAsia"/>
          <w:sz w:val="28"/>
          <w:szCs w:val="28"/>
          <w:rtl/>
        </w:rPr>
        <w:t>امِ</w:t>
      </w:r>
      <w:r w:rsidRPr="00460A8A">
        <w:rPr>
          <w:rFonts w:cs="B Mitra"/>
          <w:sz w:val="28"/>
          <w:szCs w:val="28"/>
          <w:rtl/>
        </w:rPr>
        <w:t xml:space="preserve"> الاَشْهادِ؛ [۱۳۶]</w:t>
      </w:r>
    </w:p>
    <w:p w:rsidR="00460A8A" w:rsidRPr="00460A8A" w:rsidRDefault="00460A8A" w:rsidP="00460A8A">
      <w:pPr>
        <w:rPr>
          <w:rFonts w:cs="B Mitra"/>
          <w:sz w:val="28"/>
          <w:szCs w:val="28"/>
          <w:rtl/>
        </w:rPr>
      </w:pPr>
      <w:r w:rsidRPr="00460A8A">
        <w:rPr>
          <w:rFonts w:cs="B Mitra" w:hint="eastAsia"/>
          <w:sz w:val="28"/>
          <w:szCs w:val="28"/>
          <w:rtl/>
        </w:rPr>
        <w:t>بر</w:t>
      </w:r>
      <w:r w:rsidRPr="00460A8A">
        <w:rPr>
          <w:rFonts w:cs="B Mitra"/>
          <w:sz w:val="28"/>
          <w:szCs w:val="28"/>
          <w:rtl/>
        </w:rPr>
        <w:t xml:space="preserve"> شما باد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کردن به بندگان خدا...، چون از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طر</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در ق</w:t>
      </w:r>
      <w:r w:rsidRPr="00460A8A">
        <w:rPr>
          <w:rFonts w:cs="B Mitra" w:hint="cs"/>
          <w:sz w:val="28"/>
          <w:szCs w:val="28"/>
          <w:rtl/>
        </w:rPr>
        <w:t>ی</w:t>
      </w:r>
      <w:r w:rsidRPr="00460A8A">
        <w:rPr>
          <w:rFonts w:cs="B Mitra" w:hint="eastAsia"/>
          <w:sz w:val="28"/>
          <w:szCs w:val="28"/>
          <w:rtl/>
        </w:rPr>
        <w:t>امت</w:t>
      </w:r>
      <w:r w:rsidRPr="00460A8A">
        <w:rPr>
          <w:rFonts w:cs="B Mitra"/>
          <w:sz w:val="28"/>
          <w:szCs w:val="28"/>
          <w:rtl/>
        </w:rPr>
        <w:t xml:space="preserve"> از خطرها ا</w:t>
      </w:r>
      <w:r w:rsidRPr="00460A8A">
        <w:rPr>
          <w:rFonts w:cs="B Mitra" w:hint="cs"/>
          <w:sz w:val="28"/>
          <w:szCs w:val="28"/>
          <w:rtl/>
        </w:rPr>
        <w:t>ی</w:t>
      </w:r>
      <w:r w:rsidRPr="00460A8A">
        <w:rPr>
          <w:rFonts w:cs="B Mitra" w:hint="eastAsia"/>
          <w:sz w:val="28"/>
          <w:szCs w:val="28"/>
          <w:rtl/>
        </w:rPr>
        <w:t>من</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شو</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«مَنْ</w:t>
      </w:r>
      <w:r w:rsidRPr="00460A8A">
        <w:rPr>
          <w:rFonts w:cs="B Mitra"/>
          <w:sz w:val="28"/>
          <w:szCs w:val="28"/>
          <w:rtl/>
        </w:rPr>
        <w:t xml:space="preserve"> اَحْسَنَ اِکْتَسَبَ حُسْنَ الثَناءِ؛ [۱۳۷]</w:t>
      </w:r>
    </w:p>
    <w:p w:rsidR="00460A8A" w:rsidRPr="00460A8A" w:rsidRDefault="00460A8A" w:rsidP="00460A8A">
      <w:pPr>
        <w:rPr>
          <w:rFonts w:cs="B Mitra"/>
          <w:sz w:val="28"/>
          <w:szCs w:val="28"/>
          <w:rtl/>
        </w:rPr>
      </w:pPr>
      <w:r w:rsidRPr="00460A8A">
        <w:rPr>
          <w:rFonts w:cs="B Mitra" w:hint="eastAsia"/>
          <w:sz w:val="28"/>
          <w:szCs w:val="28"/>
          <w:rtl/>
        </w:rPr>
        <w:t>هر</w:t>
      </w:r>
      <w:r w:rsidRPr="00460A8A">
        <w:rPr>
          <w:rFonts w:cs="B Mitra"/>
          <w:sz w:val="28"/>
          <w:szCs w:val="28"/>
          <w:rtl/>
        </w:rPr>
        <w:t xml:space="preserve"> کس که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کند ستوده م</w:t>
      </w:r>
      <w:r w:rsidRPr="00460A8A">
        <w:rPr>
          <w:rFonts w:cs="B Mitra" w:hint="cs"/>
          <w:sz w:val="28"/>
          <w:szCs w:val="28"/>
          <w:rtl/>
        </w:rPr>
        <w:t>ی‌</w:t>
      </w:r>
      <w:r w:rsidRPr="00460A8A">
        <w:rPr>
          <w:rFonts w:cs="B Mitra" w:hint="eastAsia"/>
          <w:sz w:val="28"/>
          <w:szCs w:val="28"/>
          <w:rtl/>
        </w:rPr>
        <w:t>شود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lastRenderedPageBreak/>
        <w:t>«لاْ</w:t>
      </w:r>
      <w:r w:rsidRPr="00460A8A">
        <w:rPr>
          <w:rFonts w:cs="B Mitra" w:hint="cs"/>
          <w:sz w:val="28"/>
          <w:szCs w:val="28"/>
          <w:rtl/>
        </w:rPr>
        <w:t>یُ</w:t>
      </w:r>
      <w:r w:rsidRPr="00460A8A">
        <w:rPr>
          <w:rFonts w:cs="B Mitra" w:hint="eastAsia"/>
          <w:sz w:val="28"/>
          <w:szCs w:val="28"/>
          <w:rtl/>
        </w:rPr>
        <w:t>حْمَدُ</w:t>
      </w:r>
      <w:r w:rsidRPr="00460A8A">
        <w:rPr>
          <w:rFonts w:cs="B Mitra"/>
          <w:sz w:val="28"/>
          <w:szCs w:val="28"/>
          <w:rtl/>
        </w:rPr>
        <w:t xml:space="preserve"> اِلاّ مَنْ بَذَلَ اِحْسانَهُ؛ [۱۳۸]</w:t>
      </w:r>
    </w:p>
    <w:p w:rsidR="00460A8A" w:rsidRPr="00460A8A" w:rsidRDefault="00460A8A" w:rsidP="00460A8A">
      <w:pPr>
        <w:rPr>
          <w:rFonts w:cs="B Mitra"/>
          <w:sz w:val="28"/>
          <w:szCs w:val="28"/>
          <w:rtl/>
        </w:rPr>
      </w:pPr>
      <w:r w:rsidRPr="00460A8A">
        <w:rPr>
          <w:rFonts w:cs="B Mitra" w:hint="eastAsia"/>
          <w:sz w:val="28"/>
          <w:szCs w:val="28"/>
          <w:rtl/>
        </w:rPr>
        <w:t>ستوده</w:t>
      </w:r>
      <w:r w:rsidRPr="00460A8A">
        <w:rPr>
          <w:rFonts w:cs="B Mitra"/>
          <w:sz w:val="28"/>
          <w:szCs w:val="28"/>
          <w:rtl/>
        </w:rPr>
        <w:t xml:space="preserve"> نم</w:t>
      </w:r>
      <w:r w:rsidRPr="00460A8A">
        <w:rPr>
          <w:rFonts w:cs="B Mitra" w:hint="cs"/>
          <w:sz w:val="28"/>
          <w:szCs w:val="28"/>
          <w:rtl/>
        </w:rPr>
        <w:t>ی‌</w:t>
      </w:r>
      <w:r w:rsidRPr="00460A8A">
        <w:rPr>
          <w:rFonts w:cs="B Mitra" w:hint="eastAsia"/>
          <w:sz w:val="28"/>
          <w:szCs w:val="28"/>
          <w:rtl/>
        </w:rPr>
        <w:t>شود</w:t>
      </w:r>
      <w:r w:rsidRPr="00460A8A">
        <w:rPr>
          <w:rFonts w:cs="B Mitra"/>
          <w:sz w:val="28"/>
          <w:szCs w:val="28"/>
          <w:rtl/>
        </w:rPr>
        <w:t xml:space="preserve"> مگر کس</w:t>
      </w:r>
      <w:r w:rsidRPr="00460A8A">
        <w:rPr>
          <w:rFonts w:cs="B Mitra" w:hint="cs"/>
          <w:sz w:val="28"/>
          <w:szCs w:val="28"/>
          <w:rtl/>
        </w:rPr>
        <w:t>ی‌</w:t>
      </w:r>
      <w:r w:rsidRPr="00460A8A">
        <w:rPr>
          <w:rFonts w:cs="B Mitra" w:hint="eastAsia"/>
          <w:sz w:val="28"/>
          <w:szCs w:val="28"/>
          <w:rtl/>
        </w:rPr>
        <w:t>که</w:t>
      </w:r>
      <w:r w:rsidRPr="00460A8A">
        <w:rPr>
          <w:rFonts w:cs="B Mitra"/>
          <w:sz w:val="28"/>
          <w:szCs w:val="28"/>
          <w:rtl/>
        </w:rPr>
        <w:t xml:space="preserve"> احسان خو</w:t>
      </w:r>
      <w:r w:rsidRPr="00460A8A">
        <w:rPr>
          <w:rFonts w:cs="B Mitra" w:hint="cs"/>
          <w:sz w:val="28"/>
          <w:szCs w:val="28"/>
          <w:rtl/>
        </w:rPr>
        <w:t>ی</w:t>
      </w:r>
      <w:r w:rsidRPr="00460A8A">
        <w:rPr>
          <w:rFonts w:cs="B Mitra" w:hint="eastAsia"/>
          <w:sz w:val="28"/>
          <w:szCs w:val="28"/>
          <w:rtl/>
        </w:rPr>
        <w:t>ش</w:t>
      </w:r>
      <w:r w:rsidRPr="00460A8A">
        <w:rPr>
          <w:rFonts w:cs="B Mitra"/>
          <w:sz w:val="28"/>
          <w:szCs w:val="28"/>
          <w:rtl/>
        </w:rPr>
        <w:t xml:space="preserve"> را بذل کند.</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۶ - حوزه معنا</w:t>
      </w:r>
      <w:r w:rsidRPr="00460A8A">
        <w:rPr>
          <w:rFonts w:cs="B Mitra" w:hint="cs"/>
          <w:sz w:val="28"/>
          <w:szCs w:val="28"/>
          <w:rtl/>
        </w:rPr>
        <w:t>یی</w:t>
      </w:r>
      <w:r w:rsidRPr="00460A8A">
        <w:rPr>
          <w:rFonts w:cs="B Mitra"/>
          <w:sz w:val="28"/>
          <w:szCs w:val="28"/>
          <w:rtl/>
        </w:rPr>
        <w:t xml:space="preserve"> احسان در قرآن</w:t>
      </w:r>
    </w:p>
    <w:p w:rsidR="00460A8A" w:rsidRPr="00460A8A" w:rsidRDefault="00460A8A" w:rsidP="00460A8A">
      <w:pPr>
        <w:rPr>
          <w:rFonts w:cs="B Mitra"/>
          <w:sz w:val="28"/>
          <w:szCs w:val="28"/>
          <w:rtl/>
        </w:rPr>
      </w:pPr>
      <w:r w:rsidRPr="00460A8A">
        <w:rPr>
          <w:rFonts w:cs="B Mitra" w:hint="eastAsia"/>
          <w:sz w:val="28"/>
          <w:szCs w:val="28"/>
          <w:rtl/>
        </w:rPr>
        <w:t>واژه</w:t>
      </w:r>
      <w:r w:rsidRPr="00460A8A">
        <w:rPr>
          <w:rFonts w:cs="B Mitra"/>
          <w:sz w:val="28"/>
          <w:szCs w:val="28"/>
          <w:rtl/>
        </w:rPr>
        <w:t xml:space="preserve"> احسان در قرآن در سه معنا به کار رفته است:</w:t>
      </w:r>
    </w:p>
    <w:p w:rsidR="00460A8A" w:rsidRPr="00460A8A" w:rsidRDefault="00460A8A" w:rsidP="00460A8A">
      <w:pPr>
        <w:rPr>
          <w:rFonts w:cs="B Mitra"/>
          <w:sz w:val="28"/>
          <w:szCs w:val="28"/>
          <w:rtl/>
        </w:rPr>
      </w:pPr>
      <w:r w:rsidRPr="00460A8A">
        <w:rPr>
          <w:rFonts w:cs="B Mitra"/>
          <w:sz w:val="28"/>
          <w:szCs w:val="28"/>
          <w:rtl/>
        </w:rPr>
        <w:t>۱. انجام دادن کار ن</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و انجام اعمال و رفتار صالح.</w:t>
      </w:r>
    </w:p>
    <w:p w:rsidR="00460A8A" w:rsidRPr="00460A8A" w:rsidRDefault="00460A8A" w:rsidP="00460A8A">
      <w:pPr>
        <w:rPr>
          <w:rFonts w:cs="B Mitra"/>
          <w:sz w:val="28"/>
          <w:szCs w:val="28"/>
          <w:rtl/>
        </w:rPr>
      </w:pPr>
      <w:r w:rsidRPr="00460A8A">
        <w:rPr>
          <w:rFonts w:cs="B Mitra"/>
          <w:sz w:val="28"/>
          <w:szCs w:val="28"/>
          <w:rtl/>
        </w:rPr>
        <w:t>۲.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کردن به د</w:t>
      </w:r>
      <w:r w:rsidRPr="00460A8A">
        <w:rPr>
          <w:rFonts w:cs="B Mitra" w:hint="cs"/>
          <w:sz w:val="28"/>
          <w:szCs w:val="28"/>
          <w:rtl/>
        </w:rPr>
        <w:t>ی</w:t>
      </w:r>
      <w:r w:rsidRPr="00460A8A">
        <w:rPr>
          <w:rFonts w:cs="B Mitra" w:hint="eastAsia"/>
          <w:sz w:val="28"/>
          <w:szCs w:val="28"/>
          <w:rtl/>
        </w:rPr>
        <w:t>گران</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sz w:val="28"/>
          <w:szCs w:val="28"/>
          <w:rtl/>
        </w:rPr>
        <w:t>۳. انجام دادن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و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کار در‌ شکل کامل و به وجه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واژه</w:t>
      </w:r>
      <w:r w:rsidRPr="00460A8A">
        <w:rPr>
          <w:rFonts w:cs="B Mitra"/>
          <w:sz w:val="28"/>
          <w:szCs w:val="28"/>
          <w:rtl/>
        </w:rPr>
        <w:t xml:space="preserve"> احسان به هر سه معنا در قرآن به‌کار رفته است.</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۶.۱ - انجام کارها</w:t>
      </w:r>
      <w:r w:rsidRPr="00460A8A">
        <w:rPr>
          <w:rFonts w:cs="B Mitra" w:hint="cs"/>
          <w:sz w:val="28"/>
          <w:szCs w:val="28"/>
          <w:rtl/>
        </w:rPr>
        <w:t>ی</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p>
    <w:p w:rsidR="00460A8A" w:rsidRPr="00460A8A" w:rsidRDefault="00460A8A" w:rsidP="00460A8A">
      <w:pPr>
        <w:rPr>
          <w:rFonts w:cs="B Mitra"/>
          <w:sz w:val="28"/>
          <w:szCs w:val="28"/>
          <w:rtl/>
        </w:rPr>
      </w:pPr>
      <w:r w:rsidRPr="00460A8A">
        <w:rPr>
          <w:rFonts w:cs="B Mitra" w:hint="eastAsia"/>
          <w:sz w:val="28"/>
          <w:szCs w:val="28"/>
          <w:rtl/>
        </w:rPr>
        <w:t>احسان</w:t>
      </w:r>
      <w:r w:rsidRPr="00460A8A">
        <w:rPr>
          <w:rFonts w:cs="B Mitra"/>
          <w:sz w:val="28"/>
          <w:szCs w:val="28"/>
          <w:rtl/>
        </w:rPr>
        <w:t xml:space="preserve"> در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کاربرد تقر</w:t>
      </w:r>
      <w:r w:rsidRPr="00460A8A">
        <w:rPr>
          <w:rFonts w:cs="B Mitra" w:hint="cs"/>
          <w:sz w:val="28"/>
          <w:szCs w:val="28"/>
          <w:rtl/>
        </w:rPr>
        <w:t>ی</w:t>
      </w:r>
      <w:r w:rsidRPr="00460A8A">
        <w:rPr>
          <w:rFonts w:cs="B Mitra" w:hint="eastAsia"/>
          <w:sz w:val="28"/>
          <w:szCs w:val="28"/>
          <w:rtl/>
        </w:rPr>
        <w:t>باً</w:t>
      </w:r>
      <w:r w:rsidRPr="00460A8A">
        <w:rPr>
          <w:rFonts w:cs="B Mitra"/>
          <w:sz w:val="28"/>
          <w:szCs w:val="28"/>
          <w:rtl/>
        </w:rPr>
        <w:t xml:space="preserve"> مترادف با تقوا و پره</w:t>
      </w:r>
      <w:r w:rsidRPr="00460A8A">
        <w:rPr>
          <w:rFonts w:cs="B Mitra" w:hint="cs"/>
          <w:sz w:val="28"/>
          <w:szCs w:val="28"/>
          <w:rtl/>
        </w:rPr>
        <w:t>ی</w:t>
      </w:r>
      <w:r w:rsidRPr="00460A8A">
        <w:rPr>
          <w:rFonts w:cs="B Mitra" w:hint="eastAsia"/>
          <w:sz w:val="28"/>
          <w:szCs w:val="28"/>
          <w:rtl/>
        </w:rPr>
        <w:t>زکار</w:t>
      </w:r>
      <w:r w:rsidRPr="00460A8A">
        <w:rPr>
          <w:rFonts w:cs="B Mitra" w:hint="cs"/>
          <w:sz w:val="28"/>
          <w:szCs w:val="28"/>
          <w:rtl/>
        </w:rPr>
        <w:t>ی</w:t>
      </w:r>
      <w:r w:rsidRPr="00460A8A">
        <w:rPr>
          <w:rFonts w:cs="B Mitra"/>
          <w:sz w:val="28"/>
          <w:szCs w:val="28"/>
          <w:rtl/>
        </w:rPr>
        <w:t xml:space="preserve"> است. از بررس</w:t>
      </w:r>
      <w:r w:rsidRPr="00460A8A">
        <w:rPr>
          <w:rFonts w:cs="B Mitra" w:hint="cs"/>
          <w:sz w:val="28"/>
          <w:szCs w:val="28"/>
          <w:rtl/>
        </w:rPr>
        <w:t>ی</w:t>
      </w:r>
      <w:r w:rsidRPr="00460A8A">
        <w:rPr>
          <w:rFonts w:cs="B Mitra"/>
          <w:sz w:val="28"/>
          <w:szCs w:val="28"/>
          <w:rtl/>
        </w:rPr>
        <w:t xml:space="preserve"> موارد کاربرد واژه محسن و مشتقاتش در قرآن، استفاده م</w:t>
      </w:r>
      <w:r w:rsidRPr="00460A8A">
        <w:rPr>
          <w:rFonts w:cs="B Mitra" w:hint="cs"/>
          <w:sz w:val="28"/>
          <w:szCs w:val="28"/>
          <w:rtl/>
        </w:rPr>
        <w:t>ی‌</w:t>
      </w:r>
      <w:r w:rsidRPr="00460A8A">
        <w:rPr>
          <w:rFonts w:cs="B Mitra" w:hint="eastAsia"/>
          <w:sz w:val="28"/>
          <w:szCs w:val="28"/>
          <w:rtl/>
        </w:rPr>
        <w:t>شود</w:t>
      </w:r>
      <w:r w:rsidRPr="00460A8A">
        <w:rPr>
          <w:rFonts w:cs="B Mitra"/>
          <w:sz w:val="28"/>
          <w:szCs w:val="28"/>
          <w:rtl/>
        </w:rPr>
        <w:t xml:space="preserve"> که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واژه دارا</w:t>
      </w:r>
      <w:r w:rsidRPr="00460A8A">
        <w:rPr>
          <w:rFonts w:cs="B Mitra" w:hint="cs"/>
          <w:sz w:val="28"/>
          <w:szCs w:val="28"/>
          <w:rtl/>
        </w:rPr>
        <w:t>ی</w:t>
      </w:r>
      <w:r w:rsidRPr="00460A8A">
        <w:rPr>
          <w:rFonts w:cs="B Mitra"/>
          <w:sz w:val="28"/>
          <w:szCs w:val="28"/>
          <w:rtl/>
        </w:rPr>
        <w:t xml:space="preserve"> دو معن</w:t>
      </w:r>
      <w:r w:rsidRPr="00460A8A">
        <w:rPr>
          <w:rFonts w:cs="B Mitra" w:hint="cs"/>
          <w:sz w:val="28"/>
          <w:szCs w:val="28"/>
          <w:rtl/>
        </w:rPr>
        <w:t>ی</w:t>
      </w:r>
      <w:r w:rsidRPr="00460A8A">
        <w:rPr>
          <w:rFonts w:cs="B Mitra"/>
          <w:sz w:val="28"/>
          <w:szCs w:val="28"/>
          <w:rtl/>
        </w:rPr>
        <w:t xml:space="preserve"> و کاربرد است: ۱ـ‌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و خ</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رساننده به د</w:t>
      </w:r>
      <w:r w:rsidRPr="00460A8A">
        <w:rPr>
          <w:rFonts w:cs="B Mitra" w:hint="cs"/>
          <w:sz w:val="28"/>
          <w:szCs w:val="28"/>
          <w:rtl/>
        </w:rPr>
        <w:t>ی</w:t>
      </w:r>
      <w:r w:rsidRPr="00460A8A">
        <w:rPr>
          <w:rFonts w:cs="B Mitra" w:hint="eastAsia"/>
          <w:sz w:val="28"/>
          <w:szCs w:val="28"/>
          <w:rtl/>
        </w:rPr>
        <w:t>گران،</w:t>
      </w:r>
      <w:r w:rsidRPr="00460A8A">
        <w:rPr>
          <w:rFonts w:cs="B Mitra"/>
          <w:sz w:val="28"/>
          <w:szCs w:val="28"/>
          <w:rtl/>
        </w:rPr>
        <w:t xml:space="preserve"> ۲ـ انجام‌دهنده اعمال و رفتارها</w:t>
      </w:r>
      <w:r w:rsidRPr="00460A8A">
        <w:rPr>
          <w:rFonts w:cs="B Mitra" w:hint="cs"/>
          <w:sz w:val="28"/>
          <w:szCs w:val="28"/>
          <w:rtl/>
        </w:rPr>
        <w:t>ی</w:t>
      </w:r>
      <w:r w:rsidRPr="00460A8A">
        <w:rPr>
          <w:rFonts w:cs="B Mitra"/>
          <w:sz w:val="28"/>
          <w:szCs w:val="28"/>
          <w:rtl/>
        </w:rPr>
        <w:t xml:space="preserve"> صالح و ن</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w:t>
      </w:r>
    </w:p>
    <w:p w:rsidR="00460A8A" w:rsidRPr="00460A8A" w:rsidRDefault="00460A8A" w:rsidP="00567A55">
      <w:pPr>
        <w:rPr>
          <w:rFonts w:cs="B Mitra"/>
          <w:sz w:val="28"/>
          <w:szCs w:val="28"/>
          <w:rtl/>
        </w:rPr>
      </w:pPr>
      <w:r w:rsidRPr="00460A8A">
        <w:rPr>
          <w:rFonts w:cs="B Mitra" w:hint="eastAsia"/>
          <w:sz w:val="28"/>
          <w:szCs w:val="28"/>
          <w:rtl/>
        </w:rPr>
        <w:t>انجام</w:t>
      </w:r>
      <w:r w:rsidRPr="00460A8A">
        <w:rPr>
          <w:rFonts w:cs="B Mitra"/>
          <w:sz w:val="28"/>
          <w:szCs w:val="28"/>
          <w:rtl/>
        </w:rPr>
        <w:t xml:space="preserve"> دادن کار ن</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به‌طور عمده در آ</w:t>
      </w:r>
      <w:r w:rsidRPr="00460A8A">
        <w:rPr>
          <w:rFonts w:cs="B Mitra" w:hint="cs"/>
          <w:sz w:val="28"/>
          <w:szCs w:val="28"/>
          <w:rtl/>
        </w:rPr>
        <w:t>ی</w:t>
      </w:r>
      <w:r w:rsidRPr="00460A8A">
        <w:rPr>
          <w:rFonts w:cs="B Mitra" w:hint="eastAsia"/>
          <w:sz w:val="28"/>
          <w:szCs w:val="28"/>
          <w:rtl/>
        </w:rPr>
        <w:t>ات</w:t>
      </w:r>
      <w:r w:rsidRPr="00460A8A">
        <w:rPr>
          <w:rFonts w:cs="B Mitra" w:hint="cs"/>
          <w:sz w:val="28"/>
          <w:szCs w:val="28"/>
          <w:rtl/>
        </w:rPr>
        <w:t>ی</w:t>
      </w:r>
      <w:r w:rsidRPr="00460A8A">
        <w:rPr>
          <w:rFonts w:cs="B Mitra"/>
          <w:sz w:val="28"/>
          <w:szCs w:val="28"/>
          <w:rtl/>
        </w:rPr>
        <w:t xml:space="preserve"> به چشم م</w:t>
      </w:r>
      <w:r w:rsidRPr="00460A8A">
        <w:rPr>
          <w:rFonts w:cs="B Mitra" w:hint="cs"/>
          <w:sz w:val="28"/>
          <w:szCs w:val="28"/>
          <w:rtl/>
        </w:rPr>
        <w:t>ی‌</w:t>
      </w:r>
      <w:r w:rsidRPr="00460A8A">
        <w:rPr>
          <w:rFonts w:cs="B Mitra" w:hint="eastAsia"/>
          <w:sz w:val="28"/>
          <w:szCs w:val="28"/>
          <w:rtl/>
        </w:rPr>
        <w:t>خورد</w:t>
      </w:r>
      <w:r w:rsidRPr="00460A8A">
        <w:rPr>
          <w:rFonts w:cs="B Mitra"/>
          <w:sz w:val="28"/>
          <w:szCs w:val="28"/>
          <w:rtl/>
        </w:rPr>
        <w:t xml:space="preserve"> که پس از 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امور</w:t>
      </w:r>
      <w:r w:rsidRPr="00460A8A">
        <w:rPr>
          <w:rFonts w:cs="B Mitra" w:hint="cs"/>
          <w:sz w:val="28"/>
          <w:szCs w:val="28"/>
          <w:rtl/>
        </w:rPr>
        <w:t>ی</w:t>
      </w:r>
      <w:r w:rsidRPr="00460A8A">
        <w:rPr>
          <w:rFonts w:cs="B Mitra"/>
          <w:sz w:val="28"/>
          <w:szCs w:val="28"/>
          <w:rtl/>
        </w:rPr>
        <w:t xml:space="preserve"> چند، عاملان آن، محسن خوانده شده‌اند. [۱۳۹][۱۴۰][۱۴۱]</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ضمن 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کارها</w:t>
      </w:r>
      <w:r w:rsidRPr="00460A8A">
        <w:rPr>
          <w:rFonts w:cs="B Mitra" w:hint="cs"/>
          <w:sz w:val="28"/>
          <w:szCs w:val="28"/>
          <w:rtl/>
        </w:rPr>
        <w:t>ی</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خداوند، مخاطبان قرآن را به انجام‌دادن کار ن</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ترغ</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کرده است.</w:t>
      </w:r>
    </w:p>
    <w:p w:rsidR="00460A8A" w:rsidRPr="00460A8A" w:rsidRDefault="00460A8A" w:rsidP="00567A55">
      <w:pPr>
        <w:rPr>
          <w:rFonts w:cs="B Mitra"/>
          <w:sz w:val="28"/>
          <w:szCs w:val="28"/>
          <w:rtl/>
        </w:rPr>
      </w:pPr>
      <w:r w:rsidRPr="00460A8A">
        <w:rPr>
          <w:rFonts w:cs="B Mitra" w:hint="eastAsia"/>
          <w:sz w:val="28"/>
          <w:szCs w:val="28"/>
          <w:rtl/>
        </w:rPr>
        <w:t>آ</w:t>
      </w:r>
      <w:r w:rsidRPr="00460A8A">
        <w:rPr>
          <w:rFonts w:cs="B Mitra" w:hint="cs"/>
          <w:sz w:val="28"/>
          <w:szCs w:val="28"/>
          <w:rtl/>
        </w:rPr>
        <w:t>ی</w:t>
      </w:r>
      <w:r w:rsidRPr="00460A8A">
        <w:rPr>
          <w:rFonts w:cs="B Mitra" w:hint="eastAsia"/>
          <w:sz w:val="28"/>
          <w:szCs w:val="28"/>
          <w:rtl/>
        </w:rPr>
        <w:t>ات</w:t>
      </w:r>
      <w:r w:rsidRPr="00460A8A">
        <w:rPr>
          <w:rFonts w:cs="B Mitra" w:hint="cs"/>
          <w:sz w:val="28"/>
          <w:szCs w:val="28"/>
          <w:rtl/>
        </w:rPr>
        <w:t>ی</w:t>
      </w:r>
      <w:r w:rsidRPr="00460A8A">
        <w:rPr>
          <w:rFonts w:cs="B Mitra"/>
          <w:sz w:val="28"/>
          <w:szCs w:val="28"/>
          <w:rtl/>
        </w:rPr>
        <w:t xml:space="preserve"> که با تصو</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بخش‌ها</w:t>
      </w:r>
      <w:r w:rsidRPr="00460A8A">
        <w:rPr>
          <w:rFonts w:cs="B Mitra" w:hint="cs"/>
          <w:sz w:val="28"/>
          <w:szCs w:val="28"/>
          <w:rtl/>
        </w:rPr>
        <w:t>ی</w:t>
      </w:r>
      <w:r w:rsidRPr="00460A8A">
        <w:rPr>
          <w:rFonts w:cs="B Mitra"/>
          <w:sz w:val="28"/>
          <w:szCs w:val="28"/>
          <w:rtl/>
        </w:rPr>
        <w:t xml:space="preserve"> مهمّ</w:t>
      </w:r>
      <w:r w:rsidRPr="00460A8A">
        <w:rPr>
          <w:rFonts w:cs="B Mitra" w:hint="cs"/>
          <w:sz w:val="28"/>
          <w:szCs w:val="28"/>
          <w:rtl/>
        </w:rPr>
        <w:t>ی</w:t>
      </w:r>
      <w:r w:rsidRPr="00460A8A">
        <w:rPr>
          <w:rFonts w:cs="B Mitra"/>
          <w:sz w:val="28"/>
          <w:szCs w:val="28"/>
          <w:rtl/>
        </w:rPr>
        <w:t xml:space="preserve"> از شخص</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فکر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عاطف</w:t>
      </w:r>
      <w:r w:rsidRPr="00460A8A">
        <w:rPr>
          <w:rFonts w:cs="B Mitra" w:hint="cs"/>
          <w:sz w:val="28"/>
          <w:szCs w:val="28"/>
          <w:rtl/>
        </w:rPr>
        <w:t>ی</w:t>
      </w:r>
      <w:r w:rsidRPr="00460A8A">
        <w:rPr>
          <w:rFonts w:cs="B Mitra"/>
          <w:sz w:val="28"/>
          <w:szCs w:val="28"/>
          <w:rtl/>
        </w:rPr>
        <w:t xml:space="preserve"> و رفتار</w:t>
      </w:r>
      <w:r w:rsidRPr="00460A8A">
        <w:rPr>
          <w:rFonts w:cs="B Mitra" w:hint="cs"/>
          <w:sz w:val="28"/>
          <w:szCs w:val="28"/>
          <w:rtl/>
        </w:rPr>
        <w:t>ی</w:t>
      </w:r>
      <w:r w:rsidRPr="00460A8A">
        <w:rPr>
          <w:rFonts w:cs="B Mitra"/>
          <w:sz w:val="28"/>
          <w:szCs w:val="28"/>
          <w:rtl/>
        </w:rPr>
        <w:t xml:space="preserve"> شمار</w:t>
      </w:r>
      <w:r w:rsidRPr="00460A8A">
        <w:rPr>
          <w:rFonts w:cs="B Mitra" w:hint="cs"/>
          <w:sz w:val="28"/>
          <w:szCs w:val="28"/>
          <w:rtl/>
        </w:rPr>
        <w:t>ی</w:t>
      </w:r>
      <w:r w:rsidRPr="00460A8A">
        <w:rPr>
          <w:rFonts w:cs="B Mitra"/>
          <w:sz w:val="28"/>
          <w:szCs w:val="28"/>
          <w:rtl/>
        </w:rPr>
        <w:t xml:space="preserve"> از پ</w:t>
      </w:r>
      <w:r w:rsidRPr="00460A8A">
        <w:rPr>
          <w:rFonts w:cs="B Mitra" w:hint="cs"/>
          <w:sz w:val="28"/>
          <w:szCs w:val="28"/>
          <w:rtl/>
        </w:rPr>
        <w:t>ی</w:t>
      </w:r>
      <w:r w:rsidRPr="00460A8A">
        <w:rPr>
          <w:rFonts w:cs="B Mitra" w:hint="eastAsia"/>
          <w:sz w:val="28"/>
          <w:szCs w:val="28"/>
          <w:rtl/>
        </w:rPr>
        <w:t>امبران،</w:t>
      </w:r>
      <w:r w:rsidRPr="00460A8A">
        <w:rPr>
          <w:rFonts w:cs="B Mitra"/>
          <w:sz w:val="28"/>
          <w:szCs w:val="28"/>
          <w:rtl/>
        </w:rPr>
        <w:t xml:space="preserve"> آن‌ها را نمونه بارز</w:t>
      </w:r>
      <w:r w:rsidRPr="00460A8A">
        <w:rPr>
          <w:rFonts w:cs="B Mitra" w:hint="cs"/>
          <w:sz w:val="28"/>
          <w:szCs w:val="28"/>
          <w:rtl/>
        </w:rPr>
        <w:t>ی</w:t>
      </w:r>
      <w:r w:rsidRPr="00460A8A">
        <w:rPr>
          <w:rFonts w:cs="B Mitra"/>
          <w:sz w:val="28"/>
          <w:szCs w:val="28"/>
          <w:rtl/>
        </w:rPr>
        <w:t xml:space="preserve"> از مُحسنان (ن</w:t>
      </w:r>
      <w:r w:rsidRPr="00460A8A">
        <w:rPr>
          <w:rFonts w:cs="B Mitra" w:hint="cs"/>
          <w:sz w:val="28"/>
          <w:szCs w:val="28"/>
          <w:rtl/>
        </w:rPr>
        <w:t>ی</w:t>
      </w:r>
      <w:r w:rsidRPr="00460A8A">
        <w:rPr>
          <w:rFonts w:cs="B Mitra" w:hint="eastAsia"/>
          <w:sz w:val="28"/>
          <w:szCs w:val="28"/>
          <w:rtl/>
        </w:rPr>
        <w:t>کوکاران</w:t>
      </w:r>
      <w:r w:rsidRPr="00460A8A">
        <w:rPr>
          <w:rFonts w:cs="B Mitra"/>
          <w:sz w:val="28"/>
          <w:szCs w:val="28"/>
          <w:rtl/>
        </w:rPr>
        <w:t>) معرّف</w:t>
      </w:r>
      <w:r w:rsidRPr="00460A8A">
        <w:rPr>
          <w:rFonts w:cs="B Mitra" w:hint="cs"/>
          <w:sz w:val="28"/>
          <w:szCs w:val="28"/>
          <w:rtl/>
        </w:rPr>
        <w:t>ی</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کند</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در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دسته جا</w:t>
      </w:r>
      <w:r w:rsidRPr="00460A8A">
        <w:rPr>
          <w:rFonts w:cs="B Mitra" w:hint="cs"/>
          <w:sz w:val="28"/>
          <w:szCs w:val="28"/>
          <w:rtl/>
        </w:rPr>
        <w:t>ی</w:t>
      </w:r>
      <w:r w:rsidRPr="00460A8A">
        <w:rPr>
          <w:rFonts w:cs="B Mitra"/>
          <w:sz w:val="28"/>
          <w:szCs w:val="28"/>
          <w:rtl/>
        </w:rPr>
        <w:t xml:space="preserve"> دارند. [۱۴۲][۱۴۳][۱۴۴]</w:t>
      </w: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قرآن کر</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۱۰ سوره زمر آمده است: «قُلْ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عِبَادِ الَّذِ</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آمَنُوا اتَّقُوا رَبَّکُمْ لِلَّذِ</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اَحْسَنُوا فِ</w:t>
      </w:r>
      <w:r w:rsidRPr="00460A8A">
        <w:rPr>
          <w:rFonts w:cs="B Mitra" w:hint="cs"/>
          <w:sz w:val="28"/>
          <w:szCs w:val="28"/>
          <w:rtl/>
        </w:rPr>
        <w:t>ی</w:t>
      </w:r>
      <w:r w:rsidRPr="00460A8A">
        <w:rPr>
          <w:rFonts w:cs="B Mitra"/>
          <w:sz w:val="28"/>
          <w:szCs w:val="28"/>
          <w:rtl/>
        </w:rPr>
        <w:t xml:space="preserve"> هَذِهِ الدُّنْ</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حَسَنَهٌ؛(زمر:۱۰) بگو‌ ا</w:t>
      </w:r>
      <w:r w:rsidRPr="00460A8A">
        <w:rPr>
          <w:rFonts w:cs="B Mitra" w:hint="cs"/>
          <w:sz w:val="28"/>
          <w:szCs w:val="28"/>
          <w:rtl/>
        </w:rPr>
        <w:t>ی</w:t>
      </w:r>
      <w:r w:rsidRPr="00460A8A">
        <w:rPr>
          <w:rFonts w:cs="B Mitra"/>
          <w:sz w:val="28"/>
          <w:szCs w:val="28"/>
          <w:rtl/>
        </w:rPr>
        <w:t xml:space="preserve"> بندگان مومن از پروردگارتان پروا کن</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برا</w:t>
      </w:r>
      <w:r w:rsidRPr="00460A8A">
        <w:rPr>
          <w:rFonts w:cs="B Mitra" w:hint="cs"/>
          <w:sz w:val="28"/>
          <w:szCs w:val="28"/>
          <w:rtl/>
        </w:rPr>
        <w:t>ی</w:t>
      </w:r>
      <w:r w:rsidRPr="00460A8A">
        <w:rPr>
          <w:rFonts w:cs="B Mitra"/>
          <w:sz w:val="28"/>
          <w:szCs w:val="28"/>
          <w:rtl/>
        </w:rPr>
        <w:t xml:space="preserve"> کسان</w:t>
      </w:r>
      <w:r w:rsidRPr="00460A8A">
        <w:rPr>
          <w:rFonts w:cs="B Mitra" w:hint="cs"/>
          <w:sz w:val="28"/>
          <w:szCs w:val="28"/>
          <w:rtl/>
        </w:rPr>
        <w:t>ی</w:t>
      </w:r>
      <w:r w:rsidRPr="00460A8A">
        <w:rPr>
          <w:rFonts w:cs="B Mitra"/>
          <w:sz w:val="28"/>
          <w:szCs w:val="28"/>
          <w:rtl/>
        </w:rPr>
        <w:t xml:space="preserve"> که در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دن</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کنند پاداش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است.»</w:t>
      </w: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احسان‌ ‌در مورد انجام اعمال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و صالح و بروز رفتارها</w:t>
      </w:r>
      <w:r w:rsidRPr="00460A8A">
        <w:rPr>
          <w:rFonts w:cs="B Mitra" w:hint="cs"/>
          <w:sz w:val="28"/>
          <w:szCs w:val="28"/>
          <w:rtl/>
        </w:rPr>
        <w:t>ی</w:t>
      </w:r>
      <w:r w:rsidRPr="00460A8A">
        <w:rPr>
          <w:rFonts w:cs="B Mitra"/>
          <w:sz w:val="28"/>
          <w:szCs w:val="28"/>
          <w:rtl/>
        </w:rPr>
        <w:t xml:space="preserve">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به کار رفته است.</w:t>
      </w: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۱۵۴ سوره انعام آمده است: «ثُمَّ آتَ</w:t>
      </w:r>
      <w:r w:rsidRPr="00460A8A">
        <w:rPr>
          <w:rFonts w:cs="B Mitra" w:hint="cs"/>
          <w:sz w:val="28"/>
          <w:szCs w:val="28"/>
          <w:rtl/>
        </w:rPr>
        <w:t>ی</w:t>
      </w:r>
      <w:r w:rsidRPr="00460A8A">
        <w:rPr>
          <w:rFonts w:cs="B Mitra" w:hint="eastAsia"/>
          <w:sz w:val="28"/>
          <w:szCs w:val="28"/>
          <w:rtl/>
        </w:rPr>
        <w:t>نَا</w:t>
      </w:r>
      <w:r w:rsidRPr="00460A8A">
        <w:rPr>
          <w:rFonts w:cs="B Mitra"/>
          <w:sz w:val="28"/>
          <w:szCs w:val="28"/>
          <w:rtl/>
        </w:rPr>
        <w:t xml:space="preserve"> مُوسَ</w:t>
      </w:r>
      <w:r w:rsidRPr="00460A8A">
        <w:rPr>
          <w:rFonts w:cs="B Mitra" w:hint="cs"/>
          <w:sz w:val="28"/>
          <w:szCs w:val="28"/>
          <w:rtl/>
        </w:rPr>
        <w:t>ی</w:t>
      </w:r>
      <w:r w:rsidRPr="00460A8A">
        <w:rPr>
          <w:rFonts w:cs="B Mitra"/>
          <w:sz w:val="28"/>
          <w:szCs w:val="28"/>
          <w:rtl/>
        </w:rPr>
        <w:t xml:space="preserve"> الْکِتَابَ تَمَامًا عَلَ</w:t>
      </w:r>
      <w:r w:rsidRPr="00460A8A">
        <w:rPr>
          <w:rFonts w:cs="B Mitra" w:hint="cs"/>
          <w:sz w:val="28"/>
          <w:szCs w:val="28"/>
          <w:rtl/>
        </w:rPr>
        <w:t>ی</w:t>
      </w:r>
      <w:r w:rsidRPr="00460A8A">
        <w:rPr>
          <w:rFonts w:cs="B Mitra"/>
          <w:sz w:val="28"/>
          <w:szCs w:val="28"/>
          <w:rtl/>
        </w:rPr>
        <w:t xml:space="preserve"> الَّذِ</w:t>
      </w:r>
      <w:r w:rsidRPr="00460A8A">
        <w:rPr>
          <w:rFonts w:cs="B Mitra" w:hint="cs"/>
          <w:sz w:val="28"/>
          <w:szCs w:val="28"/>
          <w:rtl/>
        </w:rPr>
        <w:t>ی</w:t>
      </w:r>
      <w:r w:rsidRPr="00460A8A">
        <w:rPr>
          <w:rFonts w:cs="B Mitra"/>
          <w:sz w:val="28"/>
          <w:szCs w:val="28"/>
          <w:rtl/>
        </w:rPr>
        <w:t xml:space="preserve"> اَحْسَنَ؛ [۱۴۵]</w:t>
      </w:r>
    </w:p>
    <w:p w:rsidR="00460A8A" w:rsidRPr="00460A8A" w:rsidRDefault="00460A8A" w:rsidP="00460A8A">
      <w:pPr>
        <w:rPr>
          <w:rFonts w:cs="B Mitra"/>
          <w:sz w:val="28"/>
          <w:szCs w:val="28"/>
          <w:rtl/>
        </w:rPr>
      </w:pPr>
      <w:r w:rsidRPr="00460A8A">
        <w:rPr>
          <w:rFonts w:cs="B Mitra" w:hint="eastAsia"/>
          <w:sz w:val="28"/>
          <w:szCs w:val="28"/>
          <w:rtl/>
        </w:rPr>
        <w:t>بار</w:t>
      </w:r>
      <w:r w:rsidRPr="00460A8A">
        <w:rPr>
          <w:rFonts w:cs="B Mitra" w:hint="cs"/>
          <w:sz w:val="28"/>
          <w:szCs w:val="28"/>
          <w:rtl/>
        </w:rPr>
        <w:t>ی</w:t>
      </w:r>
      <w:r w:rsidRPr="00460A8A">
        <w:rPr>
          <w:rFonts w:cs="B Mitra"/>
          <w:sz w:val="28"/>
          <w:szCs w:val="28"/>
          <w:rtl/>
        </w:rPr>
        <w:t xml:space="preserve"> به موس</w:t>
      </w:r>
      <w:r w:rsidRPr="00460A8A">
        <w:rPr>
          <w:rFonts w:cs="B Mitra" w:hint="cs"/>
          <w:sz w:val="28"/>
          <w:szCs w:val="28"/>
          <w:rtl/>
        </w:rPr>
        <w:t>ی</w:t>
      </w:r>
      <w:r w:rsidRPr="00460A8A">
        <w:rPr>
          <w:rFonts w:cs="B Mitra"/>
          <w:sz w:val="28"/>
          <w:szCs w:val="28"/>
          <w:rtl/>
        </w:rPr>
        <w:t xml:space="preserve"> کتاب آسمان</w:t>
      </w:r>
      <w:r w:rsidRPr="00460A8A">
        <w:rPr>
          <w:rFonts w:cs="B Mitra" w:hint="cs"/>
          <w:sz w:val="28"/>
          <w:szCs w:val="28"/>
          <w:rtl/>
        </w:rPr>
        <w:t>ی</w:t>
      </w:r>
      <w:r w:rsidRPr="00460A8A">
        <w:rPr>
          <w:rFonts w:cs="B Mitra"/>
          <w:sz w:val="28"/>
          <w:szCs w:val="28"/>
          <w:rtl/>
        </w:rPr>
        <w:t xml:space="preserve"> داد</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برا</w:t>
      </w:r>
      <w:r w:rsidRPr="00460A8A">
        <w:rPr>
          <w:rFonts w:cs="B Mitra" w:hint="cs"/>
          <w:sz w:val="28"/>
          <w:szCs w:val="28"/>
          <w:rtl/>
        </w:rPr>
        <w:t>ی</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نکه</w:t>
      </w:r>
      <w:r w:rsidRPr="00460A8A">
        <w:rPr>
          <w:rFonts w:cs="B Mitra"/>
          <w:sz w:val="28"/>
          <w:szCs w:val="28"/>
          <w:rtl/>
        </w:rPr>
        <w:t xml:space="preserve"> نعمت را بر کس</w:t>
      </w:r>
      <w:r w:rsidRPr="00460A8A">
        <w:rPr>
          <w:rFonts w:cs="B Mitra" w:hint="cs"/>
          <w:sz w:val="28"/>
          <w:szCs w:val="28"/>
          <w:rtl/>
        </w:rPr>
        <w:t>ی</w:t>
      </w:r>
      <w:r w:rsidRPr="00460A8A">
        <w:rPr>
          <w:rFonts w:cs="B Mitra"/>
          <w:sz w:val="28"/>
          <w:szCs w:val="28"/>
          <w:rtl/>
        </w:rPr>
        <w:t xml:space="preserve"> که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(و اعمال و رفتار صالح) انجام داده بود...»</w:t>
      </w: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اعطا</w:t>
      </w:r>
      <w:r w:rsidRPr="00460A8A">
        <w:rPr>
          <w:rFonts w:cs="B Mitra" w:hint="cs"/>
          <w:sz w:val="28"/>
          <w:szCs w:val="28"/>
          <w:rtl/>
        </w:rPr>
        <w:t>ی</w:t>
      </w:r>
      <w:r w:rsidRPr="00460A8A">
        <w:rPr>
          <w:rFonts w:cs="B Mitra"/>
          <w:sz w:val="28"/>
          <w:szCs w:val="28"/>
          <w:rtl/>
        </w:rPr>
        <w:t xml:space="preserve"> کتاب آسمان</w:t>
      </w:r>
      <w:r w:rsidRPr="00460A8A">
        <w:rPr>
          <w:rFonts w:cs="B Mitra" w:hint="cs"/>
          <w:sz w:val="28"/>
          <w:szCs w:val="28"/>
          <w:rtl/>
        </w:rPr>
        <w:t>ی</w:t>
      </w:r>
      <w:r w:rsidRPr="00460A8A">
        <w:rPr>
          <w:rFonts w:cs="B Mitra"/>
          <w:sz w:val="28"/>
          <w:szCs w:val="28"/>
          <w:rtl/>
        </w:rPr>
        <w:t xml:space="preserve"> به خاطر انجام اعمال و رفتار ن</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و صالح از سو</w:t>
      </w:r>
      <w:r w:rsidRPr="00460A8A">
        <w:rPr>
          <w:rFonts w:cs="B Mitra" w:hint="cs"/>
          <w:sz w:val="28"/>
          <w:szCs w:val="28"/>
          <w:rtl/>
        </w:rPr>
        <w:t>ی</w:t>
      </w:r>
      <w:r w:rsidRPr="00460A8A">
        <w:rPr>
          <w:rFonts w:cs="B Mitra"/>
          <w:sz w:val="28"/>
          <w:szCs w:val="28"/>
          <w:rtl/>
        </w:rPr>
        <w:t xml:space="preserve"> حضرت موس</w:t>
      </w:r>
      <w:r w:rsidRPr="00460A8A">
        <w:rPr>
          <w:rFonts w:cs="B Mitra" w:hint="cs"/>
          <w:sz w:val="28"/>
          <w:szCs w:val="28"/>
          <w:rtl/>
        </w:rPr>
        <w:t>ی</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کل</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پ</w:t>
      </w:r>
      <w:r w:rsidRPr="00460A8A">
        <w:rPr>
          <w:rFonts w:cs="B Mitra" w:hint="cs"/>
          <w:sz w:val="28"/>
          <w:szCs w:val="28"/>
          <w:rtl/>
        </w:rPr>
        <w:t>ی</w:t>
      </w:r>
      <w:r w:rsidRPr="00460A8A">
        <w:rPr>
          <w:rFonts w:cs="B Mitra" w:hint="eastAsia"/>
          <w:sz w:val="28"/>
          <w:szCs w:val="28"/>
          <w:rtl/>
        </w:rPr>
        <w:t>روان</w:t>
      </w:r>
      <w:r w:rsidRPr="00460A8A">
        <w:rPr>
          <w:rFonts w:cs="B Mitra"/>
          <w:sz w:val="28"/>
          <w:szCs w:val="28"/>
          <w:rtl/>
        </w:rPr>
        <w:t xml:space="preserve"> او (بنابر اختلاف تفاس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ذکر شده است.</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۶.۲ -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کردن به د</w:t>
      </w:r>
      <w:r w:rsidRPr="00460A8A">
        <w:rPr>
          <w:rFonts w:cs="B Mitra" w:hint="cs"/>
          <w:sz w:val="28"/>
          <w:szCs w:val="28"/>
          <w:rtl/>
        </w:rPr>
        <w:t>ی</w:t>
      </w:r>
      <w:r w:rsidRPr="00460A8A">
        <w:rPr>
          <w:rFonts w:cs="B Mitra" w:hint="eastAsia"/>
          <w:sz w:val="28"/>
          <w:szCs w:val="28"/>
          <w:rtl/>
        </w:rPr>
        <w:t>گران</w:t>
      </w:r>
    </w:p>
    <w:p w:rsidR="00460A8A" w:rsidRPr="00460A8A" w:rsidRDefault="00460A8A" w:rsidP="00567A55">
      <w:pPr>
        <w:rPr>
          <w:rFonts w:cs="B Mitra"/>
          <w:sz w:val="28"/>
          <w:szCs w:val="28"/>
          <w:rtl/>
        </w:rPr>
      </w:pPr>
      <w:r w:rsidRPr="00460A8A">
        <w:rPr>
          <w:rFonts w:cs="B Mitra" w:hint="eastAsia"/>
          <w:sz w:val="28"/>
          <w:szCs w:val="28"/>
          <w:rtl/>
        </w:rPr>
        <w:t>در</w:t>
      </w:r>
      <w:r w:rsidRPr="00460A8A">
        <w:rPr>
          <w:rFonts w:cs="B Mitra"/>
          <w:sz w:val="28"/>
          <w:szCs w:val="28"/>
          <w:rtl/>
        </w:rPr>
        <w:t xml:space="preserve"> پاره‌ا</w:t>
      </w:r>
      <w:r w:rsidRPr="00460A8A">
        <w:rPr>
          <w:rFonts w:cs="B Mitra" w:hint="cs"/>
          <w:sz w:val="28"/>
          <w:szCs w:val="28"/>
          <w:rtl/>
        </w:rPr>
        <w:t>ی</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گر</w:t>
      </w:r>
      <w:r w:rsidRPr="00460A8A">
        <w:rPr>
          <w:rFonts w:cs="B Mitra"/>
          <w:sz w:val="28"/>
          <w:szCs w:val="28"/>
          <w:rtl/>
        </w:rPr>
        <w:t xml:space="preserve"> از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بدون تع</w:t>
      </w:r>
      <w:r w:rsidRPr="00460A8A">
        <w:rPr>
          <w:rFonts w:cs="B Mitra" w:hint="cs"/>
          <w:sz w:val="28"/>
          <w:szCs w:val="28"/>
          <w:rtl/>
        </w:rPr>
        <w:t>یی</w:t>
      </w:r>
      <w:r w:rsidRPr="00460A8A">
        <w:rPr>
          <w:rFonts w:cs="B Mitra" w:hint="eastAsia"/>
          <w:sz w:val="28"/>
          <w:szCs w:val="28"/>
          <w:rtl/>
        </w:rPr>
        <w:t>ن</w:t>
      </w:r>
      <w:r w:rsidRPr="00460A8A">
        <w:rPr>
          <w:rFonts w:cs="B Mitra"/>
          <w:sz w:val="28"/>
          <w:szCs w:val="28"/>
          <w:rtl/>
        </w:rPr>
        <w:t xml:space="preserve">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به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کردن به د</w:t>
      </w:r>
      <w:r w:rsidRPr="00460A8A">
        <w:rPr>
          <w:rFonts w:cs="B Mitra" w:hint="cs"/>
          <w:sz w:val="28"/>
          <w:szCs w:val="28"/>
          <w:rtl/>
        </w:rPr>
        <w:t>ی</w:t>
      </w:r>
      <w:r w:rsidRPr="00460A8A">
        <w:rPr>
          <w:rFonts w:cs="B Mitra" w:hint="eastAsia"/>
          <w:sz w:val="28"/>
          <w:szCs w:val="28"/>
          <w:rtl/>
        </w:rPr>
        <w:t>گران</w:t>
      </w:r>
      <w:r w:rsidRPr="00460A8A">
        <w:rPr>
          <w:rFonts w:cs="B Mitra"/>
          <w:sz w:val="28"/>
          <w:szCs w:val="28"/>
          <w:rtl/>
        </w:rPr>
        <w:t xml:space="preserve"> امر و سفارش شده است. [۱۴۶][۱۴۷][۱۴۸]</w:t>
      </w: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سوره بقره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۳۸ آمده است: «وَاِذْ اَخَذْنَا مِ</w:t>
      </w:r>
      <w:r w:rsidRPr="00460A8A">
        <w:rPr>
          <w:rFonts w:cs="B Mitra" w:hint="cs"/>
          <w:sz w:val="28"/>
          <w:szCs w:val="28"/>
          <w:rtl/>
        </w:rPr>
        <w:t>ی</w:t>
      </w:r>
      <w:r w:rsidRPr="00460A8A">
        <w:rPr>
          <w:rFonts w:cs="B Mitra" w:hint="eastAsia"/>
          <w:sz w:val="28"/>
          <w:szCs w:val="28"/>
          <w:rtl/>
        </w:rPr>
        <w:t>ثَاقَ</w:t>
      </w:r>
      <w:r w:rsidRPr="00460A8A">
        <w:rPr>
          <w:rFonts w:cs="B Mitra"/>
          <w:sz w:val="28"/>
          <w:szCs w:val="28"/>
          <w:rtl/>
        </w:rPr>
        <w:t xml:space="preserve"> بَنِ</w:t>
      </w:r>
      <w:r w:rsidRPr="00460A8A">
        <w:rPr>
          <w:rFonts w:cs="B Mitra" w:hint="cs"/>
          <w:sz w:val="28"/>
          <w:szCs w:val="28"/>
          <w:rtl/>
        </w:rPr>
        <w:t>ی</w:t>
      </w:r>
      <w:r w:rsidRPr="00460A8A">
        <w:rPr>
          <w:rFonts w:cs="B Mitra"/>
          <w:sz w:val="28"/>
          <w:szCs w:val="28"/>
          <w:rtl/>
        </w:rPr>
        <w:t xml:space="preserve"> اِسْرَائِ</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لا تَعْبُدُونَ اِلا اللَّهَ وَبِالْوَالِدَ</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اِحْسَانًا وَذِ</w:t>
      </w:r>
      <w:r w:rsidRPr="00460A8A">
        <w:rPr>
          <w:rFonts w:cs="B Mitra" w:hint="cs"/>
          <w:sz w:val="28"/>
          <w:szCs w:val="28"/>
          <w:rtl/>
        </w:rPr>
        <w:t>ی</w:t>
      </w:r>
      <w:r w:rsidRPr="00460A8A">
        <w:rPr>
          <w:rFonts w:cs="B Mitra"/>
          <w:sz w:val="28"/>
          <w:szCs w:val="28"/>
          <w:rtl/>
        </w:rPr>
        <w:t xml:space="preserve"> الْقُرْبَ</w:t>
      </w:r>
      <w:r w:rsidRPr="00460A8A">
        <w:rPr>
          <w:rFonts w:cs="B Mitra" w:hint="cs"/>
          <w:sz w:val="28"/>
          <w:szCs w:val="28"/>
          <w:rtl/>
        </w:rPr>
        <w:t>ی</w:t>
      </w:r>
      <w:r w:rsidRPr="00460A8A">
        <w:rPr>
          <w:rFonts w:cs="B Mitra"/>
          <w:sz w:val="28"/>
          <w:szCs w:val="28"/>
          <w:rtl/>
        </w:rPr>
        <w:t xml:space="preserve"> وَالْ</w:t>
      </w:r>
      <w:r w:rsidRPr="00460A8A">
        <w:rPr>
          <w:rFonts w:cs="B Mitra" w:hint="cs"/>
          <w:sz w:val="28"/>
          <w:szCs w:val="28"/>
          <w:rtl/>
        </w:rPr>
        <w:t>ی</w:t>
      </w:r>
      <w:r w:rsidRPr="00460A8A">
        <w:rPr>
          <w:rFonts w:cs="B Mitra" w:hint="eastAsia"/>
          <w:sz w:val="28"/>
          <w:szCs w:val="28"/>
          <w:rtl/>
        </w:rPr>
        <w:t>تَامَ</w:t>
      </w:r>
      <w:r w:rsidRPr="00460A8A">
        <w:rPr>
          <w:rFonts w:cs="B Mitra" w:hint="cs"/>
          <w:sz w:val="28"/>
          <w:szCs w:val="28"/>
          <w:rtl/>
        </w:rPr>
        <w:t>ی</w:t>
      </w:r>
      <w:r w:rsidRPr="00460A8A">
        <w:rPr>
          <w:rFonts w:cs="B Mitra"/>
          <w:sz w:val="28"/>
          <w:szCs w:val="28"/>
          <w:rtl/>
        </w:rPr>
        <w:t xml:space="preserve"> وَالْمَسَاکِ</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وَ قُولُوا لِلنَّاسِ حُسْنًا؛ [۱۴۹]</w:t>
      </w:r>
    </w:p>
    <w:p w:rsidR="00460A8A" w:rsidRPr="00460A8A" w:rsidRDefault="00460A8A" w:rsidP="00460A8A">
      <w:pPr>
        <w:rPr>
          <w:rFonts w:cs="B Mitra"/>
          <w:sz w:val="28"/>
          <w:szCs w:val="28"/>
          <w:rtl/>
        </w:rPr>
      </w:pPr>
      <w:r w:rsidRPr="00460A8A">
        <w:rPr>
          <w:rFonts w:cs="B Mitra" w:hint="eastAsia"/>
          <w:sz w:val="28"/>
          <w:szCs w:val="28"/>
          <w:rtl/>
        </w:rPr>
        <w:t>و</w:t>
      </w:r>
      <w:r w:rsidRPr="00460A8A">
        <w:rPr>
          <w:rFonts w:cs="B Mitra"/>
          <w:sz w:val="28"/>
          <w:szCs w:val="28"/>
          <w:rtl/>
        </w:rPr>
        <w:t xml:space="preserve"> (به </w:t>
      </w:r>
      <w:r w:rsidRPr="00460A8A">
        <w:rPr>
          <w:rFonts w:cs="B Mitra" w:hint="cs"/>
          <w:sz w:val="28"/>
          <w:szCs w:val="28"/>
          <w:rtl/>
        </w:rPr>
        <w:t>ی</w:t>
      </w:r>
      <w:r w:rsidRPr="00460A8A">
        <w:rPr>
          <w:rFonts w:cs="B Mitra" w:hint="eastAsia"/>
          <w:sz w:val="28"/>
          <w:szCs w:val="28"/>
          <w:rtl/>
        </w:rPr>
        <w:t>اد</w:t>
      </w:r>
      <w:r w:rsidRPr="00460A8A">
        <w:rPr>
          <w:rFonts w:cs="B Mitra"/>
          <w:sz w:val="28"/>
          <w:szCs w:val="28"/>
          <w:rtl/>
        </w:rPr>
        <w:t xml:space="preserve"> آور</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زمان</w:t>
      </w:r>
      <w:r w:rsidRPr="00460A8A">
        <w:rPr>
          <w:rFonts w:cs="B Mitra" w:hint="cs"/>
          <w:sz w:val="28"/>
          <w:szCs w:val="28"/>
          <w:rtl/>
        </w:rPr>
        <w:t>ی</w:t>
      </w:r>
      <w:r w:rsidRPr="00460A8A">
        <w:rPr>
          <w:rFonts w:cs="B Mitra"/>
          <w:sz w:val="28"/>
          <w:szCs w:val="28"/>
          <w:rtl/>
        </w:rPr>
        <w:t xml:space="preserve"> را که از بن</w:t>
      </w:r>
      <w:r w:rsidRPr="00460A8A">
        <w:rPr>
          <w:rFonts w:cs="B Mitra" w:hint="cs"/>
          <w:sz w:val="28"/>
          <w:szCs w:val="28"/>
          <w:rtl/>
        </w:rPr>
        <w:t>ی‌</w:t>
      </w:r>
      <w:r w:rsidRPr="00460A8A">
        <w:rPr>
          <w:rFonts w:cs="B Mitra" w:hint="eastAsia"/>
          <w:sz w:val="28"/>
          <w:szCs w:val="28"/>
          <w:rtl/>
        </w:rPr>
        <w:t>اسرائ</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پ</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گرفت</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که جز خداوند </w:t>
      </w:r>
      <w:r w:rsidRPr="00460A8A">
        <w:rPr>
          <w:rFonts w:cs="B Mitra" w:hint="cs"/>
          <w:sz w:val="28"/>
          <w:szCs w:val="28"/>
          <w:rtl/>
        </w:rPr>
        <w:t>ی</w:t>
      </w:r>
      <w:r w:rsidRPr="00460A8A">
        <w:rPr>
          <w:rFonts w:cs="B Mitra" w:hint="eastAsia"/>
          <w:sz w:val="28"/>
          <w:szCs w:val="28"/>
          <w:rtl/>
        </w:rPr>
        <w:t>گانه</w:t>
      </w:r>
      <w:r w:rsidRPr="00460A8A">
        <w:rPr>
          <w:rFonts w:cs="B Mitra"/>
          <w:sz w:val="28"/>
          <w:szCs w:val="28"/>
          <w:rtl/>
        </w:rPr>
        <w:t xml:space="preserve"> را پرستش نکن</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و به پدر و مادر و نزد</w:t>
      </w:r>
      <w:r w:rsidRPr="00460A8A">
        <w:rPr>
          <w:rFonts w:cs="B Mitra" w:hint="cs"/>
          <w:sz w:val="28"/>
          <w:szCs w:val="28"/>
          <w:rtl/>
        </w:rPr>
        <w:t>ی</w:t>
      </w:r>
      <w:r w:rsidRPr="00460A8A">
        <w:rPr>
          <w:rFonts w:cs="B Mitra" w:hint="eastAsia"/>
          <w:sz w:val="28"/>
          <w:szCs w:val="28"/>
          <w:rtl/>
        </w:rPr>
        <w:t>کان</w:t>
      </w:r>
      <w:r w:rsidRPr="00460A8A">
        <w:rPr>
          <w:rFonts w:cs="B Mitra"/>
          <w:sz w:val="28"/>
          <w:szCs w:val="28"/>
          <w:rtl/>
        </w:rPr>
        <w:t xml:space="preserve"> و </w:t>
      </w:r>
      <w:r w:rsidRPr="00460A8A">
        <w:rPr>
          <w:rFonts w:cs="B Mitra" w:hint="cs"/>
          <w:sz w:val="28"/>
          <w:szCs w:val="28"/>
          <w:rtl/>
        </w:rPr>
        <w:t>ی</w:t>
      </w:r>
      <w:r w:rsidRPr="00460A8A">
        <w:rPr>
          <w:rFonts w:cs="B Mitra" w:hint="eastAsia"/>
          <w:sz w:val="28"/>
          <w:szCs w:val="28"/>
          <w:rtl/>
        </w:rPr>
        <w:t>ت</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و ب</w:t>
      </w:r>
      <w:r w:rsidRPr="00460A8A">
        <w:rPr>
          <w:rFonts w:cs="B Mitra" w:hint="cs"/>
          <w:sz w:val="28"/>
          <w:szCs w:val="28"/>
          <w:rtl/>
        </w:rPr>
        <w:t>ی</w:t>
      </w:r>
      <w:r w:rsidRPr="00460A8A">
        <w:rPr>
          <w:rFonts w:cs="B Mitra" w:hint="eastAsia"/>
          <w:sz w:val="28"/>
          <w:szCs w:val="28"/>
          <w:rtl/>
        </w:rPr>
        <w:t>نوا</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کن</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و با مردم به زبان خوش سخن بگو</w:t>
      </w:r>
      <w:r w:rsidRPr="00460A8A">
        <w:rPr>
          <w:rFonts w:cs="B Mitra" w:hint="cs"/>
          <w:sz w:val="28"/>
          <w:szCs w:val="28"/>
          <w:rtl/>
        </w:rPr>
        <w:t>یی</w:t>
      </w:r>
      <w:r w:rsidRPr="00460A8A">
        <w:rPr>
          <w:rFonts w:cs="B Mitra" w:hint="eastAsia"/>
          <w:sz w:val="28"/>
          <w:szCs w:val="28"/>
          <w:rtl/>
        </w:rPr>
        <w:t>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و</w:t>
      </w:r>
      <w:r w:rsidRPr="00460A8A">
        <w:rPr>
          <w:rFonts w:cs="B Mitra"/>
          <w:sz w:val="28"/>
          <w:szCs w:val="28"/>
          <w:rtl/>
        </w:rPr>
        <w:t xml:space="preserve"> در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۶۰ سوره الرحمن آمده است: «هَلْ جَزَاءُ الْاِحْسَانِ اِلَّا الْاِحْسَانُ؛ [۱۵۰]</w:t>
      </w:r>
    </w:p>
    <w:p w:rsidR="00460A8A" w:rsidRPr="00460A8A" w:rsidRDefault="00460A8A" w:rsidP="00460A8A">
      <w:pPr>
        <w:rPr>
          <w:rFonts w:cs="B Mitra"/>
          <w:sz w:val="28"/>
          <w:szCs w:val="28"/>
          <w:rtl/>
        </w:rPr>
      </w:pPr>
      <w:r w:rsidRPr="00460A8A">
        <w:rPr>
          <w:rFonts w:cs="B Mitra" w:hint="eastAsia"/>
          <w:sz w:val="28"/>
          <w:szCs w:val="28"/>
          <w:rtl/>
        </w:rPr>
        <w:t>آ</w:t>
      </w:r>
      <w:r w:rsidRPr="00460A8A">
        <w:rPr>
          <w:rFonts w:cs="B Mitra" w:hint="cs"/>
          <w:sz w:val="28"/>
          <w:szCs w:val="28"/>
          <w:rtl/>
        </w:rPr>
        <w:t>ی</w:t>
      </w:r>
      <w:r w:rsidRPr="00460A8A">
        <w:rPr>
          <w:rFonts w:cs="B Mitra" w:hint="eastAsia"/>
          <w:sz w:val="28"/>
          <w:szCs w:val="28"/>
          <w:rtl/>
        </w:rPr>
        <w:t>اجزا</w:t>
      </w:r>
      <w:r w:rsidRPr="00460A8A">
        <w:rPr>
          <w:rFonts w:cs="B Mitra" w:hint="cs"/>
          <w:sz w:val="28"/>
          <w:szCs w:val="28"/>
          <w:rtl/>
        </w:rPr>
        <w:t>ی</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کوکار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جز ن</w:t>
      </w:r>
      <w:r w:rsidRPr="00460A8A">
        <w:rPr>
          <w:rFonts w:cs="B Mitra" w:hint="cs"/>
          <w:sz w:val="28"/>
          <w:szCs w:val="28"/>
          <w:rtl/>
        </w:rPr>
        <w:t>ی</w:t>
      </w:r>
      <w:r w:rsidRPr="00460A8A">
        <w:rPr>
          <w:rFonts w:cs="B Mitra" w:hint="eastAsia"/>
          <w:sz w:val="28"/>
          <w:szCs w:val="28"/>
          <w:rtl/>
        </w:rPr>
        <w:t>کوکار</w:t>
      </w:r>
      <w:r w:rsidRPr="00460A8A">
        <w:rPr>
          <w:rFonts w:cs="B Mitra" w:hint="cs"/>
          <w:sz w:val="28"/>
          <w:szCs w:val="28"/>
          <w:rtl/>
        </w:rPr>
        <w:t>ی</w:t>
      </w:r>
      <w:r w:rsidRPr="00460A8A">
        <w:rPr>
          <w:rFonts w:cs="B Mitra"/>
          <w:sz w:val="28"/>
          <w:szCs w:val="28"/>
          <w:rtl/>
        </w:rPr>
        <w:t xml:space="preserve"> است؟»</w:t>
      </w:r>
    </w:p>
    <w:p w:rsidR="00460A8A" w:rsidRPr="00460A8A" w:rsidRDefault="00460A8A" w:rsidP="00460A8A">
      <w:pPr>
        <w:rPr>
          <w:rFonts w:cs="B Mitra"/>
          <w:sz w:val="28"/>
          <w:szCs w:val="28"/>
          <w:rtl/>
        </w:rPr>
      </w:pPr>
      <w:r w:rsidRPr="00460A8A">
        <w:rPr>
          <w:rFonts w:cs="B Mitra" w:hint="eastAsia"/>
          <w:sz w:val="28"/>
          <w:szCs w:val="28"/>
          <w:rtl/>
        </w:rPr>
        <w:t>راغب</w:t>
      </w:r>
      <w:r w:rsidRPr="00460A8A">
        <w:rPr>
          <w:rFonts w:cs="B Mitra"/>
          <w:sz w:val="28"/>
          <w:szCs w:val="28"/>
          <w:rtl/>
        </w:rPr>
        <w:t xml:space="preserve"> اصفهان</w:t>
      </w:r>
      <w:r w:rsidRPr="00460A8A">
        <w:rPr>
          <w:rFonts w:cs="B Mitra" w:hint="cs"/>
          <w:sz w:val="28"/>
          <w:szCs w:val="28"/>
          <w:rtl/>
        </w:rPr>
        <w:t>ی</w:t>
      </w:r>
      <w:r w:rsidRPr="00460A8A">
        <w:rPr>
          <w:rFonts w:cs="B Mitra"/>
          <w:sz w:val="28"/>
          <w:szCs w:val="28"/>
          <w:rtl/>
        </w:rPr>
        <w:t xml:space="preserve"> در ا</w:t>
      </w:r>
      <w:r w:rsidRPr="00460A8A">
        <w:rPr>
          <w:rFonts w:cs="B Mitra" w:hint="cs"/>
          <w:sz w:val="28"/>
          <w:szCs w:val="28"/>
          <w:rtl/>
        </w:rPr>
        <w:t>ی</w:t>
      </w:r>
      <w:r w:rsidRPr="00460A8A">
        <w:rPr>
          <w:rFonts w:cs="B Mitra" w:hint="eastAsia"/>
          <w:sz w:val="28"/>
          <w:szCs w:val="28"/>
          <w:rtl/>
        </w:rPr>
        <w:t>ن‌باره</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نو</w:t>
      </w:r>
      <w:r w:rsidRPr="00460A8A">
        <w:rPr>
          <w:rFonts w:cs="B Mitra" w:hint="cs"/>
          <w:sz w:val="28"/>
          <w:szCs w:val="28"/>
          <w:rtl/>
        </w:rPr>
        <w:t>ی</w:t>
      </w:r>
      <w:r w:rsidRPr="00460A8A">
        <w:rPr>
          <w:rFonts w:cs="B Mitra" w:hint="eastAsia"/>
          <w:sz w:val="28"/>
          <w:szCs w:val="28"/>
          <w:rtl/>
        </w:rPr>
        <w:t>سد</w:t>
      </w:r>
      <w:r w:rsidRPr="00460A8A">
        <w:rPr>
          <w:rFonts w:cs="B Mitra"/>
          <w:sz w:val="28"/>
          <w:szCs w:val="28"/>
          <w:rtl/>
        </w:rPr>
        <w:t>: احسان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است که انسان ب</w:t>
      </w:r>
      <w:r w:rsidRPr="00460A8A">
        <w:rPr>
          <w:rFonts w:cs="B Mitra" w:hint="cs"/>
          <w:sz w:val="28"/>
          <w:szCs w:val="28"/>
          <w:rtl/>
        </w:rPr>
        <w:t>ی</w:t>
      </w:r>
      <w:r w:rsidRPr="00460A8A">
        <w:rPr>
          <w:rFonts w:cs="B Mitra" w:hint="eastAsia"/>
          <w:sz w:val="28"/>
          <w:szCs w:val="28"/>
          <w:rtl/>
        </w:rPr>
        <w:t>ش</w:t>
      </w:r>
      <w:r w:rsidRPr="00460A8A">
        <w:rPr>
          <w:rFonts w:cs="B Mitra"/>
          <w:sz w:val="28"/>
          <w:szCs w:val="28"/>
          <w:rtl/>
        </w:rPr>
        <w:t xml:space="preserve"> از آنچه وظ</w:t>
      </w:r>
      <w:r w:rsidRPr="00460A8A">
        <w:rPr>
          <w:rFonts w:cs="B Mitra" w:hint="cs"/>
          <w:sz w:val="28"/>
          <w:szCs w:val="28"/>
          <w:rtl/>
        </w:rPr>
        <w:t>ی</w:t>
      </w:r>
      <w:r w:rsidRPr="00460A8A">
        <w:rPr>
          <w:rFonts w:cs="B Mitra" w:hint="eastAsia"/>
          <w:sz w:val="28"/>
          <w:szCs w:val="28"/>
          <w:rtl/>
        </w:rPr>
        <w:t>فه</w:t>
      </w:r>
      <w:r w:rsidRPr="00460A8A">
        <w:rPr>
          <w:rFonts w:cs="B Mitra"/>
          <w:sz w:val="28"/>
          <w:szCs w:val="28"/>
          <w:rtl/>
        </w:rPr>
        <w:t xml:space="preserve"> اوست انجام دهد و کمتر از آنچه حق او است را بگ</w:t>
      </w:r>
      <w:r w:rsidRPr="00460A8A">
        <w:rPr>
          <w:rFonts w:cs="B Mitra" w:hint="cs"/>
          <w:sz w:val="28"/>
          <w:szCs w:val="28"/>
          <w:rtl/>
        </w:rPr>
        <w:t>ی</w:t>
      </w:r>
      <w:r w:rsidRPr="00460A8A">
        <w:rPr>
          <w:rFonts w:cs="B Mitra" w:hint="eastAsia"/>
          <w:sz w:val="28"/>
          <w:szCs w:val="28"/>
          <w:rtl/>
        </w:rPr>
        <w:t>رد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همچن</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حضرت عل</w:t>
      </w:r>
      <w:r w:rsidRPr="00460A8A">
        <w:rPr>
          <w:rFonts w:cs="B Mitra" w:hint="cs"/>
          <w:sz w:val="28"/>
          <w:szCs w:val="28"/>
          <w:rtl/>
        </w:rPr>
        <w:t>ی</w:t>
      </w:r>
      <w:r w:rsidRPr="00460A8A">
        <w:rPr>
          <w:rFonts w:cs="B Mitra"/>
          <w:sz w:val="28"/>
          <w:szCs w:val="28"/>
          <w:rtl/>
        </w:rPr>
        <w:t xml:space="preserve"> (عل</w:t>
      </w:r>
      <w:r w:rsidRPr="00460A8A">
        <w:rPr>
          <w:rFonts w:cs="B Mitra" w:hint="cs"/>
          <w:sz w:val="28"/>
          <w:szCs w:val="28"/>
          <w:rtl/>
        </w:rPr>
        <w:t>ی</w:t>
      </w:r>
      <w:r w:rsidRPr="00460A8A">
        <w:rPr>
          <w:rFonts w:cs="B Mitra" w:hint="eastAsia"/>
          <w:sz w:val="28"/>
          <w:szCs w:val="28"/>
          <w:rtl/>
        </w:rPr>
        <w:t>ه‌السّلام</w:t>
      </w:r>
      <w:r w:rsidRPr="00460A8A">
        <w:rPr>
          <w:rFonts w:cs="B Mitra"/>
          <w:sz w:val="28"/>
          <w:szCs w:val="28"/>
          <w:rtl/>
        </w:rPr>
        <w:t>) در نهج‌البلاغه درباره تفاوت رعا</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عدالت‌ورز</w:t>
      </w:r>
      <w:r w:rsidRPr="00460A8A">
        <w:rPr>
          <w:rFonts w:cs="B Mitra" w:hint="cs"/>
          <w:sz w:val="28"/>
          <w:szCs w:val="28"/>
          <w:rtl/>
        </w:rPr>
        <w:t>ی</w:t>
      </w:r>
      <w:r w:rsidRPr="00460A8A">
        <w:rPr>
          <w:rFonts w:cs="B Mitra"/>
          <w:sz w:val="28"/>
          <w:szCs w:val="28"/>
          <w:rtl/>
        </w:rPr>
        <w:t xml:space="preserve"> با رعا</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احسان و ن</w:t>
      </w:r>
      <w:r w:rsidRPr="00460A8A">
        <w:rPr>
          <w:rFonts w:cs="B Mitra" w:hint="cs"/>
          <w:sz w:val="28"/>
          <w:szCs w:val="28"/>
          <w:rtl/>
        </w:rPr>
        <w:t>ی</w:t>
      </w:r>
      <w:r w:rsidRPr="00460A8A">
        <w:rPr>
          <w:rFonts w:cs="B Mitra" w:hint="eastAsia"/>
          <w:sz w:val="28"/>
          <w:szCs w:val="28"/>
          <w:rtl/>
        </w:rPr>
        <w:t>کوکار</w:t>
      </w:r>
      <w:r w:rsidRPr="00460A8A">
        <w:rPr>
          <w:rFonts w:cs="B Mitra" w:hint="cs"/>
          <w:sz w:val="28"/>
          <w:szCs w:val="28"/>
          <w:rtl/>
        </w:rPr>
        <w:t>ی</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فرما</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«العدل الانصاف و الاحسان التفضل؛ عدل رعا</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انصاف و احسان انعام و بخشش است.»</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۶.۳ - انجام کارها به صورت کامل</w:t>
      </w:r>
    </w:p>
    <w:p w:rsidR="00460A8A" w:rsidRPr="00460A8A" w:rsidRDefault="00460A8A" w:rsidP="00460A8A">
      <w:pPr>
        <w:rPr>
          <w:rFonts w:cs="B Mitra"/>
          <w:sz w:val="28"/>
          <w:szCs w:val="28"/>
          <w:rtl/>
        </w:rPr>
      </w:pPr>
    </w:p>
    <w:p w:rsidR="00460A8A" w:rsidRPr="00460A8A" w:rsidRDefault="00460A8A" w:rsidP="00567A55">
      <w:pPr>
        <w:rPr>
          <w:rFonts w:cs="B Mitra"/>
          <w:sz w:val="28"/>
          <w:szCs w:val="28"/>
          <w:rtl/>
        </w:rPr>
      </w:pPr>
      <w:r w:rsidRPr="00460A8A">
        <w:rPr>
          <w:rFonts w:cs="B Mitra" w:hint="eastAsia"/>
          <w:sz w:val="28"/>
          <w:szCs w:val="28"/>
          <w:rtl/>
        </w:rPr>
        <w:t>احسان</w:t>
      </w:r>
      <w:r w:rsidRPr="00460A8A">
        <w:rPr>
          <w:rFonts w:cs="B Mitra"/>
          <w:sz w:val="28"/>
          <w:szCs w:val="28"/>
          <w:rtl/>
        </w:rPr>
        <w:t xml:space="preserve"> به‌معنا</w:t>
      </w:r>
      <w:r w:rsidRPr="00460A8A">
        <w:rPr>
          <w:rFonts w:cs="B Mitra" w:hint="cs"/>
          <w:sz w:val="28"/>
          <w:szCs w:val="28"/>
          <w:rtl/>
        </w:rPr>
        <w:t>ی</w:t>
      </w:r>
      <w:r w:rsidRPr="00460A8A">
        <w:rPr>
          <w:rFonts w:cs="B Mitra"/>
          <w:sz w:val="28"/>
          <w:szCs w:val="28"/>
          <w:rtl/>
        </w:rPr>
        <w:t xml:space="preserve"> انجام دادن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و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کار در‌ شکل کامل آن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در آ</w:t>
      </w:r>
      <w:r w:rsidRPr="00460A8A">
        <w:rPr>
          <w:rFonts w:cs="B Mitra" w:hint="cs"/>
          <w:sz w:val="28"/>
          <w:szCs w:val="28"/>
          <w:rtl/>
        </w:rPr>
        <w:t>ی</w:t>
      </w:r>
      <w:r w:rsidRPr="00460A8A">
        <w:rPr>
          <w:rFonts w:cs="B Mitra" w:hint="eastAsia"/>
          <w:sz w:val="28"/>
          <w:szCs w:val="28"/>
          <w:rtl/>
        </w:rPr>
        <w:t>ات</w:t>
      </w:r>
      <w:r w:rsidRPr="00460A8A">
        <w:rPr>
          <w:rFonts w:cs="B Mitra" w:hint="cs"/>
          <w:sz w:val="28"/>
          <w:szCs w:val="28"/>
          <w:rtl/>
        </w:rPr>
        <w:t>ی</w:t>
      </w:r>
      <w:r w:rsidRPr="00460A8A">
        <w:rPr>
          <w:rFonts w:cs="B Mitra"/>
          <w:sz w:val="28"/>
          <w:szCs w:val="28"/>
          <w:rtl/>
        </w:rPr>
        <w:t xml:space="preserve"> به‌چشم م</w:t>
      </w:r>
      <w:r w:rsidRPr="00460A8A">
        <w:rPr>
          <w:rFonts w:cs="B Mitra" w:hint="cs"/>
          <w:sz w:val="28"/>
          <w:szCs w:val="28"/>
          <w:rtl/>
        </w:rPr>
        <w:t>ی‌</w:t>
      </w:r>
      <w:r w:rsidRPr="00460A8A">
        <w:rPr>
          <w:rFonts w:cs="B Mitra" w:hint="eastAsia"/>
          <w:sz w:val="28"/>
          <w:szCs w:val="28"/>
          <w:rtl/>
        </w:rPr>
        <w:t>خورد</w:t>
      </w:r>
      <w:r w:rsidRPr="00460A8A">
        <w:rPr>
          <w:rFonts w:cs="B Mitra"/>
          <w:sz w:val="28"/>
          <w:szCs w:val="28"/>
          <w:rtl/>
        </w:rPr>
        <w:t>. [۱۵۱][۱۵۲][۱۵۳]</w:t>
      </w:r>
      <w:r w:rsidR="00567A55">
        <w:rPr>
          <w:rFonts w:cs="B Mitra" w:hint="cs"/>
          <w:sz w:val="28"/>
          <w:szCs w:val="28"/>
          <w:rtl/>
        </w:rPr>
        <w:t xml:space="preserve"> </w:t>
      </w:r>
      <w:r w:rsidRPr="00460A8A">
        <w:rPr>
          <w:rFonts w:cs="B Mitra" w:hint="eastAsia"/>
          <w:sz w:val="28"/>
          <w:szCs w:val="28"/>
          <w:rtl/>
        </w:rPr>
        <w:t>چنان‌که</w:t>
      </w:r>
      <w:r w:rsidRPr="00460A8A">
        <w:rPr>
          <w:rFonts w:cs="B Mitra"/>
          <w:sz w:val="28"/>
          <w:szCs w:val="28"/>
          <w:rtl/>
        </w:rPr>
        <w:t xml:space="preserve"> از کاربردها</w:t>
      </w:r>
      <w:r w:rsidRPr="00460A8A">
        <w:rPr>
          <w:rFonts w:cs="B Mitra" w:hint="cs"/>
          <w:sz w:val="28"/>
          <w:szCs w:val="28"/>
          <w:rtl/>
        </w:rPr>
        <w:t>ی</w:t>
      </w:r>
      <w:r w:rsidRPr="00460A8A">
        <w:rPr>
          <w:rFonts w:cs="B Mitra"/>
          <w:sz w:val="28"/>
          <w:szCs w:val="28"/>
          <w:rtl/>
        </w:rPr>
        <w:t xml:space="preserve"> قرآن</w:t>
      </w:r>
      <w:r w:rsidRPr="00460A8A">
        <w:rPr>
          <w:rFonts w:cs="B Mitra" w:hint="cs"/>
          <w:sz w:val="28"/>
          <w:szCs w:val="28"/>
          <w:rtl/>
        </w:rPr>
        <w:t>ی</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بر م</w:t>
      </w:r>
      <w:r w:rsidRPr="00460A8A">
        <w:rPr>
          <w:rFonts w:cs="B Mitra" w:hint="cs"/>
          <w:sz w:val="28"/>
          <w:szCs w:val="28"/>
          <w:rtl/>
        </w:rPr>
        <w:t>ی‌</w:t>
      </w:r>
      <w:r w:rsidRPr="00460A8A">
        <w:rPr>
          <w:rFonts w:cs="B Mitra" w:hint="eastAsia"/>
          <w:sz w:val="28"/>
          <w:szCs w:val="28"/>
          <w:rtl/>
        </w:rPr>
        <w:t>آ</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فاعل احسان در معنا</w:t>
      </w:r>
      <w:r w:rsidRPr="00460A8A">
        <w:rPr>
          <w:rFonts w:cs="B Mitra" w:hint="cs"/>
          <w:sz w:val="28"/>
          <w:szCs w:val="28"/>
          <w:rtl/>
        </w:rPr>
        <w:t>ی</w:t>
      </w:r>
      <w:r w:rsidRPr="00460A8A">
        <w:rPr>
          <w:rFonts w:cs="B Mitra"/>
          <w:sz w:val="28"/>
          <w:szCs w:val="28"/>
          <w:rtl/>
        </w:rPr>
        <w:t xml:space="preserve"> اخ</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محسن خوانده نم</w:t>
      </w:r>
      <w:r w:rsidRPr="00460A8A">
        <w:rPr>
          <w:rFonts w:cs="B Mitra" w:hint="cs"/>
          <w:sz w:val="28"/>
          <w:szCs w:val="28"/>
          <w:rtl/>
        </w:rPr>
        <w:t>ی‌</w:t>
      </w:r>
      <w:r w:rsidRPr="00460A8A">
        <w:rPr>
          <w:rFonts w:cs="B Mitra" w:hint="eastAsia"/>
          <w:sz w:val="28"/>
          <w:szCs w:val="28"/>
          <w:rtl/>
        </w:rPr>
        <w:t>شود</w:t>
      </w:r>
      <w:r w:rsidRPr="00460A8A">
        <w:rPr>
          <w:rFonts w:cs="B Mitra"/>
          <w:sz w:val="28"/>
          <w:szCs w:val="28"/>
          <w:rtl/>
        </w:rPr>
        <w:t>. [۱۵۴][۱۵۵]</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۷ سوره سجده از قرآن کر</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آمده است: «الَّذِ</w:t>
      </w:r>
      <w:r w:rsidRPr="00460A8A">
        <w:rPr>
          <w:rFonts w:cs="B Mitra" w:hint="cs"/>
          <w:sz w:val="28"/>
          <w:szCs w:val="28"/>
          <w:rtl/>
        </w:rPr>
        <w:t>ی</w:t>
      </w:r>
      <w:r w:rsidRPr="00460A8A">
        <w:rPr>
          <w:rFonts w:cs="B Mitra"/>
          <w:sz w:val="28"/>
          <w:szCs w:val="28"/>
          <w:rtl/>
        </w:rPr>
        <w:t xml:space="preserve"> اَحْسَنَ کُلَّ شَ</w:t>
      </w:r>
      <w:r w:rsidRPr="00460A8A">
        <w:rPr>
          <w:rFonts w:cs="B Mitra" w:hint="cs"/>
          <w:sz w:val="28"/>
          <w:szCs w:val="28"/>
          <w:rtl/>
        </w:rPr>
        <w:t>ی</w:t>
      </w:r>
      <w:r w:rsidRPr="00460A8A">
        <w:rPr>
          <w:rFonts w:cs="B Mitra" w:hint="eastAsia"/>
          <w:sz w:val="28"/>
          <w:szCs w:val="28"/>
          <w:rtl/>
        </w:rPr>
        <w:t>ءٍ</w:t>
      </w:r>
      <w:r w:rsidRPr="00460A8A">
        <w:rPr>
          <w:rFonts w:cs="B Mitra"/>
          <w:sz w:val="28"/>
          <w:szCs w:val="28"/>
          <w:rtl/>
        </w:rPr>
        <w:t xml:space="preserve"> خَلَقَهُ؛ [۱۵۶]</w:t>
      </w:r>
    </w:p>
    <w:p w:rsidR="00460A8A" w:rsidRPr="00460A8A" w:rsidRDefault="00460A8A" w:rsidP="00460A8A">
      <w:pPr>
        <w:rPr>
          <w:rFonts w:cs="B Mitra"/>
          <w:sz w:val="28"/>
          <w:szCs w:val="28"/>
          <w:rtl/>
        </w:rPr>
      </w:pPr>
      <w:r w:rsidRPr="00460A8A">
        <w:rPr>
          <w:rFonts w:cs="B Mitra" w:hint="eastAsia"/>
          <w:sz w:val="28"/>
          <w:szCs w:val="28"/>
          <w:rtl/>
        </w:rPr>
        <w:t>کس</w:t>
      </w:r>
      <w:r w:rsidRPr="00460A8A">
        <w:rPr>
          <w:rFonts w:cs="B Mitra" w:hint="cs"/>
          <w:sz w:val="28"/>
          <w:szCs w:val="28"/>
          <w:rtl/>
        </w:rPr>
        <w:t>ی</w:t>
      </w:r>
      <w:r w:rsidRPr="00460A8A">
        <w:rPr>
          <w:rFonts w:cs="B Mitra"/>
          <w:sz w:val="28"/>
          <w:szCs w:val="28"/>
          <w:rtl/>
        </w:rPr>
        <w:t xml:space="preserve"> که هر 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را که آفر</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آفر</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در</w:t>
      </w:r>
      <w:r w:rsidRPr="00460A8A">
        <w:rPr>
          <w:rFonts w:cs="B Mitra"/>
          <w:sz w:val="28"/>
          <w:szCs w:val="28"/>
          <w:rtl/>
        </w:rPr>
        <w:t xml:space="preserve">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نمونه درباره معنا</w:t>
      </w:r>
      <w:r w:rsidRPr="00460A8A">
        <w:rPr>
          <w:rFonts w:cs="B Mitra" w:hint="cs"/>
          <w:sz w:val="28"/>
          <w:szCs w:val="28"/>
          <w:rtl/>
        </w:rPr>
        <w:t>ی</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فوق آمده است: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اشاره‌ا</w:t>
      </w:r>
      <w:r w:rsidRPr="00460A8A">
        <w:rPr>
          <w:rFonts w:cs="B Mitra" w:hint="cs"/>
          <w:sz w:val="28"/>
          <w:szCs w:val="28"/>
          <w:rtl/>
        </w:rPr>
        <w:t>ی</w:t>
      </w:r>
      <w:r w:rsidRPr="00460A8A">
        <w:rPr>
          <w:rFonts w:cs="B Mitra"/>
          <w:sz w:val="28"/>
          <w:szCs w:val="28"/>
          <w:rtl/>
        </w:rPr>
        <w:t xml:space="preserve"> به نظام احسن آفر</w:t>
      </w:r>
      <w:r w:rsidRPr="00460A8A">
        <w:rPr>
          <w:rFonts w:cs="B Mitra" w:hint="cs"/>
          <w:sz w:val="28"/>
          <w:szCs w:val="28"/>
          <w:rtl/>
        </w:rPr>
        <w:t>ی</w:t>
      </w:r>
      <w:r w:rsidRPr="00460A8A">
        <w:rPr>
          <w:rFonts w:cs="B Mitra" w:hint="eastAsia"/>
          <w:sz w:val="28"/>
          <w:szCs w:val="28"/>
          <w:rtl/>
        </w:rPr>
        <w:t>نش</w:t>
      </w:r>
      <w:r w:rsidRPr="00460A8A">
        <w:rPr>
          <w:rFonts w:cs="B Mitra"/>
          <w:sz w:val="28"/>
          <w:szCs w:val="28"/>
          <w:rtl/>
        </w:rPr>
        <w:t xml:space="preserve"> به‌طور عموم و سرآغاز</w:t>
      </w:r>
      <w:r w:rsidRPr="00460A8A">
        <w:rPr>
          <w:rFonts w:cs="B Mitra" w:hint="cs"/>
          <w:sz w:val="28"/>
          <w:szCs w:val="28"/>
          <w:rtl/>
        </w:rPr>
        <w:t>ی</w:t>
      </w:r>
      <w:r w:rsidRPr="00460A8A">
        <w:rPr>
          <w:rFonts w:cs="B Mitra"/>
          <w:sz w:val="28"/>
          <w:szCs w:val="28"/>
          <w:rtl/>
        </w:rPr>
        <w:t xml:space="preserve"> برا</w:t>
      </w:r>
      <w:r w:rsidRPr="00460A8A">
        <w:rPr>
          <w:rFonts w:cs="B Mitra" w:hint="cs"/>
          <w:sz w:val="28"/>
          <w:szCs w:val="28"/>
          <w:rtl/>
        </w:rPr>
        <w:t>ی</w:t>
      </w:r>
      <w:r w:rsidRPr="00460A8A">
        <w:rPr>
          <w:rFonts w:cs="B Mitra"/>
          <w:sz w:val="28"/>
          <w:szCs w:val="28"/>
          <w:rtl/>
        </w:rPr>
        <w:t xml:space="preserve"> 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خلقت انسان و مراحل تکامل او به‌طور خصوص است: ‌«الذ</w:t>
      </w:r>
      <w:r w:rsidRPr="00460A8A">
        <w:rPr>
          <w:rFonts w:cs="B Mitra" w:hint="cs"/>
          <w:sz w:val="28"/>
          <w:szCs w:val="28"/>
          <w:rtl/>
        </w:rPr>
        <w:t>ی</w:t>
      </w:r>
      <w:r w:rsidRPr="00460A8A">
        <w:rPr>
          <w:rFonts w:cs="B Mitra"/>
          <w:sz w:val="28"/>
          <w:szCs w:val="28"/>
          <w:rtl/>
        </w:rPr>
        <w:t xml:space="preserve"> احسن کلّ ش</w:t>
      </w:r>
      <w:r w:rsidRPr="00460A8A">
        <w:rPr>
          <w:rFonts w:cs="B Mitra" w:hint="cs"/>
          <w:sz w:val="28"/>
          <w:szCs w:val="28"/>
          <w:rtl/>
        </w:rPr>
        <w:t>ی</w:t>
      </w:r>
      <w:r w:rsidRPr="00460A8A">
        <w:rPr>
          <w:rFonts w:cs="B Mitra" w:hint="eastAsia"/>
          <w:sz w:val="28"/>
          <w:szCs w:val="28"/>
          <w:rtl/>
        </w:rPr>
        <w:t>ءٍ</w:t>
      </w:r>
      <w:r w:rsidRPr="00460A8A">
        <w:rPr>
          <w:rFonts w:cs="B Mitra"/>
          <w:sz w:val="28"/>
          <w:szCs w:val="28"/>
          <w:rtl/>
        </w:rPr>
        <w:t xml:space="preserve"> خَلَقَه» و به هر 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ن</w:t>
      </w:r>
      <w:r w:rsidRPr="00460A8A">
        <w:rPr>
          <w:rFonts w:cs="B Mitra" w:hint="cs"/>
          <w:sz w:val="28"/>
          <w:szCs w:val="28"/>
          <w:rtl/>
        </w:rPr>
        <w:t>ی</w:t>
      </w:r>
      <w:r w:rsidRPr="00460A8A">
        <w:rPr>
          <w:rFonts w:cs="B Mitra" w:hint="eastAsia"/>
          <w:sz w:val="28"/>
          <w:szCs w:val="28"/>
          <w:rtl/>
        </w:rPr>
        <w:t>از</w:t>
      </w:r>
      <w:r w:rsidRPr="00460A8A">
        <w:rPr>
          <w:rFonts w:cs="B Mitra"/>
          <w:sz w:val="28"/>
          <w:szCs w:val="28"/>
          <w:rtl/>
        </w:rPr>
        <w:t xml:space="preserve"> داشت داد و به تعب</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گر</w:t>
      </w:r>
      <w:r w:rsidRPr="00460A8A">
        <w:rPr>
          <w:rFonts w:cs="B Mitra"/>
          <w:sz w:val="28"/>
          <w:szCs w:val="28"/>
          <w:rtl/>
        </w:rPr>
        <w:t xml:space="preserve"> بنا</w:t>
      </w:r>
      <w:r w:rsidRPr="00460A8A">
        <w:rPr>
          <w:rFonts w:cs="B Mitra" w:hint="cs"/>
          <w:sz w:val="28"/>
          <w:szCs w:val="28"/>
          <w:rtl/>
        </w:rPr>
        <w:t>ی</w:t>
      </w:r>
      <w:r w:rsidRPr="00460A8A">
        <w:rPr>
          <w:rFonts w:cs="B Mitra"/>
          <w:sz w:val="28"/>
          <w:szCs w:val="28"/>
          <w:rtl/>
        </w:rPr>
        <w:t xml:space="preserve"> کاخ عظ</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خلقت بر «نظام </w:t>
      </w:r>
      <w:r w:rsidRPr="00460A8A">
        <w:rPr>
          <w:rFonts w:cs="B Mitra" w:hint="eastAsia"/>
          <w:sz w:val="28"/>
          <w:szCs w:val="28"/>
          <w:rtl/>
        </w:rPr>
        <w:t>احسن»</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عن</w:t>
      </w:r>
      <w:r w:rsidRPr="00460A8A">
        <w:rPr>
          <w:rFonts w:cs="B Mitra" w:hint="cs"/>
          <w:sz w:val="28"/>
          <w:szCs w:val="28"/>
          <w:rtl/>
        </w:rPr>
        <w:t>ی</w:t>
      </w:r>
      <w:r w:rsidRPr="00460A8A">
        <w:rPr>
          <w:rFonts w:cs="B Mitra"/>
          <w:sz w:val="28"/>
          <w:szCs w:val="28"/>
          <w:rtl/>
        </w:rPr>
        <w:t xml:space="preserve"> بر چنان نظام</w:t>
      </w:r>
      <w:r w:rsidRPr="00460A8A">
        <w:rPr>
          <w:rFonts w:cs="B Mitra" w:hint="cs"/>
          <w:sz w:val="28"/>
          <w:szCs w:val="28"/>
          <w:rtl/>
        </w:rPr>
        <w:t>ی</w:t>
      </w:r>
      <w:r w:rsidRPr="00460A8A">
        <w:rPr>
          <w:rFonts w:cs="B Mitra"/>
          <w:sz w:val="28"/>
          <w:szCs w:val="28"/>
          <w:rtl/>
        </w:rPr>
        <w:t xml:space="preserve"> استوار است که از آن ز</w:t>
      </w:r>
      <w:r w:rsidRPr="00460A8A">
        <w:rPr>
          <w:rFonts w:cs="B Mitra" w:hint="cs"/>
          <w:sz w:val="28"/>
          <w:szCs w:val="28"/>
          <w:rtl/>
        </w:rPr>
        <w:t>ی</w:t>
      </w:r>
      <w:r w:rsidRPr="00460A8A">
        <w:rPr>
          <w:rFonts w:cs="B Mitra" w:hint="eastAsia"/>
          <w:sz w:val="28"/>
          <w:szCs w:val="28"/>
          <w:rtl/>
        </w:rPr>
        <w:t>باتر</w:t>
      </w:r>
      <w:r w:rsidRPr="00460A8A">
        <w:rPr>
          <w:rFonts w:cs="B Mitra"/>
          <w:sz w:val="28"/>
          <w:szCs w:val="28"/>
          <w:rtl/>
        </w:rPr>
        <w:t xml:space="preserve"> تصور نم</w:t>
      </w:r>
      <w:r w:rsidRPr="00460A8A">
        <w:rPr>
          <w:rFonts w:cs="B Mitra" w:hint="cs"/>
          <w:sz w:val="28"/>
          <w:szCs w:val="28"/>
          <w:rtl/>
        </w:rPr>
        <w:t>ی‌</w:t>
      </w:r>
      <w:r w:rsidRPr="00460A8A">
        <w:rPr>
          <w:rFonts w:cs="B Mitra" w:hint="eastAsia"/>
          <w:sz w:val="28"/>
          <w:szCs w:val="28"/>
          <w:rtl/>
        </w:rPr>
        <w:t>شود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خداوند</w:t>
      </w:r>
      <w:r w:rsidRPr="00460A8A">
        <w:rPr>
          <w:rFonts w:cs="B Mitra"/>
          <w:sz w:val="28"/>
          <w:szCs w:val="28"/>
          <w:rtl/>
        </w:rPr>
        <w:t xml:space="preserve"> در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‌۲۲۹ سوره بقره م</w:t>
      </w:r>
      <w:r w:rsidRPr="00460A8A">
        <w:rPr>
          <w:rFonts w:cs="B Mitra" w:hint="cs"/>
          <w:sz w:val="28"/>
          <w:szCs w:val="28"/>
          <w:rtl/>
        </w:rPr>
        <w:t>ی‌</w:t>
      </w:r>
      <w:r w:rsidRPr="00460A8A">
        <w:rPr>
          <w:rFonts w:cs="B Mitra" w:hint="eastAsia"/>
          <w:sz w:val="28"/>
          <w:szCs w:val="28"/>
          <w:rtl/>
        </w:rPr>
        <w:t>فرما</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«الطَّلاقُ مَرَّتَانِ فَاِمْسَاکٌ بِمَعْرُوفٍ اَوْ تَسْرِ</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بِاِحْسَانٍ؛ [۱۵۷]</w:t>
      </w:r>
    </w:p>
    <w:p w:rsidR="00460A8A" w:rsidRPr="00460A8A" w:rsidRDefault="00460A8A" w:rsidP="00460A8A">
      <w:pPr>
        <w:rPr>
          <w:rFonts w:cs="B Mitra"/>
          <w:sz w:val="28"/>
          <w:szCs w:val="28"/>
          <w:rtl/>
        </w:rPr>
      </w:pPr>
      <w:r w:rsidRPr="00460A8A">
        <w:rPr>
          <w:rFonts w:cs="B Mitra" w:hint="eastAsia"/>
          <w:sz w:val="28"/>
          <w:szCs w:val="28"/>
          <w:rtl/>
        </w:rPr>
        <w:t>طلاق</w:t>
      </w:r>
      <w:r w:rsidRPr="00460A8A">
        <w:rPr>
          <w:rFonts w:cs="B Mitra"/>
          <w:sz w:val="28"/>
          <w:szCs w:val="28"/>
          <w:rtl/>
        </w:rPr>
        <w:t xml:space="preserve"> دو بار است پس از آن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با</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او را به‌طور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(همسر خود) نگاه داشت، </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به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رها کرد.»</w:t>
      </w:r>
    </w:p>
    <w:p w:rsidR="00460A8A" w:rsidRPr="00460A8A" w:rsidRDefault="00460A8A" w:rsidP="00460A8A">
      <w:pPr>
        <w:rPr>
          <w:rFonts w:cs="B Mitra"/>
          <w:sz w:val="28"/>
          <w:szCs w:val="28"/>
          <w:rtl/>
        </w:rPr>
      </w:pPr>
      <w:r w:rsidRPr="00460A8A">
        <w:rPr>
          <w:rFonts w:cs="B Mitra" w:hint="eastAsia"/>
          <w:sz w:val="28"/>
          <w:szCs w:val="28"/>
          <w:rtl/>
        </w:rPr>
        <w:lastRenderedPageBreak/>
        <w:t>منظور</w:t>
      </w:r>
      <w:r w:rsidRPr="00460A8A">
        <w:rPr>
          <w:rFonts w:cs="B Mitra"/>
          <w:sz w:val="28"/>
          <w:szCs w:val="28"/>
          <w:rtl/>
        </w:rPr>
        <w:t xml:space="preserve"> از تسر</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به احسان </w:t>
      </w:r>
      <w:r w:rsidRPr="00460A8A">
        <w:rPr>
          <w:rFonts w:cs="B Mitra" w:hint="cs"/>
          <w:sz w:val="28"/>
          <w:szCs w:val="28"/>
          <w:rtl/>
        </w:rPr>
        <w:t>ی</w:t>
      </w:r>
      <w:r w:rsidRPr="00460A8A">
        <w:rPr>
          <w:rFonts w:cs="B Mitra" w:hint="eastAsia"/>
          <w:sz w:val="28"/>
          <w:szCs w:val="28"/>
          <w:rtl/>
        </w:rPr>
        <w:t>عن</w:t>
      </w:r>
      <w:r w:rsidRPr="00460A8A">
        <w:rPr>
          <w:rFonts w:cs="B Mitra" w:hint="cs"/>
          <w:sz w:val="28"/>
          <w:szCs w:val="28"/>
          <w:rtl/>
        </w:rPr>
        <w:t>ی</w:t>
      </w:r>
      <w:r w:rsidRPr="00460A8A">
        <w:rPr>
          <w:rFonts w:cs="B Mitra"/>
          <w:sz w:val="28"/>
          <w:szCs w:val="28"/>
          <w:rtl/>
        </w:rPr>
        <w:t xml:space="preserve"> رها کردن زن به نحو شا</w:t>
      </w:r>
      <w:r w:rsidRPr="00460A8A">
        <w:rPr>
          <w:rFonts w:cs="B Mitra" w:hint="cs"/>
          <w:sz w:val="28"/>
          <w:szCs w:val="28"/>
          <w:rtl/>
        </w:rPr>
        <w:t>ی</w:t>
      </w:r>
      <w:r w:rsidRPr="00460A8A">
        <w:rPr>
          <w:rFonts w:cs="B Mitra" w:hint="eastAsia"/>
          <w:sz w:val="28"/>
          <w:szCs w:val="28"/>
          <w:rtl/>
        </w:rPr>
        <w:t>سته</w:t>
      </w:r>
      <w:r w:rsidRPr="00460A8A">
        <w:rPr>
          <w:rFonts w:cs="B Mitra"/>
          <w:sz w:val="28"/>
          <w:szCs w:val="28"/>
          <w:rtl/>
        </w:rPr>
        <w:t xml:space="preserve"> و ن</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انجام گ</w:t>
      </w:r>
      <w:r w:rsidRPr="00460A8A">
        <w:rPr>
          <w:rFonts w:cs="B Mitra" w:hint="cs"/>
          <w:sz w:val="28"/>
          <w:szCs w:val="28"/>
          <w:rtl/>
        </w:rPr>
        <w:t>ی</w:t>
      </w:r>
      <w:r w:rsidRPr="00460A8A">
        <w:rPr>
          <w:rFonts w:cs="B Mitra" w:hint="eastAsia"/>
          <w:sz w:val="28"/>
          <w:szCs w:val="28"/>
          <w:rtl/>
        </w:rPr>
        <w:t>رد</w:t>
      </w:r>
      <w:r w:rsidRPr="00460A8A">
        <w:rPr>
          <w:rFonts w:cs="B Mitra"/>
          <w:sz w:val="28"/>
          <w:szCs w:val="28"/>
          <w:rtl/>
        </w:rPr>
        <w:t xml:space="preserve"> و همراه با اذ</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و آزار نباشد‌ و به عبارت روشن‌تر،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کار به نحو احسن انجام گ</w:t>
      </w:r>
      <w:r w:rsidRPr="00460A8A">
        <w:rPr>
          <w:rFonts w:cs="B Mitra" w:hint="cs"/>
          <w:sz w:val="28"/>
          <w:szCs w:val="28"/>
          <w:rtl/>
        </w:rPr>
        <w:t>ی</w:t>
      </w:r>
      <w:r w:rsidRPr="00460A8A">
        <w:rPr>
          <w:rFonts w:cs="B Mitra" w:hint="eastAsia"/>
          <w:sz w:val="28"/>
          <w:szCs w:val="28"/>
          <w:rtl/>
        </w:rPr>
        <w:t>رد</w:t>
      </w:r>
      <w:r w:rsidRPr="00460A8A">
        <w:rPr>
          <w:rFonts w:cs="B Mitra"/>
          <w:sz w:val="28"/>
          <w:szCs w:val="28"/>
          <w:rtl/>
        </w:rPr>
        <w:t>. در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نمونه آمده است: همان‌طور که رجوع و نگاهدار</w:t>
      </w:r>
      <w:r w:rsidRPr="00460A8A">
        <w:rPr>
          <w:rFonts w:cs="B Mitra" w:hint="cs"/>
          <w:sz w:val="28"/>
          <w:szCs w:val="28"/>
          <w:rtl/>
        </w:rPr>
        <w:t>ی</w:t>
      </w:r>
      <w:r w:rsidRPr="00460A8A">
        <w:rPr>
          <w:rFonts w:cs="B Mitra"/>
          <w:sz w:val="28"/>
          <w:szCs w:val="28"/>
          <w:rtl/>
        </w:rPr>
        <w:t xml:space="preserve"> زن ق</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معروف دارد </w:t>
      </w:r>
      <w:r w:rsidRPr="00460A8A">
        <w:rPr>
          <w:rFonts w:cs="B Mitra" w:hint="cs"/>
          <w:sz w:val="28"/>
          <w:szCs w:val="28"/>
          <w:rtl/>
        </w:rPr>
        <w:t>ی</w:t>
      </w:r>
      <w:r w:rsidRPr="00460A8A">
        <w:rPr>
          <w:rFonts w:cs="B Mitra" w:hint="eastAsia"/>
          <w:sz w:val="28"/>
          <w:szCs w:val="28"/>
          <w:rtl/>
        </w:rPr>
        <w:t>عن</w:t>
      </w:r>
      <w:r w:rsidRPr="00460A8A">
        <w:rPr>
          <w:rFonts w:cs="B Mitra" w:hint="cs"/>
          <w:sz w:val="28"/>
          <w:szCs w:val="28"/>
          <w:rtl/>
        </w:rPr>
        <w:t>ی</w:t>
      </w:r>
      <w:r w:rsidRPr="00460A8A">
        <w:rPr>
          <w:rFonts w:cs="B Mitra"/>
          <w:sz w:val="28"/>
          <w:szCs w:val="28"/>
          <w:rtl/>
        </w:rPr>
        <w:t xml:space="preserve"> رجوع و نگاهدار</w:t>
      </w:r>
      <w:r w:rsidRPr="00460A8A">
        <w:rPr>
          <w:rFonts w:cs="B Mitra" w:hint="cs"/>
          <w:sz w:val="28"/>
          <w:szCs w:val="28"/>
          <w:rtl/>
        </w:rPr>
        <w:t>ی</w:t>
      </w:r>
      <w:r w:rsidRPr="00460A8A">
        <w:rPr>
          <w:rFonts w:cs="B Mitra"/>
          <w:sz w:val="28"/>
          <w:szCs w:val="28"/>
          <w:rtl/>
        </w:rPr>
        <w:t xml:space="preserve"> با</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بر ا</w:t>
      </w:r>
      <w:r w:rsidRPr="00460A8A">
        <w:rPr>
          <w:rFonts w:cs="B Mitra" w:hint="eastAsia"/>
          <w:sz w:val="28"/>
          <w:szCs w:val="28"/>
          <w:rtl/>
        </w:rPr>
        <w:t>ساس</w:t>
      </w:r>
      <w:r w:rsidRPr="00460A8A">
        <w:rPr>
          <w:rFonts w:cs="B Mitra"/>
          <w:sz w:val="28"/>
          <w:szCs w:val="28"/>
          <w:rtl/>
        </w:rPr>
        <w:t xml:space="preserve"> صفا و صم</w:t>
      </w:r>
      <w:r w:rsidRPr="00460A8A">
        <w:rPr>
          <w:rFonts w:cs="B Mitra" w:hint="cs"/>
          <w:sz w:val="28"/>
          <w:szCs w:val="28"/>
          <w:rtl/>
        </w:rPr>
        <w:t>ی</w:t>
      </w:r>
      <w:r w:rsidRPr="00460A8A">
        <w:rPr>
          <w:rFonts w:cs="B Mitra" w:hint="eastAsia"/>
          <w:sz w:val="28"/>
          <w:szCs w:val="28"/>
          <w:rtl/>
        </w:rPr>
        <w:t>م</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باشد، جدا</w:t>
      </w:r>
      <w:r w:rsidRPr="00460A8A">
        <w:rPr>
          <w:rFonts w:cs="B Mitra" w:hint="cs"/>
          <w:sz w:val="28"/>
          <w:szCs w:val="28"/>
          <w:rtl/>
        </w:rPr>
        <w:t>یی</w:t>
      </w:r>
      <w:r w:rsidRPr="00460A8A">
        <w:rPr>
          <w:rFonts w:cs="B Mitra"/>
          <w:sz w:val="28"/>
          <w:szCs w:val="28"/>
          <w:rtl/>
        </w:rPr>
        <w:t xml:space="preserve"> هم مق</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به احسان است، </w:t>
      </w:r>
      <w:r w:rsidRPr="00460A8A">
        <w:rPr>
          <w:rFonts w:cs="B Mitra" w:hint="cs"/>
          <w:sz w:val="28"/>
          <w:szCs w:val="28"/>
          <w:rtl/>
        </w:rPr>
        <w:t>ی</w:t>
      </w:r>
      <w:r w:rsidRPr="00460A8A">
        <w:rPr>
          <w:rFonts w:cs="B Mitra" w:hint="eastAsia"/>
          <w:sz w:val="28"/>
          <w:szCs w:val="28"/>
          <w:rtl/>
        </w:rPr>
        <w:t>عن</w:t>
      </w:r>
      <w:r w:rsidRPr="00460A8A">
        <w:rPr>
          <w:rFonts w:cs="B Mitra" w:hint="cs"/>
          <w:sz w:val="28"/>
          <w:szCs w:val="28"/>
          <w:rtl/>
        </w:rPr>
        <w:t>ی</w:t>
      </w:r>
      <w:r w:rsidRPr="00460A8A">
        <w:rPr>
          <w:rFonts w:cs="B Mitra"/>
          <w:sz w:val="28"/>
          <w:szCs w:val="28"/>
          <w:rtl/>
        </w:rPr>
        <w:t xml:space="preserve"> تفرقه و جدا</w:t>
      </w:r>
      <w:r w:rsidRPr="00460A8A">
        <w:rPr>
          <w:rFonts w:cs="B Mitra" w:hint="cs"/>
          <w:sz w:val="28"/>
          <w:szCs w:val="28"/>
          <w:rtl/>
        </w:rPr>
        <w:t>یی</w:t>
      </w:r>
      <w:r w:rsidRPr="00460A8A">
        <w:rPr>
          <w:rFonts w:cs="B Mitra"/>
          <w:sz w:val="28"/>
          <w:szCs w:val="28"/>
          <w:rtl/>
        </w:rPr>
        <w:t xml:space="preserve"> با</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از هرگونه امر ناپسند</w:t>
      </w:r>
      <w:r w:rsidRPr="00460A8A">
        <w:rPr>
          <w:rFonts w:cs="B Mitra" w:hint="cs"/>
          <w:sz w:val="28"/>
          <w:szCs w:val="28"/>
          <w:rtl/>
        </w:rPr>
        <w:t>ی</w:t>
      </w:r>
      <w:r w:rsidRPr="00460A8A">
        <w:rPr>
          <w:rFonts w:cs="B Mitra"/>
          <w:sz w:val="28"/>
          <w:szCs w:val="28"/>
          <w:rtl/>
        </w:rPr>
        <w:t xml:space="preserve"> مانند انتقام‌جو</w:t>
      </w:r>
      <w:r w:rsidRPr="00460A8A">
        <w:rPr>
          <w:rFonts w:cs="B Mitra" w:hint="cs"/>
          <w:sz w:val="28"/>
          <w:szCs w:val="28"/>
          <w:rtl/>
        </w:rPr>
        <w:t>یی</w:t>
      </w:r>
      <w:r w:rsidRPr="00460A8A">
        <w:rPr>
          <w:rFonts w:cs="B Mitra"/>
          <w:sz w:val="28"/>
          <w:szCs w:val="28"/>
          <w:rtl/>
        </w:rPr>
        <w:t xml:space="preserve"> و ابراز خشم و ک</w:t>
      </w:r>
      <w:r w:rsidRPr="00460A8A">
        <w:rPr>
          <w:rFonts w:cs="B Mitra" w:hint="cs"/>
          <w:sz w:val="28"/>
          <w:szCs w:val="28"/>
          <w:rtl/>
        </w:rPr>
        <w:t>ی</w:t>
      </w:r>
      <w:r w:rsidRPr="00460A8A">
        <w:rPr>
          <w:rFonts w:cs="B Mitra" w:hint="eastAsia"/>
          <w:sz w:val="28"/>
          <w:szCs w:val="28"/>
          <w:rtl/>
        </w:rPr>
        <w:t>نه</w:t>
      </w:r>
      <w:r w:rsidRPr="00460A8A">
        <w:rPr>
          <w:rFonts w:cs="B Mitra"/>
          <w:sz w:val="28"/>
          <w:szCs w:val="28"/>
          <w:rtl/>
        </w:rPr>
        <w:t xml:space="preserve"> خال</w:t>
      </w:r>
      <w:r w:rsidRPr="00460A8A">
        <w:rPr>
          <w:rFonts w:cs="B Mitra" w:hint="cs"/>
          <w:sz w:val="28"/>
          <w:szCs w:val="28"/>
          <w:rtl/>
        </w:rPr>
        <w:t>ی</w:t>
      </w:r>
      <w:r w:rsidRPr="00460A8A">
        <w:rPr>
          <w:rFonts w:cs="B Mitra"/>
          <w:sz w:val="28"/>
          <w:szCs w:val="28"/>
          <w:rtl/>
        </w:rPr>
        <w:t xml:space="preserve"> باشد. [۱۵۸]</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hint="eastAsia"/>
          <w:sz w:val="28"/>
          <w:szCs w:val="28"/>
          <w:rtl/>
        </w:rPr>
        <w:t>واژه</w:t>
      </w:r>
      <w:r w:rsidRPr="00460A8A">
        <w:rPr>
          <w:rFonts w:cs="B Mitra"/>
          <w:sz w:val="28"/>
          <w:szCs w:val="28"/>
          <w:rtl/>
        </w:rPr>
        <w:t xml:space="preserve"> احسان در هم</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معنا و کاربرد در نهج‌البلاغه ن</w:t>
      </w:r>
      <w:r w:rsidRPr="00460A8A">
        <w:rPr>
          <w:rFonts w:cs="B Mitra" w:hint="cs"/>
          <w:sz w:val="28"/>
          <w:szCs w:val="28"/>
          <w:rtl/>
        </w:rPr>
        <w:t>ی</w:t>
      </w:r>
      <w:r w:rsidRPr="00460A8A">
        <w:rPr>
          <w:rFonts w:cs="B Mitra" w:hint="eastAsia"/>
          <w:sz w:val="28"/>
          <w:szCs w:val="28"/>
          <w:rtl/>
        </w:rPr>
        <w:t>ز</w:t>
      </w:r>
      <w:r w:rsidRPr="00460A8A">
        <w:rPr>
          <w:rFonts w:cs="B Mitra"/>
          <w:sz w:val="28"/>
          <w:szCs w:val="28"/>
          <w:rtl/>
        </w:rPr>
        <w:t xml:space="preserve"> به کار رفته است: «قِ</w:t>
      </w:r>
      <w:r w:rsidRPr="00460A8A">
        <w:rPr>
          <w:rFonts w:cs="B Mitra" w:hint="cs"/>
          <w:sz w:val="28"/>
          <w:szCs w:val="28"/>
          <w:rtl/>
        </w:rPr>
        <w:t>ی</w:t>
      </w:r>
      <w:r w:rsidRPr="00460A8A">
        <w:rPr>
          <w:rFonts w:cs="B Mitra" w:hint="eastAsia"/>
          <w:sz w:val="28"/>
          <w:szCs w:val="28"/>
          <w:rtl/>
        </w:rPr>
        <w:t>مَةُ</w:t>
      </w:r>
      <w:r w:rsidRPr="00460A8A">
        <w:rPr>
          <w:rFonts w:cs="B Mitra"/>
          <w:sz w:val="28"/>
          <w:szCs w:val="28"/>
          <w:rtl/>
        </w:rPr>
        <w:t xml:space="preserve"> کُلِّ امْرِئٍ مَا </w:t>
      </w:r>
      <w:r w:rsidRPr="00460A8A">
        <w:rPr>
          <w:rFonts w:cs="B Mitra" w:hint="cs"/>
          <w:sz w:val="28"/>
          <w:szCs w:val="28"/>
          <w:rtl/>
        </w:rPr>
        <w:t>ی</w:t>
      </w:r>
      <w:r w:rsidRPr="00460A8A">
        <w:rPr>
          <w:rFonts w:cs="B Mitra" w:hint="eastAsia"/>
          <w:sz w:val="28"/>
          <w:szCs w:val="28"/>
          <w:rtl/>
        </w:rPr>
        <w:t>حْسِنُهُ؛</w:t>
      </w:r>
      <w:r w:rsidRPr="00460A8A">
        <w:rPr>
          <w:rFonts w:cs="B Mitra"/>
          <w:sz w:val="28"/>
          <w:szCs w:val="28"/>
          <w:rtl/>
        </w:rPr>
        <w:t xml:space="preserve"> [۱۵۹]</w:t>
      </w:r>
    </w:p>
    <w:p w:rsidR="00460A8A" w:rsidRPr="00460A8A" w:rsidRDefault="00460A8A" w:rsidP="00460A8A">
      <w:pPr>
        <w:rPr>
          <w:rFonts w:cs="B Mitra"/>
          <w:sz w:val="28"/>
          <w:szCs w:val="28"/>
          <w:rtl/>
        </w:rPr>
      </w:pPr>
      <w:r w:rsidRPr="00460A8A">
        <w:rPr>
          <w:rFonts w:cs="B Mitra" w:hint="eastAsia"/>
          <w:sz w:val="28"/>
          <w:szCs w:val="28"/>
          <w:rtl/>
        </w:rPr>
        <w:t>ارزش</w:t>
      </w:r>
      <w:r w:rsidRPr="00460A8A">
        <w:rPr>
          <w:rFonts w:cs="B Mitra"/>
          <w:sz w:val="28"/>
          <w:szCs w:val="28"/>
          <w:rtl/>
        </w:rPr>
        <w:t xml:space="preserve"> هر انسان</w:t>
      </w:r>
      <w:r w:rsidRPr="00460A8A">
        <w:rPr>
          <w:rFonts w:cs="B Mitra" w:hint="cs"/>
          <w:sz w:val="28"/>
          <w:szCs w:val="28"/>
          <w:rtl/>
        </w:rPr>
        <w:t>ی</w:t>
      </w:r>
      <w:r w:rsidRPr="00460A8A">
        <w:rPr>
          <w:rFonts w:cs="B Mitra"/>
          <w:sz w:val="28"/>
          <w:szCs w:val="28"/>
          <w:rtl/>
        </w:rPr>
        <w:t xml:space="preserve"> به‌اندازه امور و کارها</w:t>
      </w:r>
      <w:r w:rsidRPr="00460A8A">
        <w:rPr>
          <w:rFonts w:cs="B Mitra" w:hint="cs"/>
          <w:sz w:val="28"/>
          <w:szCs w:val="28"/>
          <w:rtl/>
        </w:rPr>
        <w:t>یی</w:t>
      </w:r>
      <w:r w:rsidRPr="00460A8A">
        <w:rPr>
          <w:rFonts w:cs="B Mitra"/>
          <w:sz w:val="28"/>
          <w:szCs w:val="28"/>
          <w:rtl/>
        </w:rPr>
        <w:t xml:space="preserve"> است که آنها را به نحو ن</w:t>
      </w:r>
      <w:r w:rsidRPr="00460A8A">
        <w:rPr>
          <w:rFonts w:cs="B Mitra" w:hint="cs"/>
          <w:sz w:val="28"/>
          <w:szCs w:val="28"/>
          <w:rtl/>
        </w:rPr>
        <w:t>ی</w:t>
      </w:r>
      <w:r w:rsidRPr="00460A8A">
        <w:rPr>
          <w:rFonts w:cs="B Mitra" w:hint="eastAsia"/>
          <w:sz w:val="28"/>
          <w:szCs w:val="28"/>
          <w:rtl/>
        </w:rPr>
        <w:t>کو</w:t>
      </w:r>
      <w:r w:rsidRPr="00460A8A">
        <w:rPr>
          <w:rFonts w:cs="B Mitra" w:hint="cs"/>
          <w:sz w:val="28"/>
          <w:szCs w:val="28"/>
          <w:rtl/>
        </w:rPr>
        <w:t>یی</w:t>
      </w:r>
      <w:r w:rsidRPr="00460A8A">
        <w:rPr>
          <w:rFonts w:cs="B Mitra"/>
          <w:sz w:val="28"/>
          <w:szCs w:val="28"/>
          <w:rtl/>
        </w:rPr>
        <w:t xml:space="preserve"> انجام م</w:t>
      </w:r>
      <w:r w:rsidRPr="00460A8A">
        <w:rPr>
          <w:rFonts w:cs="B Mitra" w:hint="cs"/>
          <w:sz w:val="28"/>
          <w:szCs w:val="28"/>
          <w:rtl/>
        </w:rPr>
        <w:t>ی‌</w:t>
      </w:r>
      <w:r w:rsidRPr="00460A8A">
        <w:rPr>
          <w:rFonts w:cs="B Mitra" w:hint="eastAsia"/>
          <w:sz w:val="28"/>
          <w:szCs w:val="28"/>
          <w:rtl/>
        </w:rPr>
        <w:t>دهد</w:t>
      </w:r>
      <w:r w:rsidRPr="00460A8A">
        <w:rPr>
          <w:rFonts w:cs="B Mitra"/>
          <w:sz w:val="28"/>
          <w:szCs w:val="28"/>
          <w:rtl/>
        </w:rPr>
        <w:t>.»</w:t>
      </w:r>
    </w:p>
    <w:p w:rsidR="00460A8A" w:rsidRPr="00460A8A" w:rsidRDefault="00460A8A" w:rsidP="00567A55">
      <w:pPr>
        <w:rPr>
          <w:rFonts w:cs="B Mitra"/>
          <w:sz w:val="28"/>
          <w:szCs w:val="28"/>
          <w:rtl/>
        </w:rPr>
      </w:pPr>
      <w:r w:rsidRPr="00460A8A">
        <w:rPr>
          <w:rFonts w:cs="B Mitra" w:hint="eastAsia"/>
          <w:sz w:val="28"/>
          <w:szCs w:val="28"/>
          <w:rtl/>
        </w:rPr>
        <w:t>در</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کلام مقدار و ارزش هر انسان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مهارت و دانا</w:t>
      </w:r>
      <w:r w:rsidRPr="00460A8A">
        <w:rPr>
          <w:rFonts w:cs="B Mitra" w:hint="cs"/>
          <w:sz w:val="28"/>
          <w:szCs w:val="28"/>
          <w:rtl/>
        </w:rPr>
        <w:t>یی</w:t>
      </w:r>
      <w:r w:rsidRPr="00460A8A">
        <w:rPr>
          <w:rFonts w:cs="B Mitra"/>
          <w:sz w:val="28"/>
          <w:szCs w:val="28"/>
          <w:rtl/>
        </w:rPr>
        <w:t xml:space="preserve"> او بر انجام درست و ن</w:t>
      </w:r>
      <w:r w:rsidRPr="00460A8A">
        <w:rPr>
          <w:rFonts w:cs="B Mitra" w:hint="cs"/>
          <w:sz w:val="28"/>
          <w:szCs w:val="28"/>
          <w:rtl/>
        </w:rPr>
        <w:t>ی</w:t>
      </w:r>
      <w:r w:rsidRPr="00460A8A">
        <w:rPr>
          <w:rFonts w:cs="B Mitra" w:hint="eastAsia"/>
          <w:sz w:val="28"/>
          <w:szCs w:val="28"/>
          <w:rtl/>
        </w:rPr>
        <w:t>کو</w:t>
      </w:r>
      <w:r w:rsidRPr="00460A8A">
        <w:rPr>
          <w:rFonts w:cs="B Mitra" w:hint="cs"/>
          <w:sz w:val="28"/>
          <w:szCs w:val="28"/>
          <w:rtl/>
        </w:rPr>
        <w:t>ی</w:t>
      </w:r>
      <w:r w:rsidRPr="00460A8A">
        <w:rPr>
          <w:rFonts w:cs="B Mitra"/>
          <w:sz w:val="28"/>
          <w:szCs w:val="28"/>
          <w:rtl/>
        </w:rPr>
        <w:t xml:space="preserve"> کارها، شمرده شده است. شا</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به خاطر وجود هم</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نکته در عبارت فوق باشد که س</w:t>
      </w:r>
      <w:r w:rsidRPr="00460A8A">
        <w:rPr>
          <w:rFonts w:cs="B Mitra" w:hint="cs"/>
          <w:sz w:val="28"/>
          <w:szCs w:val="28"/>
          <w:rtl/>
        </w:rPr>
        <w:t>ی</w:t>
      </w:r>
      <w:r w:rsidRPr="00460A8A">
        <w:rPr>
          <w:rFonts w:cs="B Mitra" w:hint="eastAsia"/>
          <w:sz w:val="28"/>
          <w:szCs w:val="28"/>
          <w:rtl/>
        </w:rPr>
        <w:t>درض</w:t>
      </w:r>
      <w:r w:rsidRPr="00460A8A">
        <w:rPr>
          <w:rFonts w:cs="B Mitra" w:hint="cs"/>
          <w:sz w:val="28"/>
          <w:szCs w:val="28"/>
          <w:rtl/>
        </w:rPr>
        <w:t>ی</w:t>
      </w:r>
      <w:r w:rsidRPr="00460A8A">
        <w:rPr>
          <w:rFonts w:cs="B Mitra"/>
          <w:sz w:val="28"/>
          <w:szCs w:val="28"/>
          <w:rtl/>
        </w:rPr>
        <w:t xml:space="preserve"> جمع‌آور</w:t>
      </w:r>
      <w:r w:rsidRPr="00460A8A">
        <w:rPr>
          <w:rFonts w:cs="B Mitra" w:hint="cs"/>
          <w:sz w:val="28"/>
          <w:szCs w:val="28"/>
          <w:rtl/>
        </w:rPr>
        <w:t>ی‌</w:t>
      </w:r>
      <w:r w:rsidRPr="00460A8A">
        <w:rPr>
          <w:rFonts w:cs="B Mitra" w:hint="eastAsia"/>
          <w:sz w:val="28"/>
          <w:szCs w:val="28"/>
          <w:rtl/>
        </w:rPr>
        <w:t>کننده</w:t>
      </w:r>
      <w:r w:rsidRPr="00460A8A">
        <w:rPr>
          <w:rFonts w:cs="B Mitra"/>
          <w:sz w:val="28"/>
          <w:szCs w:val="28"/>
          <w:rtl/>
        </w:rPr>
        <w:t xml:space="preserve"> نهج‌البلاغه بعد از نقل عبارت بالا م</w:t>
      </w:r>
      <w:r w:rsidRPr="00460A8A">
        <w:rPr>
          <w:rFonts w:cs="B Mitra" w:hint="cs"/>
          <w:sz w:val="28"/>
          <w:szCs w:val="28"/>
          <w:rtl/>
        </w:rPr>
        <w:t>ی‌</w:t>
      </w:r>
      <w:r w:rsidRPr="00460A8A">
        <w:rPr>
          <w:rFonts w:cs="B Mitra" w:hint="eastAsia"/>
          <w:sz w:val="28"/>
          <w:szCs w:val="28"/>
          <w:rtl/>
        </w:rPr>
        <w:t>نو</w:t>
      </w:r>
      <w:r w:rsidRPr="00460A8A">
        <w:rPr>
          <w:rFonts w:cs="B Mitra" w:hint="cs"/>
          <w:sz w:val="28"/>
          <w:szCs w:val="28"/>
          <w:rtl/>
        </w:rPr>
        <w:t>ی</w:t>
      </w:r>
      <w:r w:rsidRPr="00460A8A">
        <w:rPr>
          <w:rFonts w:cs="B Mitra" w:hint="eastAsia"/>
          <w:sz w:val="28"/>
          <w:szCs w:val="28"/>
          <w:rtl/>
        </w:rPr>
        <w:t>سد</w:t>
      </w:r>
      <w:r w:rsidRPr="00460A8A">
        <w:rPr>
          <w:rFonts w:cs="B Mitra"/>
          <w:sz w:val="28"/>
          <w:szCs w:val="28"/>
          <w:rtl/>
        </w:rPr>
        <w:t>: و ه</w:t>
      </w:r>
      <w:r w:rsidRPr="00460A8A">
        <w:rPr>
          <w:rFonts w:cs="B Mitra" w:hint="cs"/>
          <w:sz w:val="28"/>
          <w:szCs w:val="28"/>
          <w:rtl/>
        </w:rPr>
        <w:t>ی</w:t>
      </w:r>
      <w:r w:rsidRPr="00460A8A">
        <w:rPr>
          <w:rFonts w:cs="B Mitra"/>
          <w:sz w:val="28"/>
          <w:szCs w:val="28"/>
          <w:rtl/>
        </w:rPr>
        <w:t xml:space="preserve"> الکلمة الت</w:t>
      </w:r>
      <w:r w:rsidRPr="00460A8A">
        <w:rPr>
          <w:rFonts w:cs="B Mitra" w:hint="cs"/>
          <w:sz w:val="28"/>
          <w:szCs w:val="28"/>
          <w:rtl/>
        </w:rPr>
        <w:t>ی</w:t>
      </w:r>
      <w:r w:rsidRPr="00460A8A">
        <w:rPr>
          <w:rFonts w:cs="B Mitra"/>
          <w:sz w:val="28"/>
          <w:szCs w:val="28"/>
          <w:rtl/>
        </w:rPr>
        <w:t xml:space="preserve"> لا تصاب لها ق</w:t>
      </w:r>
      <w:r w:rsidRPr="00460A8A">
        <w:rPr>
          <w:rFonts w:cs="B Mitra" w:hint="cs"/>
          <w:sz w:val="28"/>
          <w:szCs w:val="28"/>
          <w:rtl/>
        </w:rPr>
        <w:t>ی</w:t>
      </w:r>
      <w:r w:rsidRPr="00460A8A">
        <w:rPr>
          <w:rFonts w:cs="B Mitra" w:hint="eastAsia"/>
          <w:sz w:val="28"/>
          <w:szCs w:val="28"/>
          <w:rtl/>
        </w:rPr>
        <w:t>مة</w:t>
      </w:r>
      <w:r w:rsidRPr="00460A8A">
        <w:rPr>
          <w:rFonts w:cs="B Mitra"/>
          <w:sz w:val="28"/>
          <w:szCs w:val="28"/>
          <w:rtl/>
        </w:rPr>
        <w:t xml:space="preserve"> و لا توزن بها حکمة و لا تقرن ال</w:t>
      </w:r>
      <w:r w:rsidRPr="00460A8A">
        <w:rPr>
          <w:rFonts w:cs="B Mitra" w:hint="cs"/>
          <w:sz w:val="28"/>
          <w:szCs w:val="28"/>
          <w:rtl/>
        </w:rPr>
        <w:t>ی</w:t>
      </w:r>
      <w:r w:rsidRPr="00460A8A">
        <w:rPr>
          <w:rFonts w:cs="B Mitra" w:hint="eastAsia"/>
          <w:sz w:val="28"/>
          <w:szCs w:val="28"/>
          <w:rtl/>
        </w:rPr>
        <w:t>ها</w:t>
      </w:r>
      <w:r w:rsidRPr="00460A8A">
        <w:rPr>
          <w:rFonts w:cs="B Mitra"/>
          <w:sz w:val="28"/>
          <w:szCs w:val="28"/>
          <w:rtl/>
        </w:rPr>
        <w:t xml:space="preserve"> کلمة. [۱۶۰]</w:t>
      </w:r>
      <w:r w:rsidR="00567A55">
        <w:rPr>
          <w:rFonts w:cs="B Mitra" w:hint="cs"/>
          <w:sz w:val="28"/>
          <w:szCs w:val="28"/>
          <w:rtl/>
        </w:rPr>
        <w:t xml:space="preserve"> </w:t>
      </w:r>
      <w:r w:rsidRPr="00460A8A">
        <w:rPr>
          <w:rFonts w:cs="B Mitra" w:hint="eastAsia"/>
          <w:sz w:val="28"/>
          <w:szCs w:val="28"/>
          <w:rtl/>
        </w:rPr>
        <w:t>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از کلمات</w:t>
      </w:r>
      <w:r w:rsidRPr="00460A8A">
        <w:rPr>
          <w:rFonts w:cs="B Mitra" w:hint="cs"/>
          <w:sz w:val="28"/>
          <w:szCs w:val="28"/>
          <w:rtl/>
        </w:rPr>
        <w:t>ی</w:t>
      </w:r>
      <w:r w:rsidRPr="00460A8A">
        <w:rPr>
          <w:rFonts w:cs="B Mitra"/>
          <w:sz w:val="28"/>
          <w:szCs w:val="28"/>
          <w:rtl/>
        </w:rPr>
        <w:t xml:space="preserve"> است که ق</w:t>
      </w:r>
      <w:r w:rsidRPr="00460A8A">
        <w:rPr>
          <w:rFonts w:cs="B Mitra" w:hint="cs"/>
          <w:sz w:val="28"/>
          <w:szCs w:val="28"/>
          <w:rtl/>
        </w:rPr>
        <w:t>ی</w:t>
      </w:r>
      <w:r w:rsidRPr="00460A8A">
        <w:rPr>
          <w:rFonts w:cs="B Mitra" w:hint="eastAsia"/>
          <w:sz w:val="28"/>
          <w:szCs w:val="28"/>
          <w:rtl/>
        </w:rPr>
        <w:t>مت</w:t>
      </w:r>
      <w:r w:rsidRPr="00460A8A">
        <w:rPr>
          <w:rFonts w:cs="B Mitra" w:hint="cs"/>
          <w:sz w:val="28"/>
          <w:szCs w:val="28"/>
          <w:rtl/>
        </w:rPr>
        <w:t>ی</w:t>
      </w:r>
      <w:r w:rsidRPr="00460A8A">
        <w:rPr>
          <w:rFonts w:cs="B Mitra"/>
          <w:sz w:val="28"/>
          <w:szCs w:val="28"/>
          <w:rtl/>
        </w:rPr>
        <w:t xml:space="preserve"> برا</w:t>
      </w:r>
      <w:r w:rsidRPr="00460A8A">
        <w:rPr>
          <w:rFonts w:cs="B Mitra" w:hint="cs"/>
          <w:sz w:val="28"/>
          <w:szCs w:val="28"/>
          <w:rtl/>
        </w:rPr>
        <w:t>ی</w:t>
      </w:r>
      <w:r w:rsidRPr="00460A8A">
        <w:rPr>
          <w:rFonts w:cs="B Mitra"/>
          <w:sz w:val="28"/>
          <w:szCs w:val="28"/>
          <w:rtl/>
        </w:rPr>
        <w:t xml:space="preserve"> آن تصور نم</w:t>
      </w:r>
      <w:r w:rsidRPr="00460A8A">
        <w:rPr>
          <w:rFonts w:cs="B Mitra" w:hint="cs"/>
          <w:sz w:val="28"/>
          <w:szCs w:val="28"/>
          <w:rtl/>
        </w:rPr>
        <w:t>ی‌</w:t>
      </w:r>
      <w:r w:rsidRPr="00460A8A">
        <w:rPr>
          <w:rFonts w:cs="B Mitra" w:hint="eastAsia"/>
          <w:sz w:val="28"/>
          <w:szCs w:val="28"/>
          <w:rtl/>
        </w:rPr>
        <w:t>شود</w:t>
      </w:r>
      <w:r w:rsidRPr="00460A8A">
        <w:rPr>
          <w:rFonts w:cs="B Mitra"/>
          <w:sz w:val="28"/>
          <w:szCs w:val="28"/>
          <w:rtl/>
        </w:rPr>
        <w:t xml:space="preserve"> و ه</w:t>
      </w:r>
      <w:r w:rsidRPr="00460A8A">
        <w:rPr>
          <w:rFonts w:cs="B Mitra" w:hint="cs"/>
          <w:sz w:val="28"/>
          <w:szCs w:val="28"/>
          <w:rtl/>
        </w:rPr>
        <w:t>ی</w:t>
      </w:r>
      <w:r w:rsidRPr="00460A8A">
        <w:rPr>
          <w:rFonts w:cs="B Mitra" w:hint="eastAsia"/>
          <w:sz w:val="28"/>
          <w:szCs w:val="28"/>
          <w:rtl/>
        </w:rPr>
        <w:t>چ</w:t>
      </w:r>
      <w:r w:rsidRPr="00460A8A">
        <w:rPr>
          <w:rFonts w:cs="B Mitra"/>
          <w:sz w:val="28"/>
          <w:szCs w:val="28"/>
          <w:rtl/>
        </w:rPr>
        <w:t xml:space="preserve"> حکمت</w:t>
      </w:r>
      <w:r w:rsidRPr="00460A8A">
        <w:rPr>
          <w:rFonts w:cs="B Mitra" w:hint="cs"/>
          <w:sz w:val="28"/>
          <w:szCs w:val="28"/>
          <w:rtl/>
        </w:rPr>
        <w:t>ی</w:t>
      </w:r>
      <w:r w:rsidRPr="00460A8A">
        <w:rPr>
          <w:rFonts w:cs="B Mitra"/>
          <w:sz w:val="28"/>
          <w:szCs w:val="28"/>
          <w:rtl/>
        </w:rPr>
        <w:t xml:space="preserve"> هم سنگ آن نبوده و ه</w:t>
      </w:r>
      <w:r w:rsidRPr="00460A8A">
        <w:rPr>
          <w:rFonts w:cs="B Mitra" w:hint="cs"/>
          <w:sz w:val="28"/>
          <w:szCs w:val="28"/>
          <w:rtl/>
        </w:rPr>
        <w:t>ی</w:t>
      </w:r>
      <w:r w:rsidRPr="00460A8A">
        <w:rPr>
          <w:rFonts w:cs="B Mitra" w:hint="eastAsia"/>
          <w:sz w:val="28"/>
          <w:szCs w:val="28"/>
          <w:rtl/>
        </w:rPr>
        <w:t>چ</w:t>
      </w:r>
      <w:r w:rsidRPr="00460A8A">
        <w:rPr>
          <w:rFonts w:cs="B Mitra"/>
          <w:sz w:val="28"/>
          <w:szCs w:val="28"/>
          <w:rtl/>
        </w:rPr>
        <w:t xml:space="preserve"> سخن</w:t>
      </w:r>
      <w:r w:rsidRPr="00460A8A">
        <w:rPr>
          <w:rFonts w:cs="B Mitra" w:hint="cs"/>
          <w:sz w:val="28"/>
          <w:szCs w:val="28"/>
          <w:rtl/>
        </w:rPr>
        <w:t>ی</w:t>
      </w:r>
      <w:r w:rsidRPr="00460A8A">
        <w:rPr>
          <w:rFonts w:cs="B Mitra"/>
          <w:sz w:val="28"/>
          <w:szCs w:val="28"/>
          <w:rtl/>
        </w:rPr>
        <w:t xml:space="preserve"> والا</w:t>
      </w:r>
      <w:r w:rsidRPr="00460A8A">
        <w:rPr>
          <w:rFonts w:cs="B Mitra" w:hint="cs"/>
          <w:sz w:val="28"/>
          <w:szCs w:val="28"/>
          <w:rtl/>
        </w:rPr>
        <w:t>یی</w:t>
      </w:r>
      <w:r w:rsidRPr="00460A8A">
        <w:rPr>
          <w:rFonts w:cs="B Mitra"/>
          <w:sz w:val="28"/>
          <w:szCs w:val="28"/>
          <w:rtl/>
        </w:rPr>
        <w:t xml:space="preserve"> آن را ندارد.</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۷ - جامع</w:t>
      </w:r>
      <w:r w:rsidRPr="00460A8A">
        <w:rPr>
          <w:rFonts w:cs="B Mitra" w:hint="cs"/>
          <w:sz w:val="28"/>
          <w:szCs w:val="28"/>
          <w:rtl/>
        </w:rPr>
        <w:t>ی</w:t>
      </w:r>
      <w:r w:rsidRPr="00460A8A">
        <w:rPr>
          <w:rFonts w:cs="B Mitra" w:hint="eastAsia"/>
          <w:sz w:val="28"/>
          <w:szCs w:val="28"/>
          <w:rtl/>
        </w:rPr>
        <w:t>ت</w:t>
      </w:r>
    </w:p>
    <w:p w:rsidR="00460A8A" w:rsidRPr="00460A8A" w:rsidRDefault="00460A8A" w:rsidP="00567A55">
      <w:pPr>
        <w:rPr>
          <w:rFonts w:cs="B Mitra"/>
          <w:sz w:val="28"/>
          <w:szCs w:val="28"/>
          <w:rtl/>
        </w:rPr>
      </w:pPr>
      <w:r w:rsidRPr="00460A8A">
        <w:rPr>
          <w:rFonts w:cs="B Mitra" w:hint="eastAsia"/>
          <w:sz w:val="28"/>
          <w:szCs w:val="28"/>
          <w:rtl/>
        </w:rPr>
        <w:t>مطالعه</w:t>
      </w:r>
      <w:r w:rsidRPr="00460A8A">
        <w:rPr>
          <w:rFonts w:cs="B Mitra"/>
          <w:sz w:val="28"/>
          <w:szCs w:val="28"/>
          <w:rtl/>
        </w:rPr>
        <w:t xml:space="preserve"> و تأمّل در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نشان م</w:t>
      </w:r>
      <w:r w:rsidRPr="00460A8A">
        <w:rPr>
          <w:rFonts w:cs="B Mitra" w:hint="cs"/>
          <w:sz w:val="28"/>
          <w:szCs w:val="28"/>
          <w:rtl/>
        </w:rPr>
        <w:t>ی‌</w:t>
      </w:r>
      <w:r w:rsidRPr="00460A8A">
        <w:rPr>
          <w:rFonts w:cs="B Mitra" w:hint="eastAsia"/>
          <w:sz w:val="28"/>
          <w:szCs w:val="28"/>
          <w:rtl/>
        </w:rPr>
        <w:t>دهد</w:t>
      </w:r>
      <w:r w:rsidRPr="00460A8A">
        <w:rPr>
          <w:rFonts w:cs="B Mitra"/>
          <w:sz w:val="28"/>
          <w:szCs w:val="28"/>
          <w:rtl/>
        </w:rPr>
        <w:t xml:space="preserve"> که احسان، مفهوم</w:t>
      </w:r>
      <w:r w:rsidRPr="00460A8A">
        <w:rPr>
          <w:rFonts w:cs="B Mitra" w:hint="cs"/>
          <w:sz w:val="28"/>
          <w:szCs w:val="28"/>
          <w:rtl/>
        </w:rPr>
        <w:t>ی</w:t>
      </w:r>
      <w:r w:rsidRPr="00460A8A">
        <w:rPr>
          <w:rFonts w:cs="B Mitra"/>
          <w:sz w:val="28"/>
          <w:szCs w:val="28"/>
          <w:rtl/>
        </w:rPr>
        <w:t xml:space="preserve"> انتزاع</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و جامع هرگونه خ</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و ن</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است، [۱۶۱][۱۶۲][۱۶۳]</w:t>
      </w:r>
      <w:r w:rsidR="00567A55">
        <w:rPr>
          <w:rFonts w:cs="B Mitra" w:hint="cs"/>
          <w:sz w:val="28"/>
          <w:szCs w:val="28"/>
          <w:rtl/>
        </w:rPr>
        <w:t xml:space="preserve"> </w:t>
      </w:r>
      <w:r w:rsidRPr="00460A8A">
        <w:rPr>
          <w:rFonts w:cs="B Mitra" w:hint="eastAsia"/>
          <w:sz w:val="28"/>
          <w:szCs w:val="28"/>
          <w:rtl/>
        </w:rPr>
        <w:t>و</w:t>
      </w:r>
      <w:r w:rsidRPr="00460A8A">
        <w:rPr>
          <w:rFonts w:cs="B Mitra"/>
          <w:sz w:val="28"/>
          <w:szCs w:val="28"/>
          <w:rtl/>
        </w:rPr>
        <w:t xml:space="preserve"> برا</w:t>
      </w:r>
      <w:r w:rsidRPr="00460A8A">
        <w:rPr>
          <w:rFonts w:cs="B Mitra" w:hint="cs"/>
          <w:sz w:val="28"/>
          <w:szCs w:val="28"/>
          <w:rtl/>
        </w:rPr>
        <w:t>ی</w:t>
      </w:r>
      <w:r w:rsidRPr="00460A8A">
        <w:rPr>
          <w:rFonts w:cs="B Mitra"/>
          <w:sz w:val="28"/>
          <w:szCs w:val="28"/>
          <w:rtl/>
        </w:rPr>
        <w:t xml:space="preserve"> عرب عصر نزول، مفهوم</w:t>
      </w:r>
      <w:r w:rsidRPr="00460A8A">
        <w:rPr>
          <w:rFonts w:cs="B Mitra" w:hint="cs"/>
          <w:sz w:val="28"/>
          <w:szCs w:val="28"/>
          <w:rtl/>
        </w:rPr>
        <w:t>ی</w:t>
      </w:r>
      <w:r w:rsidRPr="00460A8A">
        <w:rPr>
          <w:rFonts w:cs="B Mitra"/>
          <w:sz w:val="28"/>
          <w:szCs w:val="28"/>
          <w:rtl/>
        </w:rPr>
        <w:t xml:space="preserve"> شناخته شده بوده است سخن</w:t>
      </w:r>
      <w:r w:rsidRPr="00460A8A">
        <w:rPr>
          <w:rFonts w:cs="B Mitra" w:hint="cs"/>
          <w:sz w:val="28"/>
          <w:szCs w:val="28"/>
          <w:rtl/>
        </w:rPr>
        <w:t>ی</w:t>
      </w:r>
      <w:r w:rsidRPr="00460A8A">
        <w:rPr>
          <w:rFonts w:cs="B Mitra"/>
          <w:sz w:val="28"/>
          <w:szCs w:val="28"/>
          <w:rtl/>
        </w:rPr>
        <w:t xml:space="preserve"> که حتّ</w:t>
      </w:r>
      <w:r w:rsidRPr="00460A8A">
        <w:rPr>
          <w:rFonts w:cs="B Mitra" w:hint="cs"/>
          <w:sz w:val="28"/>
          <w:szCs w:val="28"/>
          <w:rtl/>
        </w:rPr>
        <w:t>ی</w:t>
      </w:r>
      <w:r w:rsidRPr="00460A8A">
        <w:rPr>
          <w:rFonts w:cs="B Mitra"/>
          <w:sz w:val="28"/>
          <w:szCs w:val="28"/>
          <w:rtl/>
        </w:rPr>
        <w:t xml:space="preserve"> از برخ</w:t>
      </w:r>
      <w:r w:rsidRPr="00460A8A">
        <w:rPr>
          <w:rFonts w:cs="B Mitra" w:hint="cs"/>
          <w:sz w:val="28"/>
          <w:szCs w:val="28"/>
          <w:rtl/>
        </w:rPr>
        <w:t>ی</w:t>
      </w:r>
      <w:r w:rsidRPr="00460A8A">
        <w:rPr>
          <w:rFonts w:cs="B Mitra"/>
          <w:sz w:val="28"/>
          <w:szCs w:val="28"/>
          <w:rtl/>
        </w:rPr>
        <w:t xml:space="preserve"> سران شرک در ستا</w:t>
      </w:r>
      <w:r w:rsidRPr="00460A8A">
        <w:rPr>
          <w:rFonts w:cs="B Mitra" w:hint="cs"/>
          <w:sz w:val="28"/>
          <w:szCs w:val="28"/>
          <w:rtl/>
        </w:rPr>
        <w:t>ی</w:t>
      </w:r>
      <w:r w:rsidRPr="00460A8A">
        <w:rPr>
          <w:rFonts w:cs="B Mitra" w:hint="eastAsia"/>
          <w:sz w:val="28"/>
          <w:szCs w:val="28"/>
          <w:rtl/>
        </w:rPr>
        <w:t>ش</w:t>
      </w:r>
      <w:r w:rsidRPr="00460A8A">
        <w:rPr>
          <w:rFonts w:cs="B Mitra"/>
          <w:sz w:val="28"/>
          <w:szCs w:val="28"/>
          <w:rtl/>
        </w:rPr>
        <w:t xml:space="preserve"> از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«اِنَّ اللّهَ </w:t>
      </w:r>
      <w:r w:rsidRPr="00460A8A">
        <w:rPr>
          <w:rFonts w:cs="B Mitra" w:hint="cs"/>
          <w:sz w:val="28"/>
          <w:szCs w:val="28"/>
          <w:rtl/>
        </w:rPr>
        <w:t>یَ</w:t>
      </w:r>
      <w:r w:rsidRPr="00460A8A">
        <w:rPr>
          <w:rFonts w:cs="B Mitra" w:hint="eastAsia"/>
          <w:sz w:val="28"/>
          <w:szCs w:val="28"/>
          <w:rtl/>
        </w:rPr>
        <w:t>أمُرُ</w:t>
      </w:r>
      <w:r w:rsidRPr="00460A8A">
        <w:rPr>
          <w:rFonts w:cs="B Mitra"/>
          <w:sz w:val="28"/>
          <w:szCs w:val="28"/>
          <w:rtl/>
        </w:rPr>
        <w:t xml:space="preserve"> بِالعَدلِ والاِحسـنِ؛ [۱۶۴]</w:t>
      </w:r>
      <w:r w:rsidR="00567A55">
        <w:rPr>
          <w:rFonts w:cs="B Mitra" w:hint="cs"/>
          <w:sz w:val="28"/>
          <w:szCs w:val="28"/>
          <w:rtl/>
        </w:rPr>
        <w:t xml:space="preserve"> </w:t>
      </w:r>
      <w:r w:rsidRPr="00460A8A">
        <w:rPr>
          <w:rFonts w:cs="B Mitra" w:hint="eastAsia"/>
          <w:sz w:val="28"/>
          <w:szCs w:val="28"/>
          <w:rtl/>
        </w:rPr>
        <w:t>»</w:t>
      </w:r>
      <w:r w:rsidRPr="00460A8A">
        <w:rPr>
          <w:rFonts w:cs="B Mitra"/>
          <w:sz w:val="28"/>
          <w:szCs w:val="28"/>
          <w:rtl/>
        </w:rPr>
        <w:t xml:space="preserve"> گزارش شده است، مؤ</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آشنا</w:t>
      </w:r>
      <w:r w:rsidRPr="00460A8A">
        <w:rPr>
          <w:rFonts w:cs="B Mitra" w:hint="cs"/>
          <w:sz w:val="28"/>
          <w:szCs w:val="28"/>
          <w:rtl/>
        </w:rPr>
        <w:t>یی</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اد‌شده</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باشد</w:t>
      </w:r>
      <w:r w:rsidRPr="00460A8A">
        <w:rPr>
          <w:rFonts w:cs="B Mitra"/>
          <w:sz w:val="28"/>
          <w:szCs w:val="28"/>
          <w:rtl/>
        </w:rPr>
        <w:t>. [۱۶۵][۱۶۶][۱۶۷]</w:t>
      </w:r>
      <w:r w:rsidR="00567A55">
        <w:rPr>
          <w:rFonts w:cs="B Mitra" w:hint="cs"/>
          <w:sz w:val="28"/>
          <w:szCs w:val="28"/>
          <w:rtl/>
        </w:rPr>
        <w:t xml:space="preserve"> </w:t>
      </w:r>
      <w:r w:rsidRPr="00460A8A">
        <w:rPr>
          <w:rFonts w:cs="B Mitra" w:hint="eastAsia"/>
          <w:sz w:val="28"/>
          <w:szCs w:val="28"/>
          <w:rtl/>
        </w:rPr>
        <w:t>البته</w:t>
      </w:r>
      <w:r w:rsidRPr="00460A8A">
        <w:rPr>
          <w:rFonts w:cs="B Mitra"/>
          <w:sz w:val="28"/>
          <w:szCs w:val="28"/>
          <w:rtl/>
        </w:rPr>
        <w:t xml:space="preserve"> با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تفاوت که قرآن آن را که ب</w:t>
      </w:r>
      <w:r w:rsidRPr="00460A8A">
        <w:rPr>
          <w:rFonts w:cs="B Mitra" w:hint="cs"/>
          <w:sz w:val="28"/>
          <w:szCs w:val="28"/>
          <w:rtl/>
        </w:rPr>
        <w:t>ی</w:t>
      </w:r>
      <w:r w:rsidRPr="00460A8A">
        <w:rPr>
          <w:rFonts w:cs="B Mitra" w:hint="eastAsia"/>
          <w:sz w:val="28"/>
          <w:szCs w:val="28"/>
          <w:rtl/>
        </w:rPr>
        <w:t>ش‌تر</w:t>
      </w:r>
      <w:r w:rsidRPr="00460A8A">
        <w:rPr>
          <w:rFonts w:cs="B Mitra"/>
          <w:sz w:val="28"/>
          <w:szCs w:val="28"/>
          <w:rtl/>
        </w:rPr>
        <w:t xml:space="preserve"> در قلمرو روابط انسان</w:t>
      </w:r>
      <w:r w:rsidRPr="00460A8A">
        <w:rPr>
          <w:rFonts w:cs="B Mitra" w:hint="cs"/>
          <w:sz w:val="28"/>
          <w:szCs w:val="28"/>
          <w:rtl/>
        </w:rPr>
        <w:t>ی</w:t>
      </w:r>
      <w:r w:rsidRPr="00460A8A">
        <w:rPr>
          <w:rFonts w:cs="B Mitra"/>
          <w:sz w:val="28"/>
          <w:szCs w:val="28"/>
          <w:rtl/>
        </w:rPr>
        <w:t xml:space="preserve"> کاربرد داشته به حوزه معنا</w:t>
      </w:r>
      <w:r w:rsidRPr="00460A8A">
        <w:rPr>
          <w:rFonts w:cs="B Mitra" w:hint="cs"/>
          <w:sz w:val="28"/>
          <w:szCs w:val="28"/>
          <w:rtl/>
        </w:rPr>
        <w:t>یی</w:t>
      </w:r>
      <w:r w:rsidRPr="00460A8A">
        <w:rPr>
          <w:rFonts w:cs="B Mitra"/>
          <w:sz w:val="28"/>
          <w:szCs w:val="28"/>
          <w:rtl/>
        </w:rPr>
        <w:t xml:space="preserve"> نسبتاً جد</w:t>
      </w:r>
      <w:r w:rsidRPr="00460A8A">
        <w:rPr>
          <w:rFonts w:cs="B Mitra" w:hint="cs"/>
          <w:sz w:val="28"/>
          <w:szCs w:val="28"/>
          <w:rtl/>
        </w:rPr>
        <w:t>ی</w:t>
      </w:r>
      <w:r w:rsidRPr="00460A8A">
        <w:rPr>
          <w:rFonts w:cs="B Mitra" w:hint="eastAsia"/>
          <w:sz w:val="28"/>
          <w:szCs w:val="28"/>
          <w:rtl/>
        </w:rPr>
        <w:t>د</w:t>
      </w:r>
      <w:r w:rsidRPr="00460A8A">
        <w:rPr>
          <w:rFonts w:cs="B Mitra" w:hint="cs"/>
          <w:sz w:val="28"/>
          <w:szCs w:val="28"/>
          <w:rtl/>
        </w:rPr>
        <w:t>ی</w:t>
      </w:r>
      <w:r w:rsidRPr="00460A8A">
        <w:rPr>
          <w:rFonts w:cs="B Mitra"/>
          <w:sz w:val="28"/>
          <w:szCs w:val="28"/>
          <w:rtl/>
        </w:rPr>
        <w:t xml:space="preserve"> آورده است. از‌ جمله پاره‌ا</w:t>
      </w:r>
      <w:r w:rsidRPr="00460A8A">
        <w:rPr>
          <w:rFonts w:cs="B Mitra" w:hint="cs"/>
          <w:sz w:val="28"/>
          <w:szCs w:val="28"/>
          <w:rtl/>
        </w:rPr>
        <w:t>ی</w:t>
      </w:r>
      <w:r w:rsidRPr="00460A8A">
        <w:rPr>
          <w:rFonts w:cs="B Mitra"/>
          <w:sz w:val="28"/>
          <w:szCs w:val="28"/>
          <w:rtl/>
        </w:rPr>
        <w:t xml:space="preserve"> از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احسان در حوزه ارتباط انسان با خدا، د</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و پ</w:t>
      </w:r>
      <w:r w:rsidRPr="00460A8A">
        <w:rPr>
          <w:rFonts w:cs="B Mitra" w:hint="cs"/>
          <w:sz w:val="28"/>
          <w:szCs w:val="28"/>
          <w:rtl/>
        </w:rPr>
        <w:t>ی</w:t>
      </w:r>
      <w:r w:rsidRPr="00460A8A">
        <w:rPr>
          <w:rFonts w:cs="B Mitra" w:hint="eastAsia"/>
          <w:sz w:val="28"/>
          <w:szCs w:val="28"/>
          <w:rtl/>
        </w:rPr>
        <w:t>امبر</w:t>
      </w:r>
      <w:r w:rsidRPr="00460A8A">
        <w:rPr>
          <w:rFonts w:cs="B Mitra"/>
          <w:sz w:val="28"/>
          <w:szCs w:val="28"/>
          <w:rtl/>
        </w:rPr>
        <w:t xml:space="preserve"> (صل</w:t>
      </w:r>
      <w:r w:rsidRPr="00460A8A">
        <w:rPr>
          <w:rFonts w:cs="B Mitra" w:hint="cs"/>
          <w:sz w:val="28"/>
          <w:szCs w:val="28"/>
          <w:rtl/>
        </w:rPr>
        <w:t>ی‌</w:t>
      </w:r>
      <w:r w:rsidRPr="00460A8A">
        <w:rPr>
          <w:rFonts w:cs="B Mitra" w:hint="eastAsia"/>
          <w:sz w:val="28"/>
          <w:szCs w:val="28"/>
          <w:rtl/>
        </w:rPr>
        <w:t>الله‌عل</w:t>
      </w:r>
      <w:r w:rsidRPr="00460A8A">
        <w:rPr>
          <w:rFonts w:cs="B Mitra" w:hint="cs"/>
          <w:sz w:val="28"/>
          <w:szCs w:val="28"/>
          <w:rtl/>
        </w:rPr>
        <w:t>ی</w:t>
      </w:r>
      <w:r w:rsidRPr="00460A8A">
        <w:rPr>
          <w:rFonts w:cs="B Mitra" w:hint="eastAsia"/>
          <w:sz w:val="28"/>
          <w:szCs w:val="28"/>
          <w:rtl/>
        </w:rPr>
        <w:t>ه‌و‌آله‌وسلّم</w:t>
      </w:r>
      <w:r w:rsidRPr="00460A8A">
        <w:rPr>
          <w:rFonts w:cs="B Mitra"/>
          <w:sz w:val="28"/>
          <w:szCs w:val="28"/>
          <w:rtl/>
        </w:rPr>
        <w:t>) م</w:t>
      </w:r>
      <w:r w:rsidRPr="00460A8A">
        <w:rPr>
          <w:rFonts w:cs="B Mitra" w:hint="cs"/>
          <w:sz w:val="28"/>
          <w:szCs w:val="28"/>
          <w:rtl/>
        </w:rPr>
        <w:t>ی‌</w:t>
      </w:r>
      <w:r w:rsidRPr="00460A8A">
        <w:rPr>
          <w:rFonts w:cs="B Mitra" w:hint="eastAsia"/>
          <w:sz w:val="28"/>
          <w:szCs w:val="28"/>
          <w:rtl/>
        </w:rPr>
        <w:t>تواند</w:t>
      </w:r>
      <w:r w:rsidRPr="00460A8A">
        <w:rPr>
          <w:rFonts w:cs="B Mitra"/>
          <w:sz w:val="28"/>
          <w:szCs w:val="28"/>
          <w:rtl/>
        </w:rPr>
        <w:t xml:space="preserve"> از ا</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قب</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باشد.</w:t>
      </w:r>
    </w:p>
    <w:p w:rsidR="00460A8A" w:rsidRPr="00460A8A" w:rsidRDefault="00460A8A" w:rsidP="00460A8A">
      <w:pPr>
        <w:rPr>
          <w:rFonts w:cs="B Mitra"/>
          <w:sz w:val="28"/>
          <w:szCs w:val="28"/>
          <w:rtl/>
        </w:rPr>
      </w:pPr>
    </w:p>
    <w:p w:rsidR="00460A8A" w:rsidRPr="00460A8A" w:rsidRDefault="00460A8A" w:rsidP="00567A55">
      <w:pPr>
        <w:rPr>
          <w:rFonts w:cs="B Mitra"/>
          <w:sz w:val="28"/>
          <w:szCs w:val="28"/>
          <w:rtl/>
        </w:rPr>
      </w:pPr>
      <w:r w:rsidRPr="00460A8A">
        <w:rPr>
          <w:rFonts w:cs="B Mitra"/>
          <w:sz w:val="28"/>
          <w:szCs w:val="28"/>
          <w:rtl/>
        </w:rPr>
        <w:t>۸ - ارتباط احسان با مفاه</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گر</w:t>
      </w:r>
    </w:p>
    <w:p w:rsidR="00460A8A" w:rsidRPr="00460A8A" w:rsidRDefault="00460A8A" w:rsidP="00567A55">
      <w:pPr>
        <w:rPr>
          <w:rFonts w:cs="B Mitra"/>
          <w:sz w:val="28"/>
          <w:szCs w:val="28"/>
          <w:rtl/>
        </w:rPr>
      </w:pPr>
      <w:r w:rsidRPr="00460A8A">
        <w:rPr>
          <w:rFonts w:cs="B Mitra" w:hint="eastAsia"/>
          <w:sz w:val="28"/>
          <w:szCs w:val="28"/>
          <w:rtl/>
        </w:rPr>
        <w:t>احسان</w:t>
      </w:r>
      <w:r w:rsidRPr="00460A8A">
        <w:rPr>
          <w:rFonts w:cs="B Mitra"/>
          <w:sz w:val="28"/>
          <w:szCs w:val="28"/>
          <w:rtl/>
        </w:rPr>
        <w:t xml:space="preserve"> که در نظر غالب مفسّران، حُسن آن عقل</w:t>
      </w:r>
      <w:r w:rsidRPr="00460A8A">
        <w:rPr>
          <w:rFonts w:cs="B Mitra" w:hint="cs"/>
          <w:sz w:val="28"/>
          <w:szCs w:val="28"/>
          <w:rtl/>
        </w:rPr>
        <w:t>ی</w:t>
      </w:r>
      <w:r w:rsidRPr="00460A8A">
        <w:rPr>
          <w:rFonts w:cs="B Mitra"/>
          <w:sz w:val="28"/>
          <w:szCs w:val="28"/>
          <w:rtl/>
        </w:rPr>
        <w:t xml:space="preserve"> است و از راه س</w:t>
      </w:r>
      <w:r w:rsidRPr="00460A8A">
        <w:rPr>
          <w:rFonts w:cs="B Mitra" w:hint="cs"/>
          <w:sz w:val="28"/>
          <w:szCs w:val="28"/>
          <w:rtl/>
        </w:rPr>
        <w:t>ی</w:t>
      </w:r>
      <w:r w:rsidRPr="00460A8A">
        <w:rPr>
          <w:rFonts w:cs="B Mitra" w:hint="eastAsia"/>
          <w:sz w:val="28"/>
          <w:szCs w:val="28"/>
          <w:rtl/>
        </w:rPr>
        <w:t>ره</w:t>
      </w:r>
      <w:r w:rsidRPr="00460A8A">
        <w:rPr>
          <w:rFonts w:cs="B Mitra"/>
          <w:sz w:val="28"/>
          <w:szCs w:val="28"/>
          <w:rtl/>
        </w:rPr>
        <w:t xml:space="preserve"> عقلا تأ</w:t>
      </w:r>
      <w:r w:rsidRPr="00460A8A">
        <w:rPr>
          <w:rFonts w:cs="B Mitra" w:hint="cs"/>
          <w:sz w:val="28"/>
          <w:szCs w:val="28"/>
          <w:rtl/>
        </w:rPr>
        <w:t>یی</w:t>
      </w:r>
      <w:r w:rsidRPr="00460A8A">
        <w:rPr>
          <w:rFonts w:cs="B Mitra" w:hint="eastAsia"/>
          <w:sz w:val="28"/>
          <w:szCs w:val="28"/>
          <w:rtl/>
        </w:rPr>
        <w:t>د</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شود،</w:t>
      </w:r>
      <w:r w:rsidRPr="00460A8A">
        <w:rPr>
          <w:rFonts w:cs="B Mitra"/>
          <w:sz w:val="28"/>
          <w:szCs w:val="28"/>
          <w:rtl/>
        </w:rPr>
        <w:t xml:space="preserve"> [۱۶۸][۱۶۹][۱۷۰]</w:t>
      </w:r>
      <w:r w:rsidR="00567A55">
        <w:rPr>
          <w:rFonts w:cs="B Mitra" w:hint="cs"/>
          <w:sz w:val="28"/>
          <w:szCs w:val="28"/>
          <w:rtl/>
        </w:rPr>
        <w:t xml:space="preserve"> </w:t>
      </w:r>
      <w:r w:rsidRPr="00460A8A">
        <w:rPr>
          <w:rFonts w:cs="B Mitra" w:hint="eastAsia"/>
          <w:sz w:val="28"/>
          <w:szCs w:val="28"/>
          <w:rtl/>
        </w:rPr>
        <w:t>در</w:t>
      </w:r>
      <w:r w:rsidRPr="00460A8A">
        <w:rPr>
          <w:rFonts w:cs="B Mitra"/>
          <w:sz w:val="28"/>
          <w:szCs w:val="28"/>
          <w:rtl/>
        </w:rPr>
        <w:t xml:space="preserve"> ع</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تفاوت مفهوم</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از ح</w:t>
      </w:r>
      <w:r w:rsidRPr="00460A8A">
        <w:rPr>
          <w:rFonts w:cs="B Mitra" w:hint="cs"/>
          <w:sz w:val="28"/>
          <w:szCs w:val="28"/>
          <w:rtl/>
        </w:rPr>
        <w:t>ی</w:t>
      </w:r>
      <w:r w:rsidRPr="00460A8A">
        <w:rPr>
          <w:rFonts w:cs="B Mitra" w:hint="eastAsia"/>
          <w:sz w:val="28"/>
          <w:szCs w:val="28"/>
          <w:rtl/>
        </w:rPr>
        <w:t>ث</w:t>
      </w:r>
      <w:r w:rsidRPr="00460A8A">
        <w:rPr>
          <w:rFonts w:cs="B Mitra"/>
          <w:sz w:val="28"/>
          <w:szCs w:val="28"/>
          <w:rtl/>
        </w:rPr>
        <w:t xml:space="preserve">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دارا</w:t>
      </w:r>
      <w:r w:rsidRPr="00460A8A">
        <w:rPr>
          <w:rFonts w:cs="B Mitra" w:hint="cs"/>
          <w:sz w:val="28"/>
          <w:szCs w:val="28"/>
          <w:rtl/>
        </w:rPr>
        <w:t>ی</w:t>
      </w:r>
      <w:r w:rsidRPr="00460A8A">
        <w:rPr>
          <w:rFonts w:cs="B Mitra"/>
          <w:sz w:val="28"/>
          <w:szCs w:val="28"/>
          <w:rtl/>
        </w:rPr>
        <w:t xml:space="preserve"> گستره‌ا</w:t>
      </w:r>
      <w:r w:rsidRPr="00460A8A">
        <w:rPr>
          <w:rFonts w:cs="B Mitra" w:hint="cs"/>
          <w:sz w:val="28"/>
          <w:szCs w:val="28"/>
          <w:rtl/>
        </w:rPr>
        <w:t>ی</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ک‌سان</w:t>
      </w:r>
      <w:r w:rsidRPr="00460A8A">
        <w:rPr>
          <w:rFonts w:cs="B Mitra"/>
          <w:sz w:val="28"/>
          <w:szCs w:val="28"/>
          <w:rtl/>
        </w:rPr>
        <w:t xml:space="preserve"> با برخ</w:t>
      </w:r>
      <w:r w:rsidRPr="00460A8A">
        <w:rPr>
          <w:rFonts w:cs="B Mitra" w:hint="cs"/>
          <w:sz w:val="28"/>
          <w:szCs w:val="28"/>
          <w:rtl/>
        </w:rPr>
        <w:t>ی</w:t>
      </w:r>
      <w:r w:rsidRPr="00460A8A">
        <w:rPr>
          <w:rFonts w:cs="B Mitra"/>
          <w:sz w:val="28"/>
          <w:szCs w:val="28"/>
          <w:rtl/>
        </w:rPr>
        <w:t xml:space="preserve"> مفاه</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بن</w:t>
      </w:r>
      <w:r w:rsidRPr="00460A8A">
        <w:rPr>
          <w:rFonts w:cs="B Mitra" w:hint="cs"/>
          <w:sz w:val="28"/>
          <w:szCs w:val="28"/>
          <w:rtl/>
        </w:rPr>
        <w:t>ی</w:t>
      </w:r>
      <w:r w:rsidRPr="00460A8A">
        <w:rPr>
          <w:rFonts w:cs="B Mitra" w:hint="eastAsia"/>
          <w:sz w:val="28"/>
          <w:szCs w:val="28"/>
          <w:rtl/>
        </w:rPr>
        <w:t>اد</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و پردامنه د</w:t>
      </w:r>
      <w:r w:rsidRPr="00460A8A">
        <w:rPr>
          <w:rFonts w:cs="B Mitra" w:hint="cs"/>
          <w:sz w:val="28"/>
          <w:szCs w:val="28"/>
          <w:rtl/>
        </w:rPr>
        <w:t>ی</w:t>
      </w:r>
      <w:r w:rsidRPr="00460A8A">
        <w:rPr>
          <w:rFonts w:cs="B Mitra" w:hint="eastAsia"/>
          <w:sz w:val="28"/>
          <w:szCs w:val="28"/>
          <w:rtl/>
        </w:rPr>
        <w:t>گر</w:t>
      </w:r>
      <w:r w:rsidRPr="00460A8A">
        <w:rPr>
          <w:rFonts w:cs="B Mitra"/>
          <w:sz w:val="28"/>
          <w:szCs w:val="28"/>
          <w:rtl/>
        </w:rPr>
        <w:t xml:space="preserve"> قرآن است.</w:t>
      </w:r>
    </w:p>
    <w:p w:rsidR="00460A8A" w:rsidRPr="00460A8A" w:rsidRDefault="00460A8A" w:rsidP="00567A55">
      <w:pPr>
        <w:rPr>
          <w:rFonts w:cs="B Mitra"/>
          <w:sz w:val="28"/>
          <w:szCs w:val="28"/>
          <w:rtl/>
        </w:rPr>
      </w:pPr>
      <w:r w:rsidRPr="00460A8A">
        <w:rPr>
          <w:rFonts w:cs="B Mitra" w:hint="eastAsia"/>
          <w:sz w:val="28"/>
          <w:szCs w:val="28"/>
          <w:rtl/>
        </w:rPr>
        <w:t>از‌جمله</w:t>
      </w:r>
      <w:r w:rsidRPr="00460A8A">
        <w:rPr>
          <w:rFonts w:cs="B Mitra"/>
          <w:sz w:val="28"/>
          <w:szCs w:val="28"/>
          <w:rtl/>
        </w:rPr>
        <w:t xml:space="preserve"> در پاره‌ا</w:t>
      </w:r>
      <w:r w:rsidRPr="00460A8A">
        <w:rPr>
          <w:rFonts w:cs="B Mitra" w:hint="cs"/>
          <w:sz w:val="28"/>
          <w:szCs w:val="28"/>
          <w:rtl/>
        </w:rPr>
        <w:t>ی</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تقوا [۱۷۱][۱۷۲][۱۷۳]</w:t>
      </w:r>
      <w:r w:rsidRPr="00460A8A">
        <w:rPr>
          <w:rFonts w:cs="B Mitra" w:hint="eastAsia"/>
          <w:sz w:val="28"/>
          <w:szCs w:val="28"/>
          <w:rtl/>
        </w:rPr>
        <w:t>و</w:t>
      </w:r>
      <w:r w:rsidRPr="00460A8A">
        <w:rPr>
          <w:rFonts w:cs="B Mitra"/>
          <w:sz w:val="28"/>
          <w:szCs w:val="28"/>
          <w:rtl/>
        </w:rPr>
        <w:t xml:space="preserve"> در پاره‌ا</w:t>
      </w:r>
      <w:r w:rsidRPr="00460A8A">
        <w:rPr>
          <w:rFonts w:cs="B Mitra" w:hint="cs"/>
          <w:sz w:val="28"/>
          <w:szCs w:val="28"/>
          <w:rtl/>
        </w:rPr>
        <w:t>ی</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گر،</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و عمل صالح [۱۷۴]</w:t>
      </w:r>
      <w:r w:rsidRPr="00460A8A">
        <w:rPr>
          <w:rFonts w:cs="B Mitra" w:hint="eastAsia"/>
          <w:sz w:val="28"/>
          <w:szCs w:val="28"/>
          <w:rtl/>
        </w:rPr>
        <w:t>به</w:t>
      </w:r>
      <w:r w:rsidRPr="00460A8A">
        <w:rPr>
          <w:rFonts w:cs="B Mitra"/>
          <w:sz w:val="28"/>
          <w:szCs w:val="28"/>
          <w:rtl/>
        </w:rPr>
        <w:t xml:space="preserve"> احسان (انجام دادن کار ن</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تعر</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شده است.</w:t>
      </w:r>
    </w:p>
    <w:p w:rsidR="00460A8A" w:rsidRPr="00460A8A" w:rsidRDefault="00460A8A" w:rsidP="00567A55">
      <w:pPr>
        <w:rPr>
          <w:rFonts w:cs="B Mitra"/>
          <w:sz w:val="28"/>
          <w:szCs w:val="28"/>
          <w:rtl/>
        </w:rPr>
      </w:pPr>
      <w:r w:rsidRPr="00460A8A">
        <w:rPr>
          <w:rFonts w:cs="B Mitra" w:hint="eastAsia"/>
          <w:sz w:val="28"/>
          <w:szCs w:val="28"/>
          <w:rtl/>
        </w:rPr>
        <w:t>هم‌چن</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از مقا</w:t>
      </w:r>
      <w:r w:rsidRPr="00460A8A">
        <w:rPr>
          <w:rFonts w:cs="B Mitra" w:hint="cs"/>
          <w:sz w:val="28"/>
          <w:szCs w:val="28"/>
          <w:rtl/>
        </w:rPr>
        <w:t>ی</w:t>
      </w:r>
      <w:r w:rsidRPr="00460A8A">
        <w:rPr>
          <w:rFonts w:cs="B Mitra" w:hint="eastAsia"/>
          <w:sz w:val="28"/>
          <w:szCs w:val="28"/>
          <w:rtl/>
        </w:rPr>
        <w:t>سه</w:t>
      </w:r>
      <w:r w:rsidRPr="00460A8A">
        <w:rPr>
          <w:rFonts w:cs="B Mitra"/>
          <w:sz w:val="28"/>
          <w:szCs w:val="28"/>
          <w:rtl/>
        </w:rPr>
        <w:t xml:space="preserve"> برخ</w:t>
      </w:r>
      <w:r w:rsidRPr="00460A8A">
        <w:rPr>
          <w:rFonts w:cs="B Mitra" w:hint="cs"/>
          <w:sz w:val="28"/>
          <w:szCs w:val="28"/>
          <w:rtl/>
        </w:rPr>
        <w:t>ی</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با </w:t>
      </w:r>
      <w:r w:rsidRPr="00460A8A">
        <w:rPr>
          <w:rFonts w:cs="B Mitra" w:hint="cs"/>
          <w:sz w:val="28"/>
          <w:szCs w:val="28"/>
          <w:rtl/>
        </w:rPr>
        <w:t>ی</w:t>
      </w:r>
      <w:r w:rsidRPr="00460A8A">
        <w:rPr>
          <w:rFonts w:cs="B Mitra" w:hint="eastAsia"/>
          <w:sz w:val="28"/>
          <w:szCs w:val="28"/>
          <w:rtl/>
        </w:rPr>
        <w:t>کد</w:t>
      </w:r>
      <w:r w:rsidRPr="00460A8A">
        <w:rPr>
          <w:rFonts w:cs="B Mitra" w:hint="cs"/>
          <w:sz w:val="28"/>
          <w:szCs w:val="28"/>
          <w:rtl/>
        </w:rPr>
        <w:t>ی</w:t>
      </w:r>
      <w:r w:rsidRPr="00460A8A">
        <w:rPr>
          <w:rFonts w:cs="B Mitra" w:hint="eastAsia"/>
          <w:sz w:val="28"/>
          <w:szCs w:val="28"/>
          <w:rtl/>
        </w:rPr>
        <w:t>گر</w:t>
      </w:r>
      <w:r w:rsidRPr="00460A8A">
        <w:rPr>
          <w:rFonts w:cs="B Mitra"/>
          <w:sz w:val="28"/>
          <w:szCs w:val="28"/>
          <w:rtl/>
        </w:rPr>
        <w:t xml:space="preserve"> بر م</w:t>
      </w:r>
      <w:r w:rsidRPr="00460A8A">
        <w:rPr>
          <w:rFonts w:cs="B Mitra" w:hint="cs"/>
          <w:sz w:val="28"/>
          <w:szCs w:val="28"/>
          <w:rtl/>
        </w:rPr>
        <w:t>ی‌</w:t>
      </w:r>
      <w:r w:rsidRPr="00460A8A">
        <w:rPr>
          <w:rFonts w:cs="B Mitra" w:hint="eastAsia"/>
          <w:sz w:val="28"/>
          <w:szCs w:val="28"/>
          <w:rtl/>
        </w:rPr>
        <w:t>آ</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که انجام دادن عمل صالح [۱۷۵][۱۷۶][۱۷۷][۱۷۸]</w:t>
      </w:r>
      <w:r w:rsidRPr="00460A8A">
        <w:rPr>
          <w:rFonts w:cs="B Mitra" w:hint="eastAsia"/>
          <w:sz w:val="28"/>
          <w:szCs w:val="28"/>
          <w:rtl/>
        </w:rPr>
        <w:t>و</w:t>
      </w:r>
      <w:r w:rsidRPr="00460A8A">
        <w:rPr>
          <w:rFonts w:cs="B Mitra"/>
          <w:sz w:val="28"/>
          <w:szCs w:val="28"/>
          <w:rtl/>
        </w:rPr>
        <w:t xml:space="preserve"> حسنه [۱۷۹][۱۸۰]</w:t>
      </w:r>
    </w:p>
    <w:p w:rsidR="00460A8A" w:rsidRPr="00460A8A" w:rsidRDefault="00460A8A" w:rsidP="00567A55">
      <w:pPr>
        <w:rPr>
          <w:rFonts w:cs="B Mitra"/>
          <w:sz w:val="28"/>
          <w:szCs w:val="28"/>
          <w:rtl/>
        </w:rPr>
      </w:pPr>
      <w:r w:rsidRPr="00460A8A">
        <w:rPr>
          <w:rFonts w:cs="B Mitra" w:hint="eastAsia"/>
          <w:sz w:val="28"/>
          <w:szCs w:val="28"/>
          <w:rtl/>
        </w:rPr>
        <w:t>مترادف</w:t>
      </w:r>
      <w:r w:rsidRPr="00460A8A">
        <w:rPr>
          <w:rFonts w:cs="B Mitra"/>
          <w:sz w:val="28"/>
          <w:szCs w:val="28"/>
          <w:rtl/>
        </w:rPr>
        <w:t xml:space="preserve"> با احسان به‌معنا</w:t>
      </w:r>
      <w:r w:rsidRPr="00460A8A">
        <w:rPr>
          <w:rFonts w:cs="B Mitra" w:hint="cs"/>
          <w:sz w:val="28"/>
          <w:szCs w:val="28"/>
          <w:rtl/>
        </w:rPr>
        <w:t>ی</w:t>
      </w:r>
      <w:r w:rsidRPr="00460A8A">
        <w:rPr>
          <w:rFonts w:cs="B Mitra"/>
          <w:sz w:val="28"/>
          <w:szCs w:val="28"/>
          <w:rtl/>
        </w:rPr>
        <w:t xml:space="preserve"> انجام‌دادن کار ن</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است. [۱۸۱]</w:t>
      </w:r>
      <w:r w:rsidR="00567A55">
        <w:rPr>
          <w:rFonts w:cs="B Mitra" w:hint="cs"/>
          <w:sz w:val="28"/>
          <w:szCs w:val="28"/>
          <w:rtl/>
        </w:rPr>
        <w:t xml:space="preserve"> </w:t>
      </w:r>
      <w:r w:rsidRPr="00460A8A">
        <w:rPr>
          <w:rFonts w:cs="B Mitra" w:hint="eastAsia"/>
          <w:sz w:val="28"/>
          <w:szCs w:val="28"/>
          <w:rtl/>
        </w:rPr>
        <w:t>در</w:t>
      </w:r>
      <w:r w:rsidRPr="00460A8A">
        <w:rPr>
          <w:rFonts w:cs="B Mitra"/>
          <w:sz w:val="28"/>
          <w:szCs w:val="28"/>
          <w:rtl/>
        </w:rPr>
        <w:t xml:space="preserve"> تفاوت مفهوم</w:t>
      </w:r>
      <w:r w:rsidRPr="00460A8A">
        <w:rPr>
          <w:rFonts w:cs="B Mitra" w:hint="cs"/>
          <w:sz w:val="28"/>
          <w:szCs w:val="28"/>
          <w:rtl/>
        </w:rPr>
        <w:t>ی</w:t>
      </w:r>
      <w:r w:rsidRPr="00460A8A">
        <w:rPr>
          <w:rFonts w:cs="B Mitra"/>
          <w:sz w:val="28"/>
          <w:szCs w:val="28"/>
          <w:rtl/>
        </w:rPr>
        <w:t xml:space="preserve"> احسان با مفاه</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اد‌شده</w:t>
      </w:r>
      <w:r w:rsidRPr="00460A8A">
        <w:rPr>
          <w:rFonts w:cs="B Mitra"/>
          <w:sz w:val="28"/>
          <w:szCs w:val="28"/>
          <w:rtl/>
        </w:rPr>
        <w:t xml:space="preserve"> برا</w:t>
      </w:r>
      <w:r w:rsidRPr="00460A8A">
        <w:rPr>
          <w:rFonts w:cs="B Mitra" w:hint="cs"/>
          <w:sz w:val="28"/>
          <w:szCs w:val="28"/>
          <w:rtl/>
        </w:rPr>
        <w:t>ی</w:t>
      </w:r>
      <w:r w:rsidRPr="00460A8A">
        <w:rPr>
          <w:rFonts w:cs="B Mitra"/>
          <w:sz w:val="28"/>
          <w:szCs w:val="28"/>
          <w:rtl/>
        </w:rPr>
        <w:t xml:space="preserve"> نمونه م</w:t>
      </w:r>
      <w:r w:rsidRPr="00460A8A">
        <w:rPr>
          <w:rFonts w:cs="B Mitra" w:hint="cs"/>
          <w:sz w:val="28"/>
          <w:szCs w:val="28"/>
          <w:rtl/>
        </w:rPr>
        <w:t>ی‌</w:t>
      </w:r>
      <w:r w:rsidRPr="00460A8A">
        <w:rPr>
          <w:rFonts w:cs="B Mitra" w:hint="eastAsia"/>
          <w:sz w:val="28"/>
          <w:szCs w:val="28"/>
          <w:rtl/>
        </w:rPr>
        <w:t>توان</w:t>
      </w:r>
      <w:r w:rsidRPr="00460A8A">
        <w:rPr>
          <w:rFonts w:cs="B Mitra"/>
          <w:sz w:val="28"/>
          <w:szCs w:val="28"/>
          <w:rtl/>
        </w:rPr>
        <w:t xml:space="preserve"> از‌جمله به‌ معنا</w:t>
      </w:r>
      <w:r w:rsidRPr="00460A8A">
        <w:rPr>
          <w:rFonts w:cs="B Mitra" w:hint="cs"/>
          <w:sz w:val="28"/>
          <w:szCs w:val="28"/>
          <w:rtl/>
        </w:rPr>
        <w:t>ی</w:t>
      </w:r>
      <w:r w:rsidRPr="00460A8A">
        <w:rPr>
          <w:rFonts w:cs="B Mitra"/>
          <w:sz w:val="28"/>
          <w:szCs w:val="28"/>
          <w:rtl/>
        </w:rPr>
        <w:t xml:space="preserve"> پره</w:t>
      </w:r>
      <w:r w:rsidRPr="00460A8A">
        <w:rPr>
          <w:rFonts w:cs="B Mitra" w:hint="cs"/>
          <w:sz w:val="28"/>
          <w:szCs w:val="28"/>
          <w:rtl/>
        </w:rPr>
        <w:t>ی</w:t>
      </w:r>
      <w:r w:rsidRPr="00460A8A">
        <w:rPr>
          <w:rFonts w:cs="B Mitra" w:hint="eastAsia"/>
          <w:sz w:val="28"/>
          <w:szCs w:val="28"/>
          <w:rtl/>
        </w:rPr>
        <w:t>زگار</w:t>
      </w:r>
      <w:r w:rsidRPr="00460A8A">
        <w:rPr>
          <w:rFonts w:cs="B Mitra" w:hint="cs"/>
          <w:sz w:val="28"/>
          <w:szCs w:val="28"/>
          <w:rtl/>
        </w:rPr>
        <w:t>ی</w:t>
      </w:r>
      <w:r w:rsidRPr="00460A8A">
        <w:rPr>
          <w:rFonts w:cs="B Mitra"/>
          <w:sz w:val="28"/>
          <w:szCs w:val="28"/>
          <w:rtl/>
        </w:rPr>
        <w:t xml:space="preserve"> برا</w:t>
      </w:r>
      <w:r w:rsidRPr="00460A8A">
        <w:rPr>
          <w:rFonts w:cs="B Mitra" w:hint="cs"/>
          <w:sz w:val="28"/>
          <w:szCs w:val="28"/>
          <w:rtl/>
        </w:rPr>
        <w:t>ی</w:t>
      </w:r>
      <w:r w:rsidRPr="00460A8A">
        <w:rPr>
          <w:rFonts w:cs="B Mitra"/>
          <w:sz w:val="28"/>
          <w:szCs w:val="28"/>
          <w:rtl/>
        </w:rPr>
        <w:t xml:space="preserve"> خدا در تقوا که ب</w:t>
      </w:r>
      <w:r w:rsidRPr="00460A8A">
        <w:rPr>
          <w:rFonts w:cs="B Mitra" w:hint="cs"/>
          <w:sz w:val="28"/>
          <w:szCs w:val="28"/>
          <w:rtl/>
        </w:rPr>
        <w:t>ی</w:t>
      </w:r>
      <w:r w:rsidRPr="00460A8A">
        <w:rPr>
          <w:rFonts w:cs="B Mitra" w:hint="eastAsia"/>
          <w:sz w:val="28"/>
          <w:szCs w:val="28"/>
          <w:rtl/>
        </w:rPr>
        <w:t>ان‌گر</w:t>
      </w:r>
      <w:r w:rsidRPr="00460A8A">
        <w:rPr>
          <w:rFonts w:cs="B Mitra"/>
          <w:sz w:val="28"/>
          <w:szCs w:val="28"/>
          <w:rtl/>
        </w:rPr>
        <w:t xml:space="preserve"> انگ</w:t>
      </w:r>
      <w:r w:rsidRPr="00460A8A">
        <w:rPr>
          <w:rFonts w:cs="B Mitra" w:hint="cs"/>
          <w:sz w:val="28"/>
          <w:szCs w:val="28"/>
          <w:rtl/>
        </w:rPr>
        <w:t>ی</w:t>
      </w:r>
      <w:r w:rsidRPr="00460A8A">
        <w:rPr>
          <w:rFonts w:cs="B Mitra" w:hint="eastAsia"/>
          <w:sz w:val="28"/>
          <w:szCs w:val="28"/>
          <w:rtl/>
        </w:rPr>
        <w:t>زه</w:t>
      </w:r>
      <w:r w:rsidRPr="00460A8A">
        <w:rPr>
          <w:rFonts w:cs="B Mitra"/>
          <w:sz w:val="28"/>
          <w:szCs w:val="28"/>
          <w:rtl/>
        </w:rPr>
        <w:t xml:space="preserve"> خدا</w:t>
      </w:r>
      <w:r w:rsidRPr="00460A8A">
        <w:rPr>
          <w:rFonts w:cs="B Mitra" w:hint="cs"/>
          <w:sz w:val="28"/>
          <w:szCs w:val="28"/>
          <w:rtl/>
        </w:rPr>
        <w:t>یی</w:t>
      </w:r>
      <w:r w:rsidRPr="00460A8A">
        <w:rPr>
          <w:rFonts w:cs="B Mitra"/>
          <w:sz w:val="28"/>
          <w:szCs w:val="28"/>
          <w:rtl/>
        </w:rPr>
        <w:t xml:space="preserve"> فعل است و مفهوم ن</w:t>
      </w:r>
      <w:r w:rsidRPr="00460A8A">
        <w:rPr>
          <w:rFonts w:cs="B Mitra" w:hint="cs"/>
          <w:sz w:val="28"/>
          <w:szCs w:val="28"/>
          <w:rtl/>
        </w:rPr>
        <w:t>ی</w:t>
      </w:r>
      <w:r w:rsidRPr="00460A8A">
        <w:rPr>
          <w:rFonts w:cs="B Mitra" w:hint="eastAsia"/>
          <w:sz w:val="28"/>
          <w:szCs w:val="28"/>
          <w:rtl/>
        </w:rPr>
        <w:t>ک‌بودن</w:t>
      </w:r>
      <w:r w:rsidRPr="00460A8A">
        <w:rPr>
          <w:rFonts w:cs="B Mitra"/>
          <w:sz w:val="28"/>
          <w:szCs w:val="28"/>
          <w:rtl/>
        </w:rPr>
        <w:t xml:space="preserve"> دراحسان که ب</w:t>
      </w:r>
      <w:r w:rsidRPr="00460A8A">
        <w:rPr>
          <w:rFonts w:cs="B Mitra" w:hint="cs"/>
          <w:sz w:val="28"/>
          <w:szCs w:val="28"/>
          <w:rtl/>
        </w:rPr>
        <w:t>ی</w:t>
      </w:r>
      <w:r w:rsidRPr="00460A8A">
        <w:rPr>
          <w:rFonts w:cs="B Mitra" w:hint="eastAsia"/>
          <w:sz w:val="28"/>
          <w:szCs w:val="28"/>
          <w:rtl/>
        </w:rPr>
        <w:t>شتر</w:t>
      </w:r>
      <w:r w:rsidRPr="00460A8A">
        <w:rPr>
          <w:rFonts w:cs="B Mitra"/>
          <w:sz w:val="28"/>
          <w:szCs w:val="28"/>
          <w:rtl/>
        </w:rPr>
        <w:t xml:space="preserve"> حُسن فعل را م</w:t>
      </w:r>
      <w:r w:rsidRPr="00460A8A">
        <w:rPr>
          <w:rFonts w:cs="B Mitra" w:hint="cs"/>
          <w:sz w:val="28"/>
          <w:szCs w:val="28"/>
          <w:rtl/>
        </w:rPr>
        <w:t>ی‌</w:t>
      </w:r>
      <w:r w:rsidRPr="00460A8A">
        <w:rPr>
          <w:rFonts w:cs="B Mitra" w:hint="eastAsia"/>
          <w:sz w:val="28"/>
          <w:szCs w:val="28"/>
          <w:rtl/>
        </w:rPr>
        <w:t>رساند،</w:t>
      </w:r>
      <w:r w:rsidRPr="00460A8A">
        <w:rPr>
          <w:rFonts w:cs="B Mitra"/>
          <w:sz w:val="28"/>
          <w:szCs w:val="28"/>
          <w:rtl/>
        </w:rPr>
        <w:t xml:space="preserve"> اشاره کرد.</w:t>
      </w:r>
    </w:p>
    <w:p w:rsidR="00460A8A" w:rsidRPr="00460A8A" w:rsidRDefault="00460A8A" w:rsidP="00567A55">
      <w:pPr>
        <w:rPr>
          <w:rFonts w:cs="B Mitra"/>
          <w:sz w:val="28"/>
          <w:szCs w:val="28"/>
          <w:rtl/>
        </w:rPr>
      </w:pPr>
      <w:r w:rsidRPr="00460A8A">
        <w:rPr>
          <w:rFonts w:cs="B Mitra" w:hint="eastAsia"/>
          <w:sz w:val="28"/>
          <w:szCs w:val="28"/>
          <w:rtl/>
        </w:rPr>
        <w:lastRenderedPageBreak/>
        <w:t>از</w:t>
      </w:r>
      <w:r w:rsidRPr="00460A8A">
        <w:rPr>
          <w:rFonts w:cs="B Mitra"/>
          <w:sz w:val="28"/>
          <w:szCs w:val="28"/>
          <w:rtl/>
        </w:rPr>
        <w:t xml:space="preserve"> سو</w:t>
      </w:r>
      <w:r w:rsidRPr="00460A8A">
        <w:rPr>
          <w:rFonts w:cs="B Mitra" w:hint="cs"/>
          <w:sz w:val="28"/>
          <w:szCs w:val="28"/>
          <w:rtl/>
        </w:rPr>
        <w:t>ی</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گر،</w:t>
      </w:r>
      <w:r w:rsidRPr="00460A8A">
        <w:rPr>
          <w:rFonts w:cs="B Mitra"/>
          <w:sz w:val="28"/>
          <w:szCs w:val="28"/>
          <w:rtl/>
        </w:rPr>
        <w:t xml:space="preserve"> شمار</w:t>
      </w:r>
      <w:r w:rsidRPr="00460A8A">
        <w:rPr>
          <w:rFonts w:cs="B Mitra" w:hint="cs"/>
          <w:sz w:val="28"/>
          <w:szCs w:val="28"/>
          <w:rtl/>
        </w:rPr>
        <w:t>ی</w:t>
      </w:r>
      <w:r w:rsidRPr="00460A8A">
        <w:rPr>
          <w:rFonts w:cs="B Mitra"/>
          <w:sz w:val="28"/>
          <w:szCs w:val="28"/>
          <w:rtl/>
        </w:rPr>
        <w:t xml:space="preserve"> از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مفاه</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عام</w:t>
      </w:r>
      <w:r w:rsidRPr="00460A8A">
        <w:rPr>
          <w:rFonts w:cs="B Mitra" w:hint="cs"/>
          <w:sz w:val="28"/>
          <w:szCs w:val="28"/>
          <w:rtl/>
        </w:rPr>
        <w:t>ی</w:t>
      </w:r>
      <w:r w:rsidRPr="00460A8A">
        <w:rPr>
          <w:rFonts w:cs="B Mitra"/>
          <w:sz w:val="28"/>
          <w:szCs w:val="28"/>
          <w:rtl/>
        </w:rPr>
        <w:t xml:space="preserve"> چون ظلم [۱۸۲][۱۸۳][۱۸۴]</w:t>
      </w:r>
      <w:r w:rsidRPr="00460A8A">
        <w:rPr>
          <w:rFonts w:cs="B Mitra" w:hint="eastAsia"/>
          <w:sz w:val="28"/>
          <w:szCs w:val="28"/>
          <w:rtl/>
        </w:rPr>
        <w:t>،</w:t>
      </w:r>
      <w:r w:rsidRPr="00460A8A">
        <w:rPr>
          <w:rFonts w:cs="B Mitra"/>
          <w:sz w:val="28"/>
          <w:szCs w:val="28"/>
          <w:rtl/>
        </w:rPr>
        <w:t xml:space="preserve"> کفر و تکذ</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آ</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اله</w:t>
      </w:r>
      <w:r w:rsidRPr="00460A8A">
        <w:rPr>
          <w:rFonts w:cs="B Mitra" w:hint="cs"/>
          <w:sz w:val="28"/>
          <w:szCs w:val="28"/>
          <w:rtl/>
        </w:rPr>
        <w:t>ی</w:t>
      </w:r>
      <w:r w:rsidRPr="00460A8A">
        <w:rPr>
          <w:rFonts w:cs="B Mitra"/>
          <w:sz w:val="28"/>
          <w:szCs w:val="28"/>
          <w:rtl/>
        </w:rPr>
        <w:t xml:space="preserve"> [۱۸۵][۱۸۶][۱۸۷][۱۸۸]</w:t>
      </w:r>
    </w:p>
    <w:p w:rsidR="00460A8A" w:rsidRPr="00460A8A" w:rsidRDefault="00460A8A" w:rsidP="00567A55">
      <w:pPr>
        <w:rPr>
          <w:rFonts w:cs="B Mitra"/>
          <w:sz w:val="28"/>
          <w:szCs w:val="28"/>
          <w:rtl/>
        </w:rPr>
      </w:pPr>
      <w:r w:rsidRPr="00460A8A">
        <w:rPr>
          <w:rFonts w:cs="B Mitra" w:hint="eastAsia"/>
          <w:sz w:val="28"/>
          <w:szCs w:val="28"/>
          <w:rtl/>
        </w:rPr>
        <w:t>و</w:t>
      </w:r>
      <w:r w:rsidRPr="00460A8A">
        <w:rPr>
          <w:rFonts w:cs="B Mitra"/>
          <w:sz w:val="28"/>
          <w:szCs w:val="28"/>
          <w:rtl/>
        </w:rPr>
        <w:t xml:space="preserve"> تعدّ</w:t>
      </w:r>
      <w:r w:rsidRPr="00460A8A">
        <w:rPr>
          <w:rFonts w:cs="B Mitra" w:hint="cs"/>
          <w:sz w:val="28"/>
          <w:szCs w:val="28"/>
          <w:rtl/>
        </w:rPr>
        <w:t>ی</w:t>
      </w:r>
      <w:r w:rsidRPr="00460A8A">
        <w:rPr>
          <w:rFonts w:cs="B Mitra"/>
          <w:sz w:val="28"/>
          <w:szCs w:val="28"/>
          <w:rtl/>
        </w:rPr>
        <w:t xml:space="preserve"> از حدود اله</w:t>
      </w:r>
      <w:r w:rsidRPr="00460A8A">
        <w:rPr>
          <w:rFonts w:cs="B Mitra" w:hint="cs"/>
          <w:sz w:val="28"/>
          <w:szCs w:val="28"/>
          <w:rtl/>
        </w:rPr>
        <w:t>ی</w:t>
      </w:r>
      <w:r w:rsidRPr="00460A8A">
        <w:rPr>
          <w:rFonts w:cs="B Mitra"/>
          <w:sz w:val="28"/>
          <w:szCs w:val="28"/>
          <w:rtl/>
        </w:rPr>
        <w:t xml:space="preserve"> را [۱۸۹]</w:t>
      </w:r>
      <w:r w:rsidRPr="00460A8A">
        <w:rPr>
          <w:rFonts w:cs="B Mitra" w:hint="eastAsia"/>
          <w:sz w:val="28"/>
          <w:szCs w:val="28"/>
          <w:rtl/>
        </w:rPr>
        <w:t>در</w:t>
      </w:r>
      <w:r w:rsidRPr="00460A8A">
        <w:rPr>
          <w:rFonts w:cs="B Mitra"/>
          <w:sz w:val="28"/>
          <w:szCs w:val="28"/>
          <w:rtl/>
        </w:rPr>
        <w:t xml:space="preserve"> برابر احسان به‌معنا</w:t>
      </w:r>
      <w:r w:rsidRPr="00460A8A">
        <w:rPr>
          <w:rFonts w:cs="B Mitra" w:hint="cs"/>
          <w:sz w:val="28"/>
          <w:szCs w:val="28"/>
          <w:rtl/>
        </w:rPr>
        <w:t>ی</w:t>
      </w:r>
      <w:r w:rsidRPr="00460A8A">
        <w:rPr>
          <w:rFonts w:cs="B Mitra"/>
          <w:sz w:val="28"/>
          <w:szCs w:val="28"/>
          <w:rtl/>
        </w:rPr>
        <w:t xml:space="preserve"> انجام‌دادن کار ن</w:t>
      </w:r>
      <w:r w:rsidRPr="00460A8A">
        <w:rPr>
          <w:rFonts w:cs="B Mitra" w:hint="cs"/>
          <w:sz w:val="28"/>
          <w:szCs w:val="28"/>
          <w:rtl/>
        </w:rPr>
        <w:t>ی</w:t>
      </w:r>
      <w:r w:rsidRPr="00460A8A">
        <w:rPr>
          <w:rFonts w:cs="B Mitra" w:hint="eastAsia"/>
          <w:sz w:val="28"/>
          <w:szCs w:val="28"/>
          <w:rtl/>
        </w:rPr>
        <w:t>ک</w:t>
      </w:r>
      <w:r w:rsidRPr="00460A8A">
        <w:rPr>
          <w:rFonts w:cs="B Mitra"/>
          <w:sz w:val="28"/>
          <w:szCs w:val="28"/>
          <w:rtl/>
        </w:rPr>
        <w:t xml:space="preserve"> آورده‌ است.</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۹ - توسعه قلمرو معنا</w:t>
      </w:r>
      <w:r w:rsidRPr="00460A8A">
        <w:rPr>
          <w:rFonts w:cs="B Mitra" w:hint="cs"/>
          <w:sz w:val="28"/>
          <w:szCs w:val="28"/>
          <w:rtl/>
        </w:rPr>
        <w:t>یی</w:t>
      </w:r>
    </w:p>
    <w:p w:rsidR="00460A8A" w:rsidRPr="00460A8A" w:rsidRDefault="00460A8A" w:rsidP="00460A8A">
      <w:pPr>
        <w:rPr>
          <w:rFonts w:cs="B Mitra"/>
          <w:sz w:val="28"/>
          <w:szCs w:val="28"/>
          <w:rtl/>
        </w:rPr>
      </w:pPr>
      <w:r w:rsidRPr="00460A8A">
        <w:rPr>
          <w:rFonts w:cs="B Mitra" w:hint="eastAsia"/>
          <w:sz w:val="28"/>
          <w:szCs w:val="28"/>
          <w:rtl/>
        </w:rPr>
        <w:t>احسان</w:t>
      </w:r>
      <w:r w:rsidRPr="00460A8A">
        <w:rPr>
          <w:rFonts w:cs="B Mitra"/>
          <w:sz w:val="28"/>
          <w:szCs w:val="28"/>
          <w:rtl/>
        </w:rPr>
        <w:t xml:space="preserve"> به‌صورت </w:t>
      </w:r>
      <w:r w:rsidRPr="00460A8A">
        <w:rPr>
          <w:rFonts w:cs="B Mitra" w:hint="cs"/>
          <w:sz w:val="28"/>
          <w:szCs w:val="28"/>
          <w:rtl/>
        </w:rPr>
        <w:t>ی</w:t>
      </w:r>
      <w:r w:rsidRPr="00460A8A">
        <w:rPr>
          <w:rFonts w:cs="B Mitra" w:hint="eastAsia"/>
          <w:sz w:val="28"/>
          <w:szCs w:val="28"/>
          <w:rtl/>
        </w:rPr>
        <w:t>ک</w:t>
      </w:r>
      <w:r w:rsidRPr="00460A8A">
        <w:rPr>
          <w:rFonts w:cs="B Mitra" w:hint="cs"/>
          <w:sz w:val="28"/>
          <w:szCs w:val="28"/>
          <w:rtl/>
        </w:rPr>
        <w:t>ی</w:t>
      </w:r>
      <w:r w:rsidRPr="00460A8A">
        <w:rPr>
          <w:rFonts w:cs="B Mitra"/>
          <w:sz w:val="28"/>
          <w:szCs w:val="28"/>
          <w:rtl/>
        </w:rPr>
        <w:t xml:space="preserve"> از مفاه</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بن</w:t>
      </w:r>
      <w:r w:rsidRPr="00460A8A">
        <w:rPr>
          <w:rFonts w:cs="B Mitra" w:hint="cs"/>
          <w:sz w:val="28"/>
          <w:szCs w:val="28"/>
          <w:rtl/>
        </w:rPr>
        <w:t>ی</w:t>
      </w:r>
      <w:r w:rsidRPr="00460A8A">
        <w:rPr>
          <w:rFonts w:cs="B Mitra" w:hint="eastAsia"/>
          <w:sz w:val="28"/>
          <w:szCs w:val="28"/>
          <w:rtl/>
        </w:rPr>
        <w:t>اد</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و پر‌دامنه قرآن، هر چند ب</w:t>
      </w:r>
      <w:r w:rsidRPr="00460A8A">
        <w:rPr>
          <w:rFonts w:cs="B Mitra" w:hint="cs"/>
          <w:sz w:val="28"/>
          <w:szCs w:val="28"/>
          <w:rtl/>
        </w:rPr>
        <w:t>ی</w:t>
      </w:r>
      <w:r w:rsidRPr="00460A8A">
        <w:rPr>
          <w:rFonts w:cs="B Mitra" w:hint="eastAsia"/>
          <w:sz w:val="28"/>
          <w:szCs w:val="28"/>
          <w:rtl/>
        </w:rPr>
        <w:t>ش</w:t>
      </w:r>
      <w:r w:rsidRPr="00460A8A">
        <w:rPr>
          <w:rFonts w:cs="B Mitra"/>
          <w:sz w:val="28"/>
          <w:szCs w:val="28"/>
          <w:rtl/>
        </w:rPr>
        <w:t xml:space="preserve"> از همه در گستره اخلاق به‌کار رفته است، امّا قلمرو معنا</w:t>
      </w:r>
      <w:r w:rsidRPr="00460A8A">
        <w:rPr>
          <w:rFonts w:cs="B Mitra" w:hint="cs"/>
          <w:sz w:val="28"/>
          <w:szCs w:val="28"/>
          <w:rtl/>
        </w:rPr>
        <w:t>ی</w:t>
      </w:r>
      <w:r w:rsidRPr="00460A8A">
        <w:rPr>
          <w:rFonts w:cs="B Mitra"/>
          <w:sz w:val="28"/>
          <w:szCs w:val="28"/>
          <w:rtl/>
        </w:rPr>
        <w:t xml:space="preserve"> قرآن</w:t>
      </w:r>
      <w:r w:rsidRPr="00460A8A">
        <w:rPr>
          <w:rFonts w:cs="B Mitra" w:hint="cs"/>
          <w:sz w:val="28"/>
          <w:szCs w:val="28"/>
          <w:rtl/>
        </w:rPr>
        <w:t>ی</w:t>
      </w:r>
      <w:r w:rsidRPr="00460A8A">
        <w:rPr>
          <w:rFonts w:cs="B Mitra"/>
          <w:sz w:val="28"/>
          <w:szCs w:val="28"/>
          <w:rtl/>
        </w:rPr>
        <w:t xml:space="preserve"> آن، افزون بر چارچوب کلّ</w:t>
      </w:r>
      <w:r w:rsidRPr="00460A8A">
        <w:rPr>
          <w:rFonts w:cs="B Mitra" w:hint="cs"/>
          <w:sz w:val="28"/>
          <w:szCs w:val="28"/>
          <w:rtl/>
        </w:rPr>
        <w:t>ی</w:t>
      </w:r>
      <w:r w:rsidRPr="00460A8A">
        <w:rPr>
          <w:rFonts w:cs="B Mitra"/>
          <w:sz w:val="28"/>
          <w:szCs w:val="28"/>
          <w:rtl/>
        </w:rPr>
        <w:t xml:space="preserve"> اعتقاد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با ترس</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نظام</w:t>
      </w:r>
      <w:r w:rsidRPr="00460A8A">
        <w:rPr>
          <w:rFonts w:cs="B Mitra" w:hint="cs"/>
          <w:sz w:val="28"/>
          <w:szCs w:val="28"/>
          <w:rtl/>
        </w:rPr>
        <w:t>ی</w:t>
      </w:r>
      <w:r w:rsidRPr="00460A8A">
        <w:rPr>
          <w:rFonts w:cs="B Mitra"/>
          <w:sz w:val="28"/>
          <w:szCs w:val="28"/>
          <w:rtl/>
        </w:rPr>
        <w:t xml:space="preserve"> از ارزش‌ها</w:t>
      </w:r>
      <w:r w:rsidRPr="00460A8A">
        <w:rPr>
          <w:rFonts w:cs="B Mitra" w:hint="cs"/>
          <w:sz w:val="28"/>
          <w:szCs w:val="28"/>
          <w:rtl/>
        </w:rPr>
        <w:t>ی</w:t>
      </w:r>
      <w:r w:rsidRPr="00460A8A">
        <w:rPr>
          <w:rFonts w:cs="B Mitra"/>
          <w:sz w:val="28"/>
          <w:szCs w:val="28"/>
          <w:rtl/>
        </w:rPr>
        <w:t xml:space="preserve"> اساس</w:t>
      </w:r>
      <w:r w:rsidRPr="00460A8A">
        <w:rPr>
          <w:rFonts w:cs="B Mitra" w:hint="cs"/>
          <w:sz w:val="28"/>
          <w:szCs w:val="28"/>
          <w:rtl/>
        </w:rPr>
        <w:t>ی</w:t>
      </w:r>
      <w:r w:rsidRPr="00460A8A">
        <w:rPr>
          <w:rFonts w:cs="B Mitra"/>
          <w:sz w:val="28"/>
          <w:szCs w:val="28"/>
          <w:rtl/>
        </w:rPr>
        <w:t xml:space="preserve"> اسلام که در هم تن</w:t>
      </w:r>
      <w:r w:rsidRPr="00460A8A">
        <w:rPr>
          <w:rFonts w:cs="B Mitra" w:hint="cs"/>
          <w:sz w:val="28"/>
          <w:szCs w:val="28"/>
          <w:rtl/>
        </w:rPr>
        <w:t>ی</w:t>
      </w:r>
      <w:r w:rsidRPr="00460A8A">
        <w:rPr>
          <w:rFonts w:cs="B Mitra" w:hint="eastAsia"/>
          <w:sz w:val="28"/>
          <w:szCs w:val="28"/>
          <w:rtl/>
        </w:rPr>
        <w:t>ده</w:t>
      </w:r>
      <w:r w:rsidRPr="00460A8A">
        <w:rPr>
          <w:rFonts w:cs="B Mitra"/>
          <w:sz w:val="28"/>
          <w:szCs w:val="28"/>
          <w:rtl/>
        </w:rPr>
        <w:t xml:space="preserve"> و تفک</w:t>
      </w:r>
      <w:r w:rsidRPr="00460A8A">
        <w:rPr>
          <w:rFonts w:cs="B Mitra" w:hint="cs"/>
          <w:sz w:val="28"/>
          <w:szCs w:val="28"/>
          <w:rtl/>
        </w:rPr>
        <w:t>ی</w:t>
      </w:r>
      <w:r w:rsidRPr="00460A8A">
        <w:rPr>
          <w:rFonts w:cs="B Mitra" w:hint="eastAsia"/>
          <w:sz w:val="28"/>
          <w:szCs w:val="28"/>
          <w:rtl/>
        </w:rPr>
        <w:t>ک‌ناپذ</w:t>
      </w:r>
      <w:r w:rsidRPr="00460A8A">
        <w:rPr>
          <w:rFonts w:cs="B Mitra" w:hint="cs"/>
          <w:sz w:val="28"/>
          <w:szCs w:val="28"/>
          <w:rtl/>
        </w:rPr>
        <w:t>ی</w:t>
      </w:r>
      <w:r w:rsidRPr="00460A8A">
        <w:rPr>
          <w:rFonts w:cs="B Mitra" w:hint="eastAsia"/>
          <w:sz w:val="28"/>
          <w:szCs w:val="28"/>
          <w:rtl/>
        </w:rPr>
        <w:t>رند،</w:t>
      </w:r>
      <w:r w:rsidRPr="00460A8A">
        <w:rPr>
          <w:rFonts w:cs="B Mitra"/>
          <w:sz w:val="28"/>
          <w:szCs w:val="28"/>
          <w:rtl/>
        </w:rPr>
        <w:t xml:space="preserve"> شاکله عاطف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رفتار</w:t>
      </w:r>
      <w:r w:rsidRPr="00460A8A">
        <w:rPr>
          <w:rFonts w:cs="B Mitra" w:hint="cs"/>
          <w:sz w:val="28"/>
          <w:szCs w:val="28"/>
          <w:rtl/>
        </w:rPr>
        <w:t>ی</w:t>
      </w:r>
      <w:r w:rsidRPr="00460A8A">
        <w:rPr>
          <w:rFonts w:cs="B Mitra"/>
          <w:sz w:val="28"/>
          <w:szCs w:val="28"/>
          <w:rtl/>
        </w:rPr>
        <w:t xml:space="preserve"> و گف</w:t>
      </w:r>
      <w:r w:rsidRPr="00460A8A">
        <w:rPr>
          <w:rFonts w:cs="B Mitra" w:hint="eastAsia"/>
          <w:sz w:val="28"/>
          <w:szCs w:val="28"/>
          <w:rtl/>
        </w:rPr>
        <w:t>تار</w:t>
      </w:r>
      <w:r w:rsidRPr="00460A8A">
        <w:rPr>
          <w:rFonts w:cs="B Mitra" w:hint="cs"/>
          <w:sz w:val="28"/>
          <w:szCs w:val="28"/>
          <w:rtl/>
        </w:rPr>
        <w:t>ی</w:t>
      </w:r>
      <w:r w:rsidRPr="00460A8A">
        <w:rPr>
          <w:rFonts w:cs="B Mitra"/>
          <w:sz w:val="28"/>
          <w:szCs w:val="28"/>
          <w:rtl/>
        </w:rPr>
        <w:t xml:space="preserve"> مؤمنان را در حوزه‌ها</w:t>
      </w:r>
      <w:r w:rsidRPr="00460A8A">
        <w:rPr>
          <w:rFonts w:cs="B Mitra" w:hint="cs"/>
          <w:sz w:val="28"/>
          <w:szCs w:val="28"/>
          <w:rtl/>
        </w:rPr>
        <w:t>ی</w:t>
      </w:r>
      <w:r w:rsidRPr="00460A8A">
        <w:rPr>
          <w:rFonts w:cs="B Mitra"/>
          <w:sz w:val="28"/>
          <w:szCs w:val="28"/>
          <w:rtl/>
        </w:rPr>
        <w:t xml:space="preserve"> گوناگون ارتباط با خدا [۱۹۰][۱۹۱]</w:t>
      </w:r>
      <w:r w:rsidRPr="00460A8A">
        <w:rPr>
          <w:rFonts w:cs="B Mitra" w:hint="eastAsia"/>
          <w:sz w:val="28"/>
          <w:szCs w:val="28"/>
          <w:rtl/>
        </w:rPr>
        <w:t>خود</w:t>
      </w:r>
      <w:r w:rsidRPr="00460A8A">
        <w:rPr>
          <w:rFonts w:cs="B Mitra"/>
          <w:sz w:val="28"/>
          <w:szCs w:val="28"/>
          <w:rtl/>
        </w:rPr>
        <w:t xml:space="preserve"> [۱۹۲]</w:t>
      </w:r>
      <w:r w:rsidRPr="00460A8A">
        <w:rPr>
          <w:rFonts w:cs="B Mitra" w:hint="eastAsia"/>
          <w:sz w:val="28"/>
          <w:szCs w:val="28"/>
          <w:rtl/>
        </w:rPr>
        <w:t>د</w:t>
      </w:r>
      <w:r w:rsidRPr="00460A8A">
        <w:rPr>
          <w:rFonts w:cs="B Mitra" w:hint="cs"/>
          <w:sz w:val="28"/>
          <w:szCs w:val="28"/>
          <w:rtl/>
        </w:rPr>
        <w:t>ی</w:t>
      </w:r>
      <w:r w:rsidRPr="00460A8A">
        <w:rPr>
          <w:rFonts w:cs="B Mitra" w:hint="eastAsia"/>
          <w:sz w:val="28"/>
          <w:szCs w:val="28"/>
          <w:rtl/>
        </w:rPr>
        <w:t>گران</w:t>
      </w:r>
      <w:r w:rsidRPr="00460A8A">
        <w:rPr>
          <w:rFonts w:cs="B Mitra"/>
          <w:sz w:val="28"/>
          <w:szCs w:val="28"/>
          <w:rtl/>
        </w:rPr>
        <w:t xml:space="preserve"> [۱۹۳][۱۹۴][۱۹۵]</w:t>
      </w:r>
      <w:r w:rsidRPr="00460A8A">
        <w:rPr>
          <w:rFonts w:cs="B Mitra" w:hint="eastAsia"/>
          <w:sz w:val="28"/>
          <w:szCs w:val="28"/>
          <w:rtl/>
        </w:rPr>
        <w:t>د</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[۱۹۶][۱۹۷]</w:t>
      </w:r>
    </w:p>
    <w:p w:rsidR="00460A8A" w:rsidRPr="00460A8A" w:rsidRDefault="00460A8A" w:rsidP="00567A55">
      <w:pPr>
        <w:rPr>
          <w:rFonts w:cs="B Mitra"/>
          <w:sz w:val="28"/>
          <w:szCs w:val="28"/>
          <w:rtl/>
        </w:rPr>
      </w:pPr>
      <w:r w:rsidRPr="00460A8A">
        <w:rPr>
          <w:rFonts w:cs="B Mitra" w:hint="eastAsia"/>
          <w:sz w:val="28"/>
          <w:szCs w:val="28"/>
          <w:rtl/>
        </w:rPr>
        <w:t>و</w:t>
      </w:r>
      <w:r w:rsidRPr="00460A8A">
        <w:rPr>
          <w:rFonts w:cs="B Mitra"/>
          <w:sz w:val="28"/>
          <w:szCs w:val="28"/>
          <w:rtl/>
        </w:rPr>
        <w:t xml:space="preserve"> ب</w:t>
      </w:r>
      <w:r w:rsidRPr="00460A8A">
        <w:rPr>
          <w:rFonts w:cs="B Mitra" w:hint="cs"/>
          <w:sz w:val="28"/>
          <w:szCs w:val="28"/>
          <w:rtl/>
        </w:rPr>
        <w:t>ی</w:t>
      </w:r>
      <w:r w:rsidRPr="00460A8A">
        <w:rPr>
          <w:rFonts w:cs="B Mitra" w:hint="eastAsia"/>
          <w:sz w:val="28"/>
          <w:szCs w:val="28"/>
          <w:rtl/>
        </w:rPr>
        <w:t>گانگان</w:t>
      </w:r>
      <w:r w:rsidRPr="00460A8A">
        <w:rPr>
          <w:rFonts w:cs="B Mitra"/>
          <w:sz w:val="28"/>
          <w:szCs w:val="28"/>
          <w:rtl/>
        </w:rPr>
        <w:t xml:space="preserve"> [۱۹۸]</w:t>
      </w:r>
      <w:r w:rsidRPr="00460A8A">
        <w:rPr>
          <w:rFonts w:cs="B Mitra" w:hint="eastAsia"/>
          <w:sz w:val="28"/>
          <w:szCs w:val="28"/>
          <w:rtl/>
        </w:rPr>
        <w:t>به</w:t>
      </w:r>
      <w:r w:rsidRPr="00460A8A">
        <w:rPr>
          <w:rFonts w:cs="B Mitra"/>
          <w:sz w:val="28"/>
          <w:szCs w:val="28"/>
          <w:rtl/>
        </w:rPr>
        <w:t xml:space="preserve"> تصو</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کشد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توجه</w:t>
      </w:r>
      <w:r w:rsidRPr="00460A8A">
        <w:rPr>
          <w:rFonts w:cs="B Mitra"/>
          <w:sz w:val="28"/>
          <w:szCs w:val="28"/>
          <w:rtl/>
        </w:rPr>
        <w:t xml:space="preserve"> به تصو</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جنبه‌ها</w:t>
      </w:r>
      <w:r w:rsidRPr="00460A8A">
        <w:rPr>
          <w:rFonts w:cs="B Mitra" w:hint="cs"/>
          <w:sz w:val="28"/>
          <w:szCs w:val="28"/>
          <w:rtl/>
        </w:rPr>
        <w:t>ی</w:t>
      </w:r>
      <w:r w:rsidRPr="00460A8A">
        <w:rPr>
          <w:rFonts w:cs="B Mitra"/>
          <w:sz w:val="28"/>
          <w:szCs w:val="28"/>
          <w:rtl/>
        </w:rPr>
        <w:t xml:space="preserve"> گوناگون شخص</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شمار</w:t>
      </w:r>
      <w:r w:rsidRPr="00460A8A">
        <w:rPr>
          <w:rFonts w:cs="B Mitra" w:hint="cs"/>
          <w:sz w:val="28"/>
          <w:szCs w:val="28"/>
          <w:rtl/>
        </w:rPr>
        <w:t>ی</w:t>
      </w:r>
      <w:r w:rsidRPr="00460A8A">
        <w:rPr>
          <w:rFonts w:cs="B Mitra"/>
          <w:sz w:val="28"/>
          <w:szCs w:val="28"/>
          <w:rtl/>
        </w:rPr>
        <w:t xml:space="preserve"> از انب</w:t>
      </w:r>
      <w:r w:rsidRPr="00460A8A">
        <w:rPr>
          <w:rFonts w:cs="B Mitra" w:hint="cs"/>
          <w:sz w:val="28"/>
          <w:szCs w:val="28"/>
          <w:rtl/>
        </w:rPr>
        <w:t>ی</w:t>
      </w:r>
      <w:r w:rsidRPr="00460A8A">
        <w:rPr>
          <w:rFonts w:cs="B Mitra" w:hint="eastAsia"/>
          <w:sz w:val="28"/>
          <w:szCs w:val="28"/>
          <w:rtl/>
        </w:rPr>
        <w:t>ا</w:t>
      </w:r>
      <w:r w:rsidRPr="00460A8A">
        <w:rPr>
          <w:rFonts w:cs="B Mitra"/>
          <w:sz w:val="28"/>
          <w:szCs w:val="28"/>
          <w:rtl/>
        </w:rPr>
        <w:t xml:space="preserve"> و معرّف</w:t>
      </w:r>
      <w:r w:rsidRPr="00460A8A">
        <w:rPr>
          <w:rFonts w:cs="B Mitra" w:hint="cs"/>
          <w:sz w:val="28"/>
          <w:szCs w:val="28"/>
          <w:rtl/>
        </w:rPr>
        <w:t>ی</w:t>
      </w:r>
      <w:r w:rsidRPr="00460A8A">
        <w:rPr>
          <w:rFonts w:cs="B Mitra"/>
          <w:sz w:val="28"/>
          <w:szCs w:val="28"/>
          <w:rtl/>
        </w:rPr>
        <w:t xml:space="preserve"> آنان در جمع محسنان م</w:t>
      </w:r>
      <w:r w:rsidRPr="00460A8A">
        <w:rPr>
          <w:rFonts w:cs="B Mitra" w:hint="cs"/>
          <w:sz w:val="28"/>
          <w:szCs w:val="28"/>
          <w:rtl/>
        </w:rPr>
        <w:t>ی‌</w:t>
      </w:r>
      <w:r w:rsidRPr="00460A8A">
        <w:rPr>
          <w:rFonts w:cs="B Mitra" w:hint="eastAsia"/>
          <w:sz w:val="28"/>
          <w:szCs w:val="28"/>
          <w:rtl/>
        </w:rPr>
        <w:t>تواند</w:t>
      </w:r>
      <w:r w:rsidRPr="00460A8A">
        <w:rPr>
          <w:rFonts w:cs="B Mitra"/>
          <w:sz w:val="28"/>
          <w:szCs w:val="28"/>
          <w:rtl/>
        </w:rPr>
        <w:t xml:space="preserve"> دل</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گر</w:t>
      </w:r>
      <w:r w:rsidRPr="00460A8A">
        <w:rPr>
          <w:rFonts w:cs="B Mitra" w:hint="cs"/>
          <w:sz w:val="28"/>
          <w:szCs w:val="28"/>
          <w:rtl/>
        </w:rPr>
        <w:t>ی</w:t>
      </w:r>
      <w:r w:rsidRPr="00460A8A">
        <w:rPr>
          <w:rFonts w:cs="B Mitra"/>
          <w:sz w:val="28"/>
          <w:szCs w:val="28"/>
          <w:rtl/>
        </w:rPr>
        <w:t xml:space="preserve"> بر توسعه قلمرو معنا</w:t>
      </w:r>
      <w:r w:rsidRPr="00460A8A">
        <w:rPr>
          <w:rFonts w:cs="B Mitra" w:hint="cs"/>
          <w:sz w:val="28"/>
          <w:szCs w:val="28"/>
          <w:rtl/>
        </w:rPr>
        <w:t>یی</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اد‌شده</w:t>
      </w:r>
      <w:r w:rsidRPr="00460A8A">
        <w:rPr>
          <w:rFonts w:cs="B Mitra"/>
          <w:sz w:val="28"/>
          <w:szCs w:val="28"/>
          <w:rtl/>
        </w:rPr>
        <w:t xml:space="preserve"> باشد. [۱۹۹][۲۰۰][۲۰۱]</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۱۰ - مصاد</w:t>
      </w:r>
      <w:r w:rsidRPr="00460A8A">
        <w:rPr>
          <w:rFonts w:cs="B Mitra" w:hint="cs"/>
          <w:sz w:val="28"/>
          <w:szCs w:val="28"/>
          <w:rtl/>
        </w:rPr>
        <w:t>ی</w:t>
      </w:r>
      <w:r w:rsidRPr="00460A8A">
        <w:rPr>
          <w:rFonts w:cs="B Mitra" w:hint="eastAsia"/>
          <w:sz w:val="28"/>
          <w:szCs w:val="28"/>
          <w:rtl/>
        </w:rPr>
        <w:t>ق</w:t>
      </w:r>
    </w:p>
    <w:p w:rsidR="00460A8A" w:rsidRPr="00460A8A" w:rsidRDefault="00460A8A" w:rsidP="00460A8A">
      <w:pPr>
        <w:rPr>
          <w:rFonts w:cs="B Mitra"/>
          <w:sz w:val="28"/>
          <w:szCs w:val="28"/>
          <w:rtl/>
        </w:rPr>
      </w:pPr>
      <w:r w:rsidRPr="00460A8A">
        <w:rPr>
          <w:rFonts w:cs="B Mitra" w:hint="eastAsia"/>
          <w:sz w:val="28"/>
          <w:szCs w:val="28"/>
          <w:rtl/>
        </w:rPr>
        <w:t>ا</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به خدا و پ</w:t>
      </w:r>
      <w:r w:rsidRPr="00460A8A">
        <w:rPr>
          <w:rFonts w:cs="B Mitra" w:hint="cs"/>
          <w:sz w:val="28"/>
          <w:szCs w:val="28"/>
          <w:rtl/>
        </w:rPr>
        <w:t>ی</w:t>
      </w:r>
      <w:r w:rsidRPr="00460A8A">
        <w:rPr>
          <w:rFonts w:cs="B Mitra" w:hint="eastAsia"/>
          <w:sz w:val="28"/>
          <w:szCs w:val="28"/>
          <w:rtl/>
        </w:rPr>
        <w:t>امبر</w:t>
      </w:r>
      <w:r w:rsidRPr="00460A8A">
        <w:rPr>
          <w:rFonts w:cs="B Mitra"/>
          <w:sz w:val="28"/>
          <w:szCs w:val="28"/>
          <w:rtl/>
        </w:rPr>
        <w:t xml:space="preserve"> اکرم (صل</w:t>
      </w:r>
      <w:r w:rsidRPr="00460A8A">
        <w:rPr>
          <w:rFonts w:cs="B Mitra" w:hint="cs"/>
          <w:sz w:val="28"/>
          <w:szCs w:val="28"/>
          <w:rtl/>
        </w:rPr>
        <w:t>ی‌</w:t>
      </w:r>
      <w:r w:rsidRPr="00460A8A">
        <w:rPr>
          <w:rFonts w:cs="B Mitra" w:hint="eastAsia"/>
          <w:sz w:val="28"/>
          <w:szCs w:val="28"/>
          <w:rtl/>
        </w:rPr>
        <w:t>الله‌عل</w:t>
      </w:r>
      <w:r w:rsidRPr="00460A8A">
        <w:rPr>
          <w:rFonts w:cs="B Mitra" w:hint="cs"/>
          <w:sz w:val="28"/>
          <w:szCs w:val="28"/>
          <w:rtl/>
        </w:rPr>
        <w:t>ی</w:t>
      </w:r>
      <w:r w:rsidRPr="00460A8A">
        <w:rPr>
          <w:rFonts w:cs="B Mitra" w:hint="eastAsia"/>
          <w:sz w:val="28"/>
          <w:szCs w:val="28"/>
          <w:rtl/>
        </w:rPr>
        <w:t>ه‌و‌آله‌وسلّم</w:t>
      </w:r>
      <w:r w:rsidRPr="00460A8A">
        <w:rPr>
          <w:rFonts w:cs="B Mitra"/>
          <w:sz w:val="28"/>
          <w:szCs w:val="28"/>
          <w:rtl/>
        </w:rPr>
        <w:t>) و انجام فضائل اخلاق</w:t>
      </w:r>
      <w:r w:rsidRPr="00460A8A">
        <w:rPr>
          <w:rFonts w:cs="B Mitra" w:hint="cs"/>
          <w:sz w:val="28"/>
          <w:szCs w:val="28"/>
          <w:rtl/>
        </w:rPr>
        <w:t>ی</w:t>
      </w:r>
      <w:r w:rsidRPr="00460A8A">
        <w:rPr>
          <w:rFonts w:cs="B Mitra"/>
          <w:sz w:val="28"/>
          <w:szCs w:val="28"/>
          <w:rtl/>
        </w:rPr>
        <w:t xml:space="preserve"> و جهاد در راه خدا و ...از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احسان به شمار م</w:t>
      </w:r>
      <w:r w:rsidRPr="00460A8A">
        <w:rPr>
          <w:rFonts w:cs="B Mitra" w:hint="cs"/>
          <w:sz w:val="28"/>
          <w:szCs w:val="28"/>
          <w:rtl/>
        </w:rPr>
        <w:t>ی‌</w:t>
      </w:r>
      <w:r w:rsidRPr="00460A8A">
        <w:rPr>
          <w:rFonts w:cs="B Mitra" w:hint="eastAsia"/>
          <w:sz w:val="28"/>
          <w:szCs w:val="28"/>
          <w:rtl/>
        </w:rPr>
        <w:t>رود</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hint="eastAsia"/>
          <w:sz w:val="28"/>
          <w:szCs w:val="28"/>
          <w:rtl/>
        </w:rPr>
        <w:t>برا</w:t>
      </w:r>
      <w:r w:rsidRPr="00460A8A">
        <w:rPr>
          <w:rFonts w:cs="B Mitra" w:hint="cs"/>
          <w:sz w:val="28"/>
          <w:szCs w:val="28"/>
          <w:rtl/>
        </w:rPr>
        <w:t>ی</w:t>
      </w:r>
      <w:r w:rsidRPr="00460A8A">
        <w:rPr>
          <w:rFonts w:cs="B Mitra"/>
          <w:sz w:val="28"/>
          <w:szCs w:val="28"/>
          <w:rtl/>
        </w:rPr>
        <w:t xml:space="preserve"> کسب اطلاع ب</w:t>
      </w:r>
      <w:r w:rsidRPr="00460A8A">
        <w:rPr>
          <w:rFonts w:cs="B Mitra" w:hint="cs"/>
          <w:sz w:val="28"/>
          <w:szCs w:val="28"/>
          <w:rtl/>
        </w:rPr>
        <w:t>ی</w:t>
      </w:r>
      <w:r w:rsidRPr="00460A8A">
        <w:rPr>
          <w:rFonts w:cs="B Mitra" w:hint="eastAsia"/>
          <w:sz w:val="28"/>
          <w:szCs w:val="28"/>
          <w:rtl/>
        </w:rPr>
        <w:t>شتر</w:t>
      </w:r>
      <w:r w:rsidRPr="00460A8A">
        <w:rPr>
          <w:rFonts w:cs="B Mitra"/>
          <w:sz w:val="28"/>
          <w:szCs w:val="28"/>
          <w:rtl/>
        </w:rPr>
        <w:t xml:space="preserve"> از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احسان به مقالات</w:t>
      </w:r>
      <w:r w:rsidRPr="00460A8A">
        <w:rPr>
          <w:rFonts w:cs="B Mitra" w:hint="cs"/>
          <w:sz w:val="28"/>
          <w:szCs w:val="28"/>
          <w:rtl/>
        </w:rPr>
        <w:t>ی</w:t>
      </w:r>
      <w:r w:rsidRPr="00460A8A">
        <w:rPr>
          <w:rFonts w:cs="B Mitra"/>
          <w:sz w:val="28"/>
          <w:szCs w:val="28"/>
          <w:rtl/>
        </w:rPr>
        <w:t xml:space="preserve"> با عناو</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مصاد</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احسان مراجعه شود.</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۱۱ - پانو</w:t>
      </w:r>
      <w:r w:rsidRPr="00460A8A">
        <w:rPr>
          <w:rFonts w:cs="B Mitra" w:hint="cs"/>
          <w:sz w:val="28"/>
          <w:szCs w:val="28"/>
          <w:rtl/>
        </w:rPr>
        <w:t>ی</w:t>
      </w:r>
      <w:r w:rsidRPr="00460A8A">
        <w:rPr>
          <w:rFonts w:cs="B Mitra" w:hint="eastAsia"/>
          <w:sz w:val="28"/>
          <w:szCs w:val="28"/>
          <w:rtl/>
        </w:rPr>
        <w:t>س</w:t>
      </w:r>
    </w:p>
    <w:p w:rsidR="00460A8A" w:rsidRPr="00460A8A" w:rsidRDefault="00460A8A" w:rsidP="00460A8A">
      <w:pPr>
        <w:rPr>
          <w:rFonts w:cs="B Mitra"/>
          <w:sz w:val="28"/>
          <w:szCs w:val="28"/>
          <w:rtl/>
        </w:rPr>
      </w:pPr>
      <w:r w:rsidRPr="00460A8A">
        <w:rPr>
          <w:rFonts w:cs="B Mitra"/>
          <w:sz w:val="28"/>
          <w:szCs w:val="28"/>
          <w:rtl/>
        </w:rPr>
        <w:t>[و</w:t>
      </w:r>
      <w:r w:rsidRPr="00460A8A">
        <w:rPr>
          <w:rFonts w:cs="B Mitra" w:hint="cs"/>
          <w:sz w:val="28"/>
          <w:szCs w:val="28"/>
          <w:rtl/>
        </w:rPr>
        <w:t>ی</w:t>
      </w:r>
      <w:r w:rsidRPr="00460A8A">
        <w:rPr>
          <w:rFonts w:cs="B Mitra" w:hint="eastAsia"/>
          <w:sz w:val="28"/>
          <w:szCs w:val="28"/>
          <w:rtl/>
        </w:rPr>
        <w:t>را</w:t>
      </w:r>
      <w:r w:rsidRPr="00460A8A">
        <w:rPr>
          <w:rFonts w:cs="B Mitra" w:hint="cs"/>
          <w:sz w:val="28"/>
          <w:szCs w:val="28"/>
          <w:rtl/>
        </w:rPr>
        <w:t>ی</w:t>
      </w:r>
      <w:r w:rsidRPr="00460A8A">
        <w:rPr>
          <w:rFonts w:cs="B Mitra" w:hint="eastAsia"/>
          <w:sz w:val="28"/>
          <w:szCs w:val="28"/>
          <w:rtl/>
        </w:rPr>
        <w:t>ش</w:t>
      </w:r>
      <w:r w:rsidRPr="00460A8A">
        <w:rPr>
          <w:rFonts w:cs="B Mitra"/>
          <w:sz w:val="28"/>
          <w:szCs w:val="28"/>
          <w:rtl/>
        </w:rPr>
        <w:t xml:space="preserve">] </w:t>
      </w:r>
    </w:p>
    <w:p w:rsidR="00460A8A" w:rsidRPr="00460A8A" w:rsidRDefault="00460A8A" w:rsidP="00460A8A">
      <w:pPr>
        <w:rPr>
          <w:rFonts w:cs="B Mitra"/>
          <w:sz w:val="28"/>
          <w:szCs w:val="28"/>
          <w:rtl/>
        </w:rPr>
      </w:pPr>
      <w:r w:rsidRPr="00460A8A">
        <w:rPr>
          <w:rFonts w:cs="B Mitra"/>
          <w:sz w:val="28"/>
          <w:szCs w:val="28"/>
          <w:rtl/>
        </w:rPr>
        <w:t>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فراهی</w:t>
      </w:r>
      <w:r w:rsidRPr="00460A8A">
        <w:rPr>
          <w:rFonts w:cs="B Mitra" w:hint="eastAsia"/>
          <w:sz w:val="28"/>
          <w:szCs w:val="28"/>
          <w:rtl/>
        </w:rPr>
        <w:t>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خل</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بن احمد، ترت</w:t>
      </w:r>
      <w:r w:rsidRPr="00460A8A">
        <w:rPr>
          <w:rFonts w:cs="B Mitra" w:hint="cs"/>
          <w:sz w:val="28"/>
          <w:szCs w:val="28"/>
          <w:rtl/>
        </w:rPr>
        <w:t>ی</w:t>
      </w:r>
      <w:r w:rsidRPr="00460A8A">
        <w:rPr>
          <w:rFonts w:cs="B Mitra" w:hint="eastAsia"/>
          <w:sz w:val="28"/>
          <w:szCs w:val="28"/>
          <w:rtl/>
        </w:rPr>
        <w:t>ب‌</w:t>
      </w:r>
      <w:r w:rsidRPr="00460A8A">
        <w:rPr>
          <w:rFonts w:cs="B Mitra"/>
          <w:sz w:val="28"/>
          <w:szCs w:val="28"/>
          <w:rtl/>
        </w:rPr>
        <w:t xml:space="preserve"> الع</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ص‌۱۸۰.</w:t>
      </w:r>
    </w:p>
    <w:p w:rsidR="00460A8A" w:rsidRPr="00460A8A" w:rsidRDefault="00460A8A" w:rsidP="00460A8A">
      <w:pPr>
        <w:rPr>
          <w:rFonts w:cs="B Mitra"/>
          <w:sz w:val="28"/>
          <w:szCs w:val="28"/>
          <w:rtl/>
        </w:rPr>
      </w:pPr>
      <w:r w:rsidRPr="00460A8A">
        <w:rPr>
          <w:rFonts w:cs="B Mitra"/>
          <w:sz w:val="28"/>
          <w:szCs w:val="28"/>
          <w:rtl/>
        </w:rPr>
        <w:t>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ابن‌فارس،</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فارس،</w:t>
      </w:r>
      <w:r w:rsidRPr="00460A8A">
        <w:rPr>
          <w:rFonts w:cs="B Mitra"/>
          <w:sz w:val="28"/>
          <w:szCs w:val="28"/>
          <w:rtl/>
        </w:rPr>
        <w:t xml:space="preserve"> </w:t>
      </w:r>
      <w:r w:rsidRPr="00460A8A">
        <w:rPr>
          <w:rFonts w:cs="B Mitra" w:hint="cs"/>
          <w:sz w:val="28"/>
          <w:szCs w:val="28"/>
          <w:rtl/>
        </w:rPr>
        <w:t>مقایی</w:t>
      </w:r>
      <w:r w:rsidRPr="00460A8A">
        <w:rPr>
          <w:rFonts w:cs="B Mitra" w:hint="eastAsia"/>
          <w:sz w:val="28"/>
          <w:szCs w:val="28"/>
          <w:rtl/>
        </w:rPr>
        <w:t>س‌</w:t>
      </w:r>
      <w:r w:rsidRPr="00460A8A">
        <w:rPr>
          <w:rFonts w:cs="B Mitra"/>
          <w:sz w:val="28"/>
          <w:szCs w:val="28"/>
          <w:rtl/>
        </w:rPr>
        <w:t xml:space="preserve"> اللغه، ج‌۲، ص‌۵۸.</w:t>
      </w:r>
    </w:p>
    <w:p w:rsidR="00460A8A" w:rsidRPr="00460A8A" w:rsidRDefault="00460A8A" w:rsidP="00460A8A">
      <w:pPr>
        <w:rPr>
          <w:rFonts w:cs="B Mitra"/>
          <w:sz w:val="28"/>
          <w:szCs w:val="28"/>
          <w:rtl/>
        </w:rPr>
      </w:pPr>
      <w:r w:rsidRPr="00460A8A">
        <w:rPr>
          <w:rFonts w:cs="B Mitra"/>
          <w:sz w:val="28"/>
          <w:szCs w:val="28"/>
          <w:rtl/>
        </w:rPr>
        <w:t>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مصطفوی</w:t>
      </w:r>
      <w:r w:rsidRPr="00460A8A">
        <w:rPr>
          <w:rFonts w:cs="B Mitra" w:hint="eastAsia"/>
          <w:sz w:val="28"/>
          <w:szCs w:val="28"/>
          <w:rtl/>
        </w:rPr>
        <w:t>،</w:t>
      </w:r>
      <w:r w:rsidRPr="00460A8A">
        <w:rPr>
          <w:rFonts w:cs="B Mitra"/>
          <w:sz w:val="28"/>
          <w:szCs w:val="28"/>
          <w:rtl/>
        </w:rPr>
        <w:t xml:space="preserve"> حسن، التحق</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ج‌۲، ص‌۲۲۱‌‌۲۲۲.    </w:t>
      </w:r>
    </w:p>
    <w:p w:rsidR="00460A8A" w:rsidRPr="00460A8A" w:rsidRDefault="00460A8A" w:rsidP="00460A8A">
      <w:pPr>
        <w:rPr>
          <w:rFonts w:cs="B Mitra"/>
          <w:sz w:val="28"/>
          <w:szCs w:val="28"/>
          <w:rtl/>
        </w:rPr>
      </w:pPr>
      <w:r w:rsidRPr="00460A8A">
        <w:rPr>
          <w:rFonts w:cs="B Mitra"/>
          <w:sz w:val="28"/>
          <w:szCs w:val="28"/>
          <w:rtl/>
        </w:rPr>
        <w:t>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ابن‌منظور،</w:t>
      </w:r>
      <w:r w:rsidRPr="00460A8A">
        <w:rPr>
          <w:rFonts w:cs="B Mitra"/>
          <w:sz w:val="28"/>
          <w:szCs w:val="28"/>
          <w:rtl/>
        </w:rPr>
        <w:t xml:space="preserve"> </w:t>
      </w:r>
      <w:r w:rsidRPr="00460A8A">
        <w:rPr>
          <w:rFonts w:cs="B Mitra" w:hint="cs"/>
          <w:sz w:val="28"/>
          <w:szCs w:val="28"/>
          <w:rtl/>
        </w:rPr>
        <w:t>محمد</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مکرم،</w:t>
      </w:r>
      <w:r w:rsidRPr="00460A8A">
        <w:rPr>
          <w:rFonts w:cs="B Mitra"/>
          <w:sz w:val="28"/>
          <w:szCs w:val="28"/>
          <w:rtl/>
        </w:rPr>
        <w:t xml:space="preserve"> </w:t>
      </w:r>
      <w:r w:rsidRPr="00460A8A">
        <w:rPr>
          <w:rFonts w:cs="B Mitra" w:hint="cs"/>
          <w:sz w:val="28"/>
          <w:szCs w:val="28"/>
          <w:rtl/>
        </w:rPr>
        <w:t>لسان‌العرب،</w:t>
      </w:r>
      <w:r w:rsidRPr="00460A8A">
        <w:rPr>
          <w:rFonts w:cs="B Mitra"/>
          <w:sz w:val="28"/>
          <w:szCs w:val="28"/>
          <w:rtl/>
        </w:rPr>
        <w:t xml:space="preserve"> </w:t>
      </w:r>
      <w:r w:rsidRPr="00460A8A">
        <w:rPr>
          <w:rFonts w:cs="B Mitra" w:hint="cs"/>
          <w:sz w:val="28"/>
          <w:szCs w:val="28"/>
          <w:rtl/>
        </w:rPr>
        <w:t>ج‌۱۳،</w:t>
      </w:r>
      <w:r w:rsidRPr="00460A8A">
        <w:rPr>
          <w:rFonts w:cs="B Mitra"/>
          <w:sz w:val="28"/>
          <w:szCs w:val="28"/>
          <w:rtl/>
        </w:rPr>
        <w:t xml:space="preserve"> </w:t>
      </w:r>
      <w:r w:rsidRPr="00460A8A">
        <w:rPr>
          <w:rFonts w:cs="B Mitra" w:hint="cs"/>
          <w:sz w:val="28"/>
          <w:szCs w:val="28"/>
          <w:rtl/>
        </w:rPr>
        <w:t>ص‌۱۱۴</w:t>
      </w:r>
      <w:r w:rsidRPr="00460A8A">
        <w:rPr>
          <w:rFonts w:cs="B Mitra"/>
          <w:sz w:val="28"/>
          <w:szCs w:val="28"/>
          <w:rtl/>
        </w:rPr>
        <w:t xml:space="preserve">.    </w:t>
      </w:r>
    </w:p>
    <w:p w:rsidR="00460A8A" w:rsidRPr="00460A8A" w:rsidRDefault="00460A8A" w:rsidP="00460A8A">
      <w:pPr>
        <w:rPr>
          <w:rFonts w:cs="B Mitra"/>
          <w:sz w:val="28"/>
          <w:szCs w:val="28"/>
          <w:rtl/>
        </w:rPr>
      </w:pPr>
      <w:r w:rsidRPr="00460A8A">
        <w:rPr>
          <w:rFonts w:cs="B Mitra"/>
          <w:sz w:val="28"/>
          <w:szCs w:val="28"/>
          <w:rtl/>
        </w:rPr>
        <w:t>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ابن‌دری</w:t>
      </w:r>
      <w:r w:rsidRPr="00460A8A">
        <w:rPr>
          <w:rFonts w:cs="B Mitra" w:hint="eastAsia"/>
          <w:sz w:val="28"/>
          <w:szCs w:val="28"/>
          <w:rtl/>
        </w:rPr>
        <w:t>د،</w:t>
      </w:r>
      <w:r w:rsidRPr="00460A8A">
        <w:rPr>
          <w:rFonts w:cs="B Mitra"/>
          <w:sz w:val="28"/>
          <w:szCs w:val="28"/>
          <w:rtl/>
        </w:rPr>
        <w:t xml:space="preserve"> محمد بن حسن، جمهرة اللغه، ج‌۱، ص‌۵۳۵.    </w:t>
      </w:r>
    </w:p>
    <w:p w:rsidR="00460A8A" w:rsidRPr="00460A8A" w:rsidRDefault="00460A8A" w:rsidP="00460A8A">
      <w:pPr>
        <w:rPr>
          <w:rFonts w:cs="B Mitra"/>
          <w:sz w:val="28"/>
          <w:szCs w:val="28"/>
          <w:rtl/>
        </w:rPr>
      </w:pPr>
      <w:r w:rsidRPr="00460A8A">
        <w:rPr>
          <w:rFonts w:cs="B Mitra"/>
          <w:sz w:val="28"/>
          <w:szCs w:val="28"/>
          <w:rtl/>
        </w:rPr>
        <w:t>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ابن‌فارس،</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فارس،</w:t>
      </w:r>
      <w:r w:rsidRPr="00460A8A">
        <w:rPr>
          <w:rFonts w:cs="B Mitra"/>
          <w:sz w:val="28"/>
          <w:szCs w:val="28"/>
          <w:rtl/>
        </w:rPr>
        <w:t xml:space="preserve"> </w:t>
      </w:r>
      <w:r w:rsidRPr="00460A8A">
        <w:rPr>
          <w:rFonts w:cs="B Mitra" w:hint="cs"/>
          <w:sz w:val="28"/>
          <w:szCs w:val="28"/>
          <w:rtl/>
        </w:rPr>
        <w:t>مقایی</w:t>
      </w:r>
      <w:r w:rsidRPr="00460A8A">
        <w:rPr>
          <w:rFonts w:cs="B Mitra" w:hint="eastAsia"/>
          <w:sz w:val="28"/>
          <w:szCs w:val="28"/>
          <w:rtl/>
        </w:rPr>
        <w:t>س</w:t>
      </w:r>
      <w:r w:rsidRPr="00460A8A">
        <w:rPr>
          <w:rFonts w:cs="B Mitra"/>
          <w:sz w:val="28"/>
          <w:szCs w:val="28"/>
          <w:rtl/>
        </w:rPr>
        <w:t xml:space="preserve"> اللغه، ج‌۲، ص‌۵۷.    </w:t>
      </w:r>
    </w:p>
    <w:p w:rsidR="00460A8A" w:rsidRPr="00460A8A" w:rsidRDefault="00460A8A" w:rsidP="00460A8A">
      <w:pPr>
        <w:rPr>
          <w:rFonts w:cs="B Mitra"/>
          <w:sz w:val="28"/>
          <w:szCs w:val="28"/>
          <w:rtl/>
        </w:rPr>
      </w:pPr>
      <w:r w:rsidRPr="00460A8A">
        <w:rPr>
          <w:rFonts w:cs="B Mitra"/>
          <w:sz w:val="28"/>
          <w:szCs w:val="28"/>
          <w:rtl/>
        </w:rPr>
        <w:t>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جوهری</w:t>
      </w:r>
      <w:r w:rsidRPr="00460A8A">
        <w:rPr>
          <w:rFonts w:cs="B Mitra" w:hint="eastAsia"/>
          <w:sz w:val="28"/>
          <w:szCs w:val="28"/>
          <w:rtl/>
        </w:rPr>
        <w:t>،</w:t>
      </w:r>
      <w:r w:rsidRPr="00460A8A">
        <w:rPr>
          <w:rFonts w:cs="B Mitra"/>
          <w:sz w:val="28"/>
          <w:szCs w:val="28"/>
          <w:rtl/>
        </w:rPr>
        <w:t xml:space="preserve"> اسماع</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بن حماد، الصحاح‌ تاج اللغه، ج‌۵، ص‌۲۰۹۹.    </w:t>
      </w:r>
    </w:p>
    <w:p w:rsidR="00460A8A" w:rsidRPr="00460A8A" w:rsidRDefault="00460A8A" w:rsidP="00460A8A">
      <w:pPr>
        <w:rPr>
          <w:rFonts w:cs="B Mitra"/>
          <w:sz w:val="28"/>
          <w:szCs w:val="28"/>
          <w:rtl/>
        </w:rPr>
      </w:pPr>
      <w:r w:rsidRPr="00460A8A">
        <w:rPr>
          <w:rFonts w:cs="B Mitra"/>
          <w:sz w:val="28"/>
          <w:szCs w:val="28"/>
          <w:rtl/>
        </w:rPr>
        <w:lastRenderedPageBreak/>
        <w:t>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زبی</w:t>
      </w:r>
      <w:r w:rsidRPr="00460A8A">
        <w:rPr>
          <w:rFonts w:cs="B Mitra" w:hint="eastAsia"/>
          <w:sz w:val="28"/>
          <w:szCs w:val="28"/>
          <w:rtl/>
        </w:rPr>
        <w:t>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مرتض</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تاج العروس، ج‌۱۸، ص‌۱۴۰.    </w:t>
      </w:r>
    </w:p>
    <w:p w:rsidR="00460A8A" w:rsidRPr="00460A8A" w:rsidRDefault="00460A8A" w:rsidP="00460A8A">
      <w:pPr>
        <w:rPr>
          <w:rFonts w:cs="B Mitra"/>
          <w:sz w:val="28"/>
          <w:szCs w:val="28"/>
          <w:rtl/>
        </w:rPr>
      </w:pPr>
      <w:r w:rsidRPr="00460A8A">
        <w:rPr>
          <w:rFonts w:cs="B Mitra"/>
          <w:sz w:val="28"/>
          <w:szCs w:val="28"/>
          <w:rtl/>
        </w:rPr>
        <w:t>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شرتوتی</w:t>
      </w:r>
      <w:r w:rsidRPr="00460A8A">
        <w:rPr>
          <w:rFonts w:cs="B Mitra" w:hint="eastAsia"/>
          <w:sz w:val="28"/>
          <w:szCs w:val="28"/>
          <w:rtl/>
        </w:rPr>
        <w:t>،</w:t>
      </w:r>
      <w:r w:rsidRPr="00460A8A">
        <w:rPr>
          <w:rFonts w:cs="B Mitra"/>
          <w:sz w:val="28"/>
          <w:szCs w:val="28"/>
          <w:rtl/>
        </w:rPr>
        <w:t xml:space="preserve"> سع</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اقرب الموارد، ج‌۱، ص‌۶۴۹، «حسن».</w:t>
      </w:r>
    </w:p>
    <w:p w:rsidR="00460A8A" w:rsidRPr="00460A8A" w:rsidRDefault="00460A8A" w:rsidP="00460A8A">
      <w:pPr>
        <w:rPr>
          <w:rFonts w:cs="B Mitra"/>
          <w:sz w:val="28"/>
          <w:szCs w:val="28"/>
          <w:rtl/>
        </w:rPr>
      </w:pPr>
      <w:r w:rsidRPr="00460A8A">
        <w:rPr>
          <w:rFonts w:cs="B Mitra"/>
          <w:sz w:val="28"/>
          <w:szCs w:val="28"/>
          <w:rtl/>
        </w:rPr>
        <w:t>۱۰.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فيروزآبادی</w:t>
      </w:r>
      <w:r w:rsidRPr="00460A8A">
        <w:rPr>
          <w:rFonts w:cs="B Mitra" w:hint="eastAsia"/>
          <w:sz w:val="28"/>
          <w:szCs w:val="28"/>
          <w:rtl/>
        </w:rPr>
        <w:t>،</w:t>
      </w:r>
      <w:r w:rsidRPr="00460A8A">
        <w:rPr>
          <w:rFonts w:cs="B Mitra"/>
          <w:sz w:val="28"/>
          <w:szCs w:val="28"/>
          <w:rtl/>
        </w:rPr>
        <w:t xml:space="preserve"> محمد بن يعقوب، القاموس المح</w:t>
      </w:r>
      <w:r w:rsidRPr="00460A8A">
        <w:rPr>
          <w:rFonts w:cs="B Mitra" w:hint="cs"/>
          <w:sz w:val="28"/>
          <w:szCs w:val="28"/>
          <w:rtl/>
        </w:rPr>
        <w:t>ی</w:t>
      </w:r>
      <w:r w:rsidRPr="00460A8A">
        <w:rPr>
          <w:rFonts w:cs="B Mitra" w:hint="eastAsia"/>
          <w:sz w:val="28"/>
          <w:szCs w:val="28"/>
          <w:rtl/>
        </w:rPr>
        <w:t>ط،</w:t>
      </w:r>
      <w:r w:rsidRPr="00460A8A">
        <w:rPr>
          <w:rFonts w:cs="B Mitra"/>
          <w:sz w:val="28"/>
          <w:szCs w:val="28"/>
          <w:rtl/>
        </w:rPr>
        <w:t xml:space="preserve"> ج‌۲، ص‌۱۵۶۳.</w:t>
      </w:r>
    </w:p>
    <w:p w:rsidR="00460A8A" w:rsidRPr="00460A8A" w:rsidRDefault="00460A8A" w:rsidP="00460A8A">
      <w:pPr>
        <w:rPr>
          <w:rFonts w:cs="B Mitra"/>
          <w:sz w:val="28"/>
          <w:szCs w:val="28"/>
          <w:rtl/>
        </w:rPr>
      </w:pPr>
      <w:r w:rsidRPr="00460A8A">
        <w:rPr>
          <w:rFonts w:cs="B Mitra"/>
          <w:sz w:val="28"/>
          <w:szCs w:val="28"/>
          <w:rtl/>
        </w:rPr>
        <w:t>۱۱.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نحل</w:t>
      </w:r>
      <w:r w:rsidRPr="00460A8A">
        <w:rPr>
          <w:rFonts w:cs="B Mitra"/>
          <w:sz w:val="28"/>
          <w:szCs w:val="28"/>
          <w:rtl/>
        </w:rPr>
        <w:t>/</w:t>
      </w:r>
      <w:r w:rsidRPr="00460A8A">
        <w:rPr>
          <w:rFonts w:cs="B Mitra" w:hint="cs"/>
          <w:sz w:val="28"/>
          <w:szCs w:val="28"/>
          <w:rtl/>
        </w:rPr>
        <w:t>سوره۱۶،</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۶۷.    </w:t>
      </w:r>
    </w:p>
    <w:p w:rsidR="00460A8A" w:rsidRPr="00460A8A" w:rsidRDefault="00460A8A" w:rsidP="00460A8A">
      <w:pPr>
        <w:rPr>
          <w:rFonts w:cs="B Mitra"/>
          <w:sz w:val="28"/>
          <w:szCs w:val="28"/>
          <w:rtl/>
        </w:rPr>
      </w:pPr>
      <w:r w:rsidRPr="00460A8A">
        <w:rPr>
          <w:rFonts w:cs="B Mitra"/>
          <w:sz w:val="28"/>
          <w:szCs w:val="28"/>
          <w:rtl/>
        </w:rPr>
        <w:t>۱۲.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۲۰۱.    </w:t>
      </w:r>
    </w:p>
    <w:p w:rsidR="00460A8A" w:rsidRPr="00460A8A" w:rsidRDefault="00460A8A" w:rsidP="00460A8A">
      <w:pPr>
        <w:rPr>
          <w:rFonts w:cs="B Mitra"/>
          <w:sz w:val="28"/>
          <w:szCs w:val="28"/>
          <w:rtl/>
        </w:rPr>
      </w:pPr>
      <w:r w:rsidRPr="00460A8A">
        <w:rPr>
          <w:rFonts w:cs="B Mitra"/>
          <w:sz w:val="28"/>
          <w:szCs w:val="28"/>
          <w:rtl/>
        </w:rPr>
        <w:t>۱۳.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هود</w:t>
      </w:r>
      <w:r w:rsidRPr="00460A8A">
        <w:rPr>
          <w:rFonts w:cs="B Mitra"/>
          <w:sz w:val="28"/>
          <w:szCs w:val="28"/>
          <w:rtl/>
        </w:rPr>
        <w:t>/</w:t>
      </w:r>
      <w:r w:rsidRPr="00460A8A">
        <w:rPr>
          <w:rFonts w:cs="B Mitra" w:hint="cs"/>
          <w:sz w:val="28"/>
          <w:szCs w:val="28"/>
          <w:rtl/>
        </w:rPr>
        <w:t>سوره۱۱،</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۱۱۴.    </w:t>
      </w:r>
    </w:p>
    <w:p w:rsidR="00460A8A" w:rsidRPr="00460A8A" w:rsidRDefault="00460A8A" w:rsidP="00460A8A">
      <w:pPr>
        <w:rPr>
          <w:rFonts w:cs="B Mitra"/>
          <w:sz w:val="28"/>
          <w:szCs w:val="28"/>
          <w:rtl/>
        </w:rPr>
      </w:pPr>
      <w:r w:rsidRPr="00460A8A">
        <w:rPr>
          <w:rFonts w:cs="B Mitra"/>
          <w:sz w:val="28"/>
          <w:szCs w:val="28"/>
          <w:rtl/>
        </w:rPr>
        <w:t>۱۴.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اعراف</w:t>
      </w:r>
      <w:r w:rsidRPr="00460A8A">
        <w:rPr>
          <w:rFonts w:cs="B Mitra"/>
          <w:sz w:val="28"/>
          <w:szCs w:val="28"/>
          <w:rtl/>
        </w:rPr>
        <w:t>/</w:t>
      </w:r>
      <w:r w:rsidRPr="00460A8A">
        <w:rPr>
          <w:rFonts w:cs="B Mitra" w:hint="cs"/>
          <w:sz w:val="28"/>
          <w:szCs w:val="28"/>
          <w:rtl/>
        </w:rPr>
        <w:t>سوره۷،</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۱۳۷.    </w:t>
      </w:r>
    </w:p>
    <w:p w:rsidR="00460A8A" w:rsidRPr="00460A8A" w:rsidRDefault="00460A8A" w:rsidP="00460A8A">
      <w:pPr>
        <w:rPr>
          <w:rFonts w:cs="B Mitra"/>
          <w:sz w:val="28"/>
          <w:szCs w:val="28"/>
          <w:rtl/>
        </w:rPr>
      </w:pPr>
      <w:r w:rsidRPr="00460A8A">
        <w:rPr>
          <w:rFonts w:cs="B Mitra"/>
          <w:sz w:val="28"/>
          <w:szCs w:val="28"/>
          <w:rtl/>
        </w:rPr>
        <w:t>۱۵.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نساء</w:t>
      </w:r>
      <w:r w:rsidRPr="00460A8A">
        <w:rPr>
          <w:rFonts w:cs="B Mitra"/>
          <w:sz w:val="28"/>
          <w:szCs w:val="28"/>
          <w:rtl/>
        </w:rPr>
        <w:t>/</w:t>
      </w:r>
      <w:r w:rsidRPr="00460A8A">
        <w:rPr>
          <w:rFonts w:cs="B Mitra" w:hint="cs"/>
          <w:sz w:val="28"/>
          <w:szCs w:val="28"/>
          <w:rtl/>
        </w:rPr>
        <w:t>سوره۴،</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۵۹.    </w:t>
      </w:r>
    </w:p>
    <w:p w:rsidR="00460A8A" w:rsidRPr="00460A8A" w:rsidRDefault="00460A8A" w:rsidP="00460A8A">
      <w:pPr>
        <w:rPr>
          <w:rFonts w:cs="B Mitra"/>
          <w:sz w:val="28"/>
          <w:szCs w:val="28"/>
          <w:rtl/>
        </w:rPr>
      </w:pPr>
      <w:r w:rsidRPr="00460A8A">
        <w:rPr>
          <w:rFonts w:cs="B Mitra"/>
          <w:sz w:val="28"/>
          <w:szCs w:val="28"/>
          <w:rtl/>
        </w:rPr>
        <w:t>۱۶.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مصطفوی</w:t>
      </w:r>
      <w:r w:rsidRPr="00460A8A">
        <w:rPr>
          <w:rFonts w:cs="B Mitra" w:hint="eastAsia"/>
          <w:sz w:val="28"/>
          <w:szCs w:val="28"/>
          <w:rtl/>
        </w:rPr>
        <w:t>،</w:t>
      </w:r>
      <w:r w:rsidRPr="00460A8A">
        <w:rPr>
          <w:rFonts w:cs="B Mitra"/>
          <w:sz w:val="28"/>
          <w:szCs w:val="28"/>
          <w:rtl/>
        </w:rPr>
        <w:t xml:space="preserve"> حسن، التحق</w:t>
      </w:r>
      <w:r w:rsidRPr="00460A8A">
        <w:rPr>
          <w:rFonts w:cs="B Mitra" w:hint="cs"/>
          <w:sz w:val="28"/>
          <w:szCs w:val="28"/>
          <w:rtl/>
        </w:rPr>
        <w:t>ی</w:t>
      </w:r>
      <w:r w:rsidRPr="00460A8A">
        <w:rPr>
          <w:rFonts w:cs="B Mitra" w:hint="eastAsia"/>
          <w:sz w:val="28"/>
          <w:szCs w:val="28"/>
          <w:rtl/>
        </w:rPr>
        <w:t>ق،</w:t>
      </w:r>
      <w:r w:rsidRPr="00460A8A">
        <w:rPr>
          <w:rFonts w:cs="B Mitra"/>
          <w:sz w:val="28"/>
          <w:szCs w:val="28"/>
          <w:rtl/>
        </w:rPr>
        <w:t xml:space="preserve"> ج‌۲، ص‌۲۲۲، «حسن».    </w:t>
      </w:r>
    </w:p>
    <w:p w:rsidR="00460A8A" w:rsidRPr="00460A8A" w:rsidRDefault="00460A8A" w:rsidP="00460A8A">
      <w:pPr>
        <w:rPr>
          <w:rFonts w:cs="B Mitra"/>
          <w:sz w:val="28"/>
          <w:szCs w:val="28"/>
          <w:rtl/>
        </w:rPr>
      </w:pPr>
      <w:r w:rsidRPr="00460A8A">
        <w:rPr>
          <w:rFonts w:cs="B Mitra"/>
          <w:sz w:val="28"/>
          <w:szCs w:val="28"/>
          <w:rtl/>
        </w:rPr>
        <w:t>۱۷.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راغب</w:t>
      </w:r>
      <w:r w:rsidRPr="00460A8A">
        <w:rPr>
          <w:rFonts w:cs="B Mitra"/>
          <w:sz w:val="28"/>
          <w:szCs w:val="28"/>
          <w:rtl/>
        </w:rPr>
        <w:t xml:space="preserve"> </w:t>
      </w:r>
      <w:r w:rsidRPr="00460A8A">
        <w:rPr>
          <w:rFonts w:cs="B Mitra" w:hint="cs"/>
          <w:sz w:val="28"/>
          <w:szCs w:val="28"/>
          <w:rtl/>
        </w:rPr>
        <w:t>اصفهانی</w:t>
      </w:r>
      <w:r w:rsidRPr="00460A8A">
        <w:rPr>
          <w:rFonts w:cs="B Mitra" w:hint="eastAsia"/>
          <w:sz w:val="28"/>
          <w:szCs w:val="28"/>
          <w:rtl/>
        </w:rPr>
        <w:t>،</w:t>
      </w:r>
      <w:r w:rsidRPr="00460A8A">
        <w:rPr>
          <w:rFonts w:cs="B Mitra"/>
          <w:sz w:val="28"/>
          <w:szCs w:val="28"/>
          <w:rtl/>
        </w:rPr>
        <w:t xml:space="preserve"> 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بن محمد، مفردات، ص‌۱۱۹-۱۱۸.    </w:t>
      </w:r>
    </w:p>
    <w:p w:rsidR="00460A8A" w:rsidRPr="00460A8A" w:rsidRDefault="00460A8A" w:rsidP="00460A8A">
      <w:pPr>
        <w:rPr>
          <w:rFonts w:cs="B Mitra"/>
          <w:sz w:val="28"/>
          <w:szCs w:val="28"/>
          <w:rtl/>
        </w:rPr>
      </w:pPr>
      <w:r w:rsidRPr="00460A8A">
        <w:rPr>
          <w:rFonts w:cs="B Mitra"/>
          <w:sz w:val="28"/>
          <w:szCs w:val="28"/>
          <w:rtl/>
        </w:rPr>
        <w:t>۱۸.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ابن‌منظور،</w:t>
      </w:r>
      <w:r w:rsidRPr="00460A8A">
        <w:rPr>
          <w:rFonts w:cs="B Mitra"/>
          <w:sz w:val="28"/>
          <w:szCs w:val="28"/>
          <w:rtl/>
        </w:rPr>
        <w:t xml:space="preserve"> </w:t>
      </w:r>
      <w:r w:rsidRPr="00460A8A">
        <w:rPr>
          <w:rFonts w:cs="B Mitra" w:hint="cs"/>
          <w:sz w:val="28"/>
          <w:szCs w:val="28"/>
          <w:rtl/>
        </w:rPr>
        <w:t>محمد</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مکرم،</w:t>
      </w:r>
      <w:r w:rsidRPr="00460A8A">
        <w:rPr>
          <w:rFonts w:cs="B Mitra"/>
          <w:sz w:val="28"/>
          <w:szCs w:val="28"/>
          <w:rtl/>
        </w:rPr>
        <w:t xml:space="preserve"> </w:t>
      </w:r>
      <w:r w:rsidRPr="00460A8A">
        <w:rPr>
          <w:rFonts w:cs="B Mitra" w:hint="cs"/>
          <w:sz w:val="28"/>
          <w:szCs w:val="28"/>
          <w:rtl/>
        </w:rPr>
        <w:t>لسان‌العرب،</w:t>
      </w:r>
      <w:r w:rsidRPr="00460A8A">
        <w:rPr>
          <w:rFonts w:cs="B Mitra"/>
          <w:sz w:val="28"/>
          <w:szCs w:val="28"/>
          <w:rtl/>
        </w:rPr>
        <w:t xml:space="preserve"> </w:t>
      </w:r>
      <w:r w:rsidRPr="00460A8A">
        <w:rPr>
          <w:rFonts w:cs="B Mitra" w:hint="cs"/>
          <w:sz w:val="28"/>
          <w:szCs w:val="28"/>
          <w:rtl/>
        </w:rPr>
        <w:t>ج‌۱۳،</w:t>
      </w:r>
      <w:r w:rsidRPr="00460A8A">
        <w:rPr>
          <w:rFonts w:cs="B Mitra"/>
          <w:sz w:val="28"/>
          <w:szCs w:val="28"/>
          <w:rtl/>
        </w:rPr>
        <w:t xml:space="preserve"> </w:t>
      </w:r>
      <w:r w:rsidRPr="00460A8A">
        <w:rPr>
          <w:rFonts w:cs="B Mitra" w:hint="cs"/>
          <w:sz w:val="28"/>
          <w:szCs w:val="28"/>
          <w:rtl/>
        </w:rPr>
        <w:t>ص۱۱۴</w:t>
      </w:r>
      <w:r w:rsidRPr="00460A8A">
        <w:rPr>
          <w:rFonts w:cs="B Mitra"/>
          <w:sz w:val="28"/>
          <w:szCs w:val="28"/>
          <w:rtl/>
        </w:rPr>
        <w:t xml:space="preserve">.    </w:t>
      </w:r>
    </w:p>
    <w:p w:rsidR="00460A8A" w:rsidRPr="00460A8A" w:rsidRDefault="00460A8A" w:rsidP="00460A8A">
      <w:pPr>
        <w:rPr>
          <w:rFonts w:cs="B Mitra"/>
          <w:sz w:val="28"/>
          <w:szCs w:val="28"/>
          <w:rtl/>
        </w:rPr>
      </w:pPr>
      <w:r w:rsidRPr="00460A8A">
        <w:rPr>
          <w:rFonts w:cs="B Mitra"/>
          <w:sz w:val="28"/>
          <w:szCs w:val="28"/>
          <w:rtl/>
        </w:rPr>
        <w:t>۱۹.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فی</w:t>
      </w:r>
      <w:r w:rsidRPr="00460A8A">
        <w:rPr>
          <w:rFonts w:cs="B Mitra" w:hint="eastAsia"/>
          <w:sz w:val="28"/>
          <w:szCs w:val="28"/>
          <w:rtl/>
        </w:rPr>
        <w:t>روزآباد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 بن </w:t>
      </w:r>
      <w:r w:rsidRPr="00460A8A">
        <w:rPr>
          <w:rFonts w:cs="B Mitra" w:hint="cs"/>
          <w:sz w:val="28"/>
          <w:szCs w:val="28"/>
          <w:rtl/>
        </w:rPr>
        <w:t>ی</w:t>
      </w:r>
      <w:r w:rsidRPr="00460A8A">
        <w:rPr>
          <w:rFonts w:cs="B Mitra" w:hint="eastAsia"/>
          <w:sz w:val="28"/>
          <w:szCs w:val="28"/>
          <w:rtl/>
        </w:rPr>
        <w:t>عقوب،</w:t>
      </w:r>
      <w:r w:rsidRPr="00460A8A">
        <w:rPr>
          <w:rFonts w:cs="B Mitra"/>
          <w:sz w:val="28"/>
          <w:szCs w:val="28"/>
          <w:rtl/>
        </w:rPr>
        <w:t xml:space="preserve"> بصائر ذو</w:t>
      </w:r>
      <w:r w:rsidRPr="00460A8A">
        <w:rPr>
          <w:rFonts w:cs="B Mitra" w:hint="cs"/>
          <w:sz w:val="28"/>
          <w:szCs w:val="28"/>
          <w:rtl/>
        </w:rPr>
        <w:t>ی</w:t>
      </w:r>
      <w:r w:rsidRPr="00460A8A">
        <w:rPr>
          <w:rFonts w:cs="B Mitra"/>
          <w:sz w:val="28"/>
          <w:szCs w:val="28"/>
          <w:rtl/>
        </w:rPr>
        <w:t xml:space="preserve"> التم</w:t>
      </w:r>
      <w:r w:rsidRPr="00460A8A">
        <w:rPr>
          <w:rFonts w:cs="B Mitra" w:hint="cs"/>
          <w:sz w:val="28"/>
          <w:szCs w:val="28"/>
          <w:rtl/>
        </w:rPr>
        <w:t>یی</w:t>
      </w:r>
      <w:r w:rsidRPr="00460A8A">
        <w:rPr>
          <w:rFonts w:cs="B Mitra" w:hint="eastAsia"/>
          <w:sz w:val="28"/>
          <w:szCs w:val="28"/>
          <w:rtl/>
        </w:rPr>
        <w:t>ز،</w:t>
      </w:r>
      <w:r w:rsidRPr="00460A8A">
        <w:rPr>
          <w:rFonts w:cs="B Mitra"/>
          <w:sz w:val="28"/>
          <w:szCs w:val="28"/>
          <w:rtl/>
        </w:rPr>
        <w:t xml:space="preserve"> ج۲، ص‌۶۷‌.    </w:t>
      </w:r>
    </w:p>
    <w:p w:rsidR="00460A8A" w:rsidRPr="00460A8A" w:rsidRDefault="00460A8A" w:rsidP="00460A8A">
      <w:pPr>
        <w:rPr>
          <w:rFonts w:cs="B Mitra"/>
          <w:sz w:val="28"/>
          <w:szCs w:val="28"/>
          <w:rtl/>
        </w:rPr>
      </w:pPr>
      <w:r w:rsidRPr="00460A8A">
        <w:rPr>
          <w:rFonts w:cs="B Mitra"/>
          <w:sz w:val="28"/>
          <w:szCs w:val="28"/>
          <w:rtl/>
        </w:rPr>
        <w:t>۲۰.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توشی</w:t>
      </w:r>
      <w:r w:rsidRPr="00460A8A">
        <w:rPr>
          <w:rFonts w:cs="B Mitra" w:hint="eastAsia"/>
          <w:sz w:val="28"/>
          <w:szCs w:val="28"/>
          <w:rtl/>
        </w:rPr>
        <w:t>ه</w:t>
      </w:r>
      <w:r w:rsidRPr="00460A8A">
        <w:rPr>
          <w:rFonts w:cs="B Mitra" w:hint="cs"/>
          <w:sz w:val="28"/>
          <w:szCs w:val="28"/>
          <w:rtl/>
        </w:rPr>
        <w:t>ی</w:t>
      </w:r>
      <w:r w:rsidRPr="00460A8A">
        <w:rPr>
          <w:rFonts w:cs="B Mitra" w:hint="eastAsia"/>
          <w:sz w:val="28"/>
          <w:szCs w:val="28"/>
          <w:rtl/>
        </w:rPr>
        <w:t>کو</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زوتسو،</w:t>
      </w:r>
      <w:r w:rsidRPr="00460A8A">
        <w:rPr>
          <w:rFonts w:cs="B Mitra"/>
          <w:sz w:val="28"/>
          <w:szCs w:val="28"/>
          <w:rtl/>
        </w:rPr>
        <w:t xml:space="preserve"> مفاه</w:t>
      </w:r>
      <w:r w:rsidRPr="00460A8A">
        <w:rPr>
          <w:rFonts w:cs="B Mitra" w:hint="cs"/>
          <w:sz w:val="28"/>
          <w:szCs w:val="28"/>
          <w:rtl/>
        </w:rPr>
        <w:t>ی</w:t>
      </w:r>
      <w:r w:rsidRPr="00460A8A">
        <w:rPr>
          <w:rFonts w:cs="B Mitra" w:hint="eastAsia"/>
          <w:sz w:val="28"/>
          <w:szCs w:val="28"/>
          <w:rtl/>
        </w:rPr>
        <w:t>م</w:t>
      </w:r>
      <w:r w:rsidRPr="00460A8A">
        <w:rPr>
          <w:rFonts w:cs="B Mitra"/>
          <w:sz w:val="28"/>
          <w:szCs w:val="28"/>
          <w:rtl/>
        </w:rPr>
        <w:t xml:space="preserve"> اخلاق</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ص‌۲۷۸‌ـ‌۲۸۰.</w:t>
      </w:r>
    </w:p>
    <w:p w:rsidR="00460A8A" w:rsidRPr="00460A8A" w:rsidRDefault="00460A8A" w:rsidP="00460A8A">
      <w:pPr>
        <w:rPr>
          <w:rFonts w:cs="B Mitra"/>
          <w:sz w:val="28"/>
          <w:szCs w:val="28"/>
          <w:rtl/>
        </w:rPr>
      </w:pPr>
      <w:r w:rsidRPr="00460A8A">
        <w:rPr>
          <w:rFonts w:cs="B Mitra"/>
          <w:sz w:val="28"/>
          <w:szCs w:val="28"/>
          <w:rtl/>
        </w:rPr>
        <w:t>۲۱.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راغب</w:t>
      </w:r>
      <w:r w:rsidRPr="00460A8A">
        <w:rPr>
          <w:rFonts w:cs="B Mitra"/>
          <w:sz w:val="28"/>
          <w:szCs w:val="28"/>
          <w:rtl/>
        </w:rPr>
        <w:t xml:space="preserve"> </w:t>
      </w:r>
      <w:r w:rsidRPr="00460A8A">
        <w:rPr>
          <w:rFonts w:cs="B Mitra" w:hint="cs"/>
          <w:sz w:val="28"/>
          <w:szCs w:val="28"/>
          <w:rtl/>
        </w:rPr>
        <w:t>اصفهانی</w:t>
      </w:r>
      <w:r w:rsidRPr="00460A8A">
        <w:rPr>
          <w:rFonts w:cs="B Mitra" w:hint="eastAsia"/>
          <w:sz w:val="28"/>
          <w:szCs w:val="28"/>
          <w:rtl/>
        </w:rPr>
        <w:t>،</w:t>
      </w:r>
      <w:r w:rsidRPr="00460A8A">
        <w:rPr>
          <w:rFonts w:cs="B Mitra"/>
          <w:sz w:val="28"/>
          <w:szCs w:val="28"/>
          <w:rtl/>
        </w:rPr>
        <w:t xml:space="preserve"> 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بن محمد، مفردات، ص۱۱۸.    </w:t>
      </w:r>
    </w:p>
    <w:p w:rsidR="00460A8A" w:rsidRPr="00460A8A" w:rsidRDefault="00460A8A" w:rsidP="00460A8A">
      <w:pPr>
        <w:rPr>
          <w:rFonts w:cs="B Mitra"/>
          <w:sz w:val="28"/>
          <w:szCs w:val="28"/>
          <w:rtl/>
        </w:rPr>
      </w:pPr>
      <w:r w:rsidRPr="00460A8A">
        <w:rPr>
          <w:rFonts w:cs="B Mitra"/>
          <w:sz w:val="28"/>
          <w:szCs w:val="28"/>
          <w:rtl/>
        </w:rPr>
        <w:t>۲۲.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ابن‌فارس،</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فارس،</w:t>
      </w:r>
      <w:r w:rsidRPr="00460A8A">
        <w:rPr>
          <w:rFonts w:cs="B Mitra"/>
          <w:sz w:val="28"/>
          <w:szCs w:val="28"/>
          <w:rtl/>
        </w:rPr>
        <w:t xml:space="preserve"> </w:t>
      </w:r>
      <w:r w:rsidRPr="00460A8A">
        <w:rPr>
          <w:rFonts w:cs="B Mitra" w:hint="cs"/>
          <w:sz w:val="28"/>
          <w:szCs w:val="28"/>
          <w:rtl/>
        </w:rPr>
        <w:t>مقایی</w:t>
      </w:r>
      <w:r w:rsidRPr="00460A8A">
        <w:rPr>
          <w:rFonts w:cs="B Mitra" w:hint="eastAsia"/>
          <w:sz w:val="28"/>
          <w:szCs w:val="28"/>
          <w:rtl/>
        </w:rPr>
        <w:t>س</w:t>
      </w:r>
      <w:r w:rsidRPr="00460A8A">
        <w:rPr>
          <w:rFonts w:cs="B Mitra"/>
          <w:sz w:val="28"/>
          <w:szCs w:val="28"/>
          <w:rtl/>
        </w:rPr>
        <w:t xml:space="preserve"> اللغه، ج‌۲، ص‌۵۸.    </w:t>
      </w:r>
    </w:p>
    <w:p w:rsidR="00460A8A" w:rsidRPr="00460A8A" w:rsidRDefault="00460A8A" w:rsidP="00460A8A">
      <w:pPr>
        <w:rPr>
          <w:rFonts w:cs="B Mitra"/>
          <w:sz w:val="28"/>
          <w:szCs w:val="28"/>
          <w:rtl/>
        </w:rPr>
      </w:pPr>
      <w:r w:rsidRPr="00460A8A">
        <w:rPr>
          <w:rFonts w:cs="B Mitra"/>
          <w:sz w:val="28"/>
          <w:szCs w:val="28"/>
          <w:rtl/>
        </w:rPr>
        <w:t>۲۳.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فی</w:t>
      </w:r>
      <w:r w:rsidRPr="00460A8A">
        <w:rPr>
          <w:rFonts w:cs="B Mitra" w:hint="eastAsia"/>
          <w:sz w:val="28"/>
          <w:szCs w:val="28"/>
          <w:rtl/>
        </w:rPr>
        <w:t>روزآباد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 بن </w:t>
      </w:r>
      <w:r w:rsidRPr="00460A8A">
        <w:rPr>
          <w:rFonts w:cs="B Mitra" w:hint="cs"/>
          <w:sz w:val="28"/>
          <w:szCs w:val="28"/>
          <w:rtl/>
        </w:rPr>
        <w:t>ی</w:t>
      </w:r>
      <w:r w:rsidRPr="00460A8A">
        <w:rPr>
          <w:rFonts w:cs="B Mitra" w:hint="eastAsia"/>
          <w:sz w:val="28"/>
          <w:szCs w:val="28"/>
          <w:rtl/>
        </w:rPr>
        <w:t>عقوب،</w:t>
      </w:r>
      <w:r w:rsidRPr="00460A8A">
        <w:rPr>
          <w:rFonts w:cs="B Mitra"/>
          <w:sz w:val="28"/>
          <w:szCs w:val="28"/>
          <w:rtl/>
        </w:rPr>
        <w:t xml:space="preserve"> القاموس المح</w:t>
      </w:r>
      <w:r w:rsidRPr="00460A8A">
        <w:rPr>
          <w:rFonts w:cs="B Mitra" w:hint="cs"/>
          <w:sz w:val="28"/>
          <w:szCs w:val="28"/>
          <w:rtl/>
        </w:rPr>
        <w:t>ی</w:t>
      </w:r>
      <w:r w:rsidRPr="00460A8A">
        <w:rPr>
          <w:rFonts w:cs="B Mitra" w:hint="eastAsia"/>
          <w:sz w:val="28"/>
          <w:szCs w:val="28"/>
          <w:rtl/>
        </w:rPr>
        <w:t>ط،</w:t>
      </w:r>
      <w:r w:rsidRPr="00460A8A">
        <w:rPr>
          <w:rFonts w:cs="B Mitra"/>
          <w:sz w:val="28"/>
          <w:szCs w:val="28"/>
          <w:rtl/>
        </w:rPr>
        <w:t xml:space="preserve"> ج‌۴، ص۲۱۴.    </w:t>
      </w:r>
    </w:p>
    <w:p w:rsidR="00460A8A" w:rsidRPr="00460A8A" w:rsidRDefault="00460A8A" w:rsidP="00460A8A">
      <w:pPr>
        <w:rPr>
          <w:rFonts w:cs="B Mitra"/>
          <w:sz w:val="28"/>
          <w:szCs w:val="28"/>
          <w:rtl/>
        </w:rPr>
      </w:pPr>
      <w:r w:rsidRPr="00460A8A">
        <w:rPr>
          <w:rFonts w:cs="B Mitra"/>
          <w:sz w:val="28"/>
          <w:szCs w:val="28"/>
          <w:rtl/>
        </w:rPr>
        <w:t>۲۴.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ابن‌منظور،</w:t>
      </w:r>
      <w:r w:rsidRPr="00460A8A">
        <w:rPr>
          <w:rFonts w:cs="B Mitra"/>
          <w:sz w:val="28"/>
          <w:szCs w:val="28"/>
          <w:rtl/>
        </w:rPr>
        <w:t xml:space="preserve"> </w:t>
      </w:r>
      <w:r w:rsidRPr="00460A8A">
        <w:rPr>
          <w:rFonts w:cs="B Mitra" w:hint="cs"/>
          <w:sz w:val="28"/>
          <w:szCs w:val="28"/>
          <w:rtl/>
        </w:rPr>
        <w:t>محمد</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مکرم،</w:t>
      </w:r>
      <w:r w:rsidRPr="00460A8A">
        <w:rPr>
          <w:rFonts w:cs="B Mitra"/>
          <w:sz w:val="28"/>
          <w:szCs w:val="28"/>
          <w:rtl/>
        </w:rPr>
        <w:t xml:space="preserve"> </w:t>
      </w:r>
      <w:r w:rsidRPr="00460A8A">
        <w:rPr>
          <w:rFonts w:cs="B Mitra" w:hint="cs"/>
          <w:sz w:val="28"/>
          <w:szCs w:val="28"/>
          <w:rtl/>
        </w:rPr>
        <w:t>لسان‌العرب،</w:t>
      </w:r>
      <w:r w:rsidRPr="00460A8A">
        <w:rPr>
          <w:rFonts w:cs="B Mitra"/>
          <w:sz w:val="28"/>
          <w:szCs w:val="28"/>
          <w:rtl/>
        </w:rPr>
        <w:t xml:space="preserve"> </w:t>
      </w:r>
      <w:r w:rsidRPr="00460A8A">
        <w:rPr>
          <w:rFonts w:cs="B Mitra" w:hint="cs"/>
          <w:sz w:val="28"/>
          <w:szCs w:val="28"/>
          <w:rtl/>
        </w:rPr>
        <w:t>ج‌۱۳،</w:t>
      </w:r>
      <w:r w:rsidRPr="00460A8A">
        <w:rPr>
          <w:rFonts w:cs="B Mitra"/>
          <w:sz w:val="28"/>
          <w:szCs w:val="28"/>
          <w:rtl/>
        </w:rPr>
        <w:t xml:space="preserve"> </w:t>
      </w:r>
      <w:r w:rsidRPr="00460A8A">
        <w:rPr>
          <w:rFonts w:cs="B Mitra" w:hint="cs"/>
          <w:sz w:val="28"/>
          <w:szCs w:val="28"/>
          <w:rtl/>
        </w:rPr>
        <w:t>ص‌۱۱۷</w:t>
      </w:r>
      <w:r w:rsidRPr="00460A8A">
        <w:rPr>
          <w:rFonts w:cs="B Mitra"/>
          <w:sz w:val="28"/>
          <w:szCs w:val="28"/>
          <w:rtl/>
        </w:rPr>
        <w:t xml:space="preserve">.    </w:t>
      </w:r>
    </w:p>
    <w:p w:rsidR="00460A8A" w:rsidRPr="00460A8A" w:rsidRDefault="00460A8A" w:rsidP="00460A8A">
      <w:pPr>
        <w:rPr>
          <w:rFonts w:cs="B Mitra"/>
          <w:sz w:val="28"/>
          <w:szCs w:val="28"/>
          <w:rtl/>
        </w:rPr>
      </w:pPr>
      <w:r w:rsidRPr="00460A8A">
        <w:rPr>
          <w:rFonts w:cs="B Mitra"/>
          <w:sz w:val="28"/>
          <w:szCs w:val="28"/>
          <w:rtl/>
        </w:rPr>
        <w:t>۲۵.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إسراء</w:t>
      </w:r>
      <w:r w:rsidRPr="00460A8A">
        <w:rPr>
          <w:rFonts w:cs="B Mitra"/>
          <w:sz w:val="28"/>
          <w:szCs w:val="28"/>
          <w:rtl/>
        </w:rPr>
        <w:t>/</w:t>
      </w:r>
      <w:r w:rsidRPr="00460A8A">
        <w:rPr>
          <w:rFonts w:cs="B Mitra" w:hint="cs"/>
          <w:sz w:val="28"/>
          <w:szCs w:val="28"/>
          <w:rtl/>
        </w:rPr>
        <w:t>سوره۱۷،</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۷.    </w:t>
      </w:r>
    </w:p>
    <w:p w:rsidR="00460A8A" w:rsidRPr="00460A8A" w:rsidRDefault="00460A8A" w:rsidP="00460A8A">
      <w:pPr>
        <w:rPr>
          <w:rFonts w:cs="B Mitra"/>
          <w:sz w:val="28"/>
          <w:szCs w:val="28"/>
          <w:rtl/>
        </w:rPr>
      </w:pPr>
      <w:r w:rsidRPr="00460A8A">
        <w:rPr>
          <w:rFonts w:cs="B Mitra"/>
          <w:sz w:val="28"/>
          <w:szCs w:val="28"/>
          <w:rtl/>
        </w:rPr>
        <w:t>۲۶.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نجم</w:t>
      </w:r>
      <w:r w:rsidRPr="00460A8A">
        <w:rPr>
          <w:rFonts w:cs="B Mitra"/>
          <w:sz w:val="28"/>
          <w:szCs w:val="28"/>
          <w:rtl/>
        </w:rPr>
        <w:t>/</w:t>
      </w:r>
      <w:r w:rsidRPr="00460A8A">
        <w:rPr>
          <w:rFonts w:cs="B Mitra" w:hint="cs"/>
          <w:sz w:val="28"/>
          <w:szCs w:val="28"/>
          <w:rtl/>
        </w:rPr>
        <w:t>سوره۵</w:t>
      </w:r>
      <w:r w:rsidRPr="00460A8A">
        <w:rPr>
          <w:rFonts w:cs="B Mitra"/>
          <w:sz w:val="28"/>
          <w:szCs w:val="28"/>
          <w:rtl/>
        </w:rPr>
        <w:t>۳،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۳۱.    </w:t>
      </w:r>
    </w:p>
    <w:p w:rsidR="00460A8A" w:rsidRPr="00460A8A" w:rsidRDefault="00460A8A" w:rsidP="00460A8A">
      <w:pPr>
        <w:rPr>
          <w:rFonts w:cs="B Mitra"/>
          <w:sz w:val="28"/>
          <w:szCs w:val="28"/>
          <w:rtl/>
        </w:rPr>
      </w:pPr>
      <w:r w:rsidRPr="00460A8A">
        <w:rPr>
          <w:rFonts w:cs="B Mitra"/>
          <w:sz w:val="28"/>
          <w:szCs w:val="28"/>
          <w:rtl/>
        </w:rPr>
        <w:t>۲۷.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فيومی</w:t>
      </w:r>
      <w:r w:rsidRPr="00460A8A">
        <w:rPr>
          <w:rFonts w:cs="B Mitra" w:hint="eastAsia"/>
          <w:sz w:val="28"/>
          <w:szCs w:val="28"/>
          <w:rtl/>
        </w:rPr>
        <w:t>،</w:t>
      </w:r>
      <w:r w:rsidRPr="00460A8A">
        <w:rPr>
          <w:rFonts w:cs="B Mitra"/>
          <w:sz w:val="28"/>
          <w:szCs w:val="28"/>
          <w:rtl/>
        </w:rPr>
        <w:t xml:space="preserve"> احمد بن محمد، المصباح المن</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ص‌۱۳۶.</w:t>
      </w:r>
    </w:p>
    <w:p w:rsidR="00460A8A" w:rsidRPr="00460A8A" w:rsidRDefault="00460A8A" w:rsidP="00460A8A">
      <w:pPr>
        <w:rPr>
          <w:rFonts w:cs="B Mitra"/>
          <w:sz w:val="28"/>
          <w:szCs w:val="28"/>
          <w:rtl/>
        </w:rPr>
      </w:pPr>
      <w:r w:rsidRPr="00460A8A">
        <w:rPr>
          <w:rFonts w:cs="B Mitra"/>
          <w:sz w:val="28"/>
          <w:szCs w:val="28"/>
          <w:rtl/>
        </w:rPr>
        <w:t>۲۸.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ابن‌منظور،</w:t>
      </w:r>
      <w:r w:rsidRPr="00460A8A">
        <w:rPr>
          <w:rFonts w:cs="B Mitra"/>
          <w:sz w:val="28"/>
          <w:szCs w:val="28"/>
          <w:rtl/>
        </w:rPr>
        <w:t xml:space="preserve"> </w:t>
      </w:r>
      <w:r w:rsidRPr="00460A8A">
        <w:rPr>
          <w:rFonts w:cs="B Mitra" w:hint="cs"/>
          <w:sz w:val="28"/>
          <w:szCs w:val="28"/>
          <w:rtl/>
        </w:rPr>
        <w:t>محمد</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مکرم،</w:t>
      </w:r>
      <w:r w:rsidRPr="00460A8A">
        <w:rPr>
          <w:rFonts w:cs="B Mitra"/>
          <w:sz w:val="28"/>
          <w:szCs w:val="28"/>
          <w:rtl/>
        </w:rPr>
        <w:t xml:space="preserve"> </w:t>
      </w:r>
      <w:r w:rsidRPr="00460A8A">
        <w:rPr>
          <w:rFonts w:cs="B Mitra" w:hint="cs"/>
          <w:sz w:val="28"/>
          <w:szCs w:val="28"/>
          <w:rtl/>
        </w:rPr>
        <w:t>لسان‌العرب،</w:t>
      </w:r>
      <w:r w:rsidRPr="00460A8A">
        <w:rPr>
          <w:rFonts w:cs="B Mitra"/>
          <w:sz w:val="28"/>
          <w:szCs w:val="28"/>
          <w:rtl/>
        </w:rPr>
        <w:t xml:space="preserve"> </w:t>
      </w:r>
      <w:r w:rsidRPr="00460A8A">
        <w:rPr>
          <w:rFonts w:cs="B Mitra" w:hint="cs"/>
          <w:sz w:val="28"/>
          <w:szCs w:val="28"/>
          <w:rtl/>
        </w:rPr>
        <w:t>ج‌۱۳،</w:t>
      </w:r>
      <w:r w:rsidRPr="00460A8A">
        <w:rPr>
          <w:rFonts w:cs="B Mitra"/>
          <w:sz w:val="28"/>
          <w:szCs w:val="28"/>
          <w:rtl/>
        </w:rPr>
        <w:t xml:space="preserve"> </w:t>
      </w:r>
      <w:r w:rsidRPr="00460A8A">
        <w:rPr>
          <w:rFonts w:cs="B Mitra" w:hint="cs"/>
          <w:sz w:val="28"/>
          <w:szCs w:val="28"/>
          <w:rtl/>
        </w:rPr>
        <w:t>ص‌۱۷</w:t>
      </w:r>
      <w:r w:rsidRPr="00460A8A">
        <w:rPr>
          <w:rFonts w:cs="B Mitra"/>
          <w:sz w:val="28"/>
          <w:szCs w:val="28"/>
          <w:rtl/>
        </w:rPr>
        <w:t xml:space="preserve">.    </w:t>
      </w:r>
    </w:p>
    <w:p w:rsidR="00460A8A" w:rsidRPr="00460A8A" w:rsidRDefault="00460A8A" w:rsidP="00460A8A">
      <w:pPr>
        <w:rPr>
          <w:rFonts w:cs="B Mitra"/>
          <w:sz w:val="28"/>
          <w:szCs w:val="28"/>
          <w:rtl/>
        </w:rPr>
      </w:pPr>
      <w:r w:rsidRPr="00460A8A">
        <w:rPr>
          <w:rFonts w:cs="B Mitra"/>
          <w:sz w:val="28"/>
          <w:szCs w:val="28"/>
          <w:rtl/>
        </w:rPr>
        <w:t>۲۹.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جوهری</w:t>
      </w:r>
      <w:r w:rsidRPr="00460A8A">
        <w:rPr>
          <w:rFonts w:cs="B Mitra" w:hint="eastAsia"/>
          <w:sz w:val="28"/>
          <w:szCs w:val="28"/>
          <w:rtl/>
        </w:rPr>
        <w:t>،</w:t>
      </w:r>
      <w:r w:rsidRPr="00460A8A">
        <w:rPr>
          <w:rFonts w:cs="B Mitra"/>
          <w:sz w:val="28"/>
          <w:szCs w:val="28"/>
          <w:rtl/>
        </w:rPr>
        <w:t xml:space="preserve"> اسماع</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بن حماد، الصحاح، ج‌۵، ص‌۲۰۹۹.</w:t>
      </w:r>
    </w:p>
    <w:p w:rsidR="00460A8A" w:rsidRPr="00460A8A" w:rsidRDefault="00460A8A" w:rsidP="00460A8A">
      <w:pPr>
        <w:rPr>
          <w:rFonts w:cs="B Mitra"/>
          <w:sz w:val="28"/>
          <w:szCs w:val="28"/>
          <w:rtl/>
        </w:rPr>
      </w:pPr>
      <w:r w:rsidRPr="00460A8A">
        <w:rPr>
          <w:rFonts w:cs="B Mitra"/>
          <w:sz w:val="28"/>
          <w:szCs w:val="28"/>
          <w:rtl/>
        </w:rPr>
        <w:t>۳۰.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راغب</w:t>
      </w:r>
      <w:r w:rsidRPr="00460A8A">
        <w:rPr>
          <w:rFonts w:cs="B Mitra"/>
          <w:sz w:val="28"/>
          <w:szCs w:val="28"/>
          <w:rtl/>
        </w:rPr>
        <w:t xml:space="preserve"> </w:t>
      </w:r>
      <w:r w:rsidRPr="00460A8A">
        <w:rPr>
          <w:rFonts w:cs="B Mitra" w:hint="cs"/>
          <w:sz w:val="28"/>
          <w:szCs w:val="28"/>
          <w:rtl/>
        </w:rPr>
        <w:t>اصفهانی</w:t>
      </w:r>
      <w:r w:rsidRPr="00460A8A">
        <w:rPr>
          <w:rFonts w:cs="B Mitra" w:hint="eastAsia"/>
          <w:sz w:val="28"/>
          <w:szCs w:val="28"/>
          <w:rtl/>
        </w:rPr>
        <w:t>،</w:t>
      </w:r>
      <w:r w:rsidRPr="00460A8A">
        <w:rPr>
          <w:rFonts w:cs="B Mitra"/>
          <w:sz w:val="28"/>
          <w:szCs w:val="28"/>
          <w:rtl/>
        </w:rPr>
        <w:t xml:space="preserve"> 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بن محمد، مفردات، ص‌۱۱۹.    </w:t>
      </w:r>
    </w:p>
    <w:p w:rsidR="00460A8A" w:rsidRPr="00460A8A" w:rsidRDefault="00460A8A" w:rsidP="00460A8A">
      <w:pPr>
        <w:rPr>
          <w:rFonts w:cs="B Mitra"/>
          <w:sz w:val="28"/>
          <w:szCs w:val="28"/>
          <w:rtl/>
        </w:rPr>
      </w:pPr>
      <w:r w:rsidRPr="00460A8A">
        <w:rPr>
          <w:rFonts w:cs="B Mitra"/>
          <w:sz w:val="28"/>
          <w:szCs w:val="28"/>
          <w:rtl/>
        </w:rPr>
        <w:t>۳۱.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راغب</w:t>
      </w:r>
      <w:r w:rsidRPr="00460A8A">
        <w:rPr>
          <w:rFonts w:cs="B Mitra"/>
          <w:sz w:val="28"/>
          <w:szCs w:val="28"/>
          <w:rtl/>
        </w:rPr>
        <w:t xml:space="preserve"> </w:t>
      </w:r>
      <w:r w:rsidRPr="00460A8A">
        <w:rPr>
          <w:rFonts w:cs="B Mitra" w:hint="cs"/>
          <w:sz w:val="28"/>
          <w:szCs w:val="28"/>
          <w:rtl/>
        </w:rPr>
        <w:t>اصفهانی</w:t>
      </w:r>
      <w:r w:rsidRPr="00460A8A">
        <w:rPr>
          <w:rFonts w:cs="B Mitra" w:hint="eastAsia"/>
          <w:sz w:val="28"/>
          <w:szCs w:val="28"/>
          <w:rtl/>
        </w:rPr>
        <w:t>،</w:t>
      </w:r>
      <w:r w:rsidRPr="00460A8A">
        <w:rPr>
          <w:rFonts w:cs="B Mitra"/>
          <w:sz w:val="28"/>
          <w:szCs w:val="28"/>
          <w:rtl/>
        </w:rPr>
        <w:t xml:space="preserve"> حسين بن محمد، مفردات، ص‌۲۳۶.</w:t>
      </w:r>
    </w:p>
    <w:p w:rsidR="00460A8A" w:rsidRPr="00460A8A" w:rsidRDefault="00460A8A" w:rsidP="00460A8A">
      <w:pPr>
        <w:rPr>
          <w:rFonts w:cs="B Mitra"/>
          <w:sz w:val="28"/>
          <w:szCs w:val="28"/>
          <w:rtl/>
        </w:rPr>
      </w:pPr>
      <w:r w:rsidRPr="00460A8A">
        <w:rPr>
          <w:rFonts w:cs="B Mitra"/>
          <w:sz w:val="28"/>
          <w:szCs w:val="28"/>
          <w:rtl/>
        </w:rPr>
        <w:t>۳۲.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راغب</w:t>
      </w:r>
      <w:r w:rsidRPr="00460A8A">
        <w:rPr>
          <w:rFonts w:cs="B Mitra"/>
          <w:sz w:val="28"/>
          <w:szCs w:val="28"/>
          <w:rtl/>
        </w:rPr>
        <w:t xml:space="preserve"> </w:t>
      </w:r>
      <w:r w:rsidRPr="00460A8A">
        <w:rPr>
          <w:rFonts w:cs="B Mitra" w:hint="cs"/>
          <w:sz w:val="28"/>
          <w:szCs w:val="28"/>
          <w:rtl/>
        </w:rPr>
        <w:t>اصفهانی</w:t>
      </w:r>
      <w:r w:rsidRPr="00460A8A">
        <w:rPr>
          <w:rFonts w:cs="B Mitra" w:hint="eastAsia"/>
          <w:sz w:val="28"/>
          <w:szCs w:val="28"/>
          <w:rtl/>
        </w:rPr>
        <w:t>،</w:t>
      </w:r>
      <w:r w:rsidRPr="00460A8A">
        <w:rPr>
          <w:rFonts w:cs="B Mitra"/>
          <w:sz w:val="28"/>
          <w:szCs w:val="28"/>
          <w:rtl/>
        </w:rPr>
        <w:t xml:space="preserve"> حسين بن محمد، مفردات، ص‌۸۱۵.</w:t>
      </w:r>
    </w:p>
    <w:p w:rsidR="00460A8A" w:rsidRPr="00460A8A" w:rsidRDefault="00460A8A" w:rsidP="00460A8A">
      <w:pPr>
        <w:rPr>
          <w:rFonts w:cs="B Mitra"/>
          <w:sz w:val="28"/>
          <w:szCs w:val="28"/>
          <w:rtl/>
        </w:rPr>
      </w:pPr>
      <w:r w:rsidRPr="00460A8A">
        <w:rPr>
          <w:rFonts w:cs="B Mitra"/>
          <w:sz w:val="28"/>
          <w:szCs w:val="28"/>
          <w:rtl/>
        </w:rPr>
        <w:lastRenderedPageBreak/>
        <w:t>۳۳.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ابوهلال</w:t>
      </w:r>
      <w:r w:rsidRPr="00460A8A">
        <w:rPr>
          <w:rFonts w:cs="B Mitra"/>
          <w:sz w:val="28"/>
          <w:szCs w:val="28"/>
          <w:rtl/>
        </w:rPr>
        <w:t xml:space="preserve"> </w:t>
      </w:r>
      <w:r w:rsidRPr="00460A8A">
        <w:rPr>
          <w:rFonts w:cs="B Mitra" w:hint="cs"/>
          <w:sz w:val="28"/>
          <w:szCs w:val="28"/>
          <w:rtl/>
        </w:rPr>
        <w:t>عسکری</w:t>
      </w:r>
      <w:r w:rsidRPr="00460A8A">
        <w:rPr>
          <w:rFonts w:cs="B Mitra" w:hint="eastAsia"/>
          <w:sz w:val="28"/>
          <w:szCs w:val="28"/>
          <w:rtl/>
        </w:rPr>
        <w:t>،</w:t>
      </w:r>
      <w:r w:rsidRPr="00460A8A">
        <w:rPr>
          <w:rFonts w:cs="B Mitra"/>
          <w:sz w:val="28"/>
          <w:szCs w:val="28"/>
          <w:rtl/>
        </w:rPr>
        <w:t xml:space="preserve"> حسن بن عبدالله، الفروق اللغو</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ص‌۲۳.    </w:t>
      </w:r>
    </w:p>
    <w:p w:rsidR="00460A8A" w:rsidRPr="00460A8A" w:rsidRDefault="00460A8A" w:rsidP="00460A8A">
      <w:pPr>
        <w:rPr>
          <w:rFonts w:cs="B Mitra"/>
          <w:sz w:val="28"/>
          <w:szCs w:val="28"/>
          <w:rtl/>
        </w:rPr>
      </w:pPr>
      <w:r w:rsidRPr="00460A8A">
        <w:rPr>
          <w:rFonts w:cs="B Mitra"/>
          <w:sz w:val="28"/>
          <w:szCs w:val="28"/>
          <w:rtl/>
        </w:rPr>
        <w:t>۳۴.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ابوهلال</w:t>
      </w:r>
      <w:r w:rsidRPr="00460A8A">
        <w:rPr>
          <w:rFonts w:cs="B Mitra"/>
          <w:sz w:val="28"/>
          <w:szCs w:val="28"/>
          <w:rtl/>
        </w:rPr>
        <w:t xml:space="preserve"> </w:t>
      </w:r>
      <w:r w:rsidRPr="00460A8A">
        <w:rPr>
          <w:rFonts w:cs="B Mitra" w:hint="cs"/>
          <w:sz w:val="28"/>
          <w:szCs w:val="28"/>
          <w:rtl/>
        </w:rPr>
        <w:t>عسکری</w:t>
      </w:r>
      <w:r w:rsidRPr="00460A8A">
        <w:rPr>
          <w:rFonts w:cs="B Mitra" w:hint="eastAsia"/>
          <w:sz w:val="28"/>
          <w:szCs w:val="28"/>
          <w:rtl/>
        </w:rPr>
        <w:t>،</w:t>
      </w:r>
      <w:r w:rsidRPr="00460A8A">
        <w:rPr>
          <w:rFonts w:cs="B Mitra"/>
          <w:sz w:val="28"/>
          <w:szCs w:val="28"/>
          <w:rtl/>
        </w:rPr>
        <w:t xml:space="preserve"> حسن بن عبدالله، الفروق اللغو</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ص‌۵۴۸.    </w:t>
      </w:r>
    </w:p>
    <w:p w:rsidR="00460A8A" w:rsidRPr="00460A8A" w:rsidRDefault="00460A8A" w:rsidP="00460A8A">
      <w:pPr>
        <w:rPr>
          <w:rFonts w:cs="B Mitra"/>
          <w:sz w:val="28"/>
          <w:szCs w:val="28"/>
          <w:rtl/>
        </w:rPr>
      </w:pPr>
      <w:r w:rsidRPr="00460A8A">
        <w:rPr>
          <w:rFonts w:cs="B Mitra"/>
          <w:sz w:val="28"/>
          <w:szCs w:val="28"/>
          <w:rtl/>
        </w:rPr>
        <w:t>۳۵.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طوسی</w:t>
      </w:r>
      <w:r w:rsidRPr="00460A8A">
        <w:rPr>
          <w:rFonts w:cs="B Mitra" w:hint="eastAsia"/>
          <w:sz w:val="28"/>
          <w:szCs w:val="28"/>
          <w:rtl/>
        </w:rPr>
        <w:t>،</w:t>
      </w:r>
      <w:r w:rsidRPr="00460A8A">
        <w:rPr>
          <w:rFonts w:cs="B Mitra"/>
          <w:sz w:val="28"/>
          <w:szCs w:val="28"/>
          <w:rtl/>
        </w:rPr>
        <w:t xml:space="preserve"> محمد بن حسن، التب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ج‌۳، ص‌۱۴.    </w:t>
      </w:r>
    </w:p>
    <w:p w:rsidR="00460A8A" w:rsidRPr="00460A8A" w:rsidRDefault="00460A8A" w:rsidP="00460A8A">
      <w:pPr>
        <w:rPr>
          <w:rFonts w:cs="B Mitra"/>
          <w:sz w:val="28"/>
          <w:szCs w:val="28"/>
          <w:rtl/>
        </w:rPr>
      </w:pPr>
      <w:r w:rsidRPr="00460A8A">
        <w:rPr>
          <w:rFonts w:cs="B Mitra"/>
          <w:sz w:val="28"/>
          <w:szCs w:val="28"/>
          <w:rtl/>
        </w:rPr>
        <w:t>۳۶.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طباطبایی</w:t>
      </w:r>
      <w:r w:rsidRPr="00460A8A">
        <w:rPr>
          <w:rFonts w:cs="B Mitra" w:hint="eastAsia"/>
          <w:sz w:val="28"/>
          <w:szCs w:val="28"/>
          <w:rtl/>
        </w:rPr>
        <w:t>،</w:t>
      </w:r>
      <w:r w:rsidRPr="00460A8A">
        <w:rPr>
          <w:rFonts w:cs="B Mitra"/>
          <w:sz w:val="28"/>
          <w:szCs w:val="28"/>
          <w:rtl/>
        </w:rPr>
        <w:t xml:space="preserve"> محمدحس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ج‌۲۰، ص‌۱۲۴.    </w:t>
      </w:r>
    </w:p>
    <w:p w:rsidR="00460A8A" w:rsidRPr="00460A8A" w:rsidRDefault="00460A8A" w:rsidP="00460A8A">
      <w:pPr>
        <w:rPr>
          <w:rFonts w:cs="B Mitra"/>
          <w:sz w:val="28"/>
          <w:szCs w:val="28"/>
          <w:rtl/>
        </w:rPr>
      </w:pPr>
      <w:r w:rsidRPr="00460A8A">
        <w:rPr>
          <w:rFonts w:cs="B Mitra"/>
          <w:sz w:val="28"/>
          <w:szCs w:val="28"/>
          <w:rtl/>
        </w:rPr>
        <w:t>۳۷.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طباطبایی</w:t>
      </w:r>
      <w:r w:rsidRPr="00460A8A">
        <w:rPr>
          <w:rFonts w:cs="B Mitra" w:hint="eastAsia"/>
          <w:sz w:val="28"/>
          <w:szCs w:val="28"/>
          <w:rtl/>
        </w:rPr>
        <w:t>،</w:t>
      </w:r>
      <w:r w:rsidRPr="00460A8A">
        <w:rPr>
          <w:rFonts w:cs="B Mitra"/>
          <w:sz w:val="28"/>
          <w:szCs w:val="28"/>
          <w:rtl/>
        </w:rPr>
        <w:t xml:space="preserve"> محمدحس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ج‌۲۰، ص‌۲۰۲.    </w:t>
      </w:r>
    </w:p>
    <w:p w:rsidR="00460A8A" w:rsidRPr="00460A8A" w:rsidRDefault="00460A8A" w:rsidP="00460A8A">
      <w:pPr>
        <w:rPr>
          <w:rFonts w:cs="B Mitra"/>
          <w:sz w:val="28"/>
          <w:szCs w:val="28"/>
          <w:rtl/>
        </w:rPr>
      </w:pPr>
      <w:r w:rsidRPr="00460A8A">
        <w:rPr>
          <w:rFonts w:cs="B Mitra"/>
          <w:sz w:val="28"/>
          <w:szCs w:val="28"/>
          <w:rtl/>
        </w:rPr>
        <w:t>۳۸.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دهخدا،</w:t>
      </w:r>
      <w:r w:rsidRPr="00460A8A">
        <w:rPr>
          <w:rFonts w:cs="B Mitra"/>
          <w:sz w:val="28"/>
          <w:szCs w:val="28"/>
          <w:rtl/>
        </w:rPr>
        <w:t xml:space="preserve"> </w:t>
      </w:r>
      <w:r w:rsidRPr="00460A8A">
        <w:rPr>
          <w:rFonts w:cs="B Mitra" w:hint="cs"/>
          <w:sz w:val="28"/>
          <w:szCs w:val="28"/>
          <w:rtl/>
        </w:rPr>
        <w:t>علی‌</w:t>
      </w:r>
      <w:r w:rsidRPr="00460A8A">
        <w:rPr>
          <w:rFonts w:cs="B Mitra" w:hint="eastAsia"/>
          <w:sz w:val="28"/>
          <w:szCs w:val="28"/>
          <w:rtl/>
        </w:rPr>
        <w:t>اکبر،</w:t>
      </w:r>
      <w:r w:rsidRPr="00460A8A">
        <w:rPr>
          <w:rFonts w:cs="B Mitra"/>
          <w:sz w:val="28"/>
          <w:szCs w:val="28"/>
          <w:rtl/>
        </w:rPr>
        <w:t xml:space="preserve"> لغت نامه دهخدا، ج‌۱، ص‌۹۲۶.</w:t>
      </w:r>
    </w:p>
    <w:p w:rsidR="00460A8A" w:rsidRPr="00460A8A" w:rsidRDefault="00460A8A" w:rsidP="00460A8A">
      <w:pPr>
        <w:rPr>
          <w:rFonts w:cs="B Mitra"/>
          <w:sz w:val="28"/>
          <w:szCs w:val="28"/>
          <w:rtl/>
        </w:rPr>
      </w:pPr>
      <w:r w:rsidRPr="00460A8A">
        <w:rPr>
          <w:rFonts w:cs="B Mitra"/>
          <w:sz w:val="28"/>
          <w:szCs w:val="28"/>
          <w:rtl/>
        </w:rPr>
        <w:t>۳۹.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خالد</w:t>
      </w:r>
      <w:r w:rsidRPr="00460A8A">
        <w:rPr>
          <w:rFonts w:cs="B Mitra"/>
          <w:sz w:val="28"/>
          <w:szCs w:val="28"/>
          <w:rtl/>
        </w:rPr>
        <w:t xml:space="preserve"> </w:t>
      </w:r>
      <w:r w:rsidRPr="00460A8A">
        <w:rPr>
          <w:rFonts w:cs="B Mitra" w:hint="cs"/>
          <w:sz w:val="28"/>
          <w:szCs w:val="28"/>
          <w:rtl/>
        </w:rPr>
        <w:t>برقی</w:t>
      </w:r>
      <w:r w:rsidRPr="00460A8A">
        <w:rPr>
          <w:rFonts w:cs="B Mitra" w:hint="eastAsia"/>
          <w:sz w:val="28"/>
          <w:szCs w:val="28"/>
          <w:rtl/>
        </w:rPr>
        <w:t>،</w:t>
      </w:r>
      <w:r w:rsidRPr="00460A8A">
        <w:rPr>
          <w:rFonts w:cs="B Mitra"/>
          <w:sz w:val="28"/>
          <w:szCs w:val="28"/>
          <w:rtl/>
        </w:rPr>
        <w:t xml:space="preserve"> احمد بن اب</w:t>
      </w:r>
      <w:r w:rsidRPr="00460A8A">
        <w:rPr>
          <w:rFonts w:cs="B Mitra" w:hint="cs"/>
          <w:sz w:val="28"/>
          <w:szCs w:val="28"/>
          <w:rtl/>
        </w:rPr>
        <w:t>ی‌</w:t>
      </w:r>
      <w:r w:rsidRPr="00460A8A">
        <w:rPr>
          <w:rFonts w:cs="B Mitra" w:hint="eastAsia"/>
          <w:sz w:val="28"/>
          <w:szCs w:val="28"/>
          <w:rtl/>
        </w:rPr>
        <w:t>عبدالله،</w:t>
      </w:r>
      <w:r w:rsidRPr="00460A8A">
        <w:rPr>
          <w:rFonts w:cs="B Mitra"/>
          <w:sz w:val="28"/>
          <w:szCs w:val="28"/>
          <w:rtl/>
        </w:rPr>
        <w:t xml:space="preserve"> المحاسن، ج‌۱، ص‌۲۵۵.    </w:t>
      </w:r>
    </w:p>
    <w:p w:rsidR="00460A8A" w:rsidRPr="00460A8A" w:rsidRDefault="00460A8A" w:rsidP="00460A8A">
      <w:pPr>
        <w:rPr>
          <w:rFonts w:cs="B Mitra"/>
          <w:sz w:val="28"/>
          <w:szCs w:val="28"/>
          <w:rtl/>
        </w:rPr>
      </w:pPr>
      <w:r w:rsidRPr="00460A8A">
        <w:rPr>
          <w:rFonts w:cs="B Mitra"/>
          <w:sz w:val="28"/>
          <w:szCs w:val="28"/>
          <w:rtl/>
        </w:rPr>
        <w:t>۴۰.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کلی</w:t>
      </w:r>
      <w:r w:rsidRPr="00460A8A">
        <w:rPr>
          <w:rFonts w:cs="B Mitra" w:hint="eastAsia"/>
          <w:sz w:val="28"/>
          <w:szCs w:val="28"/>
          <w:rtl/>
        </w:rPr>
        <w:t>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 بن </w:t>
      </w:r>
      <w:r w:rsidRPr="00460A8A">
        <w:rPr>
          <w:rFonts w:cs="B Mitra" w:hint="cs"/>
          <w:sz w:val="28"/>
          <w:szCs w:val="28"/>
          <w:rtl/>
        </w:rPr>
        <w:t>ی</w:t>
      </w:r>
      <w:r w:rsidRPr="00460A8A">
        <w:rPr>
          <w:rFonts w:cs="B Mitra" w:hint="eastAsia"/>
          <w:sz w:val="28"/>
          <w:szCs w:val="28"/>
          <w:rtl/>
        </w:rPr>
        <w:t>عقوب،</w:t>
      </w:r>
      <w:r w:rsidRPr="00460A8A">
        <w:rPr>
          <w:rFonts w:cs="B Mitra"/>
          <w:sz w:val="28"/>
          <w:szCs w:val="28"/>
          <w:rtl/>
        </w:rPr>
        <w:t xml:space="preserve"> الکاف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ج‌۲، ص‌۱۰۷.    </w:t>
      </w:r>
    </w:p>
    <w:p w:rsidR="00460A8A" w:rsidRPr="00460A8A" w:rsidRDefault="00460A8A" w:rsidP="00460A8A">
      <w:pPr>
        <w:rPr>
          <w:rFonts w:cs="B Mitra"/>
          <w:sz w:val="28"/>
          <w:szCs w:val="28"/>
          <w:rtl/>
        </w:rPr>
      </w:pPr>
      <w:r w:rsidRPr="00460A8A">
        <w:rPr>
          <w:rFonts w:cs="B Mitra"/>
          <w:sz w:val="28"/>
          <w:szCs w:val="28"/>
          <w:rtl/>
        </w:rPr>
        <w:t>۴۱.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کلی</w:t>
      </w:r>
      <w:r w:rsidRPr="00460A8A">
        <w:rPr>
          <w:rFonts w:cs="B Mitra" w:hint="eastAsia"/>
          <w:sz w:val="28"/>
          <w:szCs w:val="28"/>
          <w:rtl/>
        </w:rPr>
        <w:t>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 بن </w:t>
      </w:r>
      <w:r w:rsidRPr="00460A8A">
        <w:rPr>
          <w:rFonts w:cs="B Mitra" w:hint="cs"/>
          <w:sz w:val="28"/>
          <w:szCs w:val="28"/>
          <w:rtl/>
        </w:rPr>
        <w:t>ی</w:t>
      </w:r>
      <w:r w:rsidRPr="00460A8A">
        <w:rPr>
          <w:rFonts w:cs="B Mitra" w:hint="eastAsia"/>
          <w:sz w:val="28"/>
          <w:szCs w:val="28"/>
          <w:rtl/>
        </w:rPr>
        <w:t>عقوب،</w:t>
      </w:r>
      <w:r w:rsidRPr="00460A8A">
        <w:rPr>
          <w:rFonts w:cs="B Mitra"/>
          <w:sz w:val="28"/>
          <w:szCs w:val="28"/>
          <w:rtl/>
        </w:rPr>
        <w:t xml:space="preserve"> الکاف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ج‌۲، ص‌۱۵۷.    </w:t>
      </w:r>
    </w:p>
    <w:p w:rsidR="00460A8A" w:rsidRPr="00460A8A" w:rsidRDefault="00460A8A" w:rsidP="00460A8A">
      <w:pPr>
        <w:rPr>
          <w:rFonts w:cs="B Mitra"/>
          <w:sz w:val="28"/>
          <w:szCs w:val="28"/>
          <w:rtl/>
        </w:rPr>
      </w:pPr>
      <w:r w:rsidRPr="00460A8A">
        <w:rPr>
          <w:rFonts w:cs="B Mitra"/>
          <w:sz w:val="28"/>
          <w:szCs w:val="28"/>
          <w:rtl/>
        </w:rPr>
        <w:t>۴۲.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کلی</w:t>
      </w:r>
      <w:r w:rsidRPr="00460A8A">
        <w:rPr>
          <w:rFonts w:cs="B Mitra" w:hint="eastAsia"/>
          <w:sz w:val="28"/>
          <w:szCs w:val="28"/>
          <w:rtl/>
        </w:rPr>
        <w:t>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 بن </w:t>
      </w:r>
      <w:r w:rsidRPr="00460A8A">
        <w:rPr>
          <w:rFonts w:cs="B Mitra" w:hint="cs"/>
          <w:sz w:val="28"/>
          <w:szCs w:val="28"/>
          <w:rtl/>
        </w:rPr>
        <w:t>ی</w:t>
      </w:r>
      <w:r w:rsidRPr="00460A8A">
        <w:rPr>
          <w:rFonts w:cs="B Mitra" w:hint="eastAsia"/>
          <w:sz w:val="28"/>
          <w:szCs w:val="28"/>
          <w:rtl/>
        </w:rPr>
        <w:t>عقوب،</w:t>
      </w:r>
      <w:r w:rsidRPr="00460A8A">
        <w:rPr>
          <w:rFonts w:cs="B Mitra"/>
          <w:sz w:val="28"/>
          <w:szCs w:val="28"/>
          <w:rtl/>
        </w:rPr>
        <w:t xml:space="preserve"> الکاف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ج‌۲، ص‌۴۳۳.    </w:t>
      </w:r>
    </w:p>
    <w:p w:rsidR="00460A8A" w:rsidRPr="00460A8A" w:rsidRDefault="00460A8A" w:rsidP="00460A8A">
      <w:pPr>
        <w:rPr>
          <w:rFonts w:cs="B Mitra"/>
          <w:sz w:val="28"/>
          <w:szCs w:val="28"/>
          <w:rtl/>
        </w:rPr>
      </w:pPr>
      <w:r w:rsidRPr="00460A8A">
        <w:rPr>
          <w:rFonts w:cs="B Mitra"/>
          <w:sz w:val="28"/>
          <w:szCs w:val="28"/>
          <w:rtl/>
        </w:rPr>
        <w:t>۴۳.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کلی</w:t>
      </w:r>
      <w:r w:rsidRPr="00460A8A">
        <w:rPr>
          <w:rFonts w:cs="B Mitra" w:hint="eastAsia"/>
          <w:sz w:val="28"/>
          <w:szCs w:val="28"/>
          <w:rtl/>
        </w:rPr>
        <w:t>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 بن </w:t>
      </w:r>
      <w:r w:rsidRPr="00460A8A">
        <w:rPr>
          <w:rFonts w:cs="B Mitra" w:hint="cs"/>
          <w:sz w:val="28"/>
          <w:szCs w:val="28"/>
          <w:rtl/>
        </w:rPr>
        <w:t>ی</w:t>
      </w:r>
      <w:r w:rsidRPr="00460A8A">
        <w:rPr>
          <w:rFonts w:cs="B Mitra" w:hint="eastAsia"/>
          <w:sz w:val="28"/>
          <w:szCs w:val="28"/>
          <w:rtl/>
        </w:rPr>
        <w:t>عقوب،</w:t>
      </w:r>
      <w:r w:rsidRPr="00460A8A">
        <w:rPr>
          <w:rFonts w:cs="B Mitra"/>
          <w:sz w:val="28"/>
          <w:szCs w:val="28"/>
          <w:rtl/>
        </w:rPr>
        <w:t xml:space="preserve"> الکاف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ج‌۵، ص‌۵۱۱.    </w:t>
      </w:r>
    </w:p>
    <w:p w:rsidR="00460A8A" w:rsidRPr="00460A8A" w:rsidRDefault="00460A8A" w:rsidP="00460A8A">
      <w:pPr>
        <w:rPr>
          <w:rFonts w:cs="B Mitra"/>
          <w:sz w:val="28"/>
          <w:szCs w:val="28"/>
          <w:rtl/>
        </w:rPr>
      </w:pPr>
      <w:r w:rsidRPr="00460A8A">
        <w:rPr>
          <w:rFonts w:cs="B Mitra"/>
          <w:sz w:val="28"/>
          <w:szCs w:val="28"/>
          <w:rtl/>
        </w:rPr>
        <w:t>۴۴.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کلی</w:t>
      </w:r>
      <w:r w:rsidRPr="00460A8A">
        <w:rPr>
          <w:rFonts w:cs="B Mitra" w:hint="eastAsia"/>
          <w:sz w:val="28"/>
          <w:szCs w:val="28"/>
          <w:rtl/>
        </w:rPr>
        <w:t>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 بن </w:t>
      </w:r>
      <w:r w:rsidRPr="00460A8A">
        <w:rPr>
          <w:rFonts w:cs="B Mitra" w:hint="cs"/>
          <w:sz w:val="28"/>
          <w:szCs w:val="28"/>
          <w:rtl/>
        </w:rPr>
        <w:t>ی</w:t>
      </w:r>
      <w:r w:rsidRPr="00460A8A">
        <w:rPr>
          <w:rFonts w:cs="B Mitra" w:hint="eastAsia"/>
          <w:sz w:val="28"/>
          <w:szCs w:val="28"/>
          <w:rtl/>
        </w:rPr>
        <w:t>عقوب،</w:t>
      </w:r>
      <w:r w:rsidRPr="00460A8A">
        <w:rPr>
          <w:rFonts w:cs="B Mitra"/>
          <w:sz w:val="28"/>
          <w:szCs w:val="28"/>
          <w:rtl/>
        </w:rPr>
        <w:t xml:space="preserve"> الکاف</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ج‌۸، ص‌۱۱.</w:t>
      </w:r>
    </w:p>
    <w:p w:rsidR="00460A8A" w:rsidRPr="00460A8A" w:rsidRDefault="00460A8A" w:rsidP="00460A8A">
      <w:pPr>
        <w:rPr>
          <w:rFonts w:cs="B Mitra"/>
          <w:sz w:val="28"/>
          <w:szCs w:val="28"/>
          <w:rtl/>
        </w:rPr>
      </w:pPr>
      <w:r w:rsidRPr="00460A8A">
        <w:rPr>
          <w:rFonts w:cs="B Mitra"/>
          <w:sz w:val="28"/>
          <w:szCs w:val="28"/>
          <w:rtl/>
        </w:rPr>
        <w:t>۴۵.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صدوق،</w:t>
      </w:r>
      <w:r w:rsidRPr="00460A8A">
        <w:rPr>
          <w:rFonts w:cs="B Mitra"/>
          <w:sz w:val="28"/>
          <w:szCs w:val="28"/>
          <w:rtl/>
        </w:rPr>
        <w:t xml:space="preserve"> </w:t>
      </w:r>
      <w:r w:rsidRPr="00460A8A">
        <w:rPr>
          <w:rFonts w:cs="B Mitra" w:hint="cs"/>
          <w:sz w:val="28"/>
          <w:szCs w:val="28"/>
          <w:rtl/>
        </w:rPr>
        <w:t>محمد</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علی</w:t>
      </w:r>
      <w:r w:rsidRPr="00460A8A">
        <w:rPr>
          <w:rFonts w:cs="B Mitra" w:hint="eastAsia"/>
          <w:sz w:val="28"/>
          <w:szCs w:val="28"/>
          <w:rtl/>
        </w:rPr>
        <w:t>،</w:t>
      </w:r>
      <w:r w:rsidRPr="00460A8A">
        <w:rPr>
          <w:rFonts w:cs="B Mitra"/>
          <w:sz w:val="28"/>
          <w:szCs w:val="28"/>
          <w:rtl/>
        </w:rPr>
        <w:t xml:space="preserve"> من‌لا‌</w:t>
      </w:r>
      <w:r w:rsidRPr="00460A8A">
        <w:rPr>
          <w:rFonts w:cs="B Mitra" w:hint="cs"/>
          <w:sz w:val="28"/>
          <w:szCs w:val="28"/>
          <w:rtl/>
        </w:rPr>
        <w:t>ی</w:t>
      </w:r>
      <w:r w:rsidRPr="00460A8A">
        <w:rPr>
          <w:rFonts w:cs="B Mitra" w:hint="eastAsia"/>
          <w:sz w:val="28"/>
          <w:szCs w:val="28"/>
          <w:rtl/>
        </w:rPr>
        <w:t>حضره</w:t>
      </w:r>
      <w:r w:rsidRPr="00460A8A">
        <w:rPr>
          <w:rFonts w:cs="B Mitra"/>
          <w:sz w:val="28"/>
          <w:szCs w:val="28"/>
          <w:rtl/>
        </w:rPr>
        <w:t xml:space="preserve"> الفق</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ج‌۳، ص‌۱۶۵.    </w:t>
      </w:r>
    </w:p>
    <w:p w:rsidR="00460A8A" w:rsidRPr="00460A8A" w:rsidRDefault="00460A8A" w:rsidP="00460A8A">
      <w:pPr>
        <w:rPr>
          <w:rFonts w:cs="B Mitra"/>
          <w:sz w:val="28"/>
          <w:szCs w:val="28"/>
          <w:rtl/>
        </w:rPr>
      </w:pPr>
      <w:r w:rsidRPr="00460A8A">
        <w:rPr>
          <w:rFonts w:cs="B Mitra"/>
          <w:sz w:val="28"/>
          <w:szCs w:val="28"/>
          <w:rtl/>
        </w:rPr>
        <w:t>۴۶.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صدوق،</w:t>
      </w:r>
      <w:r w:rsidRPr="00460A8A">
        <w:rPr>
          <w:rFonts w:cs="B Mitra"/>
          <w:sz w:val="28"/>
          <w:szCs w:val="28"/>
          <w:rtl/>
        </w:rPr>
        <w:t xml:space="preserve"> </w:t>
      </w:r>
      <w:r w:rsidRPr="00460A8A">
        <w:rPr>
          <w:rFonts w:cs="B Mitra" w:hint="cs"/>
          <w:sz w:val="28"/>
          <w:szCs w:val="28"/>
          <w:rtl/>
        </w:rPr>
        <w:t>محمد</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علی</w:t>
      </w:r>
      <w:r w:rsidRPr="00460A8A">
        <w:rPr>
          <w:rFonts w:cs="B Mitra" w:hint="eastAsia"/>
          <w:sz w:val="28"/>
          <w:szCs w:val="28"/>
          <w:rtl/>
        </w:rPr>
        <w:t>،</w:t>
      </w:r>
      <w:r w:rsidRPr="00460A8A">
        <w:rPr>
          <w:rFonts w:cs="B Mitra"/>
          <w:sz w:val="28"/>
          <w:szCs w:val="28"/>
          <w:rtl/>
        </w:rPr>
        <w:t xml:space="preserve"> من‌لا‌</w:t>
      </w:r>
      <w:r w:rsidRPr="00460A8A">
        <w:rPr>
          <w:rFonts w:cs="B Mitra" w:hint="cs"/>
          <w:sz w:val="28"/>
          <w:szCs w:val="28"/>
          <w:rtl/>
        </w:rPr>
        <w:t>ی</w:t>
      </w:r>
      <w:r w:rsidRPr="00460A8A">
        <w:rPr>
          <w:rFonts w:cs="B Mitra" w:hint="eastAsia"/>
          <w:sz w:val="28"/>
          <w:szCs w:val="28"/>
          <w:rtl/>
        </w:rPr>
        <w:t>حضره</w:t>
      </w:r>
      <w:r w:rsidRPr="00460A8A">
        <w:rPr>
          <w:rFonts w:cs="B Mitra"/>
          <w:sz w:val="28"/>
          <w:szCs w:val="28"/>
          <w:rtl/>
        </w:rPr>
        <w:t xml:space="preserve"> الفق</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ج‌۳، ص‌۲۷۲‌‌۲۷۳.    </w:t>
      </w:r>
    </w:p>
    <w:p w:rsidR="00460A8A" w:rsidRPr="00460A8A" w:rsidRDefault="00460A8A" w:rsidP="00460A8A">
      <w:pPr>
        <w:rPr>
          <w:rFonts w:cs="B Mitra"/>
          <w:sz w:val="28"/>
          <w:szCs w:val="28"/>
          <w:rtl/>
        </w:rPr>
      </w:pPr>
      <w:r w:rsidRPr="00460A8A">
        <w:rPr>
          <w:rFonts w:cs="B Mitra"/>
          <w:sz w:val="28"/>
          <w:szCs w:val="28"/>
          <w:rtl/>
        </w:rPr>
        <w:t>۴۷.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ابن‌حنبل،</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حنبل،</w:t>
      </w:r>
      <w:r w:rsidRPr="00460A8A">
        <w:rPr>
          <w:rFonts w:cs="B Mitra"/>
          <w:sz w:val="28"/>
          <w:szCs w:val="28"/>
          <w:rtl/>
        </w:rPr>
        <w:t xml:space="preserve"> </w:t>
      </w:r>
      <w:r w:rsidRPr="00460A8A">
        <w:rPr>
          <w:rFonts w:cs="B Mitra" w:hint="cs"/>
          <w:sz w:val="28"/>
          <w:szCs w:val="28"/>
          <w:rtl/>
        </w:rPr>
        <w:t>مسند</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ج‌۱،</w:t>
      </w:r>
      <w:r w:rsidRPr="00460A8A">
        <w:rPr>
          <w:rFonts w:cs="B Mitra"/>
          <w:sz w:val="28"/>
          <w:szCs w:val="28"/>
          <w:rtl/>
        </w:rPr>
        <w:t xml:space="preserve"> </w:t>
      </w:r>
      <w:r w:rsidRPr="00460A8A">
        <w:rPr>
          <w:rFonts w:cs="B Mitra" w:hint="cs"/>
          <w:sz w:val="28"/>
          <w:szCs w:val="28"/>
          <w:rtl/>
        </w:rPr>
        <w:t>ص‌۴۶</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sz w:val="28"/>
          <w:szCs w:val="28"/>
          <w:rtl/>
        </w:rPr>
        <w:t>۴۸.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ابن‌حنبل،</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حنبل،</w:t>
      </w:r>
      <w:r w:rsidRPr="00460A8A">
        <w:rPr>
          <w:rFonts w:cs="B Mitra"/>
          <w:sz w:val="28"/>
          <w:szCs w:val="28"/>
          <w:rtl/>
        </w:rPr>
        <w:t xml:space="preserve"> </w:t>
      </w:r>
      <w:r w:rsidRPr="00460A8A">
        <w:rPr>
          <w:rFonts w:cs="B Mitra" w:hint="cs"/>
          <w:sz w:val="28"/>
          <w:szCs w:val="28"/>
          <w:rtl/>
        </w:rPr>
        <w:t>مسند</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ج‌۵،</w:t>
      </w:r>
      <w:r w:rsidRPr="00460A8A">
        <w:rPr>
          <w:rFonts w:cs="B Mitra"/>
          <w:sz w:val="28"/>
          <w:szCs w:val="28"/>
          <w:rtl/>
        </w:rPr>
        <w:t xml:space="preserve"> </w:t>
      </w:r>
      <w:r w:rsidRPr="00460A8A">
        <w:rPr>
          <w:rFonts w:cs="B Mitra" w:hint="cs"/>
          <w:sz w:val="28"/>
          <w:szCs w:val="28"/>
          <w:rtl/>
        </w:rPr>
        <w:t>ص‌۱۰۳</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sz w:val="28"/>
          <w:szCs w:val="28"/>
          <w:rtl/>
        </w:rPr>
        <w:t>۴۹.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بخاری</w:t>
      </w:r>
      <w:r w:rsidRPr="00460A8A">
        <w:rPr>
          <w:rFonts w:cs="B Mitra" w:hint="eastAsia"/>
          <w:sz w:val="28"/>
          <w:szCs w:val="28"/>
          <w:rtl/>
        </w:rPr>
        <w:t>،</w:t>
      </w:r>
      <w:r w:rsidRPr="00460A8A">
        <w:rPr>
          <w:rFonts w:cs="B Mitra"/>
          <w:sz w:val="28"/>
          <w:szCs w:val="28"/>
          <w:rtl/>
        </w:rPr>
        <w:t xml:space="preserve"> محمد بن اسماع</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صح</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البخار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ج‌۶، ص۱۱۵.    </w:t>
      </w:r>
    </w:p>
    <w:p w:rsidR="00460A8A" w:rsidRPr="00460A8A" w:rsidRDefault="00460A8A" w:rsidP="00460A8A">
      <w:pPr>
        <w:rPr>
          <w:rFonts w:cs="B Mitra"/>
          <w:sz w:val="28"/>
          <w:szCs w:val="28"/>
          <w:rtl/>
        </w:rPr>
      </w:pPr>
      <w:r w:rsidRPr="00460A8A">
        <w:rPr>
          <w:rFonts w:cs="B Mitra"/>
          <w:sz w:val="28"/>
          <w:szCs w:val="28"/>
          <w:rtl/>
        </w:rPr>
        <w:t>۵۰.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نی</w:t>
      </w:r>
      <w:r w:rsidRPr="00460A8A">
        <w:rPr>
          <w:rFonts w:cs="B Mitra" w:hint="eastAsia"/>
          <w:sz w:val="28"/>
          <w:szCs w:val="28"/>
          <w:rtl/>
        </w:rPr>
        <w:t>شابور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مسلم بن حجاج، صح</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مسلم، ج‌۱، ص۳۶.    </w:t>
      </w:r>
    </w:p>
    <w:p w:rsidR="00460A8A" w:rsidRPr="00460A8A" w:rsidRDefault="00460A8A" w:rsidP="00460A8A">
      <w:pPr>
        <w:rPr>
          <w:rFonts w:cs="B Mitra"/>
          <w:sz w:val="28"/>
          <w:szCs w:val="28"/>
          <w:rtl/>
        </w:rPr>
      </w:pPr>
      <w:r w:rsidRPr="00460A8A">
        <w:rPr>
          <w:rFonts w:cs="B Mitra"/>
          <w:sz w:val="28"/>
          <w:szCs w:val="28"/>
          <w:rtl/>
        </w:rPr>
        <w:t>۵۱.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نی</w:t>
      </w:r>
      <w:r w:rsidRPr="00460A8A">
        <w:rPr>
          <w:rFonts w:cs="B Mitra" w:hint="eastAsia"/>
          <w:sz w:val="28"/>
          <w:szCs w:val="28"/>
          <w:rtl/>
        </w:rPr>
        <w:t>شابور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مسلم بن حجاج، صح</w:t>
      </w:r>
      <w:r w:rsidRPr="00460A8A">
        <w:rPr>
          <w:rFonts w:cs="B Mitra" w:hint="cs"/>
          <w:sz w:val="28"/>
          <w:szCs w:val="28"/>
          <w:rtl/>
        </w:rPr>
        <w:t>ی</w:t>
      </w:r>
      <w:r w:rsidRPr="00460A8A">
        <w:rPr>
          <w:rFonts w:cs="B Mitra" w:hint="eastAsia"/>
          <w:sz w:val="28"/>
          <w:szCs w:val="28"/>
          <w:rtl/>
        </w:rPr>
        <w:t>ح</w:t>
      </w:r>
      <w:r w:rsidRPr="00460A8A">
        <w:rPr>
          <w:rFonts w:cs="B Mitra"/>
          <w:sz w:val="28"/>
          <w:szCs w:val="28"/>
          <w:rtl/>
        </w:rPr>
        <w:t xml:space="preserve"> مسلم، ج‌۱‌، ص۳۹.    </w:t>
      </w:r>
    </w:p>
    <w:p w:rsidR="00460A8A" w:rsidRPr="00460A8A" w:rsidRDefault="00460A8A" w:rsidP="00460A8A">
      <w:pPr>
        <w:rPr>
          <w:rFonts w:cs="B Mitra"/>
          <w:sz w:val="28"/>
          <w:szCs w:val="28"/>
          <w:rtl/>
        </w:rPr>
      </w:pPr>
      <w:r w:rsidRPr="00460A8A">
        <w:rPr>
          <w:rFonts w:cs="B Mitra"/>
          <w:sz w:val="28"/>
          <w:szCs w:val="28"/>
          <w:rtl/>
        </w:rPr>
        <w:t>۵۲.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سی</w:t>
      </w:r>
      <w:r w:rsidRPr="00460A8A">
        <w:rPr>
          <w:rFonts w:cs="B Mitra" w:hint="eastAsia"/>
          <w:sz w:val="28"/>
          <w:szCs w:val="28"/>
          <w:rtl/>
        </w:rPr>
        <w:t>دمرتض</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عل</w:t>
      </w:r>
      <w:r w:rsidRPr="00460A8A">
        <w:rPr>
          <w:rFonts w:cs="B Mitra" w:hint="cs"/>
          <w:sz w:val="28"/>
          <w:szCs w:val="28"/>
          <w:rtl/>
        </w:rPr>
        <w:t>ی</w:t>
      </w:r>
      <w:r w:rsidRPr="00460A8A">
        <w:rPr>
          <w:rFonts w:cs="B Mitra"/>
          <w:sz w:val="28"/>
          <w:szCs w:val="28"/>
          <w:rtl/>
        </w:rPr>
        <w:t xml:space="preserve"> بن 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الانتصار ف</w:t>
      </w:r>
      <w:r w:rsidRPr="00460A8A">
        <w:rPr>
          <w:rFonts w:cs="B Mitra" w:hint="cs"/>
          <w:sz w:val="28"/>
          <w:szCs w:val="28"/>
          <w:rtl/>
        </w:rPr>
        <w:t>ی</w:t>
      </w:r>
      <w:r w:rsidRPr="00460A8A">
        <w:rPr>
          <w:rFonts w:cs="B Mitra"/>
          <w:sz w:val="28"/>
          <w:szCs w:val="28"/>
          <w:rtl/>
        </w:rPr>
        <w:t xml:space="preserve"> انفرادات الإمام</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ص‌۴۴۳.    </w:t>
      </w:r>
    </w:p>
    <w:p w:rsidR="00460A8A" w:rsidRPr="00460A8A" w:rsidRDefault="00460A8A" w:rsidP="00460A8A">
      <w:pPr>
        <w:rPr>
          <w:rFonts w:cs="B Mitra"/>
          <w:sz w:val="28"/>
          <w:szCs w:val="28"/>
          <w:rtl/>
        </w:rPr>
      </w:pPr>
      <w:r w:rsidRPr="00460A8A">
        <w:rPr>
          <w:rFonts w:cs="B Mitra"/>
          <w:sz w:val="28"/>
          <w:szCs w:val="28"/>
          <w:rtl/>
        </w:rPr>
        <w:t>۵۳.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طوسی</w:t>
      </w:r>
      <w:r w:rsidRPr="00460A8A">
        <w:rPr>
          <w:rFonts w:cs="B Mitra" w:hint="eastAsia"/>
          <w:sz w:val="28"/>
          <w:szCs w:val="28"/>
          <w:rtl/>
        </w:rPr>
        <w:t>،</w:t>
      </w:r>
      <w:r w:rsidRPr="00460A8A">
        <w:rPr>
          <w:rFonts w:cs="B Mitra"/>
          <w:sz w:val="28"/>
          <w:szCs w:val="28"/>
          <w:rtl/>
        </w:rPr>
        <w:t xml:space="preserve"> محمد بن حسن، المبسوط ف</w:t>
      </w:r>
      <w:r w:rsidRPr="00460A8A">
        <w:rPr>
          <w:rFonts w:cs="B Mitra" w:hint="cs"/>
          <w:sz w:val="28"/>
          <w:szCs w:val="28"/>
          <w:rtl/>
        </w:rPr>
        <w:t>ی</w:t>
      </w:r>
      <w:r w:rsidRPr="00460A8A">
        <w:rPr>
          <w:rFonts w:cs="B Mitra"/>
          <w:sz w:val="28"/>
          <w:szCs w:val="28"/>
          <w:rtl/>
        </w:rPr>
        <w:t xml:space="preserve"> فقه الإمام</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ج‌۷، ص‌۵۶.    </w:t>
      </w:r>
    </w:p>
    <w:p w:rsidR="00460A8A" w:rsidRPr="00460A8A" w:rsidRDefault="00460A8A" w:rsidP="00460A8A">
      <w:pPr>
        <w:rPr>
          <w:rFonts w:cs="B Mitra"/>
          <w:sz w:val="28"/>
          <w:szCs w:val="28"/>
          <w:rtl/>
        </w:rPr>
      </w:pPr>
      <w:r w:rsidRPr="00460A8A">
        <w:rPr>
          <w:rFonts w:cs="B Mitra"/>
          <w:sz w:val="28"/>
          <w:szCs w:val="28"/>
          <w:rtl/>
        </w:rPr>
        <w:t>۵۴.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الم</w:t>
      </w:r>
      <w:r w:rsidRPr="00460A8A">
        <w:rPr>
          <w:rFonts w:cs="B Mitra"/>
          <w:sz w:val="28"/>
          <w:szCs w:val="28"/>
          <w:rtl/>
        </w:rPr>
        <w:t>بسوط، ج‌۲۰، ص‌۱۶۶.</w:t>
      </w:r>
    </w:p>
    <w:p w:rsidR="00460A8A" w:rsidRPr="00460A8A" w:rsidRDefault="00460A8A" w:rsidP="00460A8A">
      <w:pPr>
        <w:rPr>
          <w:rFonts w:cs="B Mitra"/>
          <w:sz w:val="28"/>
          <w:szCs w:val="28"/>
          <w:rtl/>
        </w:rPr>
      </w:pPr>
      <w:r w:rsidRPr="00460A8A">
        <w:rPr>
          <w:rFonts w:cs="B Mitra"/>
          <w:sz w:val="28"/>
          <w:szCs w:val="28"/>
          <w:rtl/>
        </w:rPr>
        <w:t>۵۵.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ابن‌قدامه</w:t>
      </w:r>
      <w:r w:rsidRPr="00460A8A">
        <w:rPr>
          <w:rFonts w:cs="B Mitra"/>
          <w:sz w:val="28"/>
          <w:szCs w:val="28"/>
          <w:rtl/>
        </w:rPr>
        <w:t xml:space="preserve"> </w:t>
      </w:r>
      <w:r w:rsidRPr="00460A8A">
        <w:rPr>
          <w:rFonts w:cs="B Mitra" w:hint="cs"/>
          <w:sz w:val="28"/>
          <w:szCs w:val="28"/>
          <w:rtl/>
        </w:rPr>
        <w:t>مقدسی</w:t>
      </w:r>
      <w:r w:rsidRPr="00460A8A">
        <w:rPr>
          <w:rFonts w:cs="B Mitra" w:hint="eastAsia"/>
          <w:sz w:val="28"/>
          <w:szCs w:val="28"/>
          <w:rtl/>
        </w:rPr>
        <w:t>،</w:t>
      </w:r>
      <w:r w:rsidRPr="00460A8A">
        <w:rPr>
          <w:rFonts w:cs="B Mitra"/>
          <w:sz w:val="28"/>
          <w:szCs w:val="28"/>
          <w:rtl/>
        </w:rPr>
        <w:t xml:space="preserve"> عبدالله بن احمد، المغن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ج‌۸، ص۲۱۲.    </w:t>
      </w:r>
    </w:p>
    <w:p w:rsidR="00460A8A" w:rsidRPr="00460A8A" w:rsidRDefault="00460A8A" w:rsidP="00460A8A">
      <w:pPr>
        <w:rPr>
          <w:rFonts w:cs="B Mitra"/>
          <w:sz w:val="28"/>
          <w:szCs w:val="28"/>
          <w:rtl/>
        </w:rPr>
      </w:pPr>
      <w:r w:rsidRPr="00460A8A">
        <w:rPr>
          <w:rFonts w:cs="B Mitra"/>
          <w:sz w:val="28"/>
          <w:szCs w:val="28"/>
          <w:rtl/>
        </w:rPr>
        <w:t>۵۶.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ابن‌قدامه</w:t>
      </w:r>
      <w:r w:rsidRPr="00460A8A">
        <w:rPr>
          <w:rFonts w:cs="B Mitra"/>
          <w:sz w:val="28"/>
          <w:szCs w:val="28"/>
          <w:rtl/>
        </w:rPr>
        <w:t xml:space="preserve"> </w:t>
      </w:r>
      <w:r w:rsidRPr="00460A8A">
        <w:rPr>
          <w:rFonts w:cs="B Mitra" w:hint="cs"/>
          <w:sz w:val="28"/>
          <w:szCs w:val="28"/>
          <w:rtl/>
        </w:rPr>
        <w:t>مقدسی</w:t>
      </w:r>
      <w:r w:rsidRPr="00460A8A">
        <w:rPr>
          <w:rFonts w:cs="B Mitra" w:hint="eastAsia"/>
          <w:sz w:val="28"/>
          <w:szCs w:val="28"/>
          <w:rtl/>
        </w:rPr>
        <w:t>،</w:t>
      </w:r>
      <w:r w:rsidRPr="00460A8A">
        <w:rPr>
          <w:rFonts w:cs="B Mitra"/>
          <w:sz w:val="28"/>
          <w:szCs w:val="28"/>
          <w:rtl/>
        </w:rPr>
        <w:t xml:space="preserve"> عبدالله بن احمد، المغن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ج‌۸، ص۳۰۶۳.    </w:t>
      </w:r>
    </w:p>
    <w:p w:rsidR="00460A8A" w:rsidRPr="00460A8A" w:rsidRDefault="00460A8A" w:rsidP="00460A8A">
      <w:pPr>
        <w:rPr>
          <w:rFonts w:cs="B Mitra"/>
          <w:sz w:val="28"/>
          <w:szCs w:val="28"/>
          <w:rtl/>
        </w:rPr>
      </w:pPr>
      <w:r w:rsidRPr="00460A8A">
        <w:rPr>
          <w:rFonts w:cs="B Mitra"/>
          <w:sz w:val="28"/>
          <w:szCs w:val="28"/>
          <w:rtl/>
        </w:rPr>
        <w:t>۵۷.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بی</w:t>
      </w:r>
      <w:r w:rsidRPr="00460A8A">
        <w:rPr>
          <w:rFonts w:cs="B Mitra" w:hint="eastAsia"/>
          <w:sz w:val="28"/>
          <w:szCs w:val="28"/>
          <w:rtl/>
        </w:rPr>
        <w:t>هق</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احمد بن 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شعب‌الا</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ج‌۱، ص‌۴۷۱.    </w:t>
      </w:r>
    </w:p>
    <w:p w:rsidR="00460A8A" w:rsidRPr="00460A8A" w:rsidRDefault="00460A8A" w:rsidP="00460A8A">
      <w:pPr>
        <w:rPr>
          <w:rFonts w:cs="B Mitra"/>
          <w:sz w:val="28"/>
          <w:szCs w:val="28"/>
          <w:rtl/>
        </w:rPr>
      </w:pPr>
      <w:r w:rsidRPr="00460A8A">
        <w:rPr>
          <w:rFonts w:cs="B Mitra"/>
          <w:sz w:val="28"/>
          <w:szCs w:val="28"/>
          <w:rtl/>
        </w:rPr>
        <w:lastRenderedPageBreak/>
        <w:t>۵۸.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ابوحامد</w:t>
      </w:r>
      <w:r w:rsidRPr="00460A8A">
        <w:rPr>
          <w:rFonts w:cs="B Mitra"/>
          <w:sz w:val="28"/>
          <w:szCs w:val="28"/>
          <w:rtl/>
        </w:rPr>
        <w:t xml:space="preserve"> </w:t>
      </w:r>
      <w:r w:rsidRPr="00460A8A">
        <w:rPr>
          <w:rFonts w:cs="B Mitra" w:hint="cs"/>
          <w:sz w:val="28"/>
          <w:szCs w:val="28"/>
          <w:rtl/>
        </w:rPr>
        <w:t>غزالی</w:t>
      </w:r>
      <w:r w:rsidRPr="00460A8A">
        <w:rPr>
          <w:rFonts w:cs="B Mitra" w:hint="eastAsia"/>
          <w:sz w:val="28"/>
          <w:szCs w:val="28"/>
          <w:rtl/>
        </w:rPr>
        <w:t>،</w:t>
      </w:r>
      <w:r w:rsidRPr="00460A8A">
        <w:rPr>
          <w:rFonts w:cs="B Mitra"/>
          <w:sz w:val="28"/>
          <w:szCs w:val="28"/>
          <w:rtl/>
        </w:rPr>
        <w:t xml:space="preserve"> محمد بن محمد، اح</w:t>
      </w:r>
      <w:r w:rsidRPr="00460A8A">
        <w:rPr>
          <w:rFonts w:cs="B Mitra" w:hint="cs"/>
          <w:sz w:val="28"/>
          <w:szCs w:val="28"/>
          <w:rtl/>
        </w:rPr>
        <w:t>ی</w:t>
      </w:r>
      <w:r w:rsidRPr="00460A8A">
        <w:rPr>
          <w:rFonts w:cs="B Mitra" w:hint="eastAsia"/>
          <w:sz w:val="28"/>
          <w:szCs w:val="28"/>
          <w:rtl/>
        </w:rPr>
        <w:t>اء</w:t>
      </w:r>
      <w:r w:rsidRPr="00460A8A">
        <w:rPr>
          <w:rFonts w:cs="B Mitra"/>
          <w:sz w:val="28"/>
          <w:szCs w:val="28"/>
          <w:rtl/>
        </w:rPr>
        <w:t xml:space="preserve"> علوم‌الد</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ج‌۳، ص۳۸۲.    </w:t>
      </w:r>
    </w:p>
    <w:p w:rsidR="00460A8A" w:rsidRPr="00460A8A" w:rsidRDefault="00460A8A" w:rsidP="00460A8A">
      <w:pPr>
        <w:rPr>
          <w:rFonts w:cs="B Mitra"/>
          <w:sz w:val="28"/>
          <w:szCs w:val="28"/>
          <w:rtl/>
        </w:rPr>
      </w:pPr>
      <w:r w:rsidRPr="00460A8A">
        <w:rPr>
          <w:rFonts w:cs="B Mitra"/>
          <w:sz w:val="28"/>
          <w:szCs w:val="28"/>
          <w:rtl/>
        </w:rPr>
        <w:t>۵۹.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ابوحامد</w:t>
      </w:r>
      <w:r w:rsidRPr="00460A8A">
        <w:rPr>
          <w:rFonts w:cs="B Mitra"/>
          <w:sz w:val="28"/>
          <w:szCs w:val="28"/>
          <w:rtl/>
        </w:rPr>
        <w:t xml:space="preserve"> </w:t>
      </w:r>
      <w:r w:rsidRPr="00460A8A">
        <w:rPr>
          <w:rFonts w:cs="B Mitra" w:hint="cs"/>
          <w:sz w:val="28"/>
          <w:szCs w:val="28"/>
          <w:rtl/>
        </w:rPr>
        <w:t>غزالی</w:t>
      </w:r>
      <w:r w:rsidRPr="00460A8A">
        <w:rPr>
          <w:rFonts w:cs="B Mitra" w:hint="eastAsia"/>
          <w:sz w:val="28"/>
          <w:szCs w:val="28"/>
          <w:rtl/>
        </w:rPr>
        <w:t>،</w:t>
      </w:r>
      <w:r w:rsidRPr="00460A8A">
        <w:rPr>
          <w:rFonts w:cs="B Mitra"/>
          <w:sz w:val="28"/>
          <w:szCs w:val="28"/>
          <w:rtl/>
        </w:rPr>
        <w:t xml:space="preserve"> محمد بن محمد، اح</w:t>
      </w:r>
      <w:r w:rsidRPr="00460A8A">
        <w:rPr>
          <w:rFonts w:cs="B Mitra" w:hint="cs"/>
          <w:sz w:val="28"/>
          <w:szCs w:val="28"/>
          <w:rtl/>
        </w:rPr>
        <w:t>ی</w:t>
      </w:r>
      <w:r w:rsidRPr="00460A8A">
        <w:rPr>
          <w:rFonts w:cs="B Mitra" w:hint="eastAsia"/>
          <w:sz w:val="28"/>
          <w:szCs w:val="28"/>
          <w:rtl/>
        </w:rPr>
        <w:t>اء</w:t>
      </w:r>
      <w:r w:rsidRPr="00460A8A">
        <w:rPr>
          <w:rFonts w:cs="B Mitra"/>
          <w:sz w:val="28"/>
          <w:szCs w:val="28"/>
          <w:rtl/>
        </w:rPr>
        <w:t xml:space="preserve"> علوم‌الد</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ج‌۳، ص‌۱۸۲‌-‌۱۸۴.    </w:t>
      </w:r>
    </w:p>
    <w:p w:rsidR="00460A8A" w:rsidRPr="00460A8A" w:rsidRDefault="00460A8A" w:rsidP="00460A8A">
      <w:pPr>
        <w:rPr>
          <w:rFonts w:cs="B Mitra"/>
          <w:sz w:val="28"/>
          <w:szCs w:val="28"/>
          <w:rtl/>
        </w:rPr>
      </w:pPr>
      <w:r w:rsidRPr="00460A8A">
        <w:rPr>
          <w:rFonts w:cs="B Mitra"/>
          <w:sz w:val="28"/>
          <w:szCs w:val="28"/>
          <w:rtl/>
        </w:rPr>
        <w:t>۶۰.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نراقی</w:t>
      </w:r>
      <w:r w:rsidRPr="00460A8A">
        <w:rPr>
          <w:rFonts w:cs="B Mitra" w:hint="eastAsia"/>
          <w:sz w:val="28"/>
          <w:szCs w:val="28"/>
          <w:rtl/>
        </w:rPr>
        <w:t>،</w:t>
      </w:r>
      <w:r w:rsidRPr="00460A8A">
        <w:rPr>
          <w:rFonts w:cs="B Mitra"/>
          <w:sz w:val="28"/>
          <w:szCs w:val="28"/>
          <w:rtl/>
        </w:rPr>
        <w:t xml:space="preserve"> محمدمهد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جامع‌السعادات، ج‌۳، ص۹۷.    </w:t>
      </w:r>
    </w:p>
    <w:p w:rsidR="00460A8A" w:rsidRPr="00460A8A" w:rsidRDefault="00460A8A" w:rsidP="00460A8A">
      <w:pPr>
        <w:rPr>
          <w:rFonts w:cs="B Mitra"/>
          <w:sz w:val="28"/>
          <w:szCs w:val="28"/>
          <w:rtl/>
        </w:rPr>
      </w:pPr>
      <w:r w:rsidRPr="00460A8A">
        <w:rPr>
          <w:rFonts w:cs="B Mitra"/>
          <w:sz w:val="28"/>
          <w:szCs w:val="28"/>
          <w:rtl/>
        </w:rPr>
        <w:t>۶۱.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کاشانی</w:t>
      </w:r>
      <w:r w:rsidRPr="00460A8A">
        <w:rPr>
          <w:rFonts w:cs="B Mitra" w:hint="eastAsia"/>
          <w:sz w:val="28"/>
          <w:szCs w:val="28"/>
          <w:rtl/>
        </w:rPr>
        <w:t>،</w:t>
      </w:r>
      <w:r w:rsidRPr="00460A8A">
        <w:rPr>
          <w:rFonts w:cs="B Mitra"/>
          <w:sz w:val="28"/>
          <w:szCs w:val="28"/>
          <w:rtl/>
        </w:rPr>
        <w:t xml:space="preserve"> عبدالرزاق، شرح فصوص‌الحکم، ص۲۸۸.    </w:t>
      </w:r>
    </w:p>
    <w:p w:rsidR="00460A8A" w:rsidRPr="00460A8A" w:rsidRDefault="00460A8A" w:rsidP="00460A8A">
      <w:pPr>
        <w:rPr>
          <w:rFonts w:cs="B Mitra"/>
          <w:sz w:val="28"/>
          <w:szCs w:val="28"/>
          <w:rtl/>
        </w:rPr>
      </w:pPr>
      <w:r w:rsidRPr="00460A8A">
        <w:rPr>
          <w:rFonts w:cs="B Mitra"/>
          <w:sz w:val="28"/>
          <w:szCs w:val="28"/>
          <w:rtl/>
        </w:rPr>
        <w:t>۶۲.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ابن‌فناری</w:t>
      </w:r>
      <w:r w:rsidRPr="00460A8A">
        <w:rPr>
          <w:rFonts w:cs="B Mitra" w:hint="eastAsia"/>
          <w:sz w:val="28"/>
          <w:szCs w:val="28"/>
          <w:rtl/>
        </w:rPr>
        <w:t>،</w:t>
      </w:r>
      <w:r w:rsidRPr="00460A8A">
        <w:rPr>
          <w:rFonts w:cs="B Mitra"/>
          <w:sz w:val="28"/>
          <w:szCs w:val="28"/>
          <w:rtl/>
        </w:rPr>
        <w:t xml:space="preserve"> محمد بن حمزه، مصباح‌الانس، ص‌۲۲‌-‌۲۳.</w:t>
      </w:r>
    </w:p>
    <w:p w:rsidR="00460A8A" w:rsidRPr="00460A8A" w:rsidRDefault="00460A8A" w:rsidP="00460A8A">
      <w:pPr>
        <w:rPr>
          <w:rFonts w:cs="B Mitra"/>
          <w:sz w:val="28"/>
          <w:szCs w:val="28"/>
          <w:rtl/>
        </w:rPr>
      </w:pPr>
      <w:r w:rsidRPr="00460A8A">
        <w:rPr>
          <w:rFonts w:cs="B Mitra"/>
          <w:sz w:val="28"/>
          <w:szCs w:val="28"/>
          <w:rtl/>
        </w:rPr>
        <w:t>۶۳.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ش</w:t>
      </w:r>
      <w:r w:rsidRPr="00460A8A">
        <w:rPr>
          <w:rFonts w:cs="B Mitra"/>
          <w:sz w:val="28"/>
          <w:szCs w:val="28"/>
          <w:rtl/>
        </w:rPr>
        <w:t>ه</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ثان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ز</w:t>
      </w:r>
      <w:r w:rsidRPr="00460A8A">
        <w:rPr>
          <w:rFonts w:cs="B Mitra" w:hint="cs"/>
          <w:sz w:val="28"/>
          <w:szCs w:val="28"/>
          <w:rtl/>
        </w:rPr>
        <w:t>ی</w:t>
      </w:r>
      <w:r w:rsidRPr="00460A8A">
        <w:rPr>
          <w:rFonts w:cs="B Mitra" w:hint="eastAsia"/>
          <w:sz w:val="28"/>
          <w:szCs w:val="28"/>
          <w:rtl/>
        </w:rPr>
        <w:t>ن‌الد</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بن عل</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تمه</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القواعد، ص۴۱.    </w:t>
      </w:r>
    </w:p>
    <w:p w:rsidR="00460A8A" w:rsidRPr="00460A8A" w:rsidRDefault="00460A8A" w:rsidP="00460A8A">
      <w:pPr>
        <w:rPr>
          <w:rFonts w:cs="B Mitra"/>
          <w:sz w:val="28"/>
          <w:szCs w:val="28"/>
          <w:rtl/>
        </w:rPr>
      </w:pPr>
      <w:r w:rsidRPr="00460A8A">
        <w:rPr>
          <w:rFonts w:cs="B Mitra"/>
          <w:sz w:val="28"/>
          <w:szCs w:val="28"/>
          <w:rtl/>
        </w:rPr>
        <w:t>۶۴.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طوسی</w:t>
      </w:r>
      <w:r w:rsidRPr="00460A8A">
        <w:rPr>
          <w:rFonts w:cs="B Mitra" w:hint="eastAsia"/>
          <w:sz w:val="28"/>
          <w:szCs w:val="28"/>
          <w:rtl/>
        </w:rPr>
        <w:t>،</w:t>
      </w:r>
      <w:r w:rsidRPr="00460A8A">
        <w:rPr>
          <w:rFonts w:cs="B Mitra"/>
          <w:sz w:val="28"/>
          <w:szCs w:val="28"/>
          <w:rtl/>
        </w:rPr>
        <w:t xml:space="preserve"> محمد بن حسن، الاقتصاد الهاد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ص‌۴۷.    </w:t>
      </w:r>
    </w:p>
    <w:p w:rsidR="00460A8A" w:rsidRPr="00460A8A" w:rsidRDefault="00460A8A" w:rsidP="00460A8A">
      <w:pPr>
        <w:rPr>
          <w:rFonts w:cs="B Mitra"/>
          <w:sz w:val="28"/>
          <w:szCs w:val="28"/>
          <w:rtl/>
        </w:rPr>
      </w:pPr>
      <w:r w:rsidRPr="00460A8A">
        <w:rPr>
          <w:rFonts w:cs="B Mitra"/>
          <w:sz w:val="28"/>
          <w:szCs w:val="28"/>
          <w:rtl/>
        </w:rPr>
        <w:t>۶۵.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طوسی</w:t>
      </w:r>
      <w:r w:rsidRPr="00460A8A">
        <w:rPr>
          <w:rFonts w:cs="B Mitra" w:hint="eastAsia"/>
          <w:sz w:val="28"/>
          <w:szCs w:val="28"/>
          <w:rtl/>
        </w:rPr>
        <w:t>،</w:t>
      </w:r>
      <w:r w:rsidRPr="00460A8A">
        <w:rPr>
          <w:rFonts w:cs="B Mitra"/>
          <w:sz w:val="28"/>
          <w:szCs w:val="28"/>
          <w:rtl/>
        </w:rPr>
        <w:t xml:space="preserve"> محمد بن حسن، الاقتصاد الهاد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ص‌۱۲۱‌-‌۱۲۳.    </w:t>
      </w:r>
    </w:p>
    <w:p w:rsidR="00460A8A" w:rsidRPr="00460A8A" w:rsidRDefault="00460A8A" w:rsidP="00460A8A">
      <w:pPr>
        <w:rPr>
          <w:rFonts w:cs="B Mitra"/>
          <w:sz w:val="28"/>
          <w:szCs w:val="28"/>
          <w:rtl/>
        </w:rPr>
      </w:pPr>
      <w:r w:rsidRPr="00460A8A">
        <w:rPr>
          <w:rFonts w:cs="B Mitra"/>
          <w:sz w:val="28"/>
          <w:szCs w:val="28"/>
          <w:rtl/>
        </w:rPr>
        <w:t>۶۶.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حلی</w:t>
      </w:r>
      <w:r w:rsidRPr="00460A8A">
        <w:rPr>
          <w:rFonts w:cs="B Mitra" w:hint="eastAsia"/>
          <w:sz w:val="28"/>
          <w:szCs w:val="28"/>
          <w:rtl/>
        </w:rPr>
        <w:t>،</w:t>
      </w:r>
      <w:r w:rsidRPr="00460A8A">
        <w:rPr>
          <w:rFonts w:cs="B Mitra"/>
          <w:sz w:val="28"/>
          <w:szCs w:val="28"/>
          <w:rtl/>
        </w:rPr>
        <w:t xml:space="preserve"> حسن بن </w:t>
      </w:r>
      <w:r w:rsidRPr="00460A8A">
        <w:rPr>
          <w:rFonts w:cs="B Mitra" w:hint="cs"/>
          <w:sz w:val="28"/>
          <w:szCs w:val="28"/>
          <w:rtl/>
        </w:rPr>
        <w:t>ی</w:t>
      </w:r>
      <w:r w:rsidRPr="00460A8A">
        <w:rPr>
          <w:rFonts w:cs="B Mitra" w:hint="eastAsia"/>
          <w:sz w:val="28"/>
          <w:szCs w:val="28"/>
          <w:rtl/>
        </w:rPr>
        <w:t>وسف،</w:t>
      </w:r>
      <w:r w:rsidRPr="00460A8A">
        <w:rPr>
          <w:rFonts w:cs="B Mitra"/>
          <w:sz w:val="28"/>
          <w:szCs w:val="28"/>
          <w:rtl/>
        </w:rPr>
        <w:t xml:space="preserve"> کشف‌المراد، ص۳۰۳.    </w:t>
      </w:r>
    </w:p>
    <w:p w:rsidR="00460A8A" w:rsidRPr="00460A8A" w:rsidRDefault="00460A8A" w:rsidP="00460A8A">
      <w:pPr>
        <w:rPr>
          <w:rFonts w:cs="B Mitra"/>
          <w:sz w:val="28"/>
          <w:szCs w:val="28"/>
          <w:rtl/>
        </w:rPr>
      </w:pPr>
      <w:r w:rsidRPr="00460A8A">
        <w:rPr>
          <w:rFonts w:cs="B Mitra"/>
          <w:sz w:val="28"/>
          <w:szCs w:val="28"/>
          <w:rtl/>
        </w:rPr>
        <w:t>۶۷.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حلی</w:t>
      </w:r>
      <w:r w:rsidRPr="00460A8A">
        <w:rPr>
          <w:rFonts w:cs="B Mitra" w:hint="eastAsia"/>
          <w:sz w:val="28"/>
          <w:szCs w:val="28"/>
          <w:rtl/>
        </w:rPr>
        <w:t>،</w:t>
      </w:r>
      <w:r w:rsidRPr="00460A8A">
        <w:rPr>
          <w:rFonts w:cs="B Mitra"/>
          <w:sz w:val="28"/>
          <w:szCs w:val="28"/>
          <w:rtl/>
        </w:rPr>
        <w:t xml:space="preserve"> حسن بن </w:t>
      </w:r>
      <w:r w:rsidRPr="00460A8A">
        <w:rPr>
          <w:rFonts w:cs="B Mitra" w:hint="cs"/>
          <w:sz w:val="28"/>
          <w:szCs w:val="28"/>
          <w:rtl/>
        </w:rPr>
        <w:t>ی</w:t>
      </w:r>
      <w:r w:rsidRPr="00460A8A">
        <w:rPr>
          <w:rFonts w:cs="B Mitra" w:hint="eastAsia"/>
          <w:sz w:val="28"/>
          <w:szCs w:val="28"/>
          <w:rtl/>
        </w:rPr>
        <w:t>وسف،</w:t>
      </w:r>
      <w:r w:rsidRPr="00460A8A">
        <w:rPr>
          <w:rFonts w:cs="B Mitra"/>
          <w:sz w:val="28"/>
          <w:szCs w:val="28"/>
          <w:rtl/>
        </w:rPr>
        <w:t xml:space="preserve"> کشف‌المراد، ص‌۶۲۹.    </w:t>
      </w:r>
    </w:p>
    <w:p w:rsidR="00460A8A" w:rsidRPr="00460A8A" w:rsidRDefault="00460A8A" w:rsidP="00460A8A">
      <w:pPr>
        <w:rPr>
          <w:rFonts w:cs="B Mitra"/>
          <w:sz w:val="28"/>
          <w:szCs w:val="28"/>
          <w:rtl/>
        </w:rPr>
      </w:pPr>
      <w:r w:rsidRPr="00460A8A">
        <w:rPr>
          <w:rFonts w:cs="B Mitra"/>
          <w:sz w:val="28"/>
          <w:szCs w:val="28"/>
          <w:rtl/>
        </w:rPr>
        <w:t>۶۸.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ای</w:t>
      </w:r>
      <w:r w:rsidRPr="00460A8A">
        <w:rPr>
          <w:rFonts w:cs="B Mitra" w:hint="eastAsia"/>
          <w:sz w:val="28"/>
          <w:szCs w:val="28"/>
          <w:rtl/>
        </w:rPr>
        <w:t>ج</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س</w:t>
      </w:r>
      <w:r w:rsidRPr="00460A8A">
        <w:rPr>
          <w:rFonts w:cs="B Mitra" w:hint="cs"/>
          <w:sz w:val="28"/>
          <w:szCs w:val="28"/>
          <w:rtl/>
        </w:rPr>
        <w:t>ی</w:t>
      </w:r>
      <w:r w:rsidRPr="00460A8A">
        <w:rPr>
          <w:rFonts w:cs="B Mitra" w:hint="eastAsia"/>
          <w:sz w:val="28"/>
          <w:szCs w:val="28"/>
          <w:rtl/>
        </w:rPr>
        <w:t>دشر</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شرح المواقف الا</w:t>
      </w:r>
      <w:r w:rsidRPr="00460A8A">
        <w:rPr>
          <w:rFonts w:cs="B Mitra" w:hint="cs"/>
          <w:sz w:val="28"/>
          <w:szCs w:val="28"/>
          <w:rtl/>
        </w:rPr>
        <w:t>ی</w:t>
      </w:r>
      <w:r w:rsidRPr="00460A8A">
        <w:rPr>
          <w:rFonts w:cs="B Mitra" w:hint="eastAsia"/>
          <w:sz w:val="28"/>
          <w:szCs w:val="28"/>
          <w:rtl/>
        </w:rPr>
        <w:t>ج</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ج۸، ص‌۲۰۳.    </w:t>
      </w:r>
    </w:p>
    <w:p w:rsidR="00460A8A" w:rsidRPr="00460A8A" w:rsidRDefault="00460A8A" w:rsidP="00460A8A">
      <w:pPr>
        <w:rPr>
          <w:rFonts w:cs="B Mitra"/>
          <w:sz w:val="28"/>
          <w:szCs w:val="28"/>
          <w:rtl/>
        </w:rPr>
      </w:pPr>
      <w:r w:rsidRPr="00460A8A">
        <w:rPr>
          <w:rFonts w:cs="B Mitra"/>
          <w:sz w:val="28"/>
          <w:szCs w:val="28"/>
          <w:rtl/>
        </w:rPr>
        <w:t>۶۹.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ای</w:t>
      </w:r>
      <w:r w:rsidRPr="00460A8A">
        <w:rPr>
          <w:rFonts w:cs="B Mitra" w:hint="eastAsia"/>
          <w:sz w:val="28"/>
          <w:szCs w:val="28"/>
          <w:rtl/>
        </w:rPr>
        <w:t>ج</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س</w:t>
      </w:r>
      <w:r w:rsidRPr="00460A8A">
        <w:rPr>
          <w:rFonts w:cs="B Mitra" w:hint="cs"/>
          <w:sz w:val="28"/>
          <w:szCs w:val="28"/>
          <w:rtl/>
        </w:rPr>
        <w:t>ی</w:t>
      </w:r>
      <w:r w:rsidRPr="00460A8A">
        <w:rPr>
          <w:rFonts w:cs="B Mitra" w:hint="eastAsia"/>
          <w:sz w:val="28"/>
          <w:szCs w:val="28"/>
          <w:rtl/>
        </w:rPr>
        <w:t>دشر</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شرح المواقف الا</w:t>
      </w:r>
      <w:r w:rsidRPr="00460A8A">
        <w:rPr>
          <w:rFonts w:cs="B Mitra" w:hint="cs"/>
          <w:sz w:val="28"/>
          <w:szCs w:val="28"/>
          <w:rtl/>
        </w:rPr>
        <w:t>ی</w:t>
      </w:r>
      <w:r w:rsidRPr="00460A8A">
        <w:rPr>
          <w:rFonts w:cs="B Mitra" w:hint="eastAsia"/>
          <w:sz w:val="28"/>
          <w:szCs w:val="28"/>
          <w:rtl/>
        </w:rPr>
        <w:t>ج</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ج۸، ص‌۳۰۶.    </w:t>
      </w:r>
    </w:p>
    <w:p w:rsidR="00460A8A" w:rsidRPr="00460A8A" w:rsidRDefault="00460A8A" w:rsidP="00460A8A">
      <w:pPr>
        <w:rPr>
          <w:rFonts w:cs="B Mitra"/>
          <w:sz w:val="28"/>
          <w:szCs w:val="28"/>
          <w:rtl/>
        </w:rPr>
      </w:pPr>
      <w:r w:rsidRPr="00460A8A">
        <w:rPr>
          <w:rFonts w:cs="B Mitra"/>
          <w:sz w:val="28"/>
          <w:szCs w:val="28"/>
          <w:rtl/>
        </w:rPr>
        <w:t>۷۰.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کفوی</w:t>
      </w:r>
      <w:r w:rsidRPr="00460A8A">
        <w:rPr>
          <w:rFonts w:cs="B Mitra" w:hint="eastAsia"/>
          <w:sz w:val="28"/>
          <w:szCs w:val="28"/>
          <w:rtl/>
        </w:rPr>
        <w:t>،</w:t>
      </w:r>
      <w:r w:rsidRPr="00460A8A">
        <w:rPr>
          <w:rFonts w:cs="B Mitra"/>
          <w:sz w:val="28"/>
          <w:szCs w:val="28"/>
          <w:rtl/>
        </w:rPr>
        <w:t xml:space="preserve"> ا</w:t>
      </w:r>
      <w:r w:rsidRPr="00460A8A">
        <w:rPr>
          <w:rFonts w:cs="B Mitra" w:hint="cs"/>
          <w:sz w:val="28"/>
          <w:szCs w:val="28"/>
          <w:rtl/>
        </w:rPr>
        <w:t>ی</w:t>
      </w:r>
      <w:r w:rsidRPr="00460A8A">
        <w:rPr>
          <w:rFonts w:cs="B Mitra" w:hint="eastAsia"/>
          <w:sz w:val="28"/>
          <w:szCs w:val="28"/>
          <w:rtl/>
        </w:rPr>
        <w:t>وب</w:t>
      </w:r>
      <w:r w:rsidRPr="00460A8A">
        <w:rPr>
          <w:rFonts w:cs="B Mitra"/>
          <w:sz w:val="28"/>
          <w:szCs w:val="28"/>
          <w:rtl/>
        </w:rPr>
        <w:t xml:space="preserve"> بن موس</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الکل</w:t>
      </w:r>
      <w:r w:rsidRPr="00460A8A">
        <w:rPr>
          <w:rFonts w:cs="B Mitra" w:hint="cs"/>
          <w:sz w:val="28"/>
          <w:szCs w:val="28"/>
          <w:rtl/>
        </w:rPr>
        <w:t>ی</w:t>
      </w:r>
      <w:r w:rsidRPr="00460A8A">
        <w:rPr>
          <w:rFonts w:cs="B Mitra" w:hint="eastAsia"/>
          <w:sz w:val="28"/>
          <w:szCs w:val="28"/>
          <w:rtl/>
        </w:rPr>
        <w:t>ات،</w:t>
      </w:r>
      <w:r w:rsidRPr="00460A8A">
        <w:rPr>
          <w:rFonts w:cs="B Mitra"/>
          <w:sz w:val="28"/>
          <w:szCs w:val="28"/>
          <w:rtl/>
        </w:rPr>
        <w:t xml:space="preserve"> ص‌۵۳.    </w:t>
      </w:r>
    </w:p>
    <w:p w:rsidR="00460A8A" w:rsidRPr="00460A8A" w:rsidRDefault="00460A8A" w:rsidP="00460A8A">
      <w:pPr>
        <w:rPr>
          <w:rFonts w:cs="B Mitra"/>
          <w:sz w:val="28"/>
          <w:szCs w:val="28"/>
          <w:rtl/>
        </w:rPr>
      </w:pPr>
      <w:r w:rsidRPr="00460A8A">
        <w:rPr>
          <w:rFonts w:cs="B Mitra"/>
          <w:sz w:val="28"/>
          <w:szCs w:val="28"/>
          <w:rtl/>
        </w:rPr>
        <w:t>۷۱.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جلال‌الدی</w:t>
      </w:r>
      <w:r w:rsidRPr="00460A8A">
        <w:rPr>
          <w:rFonts w:cs="B Mitra" w:hint="eastAsia"/>
          <w:sz w:val="28"/>
          <w:szCs w:val="28"/>
          <w:rtl/>
        </w:rPr>
        <w:t>ن</w:t>
      </w:r>
      <w:r w:rsidRPr="00460A8A">
        <w:rPr>
          <w:rFonts w:cs="B Mitra"/>
          <w:sz w:val="28"/>
          <w:szCs w:val="28"/>
          <w:rtl/>
        </w:rPr>
        <w:t xml:space="preserve"> بلخ</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 مثنو</w:t>
      </w:r>
      <w:r w:rsidRPr="00460A8A">
        <w:rPr>
          <w:rFonts w:cs="B Mitra" w:hint="cs"/>
          <w:sz w:val="28"/>
          <w:szCs w:val="28"/>
          <w:rtl/>
        </w:rPr>
        <w:t>ی</w:t>
      </w:r>
      <w:r w:rsidRPr="00460A8A">
        <w:rPr>
          <w:rFonts w:cs="B Mitra"/>
          <w:sz w:val="28"/>
          <w:szCs w:val="28"/>
          <w:rtl/>
        </w:rPr>
        <w:t xml:space="preserve"> مولو</w:t>
      </w:r>
      <w:r w:rsidRPr="00460A8A">
        <w:rPr>
          <w:rFonts w:cs="B Mitra" w:hint="cs"/>
          <w:sz w:val="28"/>
          <w:szCs w:val="28"/>
          <w:rtl/>
        </w:rPr>
        <w:t>ی</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sz w:val="28"/>
          <w:szCs w:val="28"/>
          <w:rtl/>
        </w:rPr>
        <w:t>۷۲.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اعتصامی</w:t>
      </w:r>
      <w:r w:rsidRPr="00460A8A">
        <w:rPr>
          <w:rFonts w:cs="B Mitra" w:hint="eastAsia"/>
          <w:sz w:val="28"/>
          <w:szCs w:val="28"/>
          <w:rtl/>
        </w:rPr>
        <w:t>،</w:t>
      </w:r>
      <w:r w:rsidRPr="00460A8A">
        <w:rPr>
          <w:rFonts w:cs="B Mitra"/>
          <w:sz w:val="28"/>
          <w:szCs w:val="28"/>
          <w:rtl/>
        </w:rPr>
        <w:t xml:space="preserve"> پرو</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د</w:t>
      </w:r>
      <w:r w:rsidRPr="00460A8A">
        <w:rPr>
          <w:rFonts w:cs="B Mitra" w:hint="cs"/>
          <w:sz w:val="28"/>
          <w:szCs w:val="28"/>
          <w:rtl/>
        </w:rPr>
        <w:t>ی</w:t>
      </w:r>
      <w:r w:rsidRPr="00460A8A">
        <w:rPr>
          <w:rFonts w:cs="B Mitra" w:hint="eastAsia"/>
          <w:sz w:val="28"/>
          <w:szCs w:val="28"/>
          <w:rtl/>
        </w:rPr>
        <w:t>وان</w:t>
      </w:r>
      <w:r w:rsidRPr="00460A8A">
        <w:rPr>
          <w:rFonts w:cs="B Mitra"/>
          <w:sz w:val="28"/>
          <w:szCs w:val="28"/>
          <w:rtl/>
        </w:rPr>
        <w:t xml:space="preserve"> پرو</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اعتصام</w:t>
      </w:r>
      <w:r w:rsidRPr="00460A8A">
        <w:rPr>
          <w:rFonts w:cs="B Mitra" w:hint="cs"/>
          <w:sz w:val="28"/>
          <w:szCs w:val="28"/>
          <w:rtl/>
        </w:rPr>
        <w:t>ی</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sz w:val="28"/>
          <w:szCs w:val="28"/>
          <w:rtl/>
        </w:rPr>
        <w:t>۷۳.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طبرسی</w:t>
      </w:r>
      <w:r w:rsidRPr="00460A8A">
        <w:rPr>
          <w:rFonts w:cs="B Mitra" w:hint="eastAsia"/>
          <w:sz w:val="28"/>
          <w:szCs w:val="28"/>
          <w:rtl/>
        </w:rPr>
        <w:t>،</w:t>
      </w:r>
      <w:r w:rsidRPr="00460A8A">
        <w:rPr>
          <w:rFonts w:cs="B Mitra"/>
          <w:sz w:val="28"/>
          <w:szCs w:val="28"/>
          <w:rtl/>
        </w:rPr>
        <w:t xml:space="preserve"> فضل بن حسن، مجمع‌الب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ج‌۶، ص‌۶۳۱‌-‌۶۳۲.    </w:t>
      </w:r>
    </w:p>
    <w:p w:rsidR="00460A8A" w:rsidRPr="00460A8A" w:rsidRDefault="00460A8A" w:rsidP="00460A8A">
      <w:pPr>
        <w:rPr>
          <w:rFonts w:cs="B Mitra"/>
          <w:sz w:val="28"/>
          <w:szCs w:val="28"/>
          <w:rtl/>
        </w:rPr>
      </w:pPr>
      <w:r w:rsidRPr="00460A8A">
        <w:rPr>
          <w:rFonts w:cs="B Mitra"/>
          <w:sz w:val="28"/>
          <w:szCs w:val="28"/>
          <w:rtl/>
        </w:rPr>
        <w:t>۷۴.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عی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 بن مسعود،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ع</w:t>
      </w:r>
      <w:r w:rsidRPr="00460A8A">
        <w:rPr>
          <w:rFonts w:cs="B Mitra" w:hint="cs"/>
          <w:sz w:val="28"/>
          <w:szCs w:val="28"/>
          <w:rtl/>
        </w:rPr>
        <w:t>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ج‌۲، ص‌۲۶۷.    </w:t>
      </w:r>
    </w:p>
    <w:p w:rsidR="00460A8A" w:rsidRPr="00460A8A" w:rsidRDefault="00460A8A" w:rsidP="00460A8A">
      <w:pPr>
        <w:rPr>
          <w:rFonts w:cs="B Mitra"/>
          <w:sz w:val="28"/>
          <w:szCs w:val="28"/>
          <w:rtl/>
        </w:rPr>
      </w:pPr>
      <w:r w:rsidRPr="00460A8A">
        <w:rPr>
          <w:rFonts w:cs="B Mitra"/>
          <w:sz w:val="28"/>
          <w:szCs w:val="28"/>
          <w:rtl/>
        </w:rPr>
        <w:t>۷۵.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عی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 بن مسعود،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ع</w:t>
      </w:r>
      <w:r w:rsidRPr="00460A8A">
        <w:rPr>
          <w:rFonts w:cs="B Mitra" w:hint="cs"/>
          <w:sz w:val="28"/>
          <w:szCs w:val="28"/>
          <w:rtl/>
        </w:rPr>
        <w:t>ی</w:t>
      </w:r>
      <w:r w:rsidRPr="00460A8A">
        <w:rPr>
          <w:rFonts w:cs="B Mitra" w:hint="eastAsia"/>
          <w:sz w:val="28"/>
          <w:szCs w:val="28"/>
          <w:rtl/>
        </w:rPr>
        <w:t>اش</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ج‌۱، ص‌۱۴۶.    </w:t>
      </w:r>
    </w:p>
    <w:p w:rsidR="00460A8A" w:rsidRPr="00460A8A" w:rsidRDefault="00460A8A" w:rsidP="00460A8A">
      <w:pPr>
        <w:rPr>
          <w:rFonts w:cs="B Mitra"/>
          <w:sz w:val="28"/>
          <w:szCs w:val="28"/>
          <w:rtl/>
        </w:rPr>
      </w:pPr>
      <w:r w:rsidRPr="00460A8A">
        <w:rPr>
          <w:rFonts w:cs="B Mitra"/>
          <w:sz w:val="28"/>
          <w:szCs w:val="28"/>
          <w:rtl/>
        </w:rPr>
        <w:t>۷۶.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طباطبایی</w:t>
      </w:r>
      <w:r w:rsidRPr="00460A8A">
        <w:rPr>
          <w:rFonts w:cs="B Mitra" w:hint="eastAsia"/>
          <w:sz w:val="28"/>
          <w:szCs w:val="28"/>
          <w:rtl/>
        </w:rPr>
        <w:t>،</w:t>
      </w:r>
      <w:r w:rsidRPr="00460A8A">
        <w:rPr>
          <w:rFonts w:cs="B Mitra"/>
          <w:sz w:val="28"/>
          <w:szCs w:val="28"/>
          <w:rtl/>
        </w:rPr>
        <w:t xml:space="preserve"> محمدحس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ج‌۱۳، ص‌۹۸.    </w:t>
      </w:r>
    </w:p>
    <w:p w:rsidR="00460A8A" w:rsidRPr="00460A8A" w:rsidRDefault="00460A8A" w:rsidP="00460A8A">
      <w:pPr>
        <w:rPr>
          <w:rFonts w:cs="B Mitra"/>
          <w:sz w:val="28"/>
          <w:szCs w:val="28"/>
          <w:rtl/>
        </w:rPr>
      </w:pPr>
      <w:r w:rsidRPr="00460A8A">
        <w:rPr>
          <w:rFonts w:cs="B Mitra"/>
          <w:sz w:val="28"/>
          <w:szCs w:val="28"/>
          <w:rtl/>
        </w:rPr>
        <w:t>۷۷.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زمخشری</w:t>
      </w:r>
      <w:r w:rsidRPr="00460A8A">
        <w:rPr>
          <w:rFonts w:cs="B Mitra" w:hint="eastAsia"/>
          <w:sz w:val="28"/>
          <w:szCs w:val="28"/>
          <w:rtl/>
        </w:rPr>
        <w:t>،</w:t>
      </w:r>
      <w:r w:rsidRPr="00460A8A">
        <w:rPr>
          <w:rFonts w:cs="B Mitra"/>
          <w:sz w:val="28"/>
          <w:szCs w:val="28"/>
          <w:rtl/>
        </w:rPr>
        <w:t xml:space="preserve"> محمود بن عمرو، الکشاف، ج‌۲، ص‌۶۵۷‌.    </w:t>
      </w:r>
    </w:p>
    <w:p w:rsidR="00460A8A" w:rsidRPr="00460A8A" w:rsidRDefault="00460A8A" w:rsidP="00460A8A">
      <w:pPr>
        <w:rPr>
          <w:rFonts w:cs="B Mitra"/>
          <w:sz w:val="28"/>
          <w:szCs w:val="28"/>
          <w:rtl/>
        </w:rPr>
      </w:pPr>
      <w:r w:rsidRPr="00460A8A">
        <w:rPr>
          <w:rFonts w:cs="B Mitra"/>
          <w:sz w:val="28"/>
          <w:szCs w:val="28"/>
          <w:rtl/>
        </w:rPr>
        <w:t>۷۸.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سی</w:t>
      </w:r>
      <w:r w:rsidRPr="00460A8A">
        <w:rPr>
          <w:rFonts w:cs="B Mitra" w:hint="eastAsia"/>
          <w:sz w:val="28"/>
          <w:szCs w:val="28"/>
          <w:rtl/>
        </w:rPr>
        <w:t>وط</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عبدالرحمن بن اب</w:t>
      </w:r>
      <w:r w:rsidRPr="00460A8A">
        <w:rPr>
          <w:rFonts w:cs="B Mitra" w:hint="cs"/>
          <w:sz w:val="28"/>
          <w:szCs w:val="28"/>
          <w:rtl/>
        </w:rPr>
        <w:t>ی‌</w:t>
      </w:r>
      <w:r w:rsidRPr="00460A8A">
        <w:rPr>
          <w:rFonts w:cs="B Mitra" w:hint="eastAsia"/>
          <w:sz w:val="28"/>
          <w:szCs w:val="28"/>
          <w:rtl/>
        </w:rPr>
        <w:t>بکر،</w:t>
      </w:r>
      <w:r w:rsidRPr="00460A8A">
        <w:rPr>
          <w:rFonts w:cs="B Mitra"/>
          <w:sz w:val="28"/>
          <w:szCs w:val="28"/>
          <w:rtl/>
        </w:rPr>
        <w:t xml:space="preserve"> الدرالمنثور، ج‌۱، ص‌۱۷۴.    </w:t>
      </w:r>
    </w:p>
    <w:p w:rsidR="00460A8A" w:rsidRPr="00460A8A" w:rsidRDefault="00460A8A" w:rsidP="00460A8A">
      <w:pPr>
        <w:rPr>
          <w:rFonts w:cs="B Mitra"/>
          <w:sz w:val="28"/>
          <w:szCs w:val="28"/>
          <w:rtl/>
        </w:rPr>
      </w:pPr>
      <w:r w:rsidRPr="00460A8A">
        <w:rPr>
          <w:rFonts w:cs="B Mitra"/>
          <w:sz w:val="28"/>
          <w:szCs w:val="28"/>
          <w:rtl/>
        </w:rPr>
        <w:t>۷۹.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سی</w:t>
      </w:r>
      <w:r w:rsidRPr="00460A8A">
        <w:rPr>
          <w:rFonts w:cs="B Mitra" w:hint="eastAsia"/>
          <w:sz w:val="28"/>
          <w:szCs w:val="28"/>
          <w:rtl/>
        </w:rPr>
        <w:t>وط</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عبدالرحمن بن اب</w:t>
      </w:r>
      <w:r w:rsidRPr="00460A8A">
        <w:rPr>
          <w:rFonts w:cs="B Mitra" w:hint="cs"/>
          <w:sz w:val="28"/>
          <w:szCs w:val="28"/>
          <w:rtl/>
        </w:rPr>
        <w:t>ی‌</w:t>
      </w:r>
      <w:r w:rsidRPr="00460A8A">
        <w:rPr>
          <w:rFonts w:cs="B Mitra" w:hint="eastAsia"/>
          <w:sz w:val="28"/>
          <w:szCs w:val="28"/>
          <w:rtl/>
        </w:rPr>
        <w:t>بکر،</w:t>
      </w:r>
      <w:r w:rsidRPr="00460A8A">
        <w:rPr>
          <w:rFonts w:cs="B Mitra"/>
          <w:sz w:val="28"/>
          <w:szCs w:val="28"/>
          <w:rtl/>
        </w:rPr>
        <w:t xml:space="preserve"> الدرالمنثور، ج‌۱، ص‌۵۰۱.    </w:t>
      </w:r>
    </w:p>
    <w:p w:rsidR="00460A8A" w:rsidRPr="00460A8A" w:rsidRDefault="00460A8A" w:rsidP="00460A8A">
      <w:pPr>
        <w:rPr>
          <w:rFonts w:cs="B Mitra"/>
          <w:sz w:val="28"/>
          <w:szCs w:val="28"/>
          <w:rtl/>
        </w:rPr>
      </w:pPr>
      <w:r w:rsidRPr="00460A8A">
        <w:rPr>
          <w:rFonts w:cs="B Mitra"/>
          <w:sz w:val="28"/>
          <w:szCs w:val="28"/>
          <w:rtl/>
        </w:rPr>
        <w:t>۸۰.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ابن‌عربی</w:t>
      </w:r>
      <w:r w:rsidRPr="00460A8A">
        <w:rPr>
          <w:rFonts w:cs="B Mitra" w:hint="eastAsia"/>
          <w:sz w:val="28"/>
          <w:szCs w:val="28"/>
          <w:rtl/>
        </w:rPr>
        <w:t>،</w:t>
      </w:r>
      <w:r w:rsidRPr="00460A8A">
        <w:rPr>
          <w:rFonts w:cs="B Mitra"/>
          <w:sz w:val="28"/>
          <w:szCs w:val="28"/>
          <w:rtl/>
        </w:rPr>
        <w:t xml:space="preserve"> محمد بن عبدالله، احکام‌القرآن، ج‌۱، ص‌۱۶۷.    </w:t>
      </w:r>
    </w:p>
    <w:p w:rsidR="00460A8A" w:rsidRPr="00460A8A" w:rsidRDefault="00460A8A" w:rsidP="00460A8A">
      <w:pPr>
        <w:rPr>
          <w:rFonts w:cs="B Mitra"/>
          <w:sz w:val="28"/>
          <w:szCs w:val="28"/>
          <w:rtl/>
        </w:rPr>
      </w:pPr>
      <w:r w:rsidRPr="00460A8A">
        <w:rPr>
          <w:rFonts w:cs="B Mitra"/>
          <w:sz w:val="28"/>
          <w:szCs w:val="28"/>
          <w:rtl/>
        </w:rPr>
        <w:t>۸۱.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ابن‌عربی</w:t>
      </w:r>
      <w:r w:rsidRPr="00460A8A">
        <w:rPr>
          <w:rFonts w:cs="B Mitra" w:hint="eastAsia"/>
          <w:sz w:val="28"/>
          <w:szCs w:val="28"/>
          <w:rtl/>
        </w:rPr>
        <w:t>،</w:t>
      </w:r>
      <w:r w:rsidRPr="00460A8A">
        <w:rPr>
          <w:rFonts w:cs="B Mitra"/>
          <w:sz w:val="28"/>
          <w:szCs w:val="28"/>
          <w:rtl/>
        </w:rPr>
        <w:t xml:space="preserve"> محمد بن عبدالله، احکام‌القرآن، ج‌۴، ص۱۷۳.    </w:t>
      </w:r>
    </w:p>
    <w:p w:rsidR="00460A8A" w:rsidRPr="00460A8A" w:rsidRDefault="00460A8A" w:rsidP="00460A8A">
      <w:pPr>
        <w:rPr>
          <w:rFonts w:cs="B Mitra"/>
          <w:sz w:val="28"/>
          <w:szCs w:val="28"/>
          <w:rtl/>
        </w:rPr>
      </w:pPr>
      <w:r w:rsidRPr="00460A8A">
        <w:rPr>
          <w:rFonts w:cs="B Mitra"/>
          <w:sz w:val="28"/>
          <w:szCs w:val="28"/>
          <w:rtl/>
        </w:rPr>
        <w:t>۸۲.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ابن‌عربی</w:t>
      </w:r>
      <w:r w:rsidRPr="00460A8A">
        <w:rPr>
          <w:rFonts w:cs="B Mitra" w:hint="eastAsia"/>
          <w:sz w:val="28"/>
          <w:szCs w:val="28"/>
          <w:rtl/>
        </w:rPr>
        <w:t>،</w:t>
      </w:r>
      <w:r w:rsidRPr="00460A8A">
        <w:rPr>
          <w:rFonts w:cs="B Mitra"/>
          <w:sz w:val="28"/>
          <w:szCs w:val="28"/>
          <w:rtl/>
        </w:rPr>
        <w:t xml:space="preserve"> محمد بن عبدالله، احکام‌القرآن، ج‌۳، ص۱۵۴.    </w:t>
      </w:r>
    </w:p>
    <w:p w:rsidR="00460A8A" w:rsidRPr="00460A8A" w:rsidRDefault="00460A8A" w:rsidP="00460A8A">
      <w:pPr>
        <w:rPr>
          <w:rFonts w:cs="B Mitra"/>
          <w:sz w:val="28"/>
          <w:szCs w:val="28"/>
          <w:rtl/>
        </w:rPr>
      </w:pPr>
      <w:r w:rsidRPr="00460A8A">
        <w:rPr>
          <w:rFonts w:cs="B Mitra"/>
          <w:sz w:val="28"/>
          <w:szCs w:val="28"/>
          <w:rtl/>
        </w:rPr>
        <w:lastRenderedPageBreak/>
        <w:t>۸۳.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طبری</w:t>
      </w:r>
      <w:r w:rsidRPr="00460A8A">
        <w:rPr>
          <w:rFonts w:cs="B Mitra" w:hint="eastAsia"/>
          <w:sz w:val="28"/>
          <w:szCs w:val="28"/>
          <w:rtl/>
        </w:rPr>
        <w:t>،</w:t>
      </w:r>
      <w:r w:rsidRPr="00460A8A">
        <w:rPr>
          <w:rFonts w:cs="B Mitra"/>
          <w:sz w:val="28"/>
          <w:szCs w:val="28"/>
          <w:rtl/>
        </w:rPr>
        <w:t xml:space="preserve"> محمد بن جر</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جامع‌الب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ج۲، ص۱۹۱.    </w:t>
      </w:r>
    </w:p>
    <w:p w:rsidR="00460A8A" w:rsidRPr="00460A8A" w:rsidRDefault="00460A8A" w:rsidP="00460A8A">
      <w:pPr>
        <w:rPr>
          <w:rFonts w:cs="B Mitra"/>
          <w:sz w:val="28"/>
          <w:szCs w:val="28"/>
          <w:rtl/>
        </w:rPr>
      </w:pPr>
      <w:r w:rsidRPr="00460A8A">
        <w:rPr>
          <w:rFonts w:cs="B Mitra"/>
          <w:sz w:val="28"/>
          <w:szCs w:val="28"/>
          <w:rtl/>
        </w:rPr>
        <w:t>۸۴.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طبرسی</w:t>
      </w:r>
      <w:r w:rsidRPr="00460A8A">
        <w:rPr>
          <w:rFonts w:cs="B Mitra" w:hint="eastAsia"/>
          <w:sz w:val="28"/>
          <w:szCs w:val="28"/>
          <w:rtl/>
        </w:rPr>
        <w:t>،</w:t>
      </w:r>
      <w:r w:rsidRPr="00460A8A">
        <w:rPr>
          <w:rFonts w:cs="B Mitra"/>
          <w:sz w:val="28"/>
          <w:szCs w:val="28"/>
          <w:rtl/>
        </w:rPr>
        <w:t xml:space="preserve"> فضل بن حسن، مجمع‌الب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ج‌۲، ص‌۵۱۵.    </w:t>
      </w:r>
    </w:p>
    <w:p w:rsidR="00460A8A" w:rsidRPr="00460A8A" w:rsidRDefault="00460A8A" w:rsidP="00460A8A">
      <w:pPr>
        <w:rPr>
          <w:rFonts w:cs="B Mitra"/>
          <w:sz w:val="28"/>
          <w:szCs w:val="28"/>
          <w:rtl/>
        </w:rPr>
      </w:pPr>
      <w:r w:rsidRPr="00460A8A">
        <w:rPr>
          <w:rFonts w:cs="B Mitra"/>
          <w:sz w:val="28"/>
          <w:szCs w:val="28"/>
          <w:rtl/>
        </w:rPr>
        <w:t>۸۵.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ابن‌کثی</w:t>
      </w:r>
      <w:r w:rsidRPr="00460A8A">
        <w:rPr>
          <w:rFonts w:cs="B Mitra" w:hint="eastAsia"/>
          <w:sz w:val="28"/>
          <w:szCs w:val="28"/>
          <w:rtl/>
        </w:rPr>
        <w:t>ر،</w:t>
      </w:r>
      <w:r w:rsidRPr="00460A8A">
        <w:rPr>
          <w:rFonts w:cs="B Mitra"/>
          <w:sz w:val="28"/>
          <w:szCs w:val="28"/>
          <w:rtl/>
        </w:rPr>
        <w:t xml:space="preserve"> اسماع</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بن عمر،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ابن‌کث</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ج‌۶، ص‌۲۹۶.    </w:t>
      </w:r>
    </w:p>
    <w:p w:rsidR="00460A8A" w:rsidRPr="00460A8A" w:rsidRDefault="00460A8A" w:rsidP="00460A8A">
      <w:pPr>
        <w:rPr>
          <w:rFonts w:cs="B Mitra"/>
          <w:sz w:val="28"/>
          <w:szCs w:val="28"/>
          <w:rtl/>
        </w:rPr>
      </w:pPr>
      <w:r w:rsidRPr="00460A8A">
        <w:rPr>
          <w:rFonts w:cs="B Mitra"/>
          <w:sz w:val="28"/>
          <w:szCs w:val="28"/>
          <w:rtl/>
        </w:rPr>
        <w:t>۸۶.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طوسی</w:t>
      </w:r>
      <w:r w:rsidRPr="00460A8A">
        <w:rPr>
          <w:rFonts w:cs="B Mitra" w:hint="eastAsia"/>
          <w:sz w:val="28"/>
          <w:szCs w:val="28"/>
          <w:rtl/>
        </w:rPr>
        <w:t>،</w:t>
      </w:r>
      <w:r w:rsidRPr="00460A8A">
        <w:rPr>
          <w:rFonts w:cs="B Mitra"/>
          <w:sz w:val="28"/>
          <w:szCs w:val="28"/>
          <w:rtl/>
        </w:rPr>
        <w:t xml:space="preserve"> محمد بن حسن، التب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ج‌۲، ص‌۱۵۳.    </w:t>
      </w:r>
    </w:p>
    <w:p w:rsidR="00460A8A" w:rsidRPr="00460A8A" w:rsidRDefault="00460A8A" w:rsidP="00460A8A">
      <w:pPr>
        <w:rPr>
          <w:rFonts w:cs="B Mitra"/>
          <w:sz w:val="28"/>
          <w:szCs w:val="28"/>
          <w:rtl/>
        </w:rPr>
      </w:pPr>
      <w:r w:rsidRPr="00460A8A">
        <w:rPr>
          <w:rFonts w:cs="B Mitra"/>
          <w:sz w:val="28"/>
          <w:szCs w:val="28"/>
          <w:rtl/>
        </w:rPr>
        <w:t>۸۷.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طوسی</w:t>
      </w:r>
      <w:r w:rsidRPr="00460A8A">
        <w:rPr>
          <w:rFonts w:cs="B Mitra" w:hint="eastAsia"/>
          <w:sz w:val="28"/>
          <w:szCs w:val="28"/>
          <w:rtl/>
        </w:rPr>
        <w:t>،</w:t>
      </w:r>
      <w:r w:rsidRPr="00460A8A">
        <w:rPr>
          <w:rFonts w:cs="B Mitra"/>
          <w:sz w:val="28"/>
          <w:szCs w:val="28"/>
          <w:rtl/>
        </w:rPr>
        <w:t xml:space="preserve"> محمد بن حسن، التب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ج‌۴، ص‌۴۲۶.    </w:t>
      </w:r>
    </w:p>
    <w:p w:rsidR="00460A8A" w:rsidRPr="00460A8A" w:rsidRDefault="00460A8A" w:rsidP="00460A8A">
      <w:pPr>
        <w:rPr>
          <w:rFonts w:cs="B Mitra"/>
          <w:sz w:val="28"/>
          <w:szCs w:val="28"/>
          <w:rtl/>
        </w:rPr>
      </w:pPr>
      <w:r w:rsidRPr="00460A8A">
        <w:rPr>
          <w:rFonts w:cs="B Mitra"/>
          <w:sz w:val="28"/>
          <w:szCs w:val="28"/>
          <w:rtl/>
        </w:rPr>
        <w:t>۸۸.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طوسی</w:t>
      </w:r>
      <w:r w:rsidRPr="00460A8A">
        <w:rPr>
          <w:rFonts w:cs="B Mitra" w:hint="eastAsia"/>
          <w:sz w:val="28"/>
          <w:szCs w:val="28"/>
          <w:rtl/>
        </w:rPr>
        <w:t>،</w:t>
      </w:r>
      <w:r w:rsidRPr="00460A8A">
        <w:rPr>
          <w:rFonts w:cs="B Mitra"/>
          <w:sz w:val="28"/>
          <w:szCs w:val="28"/>
          <w:rtl/>
        </w:rPr>
        <w:t xml:space="preserve"> محمد بن حسن، التب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ج‌۶‌، ص‌۱۸۹.    </w:t>
      </w:r>
    </w:p>
    <w:p w:rsidR="00460A8A" w:rsidRPr="00460A8A" w:rsidRDefault="00460A8A" w:rsidP="00460A8A">
      <w:pPr>
        <w:rPr>
          <w:rFonts w:cs="B Mitra"/>
          <w:sz w:val="28"/>
          <w:szCs w:val="28"/>
          <w:rtl/>
        </w:rPr>
      </w:pPr>
      <w:r w:rsidRPr="00460A8A">
        <w:rPr>
          <w:rFonts w:cs="B Mitra"/>
          <w:sz w:val="28"/>
          <w:szCs w:val="28"/>
          <w:rtl/>
        </w:rPr>
        <w:t>۸۹.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طبرسی</w:t>
      </w:r>
      <w:r w:rsidRPr="00460A8A">
        <w:rPr>
          <w:rFonts w:cs="B Mitra" w:hint="eastAsia"/>
          <w:sz w:val="28"/>
          <w:szCs w:val="28"/>
          <w:rtl/>
        </w:rPr>
        <w:t>،</w:t>
      </w:r>
      <w:r w:rsidRPr="00460A8A">
        <w:rPr>
          <w:rFonts w:cs="B Mitra"/>
          <w:sz w:val="28"/>
          <w:szCs w:val="28"/>
          <w:rtl/>
        </w:rPr>
        <w:t xml:space="preserve"> فضل بن حسن، مجمع‌الب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ج‌۱، ص‌۲۴۸.</w:t>
      </w:r>
    </w:p>
    <w:p w:rsidR="00460A8A" w:rsidRPr="00460A8A" w:rsidRDefault="00460A8A" w:rsidP="00460A8A">
      <w:pPr>
        <w:rPr>
          <w:rFonts w:cs="B Mitra"/>
          <w:sz w:val="28"/>
          <w:szCs w:val="28"/>
          <w:rtl/>
        </w:rPr>
      </w:pPr>
      <w:r w:rsidRPr="00460A8A">
        <w:rPr>
          <w:rFonts w:cs="B Mitra"/>
          <w:sz w:val="28"/>
          <w:szCs w:val="28"/>
          <w:rtl/>
        </w:rPr>
        <w:t>۹۰.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طباطبایی</w:t>
      </w:r>
      <w:r w:rsidRPr="00460A8A">
        <w:rPr>
          <w:rFonts w:cs="B Mitra" w:hint="eastAsia"/>
          <w:sz w:val="28"/>
          <w:szCs w:val="28"/>
          <w:rtl/>
        </w:rPr>
        <w:t>،</w:t>
      </w:r>
      <w:r w:rsidRPr="00460A8A">
        <w:rPr>
          <w:rFonts w:cs="B Mitra"/>
          <w:sz w:val="28"/>
          <w:szCs w:val="28"/>
          <w:rtl/>
        </w:rPr>
        <w:t xml:space="preserve"> محمدحس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ج‌۴، ص‌۲۰.    </w:t>
      </w:r>
    </w:p>
    <w:p w:rsidR="00460A8A" w:rsidRPr="00460A8A" w:rsidRDefault="00460A8A" w:rsidP="00460A8A">
      <w:pPr>
        <w:rPr>
          <w:rFonts w:cs="B Mitra"/>
          <w:sz w:val="28"/>
          <w:szCs w:val="28"/>
          <w:rtl/>
        </w:rPr>
      </w:pPr>
      <w:r w:rsidRPr="00460A8A">
        <w:rPr>
          <w:rFonts w:cs="B Mitra"/>
          <w:sz w:val="28"/>
          <w:szCs w:val="28"/>
          <w:rtl/>
        </w:rPr>
        <w:t>۹۱.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طباطبایی</w:t>
      </w:r>
      <w:r w:rsidRPr="00460A8A">
        <w:rPr>
          <w:rFonts w:cs="B Mitra" w:hint="eastAsia"/>
          <w:sz w:val="28"/>
          <w:szCs w:val="28"/>
          <w:rtl/>
        </w:rPr>
        <w:t>،</w:t>
      </w:r>
      <w:r w:rsidRPr="00460A8A">
        <w:rPr>
          <w:rFonts w:cs="B Mitra"/>
          <w:sz w:val="28"/>
          <w:szCs w:val="28"/>
          <w:rtl/>
        </w:rPr>
        <w:t xml:space="preserve"> محمدحس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ج‌۱۲، ص‌۳۳۲.    </w:t>
      </w:r>
    </w:p>
    <w:p w:rsidR="00460A8A" w:rsidRPr="00460A8A" w:rsidRDefault="00460A8A" w:rsidP="00460A8A">
      <w:pPr>
        <w:rPr>
          <w:rFonts w:cs="B Mitra"/>
          <w:sz w:val="28"/>
          <w:szCs w:val="28"/>
          <w:rtl/>
        </w:rPr>
      </w:pPr>
      <w:r w:rsidRPr="00460A8A">
        <w:rPr>
          <w:rFonts w:cs="B Mitra"/>
          <w:sz w:val="28"/>
          <w:szCs w:val="28"/>
          <w:rtl/>
        </w:rPr>
        <w:t>۹۲.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آلوسی</w:t>
      </w:r>
      <w:r w:rsidRPr="00460A8A">
        <w:rPr>
          <w:rFonts w:cs="B Mitra" w:hint="eastAsia"/>
          <w:sz w:val="28"/>
          <w:szCs w:val="28"/>
          <w:rtl/>
        </w:rPr>
        <w:t>،</w:t>
      </w:r>
      <w:r w:rsidRPr="00460A8A">
        <w:rPr>
          <w:rFonts w:cs="B Mitra"/>
          <w:sz w:val="28"/>
          <w:szCs w:val="28"/>
          <w:rtl/>
        </w:rPr>
        <w:t xml:space="preserve"> س</w:t>
      </w:r>
      <w:r w:rsidRPr="00460A8A">
        <w:rPr>
          <w:rFonts w:cs="B Mitra" w:hint="cs"/>
          <w:sz w:val="28"/>
          <w:szCs w:val="28"/>
          <w:rtl/>
        </w:rPr>
        <w:t>ی</w:t>
      </w:r>
      <w:r w:rsidRPr="00460A8A">
        <w:rPr>
          <w:rFonts w:cs="B Mitra" w:hint="eastAsia"/>
          <w:sz w:val="28"/>
          <w:szCs w:val="28"/>
          <w:rtl/>
        </w:rPr>
        <w:t>دمحمود،</w:t>
      </w:r>
      <w:r w:rsidRPr="00460A8A">
        <w:rPr>
          <w:rFonts w:cs="B Mitra"/>
          <w:sz w:val="28"/>
          <w:szCs w:val="28"/>
          <w:rtl/>
        </w:rPr>
        <w:t xml:space="preserve"> روح‌المعان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ج۱۶، ص۴۸.    </w:t>
      </w:r>
    </w:p>
    <w:p w:rsidR="00460A8A" w:rsidRPr="00460A8A" w:rsidRDefault="00460A8A" w:rsidP="00460A8A">
      <w:pPr>
        <w:rPr>
          <w:rFonts w:cs="B Mitra"/>
          <w:sz w:val="28"/>
          <w:szCs w:val="28"/>
          <w:rtl/>
        </w:rPr>
      </w:pPr>
      <w:r w:rsidRPr="00460A8A">
        <w:rPr>
          <w:rFonts w:cs="B Mitra"/>
          <w:sz w:val="28"/>
          <w:szCs w:val="28"/>
          <w:rtl/>
        </w:rPr>
        <w:t>۹۳.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ابی‌</w:t>
      </w:r>
      <w:r w:rsidRPr="00460A8A">
        <w:rPr>
          <w:rFonts w:cs="B Mitra" w:hint="eastAsia"/>
          <w:sz w:val="28"/>
          <w:szCs w:val="28"/>
          <w:rtl/>
        </w:rPr>
        <w:t>السعود،</w:t>
      </w:r>
      <w:r w:rsidRPr="00460A8A">
        <w:rPr>
          <w:rFonts w:cs="B Mitra"/>
          <w:sz w:val="28"/>
          <w:szCs w:val="28"/>
          <w:rtl/>
        </w:rPr>
        <w:t xml:space="preserve"> محمد بن محمد،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اب</w:t>
      </w:r>
      <w:r w:rsidRPr="00460A8A">
        <w:rPr>
          <w:rFonts w:cs="B Mitra" w:hint="cs"/>
          <w:sz w:val="28"/>
          <w:szCs w:val="28"/>
          <w:rtl/>
        </w:rPr>
        <w:t>ی‌</w:t>
      </w:r>
      <w:r w:rsidRPr="00460A8A">
        <w:rPr>
          <w:rFonts w:cs="B Mitra" w:hint="eastAsia"/>
          <w:sz w:val="28"/>
          <w:szCs w:val="28"/>
          <w:rtl/>
        </w:rPr>
        <w:t>السعود،</w:t>
      </w:r>
      <w:r w:rsidRPr="00460A8A">
        <w:rPr>
          <w:rFonts w:cs="B Mitra"/>
          <w:sz w:val="28"/>
          <w:szCs w:val="28"/>
          <w:rtl/>
        </w:rPr>
        <w:t xml:space="preserve"> ج۱، ص۱۴۷‌-‌۱۴۸.    </w:t>
      </w:r>
    </w:p>
    <w:p w:rsidR="00460A8A" w:rsidRPr="00460A8A" w:rsidRDefault="00460A8A" w:rsidP="00460A8A">
      <w:pPr>
        <w:rPr>
          <w:rFonts w:cs="B Mitra"/>
          <w:sz w:val="28"/>
          <w:szCs w:val="28"/>
          <w:rtl/>
        </w:rPr>
      </w:pPr>
      <w:r w:rsidRPr="00460A8A">
        <w:rPr>
          <w:rFonts w:cs="B Mitra"/>
          <w:sz w:val="28"/>
          <w:szCs w:val="28"/>
          <w:rtl/>
        </w:rPr>
        <w:t>۹۴.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سرخسی</w:t>
      </w:r>
      <w:r w:rsidRPr="00460A8A">
        <w:rPr>
          <w:rFonts w:cs="B Mitra" w:hint="eastAsia"/>
          <w:sz w:val="28"/>
          <w:szCs w:val="28"/>
          <w:rtl/>
        </w:rPr>
        <w:t>،</w:t>
      </w:r>
      <w:r w:rsidRPr="00460A8A">
        <w:rPr>
          <w:rFonts w:cs="B Mitra"/>
          <w:sz w:val="28"/>
          <w:szCs w:val="28"/>
          <w:rtl/>
        </w:rPr>
        <w:t xml:space="preserve"> محمد بن احمد، المبسوط، ج۵، ص۴۶‌-‌۴۷.    </w:t>
      </w:r>
    </w:p>
    <w:p w:rsidR="00460A8A" w:rsidRPr="00460A8A" w:rsidRDefault="00460A8A" w:rsidP="00460A8A">
      <w:pPr>
        <w:rPr>
          <w:rFonts w:cs="B Mitra"/>
          <w:sz w:val="28"/>
          <w:szCs w:val="28"/>
          <w:rtl/>
        </w:rPr>
      </w:pPr>
      <w:r w:rsidRPr="00460A8A">
        <w:rPr>
          <w:rFonts w:cs="B Mitra"/>
          <w:sz w:val="28"/>
          <w:szCs w:val="28"/>
          <w:rtl/>
        </w:rPr>
        <w:t>۹۵.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سرخسی</w:t>
      </w:r>
      <w:r w:rsidRPr="00460A8A">
        <w:rPr>
          <w:rFonts w:cs="B Mitra" w:hint="eastAsia"/>
          <w:sz w:val="28"/>
          <w:szCs w:val="28"/>
          <w:rtl/>
        </w:rPr>
        <w:t>،</w:t>
      </w:r>
      <w:r w:rsidRPr="00460A8A">
        <w:rPr>
          <w:rFonts w:cs="B Mitra"/>
          <w:sz w:val="28"/>
          <w:szCs w:val="28"/>
          <w:rtl/>
        </w:rPr>
        <w:t xml:space="preserve"> محمد بن احمد، المبسوط، ج۵، ص۱۹۰‌-‌۲۰۱.    </w:t>
      </w:r>
    </w:p>
    <w:p w:rsidR="00460A8A" w:rsidRPr="00460A8A" w:rsidRDefault="00460A8A" w:rsidP="00460A8A">
      <w:pPr>
        <w:rPr>
          <w:rFonts w:cs="B Mitra"/>
          <w:sz w:val="28"/>
          <w:szCs w:val="28"/>
          <w:rtl/>
        </w:rPr>
      </w:pPr>
      <w:r w:rsidRPr="00460A8A">
        <w:rPr>
          <w:rFonts w:cs="B Mitra"/>
          <w:sz w:val="28"/>
          <w:szCs w:val="28"/>
          <w:rtl/>
        </w:rPr>
        <w:t>۹۶.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ابن‌قدامه،</w:t>
      </w:r>
      <w:r w:rsidRPr="00460A8A">
        <w:rPr>
          <w:rFonts w:cs="B Mitra"/>
          <w:sz w:val="28"/>
          <w:szCs w:val="28"/>
          <w:rtl/>
        </w:rPr>
        <w:t xml:space="preserve"> </w:t>
      </w:r>
      <w:r w:rsidRPr="00460A8A">
        <w:rPr>
          <w:rFonts w:cs="B Mitra" w:hint="cs"/>
          <w:sz w:val="28"/>
          <w:szCs w:val="28"/>
          <w:rtl/>
        </w:rPr>
        <w:t>عبدالله</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المغنی</w:t>
      </w:r>
      <w:r w:rsidRPr="00460A8A">
        <w:rPr>
          <w:rFonts w:cs="B Mitra" w:hint="eastAsia"/>
          <w:sz w:val="28"/>
          <w:szCs w:val="28"/>
          <w:rtl/>
        </w:rPr>
        <w:t>،</w:t>
      </w:r>
      <w:r w:rsidRPr="00460A8A">
        <w:rPr>
          <w:rFonts w:cs="B Mitra"/>
          <w:sz w:val="28"/>
          <w:szCs w:val="28"/>
          <w:rtl/>
        </w:rPr>
        <w:t xml:space="preserve"> ج‌۷، ص‌۲۳۹.    </w:t>
      </w:r>
    </w:p>
    <w:p w:rsidR="00460A8A" w:rsidRPr="00460A8A" w:rsidRDefault="00460A8A" w:rsidP="00460A8A">
      <w:pPr>
        <w:rPr>
          <w:rFonts w:cs="B Mitra"/>
          <w:sz w:val="28"/>
          <w:szCs w:val="28"/>
          <w:rtl/>
        </w:rPr>
      </w:pPr>
      <w:r w:rsidRPr="00460A8A">
        <w:rPr>
          <w:rFonts w:cs="B Mitra"/>
          <w:sz w:val="28"/>
          <w:szCs w:val="28"/>
          <w:rtl/>
        </w:rPr>
        <w:t>۹۷.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ابن‌قدامه،</w:t>
      </w:r>
      <w:r w:rsidRPr="00460A8A">
        <w:rPr>
          <w:rFonts w:cs="B Mitra"/>
          <w:sz w:val="28"/>
          <w:szCs w:val="28"/>
          <w:rtl/>
        </w:rPr>
        <w:t xml:space="preserve"> </w:t>
      </w:r>
      <w:r w:rsidRPr="00460A8A">
        <w:rPr>
          <w:rFonts w:cs="B Mitra" w:hint="cs"/>
          <w:sz w:val="28"/>
          <w:szCs w:val="28"/>
          <w:rtl/>
        </w:rPr>
        <w:t>عبدالله</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المغنی</w:t>
      </w:r>
      <w:r w:rsidRPr="00460A8A">
        <w:rPr>
          <w:rFonts w:cs="B Mitra" w:hint="eastAsia"/>
          <w:sz w:val="28"/>
          <w:szCs w:val="28"/>
          <w:rtl/>
        </w:rPr>
        <w:t>،</w:t>
      </w:r>
      <w:r w:rsidRPr="00460A8A">
        <w:rPr>
          <w:rFonts w:cs="B Mitra"/>
          <w:sz w:val="28"/>
          <w:szCs w:val="28"/>
          <w:rtl/>
        </w:rPr>
        <w:t xml:space="preserve"> ج‌۸‌، ص۲۱۲.    </w:t>
      </w:r>
    </w:p>
    <w:p w:rsidR="00460A8A" w:rsidRPr="00460A8A" w:rsidRDefault="00460A8A" w:rsidP="00460A8A">
      <w:pPr>
        <w:rPr>
          <w:rFonts w:cs="B Mitra"/>
          <w:sz w:val="28"/>
          <w:szCs w:val="28"/>
          <w:rtl/>
        </w:rPr>
      </w:pPr>
      <w:r w:rsidRPr="00460A8A">
        <w:rPr>
          <w:rFonts w:cs="B Mitra"/>
          <w:sz w:val="28"/>
          <w:szCs w:val="28"/>
          <w:rtl/>
        </w:rPr>
        <w:t>۹۸.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ابن‌قدامه،</w:t>
      </w:r>
      <w:r w:rsidRPr="00460A8A">
        <w:rPr>
          <w:rFonts w:cs="B Mitra"/>
          <w:sz w:val="28"/>
          <w:szCs w:val="28"/>
          <w:rtl/>
        </w:rPr>
        <w:t xml:space="preserve"> </w:t>
      </w:r>
      <w:r w:rsidRPr="00460A8A">
        <w:rPr>
          <w:rFonts w:cs="B Mitra" w:hint="cs"/>
          <w:sz w:val="28"/>
          <w:szCs w:val="28"/>
          <w:rtl/>
        </w:rPr>
        <w:t>عبدالله</w:t>
      </w:r>
      <w:r w:rsidRPr="00460A8A">
        <w:rPr>
          <w:rFonts w:cs="B Mitra"/>
          <w:sz w:val="28"/>
          <w:szCs w:val="28"/>
          <w:rtl/>
        </w:rPr>
        <w:t xml:space="preserve"> </w:t>
      </w:r>
      <w:r w:rsidRPr="00460A8A">
        <w:rPr>
          <w:rFonts w:cs="B Mitra" w:hint="cs"/>
          <w:sz w:val="28"/>
          <w:szCs w:val="28"/>
          <w:rtl/>
        </w:rPr>
        <w:t>بن</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المغنی</w:t>
      </w:r>
      <w:r w:rsidRPr="00460A8A">
        <w:rPr>
          <w:rFonts w:cs="B Mitra" w:hint="eastAsia"/>
          <w:sz w:val="28"/>
          <w:szCs w:val="28"/>
          <w:rtl/>
        </w:rPr>
        <w:t>،</w:t>
      </w:r>
      <w:r w:rsidRPr="00460A8A">
        <w:rPr>
          <w:rFonts w:cs="B Mitra"/>
          <w:sz w:val="28"/>
          <w:szCs w:val="28"/>
          <w:rtl/>
        </w:rPr>
        <w:t xml:space="preserve"> ج۹، ص۶.    </w:t>
      </w:r>
    </w:p>
    <w:p w:rsidR="00460A8A" w:rsidRPr="00460A8A" w:rsidRDefault="00460A8A" w:rsidP="00460A8A">
      <w:pPr>
        <w:rPr>
          <w:rFonts w:cs="B Mitra"/>
          <w:sz w:val="28"/>
          <w:szCs w:val="28"/>
          <w:rtl/>
        </w:rPr>
      </w:pPr>
      <w:r w:rsidRPr="00460A8A">
        <w:rPr>
          <w:rFonts w:cs="B Mitra"/>
          <w:sz w:val="28"/>
          <w:szCs w:val="28"/>
          <w:rtl/>
        </w:rPr>
        <w:t>۹۹.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محقق</w:t>
      </w:r>
      <w:r w:rsidRPr="00460A8A">
        <w:rPr>
          <w:rFonts w:cs="B Mitra"/>
          <w:sz w:val="28"/>
          <w:szCs w:val="28"/>
          <w:rtl/>
        </w:rPr>
        <w:t xml:space="preserve"> </w:t>
      </w:r>
      <w:r w:rsidRPr="00460A8A">
        <w:rPr>
          <w:rFonts w:cs="B Mitra" w:hint="cs"/>
          <w:sz w:val="28"/>
          <w:szCs w:val="28"/>
          <w:rtl/>
        </w:rPr>
        <w:t>حلی</w:t>
      </w:r>
      <w:r w:rsidRPr="00460A8A">
        <w:rPr>
          <w:rFonts w:cs="B Mitra" w:hint="eastAsia"/>
          <w:sz w:val="28"/>
          <w:szCs w:val="28"/>
          <w:rtl/>
        </w:rPr>
        <w:t>،</w:t>
      </w:r>
      <w:r w:rsidRPr="00460A8A">
        <w:rPr>
          <w:rFonts w:cs="B Mitra"/>
          <w:sz w:val="28"/>
          <w:szCs w:val="28"/>
          <w:rtl/>
        </w:rPr>
        <w:t xml:space="preserve"> جعفر بن حسن، شرا</w:t>
      </w:r>
      <w:r w:rsidRPr="00460A8A">
        <w:rPr>
          <w:rFonts w:cs="B Mitra" w:hint="cs"/>
          <w:sz w:val="28"/>
          <w:szCs w:val="28"/>
          <w:rtl/>
        </w:rPr>
        <w:t>ی</w:t>
      </w:r>
      <w:r w:rsidRPr="00460A8A">
        <w:rPr>
          <w:rFonts w:cs="B Mitra" w:hint="eastAsia"/>
          <w:sz w:val="28"/>
          <w:szCs w:val="28"/>
          <w:rtl/>
        </w:rPr>
        <w:t>ع</w:t>
      </w:r>
      <w:r w:rsidRPr="00460A8A">
        <w:rPr>
          <w:rFonts w:cs="B Mitra"/>
          <w:sz w:val="28"/>
          <w:szCs w:val="28"/>
          <w:rtl/>
        </w:rPr>
        <w:t xml:space="preserve"> الاسلام، ج‌۲، ص۲۷۴.    </w:t>
      </w:r>
    </w:p>
    <w:p w:rsidR="00460A8A" w:rsidRPr="00460A8A" w:rsidRDefault="00460A8A" w:rsidP="00460A8A">
      <w:pPr>
        <w:rPr>
          <w:rFonts w:cs="B Mitra"/>
          <w:sz w:val="28"/>
          <w:szCs w:val="28"/>
          <w:rtl/>
        </w:rPr>
      </w:pPr>
      <w:r w:rsidRPr="00460A8A">
        <w:rPr>
          <w:rFonts w:cs="B Mitra"/>
          <w:sz w:val="28"/>
          <w:szCs w:val="28"/>
          <w:rtl/>
        </w:rPr>
        <w:t>۱۰۰.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شهی</w:t>
      </w:r>
      <w:r w:rsidRPr="00460A8A">
        <w:rPr>
          <w:rFonts w:cs="B Mitra" w:hint="eastAsia"/>
          <w:sz w:val="28"/>
          <w:szCs w:val="28"/>
          <w:rtl/>
        </w:rPr>
        <w:t>د</w:t>
      </w:r>
      <w:r w:rsidRPr="00460A8A">
        <w:rPr>
          <w:rFonts w:cs="B Mitra"/>
          <w:sz w:val="28"/>
          <w:szCs w:val="28"/>
          <w:rtl/>
        </w:rPr>
        <w:t xml:space="preserve"> اول، محمد بن مک</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الدروس، ج‌۳، ص‌۱۸۱.    </w:t>
      </w:r>
    </w:p>
    <w:p w:rsidR="00460A8A" w:rsidRPr="00460A8A" w:rsidRDefault="00460A8A" w:rsidP="00460A8A">
      <w:pPr>
        <w:rPr>
          <w:rFonts w:cs="B Mitra"/>
          <w:sz w:val="28"/>
          <w:szCs w:val="28"/>
          <w:rtl/>
        </w:rPr>
      </w:pPr>
      <w:r w:rsidRPr="00460A8A">
        <w:rPr>
          <w:rFonts w:cs="B Mitra"/>
          <w:sz w:val="28"/>
          <w:szCs w:val="28"/>
          <w:rtl/>
        </w:rPr>
        <w:t>۱۰۱.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نجفی</w:t>
      </w:r>
      <w:r w:rsidRPr="00460A8A">
        <w:rPr>
          <w:rFonts w:cs="B Mitra"/>
          <w:sz w:val="28"/>
          <w:szCs w:val="28"/>
          <w:rtl/>
        </w:rPr>
        <w:t xml:space="preserve"> جواهر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محمدحسن، جواهرالکلام، ج‌۲۰، ص‌۲۹۱.    </w:t>
      </w:r>
    </w:p>
    <w:p w:rsidR="00460A8A" w:rsidRPr="00460A8A" w:rsidRDefault="00460A8A" w:rsidP="00460A8A">
      <w:pPr>
        <w:rPr>
          <w:rFonts w:cs="B Mitra"/>
          <w:sz w:val="28"/>
          <w:szCs w:val="28"/>
          <w:rtl/>
        </w:rPr>
      </w:pPr>
      <w:r w:rsidRPr="00460A8A">
        <w:rPr>
          <w:rFonts w:cs="B Mitra"/>
          <w:sz w:val="28"/>
          <w:szCs w:val="28"/>
          <w:rtl/>
        </w:rPr>
        <w:t>۱۰۲.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نجفی</w:t>
      </w:r>
      <w:r w:rsidRPr="00460A8A">
        <w:rPr>
          <w:rFonts w:cs="B Mitra"/>
          <w:sz w:val="28"/>
          <w:szCs w:val="28"/>
          <w:rtl/>
        </w:rPr>
        <w:t xml:space="preserve"> جواهر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محمدحسن، جواهرالکلام، ج‌۲۱، ص‌۲۴.    </w:t>
      </w:r>
    </w:p>
    <w:p w:rsidR="00460A8A" w:rsidRPr="00460A8A" w:rsidRDefault="00460A8A" w:rsidP="00460A8A">
      <w:pPr>
        <w:rPr>
          <w:rFonts w:cs="B Mitra"/>
          <w:sz w:val="28"/>
          <w:szCs w:val="28"/>
          <w:rtl/>
        </w:rPr>
      </w:pPr>
      <w:r w:rsidRPr="00460A8A">
        <w:rPr>
          <w:rFonts w:cs="B Mitra"/>
          <w:sz w:val="28"/>
          <w:szCs w:val="28"/>
          <w:rtl/>
        </w:rPr>
        <w:t>۱۰۳.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نجفی</w:t>
      </w:r>
      <w:r w:rsidRPr="00460A8A">
        <w:rPr>
          <w:rFonts w:cs="B Mitra"/>
          <w:sz w:val="28"/>
          <w:szCs w:val="28"/>
          <w:rtl/>
        </w:rPr>
        <w:t xml:space="preserve"> جواهر</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محمدحسن، جواهرالکلام، ج‌۲۱، ص‌۱۸۰.    </w:t>
      </w:r>
    </w:p>
    <w:p w:rsidR="00460A8A" w:rsidRPr="00460A8A" w:rsidRDefault="00460A8A" w:rsidP="00460A8A">
      <w:pPr>
        <w:rPr>
          <w:rFonts w:cs="B Mitra"/>
          <w:sz w:val="28"/>
          <w:szCs w:val="28"/>
          <w:rtl/>
        </w:rPr>
      </w:pPr>
      <w:r w:rsidRPr="00460A8A">
        <w:rPr>
          <w:rFonts w:cs="B Mitra"/>
          <w:sz w:val="28"/>
          <w:szCs w:val="28"/>
          <w:rtl/>
        </w:rPr>
        <w:t>۱۰۴.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w:t>
      </w:r>
      <w:r w:rsidRPr="00460A8A">
        <w:rPr>
          <w:rFonts w:cs="B Mitra"/>
          <w:sz w:val="28"/>
          <w:szCs w:val="28"/>
          <w:rtl/>
        </w:rPr>
        <w:t>وبه/سوره۹،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۹۳-۹۲.    </w:t>
      </w:r>
    </w:p>
    <w:p w:rsidR="00460A8A" w:rsidRPr="00460A8A" w:rsidRDefault="00460A8A" w:rsidP="00460A8A">
      <w:pPr>
        <w:rPr>
          <w:rFonts w:cs="B Mitra"/>
          <w:sz w:val="28"/>
          <w:szCs w:val="28"/>
          <w:rtl/>
        </w:rPr>
      </w:pPr>
      <w:r w:rsidRPr="00460A8A">
        <w:rPr>
          <w:rFonts w:cs="B Mitra"/>
          <w:sz w:val="28"/>
          <w:szCs w:val="28"/>
          <w:rtl/>
        </w:rPr>
        <w:t>۱۰۵.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حسی</w:t>
      </w:r>
      <w:r w:rsidRPr="00460A8A">
        <w:rPr>
          <w:rFonts w:cs="B Mitra" w:hint="eastAsia"/>
          <w:sz w:val="28"/>
          <w:szCs w:val="28"/>
          <w:rtl/>
        </w:rPr>
        <w:t>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س</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م</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عبدالفتاح، العناو</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الفقه</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ج‌۲، ص‌۴۷۳.    </w:t>
      </w:r>
    </w:p>
    <w:p w:rsidR="00460A8A" w:rsidRPr="00460A8A" w:rsidRDefault="00460A8A" w:rsidP="00460A8A">
      <w:pPr>
        <w:rPr>
          <w:rFonts w:cs="B Mitra"/>
          <w:sz w:val="28"/>
          <w:szCs w:val="28"/>
          <w:rtl/>
        </w:rPr>
      </w:pPr>
      <w:r w:rsidRPr="00460A8A">
        <w:rPr>
          <w:rFonts w:cs="B Mitra"/>
          <w:sz w:val="28"/>
          <w:szCs w:val="28"/>
          <w:rtl/>
        </w:rPr>
        <w:t>۱۰۶.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انصاری</w:t>
      </w:r>
      <w:r w:rsidRPr="00460A8A">
        <w:rPr>
          <w:rFonts w:cs="B Mitra" w:hint="eastAsia"/>
          <w:sz w:val="28"/>
          <w:szCs w:val="28"/>
          <w:rtl/>
        </w:rPr>
        <w:t>،</w:t>
      </w:r>
      <w:r w:rsidRPr="00460A8A">
        <w:rPr>
          <w:rFonts w:cs="B Mitra"/>
          <w:sz w:val="28"/>
          <w:szCs w:val="28"/>
          <w:rtl/>
        </w:rPr>
        <w:t xml:space="preserve"> محمد عل</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الموسوعة الفقه</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ج‌۱، ص‌۳۲۳‌-‌۳۲۷.    </w:t>
      </w:r>
    </w:p>
    <w:p w:rsidR="00460A8A" w:rsidRPr="00460A8A" w:rsidRDefault="00460A8A" w:rsidP="00460A8A">
      <w:pPr>
        <w:rPr>
          <w:rFonts w:cs="B Mitra"/>
          <w:sz w:val="28"/>
          <w:szCs w:val="28"/>
          <w:rtl/>
        </w:rPr>
      </w:pPr>
      <w:r w:rsidRPr="00460A8A">
        <w:rPr>
          <w:rFonts w:cs="B Mitra"/>
          <w:sz w:val="28"/>
          <w:szCs w:val="28"/>
          <w:rtl/>
        </w:rPr>
        <w:t>۱۰۷.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فاضل</w:t>
      </w:r>
      <w:r w:rsidRPr="00460A8A">
        <w:rPr>
          <w:rFonts w:cs="B Mitra"/>
          <w:sz w:val="28"/>
          <w:szCs w:val="28"/>
          <w:rtl/>
        </w:rPr>
        <w:t xml:space="preserve"> </w:t>
      </w:r>
      <w:r w:rsidRPr="00460A8A">
        <w:rPr>
          <w:rFonts w:cs="B Mitra" w:hint="cs"/>
          <w:sz w:val="28"/>
          <w:szCs w:val="28"/>
          <w:rtl/>
        </w:rPr>
        <w:t>لنکرانی</w:t>
      </w:r>
      <w:r w:rsidRPr="00460A8A">
        <w:rPr>
          <w:rFonts w:cs="B Mitra" w:hint="eastAsia"/>
          <w:sz w:val="28"/>
          <w:szCs w:val="28"/>
          <w:rtl/>
        </w:rPr>
        <w:t>،</w:t>
      </w:r>
      <w:r w:rsidRPr="00460A8A">
        <w:rPr>
          <w:rFonts w:cs="B Mitra"/>
          <w:sz w:val="28"/>
          <w:szCs w:val="28"/>
          <w:rtl/>
        </w:rPr>
        <w:t xml:space="preserve"> محمد، القواعد الفقه</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ج‌۱، ص‌۲۸۱.    </w:t>
      </w:r>
    </w:p>
    <w:p w:rsidR="00460A8A" w:rsidRPr="00460A8A" w:rsidRDefault="00460A8A" w:rsidP="00460A8A">
      <w:pPr>
        <w:rPr>
          <w:rFonts w:cs="B Mitra"/>
          <w:sz w:val="28"/>
          <w:szCs w:val="28"/>
          <w:rtl/>
        </w:rPr>
      </w:pPr>
      <w:r w:rsidRPr="00460A8A">
        <w:rPr>
          <w:rFonts w:cs="B Mitra"/>
          <w:sz w:val="28"/>
          <w:szCs w:val="28"/>
          <w:rtl/>
        </w:rPr>
        <w:lastRenderedPageBreak/>
        <w:t>۱۰۸.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بی</w:t>
      </w:r>
      <w:r w:rsidRPr="00460A8A">
        <w:rPr>
          <w:rFonts w:cs="B Mitra" w:hint="eastAsia"/>
          <w:sz w:val="28"/>
          <w:szCs w:val="28"/>
          <w:rtl/>
        </w:rPr>
        <w:t>هق</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احمد بن 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شعب الا</w:t>
      </w:r>
      <w:r w:rsidRPr="00460A8A">
        <w:rPr>
          <w:rFonts w:cs="B Mitra" w:hint="cs"/>
          <w:sz w:val="28"/>
          <w:szCs w:val="28"/>
          <w:rtl/>
        </w:rPr>
        <w:t>ی</w:t>
      </w:r>
      <w:r w:rsidRPr="00460A8A">
        <w:rPr>
          <w:rFonts w:cs="B Mitra" w:hint="eastAsia"/>
          <w:sz w:val="28"/>
          <w:szCs w:val="28"/>
          <w:rtl/>
        </w:rPr>
        <w:t>مان،</w:t>
      </w:r>
      <w:r w:rsidRPr="00460A8A">
        <w:rPr>
          <w:rFonts w:cs="B Mitra"/>
          <w:sz w:val="28"/>
          <w:szCs w:val="28"/>
          <w:rtl/>
        </w:rPr>
        <w:t xml:space="preserve"> ج۱، ص۴۷۱.    </w:t>
      </w:r>
    </w:p>
    <w:p w:rsidR="00460A8A" w:rsidRPr="00460A8A" w:rsidRDefault="00460A8A" w:rsidP="00460A8A">
      <w:pPr>
        <w:rPr>
          <w:rFonts w:cs="B Mitra"/>
          <w:sz w:val="28"/>
          <w:szCs w:val="28"/>
          <w:rtl/>
        </w:rPr>
      </w:pPr>
      <w:r w:rsidRPr="00460A8A">
        <w:rPr>
          <w:rFonts w:cs="B Mitra"/>
          <w:sz w:val="28"/>
          <w:szCs w:val="28"/>
          <w:rtl/>
        </w:rPr>
        <w:t>۱۰۹.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ابوحامد</w:t>
      </w:r>
      <w:r w:rsidRPr="00460A8A">
        <w:rPr>
          <w:rFonts w:cs="B Mitra"/>
          <w:sz w:val="28"/>
          <w:szCs w:val="28"/>
          <w:rtl/>
        </w:rPr>
        <w:t xml:space="preserve"> </w:t>
      </w:r>
      <w:r w:rsidRPr="00460A8A">
        <w:rPr>
          <w:rFonts w:cs="B Mitra" w:hint="cs"/>
          <w:sz w:val="28"/>
          <w:szCs w:val="28"/>
          <w:rtl/>
        </w:rPr>
        <w:t>غزالی</w:t>
      </w:r>
      <w:r w:rsidRPr="00460A8A">
        <w:rPr>
          <w:rFonts w:cs="B Mitra" w:hint="eastAsia"/>
          <w:sz w:val="28"/>
          <w:szCs w:val="28"/>
          <w:rtl/>
        </w:rPr>
        <w:t>،</w:t>
      </w:r>
      <w:r w:rsidRPr="00460A8A">
        <w:rPr>
          <w:rFonts w:cs="B Mitra"/>
          <w:sz w:val="28"/>
          <w:szCs w:val="28"/>
          <w:rtl/>
        </w:rPr>
        <w:t xml:space="preserve"> محمد بن محمد، اح</w:t>
      </w:r>
      <w:r w:rsidRPr="00460A8A">
        <w:rPr>
          <w:rFonts w:cs="B Mitra" w:hint="cs"/>
          <w:sz w:val="28"/>
          <w:szCs w:val="28"/>
          <w:rtl/>
        </w:rPr>
        <w:t>ی</w:t>
      </w:r>
      <w:r w:rsidRPr="00460A8A">
        <w:rPr>
          <w:rFonts w:cs="B Mitra" w:hint="eastAsia"/>
          <w:sz w:val="28"/>
          <w:szCs w:val="28"/>
          <w:rtl/>
        </w:rPr>
        <w:t>اء</w:t>
      </w:r>
      <w:r w:rsidRPr="00460A8A">
        <w:rPr>
          <w:rFonts w:cs="B Mitra"/>
          <w:sz w:val="28"/>
          <w:szCs w:val="28"/>
          <w:rtl/>
        </w:rPr>
        <w:t xml:space="preserve"> علوم‌الد</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ج۳، ص۳۸۲.    </w:t>
      </w:r>
    </w:p>
    <w:p w:rsidR="00460A8A" w:rsidRPr="00460A8A" w:rsidRDefault="00460A8A" w:rsidP="00460A8A">
      <w:pPr>
        <w:rPr>
          <w:rFonts w:cs="B Mitra"/>
          <w:sz w:val="28"/>
          <w:szCs w:val="28"/>
          <w:rtl/>
        </w:rPr>
      </w:pPr>
      <w:r w:rsidRPr="00460A8A">
        <w:rPr>
          <w:rFonts w:cs="B Mitra"/>
          <w:sz w:val="28"/>
          <w:szCs w:val="28"/>
          <w:rtl/>
        </w:rPr>
        <w:t>۱۱۰.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شرباصى،</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موسوعة</w:t>
      </w:r>
      <w:r w:rsidRPr="00460A8A">
        <w:rPr>
          <w:rFonts w:cs="B Mitra"/>
          <w:sz w:val="28"/>
          <w:szCs w:val="28"/>
          <w:rtl/>
        </w:rPr>
        <w:t xml:space="preserve"> </w:t>
      </w:r>
      <w:r w:rsidRPr="00460A8A">
        <w:rPr>
          <w:rFonts w:cs="B Mitra" w:hint="cs"/>
          <w:sz w:val="28"/>
          <w:szCs w:val="28"/>
          <w:rtl/>
        </w:rPr>
        <w:t>اخلاق</w:t>
      </w:r>
      <w:r w:rsidRPr="00460A8A">
        <w:rPr>
          <w:rFonts w:cs="B Mitra"/>
          <w:sz w:val="28"/>
          <w:szCs w:val="28"/>
          <w:rtl/>
        </w:rPr>
        <w:t xml:space="preserve"> </w:t>
      </w:r>
      <w:r w:rsidRPr="00460A8A">
        <w:rPr>
          <w:rFonts w:cs="B Mitra" w:hint="cs"/>
          <w:sz w:val="28"/>
          <w:szCs w:val="28"/>
          <w:rtl/>
        </w:rPr>
        <w:t>القرآن،</w:t>
      </w:r>
      <w:r w:rsidRPr="00460A8A">
        <w:rPr>
          <w:rFonts w:cs="B Mitra"/>
          <w:sz w:val="28"/>
          <w:szCs w:val="28"/>
          <w:rtl/>
        </w:rPr>
        <w:t xml:space="preserve"> </w:t>
      </w:r>
      <w:r w:rsidRPr="00460A8A">
        <w:rPr>
          <w:rFonts w:cs="B Mitra" w:hint="cs"/>
          <w:sz w:val="28"/>
          <w:szCs w:val="28"/>
          <w:rtl/>
        </w:rPr>
        <w:t>ج‌۱،</w:t>
      </w:r>
      <w:r w:rsidRPr="00460A8A">
        <w:rPr>
          <w:rFonts w:cs="B Mitra"/>
          <w:sz w:val="28"/>
          <w:szCs w:val="28"/>
          <w:rtl/>
        </w:rPr>
        <w:t xml:space="preserve"> </w:t>
      </w:r>
      <w:r w:rsidRPr="00460A8A">
        <w:rPr>
          <w:rFonts w:cs="B Mitra" w:hint="cs"/>
          <w:sz w:val="28"/>
          <w:szCs w:val="28"/>
          <w:rtl/>
        </w:rPr>
        <w:t>ص‌۴۳‌</w:t>
      </w:r>
      <w:r w:rsidRPr="00460A8A">
        <w:rPr>
          <w:rFonts w:cs="B Mitra"/>
          <w:sz w:val="28"/>
          <w:szCs w:val="28"/>
          <w:rtl/>
        </w:rPr>
        <w:t>-</w:t>
      </w:r>
      <w:r w:rsidRPr="00460A8A">
        <w:rPr>
          <w:rFonts w:cs="B Mitra" w:hint="cs"/>
          <w:sz w:val="28"/>
          <w:szCs w:val="28"/>
          <w:rtl/>
        </w:rPr>
        <w:t>‌۵۳</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sz w:val="28"/>
          <w:szCs w:val="28"/>
          <w:rtl/>
        </w:rPr>
        <w:t>۱۱۱.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کاشانی</w:t>
      </w:r>
      <w:r w:rsidRPr="00460A8A">
        <w:rPr>
          <w:rFonts w:cs="B Mitra" w:hint="eastAsia"/>
          <w:sz w:val="28"/>
          <w:szCs w:val="28"/>
          <w:rtl/>
        </w:rPr>
        <w:t>،</w:t>
      </w:r>
      <w:r w:rsidRPr="00460A8A">
        <w:rPr>
          <w:rFonts w:cs="B Mitra"/>
          <w:sz w:val="28"/>
          <w:szCs w:val="28"/>
          <w:rtl/>
        </w:rPr>
        <w:t xml:space="preserve"> عبدالرزاق، شرح فصوص‌الحکم، ج۱، ص۲۸۸.    </w:t>
      </w:r>
    </w:p>
    <w:p w:rsidR="00460A8A" w:rsidRPr="00460A8A" w:rsidRDefault="00460A8A" w:rsidP="00460A8A">
      <w:pPr>
        <w:rPr>
          <w:rFonts w:cs="B Mitra"/>
          <w:sz w:val="28"/>
          <w:szCs w:val="28"/>
          <w:rtl/>
        </w:rPr>
      </w:pPr>
      <w:r w:rsidRPr="00460A8A">
        <w:rPr>
          <w:rFonts w:cs="B Mitra"/>
          <w:sz w:val="28"/>
          <w:szCs w:val="28"/>
          <w:rtl/>
        </w:rPr>
        <w:t>۱۱۲.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ابن‌فناری</w:t>
      </w:r>
      <w:r w:rsidRPr="00460A8A">
        <w:rPr>
          <w:rFonts w:cs="B Mitra" w:hint="eastAsia"/>
          <w:sz w:val="28"/>
          <w:szCs w:val="28"/>
          <w:rtl/>
        </w:rPr>
        <w:t>،</w:t>
      </w:r>
      <w:r w:rsidRPr="00460A8A">
        <w:rPr>
          <w:rFonts w:cs="B Mitra"/>
          <w:sz w:val="28"/>
          <w:szCs w:val="28"/>
          <w:rtl/>
        </w:rPr>
        <w:t xml:space="preserve"> محمد بن حمزه، مصباح‌الانس، ص‌۲۲‌-‌۲۳.</w:t>
      </w:r>
    </w:p>
    <w:p w:rsidR="00460A8A" w:rsidRPr="00460A8A" w:rsidRDefault="00460A8A" w:rsidP="00460A8A">
      <w:pPr>
        <w:rPr>
          <w:rFonts w:cs="B Mitra"/>
          <w:sz w:val="28"/>
          <w:szCs w:val="28"/>
          <w:rtl/>
        </w:rPr>
      </w:pPr>
      <w:r w:rsidRPr="00460A8A">
        <w:rPr>
          <w:rFonts w:cs="B Mitra"/>
          <w:sz w:val="28"/>
          <w:szCs w:val="28"/>
          <w:rtl/>
        </w:rPr>
        <w:t>۱۱۳.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ابن‌فناری</w:t>
      </w:r>
      <w:r w:rsidRPr="00460A8A">
        <w:rPr>
          <w:rFonts w:cs="B Mitra" w:hint="eastAsia"/>
          <w:sz w:val="28"/>
          <w:szCs w:val="28"/>
          <w:rtl/>
        </w:rPr>
        <w:t>،</w:t>
      </w:r>
      <w:r w:rsidRPr="00460A8A">
        <w:rPr>
          <w:rFonts w:cs="B Mitra"/>
          <w:sz w:val="28"/>
          <w:szCs w:val="28"/>
          <w:rtl/>
        </w:rPr>
        <w:t xml:space="preserve"> محمد بن حمزه، مصباح‌الانس، ص‌۵۵.</w:t>
      </w:r>
    </w:p>
    <w:p w:rsidR="00460A8A" w:rsidRPr="00460A8A" w:rsidRDefault="00460A8A" w:rsidP="00460A8A">
      <w:pPr>
        <w:rPr>
          <w:rFonts w:cs="B Mitra"/>
          <w:sz w:val="28"/>
          <w:szCs w:val="28"/>
          <w:rtl/>
        </w:rPr>
      </w:pPr>
      <w:r w:rsidRPr="00460A8A">
        <w:rPr>
          <w:rFonts w:cs="B Mitra"/>
          <w:sz w:val="28"/>
          <w:szCs w:val="28"/>
          <w:rtl/>
        </w:rPr>
        <w:t>۱۱۴.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شهی</w:t>
      </w:r>
      <w:r w:rsidRPr="00460A8A">
        <w:rPr>
          <w:rFonts w:cs="B Mitra" w:hint="eastAsia"/>
          <w:sz w:val="28"/>
          <w:szCs w:val="28"/>
          <w:rtl/>
        </w:rPr>
        <w:t>د</w:t>
      </w:r>
      <w:r w:rsidRPr="00460A8A">
        <w:rPr>
          <w:rFonts w:cs="B Mitra"/>
          <w:sz w:val="28"/>
          <w:szCs w:val="28"/>
          <w:rtl/>
        </w:rPr>
        <w:t xml:space="preserve"> ثان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زين‌الدين بن عل</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تمه</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القواعد، ج‌۱، ص‌۱۵۱‌-‌۱۵۴.</w:t>
      </w:r>
    </w:p>
    <w:p w:rsidR="00460A8A" w:rsidRPr="00460A8A" w:rsidRDefault="00460A8A" w:rsidP="00460A8A">
      <w:pPr>
        <w:rPr>
          <w:rFonts w:cs="B Mitra"/>
          <w:sz w:val="28"/>
          <w:szCs w:val="28"/>
          <w:rtl/>
        </w:rPr>
      </w:pPr>
      <w:r w:rsidRPr="00460A8A">
        <w:rPr>
          <w:rFonts w:cs="B Mitra"/>
          <w:sz w:val="28"/>
          <w:szCs w:val="28"/>
          <w:rtl/>
        </w:rPr>
        <w:t>۱۱۵.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شهی</w:t>
      </w:r>
      <w:r w:rsidRPr="00460A8A">
        <w:rPr>
          <w:rFonts w:cs="B Mitra" w:hint="eastAsia"/>
          <w:sz w:val="28"/>
          <w:szCs w:val="28"/>
          <w:rtl/>
        </w:rPr>
        <w:t>د</w:t>
      </w:r>
      <w:r w:rsidRPr="00460A8A">
        <w:rPr>
          <w:rFonts w:cs="B Mitra"/>
          <w:sz w:val="28"/>
          <w:szCs w:val="28"/>
          <w:rtl/>
        </w:rPr>
        <w:t xml:space="preserve"> ثان</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زين‌الدين بن عل</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تمه</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القواعد، ج‌۱، ص‌۱۶۰‌-‌۱۶۲.</w:t>
      </w:r>
    </w:p>
    <w:p w:rsidR="00460A8A" w:rsidRPr="00460A8A" w:rsidRDefault="00460A8A" w:rsidP="00460A8A">
      <w:pPr>
        <w:rPr>
          <w:rFonts w:cs="B Mitra"/>
          <w:sz w:val="28"/>
          <w:szCs w:val="28"/>
          <w:rtl/>
        </w:rPr>
      </w:pPr>
      <w:r w:rsidRPr="00460A8A">
        <w:rPr>
          <w:rFonts w:cs="B Mitra"/>
          <w:sz w:val="28"/>
          <w:szCs w:val="28"/>
          <w:rtl/>
        </w:rPr>
        <w:t>۱۱۶.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ص۲۲.    </w:t>
      </w:r>
    </w:p>
    <w:p w:rsidR="00460A8A" w:rsidRPr="00460A8A" w:rsidRDefault="00460A8A" w:rsidP="00460A8A">
      <w:pPr>
        <w:rPr>
          <w:rFonts w:cs="B Mitra"/>
          <w:sz w:val="28"/>
          <w:szCs w:val="28"/>
          <w:rtl/>
        </w:rPr>
      </w:pPr>
      <w:r w:rsidRPr="00460A8A">
        <w:rPr>
          <w:rFonts w:cs="B Mitra"/>
          <w:sz w:val="28"/>
          <w:szCs w:val="28"/>
          <w:rtl/>
        </w:rPr>
        <w:t>۱۱۷.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ص۴۵.    </w:t>
      </w:r>
    </w:p>
    <w:p w:rsidR="00460A8A" w:rsidRPr="00460A8A" w:rsidRDefault="00460A8A" w:rsidP="00460A8A">
      <w:pPr>
        <w:rPr>
          <w:rFonts w:cs="B Mitra"/>
          <w:sz w:val="28"/>
          <w:szCs w:val="28"/>
          <w:rtl/>
        </w:rPr>
      </w:pPr>
      <w:r w:rsidRPr="00460A8A">
        <w:rPr>
          <w:rFonts w:cs="B Mitra"/>
          <w:sz w:val="28"/>
          <w:szCs w:val="28"/>
          <w:rtl/>
        </w:rPr>
        <w:t>۱۱۸.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ص۶۰.    </w:t>
      </w:r>
    </w:p>
    <w:p w:rsidR="00460A8A" w:rsidRPr="00460A8A" w:rsidRDefault="00460A8A" w:rsidP="00460A8A">
      <w:pPr>
        <w:rPr>
          <w:rFonts w:cs="B Mitra"/>
          <w:sz w:val="28"/>
          <w:szCs w:val="28"/>
          <w:rtl/>
        </w:rPr>
      </w:pPr>
      <w:r w:rsidRPr="00460A8A">
        <w:rPr>
          <w:rFonts w:cs="B Mitra"/>
          <w:sz w:val="28"/>
          <w:szCs w:val="28"/>
          <w:rtl/>
        </w:rPr>
        <w:t>۱۱۹.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ص۲۳.    </w:t>
      </w:r>
    </w:p>
    <w:p w:rsidR="00460A8A" w:rsidRPr="00460A8A" w:rsidRDefault="00460A8A" w:rsidP="00460A8A">
      <w:pPr>
        <w:rPr>
          <w:rFonts w:cs="B Mitra"/>
          <w:sz w:val="28"/>
          <w:szCs w:val="28"/>
          <w:rtl/>
        </w:rPr>
      </w:pPr>
      <w:r w:rsidRPr="00460A8A">
        <w:rPr>
          <w:rFonts w:cs="B Mitra"/>
          <w:sz w:val="28"/>
          <w:szCs w:val="28"/>
          <w:rtl/>
        </w:rPr>
        <w:t>۱۲۰.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ص۵۰۷.    </w:t>
      </w:r>
    </w:p>
    <w:p w:rsidR="00460A8A" w:rsidRPr="00460A8A" w:rsidRDefault="00460A8A" w:rsidP="00460A8A">
      <w:pPr>
        <w:rPr>
          <w:rFonts w:cs="B Mitra"/>
          <w:sz w:val="28"/>
          <w:szCs w:val="28"/>
          <w:rtl/>
        </w:rPr>
      </w:pPr>
      <w:r w:rsidRPr="00460A8A">
        <w:rPr>
          <w:rFonts w:cs="B Mitra"/>
          <w:sz w:val="28"/>
          <w:szCs w:val="28"/>
          <w:rtl/>
        </w:rPr>
        <w:t>۱۲۱.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ص۱۸.    </w:t>
      </w:r>
    </w:p>
    <w:p w:rsidR="00460A8A" w:rsidRPr="00460A8A" w:rsidRDefault="00460A8A" w:rsidP="00460A8A">
      <w:pPr>
        <w:rPr>
          <w:rFonts w:cs="B Mitra"/>
          <w:sz w:val="28"/>
          <w:szCs w:val="28"/>
          <w:rtl/>
        </w:rPr>
      </w:pPr>
      <w:r w:rsidRPr="00460A8A">
        <w:rPr>
          <w:rFonts w:cs="B Mitra"/>
          <w:sz w:val="28"/>
          <w:szCs w:val="28"/>
          <w:rtl/>
        </w:rPr>
        <w:t>۱۲۲.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ص۸۴.    </w:t>
      </w:r>
    </w:p>
    <w:p w:rsidR="00460A8A" w:rsidRPr="00460A8A" w:rsidRDefault="00460A8A" w:rsidP="00460A8A">
      <w:pPr>
        <w:rPr>
          <w:rFonts w:cs="B Mitra"/>
          <w:sz w:val="28"/>
          <w:szCs w:val="28"/>
          <w:rtl/>
        </w:rPr>
      </w:pPr>
      <w:r w:rsidRPr="00460A8A">
        <w:rPr>
          <w:rFonts w:cs="B Mitra"/>
          <w:sz w:val="28"/>
          <w:szCs w:val="28"/>
          <w:rtl/>
        </w:rPr>
        <w:t>۱۲۳.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ص۳۷۷.    </w:t>
      </w:r>
    </w:p>
    <w:p w:rsidR="00460A8A" w:rsidRPr="00460A8A" w:rsidRDefault="00460A8A" w:rsidP="00460A8A">
      <w:pPr>
        <w:rPr>
          <w:rFonts w:cs="B Mitra"/>
          <w:sz w:val="28"/>
          <w:szCs w:val="28"/>
          <w:rtl/>
        </w:rPr>
      </w:pPr>
      <w:r w:rsidRPr="00460A8A">
        <w:rPr>
          <w:rFonts w:cs="B Mitra"/>
          <w:sz w:val="28"/>
          <w:szCs w:val="28"/>
          <w:rtl/>
        </w:rPr>
        <w:t>۱۲۴.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ص۵۰۰.    </w:t>
      </w:r>
    </w:p>
    <w:p w:rsidR="00460A8A" w:rsidRPr="00460A8A" w:rsidRDefault="00460A8A" w:rsidP="00460A8A">
      <w:pPr>
        <w:rPr>
          <w:rFonts w:cs="B Mitra"/>
          <w:sz w:val="28"/>
          <w:szCs w:val="28"/>
          <w:rtl/>
        </w:rPr>
      </w:pPr>
      <w:r w:rsidRPr="00460A8A">
        <w:rPr>
          <w:rFonts w:cs="B Mitra"/>
          <w:sz w:val="28"/>
          <w:szCs w:val="28"/>
          <w:rtl/>
        </w:rPr>
        <w:t>۱۲۵.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ص۵۷.    </w:t>
      </w:r>
    </w:p>
    <w:p w:rsidR="00460A8A" w:rsidRPr="00460A8A" w:rsidRDefault="00460A8A" w:rsidP="00460A8A">
      <w:pPr>
        <w:rPr>
          <w:rFonts w:cs="B Mitra"/>
          <w:sz w:val="28"/>
          <w:szCs w:val="28"/>
          <w:rtl/>
        </w:rPr>
      </w:pPr>
      <w:r w:rsidRPr="00460A8A">
        <w:rPr>
          <w:rFonts w:cs="B Mitra"/>
          <w:sz w:val="28"/>
          <w:szCs w:val="28"/>
          <w:rtl/>
        </w:rPr>
        <w:t>۱۲۶.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ص۱۸۶.    </w:t>
      </w:r>
    </w:p>
    <w:p w:rsidR="00460A8A" w:rsidRPr="00460A8A" w:rsidRDefault="00460A8A" w:rsidP="00460A8A">
      <w:pPr>
        <w:rPr>
          <w:rFonts w:cs="B Mitra"/>
          <w:sz w:val="28"/>
          <w:szCs w:val="28"/>
          <w:rtl/>
        </w:rPr>
      </w:pPr>
      <w:r w:rsidRPr="00460A8A">
        <w:rPr>
          <w:rFonts w:cs="B Mitra"/>
          <w:sz w:val="28"/>
          <w:szCs w:val="28"/>
          <w:rtl/>
        </w:rPr>
        <w:t>۱۲۷.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ص۳۷۸.    </w:t>
      </w:r>
    </w:p>
    <w:p w:rsidR="00460A8A" w:rsidRPr="00460A8A" w:rsidRDefault="00460A8A" w:rsidP="00460A8A">
      <w:pPr>
        <w:rPr>
          <w:rFonts w:cs="B Mitra"/>
          <w:sz w:val="28"/>
          <w:szCs w:val="28"/>
          <w:rtl/>
        </w:rPr>
      </w:pPr>
      <w:r w:rsidRPr="00460A8A">
        <w:rPr>
          <w:rFonts w:cs="B Mitra"/>
          <w:sz w:val="28"/>
          <w:szCs w:val="28"/>
          <w:rtl/>
        </w:rPr>
        <w:t>۱۲۸.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ص۳۹۳.    </w:t>
      </w:r>
    </w:p>
    <w:p w:rsidR="00460A8A" w:rsidRPr="00460A8A" w:rsidRDefault="00460A8A" w:rsidP="00460A8A">
      <w:pPr>
        <w:rPr>
          <w:rFonts w:cs="B Mitra"/>
          <w:sz w:val="28"/>
          <w:szCs w:val="28"/>
          <w:rtl/>
        </w:rPr>
      </w:pPr>
      <w:r w:rsidRPr="00460A8A">
        <w:rPr>
          <w:rFonts w:cs="B Mitra"/>
          <w:sz w:val="28"/>
          <w:szCs w:val="28"/>
          <w:rtl/>
        </w:rPr>
        <w:t>۱۲۹.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ص۶۷۳.    </w:t>
      </w:r>
    </w:p>
    <w:p w:rsidR="00460A8A" w:rsidRPr="00460A8A" w:rsidRDefault="00460A8A" w:rsidP="00460A8A">
      <w:pPr>
        <w:rPr>
          <w:rFonts w:cs="B Mitra"/>
          <w:sz w:val="28"/>
          <w:szCs w:val="28"/>
          <w:rtl/>
        </w:rPr>
      </w:pPr>
      <w:r w:rsidRPr="00460A8A">
        <w:rPr>
          <w:rFonts w:cs="B Mitra"/>
          <w:sz w:val="28"/>
          <w:szCs w:val="28"/>
          <w:rtl/>
        </w:rPr>
        <w:t>۱۳۰.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ص۲۹۶.    </w:t>
      </w:r>
    </w:p>
    <w:p w:rsidR="00460A8A" w:rsidRPr="00460A8A" w:rsidRDefault="00460A8A" w:rsidP="00460A8A">
      <w:pPr>
        <w:rPr>
          <w:rFonts w:cs="B Mitra"/>
          <w:sz w:val="28"/>
          <w:szCs w:val="28"/>
          <w:rtl/>
        </w:rPr>
      </w:pPr>
      <w:r w:rsidRPr="00460A8A">
        <w:rPr>
          <w:rFonts w:cs="B Mitra"/>
          <w:sz w:val="28"/>
          <w:szCs w:val="28"/>
          <w:rtl/>
        </w:rPr>
        <w:t>۱۳۱.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ص۳۰۵.    </w:t>
      </w:r>
    </w:p>
    <w:p w:rsidR="00460A8A" w:rsidRPr="00460A8A" w:rsidRDefault="00460A8A" w:rsidP="00460A8A">
      <w:pPr>
        <w:rPr>
          <w:rFonts w:cs="B Mitra"/>
          <w:sz w:val="28"/>
          <w:szCs w:val="28"/>
          <w:rtl/>
        </w:rPr>
      </w:pPr>
      <w:r w:rsidRPr="00460A8A">
        <w:rPr>
          <w:rFonts w:cs="B Mitra"/>
          <w:sz w:val="28"/>
          <w:szCs w:val="28"/>
          <w:rtl/>
        </w:rPr>
        <w:t>۱۳۲.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ص۳۰۴.    </w:t>
      </w:r>
    </w:p>
    <w:p w:rsidR="00460A8A" w:rsidRPr="00460A8A" w:rsidRDefault="00460A8A" w:rsidP="00460A8A">
      <w:pPr>
        <w:rPr>
          <w:rFonts w:cs="B Mitra"/>
          <w:sz w:val="28"/>
          <w:szCs w:val="28"/>
          <w:rtl/>
        </w:rPr>
      </w:pPr>
      <w:r w:rsidRPr="00460A8A">
        <w:rPr>
          <w:rFonts w:cs="B Mitra"/>
          <w:sz w:val="28"/>
          <w:szCs w:val="28"/>
          <w:rtl/>
        </w:rPr>
        <w:lastRenderedPageBreak/>
        <w:t>۱۳۳.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ص۳۰۴.    </w:t>
      </w:r>
    </w:p>
    <w:p w:rsidR="00460A8A" w:rsidRPr="00460A8A" w:rsidRDefault="00460A8A" w:rsidP="00460A8A">
      <w:pPr>
        <w:rPr>
          <w:rFonts w:cs="B Mitra"/>
          <w:sz w:val="28"/>
          <w:szCs w:val="28"/>
          <w:rtl/>
        </w:rPr>
      </w:pPr>
      <w:r w:rsidRPr="00460A8A">
        <w:rPr>
          <w:rFonts w:cs="B Mitra"/>
          <w:sz w:val="28"/>
          <w:szCs w:val="28"/>
          <w:rtl/>
        </w:rPr>
        <w:t>۱۳۴.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ص۶۲۶.    </w:t>
      </w:r>
    </w:p>
    <w:p w:rsidR="00460A8A" w:rsidRPr="00460A8A" w:rsidRDefault="00460A8A" w:rsidP="00460A8A">
      <w:pPr>
        <w:rPr>
          <w:rFonts w:cs="B Mitra"/>
          <w:sz w:val="28"/>
          <w:szCs w:val="28"/>
          <w:rtl/>
        </w:rPr>
      </w:pPr>
      <w:r w:rsidRPr="00460A8A">
        <w:rPr>
          <w:rFonts w:cs="B Mitra"/>
          <w:sz w:val="28"/>
          <w:szCs w:val="28"/>
          <w:rtl/>
        </w:rPr>
        <w:t>۱۳۵.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ص۳۸۵.    </w:t>
      </w:r>
    </w:p>
    <w:p w:rsidR="00460A8A" w:rsidRPr="00460A8A" w:rsidRDefault="00460A8A" w:rsidP="00460A8A">
      <w:pPr>
        <w:rPr>
          <w:rFonts w:cs="B Mitra"/>
          <w:sz w:val="28"/>
          <w:szCs w:val="28"/>
          <w:rtl/>
        </w:rPr>
      </w:pPr>
      <w:r w:rsidRPr="00460A8A">
        <w:rPr>
          <w:rFonts w:cs="B Mitra"/>
          <w:sz w:val="28"/>
          <w:szCs w:val="28"/>
          <w:rtl/>
        </w:rPr>
        <w:t>۱۳۶.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ص۴۴۹.    </w:t>
      </w:r>
    </w:p>
    <w:p w:rsidR="00460A8A" w:rsidRPr="00460A8A" w:rsidRDefault="00460A8A" w:rsidP="00460A8A">
      <w:pPr>
        <w:rPr>
          <w:rFonts w:cs="B Mitra"/>
          <w:sz w:val="28"/>
          <w:szCs w:val="28"/>
          <w:rtl/>
        </w:rPr>
      </w:pPr>
      <w:r w:rsidRPr="00460A8A">
        <w:rPr>
          <w:rFonts w:cs="B Mitra"/>
          <w:sz w:val="28"/>
          <w:szCs w:val="28"/>
          <w:rtl/>
        </w:rPr>
        <w:t>۱۳۷.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ص۶۱۱.    </w:t>
      </w:r>
    </w:p>
    <w:p w:rsidR="00460A8A" w:rsidRPr="00460A8A" w:rsidRDefault="00460A8A" w:rsidP="00460A8A">
      <w:pPr>
        <w:rPr>
          <w:rFonts w:cs="B Mitra"/>
          <w:sz w:val="28"/>
          <w:szCs w:val="28"/>
          <w:rtl/>
        </w:rPr>
      </w:pPr>
      <w:r w:rsidRPr="00460A8A">
        <w:rPr>
          <w:rFonts w:cs="B Mitra"/>
          <w:sz w:val="28"/>
          <w:szCs w:val="28"/>
          <w:rtl/>
        </w:rPr>
        <w:t>۱۳۸.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تمی</w:t>
      </w:r>
      <w:r w:rsidRPr="00460A8A">
        <w:rPr>
          <w:rFonts w:cs="B Mitra" w:hint="eastAsia"/>
          <w:sz w:val="28"/>
          <w:szCs w:val="28"/>
          <w:rtl/>
        </w:rPr>
        <w:t>م</w:t>
      </w:r>
      <w:r w:rsidRPr="00460A8A">
        <w:rPr>
          <w:rFonts w:cs="B Mitra" w:hint="cs"/>
          <w:sz w:val="28"/>
          <w:szCs w:val="28"/>
          <w:rtl/>
        </w:rPr>
        <w:t>ی</w:t>
      </w:r>
      <w:r w:rsidRPr="00460A8A">
        <w:rPr>
          <w:rFonts w:cs="B Mitra"/>
          <w:sz w:val="28"/>
          <w:szCs w:val="28"/>
          <w:rtl/>
        </w:rPr>
        <w:t xml:space="preserve"> آمد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عبدالواحد بن محمد، تصن</w:t>
      </w:r>
      <w:r w:rsidRPr="00460A8A">
        <w:rPr>
          <w:rFonts w:cs="B Mitra" w:hint="cs"/>
          <w:sz w:val="28"/>
          <w:szCs w:val="28"/>
          <w:rtl/>
        </w:rPr>
        <w:t>ی</w:t>
      </w:r>
      <w:r w:rsidRPr="00460A8A">
        <w:rPr>
          <w:rFonts w:cs="B Mitra" w:hint="eastAsia"/>
          <w:sz w:val="28"/>
          <w:szCs w:val="28"/>
          <w:rtl/>
        </w:rPr>
        <w:t>ف</w:t>
      </w:r>
      <w:r w:rsidRPr="00460A8A">
        <w:rPr>
          <w:rFonts w:cs="B Mitra"/>
          <w:sz w:val="28"/>
          <w:szCs w:val="28"/>
          <w:rtl/>
        </w:rPr>
        <w:t xml:space="preserve"> غرر الحکم و درر الکلم، ص۷۸۲.    </w:t>
      </w:r>
    </w:p>
    <w:p w:rsidR="00460A8A" w:rsidRPr="00460A8A" w:rsidRDefault="00460A8A" w:rsidP="00460A8A">
      <w:pPr>
        <w:rPr>
          <w:rFonts w:cs="B Mitra"/>
          <w:sz w:val="28"/>
          <w:szCs w:val="28"/>
          <w:rtl/>
        </w:rPr>
      </w:pPr>
      <w:r w:rsidRPr="00460A8A">
        <w:rPr>
          <w:rFonts w:cs="B Mitra"/>
          <w:sz w:val="28"/>
          <w:szCs w:val="28"/>
          <w:rtl/>
        </w:rPr>
        <w:t>۱۳۹.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۵۸.    </w:t>
      </w:r>
    </w:p>
    <w:p w:rsidR="00460A8A" w:rsidRPr="00460A8A" w:rsidRDefault="00460A8A" w:rsidP="00460A8A">
      <w:pPr>
        <w:rPr>
          <w:rFonts w:cs="B Mitra"/>
          <w:sz w:val="28"/>
          <w:szCs w:val="28"/>
          <w:rtl/>
        </w:rPr>
      </w:pPr>
      <w:r w:rsidRPr="00460A8A">
        <w:rPr>
          <w:rFonts w:cs="B Mitra"/>
          <w:sz w:val="28"/>
          <w:szCs w:val="28"/>
          <w:rtl/>
        </w:rPr>
        <w:t>۱۴۰.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آل‌عمران</w:t>
      </w:r>
      <w:r w:rsidRPr="00460A8A">
        <w:rPr>
          <w:rFonts w:cs="B Mitra"/>
          <w:sz w:val="28"/>
          <w:szCs w:val="28"/>
          <w:rtl/>
        </w:rPr>
        <w:t>/</w:t>
      </w:r>
      <w:r w:rsidRPr="00460A8A">
        <w:rPr>
          <w:rFonts w:cs="B Mitra" w:hint="cs"/>
          <w:sz w:val="28"/>
          <w:szCs w:val="28"/>
          <w:rtl/>
        </w:rPr>
        <w:t>سوره۳،</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۱۳۴.    </w:t>
      </w:r>
    </w:p>
    <w:p w:rsidR="00460A8A" w:rsidRPr="00460A8A" w:rsidRDefault="00460A8A" w:rsidP="00460A8A">
      <w:pPr>
        <w:rPr>
          <w:rFonts w:cs="B Mitra"/>
          <w:sz w:val="28"/>
          <w:szCs w:val="28"/>
          <w:rtl/>
        </w:rPr>
      </w:pPr>
      <w:r w:rsidRPr="00460A8A">
        <w:rPr>
          <w:rFonts w:cs="B Mitra"/>
          <w:sz w:val="28"/>
          <w:szCs w:val="28"/>
          <w:rtl/>
        </w:rPr>
        <w:t>۱۴۱.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اعراف</w:t>
      </w:r>
      <w:r w:rsidRPr="00460A8A">
        <w:rPr>
          <w:rFonts w:cs="B Mitra"/>
          <w:sz w:val="28"/>
          <w:szCs w:val="28"/>
          <w:rtl/>
        </w:rPr>
        <w:t>/</w:t>
      </w:r>
      <w:r w:rsidRPr="00460A8A">
        <w:rPr>
          <w:rFonts w:cs="B Mitra" w:hint="cs"/>
          <w:sz w:val="28"/>
          <w:szCs w:val="28"/>
          <w:rtl/>
        </w:rPr>
        <w:t>سوره۷،</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۵۶-۵۵.    </w:t>
      </w:r>
    </w:p>
    <w:p w:rsidR="00460A8A" w:rsidRPr="00460A8A" w:rsidRDefault="00460A8A" w:rsidP="00460A8A">
      <w:pPr>
        <w:rPr>
          <w:rFonts w:cs="B Mitra"/>
          <w:sz w:val="28"/>
          <w:szCs w:val="28"/>
          <w:rtl/>
        </w:rPr>
      </w:pPr>
      <w:r w:rsidRPr="00460A8A">
        <w:rPr>
          <w:rFonts w:cs="B Mitra"/>
          <w:sz w:val="28"/>
          <w:szCs w:val="28"/>
          <w:rtl/>
        </w:rPr>
        <w:t>۱۴۲.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وسف</w:t>
      </w:r>
      <w:r w:rsidRPr="00460A8A">
        <w:rPr>
          <w:rFonts w:cs="B Mitra"/>
          <w:sz w:val="28"/>
          <w:szCs w:val="28"/>
          <w:rtl/>
        </w:rPr>
        <w:t>/سوره۱۲،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۵۶-۵۱.    </w:t>
      </w:r>
    </w:p>
    <w:p w:rsidR="00460A8A" w:rsidRPr="00460A8A" w:rsidRDefault="00460A8A" w:rsidP="00460A8A">
      <w:pPr>
        <w:rPr>
          <w:rFonts w:cs="B Mitra"/>
          <w:sz w:val="28"/>
          <w:szCs w:val="28"/>
          <w:rtl/>
        </w:rPr>
      </w:pPr>
      <w:r w:rsidRPr="00460A8A">
        <w:rPr>
          <w:rFonts w:cs="B Mitra"/>
          <w:sz w:val="28"/>
          <w:szCs w:val="28"/>
          <w:rtl/>
        </w:rPr>
        <w:t>۱۴۳.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قصص</w:t>
      </w:r>
      <w:r w:rsidRPr="00460A8A">
        <w:rPr>
          <w:rFonts w:cs="B Mitra"/>
          <w:sz w:val="28"/>
          <w:szCs w:val="28"/>
          <w:rtl/>
        </w:rPr>
        <w:t>/</w:t>
      </w:r>
      <w:r w:rsidRPr="00460A8A">
        <w:rPr>
          <w:rFonts w:cs="B Mitra" w:hint="cs"/>
          <w:sz w:val="28"/>
          <w:szCs w:val="28"/>
          <w:rtl/>
        </w:rPr>
        <w:t>سوره۲۸،</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۱۴.    </w:t>
      </w:r>
    </w:p>
    <w:p w:rsidR="00460A8A" w:rsidRPr="00460A8A" w:rsidRDefault="00460A8A" w:rsidP="00460A8A">
      <w:pPr>
        <w:rPr>
          <w:rFonts w:cs="B Mitra"/>
          <w:sz w:val="28"/>
          <w:szCs w:val="28"/>
          <w:rtl/>
        </w:rPr>
      </w:pPr>
      <w:r w:rsidRPr="00460A8A">
        <w:rPr>
          <w:rFonts w:cs="B Mitra"/>
          <w:sz w:val="28"/>
          <w:szCs w:val="28"/>
          <w:rtl/>
        </w:rPr>
        <w:t>۱۴۴.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صافات</w:t>
      </w:r>
      <w:r w:rsidRPr="00460A8A">
        <w:rPr>
          <w:rFonts w:cs="B Mitra"/>
          <w:sz w:val="28"/>
          <w:szCs w:val="28"/>
          <w:rtl/>
        </w:rPr>
        <w:t>/</w:t>
      </w:r>
      <w:r w:rsidRPr="00460A8A">
        <w:rPr>
          <w:rFonts w:cs="B Mitra" w:hint="cs"/>
          <w:sz w:val="28"/>
          <w:szCs w:val="28"/>
          <w:rtl/>
        </w:rPr>
        <w:t>سوره۳۷،</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۱۰۵-۱۰۲.    </w:t>
      </w:r>
    </w:p>
    <w:p w:rsidR="00460A8A" w:rsidRPr="00460A8A" w:rsidRDefault="00460A8A" w:rsidP="00460A8A">
      <w:pPr>
        <w:rPr>
          <w:rFonts w:cs="B Mitra"/>
          <w:sz w:val="28"/>
          <w:szCs w:val="28"/>
          <w:rtl/>
        </w:rPr>
      </w:pPr>
      <w:r w:rsidRPr="00460A8A">
        <w:rPr>
          <w:rFonts w:cs="B Mitra"/>
          <w:sz w:val="28"/>
          <w:szCs w:val="28"/>
          <w:rtl/>
        </w:rPr>
        <w:t>۱۴۵.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انعام</w:t>
      </w:r>
      <w:r w:rsidRPr="00460A8A">
        <w:rPr>
          <w:rFonts w:cs="B Mitra"/>
          <w:sz w:val="28"/>
          <w:szCs w:val="28"/>
          <w:rtl/>
        </w:rPr>
        <w:t>/</w:t>
      </w:r>
      <w:r w:rsidRPr="00460A8A">
        <w:rPr>
          <w:rFonts w:cs="B Mitra" w:hint="cs"/>
          <w:sz w:val="28"/>
          <w:szCs w:val="28"/>
          <w:rtl/>
        </w:rPr>
        <w:t>سوره۶،</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۱۵۴.    </w:t>
      </w:r>
    </w:p>
    <w:p w:rsidR="00460A8A" w:rsidRPr="00460A8A" w:rsidRDefault="00460A8A" w:rsidP="00460A8A">
      <w:pPr>
        <w:rPr>
          <w:rFonts w:cs="B Mitra"/>
          <w:sz w:val="28"/>
          <w:szCs w:val="28"/>
          <w:rtl/>
        </w:rPr>
      </w:pPr>
      <w:r w:rsidRPr="00460A8A">
        <w:rPr>
          <w:rFonts w:cs="B Mitra"/>
          <w:sz w:val="28"/>
          <w:szCs w:val="28"/>
          <w:rtl/>
        </w:rPr>
        <w:t>۱۴۶.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نساء</w:t>
      </w:r>
      <w:r w:rsidRPr="00460A8A">
        <w:rPr>
          <w:rFonts w:cs="B Mitra"/>
          <w:sz w:val="28"/>
          <w:szCs w:val="28"/>
          <w:rtl/>
        </w:rPr>
        <w:t>/</w:t>
      </w:r>
      <w:r w:rsidRPr="00460A8A">
        <w:rPr>
          <w:rFonts w:cs="B Mitra" w:hint="cs"/>
          <w:sz w:val="28"/>
          <w:szCs w:val="28"/>
          <w:rtl/>
        </w:rPr>
        <w:t>سوره۴،</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۳۶.    </w:t>
      </w:r>
    </w:p>
    <w:p w:rsidR="00460A8A" w:rsidRPr="00460A8A" w:rsidRDefault="00460A8A" w:rsidP="00460A8A">
      <w:pPr>
        <w:rPr>
          <w:rFonts w:cs="B Mitra"/>
          <w:sz w:val="28"/>
          <w:szCs w:val="28"/>
          <w:rtl/>
        </w:rPr>
      </w:pPr>
      <w:r w:rsidRPr="00460A8A">
        <w:rPr>
          <w:rFonts w:cs="B Mitra"/>
          <w:sz w:val="28"/>
          <w:szCs w:val="28"/>
          <w:rtl/>
        </w:rPr>
        <w:t>۱۴۷.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انعام</w:t>
      </w:r>
      <w:r w:rsidRPr="00460A8A">
        <w:rPr>
          <w:rFonts w:cs="B Mitra"/>
          <w:sz w:val="28"/>
          <w:szCs w:val="28"/>
          <w:rtl/>
        </w:rPr>
        <w:t>/</w:t>
      </w:r>
      <w:r w:rsidRPr="00460A8A">
        <w:rPr>
          <w:rFonts w:cs="B Mitra" w:hint="cs"/>
          <w:sz w:val="28"/>
          <w:szCs w:val="28"/>
          <w:rtl/>
        </w:rPr>
        <w:t>سوره۶،</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۱۵۱.    </w:t>
      </w:r>
    </w:p>
    <w:p w:rsidR="00460A8A" w:rsidRPr="00460A8A" w:rsidRDefault="00460A8A" w:rsidP="00460A8A">
      <w:pPr>
        <w:rPr>
          <w:rFonts w:cs="B Mitra"/>
          <w:sz w:val="28"/>
          <w:szCs w:val="28"/>
          <w:rtl/>
        </w:rPr>
      </w:pPr>
      <w:r w:rsidRPr="00460A8A">
        <w:rPr>
          <w:rFonts w:cs="B Mitra"/>
          <w:sz w:val="28"/>
          <w:szCs w:val="28"/>
          <w:rtl/>
        </w:rPr>
        <w:t>۱۴۸.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قصص</w:t>
      </w:r>
      <w:r w:rsidRPr="00460A8A">
        <w:rPr>
          <w:rFonts w:cs="B Mitra"/>
          <w:sz w:val="28"/>
          <w:szCs w:val="28"/>
          <w:rtl/>
        </w:rPr>
        <w:t>/</w:t>
      </w:r>
      <w:r w:rsidRPr="00460A8A">
        <w:rPr>
          <w:rFonts w:cs="B Mitra" w:hint="cs"/>
          <w:sz w:val="28"/>
          <w:szCs w:val="28"/>
          <w:rtl/>
        </w:rPr>
        <w:t>سوره۲۸،</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۷۷.    </w:t>
      </w:r>
    </w:p>
    <w:p w:rsidR="00460A8A" w:rsidRPr="00460A8A" w:rsidRDefault="00460A8A" w:rsidP="00460A8A">
      <w:pPr>
        <w:rPr>
          <w:rFonts w:cs="B Mitra"/>
          <w:sz w:val="28"/>
          <w:szCs w:val="28"/>
          <w:rtl/>
        </w:rPr>
      </w:pPr>
      <w:r w:rsidRPr="00460A8A">
        <w:rPr>
          <w:rFonts w:cs="B Mitra"/>
          <w:sz w:val="28"/>
          <w:szCs w:val="28"/>
          <w:rtl/>
        </w:rPr>
        <w:t>۱۴۹.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۳۸.    </w:t>
      </w:r>
    </w:p>
    <w:p w:rsidR="00460A8A" w:rsidRPr="00460A8A" w:rsidRDefault="00460A8A" w:rsidP="00460A8A">
      <w:pPr>
        <w:rPr>
          <w:rFonts w:cs="B Mitra"/>
          <w:sz w:val="28"/>
          <w:szCs w:val="28"/>
          <w:rtl/>
        </w:rPr>
      </w:pPr>
      <w:r w:rsidRPr="00460A8A">
        <w:rPr>
          <w:rFonts w:cs="B Mitra"/>
          <w:sz w:val="28"/>
          <w:szCs w:val="28"/>
          <w:rtl/>
        </w:rPr>
        <w:t>۱۵۰.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رحمن</w:t>
      </w:r>
      <w:r w:rsidRPr="00460A8A">
        <w:rPr>
          <w:rFonts w:cs="B Mitra"/>
          <w:sz w:val="28"/>
          <w:szCs w:val="28"/>
          <w:rtl/>
        </w:rPr>
        <w:t>/</w:t>
      </w:r>
      <w:r w:rsidRPr="00460A8A">
        <w:rPr>
          <w:rFonts w:cs="B Mitra" w:hint="cs"/>
          <w:sz w:val="28"/>
          <w:szCs w:val="28"/>
          <w:rtl/>
        </w:rPr>
        <w:t>سوره۵۵،</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۶۰.    </w:t>
      </w:r>
    </w:p>
    <w:p w:rsidR="00460A8A" w:rsidRPr="00460A8A" w:rsidRDefault="00460A8A" w:rsidP="00460A8A">
      <w:pPr>
        <w:rPr>
          <w:rFonts w:cs="B Mitra"/>
          <w:sz w:val="28"/>
          <w:szCs w:val="28"/>
          <w:rtl/>
        </w:rPr>
      </w:pPr>
      <w:r w:rsidRPr="00460A8A">
        <w:rPr>
          <w:rFonts w:cs="B Mitra"/>
          <w:sz w:val="28"/>
          <w:szCs w:val="28"/>
          <w:rtl/>
        </w:rPr>
        <w:t>۱۵۱.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وسف</w:t>
      </w:r>
      <w:r w:rsidRPr="00460A8A">
        <w:rPr>
          <w:rFonts w:cs="B Mitra"/>
          <w:sz w:val="28"/>
          <w:szCs w:val="28"/>
          <w:rtl/>
        </w:rPr>
        <w:t>/سوره۱۲،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۲۳.    </w:t>
      </w:r>
    </w:p>
    <w:p w:rsidR="00460A8A" w:rsidRPr="00460A8A" w:rsidRDefault="00460A8A" w:rsidP="00460A8A">
      <w:pPr>
        <w:rPr>
          <w:rFonts w:cs="B Mitra"/>
          <w:sz w:val="28"/>
          <w:szCs w:val="28"/>
          <w:rtl/>
        </w:rPr>
      </w:pPr>
      <w:r w:rsidRPr="00460A8A">
        <w:rPr>
          <w:rFonts w:cs="B Mitra"/>
          <w:sz w:val="28"/>
          <w:szCs w:val="28"/>
          <w:rtl/>
        </w:rPr>
        <w:t>۱۵۲.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سجده</w:t>
      </w:r>
      <w:r w:rsidRPr="00460A8A">
        <w:rPr>
          <w:rFonts w:cs="B Mitra"/>
          <w:sz w:val="28"/>
          <w:szCs w:val="28"/>
          <w:rtl/>
        </w:rPr>
        <w:t>/</w:t>
      </w:r>
      <w:r w:rsidRPr="00460A8A">
        <w:rPr>
          <w:rFonts w:cs="B Mitra" w:hint="cs"/>
          <w:sz w:val="28"/>
          <w:szCs w:val="28"/>
          <w:rtl/>
        </w:rPr>
        <w:t>سوره۳۲،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۷.    </w:t>
      </w:r>
    </w:p>
    <w:p w:rsidR="00460A8A" w:rsidRPr="00460A8A" w:rsidRDefault="00460A8A" w:rsidP="00460A8A">
      <w:pPr>
        <w:rPr>
          <w:rFonts w:cs="B Mitra"/>
          <w:sz w:val="28"/>
          <w:szCs w:val="28"/>
          <w:rtl/>
        </w:rPr>
      </w:pPr>
      <w:r w:rsidRPr="00460A8A">
        <w:rPr>
          <w:rFonts w:cs="B Mitra"/>
          <w:sz w:val="28"/>
          <w:szCs w:val="28"/>
          <w:rtl/>
        </w:rPr>
        <w:t>۱۵۳.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تغابن</w:t>
      </w:r>
      <w:r w:rsidRPr="00460A8A">
        <w:rPr>
          <w:rFonts w:cs="B Mitra"/>
          <w:sz w:val="28"/>
          <w:szCs w:val="28"/>
          <w:rtl/>
        </w:rPr>
        <w:t>/</w:t>
      </w:r>
      <w:r w:rsidRPr="00460A8A">
        <w:rPr>
          <w:rFonts w:cs="B Mitra" w:hint="cs"/>
          <w:sz w:val="28"/>
          <w:szCs w:val="28"/>
          <w:rtl/>
        </w:rPr>
        <w:t>سوره۶۴،</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۳.    </w:t>
      </w:r>
    </w:p>
    <w:p w:rsidR="00460A8A" w:rsidRPr="00460A8A" w:rsidRDefault="00460A8A" w:rsidP="00460A8A">
      <w:pPr>
        <w:rPr>
          <w:rFonts w:cs="B Mitra"/>
          <w:sz w:val="28"/>
          <w:szCs w:val="28"/>
          <w:rtl/>
        </w:rPr>
      </w:pPr>
      <w:r w:rsidRPr="00460A8A">
        <w:rPr>
          <w:rFonts w:cs="B Mitra"/>
          <w:sz w:val="28"/>
          <w:szCs w:val="28"/>
          <w:rtl/>
        </w:rPr>
        <w:t>۱۵۴.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طبرسی</w:t>
      </w:r>
      <w:r w:rsidRPr="00460A8A">
        <w:rPr>
          <w:rFonts w:cs="B Mitra" w:hint="eastAsia"/>
          <w:sz w:val="28"/>
          <w:szCs w:val="28"/>
          <w:rtl/>
        </w:rPr>
        <w:t>،</w:t>
      </w:r>
      <w:r w:rsidRPr="00460A8A">
        <w:rPr>
          <w:rFonts w:cs="B Mitra"/>
          <w:sz w:val="28"/>
          <w:szCs w:val="28"/>
          <w:rtl/>
        </w:rPr>
        <w:t xml:space="preserve"> فضل بن حسن، مجمع‌الب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ج‌۲، ص‌۵۱۵.    </w:t>
      </w:r>
    </w:p>
    <w:p w:rsidR="00460A8A" w:rsidRPr="00460A8A" w:rsidRDefault="00460A8A" w:rsidP="00460A8A">
      <w:pPr>
        <w:rPr>
          <w:rFonts w:cs="B Mitra"/>
          <w:sz w:val="28"/>
          <w:szCs w:val="28"/>
          <w:rtl/>
        </w:rPr>
      </w:pPr>
      <w:r w:rsidRPr="00460A8A">
        <w:rPr>
          <w:rFonts w:cs="B Mitra"/>
          <w:sz w:val="28"/>
          <w:szCs w:val="28"/>
          <w:rtl/>
        </w:rPr>
        <w:t>۱۵۵.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طوسی</w:t>
      </w:r>
      <w:r w:rsidRPr="00460A8A">
        <w:rPr>
          <w:rFonts w:cs="B Mitra" w:hint="eastAsia"/>
          <w:sz w:val="28"/>
          <w:szCs w:val="28"/>
          <w:rtl/>
        </w:rPr>
        <w:t>،</w:t>
      </w:r>
      <w:r w:rsidRPr="00460A8A">
        <w:rPr>
          <w:rFonts w:cs="B Mitra"/>
          <w:sz w:val="28"/>
          <w:szCs w:val="28"/>
          <w:rtl/>
        </w:rPr>
        <w:t xml:space="preserve"> محمد بن حسن، التب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ج‌۱، ص‌۲۶۷.    </w:t>
      </w:r>
    </w:p>
    <w:p w:rsidR="00460A8A" w:rsidRPr="00460A8A" w:rsidRDefault="00460A8A" w:rsidP="00460A8A">
      <w:pPr>
        <w:rPr>
          <w:rFonts w:cs="B Mitra"/>
          <w:sz w:val="28"/>
          <w:szCs w:val="28"/>
          <w:rtl/>
        </w:rPr>
      </w:pPr>
      <w:r w:rsidRPr="00460A8A">
        <w:rPr>
          <w:rFonts w:cs="B Mitra"/>
          <w:sz w:val="28"/>
          <w:szCs w:val="28"/>
          <w:rtl/>
        </w:rPr>
        <w:t>۱۵۶.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سجده</w:t>
      </w:r>
      <w:r w:rsidRPr="00460A8A">
        <w:rPr>
          <w:rFonts w:cs="B Mitra"/>
          <w:sz w:val="28"/>
          <w:szCs w:val="28"/>
          <w:rtl/>
        </w:rPr>
        <w:t>/</w:t>
      </w:r>
      <w:r w:rsidRPr="00460A8A">
        <w:rPr>
          <w:rFonts w:cs="B Mitra" w:hint="cs"/>
          <w:sz w:val="28"/>
          <w:szCs w:val="28"/>
          <w:rtl/>
        </w:rPr>
        <w:t>سوره۳</w:t>
      </w:r>
      <w:r w:rsidRPr="00460A8A">
        <w:rPr>
          <w:rFonts w:cs="B Mitra"/>
          <w:sz w:val="28"/>
          <w:szCs w:val="28"/>
          <w:rtl/>
        </w:rPr>
        <w:t>۲،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۷.    </w:t>
      </w:r>
    </w:p>
    <w:p w:rsidR="00460A8A" w:rsidRPr="00460A8A" w:rsidRDefault="00460A8A" w:rsidP="00460A8A">
      <w:pPr>
        <w:rPr>
          <w:rFonts w:cs="B Mitra"/>
          <w:sz w:val="28"/>
          <w:szCs w:val="28"/>
          <w:rtl/>
        </w:rPr>
      </w:pPr>
      <w:r w:rsidRPr="00460A8A">
        <w:rPr>
          <w:rFonts w:cs="B Mitra"/>
          <w:sz w:val="28"/>
          <w:szCs w:val="28"/>
          <w:rtl/>
        </w:rPr>
        <w:t>۱۵۷.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۲۲۹.    </w:t>
      </w:r>
    </w:p>
    <w:p w:rsidR="00460A8A" w:rsidRPr="00460A8A" w:rsidRDefault="00460A8A" w:rsidP="00460A8A">
      <w:pPr>
        <w:rPr>
          <w:rFonts w:cs="B Mitra"/>
          <w:sz w:val="28"/>
          <w:szCs w:val="28"/>
          <w:rtl/>
        </w:rPr>
      </w:pPr>
      <w:r w:rsidRPr="00460A8A">
        <w:rPr>
          <w:rFonts w:cs="B Mitra"/>
          <w:sz w:val="28"/>
          <w:szCs w:val="28"/>
          <w:rtl/>
        </w:rPr>
        <w:lastRenderedPageBreak/>
        <w:t>۱۵۸.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مکارم</w:t>
      </w:r>
      <w:r w:rsidRPr="00460A8A">
        <w:rPr>
          <w:rFonts w:cs="B Mitra"/>
          <w:sz w:val="28"/>
          <w:szCs w:val="28"/>
          <w:rtl/>
        </w:rPr>
        <w:t xml:space="preserve"> </w:t>
      </w:r>
      <w:r w:rsidRPr="00460A8A">
        <w:rPr>
          <w:rFonts w:cs="B Mitra" w:hint="cs"/>
          <w:sz w:val="28"/>
          <w:szCs w:val="28"/>
          <w:rtl/>
        </w:rPr>
        <w:t>شی</w:t>
      </w:r>
      <w:r w:rsidRPr="00460A8A">
        <w:rPr>
          <w:rFonts w:cs="B Mitra" w:hint="eastAsia"/>
          <w:sz w:val="28"/>
          <w:szCs w:val="28"/>
          <w:rtl/>
        </w:rPr>
        <w:t>راز</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ناصر،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نمونه، ج۲، ص۱۶۸، دارالکتاب الاسلام</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    </w:t>
      </w:r>
    </w:p>
    <w:p w:rsidR="00460A8A" w:rsidRPr="00460A8A" w:rsidRDefault="00460A8A" w:rsidP="00460A8A">
      <w:pPr>
        <w:rPr>
          <w:rFonts w:cs="B Mitra"/>
          <w:sz w:val="28"/>
          <w:szCs w:val="28"/>
          <w:rtl/>
        </w:rPr>
      </w:pPr>
      <w:r w:rsidRPr="00460A8A">
        <w:rPr>
          <w:rFonts w:cs="B Mitra"/>
          <w:sz w:val="28"/>
          <w:szCs w:val="28"/>
          <w:rtl/>
        </w:rPr>
        <w:t>۱۵۹.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امام</w:t>
      </w:r>
      <w:r w:rsidRPr="00460A8A">
        <w:rPr>
          <w:rFonts w:cs="B Mitra"/>
          <w:sz w:val="28"/>
          <w:szCs w:val="28"/>
          <w:rtl/>
        </w:rPr>
        <w:t xml:space="preserve"> </w:t>
      </w:r>
      <w:r w:rsidRPr="00460A8A">
        <w:rPr>
          <w:rFonts w:cs="B Mitra" w:hint="cs"/>
          <w:sz w:val="28"/>
          <w:szCs w:val="28"/>
          <w:rtl/>
        </w:rPr>
        <w:t>علی</w:t>
      </w:r>
      <w:r w:rsidRPr="00460A8A">
        <w:rPr>
          <w:rFonts w:cs="B Mitra"/>
          <w:sz w:val="28"/>
          <w:szCs w:val="28"/>
          <w:rtl/>
        </w:rPr>
        <w:t xml:space="preserve"> (عل</w:t>
      </w:r>
      <w:r w:rsidRPr="00460A8A">
        <w:rPr>
          <w:rFonts w:cs="B Mitra" w:hint="cs"/>
          <w:sz w:val="28"/>
          <w:szCs w:val="28"/>
          <w:rtl/>
        </w:rPr>
        <w:t>ی</w:t>
      </w:r>
      <w:r w:rsidRPr="00460A8A">
        <w:rPr>
          <w:rFonts w:cs="B Mitra" w:hint="eastAsia"/>
          <w:sz w:val="28"/>
          <w:szCs w:val="28"/>
          <w:rtl/>
        </w:rPr>
        <w:t>ه‌السلام</w:t>
      </w:r>
      <w:r w:rsidRPr="00460A8A">
        <w:rPr>
          <w:rFonts w:cs="B Mitra"/>
          <w:sz w:val="28"/>
          <w:szCs w:val="28"/>
          <w:rtl/>
        </w:rPr>
        <w:t xml:space="preserve">)، نهج‌البلاغه، ص۷۸۷.    </w:t>
      </w:r>
    </w:p>
    <w:p w:rsidR="00460A8A" w:rsidRPr="00460A8A" w:rsidRDefault="00460A8A" w:rsidP="00460A8A">
      <w:pPr>
        <w:rPr>
          <w:rFonts w:cs="B Mitra"/>
          <w:sz w:val="28"/>
          <w:szCs w:val="28"/>
          <w:rtl/>
        </w:rPr>
      </w:pPr>
      <w:r w:rsidRPr="00460A8A">
        <w:rPr>
          <w:rFonts w:cs="B Mitra"/>
          <w:sz w:val="28"/>
          <w:szCs w:val="28"/>
          <w:rtl/>
        </w:rPr>
        <w:t>۱۶۰.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امام</w:t>
      </w:r>
      <w:r w:rsidRPr="00460A8A">
        <w:rPr>
          <w:rFonts w:cs="B Mitra"/>
          <w:sz w:val="28"/>
          <w:szCs w:val="28"/>
          <w:rtl/>
        </w:rPr>
        <w:t xml:space="preserve"> </w:t>
      </w:r>
      <w:r w:rsidRPr="00460A8A">
        <w:rPr>
          <w:rFonts w:cs="B Mitra" w:hint="cs"/>
          <w:sz w:val="28"/>
          <w:szCs w:val="28"/>
          <w:rtl/>
        </w:rPr>
        <w:t>علی</w:t>
      </w:r>
      <w:r w:rsidRPr="00460A8A">
        <w:rPr>
          <w:rFonts w:cs="B Mitra"/>
          <w:sz w:val="28"/>
          <w:szCs w:val="28"/>
          <w:rtl/>
        </w:rPr>
        <w:t xml:space="preserve"> (عل</w:t>
      </w:r>
      <w:r w:rsidRPr="00460A8A">
        <w:rPr>
          <w:rFonts w:cs="B Mitra" w:hint="cs"/>
          <w:sz w:val="28"/>
          <w:szCs w:val="28"/>
          <w:rtl/>
        </w:rPr>
        <w:t>ی</w:t>
      </w:r>
      <w:r w:rsidRPr="00460A8A">
        <w:rPr>
          <w:rFonts w:cs="B Mitra" w:hint="eastAsia"/>
          <w:sz w:val="28"/>
          <w:szCs w:val="28"/>
          <w:rtl/>
        </w:rPr>
        <w:t>ه‌السلام</w:t>
      </w:r>
      <w:r w:rsidRPr="00460A8A">
        <w:rPr>
          <w:rFonts w:cs="B Mitra"/>
          <w:sz w:val="28"/>
          <w:szCs w:val="28"/>
          <w:rtl/>
        </w:rPr>
        <w:t xml:space="preserve">)، نهج‌البلاغه، ص۷۸۷.    </w:t>
      </w:r>
    </w:p>
    <w:p w:rsidR="00460A8A" w:rsidRPr="00460A8A" w:rsidRDefault="00460A8A" w:rsidP="00460A8A">
      <w:pPr>
        <w:rPr>
          <w:rFonts w:cs="B Mitra"/>
          <w:sz w:val="28"/>
          <w:szCs w:val="28"/>
          <w:rtl/>
        </w:rPr>
      </w:pPr>
      <w:r w:rsidRPr="00460A8A">
        <w:rPr>
          <w:rFonts w:cs="B Mitra"/>
          <w:sz w:val="28"/>
          <w:szCs w:val="28"/>
          <w:rtl/>
        </w:rPr>
        <w:t>۱۶۱.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طبری</w:t>
      </w:r>
      <w:r w:rsidRPr="00460A8A">
        <w:rPr>
          <w:rFonts w:cs="B Mitra" w:hint="eastAsia"/>
          <w:sz w:val="28"/>
          <w:szCs w:val="28"/>
          <w:rtl/>
        </w:rPr>
        <w:t>،</w:t>
      </w:r>
      <w:r w:rsidRPr="00460A8A">
        <w:rPr>
          <w:rFonts w:cs="B Mitra"/>
          <w:sz w:val="28"/>
          <w:szCs w:val="28"/>
          <w:rtl/>
        </w:rPr>
        <w:t xml:space="preserve"> محمد بن جر</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جامع‌الب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ج‌۸‌، ج‌۱۴، ص‌۲۱۴.</w:t>
      </w:r>
    </w:p>
    <w:p w:rsidR="00460A8A" w:rsidRPr="00460A8A" w:rsidRDefault="00460A8A" w:rsidP="00460A8A">
      <w:pPr>
        <w:rPr>
          <w:rFonts w:cs="B Mitra"/>
          <w:sz w:val="28"/>
          <w:szCs w:val="28"/>
          <w:rtl/>
        </w:rPr>
      </w:pPr>
      <w:r w:rsidRPr="00460A8A">
        <w:rPr>
          <w:rFonts w:cs="B Mitra"/>
          <w:sz w:val="28"/>
          <w:szCs w:val="28"/>
          <w:rtl/>
        </w:rPr>
        <w:t>۱۶۲.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طبرسی</w:t>
      </w:r>
      <w:r w:rsidRPr="00460A8A">
        <w:rPr>
          <w:rFonts w:cs="B Mitra" w:hint="eastAsia"/>
          <w:sz w:val="28"/>
          <w:szCs w:val="28"/>
          <w:rtl/>
        </w:rPr>
        <w:t>،</w:t>
      </w:r>
      <w:r w:rsidRPr="00460A8A">
        <w:rPr>
          <w:rFonts w:cs="B Mitra"/>
          <w:sz w:val="28"/>
          <w:szCs w:val="28"/>
          <w:rtl/>
        </w:rPr>
        <w:t xml:space="preserve"> فضل بن حسن، مجمع‌الب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ج‌۶‌، ص‌۵۸۶.    </w:t>
      </w:r>
    </w:p>
    <w:p w:rsidR="00460A8A" w:rsidRPr="00460A8A" w:rsidRDefault="00460A8A" w:rsidP="00460A8A">
      <w:pPr>
        <w:rPr>
          <w:rFonts w:cs="B Mitra"/>
          <w:sz w:val="28"/>
          <w:szCs w:val="28"/>
          <w:rtl/>
        </w:rPr>
      </w:pPr>
      <w:r w:rsidRPr="00460A8A">
        <w:rPr>
          <w:rFonts w:cs="B Mitra"/>
          <w:sz w:val="28"/>
          <w:szCs w:val="28"/>
          <w:rtl/>
        </w:rPr>
        <w:t>۱۶۳.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شرباصى،</w:t>
      </w:r>
      <w:r w:rsidRPr="00460A8A">
        <w:rPr>
          <w:rFonts w:cs="B Mitra"/>
          <w:sz w:val="28"/>
          <w:szCs w:val="28"/>
          <w:rtl/>
        </w:rPr>
        <w:t xml:space="preserve"> </w:t>
      </w:r>
      <w:r w:rsidRPr="00460A8A">
        <w:rPr>
          <w:rFonts w:cs="B Mitra" w:hint="cs"/>
          <w:sz w:val="28"/>
          <w:szCs w:val="28"/>
          <w:rtl/>
        </w:rPr>
        <w:t>احمد،</w:t>
      </w:r>
      <w:r w:rsidRPr="00460A8A">
        <w:rPr>
          <w:rFonts w:cs="B Mitra"/>
          <w:sz w:val="28"/>
          <w:szCs w:val="28"/>
          <w:rtl/>
        </w:rPr>
        <w:t xml:space="preserve"> </w:t>
      </w:r>
      <w:r w:rsidRPr="00460A8A">
        <w:rPr>
          <w:rFonts w:cs="B Mitra" w:hint="cs"/>
          <w:sz w:val="28"/>
          <w:szCs w:val="28"/>
          <w:rtl/>
        </w:rPr>
        <w:t>موسوعة</w:t>
      </w:r>
      <w:r w:rsidRPr="00460A8A">
        <w:rPr>
          <w:rFonts w:cs="B Mitra"/>
          <w:sz w:val="28"/>
          <w:szCs w:val="28"/>
          <w:rtl/>
        </w:rPr>
        <w:t xml:space="preserve"> </w:t>
      </w:r>
      <w:r w:rsidRPr="00460A8A">
        <w:rPr>
          <w:rFonts w:cs="B Mitra" w:hint="cs"/>
          <w:sz w:val="28"/>
          <w:szCs w:val="28"/>
          <w:rtl/>
        </w:rPr>
        <w:t>اخلاق</w:t>
      </w:r>
      <w:r w:rsidRPr="00460A8A">
        <w:rPr>
          <w:rFonts w:cs="B Mitra"/>
          <w:sz w:val="28"/>
          <w:szCs w:val="28"/>
          <w:rtl/>
        </w:rPr>
        <w:t xml:space="preserve"> </w:t>
      </w:r>
      <w:r w:rsidRPr="00460A8A">
        <w:rPr>
          <w:rFonts w:cs="B Mitra" w:hint="cs"/>
          <w:sz w:val="28"/>
          <w:szCs w:val="28"/>
          <w:rtl/>
        </w:rPr>
        <w:t>القرآن،</w:t>
      </w:r>
      <w:r w:rsidRPr="00460A8A">
        <w:rPr>
          <w:rFonts w:cs="B Mitra"/>
          <w:sz w:val="28"/>
          <w:szCs w:val="28"/>
          <w:rtl/>
        </w:rPr>
        <w:t xml:space="preserve"> </w:t>
      </w:r>
      <w:r w:rsidRPr="00460A8A">
        <w:rPr>
          <w:rFonts w:cs="B Mitra" w:hint="cs"/>
          <w:sz w:val="28"/>
          <w:szCs w:val="28"/>
          <w:rtl/>
        </w:rPr>
        <w:t>ج‌۱،</w:t>
      </w:r>
      <w:r w:rsidRPr="00460A8A">
        <w:rPr>
          <w:rFonts w:cs="B Mitra"/>
          <w:sz w:val="28"/>
          <w:szCs w:val="28"/>
          <w:rtl/>
        </w:rPr>
        <w:t xml:space="preserve"> </w:t>
      </w:r>
      <w:r w:rsidRPr="00460A8A">
        <w:rPr>
          <w:rFonts w:cs="B Mitra" w:hint="cs"/>
          <w:sz w:val="28"/>
          <w:szCs w:val="28"/>
          <w:rtl/>
        </w:rPr>
        <w:t>ص‌۴۳</w:t>
      </w:r>
      <w:r w:rsidRPr="00460A8A">
        <w:rPr>
          <w:rFonts w:cs="B Mitra"/>
          <w:sz w:val="28"/>
          <w:szCs w:val="28"/>
          <w:rtl/>
        </w:rPr>
        <w:t>.</w:t>
      </w:r>
    </w:p>
    <w:p w:rsidR="00460A8A" w:rsidRPr="00460A8A" w:rsidRDefault="00460A8A" w:rsidP="00460A8A">
      <w:pPr>
        <w:rPr>
          <w:rFonts w:cs="B Mitra"/>
          <w:sz w:val="28"/>
          <w:szCs w:val="28"/>
          <w:rtl/>
        </w:rPr>
      </w:pPr>
      <w:r w:rsidRPr="00460A8A">
        <w:rPr>
          <w:rFonts w:cs="B Mitra"/>
          <w:sz w:val="28"/>
          <w:szCs w:val="28"/>
          <w:rtl/>
        </w:rPr>
        <w:t>۱۶۴.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نحل</w:t>
      </w:r>
      <w:r w:rsidRPr="00460A8A">
        <w:rPr>
          <w:rFonts w:cs="B Mitra"/>
          <w:sz w:val="28"/>
          <w:szCs w:val="28"/>
          <w:rtl/>
        </w:rPr>
        <w:t>/</w:t>
      </w:r>
      <w:r w:rsidRPr="00460A8A">
        <w:rPr>
          <w:rFonts w:cs="B Mitra" w:hint="cs"/>
          <w:sz w:val="28"/>
          <w:szCs w:val="28"/>
          <w:rtl/>
        </w:rPr>
        <w:t>سوره۱۶،</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۹۰.    </w:t>
      </w:r>
    </w:p>
    <w:p w:rsidR="00460A8A" w:rsidRPr="00460A8A" w:rsidRDefault="00460A8A" w:rsidP="00460A8A">
      <w:pPr>
        <w:rPr>
          <w:rFonts w:cs="B Mitra"/>
          <w:sz w:val="28"/>
          <w:szCs w:val="28"/>
          <w:rtl/>
        </w:rPr>
      </w:pPr>
      <w:r w:rsidRPr="00460A8A">
        <w:rPr>
          <w:rFonts w:cs="B Mitra"/>
          <w:sz w:val="28"/>
          <w:szCs w:val="28"/>
          <w:rtl/>
        </w:rPr>
        <w:t>۱۶۵.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طبرسی</w:t>
      </w:r>
      <w:r w:rsidRPr="00460A8A">
        <w:rPr>
          <w:rFonts w:cs="B Mitra" w:hint="eastAsia"/>
          <w:sz w:val="28"/>
          <w:szCs w:val="28"/>
          <w:rtl/>
        </w:rPr>
        <w:t>،</w:t>
      </w:r>
      <w:r w:rsidRPr="00460A8A">
        <w:rPr>
          <w:rFonts w:cs="B Mitra"/>
          <w:sz w:val="28"/>
          <w:szCs w:val="28"/>
          <w:rtl/>
        </w:rPr>
        <w:t xml:space="preserve"> فضل بن حسن، مجمع‌الب</w:t>
      </w:r>
      <w:r w:rsidRPr="00460A8A">
        <w:rPr>
          <w:rFonts w:cs="B Mitra" w:hint="cs"/>
          <w:sz w:val="28"/>
          <w:szCs w:val="28"/>
          <w:rtl/>
        </w:rPr>
        <w:t>ی</w:t>
      </w:r>
      <w:r w:rsidRPr="00460A8A">
        <w:rPr>
          <w:rFonts w:cs="B Mitra" w:hint="eastAsia"/>
          <w:sz w:val="28"/>
          <w:szCs w:val="28"/>
          <w:rtl/>
        </w:rPr>
        <w:t>ان،</w:t>
      </w:r>
      <w:r w:rsidRPr="00460A8A">
        <w:rPr>
          <w:rFonts w:cs="B Mitra"/>
          <w:sz w:val="28"/>
          <w:szCs w:val="28"/>
          <w:rtl/>
        </w:rPr>
        <w:t xml:space="preserve"> ج‌۶‌، ص‌۵۸۷.    </w:t>
      </w:r>
    </w:p>
    <w:p w:rsidR="00460A8A" w:rsidRPr="00460A8A" w:rsidRDefault="00460A8A" w:rsidP="00460A8A">
      <w:pPr>
        <w:rPr>
          <w:rFonts w:cs="B Mitra"/>
          <w:sz w:val="28"/>
          <w:szCs w:val="28"/>
          <w:rtl/>
        </w:rPr>
      </w:pPr>
      <w:r w:rsidRPr="00460A8A">
        <w:rPr>
          <w:rFonts w:cs="B Mitra"/>
          <w:sz w:val="28"/>
          <w:szCs w:val="28"/>
          <w:rtl/>
        </w:rPr>
        <w:t>۱۶۶.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قرطبی</w:t>
      </w:r>
      <w:r w:rsidRPr="00460A8A">
        <w:rPr>
          <w:rFonts w:cs="B Mitra" w:hint="eastAsia"/>
          <w:sz w:val="28"/>
          <w:szCs w:val="28"/>
          <w:rtl/>
        </w:rPr>
        <w:t>،</w:t>
      </w:r>
      <w:r w:rsidRPr="00460A8A">
        <w:rPr>
          <w:rFonts w:cs="B Mitra"/>
          <w:sz w:val="28"/>
          <w:szCs w:val="28"/>
          <w:rtl/>
        </w:rPr>
        <w:t xml:space="preserve"> محمد بن احمد،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قرطب</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ج‌۱۰، ص‌۱۶۵.    </w:t>
      </w:r>
    </w:p>
    <w:p w:rsidR="00460A8A" w:rsidRPr="00460A8A" w:rsidRDefault="00460A8A" w:rsidP="00460A8A">
      <w:pPr>
        <w:rPr>
          <w:rFonts w:cs="B Mitra"/>
          <w:sz w:val="28"/>
          <w:szCs w:val="28"/>
          <w:rtl/>
        </w:rPr>
      </w:pPr>
      <w:r w:rsidRPr="00460A8A">
        <w:rPr>
          <w:rFonts w:cs="B Mitra"/>
          <w:sz w:val="28"/>
          <w:szCs w:val="28"/>
          <w:rtl/>
        </w:rPr>
        <w:t>۱۶۷.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ابن‌کثی</w:t>
      </w:r>
      <w:r w:rsidRPr="00460A8A">
        <w:rPr>
          <w:rFonts w:cs="B Mitra" w:hint="eastAsia"/>
          <w:sz w:val="28"/>
          <w:szCs w:val="28"/>
          <w:rtl/>
        </w:rPr>
        <w:t>ر،</w:t>
      </w:r>
      <w:r w:rsidRPr="00460A8A">
        <w:rPr>
          <w:rFonts w:cs="B Mitra"/>
          <w:sz w:val="28"/>
          <w:szCs w:val="28"/>
          <w:rtl/>
        </w:rPr>
        <w:t xml:space="preserve"> اسماع</w:t>
      </w:r>
      <w:r w:rsidRPr="00460A8A">
        <w:rPr>
          <w:rFonts w:cs="B Mitra" w:hint="cs"/>
          <w:sz w:val="28"/>
          <w:szCs w:val="28"/>
          <w:rtl/>
        </w:rPr>
        <w:t>ی</w:t>
      </w:r>
      <w:r w:rsidRPr="00460A8A">
        <w:rPr>
          <w:rFonts w:cs="B Mitra" w:hint="eastAsia"/>
          <w:sz w:val="28"/>
          <w:szCs w:val="28"/>
          <w:rtl/>
        </w:rPr>
        <w:t>ل</w:t>
      </w:r>
      <w:r w:rsidRPr="00460A8A">
        <w:rPr>
          <w:rFonts w:cs="B Mitra"/>
          <w:sz w:val="28"/>
          <w:szCs w:val="28"/>
          <w:rtl/>
        </w:rPr>
        <w:t xml:space="preserve"> بن عمر، تفس</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ابن‌کث</w:t>
      </w:r>
      <w:r w:rsidRPr="00460A8A">
        <w:rPr>
          <w:rFonts w:cs="B Mitra" w:hint="cs"/>
          <w:sz w:val="28"/>
          <w:szCs w:val="28"/>
          <w:rtl/>
        </w:rPr>
        <w:t>ی</w:t>
      </w:r>
      <w:r w:rsidRPr="00460A8A">
        <w:rPr>
          <w:rFonts w:cs="B Mitra" w:hint="eastAsia"/>
          <w:sz w:val="28"/>
          <w:szCs w:val="28"/>
          <w:rtl/>
        </w:rPr>
        <w:t>ر،</w:t>
      </w:r>
      <w:r w:rsidRPr="00460A8A">
        <w:rPr>
          <w:rFonts w:cs="B Mitra"/>
          <w:sz w:val="28"/>
          <w:szCs w:val="28"/>
          <w:rtl/>
        </w:rPr>
        <w:t xml:space="preserve"> ج‌۲، ص‌۶۰۴‌-‌۶۰۵‌.    </w:t>
      </w:r>
    </w:p>
    <w:p w:rsidR="00460A8A" w:rsidRPr="00460A8A" w:rsidRDefault="00460A8A" w:rsidP="00460A8A">
      <w:pPr>
        <w:rPr>
          <w:rFonts w:cs="B Mitra"/>
          <w:sz w:val="28"/>
          <w:szCs w:val="28"/>
          <w:rtl/>
        </w:rPr>
      </w:pPr>
      <w:r w:rsidRPr="00460A8A">
        <w:rPr>
          <w:rFonts w:cs="B Mitra"/>
          <w:sz w:val="28"/>
          <w:szCs w:val="28"/>
          <w:rtl/>
        </w:rPr>
        <w:t>۱۶۸.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سبزواری</w:t>
      </w:r>
      <w:r w:rsidRPr="00460A8A">
        <w:rPr>
          <w:rFonts w:cs="B Mitra" w:hint="eastAsia"/>
          <w:sz w:val="28"/>
          <w:szCs w:val="28"/>
          <w:rtl/>
        </w:rPr>
        <w:t>،</w:t>
      </w:r>
      <w:r w:rsidRPr="00460A8A">
        <w:rPr>
          <w:rFonts w:cs="B Mitra"/>
          <w:sz w:val="28"/>
          <w:szCs w:val="28"/>
          <w:rtl/>
        </w:rPr>
        <w:t xml:space="preserve"> ملا هاد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شرح الاسماء، ج‌۱، ص۱۰۷.    </w:t>
      </w:r>
    </w:p>
    <w:p w:rsidR="00460A8A" w:rsidRPr="00460A8A" w:rsidRDefault="00460A8A" w:rsidP="00460A8A">
      <w:pPr>
        <w:rPr>
          <w:rFonts w:cs="B Mitra"/>
          <w:sz w:val="28"/>
          <w:szCs w:val="28"/>
          <w:rtl/>
        </w:rPr>
      </w:pPr>
      <w:r w:rsidRPr="00460A8A">
        <w:rPr>
          <w:rFonts w:cs="B Mitra"/>
          <w:sz w:val="28"/>
          <w:szCs w:val="28"/>
          <w:rtl/>
        </w:rPr>
        <w:t>۱۶۹.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قطب‌الدی</w:t>
      </w:r>
      <w:r w:rsidRPr="00460A8A">
        <w:rPr>
          <w:rFonts w:cs="B Mitra" w:hint="eastAsia"/>
          <w:sz w:val="28"/>
          <w:szCs w:val="28"/>
          <w:rtl/>
        </w:rPr>
        <w:t>ن</w:t>
      </w:r>
      <w:r w:rsidRPr="00460A8A">
        <w:rPr>
          <w:rFonts w:cs="B Mitra"/>
          <w:sz w:val="28"/>
          <w:szCs w:val="28"/>
          <w:rtl/>
        </w:rPr>
        <w:t xml:space="preserve"> راوند</w:t>
      </w:r>
      <w:r w:rsidRPr="00460A8A">
        <w:rPr>
          <w:rFonts w:cs="B Mitra" w:hint="cs"/>
          <w:sz w:val="28"/>
          <w:szCs w:val="28"/>
          <w:rtl/>
        </w:rPr>
        <w:t>ی</w:t>
      </w:r>
      <w:r w:rsidRPr="00460A8A">
        <w:rPr>
          <w:rFonts w:cs="B Mitra" w:hint="eastAsia"/>
          <w:sz w:val="28"/>
          <w:szCs w:val="28"/>
          <w:rtl/>
        </w:rPr>
        <w:t>،</w:t>
      </w:r>
      <w:r w:rsidRPr="00460A8A">
        <w:rPr>
          <w:rFonts w:cs="B Mitra"/>
          <w:sz w:val="28"/>
          <w:szCs w:val="28"/>
          <w:rtl/>
        </w:rPr>
        <w:t xml:space="preserve"> سع</w:t>
      </w:r>
      <w:r w:rsidRPr="00460A8A">
        <w:rPr>
          <w:rFonts w:cs="B Mitra" w:hint="cs"/>
          <w:sz w:val="28"/>
          <w:szCs w:val="28"/>
          <w:rtl/>
        </w:rPr>
        <w:t>ی</w:t>
      </w:r>
      <w:r w:rsidRPr="00460A8A">
        <w:rPr>
          <w:rFonts w:cs="B Mitra" w:hint="eastAsia"/>
          <w:sz w:val="28"/>
          <w:szCs w:val="28"/>
          <w:rtl/>
        </w:rPr>
        <w:t>د</w:t>
      </w:r>
      <w:r w:rsidRPr="00460A8A">
        <w:rPr>
          <w:rFonts w:cs="B Mitra"/>
          <w:sz w:val="28"/>
          <w:szCs w:val="28"/>
          <w:rtl/>
        </w:rPr>
        <w:t xml:space="preserve"> بن هبة‌الله، فقه القرآن، ج‌۱، ص‌۲۱۳.    </w:t>
      </w:r>
    </w:p>
    <w:p w:rsidR="00460A8A" w:rsidRPr="00460A8A" w:rsidRDefault="00460A8A" w:rsidP="00460A8A">
      <w:pPr>
        <w:rPr>
          <w:rFonts w:cs="B Mitra"/>
          <w:sz w:val="28"/>
          <w:szCs w:val="28"/>
          <w:rtl/>
        </w:rPr>
      </w:pPr>
      <w:r w:rsidRPr="00460A8A">
        <w:rPr>
          <w:rFonts w:cs="B Mitra"/>
          <w:sz w:val="28"/>
          <w:szCs w:val="28"/>
          <w:rtl/>
        </w:rPr>
        <w:t>۱۷۰.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طباطبایی</w:t>
      </w:r>
      <w:r w:rsidRPr="00460A8A">
        <w:rPr>
          <w:rFonts w:cs="B Mitra" w:hint="eastAsia"/>
          <w:sz w:val="28"/>
          <w:szCs w:val="28"/>
          <w:rtl/>
        </w:rPr>
        <w:t>،</w:t>
      </w:r>
      <w:r w:rsidRPr="00460A8A">
        <w:rPr>
          <w:rFonts w:cs="B Mitra"/>
          <w:sz w:val="28"/>
          <w:szCs w:val="28"/>
          <w:rtl/>
        </w:rPr>
        <w:t xml:space="preserve"> محمدحس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ج‌۱، ص‌۹۵.    </w:t>
      </w:r>
    </w:p>
    <w:p w:rsidR="00460A8A" w:rsidRPr="00460A8A" w:rsidRDefault="00460A8A" w:rsidP="00460A8A">
      <w:pPr>
        <w:rPr>
          <w:rFonts w:cs="B Mitra"/>
          <w:sz w:val="28"/>
          <w:szCs w:val="28"/>
          <w:rtl/>
        </w:rPr>
      </w:pPr>
      <w:r w:rsidRPr="00460A8A">
        <w:rPr>
          <w:rFonts w:cs="B Mitra"/>
          <w:sz w:val="28"/>
          <w:szCs w:val="28"/>
          <w:rtl/>
        </w:rPr>
        <w:t>۱۷۱.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آل‌عمران</w:t>
      </w:r>
      <w:r w:rsidRPr="00460A8A">
        <w:rPr>
          <w:rFonts w:cs="B Mitra"/>
          <w:sz w:val="28"/>
          <w:szCs w:val="28"/>
          <w:rtl/>
        </w:rPr>
        <w:t>/</w:t>
      </w:r>
      <w:r w:rsidRPr="00460A8A">
        <w:rPr>
          <w:rFonts w:cs="B Mitra" w:hint="cs"/>
          <w:sz w:val="28"/>
          <w:szCs w:val="28"/>
          <w:rtl/>
        </w:rPr>
        <w:t>سوره۳،</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۱۳۴-۱۳۳.    </w:t>
      </w:r>
    </w:p>
    <w:p w:rsidR="00460A8A" w:rsidRPr="00460A8A" w:rsidRDefault="00460A8A" w:rsidP="00460A8A">
      <w:pPr>
        <w:rPr>
          <w:rFonts w:cs="B Mitra"/>
          <w:sz w:val="28"/>
          <w:szCs w:val="28"/>
          <w:rtl/>
        </w:rPr>
      </w:pPr>
      <w:r w:rsidRPr="00460A8A">
        <w:rPr>
          <w:rFonts w:cs="B Mitra"/>
          <w:sz w:val="28"/>
          <w:szCs w:val="28"/>
          <w:rtl/>
        </w:rPr>
        <w:t>۱۷۲.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وسف</w:t>
      </w:r>
      <w:r w:rsidRPr="00460A8A">
        <w:rPr>
          <w:rFonts w:cs="B Mitra"/>
          <w:sz w:val="28"/>
          <w:szCs w:val="28"/>
          <w:rtl/>
        </w:rPr>
        <w:t>/سوره۱۲،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۹۰.    </w:t>
      </w:r>
    </w:p>
    <w:p w:rsidR="00460A8A" w:rsidRPr="00460A8A" w:rsidRDefault="00460A8A" w:rsidP="00460A8A">
      <w:pPr>
        <w:rPr>
          <w:rFonts w:cs="B Mitra"/>
          <w:sz w:val="28"/>
          <w:szCs w:val="28"/>
          <w:rtl/>
        </w:rPr>
      </w:pPr>
      <w:r w:rsidRPr="00460A8A">
        <w:rPr>
          <w:rFonts w:cs="B Mitra"/>
          <w:sz w:val="28"/>
          <w:szCs w:val="28"/>
          <w:rtl/>
        </w:rPr>
        <w:t>۱۷۳.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زمر</w:t>
      </w:r>
      <w:r w:rsidRPr="00460A8A">
        <w:rPr>
          <w:rFonts w:cs="B Mitra"/>
          <w:sz w:val="28"/>
          <w:szCs w:val="28"/>
          <w:rtl/>
        </w:rPr>
        <w:t>/</w:t>
      </w:r>
      <w:r w:rsidRPr="00460A8A">
        <w:rPr>
          <w:rFonts w:cs="B Mitra" w:hint="cs"/>
          <w:sz w:val="28"/>
          <w:szCs w:val="28"/>
          <w:rtl/>
        </w:rPr>
        <w:t>سوره۳۹،</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۳۴-۳۳.    </w:t>
      </w:r>
    </w:p>
    <w:p w:rsidR="00460A8A" w:rsidRPr="00460A8A" w:rsidRDefault="00460A8A" w:rsidP="00460A8A">
      <w:pPr>
        <w:rPr>
          <w:rFonts w:cs="B Mitra"/>
          <w:sz w:val="28"/>
          <w:szCs w:val="28"/>
          <w:rtl/>
        </w:rPr>
      </w:pPr>
      <w:r w:rsidRPr="00460A8A">
        <w:rPr>
          <w:rFonts w:cs="B Mitra"/>
          <w:sz w:val="28"/>
          <w:szCs w:val="28"/>
          <w:rtl/>
        </w:rPr>
        <w:t>۱۷۴.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کهف</w:t>
      </w:r>
      <w:r w:rsidRPr="00460A8A">
        <w:rPr>
          <w:rFonts w:cs="B Mitra"/>
          <w:sz w:val="28"/>
          <w:szCs w:val="28"/>
          <w:rtl/>
        </w:rPr>
        <w:t>/</w:t>
      </w:r>
      <w:r w:rsidRPr="00460A8A">
        <w:rPr>
          <w:rFonts w:cs="B Mitra" w:hint="cs"/>
          <w:sz w:val="28"/>
          <w:szCs w:val="28"/>
          <w:rtl/>
        </w:rPr>
        <w:t>سوره۱۸،</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۳۰.    </w:t>
      </w:r>
    </w:p>
    <w:p w:rsidR="00460A8A" w:rsidRPr="00460A8A" w:rsidRDefault="00460A8A" w:rsidP="00460A8A">
      <w:pPr>
        <w:rPr>
          <w:rFonts w:cs="B Mitra"/>
          <w:sz w:val="28"/>
          <w:szCs w:val="28"/>
          <w:rtl/>
        </w:rPr>
      </w:pPr>
      <w:r w:rsidRPr="00460A8A">
        <w:rPr>
          <w:rFonts w:cs="B Mitra"/>
          <w:sz w:val="28"/>
          <w:szCs w:val="28"/>
          <w:rtl/>
        </w:rPr>
        <w:t>۱۷۵.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۶۲.    </w:t>
      </w:r>
    </w:p>
    <w:p w:rsidR="00460A8A" w:rsidRPr="00460A8A" w:rsidRDefault="00460A8A" w:rsidP="00460A8A">
      <w:pPr>
        <w:rPr>
          <w:rFonts w:cs="B Mitra"/>
          <w:sz w:val="28"/>
          <w:szCs w:val="28"/>
          <w:rtl/>
        </w:rPr>
      </w:pPr>
      <w:r w:rsidRPr="00460A8A">
        <w:rPr>
          <w:rFonts w:cs="B Mitra"/>
          <w:sz w:val="28"/>
          <w:szCs w:val="28"/>
          <w:rtl/>
        </w:rPr>
        <w:t>۱۷۶.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۸۱.    </w:t>
      </w:r>
    </w:p>
    <w:p w:rsidR="00460A8A" w:rsidRPr="00460A8A" w:rsidRDefault="00460A8A" w:rsidP="00460A8A">
      <w:pPr>
        <w:rPr>
          <w:rFonts w:cs="B Mitra"/>
          <w:sz w:val="28"/>
          <w:szCs w:val="28"/>
          <w:rtl/>
        </w:rPr>
      </w:pPr>
      <w:r w:rsidRPr="00460A8A">
        <w:rPr>
          <w:rFonts w:cs="B Mitra"/>
          <w:sz w:val="28"/>
          <w:szCs w:val="28"/>
          <w:rtl/>
        </w:rPr>
        <w:t>۱۷۷.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۱۱۲.    </w:t>
      </w:r>
    </w:p>
    <w:p w:rsidR="00460A8A" w:rsidRPr="00460A8A" w:rsidRDefault="00460A8A" w:rsidP="00460A8A">
      <w:pPr>
        <w:rPr>
          <w:rFonts w:cs="B Mitra"/>
          <w:sz w:val="28"/>
          <w:szCs w:val="28"/>
          <w:rtl/>
        </w:rPr>
      </w:pPr>
      <w:r w:rsidRPr="00460A8A">
        <w:rPr>
          <w:rFonts w:cs="B Mitra"/>
          <w:sz w:val="28"/>
          <w:szCs w:val="28"/>
          <w:rtl/>
        </w:rPr>
        <w:t>۱۷۸.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نسا</w:t>
      </w:r>
      <w:r w:rsidRPr="00460A8A">
        <w:rPr>
          <w:rFonts w:cs="B Mitra"/>
          <w:sz w:val="28"/>
          <w:szCs w:val="28"/>
          <w:rtl/>
        </w:rPr>
        <w:t>ء/سوره۴،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۱۲۵.    </w:t>
      </w:r>
    </w:p>
    <w:p w:rsidR="00460A8A" w:rsidRPr="00460A8A" w:rsidRDefault="00460A8A" w:rsidP="00460A8A">
      <w:pPr>
        <w:rPr>
          <w:rFonts w:cs="B Mitra"/>
          <w:sz w:val="28"/>
          <w:szCs w:val="28"/>
          <w:rtl/>
        </w:rPr>
      </w:pPr>
      <w:r w:rsidRPr="00460A8A">
        <w:rPr>
          <w:rFonts w:cs="B Mitra"/>
          <w:sz w:val="28"/>
          <w:szCs w:val="28"/>
          <w:rtl/>
        </w:rPr>
        <w:t>۱۷۹.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انعام</w:t>
      </w:r>
      <w:r w:rsidRPr="00460A8A">
        <w:rPr>
          <w:rFonts w:cs="B Mitra"/>
          <w:sz w:val="28"/>
          <w:szCs w:val="28"/>
          <w:rtl/>
        </w:rPr>
        <w:t>/</w:t>
      </w:r>
      <w:r w:rsidRPr="00460A8A">
        <w:rPr>
          <w:rFonts w:cs="B Mitra" w:hint="cs"/>
          <w:sz w:val="28"/>
          <w:szCs w:val="28"/>
          <w:rtl/>
        </w:rPr>
        <w:t>سوره۶،</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۱۶۰.    </w:t>
      </w:r>
    </w:p>
    <w:p w:rsidR="00460A8A" w:rsidRPr="00460A8A" w:rsidRDefault="00460A8A" w:rsidP="00460A8A">
      <w:pPr>
        <w:rPr>
          <w:rFonts w:cs="B Mitra"/>
          <w:sz w:val="28"/>
          <w:szCs w:val="28"/>
          <w:rtl/>
        </w:rPr>
      </w:pPr>
      <w:r w:rsidRPr="00460A8A">
        <w:rPr>
          <w:rFonts w:cs="B Mitra"/>
          <w:sz w:val="28"/>
          <w:szCs w:val="28"/>
          <w:rtl/>
        </w:rPr>
        <w:t>۱۸۰.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نمل</w:t>
      </w:r>
      <w:r w:rsidRPr="00460A8A">
        <w:rPr>
          <w:rFonts w:cs="B Mitra"/>
          <w:sz w:val="28"/>
          <w:szCs w:val="28"/>
          <w:rtl/>
        </w:rPr>
        <w:t>/</w:t>
      </w:r>
      <w:r w:rsidRPr="00460A8A">
        <w:rPr>
          <w:rFonts w:cs="B Mitra" w:hint="cs"/>
          <w:sz w:val="28"/>
          <w:szCs w:val="28"/>
          <w:rtl/>
        </w:rPr>
        <w:t>سوره۲۷،</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۸۹.    </w:t>
      </w:r>
    </w:p>
    <w:p w:rsidR="00460A8A" w:rsidRPr="00460A8A" w:rsidRDefault="00460A8A" w:rsidP="00460A8A">
      <w:pPr>
        <w:rPr>
          <w:rFonts w:cs="B Mitra"/>
          <w:sz w:val="28"/>
          <w:szCs w:val="28"/>
          <w:rtl/>
        </w:rPr>
      </w:pPr>
      <w:r w:rsidRPr="00460A8A">
        <w:rPr>
          <w:rFonts w:cs="B Mitra"/>
          <w:sz w:val="28"/>
          <w:szCs w:val="28"/>
          <w:rtl/>
        </w:rPr>
        <w:t>۱۸۱.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طباطبایی</w:t>
      </w:r>
      <w:r w:rsidRPr="00460A8A">
        <w:rPr>
          <w:rFonts w:cs="B Mitra" w:hint="eastAsia"/>
          <w:sz w:val="28"/>
          <w:szCs w:val="28"/>
          <w:rtl/>
        </w:rPr>
        <w:t>،</w:t>
      </w:r>
      <w:r w:rsidRPr="00460A8A">
        <w:rPr>
          <w:rFonts w:cs="B Mitra"/>
          <w:sz w:val="28"/>
          <w:szCs w:val="28"/>
          <w:rtl/>
        </w:rPr>
        <w:t xml:space="preserve"> محمدحس</w:t>
      </w:r>
      <w:r w:rsidRPr="00460A8A">
        <w:rPr>
          <w:rFonts w:cs="B Mitra" w:hint="cs"/>
          <w:sz w:val="28"/>
          <w:szCs w:val="28"/>
          <w:rtl/>
        </w:rPr>
        <w:t>ی</w:t>
      </w:r>
      <w:r w:rsidRPr="00460A8A">
        <w:rPr>
          <w:rFonts w:cs="B Mitra" w:hint="eastAsia"/>
          <w:sz w:val="28"/>
          <w:szCs w:val="28"/>
          <w:rtl/>
        </w:rPr>
        <w:t>ن،</w:t>
      </w:r>
      <w:r w:rsidRPr="00460A8A">
        <w:rPr>
          <w:rFonts w:cs="B Mitra"/>
          <w:sz w:val="28"/>
          <w:szCs w:val="28"/>
          <w:rtl/>
        </w:rPr>
        <w:t xml:space="preserve"> الم</w:t>
      </w:r>
      <w:r w:rsidRPr="00460A8A">
        <w:rPr>
          <w:rFonts w:cs="B Mitra" w:hint="cs"/>
          <w:sz w:val="28"/>
          <w:szCs w:val="28"/>
          <w:rtl/>
        </w:rPr>
        <w:t>ی</w:t>
      </w:r>
      <w:r w:rsidRPr="00460A8A">
        <w:rPr>
          <w:rFonts w:cs="B Mitra" w:hint="eastAsia"/>
          <w:sz w:val="28"/>
          <w:szCs w:val="28"/>
          <w:rtl/>
        </w:rPr>
        <w:t>زان،</w:t>
      </w:r>
      <w:r w:rsidRPr="00460A8A">
        <w:rPr>
          <w:rFonts w:cs="B Mitra"/>
          <w:sz w:val="28"/>
          <w:szCs w:val="28"/>
          <w:rtl/>
        </w:rPr>
        <w:t xml:space="preserve"> ج‌۱، ص‌۲۵۸.    </w:t>
      </w:r>
    </w:p>
    <w:p w:rsidR="00460A8A" w:rsidRPr="00460A8A" w:rsidRDefault="00460A8A" w:rsidP="00460A8A">
      <w:pPr>
        <w:rPr>
          <w:rFonts w:cs="B Mitra"/>
          <w:sz w:val="28"/>
          <w:szCs w:val="28"/>
          <w:rtl/>
        </w:rPr>
      </w:pPr>
      <w:r w:rsidRPr="00460A8A">
        <w:rPr>
          <w:rFonts w:cs="B Mitra"/>
          <w:sz w:val="28"/>
          <w:szCs w:val="28"/>
          <w:rtl/>
        </w:rPr>
        <w:t>۱۸۲.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۵۹-۵۸.    </w:t>
      </w:r>
    </w:p>
    <w:p w:rsidR="00460A8A" w:rsidRPr="00460A8A" w:rsidRDefault="00460A8A" w:rsidP="00460A8A">
      <w:pPr>
        <w:rPr>
          <w:rFonts w:cs="B Mitra"/>
          <w:sz w:val="28"/>
          <w:szCs w:val="28"/>
          <w:rtl/>
        </w:rPr>
      </w:pPr>
      <w:r w:rsidRPr="00460A8A">
        <w:rPr>
          <w:rFonts w:cs="B Mitra"/>
          <w:sz w:val="28"/>
          <w:szCs w:val="28"/>
          <w:rtl/>
        </w:rPr>
        <w:lastRenderedPageBreak/>
        <w:t>۱۸۳.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وسف</w:t>
      </w:r>
      <w:r w:rsidRPr="00460A8A">
        <w:rPr>
          <w:rFonts w:cs="B Mitra"/>
          <w:sz w:val="28"/>
          <w:szCs w:val="28"/>
          <w:rtl/>
        </w:rPr>
        <w:t>/سوره۱۲،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۷۹-۷۸.    </w:t>
      </w:r>
    </w:p>
    <w:p w:rsidR="00460A8A" w:rsidRPr="00460A8A" w:rsidRDefault="00460A8A" w:rsidP="00460A8A">
      <w:pPr>
        <w:rPr>
          <w:rFonts w:cs="B Mitra"/>
          <w:sz w:val="28"/>
          <w:szCs w:val="28"/>
          <w:rtl/>
        </w:rPr>
      </w:pPr>
      <w:r w:rsidRPr="00460A8A">
        <w:rPr>
          <w:rFonts w:cs="B Mitra"/>
          <w:sz w:val="28"/>
          <w:szCs w:val="28"/>
          <w:rtl/>
        </w:rPr>
        <w:t>۱۸۴.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صافات</w:t>
      </w:r>
      <w:r w:rsidRPr="00460A8A">
        <w:rPr>
          <w:rFonts w:cs="B Mitra"/>
          <w:sz w:val="28"/>
          <w:szCs w:val="28"/>
          <w:rtl/>
        </w:rPr>
        <w:t>/</w:t>
      </w:r>
      <w:r w:rsidRPr="00460A8A">
        <w:rPr>
          <w:rFonts w:cs="B Mitra" w:hint="cs"/>
          <w:sz w:val="28"/>
          <w:szCs w:val="28"/>
          <w:rtl/>
        </w:rPr>
        <w:t>سوره۳۷،</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۱۱۳.    </w:t>
      </w:r>
    </w:p>
    <w:p w:rsidR="00460A8A" w:rsidRPr="00460A8A" w:rsidRDefault="00460A8A" w:rsidP="00460A8A">
      <w:pPr>
        <w:rPr>
          <w:rFonts w:cs="B Mitra"/>
          <w:sz w:val="28"/>
          <w:szCs w:val="28"/>
          <w:rtl/>
        </w:rPr>
      </w:pPr>
      <w:r w:rsidRPr="00460A8A">
        <w:rPr>
          <w:rFonts w:cs="B Mitra"/>
          <w:sz w:val="28"/>
          <w:szCs w:val="28"/>
          <w:rtl/>
        </w:rPr>
        <w:t>۱۸۵.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مائده</w:t>
      </w:r>
      <w:r w:rsidRPr="00460A8A">
        <w:rPr>
          <w:rFonts w:cs="B Mitra"/>
          <w:sz w:val="28"/>
          <w:szCs w:val="28"/>
          <w:rtl/>
        </w:rPr>
        <w:t>/</w:t>
      </w:r>
      <w:r w:rsidRPr="00460A8A">
        <w:rPr>
          <w:rFonts w:cs="B Mitra" w:hint="cs"/>
          <w:sz w:val="28"/>
          <w:szCs w:val="28"/>
          <w:rtl/>
        </w:rPr>
        <w:t>سوره۵،</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۸۶.    </w:t>
      </w:r>
    </w:p>
    <w:p w:rsidR="00460A8A" w:rsidRPr="00460A8A" w:rsidRDefault="00460A8A" w:rsidP="00460A8A">
      <w:pPr>
        <w:rPr>
          <w:rFonts w:cs="B Mitra"/>
          <w:sz w:val="28"/>
          <w:szCs w:val="28"/>
          <w:rtl/>
        </w:rPr>
      </w:pPr>
      <w:r w:rsidRPr="00460A8A">
        <w:rPr>
          <w:rFonts w:cs="B Mitra"/>
          <w:sz w:val="28"/>
          <w:szCs w:val="28"/>
          <w:rtl/>
        </w:rPr>
        <w:t>۱۸۶.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لقمان</w:t>
      </w:r>
      <w:r w:rsidRPr="00460A8A">
        <w:rPr>
          <w:rFonts w:cs="B Mitra"/>
          <w:sz w:val="28"/>
          <w:szCs w:val="28"/>
          <w:rtl/>
        </w:rPr>
        <w:t>/</w:t>
      </w:r>
      <w:r w:rsidRPr="00460A8A">
        <w:rPr>
          <w:rFonts w:cs="B Mitra" w:hint="cs"/>
          <w:sz w:val="28"/>
          <w:szCs w:val="28"/>
          <w:rtl/>
        </w:rPr>
        <w:t>سوره۳۱،</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۲۳-۲۲.    </w:t>
      </w:r>
    </w:p>
    <w:p w:rsidR="00460A8A" w:rsidRPr="00460A8A" w:rsidRDefault="00460A8A" w:rsidP="00460A8A">
      <w:pPr>
        <w:rPr>
          <w:rFonts w:cs="B Mitra"/>
          <w:sz w:val="28"/>
          <w:szCs w:val="28"/>
          <w:rtl/>
        </w:rPr>
      </w:pPr>
      <w:r w:rsidRPr="00460A8A">
        <w:rPr>
          <w:rFonts w:cs="B Mitra"/>
          <w:sz w:val="28"/>
          <w:szCs w:val="28"/>
          <w:rtl/>
        </w:rPr>
        <w:t>۱۸۷.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زمر</w:t>
      </w:r>
      <w:r w:rsidRPr="00460A8A">
        <w:rPr>
          <w:rFonts w:cs="B Mitra"/>
          <w:sz w:val="28"/>
          <w:szCs w:val="28"/>
          <w:rtl/>
        </w:rPr>
        <w:t>/</w:t>
      </w:r>
      <w:r w:rsidRPr="00460A8A">
        <w:rPr>
          <w:rFonts w:cs="B Mitra" w:hint="cs"/>
          <w:sz w:val="28"/>
          <w:szCs w:val="28"/>
          <w:rtl/>
        </w:rPr>
        <w:t>سوره۳۹،</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۵۹-۵۸.    </w:t>
      </w:r>
    </w:p>
    <w:p w:rsidR="00460A8A" w:rsidRPr="00460A8A" w:rsidRDefault="00460A8A" w:rsidP="00460A8A">
      <w:pPr>
        <w:rPr>
          <w:rFonts w:cs="B Mitra"/>
          <w:sz w:val="28"/>
          <w:szCs w:val="28"/>
          <w:rtl/>
        </w:rPr>
      </w:pPr>
      <w:r w:rsidRPr="00460A8A">
        <w:rPr>
          <w:rFonts w:cs="B Mitra"/>
          <w:sz w:val="28"/>
          <w:szCs w:val="28"/>
          <w:rtl/>
        </w:rPr>
        <w:t>۱۸۸.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مرسلات</w:t>
      </w:r>
      <w:r w:rsidRPr="00460A8A">
        <w:rPr>
          <w:rFonts w:cs="B Mitra"/>
          <w:sz w:val="28"/>
          <w:szCs w:val="28"/>
          <w:rtl/>
        </w:rPr>
        <w:t>/</w:t>
      </w:r>
      <w:r w:rsidRPr="00460A8A">
        <w:rPr>
          <w:rFonts w:cs="B Mitra" w:hint="cs"/>
          <w:sz w:val="28"/>
          <w:szCs w:val="28"/>
          <w:rtl/>
        </w:rPr>
        <w:t>سوره۷۷،</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۴۵-۴۰.    </w:t>
      </w:r>
    </w:p>
    <w:p w:rsidR="00460A8A" w:rsidRPr="00460A8A" w:rsidRDefault="00460A8A" w:rsidP="00460A8A">
      <w:pPr>
        <w:rPr>
          <w:rFonts w:cs="B Mitra"/>
          <w:sz w:val="28"/>
          <w:szCs w:val="28"/>
          <w:rtl/>
        </w:rPr>
      </w:pPr>
      <w:r w:rsidRPr="00460A8A">
        <w:rPr>
          <w:rFonts w:cs="B Mitra"/>
          <w:sz w:val="28"/>
          <w:szCs w:val="28"/>
          <w:rtl/>
        </w:rPr>
        <w:t>۱۸۹.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۲۲۹.    </w:t>
      </w:r>
    </w:p>
    <w:p w:rsidR="00460A8A" w:rsidRPr="00460A8A" w:rsidRDefault="00460A8A" w:rsidP="00460A8A">
      <w:pPr>
        <w:rPr>
          <w:rFonts w:cs="B Mitra"/>
          <w:sz w:val="28"/>
          <w:szCs w:val="28"/>
          <w:rtl/>
        </w:rPr>
      </w:pPr>
      <w:r w:rsidRPr="00460A8A">
        <w:rPr>
          <w:rFonts w:cs="B Mitra"/>
          <w:sz w:val="28"/>
          <w:szCs w:val="28"/>
          <w:rtl/>
        </w:rPr>
        <w:t>۱۹۰.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۵۸.    </w:t>
      </w:r>
    </w:p>
    <w:p w:rsidR="00460A8A" w:rsidRPr="00460A8A" w:rsidRDefault="00460A8A" w:rsidP="00460A8A">
      <w:pPr>
        <w:rPr>
          <w:rFonts w:cs="B Mitra"/>
          <w:sz w:val="28"/>
          <w:szCs w:val="28"/>
          <w:rtl/>
        </w:rPr>
      </w:pPr>
      <w:r w:rsidRPr="00460A8A">
        <w:rPr>
          <w:rFonts w:cs="B Mitra"/>
          <w:sz w:val="28"/>
          <w:szCs w:val="28"/>
          <w:rtl/>
        </w:rPr>
        <w:t>۱۹۱.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آل‌عمران</w:t>
      </w:r>
      <w:r w:rsidRPr="00460A8A">
        <w:rPr>
          <w:rFonts w:cs="B Mitra"/>
          <w:sz w:val="28"/>
          <w:szCs w:val="28"/>
          <w:rtl/>
        </w:rPr>
        <w:t>/</w:t>
      </w:r>
      <w:r w:rsidRPr="00460A8A">
        <w:rPr>
          <w:rFonts w:cs="B Mitra" w:hint="cs"/>
          <w:sz w:val="28"/>
          <w:szCs w:val="28"/>
          <w:rtl/>
        </w:rPr>
        <w:t>سوره۳،</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۱۴۸.    </w:t>
      </w:r>
    </w:p>
    <w:p w:rsidR="00460A8A" w:rsidRPr="00460A8A" w:rsidRDefault="00460A8A" w:rsidP="00460A8A">
      <w:pPr>
        <w:rPr>
          <w:rFonts w:cs="B Mitra"/>
          <w:sz w:val="28"/>
          <w:szCs w:val="28"/>
          <w:rtl/>
        </w:rPr>
      </w:pPr>
      <w:r w:rsidRPr="00460A8A">
        <w:rPr>
          <w:rFonts w:cs="B Mitra"/>
          <w:sz w:val="28"/>
          <w:szCs w:val="28"/>
          <w:rtl/>
        </w:rPr>
        <w:t>۱۹۲.</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إسراء</w:t>
      </w:r>
      <w:r w:rsidRPr="00460A8A">
        <w:rPr>
          <w:rFonts w:cs="B Mitra"/>
          <w:sz w:val="28"/>
          <w:szCs w:val="28"/>
          <w:rtl/>
        </w:rPr>
        <w:t>/</w:t>
      </w:r>
      <w:r w:rsidRPr="00460A8A">
        <w:rPr>
          <w:rFonts w:cs="B Mitra" w:hint="cs"/>
          <w:sz w:val="28"/>
          <w:szCs w:val="28"/>
          <w:rtl/>
        </w:rPr>
        <w:t>سوره۱۷،</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۷.    </w:t>
      </w:r>
    </w:p>
    <w:p w:rsidR="00460A8A" w:rsidRPr="00460A8A" w:rsidRDefault="00460A8A" w:rsidP="00460A8A">
      <w:pPr>
        <w:rPr>
          <w:rFonts w:cs="B Mitra"/>
          <w:sz w:val="28"/>
          <w:szCs w:val="28"/>
          <w:rtl/>
        </w:rPr>
      </w:pPr>
      <w:r w:rsidRPr="00460A8A">
        <w:rPr>
          <w:rFonts w:cs="B Mitra"/>
          <w:sz w:val="28"/>
          <w:szCs w:val="28"/>
          <w:rtl/>
        </w:rPr>
        <w:t>۱۹۳.</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۸۳.    </w:t>
      </w:r>
    </w:p>
    <w:p w:rsidR="00460A8A" w:rsidRPr="00460A8A" w:rsidRDefault="00460A8A" w:rsidP="00460A8A">
      <w:pPr>
        <w:rPr>
          <w:rFonts w:cs="B Mitra"/>
          <w:sz w:val="28"/>
          <w:szCs w:val="28"/>
          <w:rtl/>
        </w:rPr>
      </w:pPr>
      <w:r w:rsidRPr="00460A8A">
        <w:rPr>
          <w:rFonts w:cs="B Mitra"/>
          <w:sz w:val="28"/>
          <w:szCs w:val="28"/>
          <w:rtl/>
        </w:rPr>
        <w:t>۱۹۴.</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بقره</w:t>
      </w:r>
      <w:r w:rsidRPr="00460A8A">
        <w:rPr>
          <w:rFonts w:cs="B Mitra"/>
          <w:sz w:val="28"/>
          <w:szCs w:val="28"/>
          <w:rtl/>
        </w:rPr>
        <w:t>/</w:t>
      </w:r>
      <w:r w:rsidRPr="00460A8A">
        <w:rPr>
          <w:rFonts w:cs="B Mitra" w:hint="cs"/>
          <w:sz w:val="28"/>
          <w:szCs w:val="28"/>
          <w:rtl/>
        </w:rPr>
        <w:t>سوره۲،</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۱۹۵.    </w:t>
      </w:r>
    </w:p>
    <w:p w:rsidR="00460A8A" w:rsidRPr="00460A8A" w:rsidRDefault="00460A8A" w:rsidP="00460A8A">
      <w:pPr>
        <w:rPr>
          <w:rFonts w:cs="B Mitra"/>
          <w:sz w:val="28"/>
          <w:szCs w:val="28"/>
          <w:rtl/>
        </w:rPr>
      </w:pPr>
      <w:r w:rsidRPr="00460A8A">
        <w:rPr>
          <w:rFonts w:cs="B Mitra"/>
          <w:sz w:val="28"/>
          <w:szCs w:val="28"/>
          <w:rtl/>
        </w:rPr>
        <w:t>۱۹۵.</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آل‌عمران</w:t>
      </w:r>
      <w:r w:rsidRPr="00460A8A">
        <w:rPr>
          <w:rFonts w:cs="B Mitra"/>
          <w:sz w:val="28"/>
          <w:szCs w:val="28"/>
          <w:rtl/>
        </w:rPr>
        <w:t>/</w:t>
      </w:r>
      <w:r w:rsidRPr="00460A8A">
        <w:rPr>
          <w:rFonts w:cs="B Mitra" w:hint="cs"/>
          <w:sz w:val="28"/>
          <w:szCs w:val="28"/>
          <w:rtl/>
        </w:rPr>
        <w:t>سوره۳،</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۴.    </w:t>
      </w:r>
    </w:p>
    <w:p w:rsidR="00460A8A" w:rsidRPr="00460A8A" w:rsidRDefault="00460A8A" w:rsidP="00460A8A">
      <w:pPr>
        <w:rPr>
          <w:rFonts w:cs="B Mitra"/>
          <w:sz w:val="28"/>
          <w:szCs w:val="28"/>
          <w:rtl/>
        </w:rPr>
      </w:pPr>
      <w:r w:rsidRPr="00460A8A">
        <w:rPr>
          <w:rFonts w:cs="B Mitra"/>
          <w:sz w:val="28"/>
          <w:szCs w:val="28"/>
          <w:rtl/>
        </w:rPr>
        <w:t>۱۹۶.</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انعام</w:t>
      </w:r>
      <w:r w:rsidRPr="00460A8A">
        <w:rPr>
          <w:rFonts w:cs="B Mitra"/>
          <w:sz w:val="28"/>
          <w:szCs w:val="28"/>
          <w:rtl/>
        </w:rPr>
        <w:t>/</w:t>
      </w:r>
      <w:r w:rsidRPr="00460A8A">
        <w:rPr>
          <w:rFonts w:cs="B Mitra" w:hint="cs"/>
          <w:sz w:val="28"/>
          <w:szCs w:val="28"/>
          <w:rtl/>
        </w:rPr>
        <w:t>سوره۶،</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۸۴.    </w:t>
      </w:r>
    </w:p>
    <w:p w:rsidR="00460A8A" w:rsidRPr="00460A8A" w:rsidRDefault="00460A8A" w:rsidP="00460A8A">
      <w:pPr>
        <w:rPr>
          <w:rFonts w:cs="B Mitra"/>
          <w:sz w:val="28"/>
          <w:szCs w:val="28"/>
          <w:rtl/>
        </w:rPr>
      </w:pPr>
      <w:r w:rsidRPr="00460A8A">
        <w:rPr>
          <w:rFonts w:cs="B Mitra"/>
          <w:sz w:val="28"/>
          <w:szCs w:val="28"/>
          <w:rtl/>
        </w:rPr>
        <w:t>۱۹۷.</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توبه</w:t>
      </w:r>
      <w:r w:rsidRPr="00460A8A">
        <w:rPr>
          <w:rFonts w:cs="B Mitra"/>
          <w:sz w:val="28"/>
          <w:szCs w:val="28"/>
          <w:rtl/>
        </w:rPr>
        <w:t>/</w:t>
      </w:r>
      <w:r w:rsidRPr="00460A8A">
        <w:rPr>
          <w:rFonts w:cs="B Mitra" w:hint="cs"/>
          <w:sz w:val="28"/>
          <w:szCs w:val="28"/>
          <w:rtl/>
        </w:rPr>
        <w:t>سوره۹،</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۹۱.    </w:t>
      </w:r>
    </w:p>
    <w:p w:rsidR="00460A8A" w:rsidRPr="00460A8A" w:rsidRDefault="00460A8A" w:rsidP="00460A8A">
      <w:pPr>
        <w:rPr>
          <w:rFonts w:cs="B Mitra"/>
          <w:sz w:val="28"/>
          <w:szCs w:val="28"/>
          <w:rtl/>
        </w:rPr>
      </w:pPr>
      <w:r w:rsidRPr="00460A8A">
        <w:rPr>
          <w:rFonts w:cs="B Mitra"/>
          <w:sz w:val="28"/>
          <w:szCs w:val="28"/>
          <w:rtl/>
        </w:rPr>
        <w:t>۱۹۸.</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مائده</w:t>
      </w:r>
      <w:r w:rsidRPr="00460A8A">
        <w:rPr>
          <w:rFonts w:cs="B Mitra"/>
          <w:sz w:val="28"/>
          <w:szCs w:val="28"/>
          <w:rtl/>
        </w:rPr>
        <w:t>/</w:t>
      </w:r>
      <w:r w:rsidRPr="00460A8A">
        <w:rPr>
          <w:rFonts w:cs="B Mitra" w:hint="cs"/>
          <w:sz w:val="28"/>
          <w:szCs w:val="28"/>
          <w:rtl/>
        </w:rPr>
        <w:t>سوره۵،</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۱۳.    </w:t>
      </w:r>
    </w:p>
    <w:p w:rsidR="00460A8A" w:rsidRPr="00460A8A" w:rsidRDefault="00460A8A" w:rsidP="00460A8A">
      <w:pPr>
        <w:rPr>
          <w:rFonts w:cs="B Mitra"/>
          <w:sz w:val="28"/>
          <w:szCs w:val="28"/>
          <w:rtl/>
        </w:rPr>
      </w:pPr>
      <w:r w:rsidRPr="00460A8A">
        <w:rPr>
          <w:rFonts w:cs="B Mitra"/>
          <w:sz w:val="28"/>
          <w:szCs w:val="28"/>
          <w:rtl/>
        </w:rPr>
        <w:t>۱۹۹.</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ی</w:t>
      </w:r>
      <w:r w:rsidRPr="00460A8A">
        <w:rPr>
          <w:rFonts w:cs="B Mitra" w:hint="eastAsia"/>
          <w:sz w:val="28"/>
          <w:szCs w:val="28"/>
          <w:rtl/>
        </w:rPr>
        <w:t>وسف</w:t>
      </w:r>
      <w:r w:rsidRPr="00460A8A">
        <w:rPr>
          <w:rFonts w:cs="B Mitra"/>
          <w:sz w:val="28"/>
          <w:szCs w:val="28"/>
          <w:rtl/>
        </w:rPr>
        <w:t>/سوره۱۲،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۵۶.    </w:t>
      </w:r>
    </w:p>
    <w:p w:rsidR="00460A8A" w:rsidRPr="00460A8A" w:rsidRDefault="00460A8A" w:rsidP="00460A8A">
      <w:pPr>
        <w:rPr>
          <w:rFonts w:cs="B Mitra"/>
          <w:sz w:val="28"/>
          <w:szCs w:val="28"/>
          <w:rtl/>
        </w:rPr>
      </w:pPr>
      <w:r w:rsidRPr="00460A8A">
        <w:rPr>
          <w:rFonts w:cs="B Mitra"/>
          <w:sz w:val="28"/>
          <w:szCs w:val="28"/>
          <w:rtl/>
        </w:rPr>
        <w:t>۲۰۰.</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قصص</w:t>
      </w:r>
      <w:r w:rsidRPr="00460A8A">
        <w:rPr>
          <w:rFonts w:cs="B Mitra"/>
          <w:sz w:val="28"/>
          <w:szCs w:val="28"/>
          <w:rtl/>
        </w:rPr>
        <w:t>/</w:t>
      </w:r>
      <w:r w:rsidRPr="00460A8A">
        <w:rPr>
          <w:rFonts w:cs="B Mitra" w:hint="cs"/>
          <w:sz w:val="28"/>
          <w:szCs w:val="28"/>
          <w:rtl/>
        </w:rPr>
        <w:t>سوره۲۸،</w:t>
      </w:r>
      <w:r w:rsidRPr="00460A8A">
        <w:rPr>
          <w:rFonts w:cs="B Mitra"/>
          <w:sz w:val="28"/>
          <w:szCs w:val="28"/>
          <w:rtl/>
        </w:rPr>
        <w:t xml:space="preserve"> </w:t>
      </w:r>
      <w:r w:rsidRPr="00460A8A">
        <w:rPr>
          <w:rFonts w:cs="B Mitra" w:hint="cs"/>
          <w:sz w:val="28"/>
          <w:szCs w:val="28"/>
          <w:rtl/>
        </w:rPr>
        <w:t>آی</w:t>
      </w:r>
      <w:r w:rsidRPr="00460A8A">
        <w:rPr>
          <w:rFonts w:cs="B Mitra" w:hint="eastAsia"/>
          <w:sz w:val="28"/>
          <w:szCs w:val="28"/>
          <w:rtl/>
        </w:rPr>
        <w:t>ه</w:t>
      </w:r>
      <w:r w:rsidRPr="00460A8A">
        <w:rPr>
          <w:rFonts w:cs="B Mitra"/>
          <w:sz w:val="28"/>
          <w:szCs w:val="28"/>
          <w:rtl/>
        </w:rPr>
        <w:t xml:space="preserve">۱۴.    </w:t>
      </w:r>
    </w:p>
    <w:p w:rsidR="00460A8A" w:rsidRPr="00460A8A" w:rsidRDefault="00460A8A" w:rsidP="00460A8A">
      <w:pPr>
        <w:rPr>
          <w:rFonts w:cs="B Mitra"/>
          <w:sz w:val="28"/>
          <w:szCs w:val="28"/>
          <w:rtl/>
        </w:rPr>
      </w:pPr>
      <w:r w:rsidRPr="00460A8A">
        <w:rPr>
          <w:rFonts w:cs="B Mitra"/>
          <w:sz w:val="28"/>
          <w:szCs w:val="28"/>
          <w:rtl/>
        </w:rPr>
        <w:t>۲۰۱.</w:t>
      </w:r>
      <w:r w:rsidRPr="00460A8A">
        <w:rPr>
          <w:rFonts w:cs="B Mitra"/>
          <w:sz w:val="28"/>
          <w:szCs w:val="28"/>
          <w:rtl/>
        </w:rPr>
        <w:tab/>
      </w:r>
      <w:r w:rsidRPr="00460A8A">
        <w:rPr>
          <w:rFonts w:ascii="Times New Roman" w:hAnsi="Times New Roman" w:cs="Times New Roman" w:hint="cs"/>
          <w:sz w:val="28"/>
          <w:szCs w:val="28"/>
          <w:rtl/>
        </w:rPr>
        <w:t>↑</w:t>
      </w:r>
      <w:r w:rsidRPr="00460A8A">
        <w:rPr>
          <w:rFonts w:cs="B Mitra"/>
          <w:sz w:val="28"/>
          <w:szCs w:val="28"/>
          <w:rtl/>
        </w:rPr>
        <w:t xml:space="preserve"> </w:t>
      </w:r>
      <w:r w:rsidRPr="00460A8A">
        <w:rPr>
          <w:rFonts w:cs="B Mitra" w:hint="cs"/>
          <w:sz w:val="28"/>
          <w:szCs w:val="28"/>
          <w:rtl/>
        </w:rPr>
        <w:t>صا</w:t>
      </w:r>
      <w:r w:rsidRPr="00460A8A">
        <w:rPr>
          <w:rFonts w:cs="B Mitra"/>
          <w:sz w:val="28"/>
          <w:szCs w:val="28"/>
          <w:rtl/>
        </w:rPr>
        <w:t>فات/سوره۳۷، آ</w:t>
      </w:r>
      <w:r w:rsidRPr="00460A8A">
        <w:rPr>
          <w:rFonts w:cs="B Mitra" w:hint="cs"/>
          <w:sz w:val="28"/>
          <w:szCs w:val="28"/>
          <w:rtl/>
        </w:rPr>
        <w:t>ی</w:t>
      </w:r>
      <w:r w:rsidRPr="00460A8A">
        <w:rPr>
          <w:rFonts w:cs="B Mitra" w:hint="eastAsia"/>
          <w:sz w:val="28"/>
          <w:szCs w:val="28"/>
          <w:rtl/>
        </w:rPr>
        <w:t>ه</w:t>
      </w:r>
      <w:r w:rsidRPr="00460A8A">
        <w:rPr>
          <w:rFonts w:cs="B Mitra"/>
          <w:sz w:val="28"/>
          <w:szCs w:val="28"/>
          <w:rtl/>
        </w:rPr>
        <w:t xml:space="preserve">۸۰.    </w:t>
      </w: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p>
    <w:p w:rsidR="00460A8A" w:rsidRPr="00460A8A" w:rsidRDefault="00460A8A" w:rsidP="00460A8A">
      <w:pPr>
        <w:rPr>
          <w:rFonts w:cs="B Mitra"/>
          <w:sz w:val="28"/>
          <w:szCs w:val="28"/>
          <w:rtl/>
        </w:rPr>
      </w:pPr>
      <w:r w:rsidRPr="00460A8A">
        <w:rPr>
          <w:rFonts w:cs="B Mitra"/>
          <w:sz w:val="28"/>
          <w:szCs w:val="28"/>
          <w:rtl/>
        </w:rPr>
        <w:t>۱۲ - منبع</w:t>
      </w:r>
    </w:p>
    <w:p w:rsidR="00460A8A" w:rsidRPr="00460A8A" w:rsidRDefault="00460A8A" w:rsidP="00460A8A">
      <w:pPr>
        <w:rPr>
          <w:rFonts w:cs="B Mitra"/>
          <w:sz w:val="28"/>
          <w:szCs w:val="28"/>
          <w:rtl/>
        </w:rPr>
      </w:pPr>
      <w:r w:rsidRPr="00460A8A">
        <w:rPr>
          <w:rFonts w:cs="B Mitra" w:hint="eastAsia"/>
          <w:sz w:val="28"/>
          <w:szCs w:val="28"/>
          <w:rtl/>
        </w:rPr>
        <w:t>دانشنامه</w:t>
      </w:r>
      <w:r w:rsidRPr="00460A8A">
        <w:rPr>
          <w:rFonts w:cs="B Mitra"/>
          <w:sz w:val="28"/>
          <w:szCs w:val="28"/>
          <w:rtl/>
        </w:rPr>
        <w:t xml:space="preserve"> موضوع</w:t>
      </w:r>
      <w:r w:rsidRPr="00460A8A">
        <w:rPr>
          <w:rFonts w:cs="B Mitra" w:hint="cs"/>
          <w:sz w:val="28"/>
          <w:szCs w:val="28"/>
          <w:rtl/>
        </w:rPr>
        <w:t>ی</w:t>
      </w:r>
      <w:r w:rsidRPr="00460A8A">
        <w:rPr>
          <w:rFonts w:cs="B Mitra"/>
          <w:sz w:val="28"/>
          <w:szCs w:val="28"/>
          <w:rtl/>
        </w:rPr>
        <w:t xml:space="preserve"> قرآن    </w:t>
      </w:r>
    </w:p>
    <w:p w:rsidR="00460A8A" w:rsidRPr="00A67084" w:rsidRDefault="00460A8A" w:rsidP="00460A8A">
      <w:pPr>
        <w:rPr>
          <w:rFonts w:cs="B Mitra"/>
          <w:sz w:val="28"/>
          <w:szCs w:val="28"/>
          <w:rtl/>
        </w:rPr>
      </w:pPr>
      <w:r w:rsidRPr="00460A8A">
        <w:rPr>
          <w:rFonts w:cs="B Mitra" w:hint="eastAsia"/>
          <w:sz w:val="28"/>
          <w:szCs w:val="28"/>
          <w:rtl/>
        </w:rPr>
        <w:t>سا</w:t>
      </w:r>
      <w:r w:rsidRPr="00460A8A">
        <w:rPr>
          <w:rFonts w:cs="B Mitra" w:hint="cs"/>
          <w:sz w:val="28"/>
          <w:szCs w:val="28"/>
          <w:rtl/>
        </w:rPr>
        <w:t>ی</w:t>
      </w:r>
      <w:r w:rsidRPr="00460A8A">
        <w:rPr>
          <w:rFonts w:cs="B Mitra" w:hint="eastAsia"/>
          <w:sz w:val="28"/>
          <w:szCs w:val="28"/>
          <w:rtl/>
        </w:rPr>
        <w:t>ت</w:t>
      </w:r>
      <w:r w:rsidRPr="00460A8A">
        <w:rPr>
          <w:rFonts w:cs="B Mitra"/>
          <w:sz w:val="28"/>
          <w:szCs w:val="28"/>
          <w:rtl/>
        </w:rPr>
        <w:t xml:space="preserve"> پژوهه، برگرفته از مقاله «احسان»، تار</w:t>
      </w:r>
      <w:r w:rsidRPr="00460A8A">
        <w:rPr>
          <w:rFonts w:cs="B Mitra" w:hint="cs"/>
          <w:sz w:val="28"/>
          <w:szCs w:val="28"/>
          <w:rtl/>
        </w:rPr>
        <w:t>ی</w:t>
      </w:r>
      <w:r w:rsidRPr="00460A8A">
        <w:rPr>
          <w:rFonts w:cs="B Mitra" w:hint="eastAsia"/>
          <w:sz w:val="28"/>
          <w:szCs w:val="28"/>
          <w:rtl/>
        </w:rPr>
        <w:t>خ</w:t>
      </w:r>
      <w:r w:rsidRPr="00460A8A">
        <w:rPr>
          <w:rFonts w:cs="B Mitra"/>
          <w:sz w:val="28"/>
          <w:szCs w:val="28"/>
          <w:rtl/>
        </w:rPr>
        <w:t xml:space="preserve"> باز</w:t>
      </w:r>
      <w:r w:rsidRPr="00460A8A">
        <w:rPr>
          <w:rFonts w:cs="B Mitra" w:hint="cs"/>
          <w:sz w:val="28"/>
          <w:szCs w:val="28"/>
          <w:rtl/>
        </w:rPr>
        <w:t>ی</w:t>
      </w:r>
      <w:r w:rsidRPr="00460A8A">
        <w:rPr>
          <w:rFonts w:cs="B Mitra" w:hint="eastAsia"/>
          <w:sz w:val="28"/>
          <w:szCs w:val="28"/>
          <w:rtl/>
        </w:rPr>
        <w:t>اب</w:t>
      </w:r>
      <w:r w:rsidRPr="00460A8A">
        <w:rPr>
          <w:rFonts w:cs="B Mitra" w:hint="cs"/>
          <w:sz w:val="28"/>
          <w:szCs w:val="28"/>
          <w:rtl/>
        </w:rPr>
        <w:t>ی</w:t>
      </w:r>
      <w:r w:rsidRPr="00460A8A">
        <w:rPr>
          <w:rFonts w:cs="B Mitra"/>
          <w:sz w:val="28"/>
          <w:szCs w:val="28"/>
          <w:rtl/>
        </w:rPr>
        <w:t xml:space="preserve"> ۱۳۹۸/۲/۲۸.    </w:t>
      </w:r>
    </w:p>
    <w:p w:rsidR="00A06C5A" w:rsidRPr="00A67084" w:rsidRDefault="00A06C5A" w:rsidP="00A06C5A">
      <w:pPr>
        <w:rPr>
          <w:rFonts w:cs="B Mitra"/>
          <w:sz w:val="28"/>
          <w:szCs w:val="28"/>
          <w:rtl/>
        </w:rPr>
      </w:pPr>
    </w:p>
    <w:p w:rsidR="00A06C5A" w:rsidRDefault="00E47945" w:rsidP="00E47945">
      <w:pPr>
        <w:pStyle w:val="Heading3"/>
        <w:rPr>
          <w:rtl/>
        </w:rPr>
      </w:pPr>
      <w:r>
        <w:rPr>
          <w:rFonts w:hint="cs"/>
          <w:rtl/>
        </w:rPr>
        <w:lastRenderedPageBreak/>
        <w:t>دانشنامه امامت و ولایت (امامت پدیا)</w:t>
      </w:r>
    </w:p>
    <w:p w:rsidR="00E47945" w:rsidRDefault="00E47945" w:rsidP="00A06C5A">
      <w:pPr>
        <w:rPr>
          <w:rFonts w:cs="B Mitra"/>
          <w:sz w:val="28"/>
          <w:szCs w:val="28"/>
          <w:rtl/>
        </w:rPr>
      </w:pPr>
      <w:r>
        <w:rPr>
          <w:rFonts w:cs="B Mitra" w:hint="cs"/>
          <w:sz w:val="28"/>
          <w:szCs w:val="28"/>
          <w:rtl/>
        </w:rPr>
        <w:t>مقاله در آدرس ذیل</w:t>
      </w:r>
    </w:p>
    <w:p w:rsidR="00E47945" w:rsidRPr="00E47945" w:rsidRDefault="00E47945" w:rsidP="00E47945">
      <w:pPr>
        <w:rPr>
          <w:rFonts w:cs="B Mitra"/>
          <w:sz w:val="28"/>
          <w:szCs w:val="28"/>
          <w:rtl/>
        </w:rPr>
      </w:pPr>
      <w:r w:rsidRPr="00E47945">
        <w:rPr>
          <w:rFonts w:cs="B Mitra"/>
          <w:sz w:val="28"/>
          <w:szCs w:val="28"/>
          <w:rtl/>
        </w:rPr>
        <w:t>احسان</w:t>
      </w:r>
    </w:p>
    <w:p w:rsidR="00E47945" w:rsidRDefault="00E47945" w:rsidP="00E47945">
      <w:pPr>
        <w:bidi w:val="0"/>
        <w:rPr>
          <w:rFonts w:cs="B Mitra"/>
          <w:sz w:val="28"/>
          <w:szCs w:val="28"/>
          <w:rtl/>
        </w:rPr>
      </w:pPr>
      <w:r w:rsidRPr="00E47945">
        <w:rPr>
          <w:rFonts w:cs="B Mitra"/>
          <w:sz w:val="28"/>
          <w:szCs w:val="28"/>
        </w:rPr>
        <w:t>https://fa.imamatpedia.com/wiki/%D</w:t>
      </w:r>
      <w:r w:rsidRPr="00E47945">
        <w:rPr>
          <w:rFonts w:cs="B Mitra"/>
          <w:sz w:val="28"/>
          <w:szCs w:val="28"/>
          <w:rtl/>
        </w:rPr>
        <w:t>8%</w:t>
      </w:r>
      <w:r w:rsidRPr="00E47945">
        <w:rPr>
          <w:rFonts w:cs="B Mitra"/>
          <w:sz w:val="28"/>
          <w:szCs w:val="28"/>
        </w:rPr>
        <w:t>A</w:t>
      </w:r>
      <w:r w:rsidRPr="00E47945">
        <w:rPr>
          <w:rFonts w:cs="B Mitra"/>
          <w:sz w:val="28"/>
          <w:szCs w:val="28"/>
          <w:rtl/>
        </w:rPr>
        <w:t>7%</w:t>
      </w:r>
      <w:r w:rsidRPr="00E47945">
        <w:rPr>
          <w:rFonts w:cs="B Mitra"/>
          <w:sz w:val="28"/>
          <w:szCs w:val="28"/>
        </w:rPr>
        <w:t>D</w:t>
      </w:r>
      <w:r w:rsidRPr="00E47945">
        <w:rPr>
          <w:rFonts w:cs="B Mitra"/>
          <w:sz w:val="28"/>
          <w:szCs w:val="28"/>
          <w:rtl/>
        </w:rPr>
        <w:t>8%</w:t>
      </w:r>
      <w:r w:rsidRPr="00E47945">
        <w:rPr>
          <w:rFonts w:cs="B Mitra"/>
          <w:sz w:val="28"/>
          <w:szCs w:val="28"/>
        </w:rPr>
        <w:t>AD%D</w:t>
      </w:r>
      <w:r w:rsidRPr="00E47945">
        <w:rPr>
          <w:rFonts w:cs="B Mitra"/>
          <w:sz w:val="28"/>
          <w:szCs w:val="28"/>
          <w:rtl/>
        </w:rPr>
        <w:t>8%</w:t>
      </w:r>
      <w:r w:rsidRPr="00E47945">
        <w:rPr>
          <w:rFonts w:cs="B Mitra"/>
          <w:sz w:val="28"/>
          <w:szCs w:val="28"/>
        </w:rPr>
        <w:t>B</w:t>
      </w:r>
      <w:r w:rsidRPr="00E47945">
        <w:rPr>
          <w:rFonts w:cs="B Mitra"/>
          <w:sz w:val="28"/>
          <w:szCs w:val="28"/>
          <w:rtl/>
        </w:rPr>
        <w:t>3%</w:t>
      </w:r>
      <w:r w:rsidRPr="00E47945">
        <w:rPr>
          <w:rFonts w:cs="B Mitra"/>
          <w:sz w:val="28"/>
          <w:szCs w:val="28"/>
        </w:rPr>
        <w:t>D</w:t>
      </w:r>
      <w:r w:rsidRPr="00E47945">
        <w:rPr>
          <w:rFonts w:cs="B Mitra"/>
          <w:sz w:val="28"/>
          <w:szCs w:val="28"/>
          <w:rtl/>
        </w:rPr>
        <w:t>8%</w:t>
      </w:r>
      <w:r w:rsidRPr="00E47945">
        <w:rPr>
          <w:rFonts w:cs="B Mitra"/>
          <w:sz w:val="28"/>
          <w:szCs w:val="28"/>
        </w:rPr>
        <w:t>A</w:t>
      </w:r>
      <w:r w:rsidRPr="00E47945">
        <w:rPr>
          <w:rFonts w:cs="B Mitra"/>
          <w:sz w:val="28"/>
          <w:szCs w:val="28"/>
          <w:rtl/>
        </w:rPr>
        <w:t>7%</w:t>
      </w:r>
      <w:r w:rsidRPr="00E47945">
        <w:rPr>
          <w:rFonts w:cs="B Mitra"/>
          <w:sz w:val="28"/>
          <w:szCs w:val="28"/>
        </w:rPr>
        <w:t>D</w:t>
      </w:r>
      <w:r w:rsidRPr="00E47945">
        <w:rPr>
          <w:rFonts w:cs="B Mitra"/>
          <w:sz w:val="28"/>
          <w:szCs w:val="28"/>
          <w:rtl/>
        </w:rPr>
        <w:t>9%86</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مدخل ز</w:t>
      </w:r>
      <w:r w:rsidRPr="00E47945">
        <w:rPr>
          <w:rFonts w:cs="B Mitra" w:hint="cs"/>
          <w:sz w:val="28"/>
          <w:szCs w:val="28"/>
          <w:rtl/>
        </w:rPr>
        <w:t>ی</w:t>
      </w:r>
      <w:r w:rsidRPr="00E47945">
        <w:rPr>
          <w:rFonts w:cs="B Mitra" w:hint="eastAsia"/>
          <w:sz w:val="28"/>
          <w:szCs w:val="28"/>
          <w:rtl/>
        </w:rPr>
        <w:t>رشاخه</w:t>
      </w:r>
      <w:r w:rsidRPr="00E47945">
        <w:rPr>
          <w:rFonts w:ascii="Times New Roman" w:hAnsi="Times New Roman" w:cs="Times New Roman" w:hint="cs"/>
          <w:sz w:val="28"/>
          <w:szCs w:val="28"/>
          <w:rtl/>
        </w:rPr>
        <w:t>ٔ</w:t>
      </w:r>
      <w:r w:rsidRPr="00E47945">
        <w:rPr>
          <w:rFonts w:cs="B Mitra"/>
          <w:sz w:val="28"/>
          <w:szCs w:val="28"/>
          <w:rtl/>
        </w:rPr>
        <w:t xml:space="preserve"> بحث احسان است. احسان از چند منظر متفاوت، بررس</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احسان در قرآن - احسان در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 احسان در اخلاق اسلام</w:t>
      </w:r>
      <w:r w:rsidRPr="00E47945">
        <w:rPr>
          <w:rFonts w:cs="B Mitra" w:hint="cs"/>
          <w:sz w:val="28"/>
          <w:szCs w:val="28"/>
          <w:rtl/>
        </w:rPr>
        <w:t>ی</w:t>
      </w:r>
      <w:r w:rsidRPr="00E47945">
        <w:rPr>
          <w:rFonts w:cs="B Mitra"/>
          <w:sz w:val="28"/>
          <w:szCs w:val="28"/>
          <w:rtl/>
        </w:rPr>
        <w:t xml:space="preserve"> - احسان در نهج البلاغه - احسان در معارف دعا و ز</w:t>
      </w:r>
      <w:r w:rsidRPr="00E47945">
        <w:rPr>
          <w:rFonts w:cs="B Mitra" w:hint="cs"/>
          <w:sz w:val="28"/>
          <w:szCs w:val="28"/>
          <w:rtl/>
        </w:rPr>
        <w:t>ی</w:t>
      </w:r>
      <w:r w:rsidRPr="00E47945">
        <w:rPr>
          <w:rFonts w:cs="B Mitra" w:hint="eastAsia"/>
          <w:sz w:val="28"/>
          <w:szCs w:val="28"/>
          <w:rtl/>
        </w:rPr>
        <w:t>ارات</w:t>
      </w:r>
      <w:r w:rsidRPr="00E47945">
        <w:rPr>
          <w:rFonts w:cs="B Mitra"/>
          <w:sz w:val="28"/>
          <w:szCs w:val="28"/>
          <w:rtl/>
        </w:rPr>
        <w:t xml:space="preserve"> - احسان در معارف و س</w:t>
      </w:r>
      <w:r w:rsidRPr="00E47945">
        <w:rPr>
          <w:rFonts w:cs="B Mitra" w:hint="cs"/>
          <w:sz w:val="28"/>
          <w:szCs w:val="28"/>
          <w:rtl/>
        </w:rPr>
        <w:t>ی</w:t>
      </w:r>
      <w:r w:rsidRPr="00E47945">
        <w:rPr>
          <w:rFonts w:cs="B Mitra" w:hint="eastAsia"/>
          <w:sz w:val="28"/>
          <w:szCs w:val="28"/>
          <w:rtl/>
        </w:rPr>
        <w:t>ره</w:t>
      </w:r>
      <w:r w:rsidRPr="00E47945">
        <w:rPr>
          <w:rFonts w:cs="B Mitra"/>
          <w:sz w:val="28"/>
          <w:szCs w:val="28"/>
          <w:rtl/>
        </w:rPr>
        <w:t xml:space="preserve"> نبو</w:t>
      </w:r>
      <w:r w:rsidRPr="00E47945">
        <w:rPr>
          <w:rFonts w:cs="B Mitra" w:hint="cs"/>
          <w:sz w:val="28"/>
          <w:szCs w:val="28"/>
          <w:rtl/>
        </w:rPr>
        <w:t>ی</w:t>
      </w:r>
      <w:r w:rsidRPr="00E47945">
        <w:rPr>
          <w:rFonts w:cs="B Mitra"/>
          <w:sz w:val="28"/>
          <w:szCs w:val="28"/>
          <w:rtl/>
        </w:rPr>
        <w:t xml:space="preserve"> - احسان در معارف و س</w:t>
      </w:r>
      <w:r w:rsidRPr="00E47945">
        <w:rPr>
          <w:rFonts w:cs="B Mitra" w:hint="cs"/>
          <w:sz w:val="28"/>
          <w:szCs w:val="28"/>
          <w:rtl/>
        </w:rPr>
        <w:t>ی</w:t>
      </w:r>
      <w:r w:rsidRPr="00E47945">
        <w:rPr>
          <w:rFonts w:cs="B Mitra" w:hint="eastAsia"/>
          <w:sz w:val="28"/>
          <w:szCs w:val="28"/>
          <w:rtl/>
        </w:rPr>
        <w:t>ره</w:t>
      </w:r>
      <w:r w:rsidRPr="00E47945">
        <w:rPr>
          <w:rFonts w:cs="B Mitra"/>
          <w:sz w:val="28"/>
          <w:szCs w:val="28"/>
          <w:rtl/>
        </w:rPr>
        <w:t xml:space="preserve"> س</w:t>
      </w:r>
      <w:r w:rsidRPr="00E47945">
        <w:rPr>
          <w:rFonts w:cs="B Mitra" w:hint="eastAsia"/>
          <w:sz w:val="28"/>
          <w:szCs w:val="28"/>
          <w:rtl/>
        </w:rPr>
        <w:t>جاد</w:t>
      </w:r>
      <w:r w:rsidRPr="00E47945">
        <w:rPr>
          <w:rFonts w:cs="B Mitra" w:hint="cs"/>
          <w:sz w:val="28"/>
          <w:szCs w:val="28"/>
          <w:rtl/>
        </w:rPr>
        <w:t>ی</w:t>
      </w:r>
      <w:r w:rsidRPr="00E47945">
        <w:rPr>
          <w:rFonts w:cs="B Mitra"/>
          <w:sz w:val="28"/>
          <w:szCs w:val="28"/>
          <w:rtl/>
        </w:rPr>
        <w:t xml:space="preserve"> - احسان در معارف و س</w:t>
      </w:r>
      <w:r w:rsidRPr="00E47945">
        <w:rPr>
          <w:rFonts w:cs="B Mitra" w:hint="cs"/>
          <w:sz w:val="28"/>
          <w:szCs w:val="28"/>
          <w:rtl/>
        </w:rPr>
        <w:t>ی</w:t>
      </w:r>
      <w:r w:rsidRPr="00E47945">
        <w:rPr>
          <w:rFonts w:cs="B Mitra" w:hint="eastAsia"/>
          <w:sz w:val="28"/>
          <w:szCs w:val="28"/>
          <w:rtl/>
        </w:rPr>
        <w:t>ره</w:t>
      </w:r>
      <w:r w:rsidRPr="00E47945">
        <w:rPr>
          <w:rFonts w:cs="B Mitra"/>
          <w:sz w:val="28"/>
          <w:szCs w:val="28"/>
          <w:rtl/>
        </w:rPr>
        <w:t xml:space="preserve"> رضو</w:t>
      </w:r>
      <w:r w:rsidRPr="00E47945">
        <w:rPr>
          <w:rFonts w:cs="B Mitra" w:hint="cs"/>
          <w:sz w:val="28"/>
          <w:szCs w:val="28"/>
          <w:rtl/>
        </w:rPr>
        <w:t>ی</w:t>
      </w:r>
      <w:r w:rsidRPr="00E47945">
        <w:rPr>
          <w:rFonts w:cs="B Mitra"/>
          <w:sz w:val="28"/>
          <w:szCs w:val="28"/>
          <w:rtl/>
        </w:rPr>
        <w:t xml:space="preserve"> - احسان در فقه س</w:t>
      </w:r>
      <w:r w:rsidRPr="00E47945">
        <w:rPr>
          <w:rFonts w:cs="B Mitra" w:hint="cs"/>
          <w:sz w:val="28"/>
          <w:szCs w:val="28"/>
          <w:rtl/>
        </w:rPr>
        <w:t>ی</w:t>
      </w:r>
      <w:r w:rsidRPr="00E47945">
        <w:rPr>
          <w:rFonts w:cs="B Mitra" w:hint="eastAsia"/>
          <w:sz w:val="28"/>
          <w:szCs w:val="28"/>
          <w:rtl/>
        </w:rPr>
        <w:t>اس</w:t>
      </w:r>
      <w:r w:rsidRPr="00E47945">
        <w:rPr>
          <w:rFonts w:cs="B Mitra" w:hint="cs"/>
          <w:sz w:val="28"/>
          <w:szCs w:val="28"/>
          <w:rtl/>
        </w:rPr>
        <w:t>ی</w:t>
      </w:r>
      <w:r w:rsidRPr="00E47945">
        <w:rPr>
          <w:rFonts w:cs="B Mitra"/>
          <w:sz w:val="28"/>
          <w:szCs w:val="28"/>
          <w:rtl/>
        </w:rPr>
        <w:t xml:space="preserve"> - احسان در جامعه‌شناس</w:t>
      </w:r>
      <w:r w:rsidRPr="00E47945">
        <w:rPr>
          <w:rFonts w:cs="B Mitra" w:hint="cs"/>
          <w:sz w:val="28"/>
          <w:szCs w:val="28"/>
          <w:rtl/>
        </w:rPr>
        <w:t>ی</w:t>
      </w:r>
      <w:r w:rsidRPr="00E47945">
        <w:rPr>
          <w:rFonts w:cs="B Mitra"/>
          <w:sz w:val="28"/>
          <w:szCs w:val="28"/>
          <w:rtl/>
        </w:rPr>
        <w:t xml:space="preserve"> اسلام</w:t>
      </w:r>
      <w:r w:rsidRPr="00E47945">
        <w:rPr>
          <w:rFonts w:cs="B Mitra" w:hint="cs"/>
          <w:sz w:val="28"/>
          <w:szCs w:val="28"/>
          <w:rtl/>
        </w:rPr>
        <w:t>ی</w:t>
      </w:r>
      <w:r w:rsidRPr="00E47945">
        <w:rPr>
          <w:rFonts w:cs="B Mitra"/>
          <w:sz w:val="28"/>
          <w:szCs w:val="28"/>
          <w:rtl/>
        </w:rPr>
        <w:t xml:space="preserve"> - احسان در فرهنگ و معارف انقلاب اسلام</w:t>
      </w:r>
      <w:r w:rsidRPr="00E47945">
        <w:rPr>
          <w:rFonts w:cs="B Mitra" w:hint="cs"/>
          <w:sz w:val="28"/>
          <w:szCs w:val="28"/>
          <w:rtl/>
        </w:rPr>
        <w:t>ی</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به معنا</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کردن و کار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از فضا</w:t>
      </w:r>
      <w:r w:rsidRPr="00E47945">
        <w:rPr>
          <w:rFonts w:cs="B Mitra" w:hint="cs"/>
          <w:sz w:val="28"/>
          <w:szCs w:val="28"/>
          <w:rtl/>
        </w:rPr>
        <w:t>ی</w:t>
      </w:r>
      <w:r w:rsidRPr="00E47945">
        <w:rPr>
          <w:rFonts w:cs="B Mitra" w:hint="eastAsia"/>
          <w:sz w:val="28"/>
          <w:szCs w:val="28"/>
          <w:rtl/>
        </w:rPr>
        <w:t>ل</w:t>
      </w:r>
      <w:r w:rsidRPr="00E47945">
        <w:rPr>
          <w:rFonts w:cs="B Mitra" w:hint="cs"/>
          <w:sz w:val="28"/>
          <w:szCs w:val="28"/>
          <w:rtl/>
        </w:rPr>
        <w:t>ی</w:t>
      </w:r>
      <w:r w:rsidRPr="00E47945">
        <w:rPr>
          <w:rFonts w:cs="B Mitra"/>
          <w:sz w:val="28"/>
          <w:szCs w:val="28"/>
          <w:rtl/>
        </w:rPr>
        <w:t xml:space="preserve"> است که در قرآن و روا</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تأک</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فراوان</w:t>
      </w:r>
      <w:r w:rsidRPr="00E47945">
        <w:rPr>
          <w:rFonts w:cs="B Mitra" w:hint="cs"/>
          <w:sz w:val="28"/>
          <w:szCs w:val="28"/>
          <w:rtl/>
        </w:rPr>
        <w:t>ی</w:t>
      </w:r>
      <w:r w:rsidRPr="00E47945">
        <w:rPr>
          <w:rFonts w:cs="B Mitra"/>
          <w:sz w:val="28"/>
          <w:szCs w:val="28"/>
          <w:rtl/>
        </w:rPr>
        <w:t xml:space="preserve"> بر آن شده است.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واژه در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و روا</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فراوان</w:t>
      </w:r>
      <w:r w:rsidRPr="00E47945">
        <w:rPr>
          <w:rFonts w:cs="B Mitra" w:hint="cs"/>
          <w:sz w:val="28"/>
          <w:szCs w:val="28"/>
          <w:rtl/>
        </w:rPr>
        <w:t>ی</w:t>
      </w:r>
      <w:r w:rsidRPr="00E47945">
        <w:rPr>
          <w:rFonts w:cs="B Mitra"/>
          <w:sz w:val="28"/>
          <w:szCs w:val="28"/>
          <w:rtl/>
        </w:rPr>
        <w:t xml:space="preserve"> به معنا</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انجام کارها به وجه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و انجام رفتار صالح و... به کار رفته است.</w:t>
      </w:r>
    </w:p>
    <w:p w:rsidR="00E47945" w:rsidRPr="00E47945" w:rsidRDefault="00E47945" w:rsidP="00E47945">
      <w:pPr>
        <w:rPr>
          <w:rFonts w:cs="B Mitra"/>
          <w:sz w:val="28"/>
          <w:szCs w:val="28"/>
          <w:rtl/>
        </w:rPr>
      </w:pPr>
      <w:r w:rsidRPr="00E47945">
        <w:rPr>
          <w:rFonts w:cs="B Mitra" w:hint="eastAsia"/>
          <w:sz w:val="28"/>
          <w:szCs w:val="28"/>
          <w:rtl/>
        </w:rPr>
        <w:t>فهرست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۱ مقدمه</w:t>
      </w:r>
    </w:p>
    <w:p w:rsidR="00E47945" w:rsidRPr="00E47945" w:rsidRDefault="00E47945" w:rsidP="00E47945">
      <w:pPr>
        <w:rPr>
          <w:rFonts w:cs="B Mitra"/>
          <w:sz w:val="28"/>
          <w:szCs w:val="28"/>
          <w:rtl/>
        </w:rPr>
      </w:pPr>
      <w:r w:rsidRPr="00E47945">
        <w:rPr>
          <w:rFonts w:cs="B Mitra"/>
          <w:sz w:val="28"/>
          <w:szCs w:val="28"/>
          <w:rtl/>
        </w:rPr>
        <w:t xml:space="preserve">    ۲ معناشناس</w:t>
      </w:r>
      <w:r w:rsidRPr="00E47945">
        <w:rPr>
          <w:rFonts w:cs="B Mitra" w:hint="cs"/>
          <w:sz w:val="28"/>
          <w:szCs w:val="28"/>
          <w:rtl/>
        </w:rPr>
        <w:t>ی</w:t>
      </w:r>
    </w:p>
    <w:p w:rsidR="00E47945" w:rsidRPr="00E47945" w:rsidRDefault="00E47945" w:rsidP="00E47945">
      <w:pPr>
        <w:rPr>
          <w:rFonts w:cs="B Mitra"/>
          <w:sz w:val="28"/>
          <w:szCs w:val="28"/>
          <w:rtl/>
        </w:rPr>
      </w:pPr>
      <w:r w:rsidRPr="00E47945">
        <w:rPr>
          <w:rFonts w:cs="B Mitra"/>
          <w:sz w:val="28"/>
          <w:szCs w:val="28"/>
          <w:rtl/>
        </w:rPr>
        <w:t xml:space="preserve">    ۳ احسان در قرآن</w:t>
      </w:r>
    </w:p>
    <w:p w:rsidR="00E47945" w:rsidRPr="00E47945" w:rsidRDefault="00E47945" w:rsidP="00E47945">
      <w:pPr>
        <w:rPr>
          <w:rFonts w:cs="B Mitra"/>
          <w:sz w:val="28"/>
          <w:szCs w:val="28"/>
          <w:rtl/>
        </w:rPr>
      </w:pPr>
      <w:r w:rsidRPr="00E47945">
        <w:rPr>
          <w:rFonts w:cs="B Mitra"/>
          <w:sz w:val="28"/>
          <w:szCs w:val="28"/>
          <w:rtl/>
        </w:rPr>
        <w:t xml:space="preserve">    ۴ اهم</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احسان</w:t>
      </w:r>
    </w:p>
    <w:p w:rsidR="00E47945" w:rsidRPr="00E47945" w:rsidRDefault="00E47945" w:rsidP="00E47945">
      <w:pPr>
        <w:rPr>
          <w:rFonts w:cs="B Mitra"/>
          <w:sz w:val="28"/>
          <w:szCs w:val="28"/>
          <w:rtl/>
        </w:rPr>
      </w:pPr>
      <w:r w:rsidRPr="00E47945">
        <w:rPr>
          <w:rFonts w:cs="B Mitra"/>
          <w:sz w:val="28"/>
          <w:szCs w:val="28"/>
          <w:rtl/>
        </w:rPr>
        <w:t xml:space="preserve">    ۵ فوا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احسان</w:t>
      </w:r>
    </w:p>
    <w:p w:rsidR="00E47945" w:rsidRPr="00E47945" w:rsidRDefault="00E47945" w:rsidP="00E47945">
      <w:pPr>
        <w:rPr>
          <w:rFonts w:cs="B Mitra"/>
          <w:sz w:val="28"/>
          <w:szCs w:val="28"/>
          <w:rtl/>
        </w:rPr>
      </w:pPr>
      <w:r w:rsidRPr="00E47945">
        <w:rPr>
          <w:rFonts w:cs="B Mitra"/>
          <w:sz w:val="28"/>
          <w:szCs w:val="28"/>
          <w:rtl/>
        </w:rPr>
        <w:t xml:space="preserve">    ۶ شناخت جا</w:t>
      </w:r>
      <w:r w:rsidRPr="00E47945">
        <w:rPr>
          <w:rFonts w:cs="B Mitra" w:hint="cs"/>
          <w:sz w:val="28"/>
          <w:szCs w:val="28"/>
          <w:rtl/>
        </w:rPr>
        <w:t>ی</w:t>
      </w:r>
      <w:r w:rsidRPr="00E47945">
        <w:rPr>
          <w:rFonts w:cs="B Mitra" w:hint="eastAsia"/>
          <w:sz w:val="28"/>
          <w:szCs w:val="28"/>
          <w:rtl/>
        </w:rPr>
        <w:t>گاه</w:t>
      </w:r>
      <w:r w:rsidRPr="00E47945">
        <w:rPr>
          <w:rFonts w:cs="B Mitra"/>
          <w:sz w:val="28"/>
          <w:szCs w:val="28"/>
          <w:rtl/>
        </w:rPr>
        <w:t xml:space="preserve"> احسان</w:t>
      </w:r>
    </w:p>
    <w:p w:rsidR="00E47945" w:rsidRPr="00E47945" w:rsidRDefault="00E47945" w:rsidP="00E47945">
      <w:pPr>
        <w:rPr>
          <w:rFonts w:cs="B Mitra"/>
          <w:sz w:val="28"/>
          <w:szCs w:val="28"/>
          <w:rtl/>
        </w:rPr>
      </w:pPr>
      <w:r w:rsidRPr="00E47945">
        <w:rPr>
          <w:rFonts w:cs="B Mitra"/>
          <w:sz w:val="28"/>
          <w:szCs w:val="28"/>
          <w:rtl/>
        </w:rPr>
        <w:t xml:space="preserve">    ۷ جستارها</w:t>
      </w:r>
      <w:r w:rsidRPr="00E47945">
        <w:rPr>
          <w:rFonts w:cs="B Mitra" w:hint="cs"/>
          <w:sz w:val="28"/>
          <w:szCs w:val="28"/>
          <w:rtl/>
        </w:rPr>
        <w:t>ی</w:t>
      </w:r>
      <w:r w:rsidRPr="00E47945">
        <w:rPr>
          <w:rFonts w:cs="B Mitra"/>
          <w:sz w:val="28"/>
          <w:szCs w:val="28"/>
          <w:rtl/>
        </w:rPr>
        <w:t xml:space="preserve"> وابسته</w:t>
      </w:r>
    </w:p>
    <w:p w:rsidR="00E47945" w:rsidRPr="00E47945" w:rsidRDefault="00E47945" w:rsidP="00E47945">
      <w:pPr>
        <w:rPr>
          <w:rFonts w:cs="B Mitra"/>
          <w:sz w:val="28"/>
          <w:szCs w:val="28"/>
          <w:rtl/>
        </w:rPr>
      </w:pPr>
      <w:r w:rsidRPr="00E47945">
        <w:rPr>
          <w:rFonts w:cs="B Mitra"/>
          <w:sz w:val="28"/>
          <w:szCs w:val="28"/>
          <w:rtl/>
        </w:rPr>
        <w:t xml:space="preserve">    ۸ منابع</w:t>
      </w:r>
    </w:p>
    <w:p w:rsidR="00E47945" w:rsidRPr="00E47945" w:rsidRDefault="00E47945" w:rsidP="00E47945">
      <w:pPr>
        <w:rPr>
          <w:rFonts w:cs="B Mitra"/>
          <w:sz w:val="28"/>
          <w:szCs w:val="28"/>
          <w:rtl/>
        </w:rPr>
      </w:pPr>
      <w:r w:rsidRPr="00E47945">
        <w:rPr>
          <w:rFonts w:cs="B Mitra"/>
          <w:sz w:val="28"/>
          <w:szCs w:val="28"/>
          <w:rtl/>
        </w:rPr>
        <w:t xml:space="preserve">    ۹ پانو</w:t>
      </w:r>
      <w:r w:rsidRPr="00E47945">
        <w:rPr>
          <w:rFonts w:cs="B Mitra" w:hint="cs"/>
          <w:sz w:val="28"/>
          <w:szCs w:val="28"/>
          <w:rtl/>
        </w:rPr>
        <w:t>ی</w:t>
      </w:r>
      <w:r w:rsidRPr="00E47945">
        <w:rPr>
          <w:rFonts w:cs="B Mitra" w:hint="eastAsia"/>
          <w:sz w:val="28"/>
          <w:szCs w:val="28"/>
          <w:rtl/>
        </w:rPr>
        <w:t>س</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مقدمه</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lastRenderedPageBreak/>
        <w:t>احسان</w:t>
      </w:r>
      <w:r w:rsidRPr="00E47945">
        <w:rPr>
          <w:rFonts w:cs="B Mitra"/>
          <w:sz w:val="28"/>
          <w:szCs w:val="28"/>
          <w:rtl/>
        </w:rPr>
        <w:t xml:space="preserve"> از جمله فضا</w:t>
      </w:r>
      <w:r w:rsidRPr="00E47945">
        <w:rPr>
          <w:rFonts w:cs="B Mitra" w:hint="cs"/>
          <w:sz w:val="28"/>
          <w:szCs w:val="28"/>
          <w:rtl/>
        </w:rPr>
        <w:t>ی</w:t>
      </w:r>
      <w:r w:rsidRPr="00E47945">
        <w:rPr>
          <w:rFonts w:cs="B Mitra" w:hint="eastAsia"/>
          <w:sz w:val="28"/>
          <w:szCs w:val="28"/>
          <w:rtl/>
        </w:rPr>
        <w:t>ل</w:t>
      </w:r>
      <w:r w:rsidRPr="00E47945">
        <w:rPr>
          <w:rFonts w:cs="B Mitra" w:hint="cs"/>
          <w:sz w:val="28"/>
          <w:szCs w:val="28"/>
          <w:rtl/>
        </w:rPr>
        <w:t>ی</w:t>
      </w:r>
      <w:r w:rsidRPr="00E47945">
        <w:rPr>
          <w:rFonts w:cs="B Mitra"/>
          <w:sz w:val="28"/>
          <w:szCs w:val="28"/>
          <w:rtl/>
        </w:rPr>
        <w:t xml:space="preserve"> است که در قرآن و روا</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تأک</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فراوان</w:t>
      </w:r>
      <w:r w:rsidRPr="00E47945">
        <w:rPr>
          <w:rFonts w:cs="B Mitra" w:hint="cs"/>
          <w:sz w:val="28"/>
          <w:szCs w:val="28"/>
          <w:rtl/>
        </w:rPr>
        <w:t>ی</w:t>
      </w:r>
      <w:r w:rsidRPr="00E47945">
        <w:rPr>
          <w:rFonts w:cs="B Mitra"/>
          <w:sz w:val="28"/>
          <w:szCs w:val="28"/>
          <w:rtl/>
        </w:rPr>
        <w:t xml:space="preserve"> بر آن شده است. خداوند برتر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و از او به «قد</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الإحسان»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خداوند، هم به بندگانش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 بخشش کرده و هم کار</w:t>
      </w:r>
      <w:r w:rsidRPr="00E47945">
        <w:rPr>
          <w:rFonts w:cs="B Mitra" w:hint="cs"/>
          <w:sz w:val="28"/>
          <w:szCs w:val="28"/>
          <w:rtl/>
        </w:rPr>
        <w:t>ی</w:t>
      </w:r>
      <w:r w:rsidRPr="00E47945">
        <w:rPr>
          <w:rFonts w:cs="B Mitra"/>
          <w:sz w:val="28"/>
          <w:szCs w:val="28"/>
          <w:rtl/>
        </w:rPr>
        <w:t xml:space="preserve"> را که انجام دهد و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را ب</w:t>
      </w:r>
      <w:r w:rsidRPr="00E47945">
        <w:rPr>
          <w:rFonts w:cs="B Mitra" w:hint="cs"/>
          <w:sz w:val="28"/>
          <w:szCs w:val="28"/>
          <w:rtl/>
        </w:rPr>
        <w:t>ی</w:t>
      </w:r>
      <w:r w:rsidRPr="00E47945">
        <w:rPr>
          <w:rFonts w:cs="B Mitra" w:hint="eastAsia"/>
          <w:sz w:val="28"/>
          <w:szCs w:val="28"/>
          <w:rtl/>
        </w:rPr>
        <w:t>افر</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xml:space="preserve"> در کمال استوار</w:t>
      </w:r>
      <w:r w:rsidRPr="00E47945">
        <w:rPr>
          <w:rFonts w:cs="B Mitra" w:hint="cs"/>
          <w:sz w:val="28"/>
          <w:szCs w:val="28"/>
          <w:rtl/>
        </w:rPr>
        <w:t>ی</w:t>
      </w:r>
      <w:r w:rsidRPr="00E47945">
        <w:rPr>
          <w:rFonts w:cs="B Mitra"/>
          <w:sz w:val="28"/>
          <w:szCs w:val="28"/>
          <w:rtl/>
        </w:rPr>
        <w:t xml:space="preserve"> و خوب</w:t>
      </w:r>
      <w:r w:rsidRPr="00E47945">
        <w:rPr>
          <w:rFonts w:cs="B Mitra" w:hint="cs"/>
          <w:sz w:val="28"/>
          <w:szCs w:val="28"/>
          <w:rtl/>
        </w:rPr>
        <w:t>ی</w:t>
      </w:r>
      <w:r w:rsidRPr="00E47945">
        <w:rPr>
          <w:rFonts w:cs="B Mitra"/>
          <w:sz w:val="28"/>
          <w:szCs w:val="28"/>
          <w:rtl/>
        </w:rPr>
        <w:t xml:space="preserve"> و بدون نقص </w:t>
      </w:r>
      <w:r w:rsidRPr="00E47945">
        <w:rPr>
          <w:rFonts w:cs="B Mitra" w:hint="eastAsia"/>
          <w:sz w:val="28"/>
          <w:szCs w:val="28"/>
          <w:rtl/>
        </w:rPr>
        <w:t>انجام</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احسان به پدر و مادر، به مردم فق</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به خو</w:t>
      </w:r>
      <w:r w:rsidRPr="00E47945">
        <w:rPr>
          <w:rFonts w:cs="B Mitra" w:hint="cs"/>
          <w:sz w:val="28"/>
          <w:szCs w:val="28"/>
          <w:rtl/>
        </w:rPr>
        <w:t>ی</w:t>
      </w:r>
      <w:r w:rsidRPr="00E47945">
        <w:rPr>
          <w:rFonts w:cs="B Mitra" w:hint="eastAsia"/>
          <w:sz w:val="28"/>
          <w:szCs w:val="28"/>
          <w:rtl/>
        </w:rPr>
        <w:t>شاوندان</w:t>
      </w:r>
      <w:r w:rsidRPr="00E47945">
        <w:rPr>
          <w:rFonts w:cs="B Mitra"/>
          <w:sz w:val="28"/>
          <w:szCs w:val="28"/>
          <w:rtl/>
        </w:rPr>
        <w:t xml:space="preserve"> از توص</w:t>
      </w:r>
      <w:r w:rsidRPr="00E47945">
        <w:rPr>
          <w:rFonts w:cs="B Mitra" w:hint="cs"/>
          <w:sz w:val="28"/>
          <w:szCs w:val="28"/>
          <w:rtl/>
        </w:rPr>
        <w:t>ی</w:t>
      </w:r>
      <w:r w:rsidRPr="00E47945">
        <w:rPr>
          <w:rFonts w:cs="B Mitra" w:hint="eastAsia"/>
          <w:sz w:val="28"/>
          <w:szCs w:val="28"/>
          <w:rtl/>
        </w:rPr>
        <w:t>ه‌ها</w:t>
      </w:r>
      <w:r w:rsidRPr="00E47945">
        <w:rPr>
          <w:rFonts w:cs="B Mitra" w:hint="cs"/>
          <w:sz w:val="28"/>
          <w:szCs w:val="28"/>
          <w:rtl/>
        </w:rPr>
        <w:t>ی</w:t>
      </w:r>
      <w:r w:rsidRPr="00E47945">
        <w:rPr>
          <w:rFonts w:cs="B Mitra"/>
          <w:sz w:val="28"/>
          <w:szCs w:val="28"/>
          <w:rtl/>
        </w:rPr>
        <w:t xml:space="preserve"> قرآن است. هر کس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کند به خودش برم</w:t>
      </w:r>
      <w:r w:rsidRPr="00E47945">
        <w:rPr>
          <w:rFonts w:cs="B Mitra" w:hint="cs"/>
          <w:sz w:val="28"/>
          <w:szCs w:val="28"/>
          <w:rtl/>
        </w:rPr>
        <w:t>ی‌</w:t>
      </w:r>
      <w:r w:rsidRPr="00E47945">
        <w:rPr>
          <w:rFonts w:cs="B Mitra" w:hint="eastAsia"/>
          <w:sz w:val="28"/>
          <w:szCs w:val="28"/>
          <w:rtl/>
        </w:rPr>
        <w:t>گردد</w:t>
      </w:r>
      <w:r w:rsidRPr="00E47945">
        <w:rPr>
          <w:rFonts w:cs="B Mitra"/>
          <w:sz w:val="28"/>
          <w:szCs w:val="28"/>
          <w:rtl/>
        </w:rPr>
        <w:t xml:space="preserve"> و خداوند هم 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را دوست 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و به عدل و احسان فرمان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اصطلاح</w:t>
      </w:r>
      <w:r w:rsidRPr="00E47945">
        <w:rPr>
          <w:rFonts w:cs="B Mitra"/>
          <w:sz w:val="28"/>
          <w:szCs w:val="28"/>
          <w:rtl/>
        </w:rPr>
        <w:t xml:space="preserve"> </w:t>
      </w:r>
      <w:r w:rsidRPr="00E47945">
        <w:rPr>
          <w:rFonts w:cs="B Mitra" w:hint="cs"/>
          <w:sz w:val="28"/>
          <w:szCs w:val="28"/>
          <w:rtl/>
        </w:rPr>
        <w:t>دی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به کارها</w:t>
      </w:r>
      <w:r w:rsidRPr="00E47945">
        <w:rPr>
          <w:rFonts w:cs="B Mitra" w:hint="cs"/>
          <w:sz w:val="28"/>
          <w:szCs w:val="28"/>
          <w:rtl/>
        </w:rPr>
        <w:t>ی</w:t>
      </w:r>
      <w:r w:rsidRPr="00E47945">
        <w:rPr>
          <w:rFonts w:cs="B Mitra"/>
          <w:sz w:val="28"/>
          <w:szCs w:val="28"/>
          <w:rtl/>
        </w:rPr>
        <w:t xml:space="preserve"> خوب و پاداش‌ها</w:t>
      </w:r>
      <w:r w:rsidRPr="00E47945">
        <w:rPr>
          <w:rFonts w:cs="B Mitra" w:hint="cs"/>
          <w:sz w:val="28"/>
          <w:szCs w:val="28"/>
          <w:rtl/>
        </w:rPr>
        <w:t>ی</w:t>
      </w:r>
      <w:r w:rsidRPr="00E47945">
        <w:rPr>
          <w:rFonts w:cs="B Mitra"/>
          <w:sz w:val="28"/>
          <w:szCs w:val="28"/>
          <w:rtl/>
        </w:rPr>
        <w:t xml:space="preserve">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«حسنه و حسنات» گفته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[۲].</w:t>
      </w:r>
    </w:p>
    <w:p w:rsidR="00E47945" w:rsidRPr="00E47945" w:rsidRDefault="00E47945" w:rsidP="00E47945">
      <w:pPr>
        <w:rPr>
          <w:rFonts w:cs="B Mitra"/>
          <w:sz w:val="28"/>
          <w:szCs w:val="28"/>
          <w:rtl/>
        </w:rPr>
      </w:pPr>
      <w:r w:rsidRPr="00E47945">
        <w:rPr>
          <w:rFonts w:cs="B Mitra" w:hint="eastAsia"/>
          <w:sz w:val="28"/>
          <w:szCs w:val="28"/>
          <w:rtl/>
        </w:rPr>
        <w:t>معناشناس</w:t>
      </w:r>
      <w:r w:rsidRPr="00E47945">
        <w:rPr>
          <w:rFonts w:cs="B Mitra" w:hint="cs"/>
          <w:sz w:val="28"/>
          <w:szCs w:val="28"/>
          <w:rtl/>
        </w:rPr>
        <w:t>ی</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در مقابل «سُوء» و «سَوء»[۳] (بد</w:t>
      </w:r>
      <w:r w:rsidRPr="00E47945">
        <w:rPr>
          <w:rFonts w:cs="B Mitra" w:hint="cs"/>
          <w:sz w:val="28"/>
          <w:szCs w:val="28"/>
          <w:rtl/>
        </w:rPr>
        <w:t>ی</w:t>
      </w:r>
      <w:r w:rsidRPr="00E47945">
        <w:rPr>
          <w:rFonts w:cs="B Mitra"/>
          <w:sz w:val="28"/>
          <w:szCs w:val="28"/>
          <w:rtl/>
        </w:rPr>
        <w:t xml:space="preserve"> و بد شدن) به کار رفته و متناسب با موارد کاربرد در معنا</w:t>
      </w:r>
      <w:r w:rsidRPr="00E47945">
        <w:rPr>
          <w:rFonts w:cs="B Mitra" w:hint="cs"/>
          <w:sz w:val="28"/>
          <w:szCs w:val="28"/>
          <w:rtl/>
        </w:rPr>
        <w:t>ی</w:t>
      </w:r>
      <w:r w:rsidRPr="00E47945">
        <w:rPr>
          <w:rFonts w:cs="B Mitra"/>
          <w:sz w:val="28"/>
          <w:szCs w:val="28"/>
          <w:rtl/>
        </w:rPr>
        <w:t xml:space="preserve"> اسم مصدر آن، مفهوم ز</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خوب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شا</w:t>
      </w:r>
      <w:r w:rsidRPr="00E47945">
        <w:rPr>
          <w:rFonts w:cs="B Mitra" w:hint="cs"/>
          <w:sz w:val="28"/>
          <w:szCs w:val="28"/>
          <w:rtl/>
        </w:rPr>
        <w:t>ی</w:t>
      </w:r>
      <w:r w:rsidRPr="00E47945">
        <w:rPr>
          <w:rFonts w:cs="B Mitra" w:hint="eastAsia"/>
          <w:sz w:val="28"/>
          <w:szCs w:val="28"/>
          <w:rtl/>
        </w:rPr>
        <w:t>ستگ</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مورد پسند و...[۴] را م</w:t>
      </w:r>
      <w:r w:rsidRPr="00E47945">
        <w:rPr>
          <w:rFonts w:cs="B Mitra" w:hint="cs"/>
          <w:sz w:val="28"/>
          <w:szCs w:val="28"/>
          <w:rtl/>
        </w:rPr>
        <w:t>ی‌</w:t>
      </w:r>
      <w:r w:rsidRPr="00E47945">
        <w:rPr>
          <w:rFonts w:cs="B Mitra" w:hint="eastAsia"/>
          <w:sz w:val="28"/>
          <w:szCs w:val="28"/>
          <w:rtl/>
        </w:rPr>
        <w:t>رساند</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واژه و مشتقات</w:t>
      </w:r>
      <w:r w:rsidRPr="00E47945">
        <w:rPr>
          <w:rFonts w:cs="B Mitra" w:hint="cs"/>
          <w:sz w:val="28"/>
          <w:szCs w:val="28"/>
          <w:rtl/>
        </w:rPr>
        <w:t>ی</w:t>
      </w:r>
      <w:r w:rsidRPr="00E47945">
        <w:rPr>
          <w:rFonts w:cs="B Mitra"/>
          <w:sz w:val="28"/>
          <w:szCs w:val="28"/>
          <w:rtl/>
        </w:rPr>
        <w:t xml:space="preserve"> چون «حَسن»، «حَسَنَة»، «حَسَنات» و «محسن» در قرآن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فراوان آمده است[۵].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عنوان در وصف آن دسته از امور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و دن</w:t>
      </w:r>
      <w:r w:rsidRPr="00E47945">
        <w:rPr>
          <w:rFonts w:cs="B Mitra" w:hint="cs"/>
          <w:sz w:val="28"/>
          <w:szCs w:val="28"/>
          <w:rtl/>
        </w:rPr>
        <w:t>ی</w:t>
      </w:r>
      <w:r w:rsidRPr="00E47945">
        <w:rPr>
          <w:rFonts w:cs="B Mitra" w:hint="eastAsia"/>
          <w:sz w:val="28"/>
          <w:szCs w:val="28"/>
          <w:rtl/>
        </w:rPr>
        <w:t>ا</w:t>
      </w:r>
      <w:r w:rsidRPr="00E47945">
        <w:rPr>
          <w:rFonts w:cs="B Mitra" w:hint="cs"/>
          <w:sz w:val="28"/>
          <w:szCs w:val="28"/>
          <w:rtl/>
        </w:rPr>
        <w:t>یی</w:t>
      </w:r>
      <w:r w:rsidRPr="00E47945">
        <w:rPr>
          <w:rFonts w:cs="B Mitra"/>
          <w:sz w:val="28"/>
          <w:szCs w:val="28"/>
          <w:rtl/>
        </w:rPr>
        <w:t xml:space="preserve"> به کار م</w:t>
      </w:r>
      <w:r w:rsidRPr="00E47945">
        <w:rPr>
          <w:rFonts w:cs="B Mitra" w:hint="cs"/>
          <w:sz w:val="28"/>
          <w:szCs w:val="28"/>
          <w:rtl/>
        </w:rPr>
        <w:t>ی‌</w:t>
      </w:r>
      <w:r w:rsidRPr="00E47945">
        <w:rPr>
          <w:rFonts w:cs="B Mitra" w:hint="eastAsia"/>
          <w:sz w:val="28"/>
          <w:szCs w:val="28"/>
          <w:rtl/>
        </w:rPr>
        <w:t>رود</w:t>
      </w:r>
      <w:r w:rsidRPr="00E47945">
        <w:rPr>
          <w:rFonts w:cs="B Mitra"/>
          <w:sz w:val="28"/>
          <w:szCs w:val="28"/>
          <w:rtl/>
        </w:rPr>
        <w:t>[۶] که به سبب داشتن گونه‌ا</w:t>
      </w:r>
      <w:r w:rsidRPr="00E47945">
        <w:rPr>
          <w:rFonts w:cs="B Mitra" w:hint="cs"/>
          <w:sz w:val="28"/>
          <w:szCs w:val="28"/>
          <w:rtl/>
        </w:rPr>
        <w:t>ی</w:t>
      </w:r>
      <w:r w:rsidRPr="00E47945">
        <w:rPr>
          <w:rFonts w:cs="B Mitra"/>
          <w:sz w:val="28"/>
          <w:szCs w:val="28"/>
          <w:rtl/>
        </w:rPr>
        <w:t xml:space="preserve"> از ز</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یی</w:t>
      </w:r>
      <w:r w:rsidRPr="00E47945">
        <w:rPr>
          <w:rFonts w:cs="B Mitra"/>
          <w:sz w:val="28"/>
          <w:szCs w:val="28"/>
          <w:rtl/>
        </w:rPr>
        <w:t xml:space="preserve"> عقل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عاطف</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حس</w:t>
      </w:r>
      <w:r w:rsidRPr="00E47945">
        <w:rPr>
          <w:rFonts w:cs="B Mitra" w:hint="cs"/>
          <w:sz w:val="28"/>
          <w:szCs w:val="28"/>
          <w:rtl/>
        </w:rPr>
        <w:t>ی</w:t>
      </w:r>
      <w:r w:rsidRPr="00E47945">
        <w:rPr>
          <w:rFonts w:cs="B Mitra"/>
          <w:sz w:val="28"/>
          <w:szCs w:val="28"/>
          <w:rtl/>
        </w:rPr>
        <w:t xml:space="preserve"> و... م</w:t>
      </w:r>
      <w:r w:rsidRPr="00E47945">
        <w:rPr>
          <w:rFonts w:cs="B Mitra" w:hint="cs"/>
          <w:sz w:val="28"/>
          <w:szCs w:val="28"/>
          <w:rtl/>
        </w:rPr>
        <w:t>ی‌</w:t>
      </w:r>
      <w:r w:rsidRPr="00E47945">
        <w:rPr>
          <w:rFonts w:cs="B Mitra" w:hint="eastAsia"/>
          <w:sz w:val="28"/>
          <w:szCs w:val="28"/>
          <w:rtl/>
        </w:rPr>
        <w:t>تواند</w:t>
      </w:r>
      <w:r w:rsidRPr="00E47945">
        <w:rPr>
          <w:rFonts w:cs="B Mitra"/>
          <w:sz w:val="28"/>
          <w:szCs w:val="28"/>
          <w:rtl/>
        </w:rPr>
        <w:t xml:space="preserve"> با برانگ</w:t>
      </w:r>
      <w:r w:rsidRPr="00E47945">
        <w:rPr>
          <w:rFonts w:cs="B Mitra" w:hint="cs"/>
          <w:sz w:val="28"/>
          <w:szCs w:val="28"/>
          <w:rtl/>
        </w:rPr>
        <w:t>ی</w:t>
      </w:r>
      <w:r w:rsidRPr="00E47945">
        <w:rPr>
          <w:rFonts w:cs="B Mitra" w:hint="eastAsia"/>
          <w:sz w:val="28"/>
          <w:szCs w:val="28"/>
          <w:rtl/>
        </w:rPr>
        <w:t>ختن</w:t>
      </w:r>
      <w:r w:rsidRPr="00E47945">
        <w:rPr>
          <w:rFonts w:cs="B Mitra"/>
          <w:sz w:val="28"/>
          <w:szCs w:val="28"/>
          <w:rtl/>
        </w:rPr>
        <w:t xml:space="preserve"> احساس خوش</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رضا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ز</w:t>
      </w:r>
      <w:r w:rsidRPr="00E47945">
        <w:rPr>
          <w:rFonts w:cs="B Mitra" w:hint="cs"/>
          <w:sz w:val="28"/>
          <w:szCs w:val="28"/>
          <w:rtl/>
        </w:rPr>
        <w:t>ی</w:t>
      </w:r>
      <w:r w:rsidRPr="00E47945">
        <w:rPr>
          <w:rFonts w:cs="B Mitra"/>
          <w:sz w:val="28"/>
          <w:szCs w:val="28"/>
          <w:rtl/>
        </w:rPr>
        <w:t>با</w:t>
      </w:r>
      <w:r w:rsidRPr="00E47945">
        <w:rPr>
          <w:rFonts w:cs="B Mitra" w:hint="cs"/>
          <w:sz w:val="28"/>
          <w:szCs w:val="28"/>
          <w:rtl/>
        </w:rPr>
        <w:t>یی</w:t>
      </w:r>
      <w:r w:rsidRPr="00E47945">
        <w:rPr>
          <w:rFonts w:cs="B Mitra"/>
          <w:sz w:val="28"/>
          <w:szCs w:val="28"/>
          <w:rtl/>
        </w:rPr>
        <w:t xml:space="preserve"> و تحس</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انسان، او را به خود جذب کند[۷]. واژه احسان گاه</w:t>
      </w:r>
      <w:r w:rsidRPr="00E47945">
        <w:rPr>
          <w:rFonts w:cs="B Mitra" w:hint="cs"/>
          <w:sz w:val="28"/>
          <w:szCs w:val="28"/>
          <w:rtl/>
        </w:rPr>
        <w:t>ی</w:t>
      </w:r>
      <w:r w:rsidRPr="00E47945">
        <w:rPr>
          <w:rFonts w:cs="B Mitra"/>
          <w:sz w:val="28"/>
          <w:szCs w:val="28"/>
          <w:rtl/>
        </w:rPr>
        <w:t xml:space="preserve"> با حرف «ال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و گاه</w:t>
      </w:r>
      <w:r w:rsidRPr="00E47945">
        <w:rPr>
          <w:rFonts w:cs="B Mitra" w:hint="cs"/>
          <w:sz w:val="28"/>
          <w:szCs w:val="28"/>
          <w:rtl/>
        </w:rPr>
        <w:t>ی</w:t>
      </w:r>
      <w:r w:rsidRPr="00E47945">
        <w:rPr>
          <w:rFonts w:cs="B Mitra"/>
          <w:sz w:val="28"/>
          <w:szCs w:val="28"/>
          <w:rtl/>
        </w:rPr>
        <w:t xml:space="preserve"> با حرف «لام» و «باء» به معنا</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 خوب</w:t>
      </w:r>
      <w:r w:rsidRPr="00E47945">
        <w:rPr>
          <w:rFonts w:cs="B Mitra" w:hint="cs"/>
          <w:sz w:val="28"/>
          <w:szCs w:val="28"/>
          <w:rtl/>
        </w:rPr>
        <w:t>ی</w:t>
      </w:r>
      <w:r w:rsidRPr="00E47945">
        <w:rPr>
          <w:rFonts w:cs="B Mitra"/>
          <w:sz w:val="28"/>
          <w:szCs w:val="28"/>
          <w:rtl/>
        </w:rPr>
        <w:t xml:space="preserve"> کردن به کس</w:t>
      </w:r>
      <w:r w:rsidRPr="00E47945">
        <w:rPr>
          <w:rFonts w:cs="B Mitra" w:hint="cs"/>
          <w:sz w:val="28"/>
          <w:szCs w:val="28"/>
          <w:rtl/>
        </w:rPr>
        <w:t>ی</w:t>
      </w:r>
      <w:r w:rsidRPr="00E47945">
        <w:rPr>
          <w:rFonts w:cs="B Mitra"/>
          <w:sz w:val="28"/>
          <w:szCs w:val="28"/>
          <w:rtl/>
        </w:rPr>
        <w:t xml:space="preserve"> و گاه</w:t>
      </w:r>
      <w:r w:rsidRPr="00E47945">
        <w:rPr>
          <w:rFonts w:cs="B Mitra" w:hint="cs"/>
          <w:sz w:val="28"/>
          <w:szCs w:val="28"/>
          <w:rtl/>
        </w:rPr>
        <w:t>ی</w:t>
      </w:r>
      <w:r w:rsidRPr="00E47945">
        <w:rPr>
          <w:rFonts w:cs="B Mitra"/>
          <w:sz w:val="28"/>
          <w:szCs w:val="28"/>
          <w:rtl/>
        </w:rPr>
        <w:t xml:space="preserve"> بدون حرف اضافه، به معنا</w:t>
      </w:r>
      <w:r w:rsidRPr="00E47945">
        <w:rPr>
          <w:rFonts w:cs="B Mitra" w:hint="cs"/>
          <w:sz w:val="28"/>
          <w:szCs w:val="28"/>
          <w:rtl/>
        </w:rPr>
        <w:t>ی</w:t>
      </w:r>
      <w:r w:rsidRPr="00E47945">
        <w:rPr>
          <w:rFonts w:cs="B Mitra"/>
          <w:sz w:val="28"/>
          <w:szCs w:val="28"/>
          <w:rtl/>
        </w:rPr>
        <w:t xml:space="preserve"> کار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کردن و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انجام دادن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و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کار در شکل کامل آن آمده است[۸][۹]</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از ر</w:t>
      </w:r>
      <w:r w:rsidRPr="00E47945">
        <w:rPr>
          <w:rFonts w:cs="B Mitra" w:hint="cs"/>
          <w:sz w:val="28"/>
          <w:szCs w:val="28"/>
          <w:rtl/>
        </w:rPr>
        <w:t>ی</w:t>
      </w:r>
      <w:r w:rsidRPr="00E47945">
        <w:rPr>
          <w:rFonts w:cs="B Mitra" w:hint="eastAsia"/>
          <w:sz w:val="28"/>
          <w:szCs w:val="28"/>
          <w:rtl/>
        </w:rPr>
        <w:t>شه</w:t>
      </w:r>
      <w:r w:rsidRPr="00E47945">
        <w:rPr>
          <w:rFonts w:cs="B Mitra"/>
          <w:sz w:val="28"/>
          <w:szCs w:val="28"/>
          <w:rtl/>
        </w:rPr>
        <w:t xml:space="preserve"> «حُسن» به معنا</w:t>
      </w:r>
      <w:r w:rsidRPr="00E47945">
        <w:rPr>
          <w:rFonts w:cs="B Mitra" w:hint="cs"/>
          <w:sz w:val="28"/>
          <w:szCs w:val="28"/>
          <w:rtl/>
        </w:rPr>
        <w:t>ی</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است. در روا</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دوگونه تعر</w:t>
      </w:r>
      <w:r w:rsidRPr="00E47945">
        <w:rPr>
          <w:rFonts w:cs="B Mitra" w:hint="cs"/>
          <w:sz w:val="28"/>
          <w:szCs w:val="28"/>
          <w:rtl/>
        </w:rPr>
        <w:t>ی</w:t>
      </w:r>
      <w:r w:rsidRPr="00E47945">
        <w:rPr>
          <w:rFonts w:cs="B Mitra" w:hint="eastAsia"/>
          <w:sz w:val="28"/>
          <w:szCs w:val="28"/>
          <w:rtl/>
        </w:rPr>
        <w:t>ف</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احسان ذکر شده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احسان به‌صورت عام که بنابر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تعر</w:t>
      </w:r>
      <w:r w:rsidRPr="00E47945">
        <w:rPr>
          <w:rFonts w:cs="B Mitra" w:hint="cs"/>
          <w:sz w:val="28"/>
          <w:szCs w:val="28"/>
          <w:rtl/>
        </w:rPr>
        <w:t>ی</w:t>
      </w:r>
      <w:r w:rsidRPr="00E47945">
        <w:rPr>
          <w:rFonts w:cs="B Mitra" w:hint="eastAsia"/>
          <w:sz w:val="28"/>
          <w:szCs w:val="28"/>
          <w:rtl/>
        </w:rPr>
        <w:t>ف،</w:t>
      </w:r>
      <w:r w:rsidRPr="00E47945">
        <w:rPr>
          <w:rFonts w:cs="B Mitra"/>
          <w:sz w:val="28"/>
          <w:szCs w:val="28"/>
          <w:rtl/>
        </w:rPr>
        <w:t xml:space="preserve"> هر کار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در هر شرا</w:t>
      </w:r>
      <w:r w:rsidRPr="00E47945">
        <w:rPr>
          <w:rFonts w:cs="B Mitra" w:hint="cs"/>
          <w:sz w:val="28"/>
          <w:szCs w:val="28"/>
          <w:rtl/>
        </w:rPr>
        <w:t>ی</w:t>
      </w:r>
      <w:r w:rsidRPr="00E47945">
        <w:rPr>
          <w:rFonts w:cs="B Mitra" w:hint="eastAsia"/>
          <w:sz w:val="28"/>
          <w:szCs w:val="28"/>
          <w:rtl/>
        </w:rPr>
        <w:t>ط</w:t>
      </w:r>
      <w:r w:rsidRPr="00E47945">
        <w:rPr>
          <w:rFonts w:cs="B Mitra"/>
          <w:sz w:val="28"/>
          <w:szCs w:val="28"/>
          <w:rtl/>
        </w:rPr>
        <w:t xml:space="preserve"> و ک</w:t>
      </w:r>
      <w:r w:rsidRPr="00E47945">
        <w:rPr>
          <w:rFonts w:cs="B Mitra" w:hint="cs"/>
          <w:sz w:val="28"/>
          <w:szCs w:val="28"/>
          <w:rtl/>
        </w:rPr>
        <w:t>ی</w:t>
      </w:r>
      <w:r w:rsidRPr="00E47945">
        <w:rPr>
          <w:rFonts w:cs="B Mitra" w:hint="eastAsia"/>
          <w:sz w:val="28"/>
          <w:szCs w:val="28"/>
          <w:rtl/>
        </w:rPr>
        <w:t>ف</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احسان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شمرده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از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رو امام عل</w:t>
      </w:r>
      <w:r w:rsidRPr="00E47945">
        <w:rPr>
          <w:rFonts w:cs="B Mitra" w:hint="cs"/>
          <w:sz w:val="28"/>
          <w:szCs w:val="28"/>
          <w:rtl/>
        </w:rPr>
        <w:t>ی</w:t>
      </w:r>
      <w:r w:rsidRPr="00E47945">
        <w:rPr>
          <w:rFonts w:cs="B Mitra"/>
          <w:sz w:val="28"/>
          <w:szCs w:val="28"/>
          <w:rtl/>
        </w:rPr>
        <w:t xml:space="preserve"> (ع) هر معروف</w:t>
      </w:r>
      <w:r w:rsidRPr="00E47945">
        <w:rPr>
          <w:rFonts w:cs="B Mitra" w:hint="cs"/>
          <w:sz w:val="28"/>
          <w:szCs w:val="28"/>
          <w:rtl/>
        </w:rPr>
        <w:t>ی</w:t>
      </w:r>
      <w:r w:rsidRPr="00E47945">
        <w:rPr>
          <w:rFonts w:cs="B Mitra"/>
          <w:sz w:val="28"/>
          <w:szCs w:val="28"/>
          <w:rtl/>
        </w:rPr>
        <w:t xml:space="preserve"> را احسان م</w:t>
      </w:r>
      <w:r w:rsidRPr="00E47945">
        <w:rPr>
          <w:rFonts w:cs="B Mitra" w:hint="cs"/>
          <w:sz w:val="28"/>
          <w:szCs w:val="28"/>
          <w:rtl/>
        </w:rPr>
        <w:t>ی‌</w:t>
      </w:r>
      <w:r w:rsidRPr="00E47945">
        <w:rPr>
          <w:rFonts w:cs="B Mitra" w:hint="eastAsia"/>
          <w:sz w:val="28"/>
          <w:szCs w:val="28"/>
          <w:rtl/>
        </w:rPr>
        <w:t>نامند</w:t>
      </w:r>
      <w:r w:rsidRPr="00E47945">
        <w:rPr>
          <w:rFonts w:cs="B Mitra"/>
          <w:sz w:val="28"/>
          <w:szCs w:val="28"/>
          <w:rtl/>
        </w:rPr>
        <w:t>[۱۰].</w:t>
      </w:r>
    </w:p>
    <w:p w:rsidR="00E47945" w:rsidRPr="00E47945" w:rsidRDefault="00E47945" w:rsidP="00E47945">
      <w:pPr>
        <w:rPr>
          <w:rFonts w:cs="B Mitra"/>
          <w:sz w:val="28"/>
          <w:szCs w:val="28"/>
          <w:rtl/>
        </w:rPr>
      </w:pPr>
      <w:r w:rsidRPr="00E47945">
        <w:rPr>
          <w:rFonts w:cs="B Mitra"/>
          <w:sz w:val="28"/>
          <w:szCs w:val="28"/>
          <w:rtl/>
        </w:rPr>
        <w:t xml:space="preserve">    احسان در مفهوم خاص،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مصداق کار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امام عل</w:t>
      </w:r>
      <w:r w:rsidRPr="00E47945">
        <w:rPr>
          <w:rFonts w:cs="B Mitra" w:hint="cs"/>
          <w:sz w:val="28"/>
          <w:szCs w:val="28"/>
          <w:rtl/>
        </w:rPr>
        <w:t>ی</w:t>
      </w:r>
      <w:r w:rsidRPr="00E47945">
        <w:rPr>
          <w:rFonts w:cs="B Mitra"/>
          <w:sz w:val="28"/>
          <w:szCs w:val="28"/>
          <w:rtl/>
        </w:rPr>
        <w:t xml:space="preserve"> (ع) در تعر</w:t>
      </w:r>
      <w:r w:rsidRPr="00E47945">
        <w:rPr>
          <w:rFonts w:cs="B Mitra" w:hint="cs"/>
          <w:sz w:val="28"/>
          <w:szCs w:val="28"/>
          <w:rtl/>
        </w:rPr>
        <w:t>ی</w:t>
      </w:r>
      <w:r w:rsidRPr="00E47945">
        <w:rPr>
          <w:rFonts w:cs="B Mitra" w:hint="eastAsia"/>
          <w:sz w:val="28"/>
          <w:szCs w:val="28"/>
          <w:rtl/>
        </w:rPr>
        <w:t>ف</w:t>
      </w:r>
      <w:r w:rsidRPr="00E47945">
        <w:rPr>
          <w:rFonts w:cs="B Mitra"/>
          <w:sz w:val="28"/>
          <w:szCs w:val="28"/>
          <w:rtl/>
        </w:rPr>
        <w:t xml:space="preserve"> عدل و احسان با توجّه به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۹۰ سوره نحل «خدا به عدل و احسان فرمان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فرمود: «عدل، همان انصاف و احسان، همان بخشش است»[۱۱][۱۲].</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در قرآن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کلمه</w:t>
      </w:r>
      <w:r w:rsidRPr="00E47945">
        <w:rPr>
          <w:rFonts w:cs="B Mitra"/>
          <w:sz w:val="28"/>
          <w:szCs w:val="28"/>
          <w:rtl/>
        </w:rPr>
        <w:t xml:space="preserve"> احسان ۱۹۴ بار در قرآن استعمال شده که ۱۲ موردش واژه احسان است[۱۳] با الفاظ: </w:t>
      </w:r>
      <w:r w:rsidRPr="00E47945">
        <w:rPr>
          <w:rFonts w:ascii="Times New Roman" w:hAnsi="Times New Roman" w:cs="Times New Roman" w:hint="cs"/>
          <w:sz w:val="28"/>
          <w:szCs w:val="28"/>
          <w:rtl/>
        </w:rPr>
        <w:t>﴿</w:t>
      </w:r>
      <w:r w:rsidRPr="00E47945">
        <w:rPr>
          <w:rFonts w:cs="B Mitra" w:hint="cs"/>
          <w:sz w:val="28"/>
          <w:szCs w:val="28"/>
          <w:rtl/>
        </w:rPr>
        <w:t>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هشت</w:t>
      </w:r>
      <w:r w:rsidRPr="00E47945">
        <w:rPr>
          <w:rFonts w:cs="B Mitra"/>
          <w:sz w:val="28"/>
          <w:szCs w:val="28"/>
          <w:rtl/>
        </w:rPr>
        <w:t xml:space="preserve"> </w:t>
      </w:r>
      <w:r w:rsidRPr="00E47945">
        <w:rPr>
          <w:rFonts w:cs="B Mitra" w:hint="cs"/>
          <w:sz w:val="28"/>
          <w:szCs w:val="28"/>
          <w:rtl/>
        </w:rPr>
        <w:t>سوره</w:t>
      </w:r>
      <w:r w:rsidRPr="00E47945">
        <w:rPr>
          <w:rFonts w:cs="B Mitra"/>
          <w:sz w:val="28"/>
          <w:szCs w:val="28"/>
          <w:rtl/>
        </w:rPr>
        <w:t xml:space="preserve"> </w:t>
      </w:r>
      <w:r w:rsidRPr="00E47945">
        <w:rPr>
          <w:rFonts w:cs="B Mitra" w:hint="cs"/>
          <w:sz w:val="28"/>
          <w:szCs w:val="28"/>
          <w:rtl/>
        </w:rPr>
        <w:t>ذکر</w:t>
      </w:r>
      <w:r w:rsidRPr="00E47945">
        <w:rPr>
          <w:rFonts w:cs="B Mitra"/>
          <w:sz w:val="28"/>
          <w:szCs w:val="28"/>
          <w:rtl/>
        </w:rPr>
        <w:t xml:space="preserve"> </w:t>
      </w:r>
      <w:r w:rsidRPr="00E47945">
        <w:rPr>
          <w:rFonts w:cs="B Mitra" w:hint="cs"/>
          <w:sz w:val="28"/>
          <w:szCs w:val="28"/>
          <w:rtl/>
        </w:rPr>
        <w:t>شده</w:t>
      </w:r>
      <w:r w:rsidRPr="00E47945">
        <w:rPr>
          <w:rFonts w:cs="B Mitra"/>
          <w:sz w:val="28"/>
          <w:szCs w:val="28"/>
          <w:rtl/>
        </w:rPr>
        <w:t xml:space="preserve"> </w:t>
      </w:r>
      <w:r w:rsidRPr="00E47945">
        <w:rPr>
          <w:rFonts w:cs="B Mitra" w:hint="cs"/>
          <w:sz w:val="28"/>
          <w:szCs w:val="28"/>
          <w:rtl/>
        </w:rPr>
        <w:t>است</w:t>
      </w:r>
      <w:r w:rsidRPr="00E47945">
        <w:rPr>
          <w:rFonts w:cs="B Mitra"/>
          <w:sz w:val="28"/>
          <w:szCs w:val="28"/>
          <w:rtl/>
        </w:rPr>
        <w:t xml:space="preserve">: </w:t>
      </w:r>
      <w:r w:rsidRPr="00E47945">
        <w:rPr>
          <w:rFonts w:cs="B Mitra" w:hint="cs"/>
          <w:sz w:val="28"/>
          <w:szCs w:val="28"/>
          <w:rtl/>
        </w:rPr>
        <w:t>چهار</w:t>
      </w:r>
      <w:r w:rsidRPr="00E47945">
        <w:rPr>
          <w:rFonts w:cs="B Mitra"/>
          <w:sz w:val="28"/>
          <w:szCs w:val="28"/>
          <w:rtl/>
        </w:rPr>
        <w:t xml:space="preserve"> </w:t>
      </w:r>
      <w:r w:rsidRPr="00E47945">
        <w:rPr>
          <w:rFonts w:cs="B Mitra" w:hint="cs"/>
          <w:sz w:val="28"/>
          <w:szCs w:val="28"/>
          <w:rtl/>
        </w:rPr>
        <w:t>سوره</w:t>
      </w:r>
      <w:r w:rsidRPr="00E47945">
        <w:rPr>
          <w:rFonts w:cs="B Mitra"/>
          <w:sz w:val="28"/>
          <w:szCs w:val="28"/>
          <w:rtl/>
        </w:rPr>
        <w:t xml:space="preserve"> </w:t>
      </w:r>
      <w:r w:rsidRPr="00E47945">
        <w:rPr>
          <w:rFonts w:cs="B Mitra" w:hint="cs"/>
          <w:sz w:val="28"/>
          <w:szCs w:val="28"/>
          <w:rtl/>
        </w:rPr>
        <w:t>مکی</w:t>
      </w:r>
      <w:r w:rsidRPr="00E47945">
        <w:rPr>
          <w:rFonts w:cs="B Mitra"/>
          <w:sz w:val="28"/>
          <w:szCs w:val="28"/>
          <w:rtl/>
        </w:rPr>
        <w:t xml:space="preserve"> و چهار سوره مدن</w:t>
      </w:r>
      <w:r w:rsidRPr="00E47945">
        <w:rPr>
          <w:rFonts w:cs="B Mitra" w:hint="cs"/>
          <w:sz w:val="28"/>
          <w:szCs w:val="28"/>
          <w:rtl/>
        </w:rPr>
        <w:t>ی</w:t>
      </w:r>
      <w:r w:rsidRPr="00E47945">
        <w:rPr>
          <w:rFonts w:cs="B Mitra"/>
          <w:sz w:val="28"/>
          <w:szCs w:val="28"/>
          <w:rtl/>
        </w:rPr>
        <w:t>[۱۴].</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lastRenderedPageBreak/>
        <w:t>واژه</w:t>
      </w:r>
      <w:r w:rsidRPr="00E47945">
        <w:rPr>
          <w:rFonts w:cs="B Mitra"/>
          <w:sz w:val="28"/>
          <w:szCs w:val="28"/>
          <w:rtl/>
        </w:rPr>
        <w:t xml:space="preserve"> احسان در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به معان</w:t>
      </w:r>
      <w:r w:rsidRPr="00E47945">
        <w:rPr>
          <w:rFonts w:cs="B Mitra" w:hint="cs"/>
          <w:sz w:val="28"/>
          <w:szCs w:val="28"/>
          <w:rtl/>
        </w:rPr>
        <w:t>ی</w:t>
      </w:r>
      <w:r w:rsidRPr="00E47945">
        <w:rPr>
          <w:rFonts w:cs="B Mitra"/>
          <w:sz w:val="28"/>
          <w:szCs w:val="28"/>
          <w:rtl/>
        </w:rPr>
        <w:t xml:space="preserve"> گوناگون به‌کار رفته است که برخ</w:t>
      </w:r>
      <w:r w:rsidRPr="00E47945">
        <w:rPr>
          <w:rFonts w:cs="B Mitra" w:hint="cs"/>
          <w:sz w:val="28"/>
          <w:szCs w:val="28"/>
          <w:rtl/>
        </w:rPr>
        <w:t>ی</w:t>
      </w:r>
      <w:r w:rsidRPr="00E47945">
        <w:rPr>
          <w:rFonts w:cs="B Mitra"/>
          <w:sz w:val="28"/>
          <w:szCs w:val="28"/>
          <w:rtl/>
        </w:rPr>
        <w:t xml:space="preserve"> از آنها عبارت‌اند از:</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و (به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آور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زمان</w:t>
      </w:r>
      <w:r w:rsidRPr="00E47945">
        <w:rPr>
          <w:rFonts w:cs="B Mitra" w:hint="cs"/>
          <w:sz w:val="28"/>
          <w:szCs w:val="28"/>
          <w:rtl/>
        </w:rPr>
        <w:t>ی</w:t>
      </w:r>
      <w:r w:rsidRPr="00E47945">
        <w:rPr>
          <w:rFonts w:cs="B Mitra"/>
          <w:sz w:val="28"/>
          <w:szCs w:val="28"/>
          <w:rtl/>
        </w:rPr>
        <w:t xml:space="preserve"> را که از بن</w:t>
      </w:r>
      <w:r w:rsidRPr="00E47945">
        <w:rPr>
          <w:rFonts w:cs="B Mitra" w:hint="cs"/>
          <w:sz w:val="28"/>
          <w:szCs w:val="28"/>
          <w:rtl/>
        </w:rPr>
        <w:t>ی‌</w:t>
      </w:r>
      <w:r w:rsidRPr="00E47945">
        <w:rPr>
          <w:rFonts w:cs="B Mitra" w:hint="eastAsia"/>
          <w:sz w:val="28"/>
          <w:szCs w:val="28"/>
          <w:rtl/>
        </w:rPr>
        <w:t>اسرائ</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گرفت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جز خداوند </w:t>
      </w:r>
      <w:r w:rsidRPr="00E47945">
        <w:rPr>
          <w:rFonts w:cs="B Mitra" w:hint="cs"/>
          <w:sz w:val="28"/>
          <w:szCs w:val="28"/>
          <w:rtl/>
        </w:rPr>
        <w:t>ی</w:t>
      </w:r>
      <w:r w:rsidRPr="00E47945">
        <w:rPr>
          <w:rFonts w:cs="B Mitra" w:hint="eastAsia"/>
          <w:sz w:val="28"/>
          <w:szCs w:val="28"/>
          <w:rtl/>
        </w:rPr>
        <w:t>گانه</w:t>
      </w:r>
      <w:r w:rsidRPr="00E47945">
        <w:rPr>
          <w:rFonts w:cs="B Mitra"/>
          <w:sz w:val="28"/>
          <w:szCs w:val="28"/>
          <w:rtl/>
        </w:rPr>
        <w:t xml:space="preserve"> را پرستش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و نزد</w:t>
      </w:r>
      <w:r w:rsidRPr="00E47945">
        <w:rPr>
          <w:rFonts w:cs="B Mitra" w:hint="cs"/>
          <w:sz w:val="28"/>
          <w:szCs w:val="28"/>
          <w:rtl/>
        </w:rPr>
        <w:t>ی</w:t>
      </w:r>
      <w:r w:rsidRPr="00E47945">
        <w:rPr>
          <w:rFonts w:cs="B Mitra" w:hint="eastAsia"/>
          <w:sz w:val="28"/>
          <w:szCs w:val="28"/>
          <w:rtl/>
        </w:rPr>
        <w:t>کان</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نوا</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مردم به زبان خوش سخن بگو</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وَإِذْ</w:t>
      </w:r>
      <w:r w:rsidRPr="00E47945">
        <w:rPr>
          <w:rFonts w:cs="B Mitra"/>
          <w:sz w:val="28"/>
          <w:szCs w:val="28"/>
          <w:rtl/>
        </w:rPr>
        <w:t xml:space="preserve"> </w:t>
      </w:r>
      <w:r w:rsidRPr="00E47945">
        <w:rPr>
          <w:rFonts w:cs="B Mitra" w:hint="cs"/>
          <w:sz w:val="28"/>
          <w:szCs w:val="28"/>
          <w:rtl/>
        </w:rPr>
        <w:t>أَخَذْنَا</w:t>
      </w:r>
      <w:r w:rsidRPr="00E47945">
        <w:rPr>
          <w:rFonts w:cs="B Mitra"/>
          <w:sz w:val="28"/>
          <w:szCs w:val="28"/>
          <w:rtl/>
        </w:rPr>
        <w:t xml:space="preserve"> </w:t>
      </w:r>
      <w:r w:rsidRPr="00E47945">
        <w:rPr>
          <w:rFonts w:cs="B Mitra" w:hint="cs"/>
          <w:sz w:val="28"/>
          <w:szCs w:val="28"/>
          <w:rtl/>
        </w:rPr>
        <w:t>مِيثَاقَ</w:t>
      </w:r>
      <w:r w:rsidRPr="00E47945">
        <w:rPr>
          <w:rFonts w:cs="B Mitra"/>
          <w:sz w:val="28"/>
          <w:szCs w:val="28"/>
          <w:rtl/>
        </w:rPr>
        <w:t xml:space="preserve"> </w:t>
      </w:r>
      <w:r w:rsidRPr="00E47945">
        <w:rPr>
          <w:rFonts w:cs="B Mitra" w:hint="cs"/>
          <w:sz w:val="28"/>
          <w:szCs w:val="28"/>
          <w:rtl/>
        </w:rPr>
        <w:t>بَنِي</w:t>
      </w:r>
      <w:r w:rsidRPr="00E47945">
        <w:rPr>
          <w:rFonts w:cs="B Mitra"/>
          <w:sz w:val="28"/>
          <w:szCs w:val="28"/>
          <w:rtl/>
        </w:rPr>
        <w:t xml:space="preserve"> </w:t>
      </w:r>
      <w:r w:rsidRPr="00E47945">
        <w:rPr>
          <w:rFonts w:cs="B Mitra" w:hint="cs"/>
          <w:sz w:val="28"/>
          <w:szCs w:val="28"/>
          <w:rtl/>
        </w:rPr>
        <w:t>إِسْرَائِيلَ</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تَعْب</w:t>
      </w:r>
      <w:r w:rsidRPr="00E47945">
        <w:rPr>
          <w:rFonts w:cs="B Mitra" w:hint="eastAsia"/>
          <w:sz w:val="28"/>
          <w:szCs w:val="28"/>
          <w:rtl/>
        </w:rPr>
        <w:t>ُدُونَ</w:t>
      </w:r>
      <w:r w:rsidRPr="00E47945">
        <w:rPr>
          <w:rFonts w:cs="B Mitra"/>
          <w:sz w:val="28"/>
          <w:szCs w:val="28"/>
          <w:rtl/>
        </w:rPr>
        <w:t xml:space="preserve"> إِلاَّ اللَّهَ وَبِالْوَالِدَيْنِ إِحْسَانًا وَذِي الْقُرْبَى وَالْيَتَامَى وَالْمَسَاكِينِ وَقُولُواْ لِلنَّاسِ حُسْنًا وَأَقِيمُواْ الصَّلاةَ وَآتُواْ الزَّكَاةَ ثُمَّ تَوَلَّيْتُمْ إِلاَّ قَلِيلاً مِّنكُمْ وَأَنتُم مُّعْرِضُونَ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۱۵</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انجام کارها به وجه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کس</w:t>
      </w:r>
      <w:r w:rsidRPr="00E47945">
        <w:rPr>
          <w:rFonts w:cs="B Mitra" w:hint="cs"/>
          <w:sz w:val="28"/>
          <w:szCs w:val="28"/>
          <w:rtl/>
        </w:rPr>
        <w:t>ی</w:t>
      </w:r>
      <w:r w:rsidRPr="00E47945">
        <w:rPr>
          <w:rFonts w:cs="B Mitra"/>
          <w:sz w:val="28"/>
          <w:szCs w:val="28"/>
          <w:rtl/>
        </w:rPr>
        <w:t xml:space="preserve"> که هر 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الَّذِي</w:t>
      </w:r>
      <w:r w:rsidRPr="00E47945">
        <w:rPr>
          <w:rFonts w:cs="B Mitra"/>
          <w:sz w:val="28"/>
          <w:szCs w:val="28"/>
          <w:rtl/>
        </w:rPr>
        <w:t xml:space="preserve"> </w:t>
      </w:r>
      <w:r w:rsidRPr="00E47945">
        <w:rPr>
          <w:rFonts w:cs="B Mitra" w:hint="cs"/>
          <w:sz w:val="28"/>
          <w:szCs w:val="28"/>
          <w:rtl/>
        </w:rPr>
        <w:t>أَحْسَنَ</w:t>
      </w:r>
      <w:r w:rsidRPr="00E47945">
        <w:rPr>
          <w:rFonts w:cs="B Mitra"/>
          <w:sz w:val="28"/>
          <w:szCs w:val="28"/>
          <w:rtl/>
        </w:rPr>
        <w:t xml:space="preserve"> </w:t>
      </w:r>
      <w:r w:rsidRPr="00E47945">
        <w:rPr>
          <w:rFonts w:cs="B Mitra" w:hint="cs"/>
          <w:sz w:val="28"/>
          <w:szCs w:val="28"/>
          <w:rtl/>
        </w:rPr>
        <w:t>كُلَّ</w:t>
      </w:r>
      <w:r w:rsidRPr="00E47945">
        <w:rPr>
          <w:rFonts w:cs="B Mitra"/>
          <w:sz w:val="28"/>
          <w:szCs w:val="28"/>
          <w:rtl/>
        </w:rPr>
        <w:t xml:space="preserve"> </w:t>
      </w:r>
      <w:r w:rsidRPr="00E47945">
        <w:rPr>
          <w:rFonts w:cs="B Mitra" w:hint="cs"/>
          <w:sz w:val="28"/>
          <w:szCs w:val="28"/>
          <w:rtl/>
        </w:rPr>
        <w:t>شَيْءٍ</w:t>
      </w:r>
      <w:r w:rsidRPr="00E47945">
        <w:rPr>
          <w:rFonts w:cs="B Mitra"/>
          <w:sz w:val="28"/>
          <w:szCs w:val="28"/>
          <w:rtl/>
        </w:rPr>
        <w:t xml:space="preserve"> </w:t>
      </w:r>
      <w:r w:rsidRPr="00E47945">
        <w:rPr>
          <w:rFonts w:cs="B Mitra" w:hint="cs"/>
          <w:sz w:val="28"/>
          <w:szCs w:val="28"/>
          <w:rtl/>
        </w:rPr>
        <w:t>خَلَقَهُ</w:t>
      </w:r>
      <w:r w:rsidRPr="00E47945">
        <w:rPr>
          <w:rFonts w:cs="B Mitra"/>
          <w:sz w:val="28"/>
          <w:szCs w:val="28"/>
          <w:rtl/>
        </w:rPr>
        <w:t xml:space="preserve"> </w:t>
      </w:r>
      <w:r w:rsidRPr="00E47945">
        <w:rPr>
          <w:rFonts w:cs="B Mitra" w:hint="cs"/>
          <w:sz w:val="28"/>
          <w:szCs w:val="28"/>
          <w:rtl/>
        </w:rPr>
        <w:t>وَبَدَأَ</w:t>
      </w:r>
      <w:r w:rsidRPr="00E47945">
        <w:rPr>
          <w:rFonts w:cs="B Mitra"/>
          <w:sz w:val="28"/>
          <w:szCs w:val="28"/>
          <w:rtl/>
        </w:rPr>
        <w:t xml:space="preserve"> </w:t>
      </w:r>
      <w:r w:rsidRPr="00E47945">
        <w:rPr>
          <w:rFonts w:cs="B Mitra" w:hint="cs"/>
          <w:sz w:val="28"/>
          <w:szCs w:val="28"/>
          <w:rtl/>
        </w:rPr>
        <w:t>خَلْقَ</w:t>
      </w:r>
      <w:r w:rsidRPr="00E47945">
        <w:rPr>
          <w:rFonts w:cs="B Mitra"/>
          <w:sz w:val="28"/>
          <w:szCs w:val="28"/>
          <w:rtl/>
        </w:rPr>
        <w:t xml:space="preserve"> </w:t>
      </w:r>
      <w:r w:rsidRPr="00E47945">
        <w:rPr>
          <w:rFonts w:cs="B Mitra" w:hint="cs"/>
          <w:sz w:val="28"/>
          <w:szCs w:val="28"/>
          <w:rtl/>
        </w:rPr>
        <w:t>الإِنسَانِ</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طِينٍ</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انجام رفتار صالح (مترادف تقوا و پره</w:t>
      </w:r>
      <w:r w:rsidRPr="00E47945">
        <w:rPr>
          <w:rFonts w:cs="B Mitra" w:hint="cs"/>
          <w:sz w:val="28"/>
          <w:szCs w:val="28"/>
          <w:rtl/>
        </w:rPr>
        <w:t>ی</w:t>
      </w:r>
      <w:r w:rsidRPr="00E47945">
        <w:rPr>
          <w:rFonts w:cs="B Mitra" w:hint="eastAsia"/>
          <w:sz w:val="28"/>
          <w:szCs w:val="28"/>
          <w:rtl/>
        </w:rPr>
        <w:t>زگار</w:t>
      </w:r>
      <w:r w:rsidRPr="00E47945">
        <w:rPr>
          <w:rFonts w:cs="B Mitra" w:hint="cs"/>
          <w:sz w:val="28"/>
          <w:szCs w:val="28"/>
          <w:rtl/>
        </w:rPr>
        <w:t>ی</w:t>
      </w:r>
      <w:r w:rsidRPr="00E47945">
        <w:rPr>
          <w:rFonts w:cs="B Mitra"/>
          <w:sz w:val="28"/>
          <w:szCs w:val="28"/>
          <w:rtl/>
        </w:rPr>
        <w:t>): بگو ا</w:t>
      </w:r>
      <w:r w:rsidRPr="00E47945">
        <w:rPr>
          <w:rFonts w:cs="B Mitra" w:hint="cs"/>
          <w:sz w:val="28"/>
          <w:szCs w:val="28"/>
          <w:rtl/>
        </w:rPr>
        <w:t>ی</w:t>
      </w:r>
      <w:r w:rsidRPr="00E47945">
        <w:rPr>
          <w:rFonts w:cs="B Mitra"/>
          <w:sz w:val="28"/>
          <w:szCs w:val="28"/>
          <w:rtl/>
        </w:rPr>
        <w:t xml:space="preserve"> بندگان مؤمن از پروردگارتان پروا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برا</w:t>
      </w:r>
      <w:r w:rsidRPr="00E47945">
        <w:rPr>
          <w:rFonts w:cs="B Mitra" w:hint="cs"/>
          <w:sz w:val="28"/>
          <w:szCs w:val="28"/>
          <w:rtl/>
        </w:rPr>
        <w:t>ی</w:t>
      </w:r>
      <w:r w:rsidRPr="00E47945">
        <w:rPr>
          <w:rFonts w:cs="B Mitra"/>
          <w:sz w:val="28"/>
          <w:szCs w:val="28"/>
          <w:rtl/>
        </w:rPr>
        <w:t xml:space="preserve"> کسان</w:t>
      </w:r>
      <w:r w:rsidRPr="00E47945">
        <w:rPr>
          <w:rFonts w:cs="B Mitra" w:hint="cs"/>
          <w:sz w:val="28"/>
          <w:szCs w:val="28"/>
          <w:rtl/>
        </w:rPr>
        <w:t>ی</w:t>
      </w:r>
      <w:r w:rsidRPr="00E47945">
        <w:rPr>
          <w:rFonts w:cs="B Mitra"/>
          <w:sz w:val="28"/>
          <w:szCs w:val="28"/>
          <w:rtl/>
        </w:rPr>
        <w:t xml:space="preserve"> که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کنند، پاداش ن</w:t>
      </w:r>
      <w:r w:rsidRPr="00E47945">
        <w:rPr>
          <w:rFonts w:cs="B Mitra" w:hint="cs"/>
          <w:sz w:val="28"/>
          <w:szCs w:val="28"/>
          <w:rtl/>
        </w:rPr>
        <w:t>ی</w:t>
      </w:r>
      <w:r w:rsidRPr="00E47945">
        <w:rPr>
          <w:rFonts w:cs="B Mitra" w:hint="eastAsia"/>
          <w:sz w:val="28"/>
          <w:szCs w:val="28"/>
          <w:rtl/>
        </w:rPr>
        <w:t>کوست</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قُلْ</w:t>
      </w:r>
      <w:r w:rsidRPr="00E47945">
        <w:rPr>
          <w:rFonts w:cs="B Mitra"/>
          <w:sz w:val="28"/>
          <w:szCs w:val="28"/>
          <w:rtl/>
        </w:rPr>
        <w:t xml:space="preserve"> </w:t>
      </w:r>
      <w:r w:rsidRPr="00E47945">
        <w:rPr>
          <w:rFonts w:cs="B Mitra" w:hint="cs"/>
          <w:sz w:val="28"/>
          <w:szCs w:val="28"/>
          <w:rtl/>
        </w:rPr>
        <w:t>يَا</w:t>
      </w:r>
      <w:r w:rsidRPr="00E47945">
        <w:rPr>
          <w:rFonts w:cs="B Mitra"/>
          <w:sz w:val="28"/>
          <w:szCs w:val="28"/>
          <w:rtl/>
        </w:rPr>
        <w:t xml:space="preserve"> </w:t>
      </w:r>
      <w:r w:rsidRPr="00E47945">
        <w:rPr>
          <w:rFonts w:cs="B Mitra" w:hint="cs"/>
          <w:sz w:val="28"/>
          <w:szCs w:val="28"/>
          <w:rtl/>
        </w:rPr>
        <w:t>عِبَادِ</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آمَنُوا</w:t>
      </w:r>
      <w:r w:rsidRPr="00E47945">
        <w:rPr>
          <w:rFonts w:cs="B Mitra"/>
          <w:sz w:val="28"/>
          <w:szCs w:val="28"/>
          <w:rtl/>
        </w:rPr>
        <w:t xml:space="preserve"> </w:t>
      </w:r>
      <w:r w:rsidRPr="00E47945">
        <w:rPr>
          <w:rFonts w:cs="B Mitra" w:hint="cs"/>
          <w:sz w:val="28"/>
          <w:szCs w:val="28"/>
          <w:rtl/>
        </w:rPr>
        <w:t>اتَّقُوا</w:t>
      </w:r>
      <w:r w:rsidRPr="00E47945">
        <w:rPr>
          <w:rFonts w:cs="B Mitra"/>
          <w:sz w:val="28"/>
          <w:szCs w:val="28"/>
          <w:rtl/>
        </w:rPr>
        <w:t xml:space="preserve"> </w:t>
      </w:r>
      <w:r w:rsidRPr="00E47945">
        <w:rPr>
          <w:rFonts w:cs="B Mitra" w:hint="cs"/>
          <w:sz w:val="28"/>
          <w:szCs w:val="28"/>
          <w:rtl/>
        </w:rPr>
        <w:t>رَبَّكُمْ</w:t>
      </w:r>
      <w:r w:rsidRPr="00E47945">
        <w:rPr>
          <w:rFonts w:cs="B Mitra"/>
          <w:sz w:val="28"/>
          <w:szCs w:val="28"/>
          <w:rtl/>
        </w:rPr>
        <w:t xml:space="preserve"> </w:t>
      </w:r>
      <w:r w:rsidRPr="00E47945">
        <w:rPr>
          <w:rFonts w:cs="B Mitra" w:hint="cs"/>
          <w:sz w:val="28"/>
          <w:szCs w:val="28"/>
          <w:rtl/>
        </w:rPr>
        <w:t>لِلَّذِينَ</w:t>
      </w:r>
      <w:r w:rsidRPr="00E47945">
        <w:rPr>
          <w:rFonts w:cs="B Mitra"/>
          <w:sz w:val="28"/>
          <w:szCs w:val="28"/>
          <w:rtl/>
        </w:rPr>
        <w:t xml:space="preserve"> </w:t>
      </w:r>
      <w:r w:rsidRPr="00E47945">
        <w:rPr>
          <w:rFonts w:cs="B Mitra" w:hint="cs"/>
          <w:sz w:val="28"/>
          <w:szCs w:val="28"/>
          <w:rtl/>
        </w:rPr>
        <w:t>أَحْسَنُوا</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هَذِهِ</w:t>
      </w:r>
      <w:r w:rsidRPr="00E47945">
        <w:rPr>
          <w:rFonts w:cs="B Mitra"/>
          <w:sz w:val="28"/>
          <w:szCs w:val="28"/>
          <w:rtl/>
        </w:rPr>
        <w:t xml:space="preserve"> </w:t>
      </w:r>
      <w:r w:rsidRPr="00E47945">
        <w:rPr>
          <w:rFonts w:cs="B Mitra" w:hint="cs"/>
          <w:sz w:val="28"/>
          <w:szCs w:val="28"/>
          <w:rtl/>
        </w:rPr>
        <w:t>الدُّنْيَا</w:t>
      </w:r>
      <w:r w:rsidRPr="00E47945">
        <w:rPr>
          <w:rFonts w:cs="B Mitra"/>
          <w:sz w:val="28"/>
          <w:szCs w:val="28"/>
          <w:rtl/>
        </w:rPr>
        <w:t xml:space="preserve"> </w:t>
      </w:r>
      <w:r w:rsidRPr="00E47945">
        <w:rPr>
          <w:rFonts w:cs="B Mitra" w:hint="cs"/>
          <w:sz w:val="28"/>
          <w:szCs w:val="28"/>
          <w:rtl/>
        </w:rPr>
        <w:t>حَسَنَةٌ</w:t>
      </w:r>
      <w:r w:rsidRPr="00E47945">
        <w:rPr>
          <w:rFonts w:cs="B Mitra"/>
          <w:sz w:val="28"/>
          <w:szCs w:val="28"/>
          <w:rtl/>
        </w:rPr>
        <w:t xml:space="preserve"> </w:t>
      </w:r>
      <w:r w:rsidRPr="00E47945">
        <w:rPr>
          <w:rFonts w:cs="B Mitra" w:hint="cs"/>
          <w:sz w:val="28"/>
          <w:szCs w:val="28"/>
          <w:rtl/>
        </w:rPr>
        <w:t>وَأ</w:t>
      </w:r>
      <w:r w:rsidRPr="00E47945">
        <w:rPr>
          <w:rFonts w:cs="B Mitra" w:hint="eastAsia"/>
          <w:sz w:val="28"/>
          <w:szCs w:val="28"/>
          <w:rtl/>
        </w:rPr>
        <w:t>َرْضُ</w:t>
      </w:r>
      <w:r w:rsidRPr="00E47945">
        <w:rPr>
          <w:rFonts w:cs="B Mitra"/>
          <w:sz w:val="28"/>
          <w:szCs w:val="28"/>
          <w:rtl/>
        </w:rPr>
        <w:t xml:space="preserve"> اللَّهِ وَاسِعَةٌ إِنَّمَا يُوَفَّى الصَّابِرُونَ أَجْرَهُم بِغَيْرِ حِسَابٍ </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۱۷</w:t>
      </w:r>
      <w:r w:rsidRPr="00E47945">
        <w:rPr>
          <w:rFonts w:cs="B Mitra"/>
          <w:sz w:val="28"/>
          <w:szCs w:val="28"/>
          <w:rtl/>
        </w:rPr>
        <w:t>].[</w:t>
      </w:r>
      <w:r w:rsidRPr="00E47945">
        <w:rPr>
          <w:rFonts w:cs="B Mitra" w:hint="cs"/>
          <w:sz w:val="28"/>
          <w:szCs w:val="28"/>
          <w:rtl/>
        </w:rPr>
        <w:t>۱۸</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اهم</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احسان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بعض</w:t>
      </w:r>
      <w:r w:rsidRPr="00E47945">
        <w:rPr>
          <w:rFonts w:cs="B Mitra" w:hint="cs"/>
          <w:sz w:val="28"/>
          <w:szCs w:val="28"/>
          <w:rtl/>
        </w:rPr>
        <w:t>ی</w:t>
      </w:r>
      <w:r w:rsidRPr="00E47945">
        <w:rPr>
          <w:rFonts w:cs="B Mitra"/>
          <w:sz w:val="28"/>
          <w:szCs w:val="28"/>
          <w:rtl/>
        </w:rPr>
        <w:t xml:space="preserve"> روا</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به جهت اهم</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احسان، از واژه‌ها</w:t>
      </w:r>
      <w:r w:rsidRPr="00E47945">
        <w:rPr>
          <w:rFonts w:cs="B Mitra" w:hint="cs"/>
          <w:sz w:val="28"/>
          <w:szCs w:val="28"/>
          <w:rtl/>
        </w:rPr>
        <w:t>ی</w:t>
      </w:r>
      <w:r w:rsidRPr="00E47945">
        <w:rPr>
          <w:rFonts w:cs="B Mitra"/>
          <w:sz w:val="28"/>
          <w:szCs w:val="28"/>
          <w:rtl/>
        </w:rPr>
        <w:t xml:space="preserve"> مانند: بهتر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کامل‌تر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باتر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استفاده شده است که به برخ</w:t>
      </w:r>
      <w:r w:rsidRPr="00E47945">
        <w:rPr>
          <w:rFonts w:cs="B Mitra" w:hint="cs"/>
          <w:sz w:val="28"/>
          <w:szCs w:val="28"/>
          <w:rtl/>
        </w:rPr>
        <w:t>ی</w:t>
      </w:r>
      <w:r w:rsidRPr="00E47945">
        <w:rPr>
          <w:rFonts w:cs="B Mitra"/>
          <w:sz w:val="28"/>
          <w:szCs w:val="28"/>
          <w:rtl/>
        </w:rPr>
        <w:t xml:space="preserve"> از آنها اشاره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افزون‌تر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احسان: به‌جا آوردن صله رحم، اجر و ثواب</w:t>
      </w:r>
      <w:r w:rsidRPr="00E47945">
        <w:rPr>
          <w:rFonts w:cs="B Mitra" w:hint="cs"/>
          <w:sz w:val="28"/>
          <w:szCs w:val="28"/>
          <w:rtl/>
        </w:rPr>
        <w:t>ی</w:t>
      </w:r>
      <w:r w:rsidRPr="00E47945">
        <w:rPr>
          <w:rFonts w:cs="B Mitra"/>
          <w:sz w:val="28"/>
          <w:szCs w:val="28"/>
          <w:rtl/>
        </w:rPr>
        <w:t xml:space="preserve"> افزون‌تر و ب</w:t>
      </w:r>
      <w:r w:rsidRPr="00E47945">
        <w:rPr>
          <w:rFonts w:cs="B Mitra" w:hint="cs"/>
          <w:sz w:val="28"/>
          <w:szCs w:val="28"/>
          <w:rtl/>
        </w:rPr>
        <w:t>ی</w:t>
      </w:r>
      <w:r w:rsidRPr="00E47945">
        <w:rPr>
          <w:rFonts w:cs="B Mitra" w:hint="eastAsia"/>
          <w:sz w:val="28"/>
          <w:szCs w:val="28"/>
          <w:rtl/>
        </w:rPr>
        <w:t>شتر</w:t>
      </w:r>
      <w:r w:rsidRPr="00E47945">
        <w:rPr>
          <w:rFonts w:cs="B Mitra"/>
          <w:sz w:val="28"/>
          <w:szCs w:val="28"/>
          <w:rtl/>
        </w:rPr>
        <w:t xml:space="preserve"> از سا</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hint="cs"/>
          <w:sz w:val="28"/>
          <w:szCs w:val="28"/>
          <w:rtl/>
        </w:rPr>
        <w:t>یی‌</w:t>
      </w:r>
      <w:r w:rsidRPr="00E47945">
        <w:rPr>
          <w:rFonts w:cs="B Mitra" w:hint="eastAsia"/>
          <w:sz w:val="28"/>
          <w:szCs w:val="28"/>
          <w:rtl/>
        </w:rPr>
        <w:t>ها</w:t>
      </w:r>
      <w:r w:rsidRPr="00E47945">
        <w:rPr>
          <w:rFonts w:cs="B Mitra"/>
          <w:sz w:val="28"/>
          <w:szCs w:val="28"/>
          <w:rtl/>
        </w:rPr>
        <w:t xml:space="preserve"> دارد. حضرت عل</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فرما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«افزون‌تر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وند</w:t>
      </w:r>
      <w:r w:rsidRPr="00E47945">
        <w:rPr>
          <w:rFonts w:cs="B Mitra"/>
          <w:sz w:val="28"/>
          <w:szCs w:val="28"/>
          <w:rtl/>
        </w:rPr>
        <w:t xml:space="preserve"> کردن با خو</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xml:space="preserve"> است»[۱۹].</w:t>
      </w:r>
    </w:p>
    <w:p w:rsidR="00E47945" w:rsidRPr="00E47945" w:rsidRDefault="00E47945" w:rsidP="00E47945">
      <w:pPr>
        <w:rPr>
          <w:rFonts w:cs="B Mitra"/>
          <w:sz w:val="28"/>
          <w:szCs w:val="28"/>
          <w:rtl/>
        </w:rPr>
      </w:pPr>
      <w:r w:rsidRPr="00E47945">
        <w:rPr>
          <w:rFonts w:cs="B Mitra"/>
          <w:sz w:val="28"/>
          <w:szCs w:val="28"/>
          <w:rtl/>
        </w:rPr>
        <w:t xml:space="preserve">    کامل شدن احسان: احسان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معنا شامل هر کار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است و هنگام</w:t>
      </w:r>
      <w:r w:rsidRPr="00E47945">
        <w:rPr>
          <w:rFonts w:cs="B Mitra" w:hint="cs"/>
          <w:sz w:val="28"/>
          <w:szCs w:val="28"/>
          <w:rtl/>
        </w:rPr>
        <w:t>ی</w:t>
      </w:r>
      <w:r w:rsidRPr="00E47945">
        <w:rPr>
          <w:rFonts w:cs="B Mitra"/>
          <w:sz w:val="28"/>
          <w:szCs w:val="28"/>
          <w:rtl/>
        </w:rPr>
        <w:t xml:space="preserve"> کامل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که دارا</w:t>
      </w:r>
      <w:r w:rsidRPr="00E47945">
        <w:rPr>
          <w:rFonts w:cs="B Mitra" w:hint="cs"/>
          <w:sz w:val="28"/>
          <w:szCs w:val="28"/>
          <w:rtl/>
        </w:rPr>
        <w:t>ی</w:t>
      </w:r>
      <w:r w:rsidRPr="00E47945">
        <w:rPr>
          <w:rFonts w:cs="B Mitra"/>
          <w:sz w:val="28"/>
          <w:szCs w:val="28"/>
          <w:rtl/>
        </w:rPr>
        <w:t xml:space="preserve"> سه و</w:t>
      </w:r>
      <w:r w:rsidRPr="00E47945">
        <w:rPr>
          <w:rFonts w:cs="B Mitra" w:hint="cs"/>
          <w:sz w:val="28"/>
          <w:szCs w:val="28"/>
          <w:rtl/>
        </w:rPr>
        <w:t>ی</w:t>
      </w:r>
      <w:r w:rsidRPr="00E47945">
        <w:rPr>
          <w:rFonts w:cs="B Mitra" w:hint="eastAsia"/>
          <w:sz w:val="28"/>
          <w:szCs w:val="28"/>
          <w:rtl/>
        </w:rPr>
        <w:t>ژگ</w:t>
      </w:r>
      <w:r w:rsidRPr="00E47945">
        <w:rPr>
          <w:rFonts w:cs="B Mitra" w:hint="cs"/>
          <w:sz w:val="28"/>
          <w:szCs w:val="28"/>
          <w:rtl/>
        </w:rPr>
        <w:t>ی</w:t>
      </w:r>
      <w:r w:rsidRPr="00E47945">
        <w:rPr>
          <w:rFonts w:cs="B Mitra"/>
          <w:sz w:val="28"/>
          <w:szCs w:val="28"/>
          <w:rtl/>
        </w:rPr>
        <w:t xml:space="preserve"> باشد. حضرت عل</w:t>
      </w:r>
      <w:r w:rsidRPr="00E47945">
        <w:rPr>
          <w:rFonts w:cs="B Mitra" w:hint="cs"/>
          <w:sz w:val="28"/>
          <w:szCs w:val="28"/>
          <w:rtl/>
        </w:rPr>
        <w:t>ی</w:t>
      </w:r>
      <w:r w:rsidRPr="00E47945">
        <w:rPr>
          <w:rFonts w:cs="B Mitra"/>
          <w:sz w:val="28"/>
          <w:szCs w:val="28"/>
          <w:rtl/>
        </w:rPr>
        <w:t xml:space="preserve"> (ع) م</w:t>
      </w:r>
      <w:r w:rsidRPr="00E47945">
        <w:rPr>
          <w:rFonts w:cs="B Mitra" w:hint="cs"/>
          <w:sz w:val="28"/>
          <w:szCs w:val="28"/>
          <w:rtl/>
        </w:rPr>
        <w:t>ی‌</w:t>
      </w:r>
      <w:r w:rsidRPr="00E47945">
        <w:rPr>
          <w:rFonts w:cs="B Mitra" w:hint="eastAsia"/>
          <w:sz w:val="28"/>
          <w:szCs w:val="28"/>
          <w:rtl/>
        </w:rPr>
        <w:t>فرما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«احسان جز با سه 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کامل نشود: تعج</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در کار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ناچ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شمردن آن هر چند ز</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باشد، منت نگذاشتن»[۲۰].</w:t>
      </w:r>
    </w:p>
    <w:p w:rsidR="00E47945" w:rsidRPr="00E47945" w:rsidRDefault="00E47945" w:rsidP="00E47945">
      <w:pPr>
        <w:rPr>
          <w:rFonts w:cs="B Mitra"/>
          <w:sz w:val="28"/>
          <w:szCs w:val="28"/>
          <w:rtl/>
        </w:rPr>
      </w:pP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باتر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احسان: هر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یی</w:t>
      </w:r>
      <w:r w:rsidRPr="00E47945">
        <w:rPr>
          <w:rFonts w:cs="B Mitra"/>
          <w:sz w:val="28"/>
          <w:szCs w:val="28"/>
          <w:rtl/>
        </w:rPr>
        <w:t xml:space="preserve"> خاصّ خود را دارد و ز</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ترک منّت بر آنان است. امام عل</w:t>
      </w:r>
      <w:r w:rsidRPr="00E47945">
        <w:rPr>
          <w:rFonts w:cs="B Mitra" w:hint="cs"/>
          <w:sz w:val="28"/>
          <w:szCs w:val="28"/>
          <w:rtl/>
        </w:rPr>
        <w:t>ی</w:t>
      </w:r>
      <w:r w:rsidRPr="00E47945">
        <w:rPr>
          <w:rFonts w:cs="B Mitra"/>
          <w:sz w:val="28"/>
          <w:szCs w:val="28"/>
          <w:rtl/>
        </w:rPr>
        <w:t xml:space="preserve"> (ع) م</w:t>
      </w:r>
      <w:r w:rsidRPr="00E47945">
        <w:rPr>
          <w:rFonts w:cs="B Mitra" w:hint="cs"/>
          <w:sz w:val="28"/>
          <w:szCs w:val="28"/>
          <w:rtl/>
        </w:rPr>
        <w:t>ی‌</w:t>
      </w:r>
      <w:r w:rsidRPr="00E47945">
        <w:rPr>
          <w:rFonts w:cs="B Mitra" w:hint="eastAsia"/>
          <w:sz w:val="28"/>
          <w:szCs w:val="28"/>
          <w:rtl/>
        </w:rPr>
        <w:t>فرما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«ز</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یی</w:t>
      </w:r>
      <w:r w:rsidRPr="00E47945">
        <w:rPr>
          <w:rFonts w:cs="B Mitra"/>
          <w:sz w:val="28"/>
          <w:szCs w:val="28"/>
          <w:rtl/>
        </w:rPr>
        <w:t xml:space="preserve"> احسان به ترک منّت است[۲۱].</w:t>
      </w:r>
    </w:p>
    <w:p w:rsidR="00E47945" w:rsidRPr="00E47945" w:rsidRDefault="00E47945" w:rsidP="00E47945">
      <w:pPr>
        <w:rPr>
          <w:rFonts w:cs="B Mitra"/>
          <w:sz w:val="28"/>
          <w:szCs w:val="28"/>
          <w:rtl/>
        </w:rPr>
      </w:pPr>
      <w:r w:rsidRPr="00E47945">
        <w:rPr>
          <w:rFonts w:cs="B Mitra"/>
          <w:sz w:val="28"/>
          <w:szCs w:val="28"/>
          <w:rtl/>
        </w:rPr>
        <w:t xml:space="preserve">    برتر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احسان: امام عل</w:t>
      </w:r>
      <w:r w:rsidRPr="00E47945">
        <w:rPr>
          <w:rFonts w:cs="B Mitra" w:hint="cs"/>
          <w:sz w:val="28"/>
          <w:szCs w:val="28"/>
          <w:rtl/>
        </w:rPr>
        <w:t>ی</w:t>
      </w:r>
      <w:r w:rsidRPr="00E47945">
        <w:rPr>
          <w:rFonts w:cs="B Mitra"/>
          <w:sz w:val="28"/>
          <w:szCs w:val="28"/>
          <w:rtl/>
        </w:rPr>
        <w:t xml:space="preserve"> (ع) فرمود: برتر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احسان، احسان به مؤمنان است[۲۲].[۲۳]</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فوا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احسان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lastRenderedPageBreak/>
        <w:t>در</w:t>
      </w:r>
      <w:r w:rsidRPr="00E47945">
        <w:rPr>
          <w:rFonts w:cs="B Mitra"/>
          <w:sz w:val="28"/>
          <w:szCs w:val="28"/>
          <w:rtl/>
        </w:rPr>
        <w:t xml:space="preserve"> اهم</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و فا</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احسان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امام عل</w:t>
      </w:r>
      <w:r w:rsidRPr="00E47945">
        <w:rPr>
          <w:rFonts w:cs="B Mitra" w:hint="cs"/>
          <w:sz w:val="28"/>
          <w:szCs w:val="28"/>
          <w:rtl/>
        </w:rPr>
        <w:t>ی</w:t>
      </w:r>
      <w:r w:rsidRPr="00E47945">
        <w:rPr>
          <w:rFonts w:cs="B Mitra"/>
          <w:sz w:val="28"/>
          <w:szCs w:val="28"/>
          <w:rtl/>
        </w:rPr>
        <w:t xml:space="preserve"> (ع) فوا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بس</w:t>
      </w:r>
      <w:r w:rsidRPr="00E47945">
        <w:rPr>
          <w:rFonts w:cs="B Mitra" w:hint="cs"/>
          <w:sz w:val="28"/>
          <w:szCs w:val="28"/>
          <w:rtl/>
        </w:rPr>
        <w:t>ی</w:t>
      </w:r>
      <w:r w:rsidRPr="00E47945">
        <w:rPr>
          <w:rFonts w:cs="B Mitra" w:hint="eastAsia"/>
          <w:sz w:val="28"/>
          <w:szCs w:val="28"/>
          <w:rtl/>
        </w:rPr>
        <w:t>ار</w:t>
      </w:r>
      <w:r w:rsidRPr="00E47945">
        <w:rPr>
          <w:rFonts w:cs="B Mitra" w:hint="cs"/>
          <w:sz w:val="28"/>
          <w:szCs w:val="28"/>
          <w:rtl/>
        </w:rPr>
        <w:t>ی</w:t>
      </w:r>
      <w:r w:rsidRPr="00E47945">
        <w:rPr>
          <w:rFonts w:cs="B Mitra"/>
          <w:sz w:val="28"/>
          <w:szCs w:val="28"/>
          <w:rtl/>
        </w:rPr>
        <w:t xml:space="preserve"> را برشمرده‌اند که به برخ</w:t>
      </w:r>
      <w:r w:rsidRPr="00E47945">
        <w:rPr>
          <w:rFonts w:cs="B Mitra" w:hint="cs"/>
          <w:sz w:val="28"/>
          <w:szCs w:val="28"/>
          <w:rtl/>
        </w:rPr>
        <w:t>ی</w:t>
      </w:r>
      <w:r w:rsidRPr="00E47945">
        <w:rPr>
          <w:rFonts w:cs="B Mitra"/>
          <w:sz w:val="28"/>
          <w:szCs w:val="28"/>
          <w:rtl/>
        </w:rPr>
        <w:t xml:space="preserve"> از آنها اشاره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امام (ع) احسان را اساس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[۲۴]، غن</w:t>
      </w:r>
      <w:r w:rsidRPr="00E47945">
        <w:rPr>
          <w:rFonts w:cs="B Mitra" w:hint="cs"/>
          <w:sz w:val="28"/>
          <w:szCs w:val="28"/>
          <w:rtl/>
        </w:rPr>
        <w:t>ی</w:t>
      </w:r>
      <w:r w:rsidRPr="00E47945">
        <w:rPr>
          <w:rFonts w:cs="B Mitra" w:hint="eastAsia"/>
          <w:sz w:val="28"/>
          <w:szCs w:val="28"/>
          <w:rtl/>
        </w:rPr>
        <w:t>مت</w:t>
      </w:r>
      <w:r w:rsidRPr="00E47945">
        <w:rPr>
          <w:rFonts w:cs="B Mitra"/>
          <w:sz w:val="28"/>
          <w:szCs w:val="28"/>
          <w:rtl/>
        </w:rPr>
        <w:t>[۲۵]، سرما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[۲۶]، تسخ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کردن قلب‌ها[۲۷]، بخشش گناهان و موجب عز</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شدن در ب</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مردم[۲۸] و... دانسته‌اند[۲۹].</w:t>
      </w:r>
    </w:p>
    <w:p w:rsidR="00E47945" w:rsidRPr="00E47945" w:rsidRDefault="00E47945" w:rsidP="00E47945">
      <w:pPr>
        <w:rPr>
          <w:rFonts w:cs="B Mitra"/>
          <w:sz w:val="28"/>
          <w:szCs w:val="28"/>
          <w:rtl/>
        </w:rPr>
      </w:pPr>
      <w:r w:rsidRPr="00E47945">
        <w:rPr>
          <w:rFonts w:cs="B Mitra" w:hint="eastAsia"/>
          <w:sz w:val="28"/>
          <w:szCs w:val="28"/>
          <w:rtl/>
        </w:rPr>
        <w:t>شناخت</w:t>
      </w:r>
      <w:r w:rsidRPr="00E47945">
        <w:rPr>
          <w:rFonts w:cs="B Mitra"/>
          <w:sz w:val="28"/>
          <w:szCs w:val="28"/>
          <w:rtl/>
        </w:rPr>
        <w:t xml:space="preserve"> جا</w:t>
      </w:r>
      <w:r w:rsidRPr="00E47945">
        <w:rPr>
          <w:rFonts w:cs="B Mitra" w:hint="cs"/>
          <w:sz w:val="28"/>
          <w:szCs w:val="28"/>
          <w:rtl/>
        </w:rPr>
        <w:t>ی</w:t>
      </w:r>
      <w:r w:rsidRPr="00E47945">
        <w:rPr>
          <w:rFonts w:cs="B Mitra" w:hint="eastAsia"/>
          <w:sz w:val="28"/>
          <w:szCs w:val="28"/>
          <w:rtl/>
        </w:rPr>
        <w:t>گاه</w:t>
      </w:r>
      <w:r w:rsidRPr="00E47945">
        <w:rPr>
          <w:rFonts w:cs="B Mitra"/>
          <w:sz w:val="28"/>
          <w:szCs w:val="28"/>
          <w:rtl/>
        </w:rPr>
        <w:t xml:space="preserve"> احسان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حضرت</w:t>
      </w:r>
      <w:r w:rsidRPr="00E47945">
        <w:rPr>
          <w:rFonts w:cs="B Mitra"/>
          <w:sz w:val="28"/>
          <w:szCs w:val="28"/>
          <w:rtl/>
        </w:rPr>
        <w:t xml:space="preserve"> عل</w:t>
      </w:r>
      <w:r w:rsidRPr="00E47945">
        <w:rPr>
          <w:rFonts w:cs="B Mitra" w:hint="cs"/>
          <w:sz w:val="28"/>
          <w:szCs w:val="28"/>
          <w:rtl/>
        </w:rPr>
        <w:t>ی</w:t>
      </w:r>
      <w:r w:rsidRPr="00E47945">
        <w:rPr>
          <w:rFonts w:cs="B Mitra"/>
          <w:sz w:val="28"/>
          <w:szCs w:val="28"/>
          <w:rtl/>
        </w:rPr>
        <w:t xml:space="preserve"> (ع) در خطبه ۱۴۲، جا</w:t>
      </w:r>
      <w:r w:rsidRPr="00E47945">
        <w:rPr>
          <w:rFonts w:cs="B Mitra" w:hint="cs"/>
          <w:sz w:val="28"/>
          <w:szCs w:val="28"/>
          <w:rtl/>
        </w:rPr>
        <w:t>ی</w:t>
      </w:r>
      <w:r w:rsidRPr="00E47945">
        <w:rPr>
          <w:rFonts w:cs="B Mitra" w:hint="eastAsia"/>
          <w:sz w:val="28"/>
          <w:szCs w:val="28"/>
          <w:rtl/>
        </w:rPr>
        <w:t>گاه</w:t>
      </w:r>
      <w:r w:rsidRPr="00E47945">
        <w:rPr>
          <w:rFonts w:cs="B Mitra"/>
          <w:sz w:val="28"/>
          <w:szCs w:val="28"/>
          <w:rtl/>
        </w:rPr>
        <w:t xml:space="preserve"> بخشش و احسان را نخست، بخشش به نااهلان و آس</w:t>
      </w:r>
      <w:r w:rsidRPr="00E47945">
        <w:rPr>
          <w:rFonts w:cs="B Mitra" w:hint="cs"/>
          <w:sz w:val="28"/>
          <w:szCs w:val="28"/>
          <w:rtl/>
        </w:rPr>
        <w:t>ی</w:t>
      </w:r>
      <w:r w:rsidRPr="00E47945">
        <w:rPr>
          <w:rFonts w:cs="B Mitra" w:hint="eastAsia"/>
          <w:sz w:val="28"/>
          <w:szCs w:val="28"/>
          <w:rtl/>
        </w:rPr>
        <w:t>ب‌ها</w:t>
      </w:r>
      <w:r w:rsidRPr="00E47945">
        <w:rPr>
          <w:rFonts w:cs="B Mitra" w:hint="cs"/>
          <w:sz w:val="28"/>
          <w:szCs w:val="28"/>
          <w:rtl/>
        </w:rPr>
        <w:t>ی</w:t>
      </w:r>
      <w:r w:rsidRPr="00E47945">
        <w:rPr>
          <w:rFonts w:cs="B Mitra"/>
          <w:sz w:val="28"/>
          <w:szCs w:val="28"/>
          <w:rtl/>
        </w:rPr>
        <w:t xml:space="preserve"> آن و د</w:t>
      </w:r>
      <w:r w:rsidRPr="00E47945">
        <w:rPr>
          <w:rFonts w:cs="B Mitra" w:hint="cs"/>
          <w:sz w:val="28"/>
          <w:szCs w:val="28"/>
          <w:rtl/>
        </w:rPr>
        <w:t>ی</w:t>
      </w:r>
      <w:r w:rsidRPr="00E47945">
        <w:rPr>
          <w:rFonts w:cs="B Mitra" w:hint="eastAsia"/>
          <w:sz w:val="28"/>
          <w:szCs w:val="28"/>
          <w:rtl/>
        </w:rPr>
        <w:t>گر</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بخشش در جا</w:t>
      </w:r>
      <w:r w:rsidRPr="00E47945">
        <w:rPr>
          <w:rFonts w:cs="B Mitra" w:hint="cs"/>
          <w:sz w:val="28"/>
          <w:szCs w:val="28"/>
          <w:rtl/>
        </w:rPr>
        <w:t>ی</w:t>
      </w:r>
      <w:r w:rsidRPr="00E47945">
        <w:rPr>
          <w:rFonts w:cs="B Mitra" w:hint="eastAsia"/>
          <w:sz w:val="28"/>
          <w:szCs w:val="28"/>
          <w:rtl/>
        </w:rPr>
        <w:t>گاه</w:t>
      </w:r>
      <w:r w:rsidRPr="00E47945">
        <w:rPr>
          <w:rFonts w:cs="B Mitra"/>
          <w:sz w:val="28"/>
          <w:szCs w:val="28"/>
          <w:rtl/>
        </w:rPr>
        <w:t xml:space="preserve"> حق و ثمرات آن دانسته و فرموده‌اند:»برا</w:t>
      </w:r>
      <w:r w:rsidRPr="00E47945">
        <w:rPr>
          <w:rFonts w:cs="B Mitra" w:hint="cs"/>
          <w:sz w:val="28"/>
          <w:szCs w:val="28"/>
          <w:rtl/>
        </w:rPr>
        <w:t>ی</w:t>
      </w:r>
      <w:r w:rsidRPr="00E47945">
        <w:rPr>
          <w:rFonts w:cs="B Mitra"/>
          <w:sz w:val="28"/>
          <w:szCs w:val="28"/>
          <w:rtl/>
        </w:rPr>
        <w:t xml:space="preserve"> کس</w:t>
      </w:r>
      <w:r w:rsidRPr="00E47945">
        <w:rPr>
          <w:rFonts w:cs="B Mitra" w:hint="cs"/>
          <w:sz w:val="28"/>
          <w:szCs w:val="28"/>
          <w:rtl/>
        </w:rPr>
        <w:t>ی</w:t>
      </w:r>
      <w:r w:rsidRPr="00E47945">
        <w:rPr>
          <w:rFonts w:cs="B Mitra"/>
          <w:sz w:val="28"/>
          <w:szCs w:val="28"/>
          <w:rtl/>
        </w:rPr>
        <w:t xml:space="preserve"> که نابجا به ناکسان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کند بهره‌ا</w:t>
      </w:r>
      <w:r w:rsidRPr="00E47945">
        <w:rPr>
          <w:rFonts w:cs="B Mitra" w:hint="cs"/>
          <w:sz w:val="28"/>
          <w:szCs w:val="28"/>
          <w:rtl/>
        </w:rPr>
        <w:t>ی</w:t>
      </w:r>
      <w:r w:rsidRPr="00E47945">
        <w:rPr>
          <w:rFonts w:cs="B Mitra"/>
          <w:sz w:val="28"/>
          <w:szCs w:val="28"/>
          <w:rtl/>
        </w:rPr>
        <w:t xml:space="preserve"> جز ستا</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فروما</w:t>
      </w:r>
      <w:r w:rsidRPr="00E47945">
        <w:rPr>
          <w:rFonts w:cs="B Mitra" w:hint="cs"/>
          <w:sz w:val="28"/>
          <w:szCs w:val="28"/>
          <w:rtl/>
        </w:rPr>
        <w:t>ی</w:t>
      </w:r>
      <w:r w:rsidRPr="00E47945">
        <w:rPr>
          <w:rFonts w:cs="B Mitra" w:hint="eastAsia"/>
          <w:sz w:val="28"/>
          <w:szCs w:val="28"/>
          <w:rtl/>
        </w:rPr>
        <w:t>گان،</w:t>
      </w:r>
      <w:r w:rsidRPr="00E47945">
        <w:rPr>
          <w:rFonts w:cs="B Mitra"/>
          <w:sz w:val="28"/>
          <w:szCs w:val="28"/>
          <w:rtl/>
        </w:rPr>
        <w:t xml:space="preserve"> تعر</w:t>
      </w:r>
      <w:r w:rsidRPr="00E47945">
        <w:rPr>
          <w:rFonts w:cs="B Mitra" w:hint="cs"/>
          <w:sz w:val="28"/>
          <w:szCs w:val="28"/>
          <w:rtl/>
        </w:rPr>
        <w:t>ی</w:t>
      </w:r>
      <w:r w:rsidRPr="00E47945">
        <w:rPr>
          <w:rFonts w:cs="B Mitra" w:hint="eastAsia"/>
          <w:sz w:val="28"/>
          <w:szCs w:val="28"/>
          <w:rtl/>
        </w:rPr>
        <w:t>ف</w:t>
      </w:r>
      <w:r w:rsidRPr="00E47945">
        <w:rPr>
          <w:rFonts w:cs="B Mitra"/>
          <w:sz w:val="28"/>
          <w:szCs w:val="28"/>
          <w:rtl/>
        </w:rPr>
        <w:t xml:space="preserve"> سرکشان ا اشرار و سخنان جاهلان بدگفتار ندا</w:t>
      </w:r>
      <w:r w:rsidRPr="00E47945">
        <w:rPr>
          <w:rFonts w:cs="B Mitra" w:hint="eastAsia"/>
          <w:sz w:val="28"/>
          <w:szCs w:val="28"/>
          <w:rtl/>
        </w:rPr>
        <w:t>رد</w:t>
      </w:r>
      <w:r w:rsidRPr="00E47945">
        <w:rPr>
          <w:rFonts w:cs="B Mitra"/>
          <w:sz w:val="28"/>
          <w:szCs w:val="28"/>
          <w:rtl/>
        </w:rPr>
        <w:t xml:space="preserve"> و ا</w:t>
      </w:r>
      <w:r w:rsidRPr="00E47945">
        <w:rPr>
          <w:rFonts w:cs="B Mitra" w:hint="cs"/>
          <w:sz w:val="28"/>
          <w:szCs w:val="28"/>
          <w:rtl/>
        </w:rPr>
        <w:t>ی</w:t>
      </w:r>
      <w:r w:rsidRPr="00E47945">
        <w:rPr>
          <w:rFonts w:cs="B Mitra" w:hint="eastAsia"/>
          <w:sz w:val="28"/>
          <w:szCs w:val="28"/>
          <w:rtl/>
        </w:rPr>
        <w:t>نها</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تا هنگام</w:t>
      </w:r>
      <w:r w:rsidRPr="00E47945">
        <w:rPr>
          <w:rFonts w:cs="B Mitra" w:hint="cs"/>
          <w:sz w:val="28"/>
          <w:szCs w:val="28"/>
          <w:rtl/>
        </w:rPr>
        <w:t>ی</w:t>
      </w:r>
      <w:r w:rsidRPr="00E47945">
        <w:rPr>
          <w:rFonts w:cs="B Mitra"/>
          <w:sz w:val="28"/>
          <w:szCs w:val="28"/>
          <w:rtl/>
        </w:rPr>
        <w:t xml:space="preserve"> که به آنها بخشش م</w:t>
      </w:r>
      <w:r w:rsidRPr="00E47945">
        <w:rPr>
          <w:rFonts w:cs="B Mitra" w:hint="cs"/>
          <w:sz w:val="28"/>
          <w:szCs w:val="28"/>
          <w:rtl/>
        </w:rPr>
        <w:t>ی‌</w:t>
      </w:r>
      <w:r w:rsidRPr="00E47945">
        <w:rPr>
          <w:rFonts w:cs="B Mitra" w:hint="eastAsia"/>
          <w:sz w:val="28"/>
          <w:szCs w:val="28"/>
          <w:rtl/>
        </w:rPr>
        <w:t>کنند،</w:t>
      </w:r>
      <w:r w:rsidRPr="00E47945">
        <w:rPr>
          <w:rFonts w:cs="B Mitra"/>
          <w:sz w:val="28"/>
          <w:szCs w:val="28"/>
          <w:rtl/>
        </w:rPr>
        <w:t xml:space="preserve"> ادامه دارد. دست سخاوتمند</w:t>
      </w:r>
      <w:r w:rsidRPr="00E47945">
        <w:rPr>
          <w:rFonts w:cs="B Mitra" w:hint="cs"/>
          <w:sz w:val="28"/>
          <w:szCs w:val="28"/>
          <w:rtl/>
        </w:rPr>
        <w:t>ی</w:t>
      </w:r>
      <w:r w:rsidRPr="00E47945">
        <w:rPr>
          <w:rFonts w:cs="B Mitra"/>
          <w:sz w:val="28"/>
          <w:szCs w:val="28"/>
          <w:rtl/>
        </w:rPr>
        <w:t xml:space="preserve"> ندارد آن کس که از بخشش در راه خدا بخل م</w:t>
      </w:r>
      <w:r w:rsidRPr="00E47945">
        <w:rPr>
          <w:rFonts w:cs="B Mitra" w:hint="cs"/>
          <w:sz w:val="28"/>
          <w:szCs w:val="28"/>
          <w:rtl/>
        </w:rPr>
        <w:t>ی‌</w:t>
      </w:r>
      <w:r w:rsidRPr="00E47945">
        <w:rPr>
          <w:rFonts w:cs="B Mitra" w:hint="eastAsia"/>
          <w:sz w:val="28"/>
          <w:szCs w:val="28"/>
          <w:rtl/>
        </w:rPr>
        <w:t>ورزد</w:t>
      </w:r>
      <w:r w:rsidRPr="00E47945">
        <w:rPr>
          <w:rFonts w:cs="B Mitra"/>
          <w:sz w:val="28"/>
          <w:szCs w:val="28"/>
          <w:rtl/>
        </w:rPr>
        <w:t>. آن کس که خدا او را مال</w:t>
      </w:r>
      <w:r w:rsidRPr="00E47945">
        <w:rPr>
          <w:rFonts w:cs="B Mitra" w:hint="cs"/>
          <w:sz w:val="28"/>
          <w:szCs w:val="28"/>
          <w:rtl/>
        </w:rPr>
        <w:t>ی</w:t>
      </w:r>
      <w:r w:rsidRPr="00E47945">
        <w:rPr>
          <w:rFonts w:cs="B Mitra"/>
          <w:sz w:val="28"/>
          <w:szCs w:val="28"/>
          <w:rtl/>
        </w:rPr>
        <w:t xml:space="preserve"> بخش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پس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بر خو</w:t>
      </w:r>
      <w:r w:rsidRPr="00E47945">
        <w:rPr>
          <w:rFonts w:cs="B Mitra" w:hint="cs"/>
          <w:sz w:val="28"/>
          <w:szCs w:val="28"/>
          <w:rtl/>
        </w:rPr>
        <w:t>ی</w:t>
      </w:r>
      <w:r w:rsidRPr="00E47945">
        <w:rPr>
          <w:rFonts w:cs="B Mitra" w:hint="eastAsia"/>
          <w:sz w:val="28"/>
          <w:szCs w:val="28"/>
          <w:rtl/>
        </w:rPr>
        <w:t>شاوندان</w:t>
      </w:r>
      <w:r w:rsidRPr="00E47945">
        <w:rPr>
          <w:rFonts w:cs="B Mitra"/>
          <w:sz w:val="28"/>
          <w:szCs w:val="28"/>
          <w:rtl/>
        </w:rPr>
        <w:t xml:space="preserve"> خود بخشش داشته باشد و سفره مهمان</w:t>
      </w:r>
      <w:r w:rsidRPr="00E47945">
        <w:rPr>
          <w:rFonts w:cs="B Mitra" w:hint="cs"/>
          <w:sz w:val="28"/>
          <w:szCs w:val="28"/>
          <w:rtl/>
        </w:rPr>
        <w:t>ی</w:t>
      </w:r>
      <w:r w:rsidRPr="00E47945">
        <w:rPr>
          <w:rFonts w:cs="B Mitra"/>
          <w:sz w:val="28"/>
          <w:szCs w:val="28"/>
          <w:rtl/>
        </w:rPr>
        <w:t xml:space="preserve"> خوب بگستراند و اس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آزاد کند و رنج‌د</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را بنو</w:t>
      </w:r>
      <w:r w:rsidRPr="00E47945">
        <w:rPr>
          <w:rFonts w:cs="B Mitra" w:hint="eastAsia"/>
          <w:sz w:val="28"/>
          <w:szCs w:val="28"/>
          <w:rtl/>
        </w:rPr>
        <w:t>ازد</w:t>
      </w:r>
      <w:r w:rsidRPr="00E47945">
        <w:rPr>
          <w:rFonts w:cs="B Mitra"/>
          <w:sz w:val="28"/>
          <w:szCs w:val="28"/>
          <w:rtl/>
        </w:rPr>
        <w:t xml:space="preserve"> و مستمند را بهره‌مند کند و قرض وام‌دار را بپردازد و برا</w:t>
      </w:r>
      <w:r w:rsidRPr="00E47945">
        <w:rPr>
          <w:rFonts w:cs="B Mitra" w:hint="cs"/>
          <w:sz w:val="28"/>
          <w:szCs w:val="28"/>
          <w:rtl/>
        </w:rPr>
        <w:t>ی</w:t>
      </w:r>
      <w:r w:rsidRPr="00E47945">
        <w:rPr>
          <w:rFonts w:cs="B Mitra"/>
          <w:sz w:val="28"/>
          <w:szCs w:val="28"/>
          <w:rtl/>
        </w:rPr>
        <w:t xml:space="preserve"> درک ثواب اله</w:t>
      </w:r>
      <w:r w:rsidRPr="00E47945">
        <w:rPr>
          <w:rFonts w:cs="B Mitra" w:hint="cs"/>
          <w:sz w:val="28"/>
          <w:szCs w:val="28"/>
          <w:rtl/>
        </w:rPr>
        <w:t>ی</w:t>
      </w:r>
      <w:r w:rsidRPr="00E47945">
        <w:rPr>
          <w:rFonts w:cs="B Mitra"/>
          <w:sz w:val="28"/>
          <w:szCs w:val="28"/>
          <w:rtl/>
        </w:rPr>
        <w:t xml:space="preserve"> در برابر پرداخت حقوق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و مشکلات</w:t>
      </w:r>
      <w:r w:rsidRPr="00E47945">
        <w:rPr>
          <w:rFonts w:cs="B Mitra" w:hint="cs"/>
          <w:sz w:val="28"/>
          <w:szCs w:val="28"/>
          <w:rtl/>
        </w:rPr>
        <w:t>ی</w:t>
      </w:r>
      <w:r w:rsidRPr="00E47945">
        <w:rPr>
          <w:rFonts w:cs="B Mitra"/>
          <w:sz w:val="28"/>
          <w:szCs w:val="28"/>
          <w:rtl/>
        </w:rPr>
        <w:t xml:space="preserve"> که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راه به او م</w:t>
      </w:r>
      <w:r w:rsidRPr="00E47945">
        <w:rPr>
          <w:rFonts w:cs="B Mitra" w:hint="cs"/>
          <w:sz w:val="28"/>
          <w:szCs w:val="28"/>
          <w:rtl/>
        </w:rPr>
        <w:t>ی‌</w:t>
      </w:r>
      <w:r w:rsidRPr="00E47945">
        <w:rPr>
          <w:rFonts w:cs="B Mitra" w:hint="eastAsia"/>
          <w:sz w:val="28"/>
          <w:szCs w:val="28"/>
          <w:rtl/>
        </w:rPr>
        <w:t>رسد،</w:t>
      </w:r>
      <w:r w:rsidRPr="00E47945">
        <w:rPr>
          <w:rFonts w:cs="B Mitra"/>
          <w:sz w:val="28"/>
          <w:szCs w:val="28"/>
          <w:rtl/>
        </w:rPr>
        <w:t xml:space="preserve"> شک</w:t>
      </w:r>
      <w:r w:rsidRPr="00E47945">
        <w:rPr>
          <w:rFonts w:cs="B Mitra" w:hint="cs"/>
          <w:sz w:val="28"/>
          <w:szCs w:val="28"/>
          <w:rtl/>
        </w:rPr>
        <w:t>ی</w:t>
      </w:r>
      <w:r w:rsidRPr="00E47945">
        <w:rPr>
          <w:rFonts w:cs="B Mitra" w:hint="eastAsia"/>
          <w:sz w:val="28"/>
          <w:szCs w:val="28"/>
          <w:rtl/>
        </w:rPr>
        <w:t>با</w:t>
      </w:r>
      <w:r w:rsidRPr="00E47945">
        <w:rPr>
          <w:rFonts w:cs="B Mitra"/>
          <w:sz w:val="28"/>
          <w:szCs w:val="28"/>
          <w:rtl/>
        </w:rPr>
        <w:t xml:space="preserve"> باشد؛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به دست آوردن صفات </w:t>
      </w:r>
      <w:r w:rsidRPr="00E47945">
        <w:rPr>
          <w:rFonts w:cs="B Mitra" w:hint="cs"/>
          <w:sz w:val="28"/>
          <w:szCs w:val="28"/>
          <w:rtl/>
        </w:rPr>
        <w:t>ی</w:t>
      </w:r>
      <w:r w:rsidRPr="00E47945">
        <w:rPr>
          <w:rFonts w:cs="B Mitra" w:hint="eastAsia"/>
          <w:sz w:val="28"/>
          <w:szCs w:val="28"/>
          <w:rtl/>
        </w:rPr>
        <w:t>ادشده</w:t>
      </w:r>
      <w:r w:rsidRPr="00E47945">
        <w:rPr>
          <w:rFonts w:cs="B Mitra"/>
          <w:sz w:val="28"/>
          <w:szCs w:val="28"/>
          <w:rtl/>
        </w:rPr>
        <w:t xml:space="preserve"> موجب شرافت و بزرگ</w:t>
      </w:r>
      <w:r w:rsidRPr="00E47945">
        <w:rPr>
          <w:rFonts w:cs="B Mitra" w:hint="cs"/>
          <w:sz w:val="28"/>
          <w:szCs w:val="28"/>
          <w:rtl/>
        </w:rPr>
        <w:t>ی</w:t>
      </w:r>
      <w:r w:rsidRPr="00E47945">
        <w:rPr>
          <w:rFonts w:cs="B Mitra"/>
          <w:sz w:val="28"/>
          <w:szCs w:val="28"/>
          <w:rtl/>
        </w:rPr>
        <w:t xml:space="preserve">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و درک فضا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سرا</w:t>
      </w:r>
      <w:r w:rsidRPr="00E47945">
        <w:rPr>
          <w:rFonts w:cs="B Mitra" w:hint="cs"/>
          <w:sz w:val="28"/>
          <w:szCs w:val="28"/>
          <w:rtl/>
        </w:rPr>
        <w:t>ی</w:t>
      </w:r>
      <w:r w:rsidRPr="00E47945">
        <w:rPr>
          <w:rFonts w:cs="B Mitra"/>
          <w:sz w:val="28"/>
          <w:szCs w:val="28"/>
          <w:rtl/>
        </w:rPr>
        <w:t xml:space="preserve"> آخرت است[۳۰][۳۱]</w:t>
      </w:r>
    </w:p>
    <w:p w:rsidR="00E47945" w:rsidRPr="00E47945" w:rsidRDefault="00E47945" w:rsidP="00E47945">
      <w:pPr>
        <w:rPr>
          <w:rFonts w:cs="B Mitra"/>
          <w:sz w:val="28"/>
          <w:szCs w:val="28"/>
          <w:rtl/>
        </w:rPr>
      </w:pPr>
      <w:r w:rsidRPr="00E47945">
        <w:rPr>
          <w:rFonts w:cs="B Mitra" w:hint="eastAsia"/>
          <w:sz w:val="28"/>
          <w:szCs w:val="28"/>
          <w:rtl/>
        </w:rPr>
        <w:t>جستارها</w:t>
      </w:r>
      <w:r w:rsidRPr="00E47945">
        <w:rPr>
          <w:rFonts w:cs="B Mitra" w:hint="cs"/>
          <w:sz w:val="28"/>
          <w:szCs w:val="28"/>
          <w:rtl/>
        </w:rPr>
        <w:t>ی</w:t>
      </w:r>
      <w:r w:rsidRPr="00E47945">
        <w:rPr>
          <w:rFonts w:cs="B Mitra"/>
          <w:sz w:val="28"/>
          <w:szCs w:val="28"/>
          <w:rtl/>
        </w:rPr>
        <w:t xml:space="preserve"> وابسته</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عمل صالح</w:t>
      </w:r>
    </w:p>
    <w:p w:rsidR="00E47945" w:rsidRPr="00E47945" w:rsidRDefault="00E47945" w:rsidP="00E47945">
      <w:pPr>
        <w:rPr>
          <w:rFonts w:cs="B Mitra"/>
          <w:sz w:val="28"/>
          <w:szCs w:val="28"/>
          <w:rtl/>
        </w:rPr>
      </w:pPr>
      <w:r w:rsidRPr="00E47945">
        <w:rPr>
          <w:rFonts w:cs="B Mitra"/>
          <w:sz w:val="28"/>
          <w:szCs w:val="28"/>
          <w:rtl/>
        </w:rPr>
        <w:t xml:space="preserve">    احسان به مؤمن</w:t>
      </w:r>
    </w:p>
    <w:p w:rsidR="00E47945" w:rsidRPr="00E47945" w:rsidRDefault="00E47945" w:rsidP="00E47945">
      <w:pPr>
        <w:rPr>
          <w:rFonts w:cs="B Mitra"/>
          <w:sz w:val="28"/>
          <w:szCs w:val="28"/>
          <w:rtl/>
        </w:rPr>
      </w:pPr>
      <w:r w:rsidRPr="00E47945">
        <w:rPr>
          <w:rFonts w:cs="B Mitra"/>
          <w:sz w:val="28"/>
          <w:szCs w:val="28"/>
          <w:rtl/>
        </w:rPr>
        <w:t xml:space="preserve">    احسان ام</w:t>
      </w:r>
      <w:r w:rsidRPr="00E47945">
        <w:rPr>
          <w:rFonts w:cs="B Mitra" w:hint="cs"/>
          <w:sz w:val="28"/>
          <w:szCs w:val="28"/>
          <w:rtl/>
        </w:rPr>
        <w:t>ی</w:t>
      </w:r>
      <w:r w:rsidRPr="00E47945">
        <w:rPr>
          <w:rFonts w:cs="B Mitra" w:hint="eastAsia"/>
          <w:sz w:val="28"/>
          <w:szCs w:val="28"/>
          <w:rtl/>
        </w:rPr>
        <w:t>ر</w:t>
      </w:r>
    </w:p>
    <w:p w:rsidR="00E47945" w:rsidRPr="00E47945" w:rsidRDefault="00E47945" w:rsidP="00E47945">
      <w:pPr>
        <w:rPr>
          <w:rFonts w:cs="B Mitra"/>
          <w:sz w:val="28"/>
          <w:szCs w:val="28"/>
          <w:rtl/>
        </w:rPr>
      </w:pPr>
      <w:r w:rsidRPr="00E47945">
        <w:rPr>
          <w:rFonts w:cs="B Mitra"/>
          <w:sz w:val="28"/>
          <w:szCs w:val="28"/>
          <w:rtl/>
        </w:rPr>
        <w:t xml:space="preserve">    احسان به پدر و مادر</w:t>
      </w:r>
    </w:p>
    <w:p w:rsidR="00E47945" w:rsidRPr="00E47945" w:rsidRDefault="00E47945" w:rsidP="00E47945">
      <w:pPr>
        <w:rPr>
          <w:rFonts w:cs="B Mitra"/>
          <w:sz w:val="28"/>
          <w:szCs w:val="28"/>
          <w:rtl/>
        </w:rPr>
      </w:pPr>
      <w:r w:rsidRPr="00E47945">
        <w:rPr>
          <w:rFonts w:cs="B Mitra"/>
          <w:sz w:val="28"/>
          <w:szCs w:val="28"/>
          <w:rtl/>
        </w:rPr>
        <w:t xml:space="preserve">    احسان به غ</w:t>
      </w:r>
      <w:r w:rsidRPr="00E47945">
        <w:rPr>
          <w:rFonts w:cs="B Mitra" w:hint="cs"/>
          <w:sz w:val="28"/>
          <w:szCs w:val="28"/>
          <w:rtl/>
        </w:rPr>
        <w:t>ی</w:t>
      </w:r>
      <w:r w:rsidRPr="00E47945">
        <w:rPr>
          <w:rFonts w:cs="B Mitra" w:hint="eastAsia"/>
          <w:sz w:val="28"/>
          <w:szCs w:val="28"/>
          <w:rtl/>
        </w:rPr>
        <w:t>ر</w:t>
      </w:r>
    </w:p>
    <w:p w:rsidR="00E47945" w:rsidRPr="00E47945" w:rsidRDefault="00E47945" w:rsidP="00E47945">
      <w:pPr>
        <w:rPr>
          <w:rFonts w:cs="B Mitra"/>
          <w:sz w:val="28"/>
          <w:szCs w:val="28"/>
          <w:rtl/>
        </w:rPr>
      </w:pPr>
      <w:r w:rsidRPr="00E47945">
        <w:rPr>
          <w:rFonts w:cs="B Mitra"/>
          <w:sz w:val="28"/>
          <w:szCs w:val="28"/>
          <w:rtl/>
        </w:rPr>
        <w:t xml:space="preserve">    احسان به فروما</w:t>
      </w:r>
      <w:r w:rsidRPr="00E47945">
        <w:rPr>
          <w:rFonts w:cs="B Mitra" w:hint="cs"/>
          <w:sz w:val="28"/>
          <w:szCs w:val="28"/>
          <w:rtl/>
        </w:rPr>
        <w:t>ی</w:t>
      </w:r>
      <w:r w:rsidRPr="00E47945">
        <w:rPr>
          <w:rFonts w:cs="B Mitra" w:hint="eastAsia"/>
          <w:sz w:val="28"/>
          <w:szCs w:val="28"/>
          <w:rtl/>
        </w:rPr>
        <w:t>ه</w:t>
      </w:r>
    </w:p>
    <w:p w:rsidR="00E47945" w:rsidRPr="00E47945" w:rsidRDefault="00E47945" w:rsidP="00E47945">
      <w:pPr>
        <w:rPr>
          <w:rFonts w:cs="B Mitra"/>
          <w:sz w:val="28"/>
          <w:szCs w:val="28"/>
          <w:rtl/>
        </w:rPr>
      </w:pPr>
      <w:r w:rsidRPr="00E47945">
        <w:rPr>
          <w:rFonts w:cs="B Mitra"/>
          <w:sz w:val="28"/>
          <w:szCs w:val="28"/>
          <w:rtl/>
        </w:rPr>
        <w:t xml:space="preserve">    احسان به دشمن</w:t>
      </w:r>
    </w:p>
    <w:p w:rsidR="00E47945" w:rsidRPr="00E47945" w:rsidRDefault="00E47945" w:rsidP="00E47945">
      <w:pPr>
        <w:rPr>
          <w:rFonts w:cs="B Mitra"/>
          <w:sz w:val="28"/>
          <w:szCs w:val="28"/>
          <w:rtl/>
        </w:rPr>
      </w:pPr>
      <w:r w:rsidRPr="00E47945">
        <w:rPr>
          <w:rFonts w:cs="B Mitra"/>
          <w:sz w:val="28"/>
          <w:szCs w:val="28"/>
          <w:rtl/>
        </w:rPr>
        <w:t xml:space="preserve">    احسان به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p>
    <w:p w:rsidR="00E47945" w:rsidRPr="00E47945" w:rsidRDefault="00E47945" w:rsidP="00E47945">
      <w:pPr>
        <w:rPr>
          <w:rFonts w:cs="B Mitra"/>
          <w:sz w:val="28"/>
          <w:szCs w:val="28"/>
          <w:rtl/>
        </w:rPr>
      </w:pPr>
      <w:r w:rsidRPr="00E47945">
        <w:rPr>
          <w:rFonts w:cs="B Mitra"/>
          <w:sz w:val="28"/>
          <w:szCs w:val="28"/>
          <w:rtl/>
        </w:rPr>
        <w:t xml:space="preserve">    احسان حق</w:t>
      </w:r>
      <w:r w:rsidRPr="00E47945">
        <w:rPr>
          <w:rFonts w:cs="B Mitra" w:hint="cs"/>
          <w:sz w:val="28"/>
          <w:szCs w:val="28"/>
          <w:rtl/>
        </w:rPr>
        <w:t>ی</w:t>
      </w:r>
      <w:r w:rsidRPr="00E47945">
        <w:rPr>
          <w:rFonts w:cs="B Mitra" w:hint="eastAsia"/>
          <w:sz w:val="28"/>
          <w:szCs w:val="28"/>
          <w:rtl/>
        </w:rPr>
        <w:t>ق</w:t>
      </w:r>
      <w:r w:rsidRPr="00E47945">
        <w:rPr>
          <w:rFonts w:cs="B Mitra" w:hint="cs"/>
          <w:sz w:val="28"/>
          <w:szCs w:val="28"/>
          <w:rtl/>
        </w:rPr>
        <w:t>ی</w:t>
      </w:r>
    </w:p>
    <w:p w:rsidR="00E47945" w:rsidRPr="00E47945" w:rsidRDefault="00E47945" w:rsidP="00E47945">
      <w:pPr>
        <w:rPr>
          <w:rFonts w:cs="B Mitra"/>
          <w:sz w:val="28"/>
          <w:szCs w:val="28"/>
          <w:rtl/>
        </w:rPr>
      </w:pPr>
      <w:r w:rsidRPr="00E47945">
        <w:rPr>
          <w:rFonts w:cs="B Mitra"/>
          <w:sz w:val="28"/>
          <w:szCs w:val="28"/>
          <w:rtl/>
        </w:rPr>
        <w:t xml:space="preserve">    احسان در معامله</w:t>
      </w:r>
    </w:p>
    <w:p w:rsidR="00E47945" w:rsidRPr="00E47945" w:rsidRDefault="00E47945" w:rsidP="00E47945">
      <w:pPr>
        <w:rPr>
          <w:rFonts w:cs="B Mitra"/>
          <w:sz w:val="28"/>
          <w:szCs w:val="28"/>
          <w:rtl/>
        </w:rPr>
      </w:pPr>
      <w:r w:rsidRPr="00E47945">
        <w:rPr>
          <w:rFonts w:cs="B Mitra"/>
          <w:sz w:val="28"/>
          <w:szCs w:val="28"/>
          <w:rtl/>
        </w:rPr>
        <w:t xml:space="preserve">    احسان مجاز</w:t>
      </w:r>
      <w:r w:rsidRPr="00E47945">
        <w:rPr>
          <w:rFonts w:cs="B Mitra" w:hint="cs"/>
          <w:sz w:val="28"/>
          <w:szCs w:val="28"/>
          <w:rtl/>
        </w:rPr>
        <w:t>ی</w:t>
      </w:r>
    </w:p>
    <w:p w:rsidR="00E47945" w:rsidRPr="00E47945" w:rsidRDefault="00E47945" w:rsidP="00E47945">
      <w:pPr>
        <w:rPr>
          <w:rFonts w:cs="B Mitra"/>
          <w:sz w:val="28"/>
          <w:szCs w:val="28"/>
          <w:rtl/>
        </w:rPr>
      </w:pPr>
      <w:r w:rsidRPr="00E47945">
        <w:rPr>
          <w:rFonts w:cs="B Mitra"/>
          <w:sz w:val="28"/>
          <w:szCs w:val="28"/>
          <w:rtl/>
        </w:rPr>
        <w:t xml:space="preserve">    آثار احسان</w:t>
      </w:r>
    </w:p>
    <w:p w:rsidR="00E47945" w:rsidRPr="00E47945" w:rsidRDefault="00E47945" w:rsidP="00E47945">
      <w:pPr>
        <w:rPr>
          <w:rFonts w:cs="B Mitra"/>
          <w:sz w:val="28"/>
          <w:szCs w:val="28"/>
          <w:rtl/>
        </w:rPr>
      </w:pPr>
      <w:r w:rsidRPr="00E47945">
        <w:rPr>
          <w:rFonts w:cs="B Mitra"/>
          <w:sz w:val="28"/>
          <w:szCs w:val="28"/>
          <w:rtl/>
        </w:rPr>
        <w:t xml:space="preserve">    ادب</w:t>
      </w:r>
    </w:p>
    <w:p w:rsidR="00E47945" w:rsidRPr="00E47945" w:rsidRDefault="00E47945" w:rsidP="00E47945">
      <w:pPr>
        <w:rPr>
          <w:rFonts w:cs="B Mitra"/>
          <w:sz w:val="28"/>
          <w:szCs w:val="28"/>
          <w:rtl/>
        </w:rPr>
      </w:pPr>
      <w:r w:rsidRPr="00E47945">
        <w:rPr>
          <w:rFonts w:cs="B Mitra"/>
          <w:sz w:val="28"/>
          <w:szCs w:val="28"/>
          <w:rtl/>
        </w:rPr>
        <w:lastRenderedPageBreak/>
        <w:t xml:space="preserve">    برّ</w:t>
      </w:r>
    </w:p>
    <w:p w:rsidR="00E47945" w:rsidRPr="00E47945" w:rsidRDefault="00E47945" w:rsidP="00E47945">
      <w:pPr>
        <w:rPr>
          <w:rFonts w:cs="B Mitra"/>
          <w:sz w:val="28"/>
          <w:szCs w:val="28"/>
          <w:rtl/>
        </w:rPr>
      </w:pPr>
      <w:r w:rsidRPr="00E47945">
        <w:rPr>
          <w:rFonts w:cs="B Mitra"/>
          <w:sz w:val="28"/>
          <w:szCs w:val="28"/>
          <w:rtl/>
        </w:rPr>
        <w:t xml:space="preserve">    حب به محسن</w:t>
      </w:r>
    </w:p>
    <w:p w:rsidR="00E47945" w:rsidRPr="00E47945" w:rsidRDefault="00E47945" w:rsidP="00E47945">
      <w:pPr>
        <w:rPr>
          <w:rFonts w:cs="B Mitra"/>
          <w:sz w:val="28"/>
          <w:szCs w:val="28"/>
          <w:rtl/>
        </w:rPr>
      </w:pPr>
      <w:r w:rsidRPr="00E47945">
        <w:rPr>
          <w:rFonts w:cs="B Mitra"/>
          <w:sz w:val="28"/>
          <w:szCs w:val="28"/>
          <w:rtl/>
        </w:rPr>
        <w:t xml:space="preserve">    ستا</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احسان</w:t>
      </w:r>
    </w:p>
    <w:p w:rsidR="00E47945" w:rsidRPr="00E47945" w:rsidRDefault="00E47945" w:rsidP="00E47945">
      <w:pPr>
        <w:rPr>
          <w:rFonts w:cs="B Mitra"/>
          <w:sz w:val="28"/>
          <w:szCs w:val="28"/>
          <w:rtl/>
        </w:rPr>
      </w:pPr>
      <w:r w:rsidRPr="00E47945">
        <w:rPr>
          <w:rFonts w:cs="B Mitra"/>
          <w:sz w:val="28"/>
          <w:szCs w:val="28"/>
          <w:rtl/>
        </w:rPr>
        <w:t xml:space="preserve">    محسنان</w:t>
      </w:r>
    </w:p>
    <w:p w:rsidR="00E47945" w:rsidRPr="00E47945" w:rsidRDefault="00E47945" w:rsidP="00E47945">
      <w:pPr>
        <w:rPr>
          <w:rFonts w:cs="B Mitra"/>
          <w:sz w:val="28"/>
          <w:szCs w:val="28"/>
          <w:rtl/>
        </w:rPr>
      </w:pPr>
      <w:r w:rsidRPr="00E47945">
        <w:rPr>
          <w:rFonts w:cs="B Mitra"/>
          <w:sz w:val="28"/>
          <w:szCs w:val="28"/>
          <w:rtl/>
        </w:rPr>
        <w:t xml:space="preserve">    مقام اهل احسان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منابع</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13681048.</w:t>
      </w:r>
      <w:r w:rsidRPr="00E47945">
        <w:rPr>
          <w:rFonts w:cs="B Mitra"/>
          <w:sz w:val="28"/>
          <w:szCs w:val="28"/>
        </w:rPr>
        <w:t>jpg</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ن‌پرور،</w:t>
      </w:r>
      <w:r w:rsidRPr="00E47945">
        <w:rPr>
          <w:rFonts w:cs="B Mitra"/>
          <w:sz w:val="28"/>
          <w:szCs w:val="28"/>
          <w:rtl/>
        </w:rPr>
        <w:t xml:space="preserve"> س</w:t>
      </w:r>
      <w:r w:rsidRPr="00E47945">
        <w:rPr>
          <w:rFonts w:cs="B Mitra" w:hint="cs"/>
          <w:sz w:val="28"/>
          <w:szCs w:val="28"/>
          <w:rtl/>
        </w:rPr>
        <w:t>ی</w:t>
      </w:r>
      <w:r w:rsidRPr="00E47945">
        <w:rPr>
          <w:rFonts w:cs="B Mitra" w:hint="eastAsia"/>
          <w:sz w:val="28"/>
          <w:szCs w:val="28"/>
          <w:rtl/>
        </w:rPr>
        <w:t>دجمال‌الد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دانشنامه نهج البلاغه ج۱</w:t>
      </w:r>
    </w:p>
    <w:p w:rsidR="00E47945" w:rsidRPr="00E47945" w:rsidRDefault="00E47945" w:rsidP="00E47945">
      <w:pPr>
        <w:rPr>
          <w:rFonts w:cs="B Mitra"/>
          <w:sz w:val="28"/>
          <w:szCs w:val="28"/>
          <w:rtl/>
        </w:rPr>
      </w:pPr>
      <w:r w:rsidRPr="00E47945">
        <w:rPr>
          <w:rFonts w:cs="B Mitra"/>
          <w:sz w:val="28"/>
          <w:szCs w:val="28"/>
          <w:rtl/>
        </w:rPr>
        <w:t xml:space="preserve">    13681040.</w:t>
      </w:r>
      <w:r w:rsidRPr="00E47945">
        <w:rPr>
          <w:rFonts w:cs="B Mitra"/>
          <w:sz w:val="28"/>
          <w:szCs w:val="28"/>
        </w:rPr>
        <w:t>jpg</w:t>
      </w:r>
      <w:r w:rsidRPr="00E47945">
        <w:rPr>
          <w:rFonts w:cs="B Mitra"/>
          <w:sz w:val="28"/>
          <w:szCs w:val="28"/>
          <w:rtl/>
        </w:rPr>
        <w:t xml:space="preserve"> محدث</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جواد، فرهنگ‌نامه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p>
    <w:p w:rsidR="00E47945" w:rsidRPr="00E47945" w:rsidRDefault="00E47945" w:rsidP="00E47945">
      <w:pPr>
        <w:rPr>
          <w:rFonts w:cs="B Mitra"/>
          <w:sz w:val="28"/>
          <w:szCs w:val="28"/>
          <w:rtl/>
        </w:rPr>
      </w:pPr>
      <w:r w:rsidRPr="00E47945">
        <w:rPr>
          <w:rFonts w:cs="B Mitra"/>
          <w:sz w:val="28"/>
          <w:szCs w:val="28"/>
          <w:rtl/>
        </w:rPr>
        <w:t xml:space="preserve">    1100514.</w:t>
      </w:r>
      <w:r w:rsidRPr="00E47945">
        <w:rPr>
          <w:rFonts w:cs="B Mitra"/>
          <w:sz w:val="28"/>
          <w:szCs w:val="28"/>
        </w:rPr>
        <w:t>jpg</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غما</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ابوالفضل، مقاله «احسان»، دانشنامه امام رضا ج۱</w:t>
      </w:r>
    </w:p>
    <w:p w:rsidR="00E47945" w:rsidRPr="00E47945" w:rsidRDefault="00E47945" w:rsidP="00E47945">
      <w:pPr>
        <w:rPr>
          <w:rFonts w:cs="B Mitra"/>
          <w:sz w:val="28"/>
          <w:szCs w:val="28"/>
          <w:rtl/>
        </w:rPr>
      </w:pPr>
      <w:r w:rsidRPr="00E47945">
        <w:rPr>
          <w:rFonts w:cs="B Mitra"/>
          <w:sz w:val="28"/>
          <w:szCs w:val="28"/>
          <w:rtl/>
        </w:rPr>
        <w:t xml:space="preserve">    1100560.</w:t>
      </w:r>
      <w:r w:rsidRPr="00E47945">
        <w:rPr>
          <w:rFonts w:cs="B Mitra"/>
          <w:sz w:val="28"/>
          <w:szCs w:val="28"/>
        </w:rPr>
        <w:t>jpg</w:t>
      </w:r>
      <w:r w:rsidRPr="00E47945">
        <w:rPr>
          <w:rFonts w:cs="B Mitra"/>
          <w:sz w:val="28"/>
          <w:szCs w:val="28"/>
          <w:rtl/>
        </w:rPr>
        <w:t xml:space="preserve"> 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پانو</w:t>
      </w:r>
      <w:r w:rsidRPr="00E47945">
        <w:rPr>
          <w:rFonts w:cs="B Mitra" w:hint="cs"/>
          <w:sz w:val="28"/>
          <w:szCs w:val="28"/>
          <w:rtl/>
        </w:rPr>
        <w:t>ی</w:t>
      </w:r>
      <w:r w:rsidRPr="00E47945">
        <w:rPr>
          <w:rFonts w:cs="B Mitra" w:hint="eastAsia"/>
          <w:sz w:val="28"/>
          <w:szCs w:val="28"/>
          <w:rtl/>
        </w:rPr>
        <w:t>س</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«به</w:t>
      </w:r>
      <w:r w:rsidRPr="00E47945">
        <w:rPr>
          <w:rFonts w:cs="B Mitra"/>
          <w:sz w:val="28"/>
          <w:szCs w:val="28"/>
          <w:rtl/>
        </w:rPr>
        <w:t xml:space="preserve"> راست</w:t>
      </w:r>
      <w:r w:rsidRPr="00E47945">
        <w:rPr>
          <w:rFonts w:cs="B Mitra" w:hint="cs"/>
          <w:sz w:val="28"/>
          <w:szCs w:val="28"/>
          <w:rtl/>
        </w:rPr>
        <w:t>ی</w:t>
      </w:r>
      <w:r w:rsidRPr="00E47945">
        <w:rPr>
          <w:rFonts w:cs="B Mitra"/>
          <w:sz w:val="28"/>
          <w:szCs w:val="28"/>
          <w:rtl/>
        </w:rPr>
        <w:t xml:space="preserve"> خداوند به دادگر</w:t>
      </w:r>
      <w:r w:rsidRPr="00E47945">
        <w:rPr>
          <w:rFonts w:cs="B Mitra" w:hint="cs"/>
          <w:sz w:val="28"/>
          <w:szCs w:val="28"/>
          <w:rtl/>
        </w:rPr>
        <w:t>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کردن فرمان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سوره نحل،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۹۰.</w:t>
      </w:r>
    </w:p>
    <w:p w:rsidR="00E47945" w:rsidRPr="00E47945" w:rsidRDefault="00E47945" w:rsidP="00E47945">
      <w:pPr>
        <w:rPr>
          <w:rFonts w:cs="B Mitra"/>
          <w:sz w:val="28"/>
          <w:szCs w:val="28"/>
          <w:rtl/>
        </w:rPr>
      </w:pPr>
      <w:r w:rsidRPr="00E47945">
        <w:rPr>
          <w:rFonts w:cs="B Mitra" w:hint="eastAsia"/>
          <w:sz w:val="28"/>
          <w:szCs w:val="28"/>
          <w:rtl/>
        </w:rPr>
        <w:t>محدث</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جواد، فرهنگ‌نامه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ص۱۹.</w:t>
      </w:r>
    </w:p>
    <w:p w:rsidR="00E47945" w:rsidRPr="00E47945" w:rsidRDefault="00E47945" w:rsidP="00E47945">
      <w:pPr>
        <w:rPr>
          <w:rFonts w:cs="B Mitra"/>
          <w:sz w:val="28"/>
          <w:szCs w:val="28"/>
          <w:rtl/>
        </w:rPr>
      </w:pPr>
      <w:r w:rsidRPr="00E47945">
        <w:rPr>
          <w:rFonts w:cs="B Mitra" w:hint="eastAsia"/>
          <w:sz w:val="28"/>
          <w:szCs w:val="28"/>
          <w:rtl/>
        </w:rPr>
        <w:t>کتاب</w:t>
      </w:r>
      <w:r w:rsidRPr="00E47945">
        <w:rPr>
          <w:rFonts w:cs="B Mitra"/>
          <w:sz w:val="28"/>
          <w:szCs w:val="28"/>
          <w:rtl/>
        </w:rPr>
        <w:t xml:space="preserve"> الع</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ج۳، ص۱۴۳؛ معجم مقا</w:t>
      </w:r>
      <w:r w:rsidRPr="00E47945">
        <w:rPr>
          <w:rFonts w:cs="B Mitra" w:hint="cs"/>
          <w:sz w:val="28"/>
          <w:szCs w:val="28"/>
          <w:rtl/>
        </w:rPr>
        <w:t>یی</w:t>
      </w:r>
      <w:r w:rsidRPr="00E47945">
        <w:rPr>
          <w:rFonts w:cs="B Mitra" w:hint="eastAsia"/>
          <w:sz w:val="28"/>
          <w:szCs w:val="28"/>
          <w:rtl/>
        </w:rPr>
        <w:t>س</w:t>
      </w:r>
      <w:r w:rsidRPr="00E47945">
        <w:rPr>
          <w:rFonts w:cs="B Mitra"/>
          <w:sz w:val="28"/>
          <w:szCs w:val="28"/>
          <w:rtl/>
        </w:rPr>
        <w:t xml:space="preserve"> اللغة، ج۲، ص۵۸.</w:t>
      </w:r>
    </w:p>
    <w:p w:rsidR="00E47945" w:rsidRPr="00E47945" w:rsidRDefault="00E47945" w:rsidP="00E47945">
      <w:pPr>
        <w:rPr>
          <w:rFonts w:cs="B Mitra"/>
          <w:sz w:val="28"/>
          <w:szCs w:val="28"/>
          <w:rtl/>
        </w:rPr>
      </w:pPr>
      <w:r w:rsidRPr="00E47945">
        <w:rPr>
          <w:rFonts w:cs="B Mitra" w:hint="eastAsia"/>
          <w:sz w:val="28"/>
          <w:szCs w:val="28"/>
          <w:rtl/>
        </w:rPr>
        <w:t>القاموس</w:t>
      </w:r>
      <w:r w:rsidRPr="00E47945">
        <w:rPr>
          <w:rFonts w:cs="B Mitra"/>
          <w:sz w:val="28"/>
          <w:szCs w:val="28"/>
          <w:rtl/>
        </w:rPr>
        <w:t xml:space="preserve"> المح</w:t>
      </w:r>
      <w:r w:rsidRPr="00E47945">
        <w:rPr>
          <w:rFonts w:cs="B Mitra" w:hint="cs"/>
          <w:sz w:val="28"/>
          <w:szCs w:val="28"/>
          <w:rtl/>
        </w:rPr>
        <w:t>ی</w:t>
      </w:r>
      <w:r w:rsidRPr="00E47945">
        <w:rPr>
          <w:rFonts w:cs="B Mitra" w:hint="eastAsia"/>
          <w:sz w:val="28"/>
          <w:szCs w:val="28"/>
          <w:rtl/>
        </w:rPr>
        <w:t>ط،</w:t>
      </w:r>
      <w:r w:rsidRPr="00E47945">
        <w:rPr>
          <w:rFonts w:cs="B Mitra"/>
          <w:sz w:val="28"/>
          <w:szCs w:val="28"/>
          <w:rtl/>
        </w:rPr>
        <w:t xml:space="preserve"> ج۲، ص۱۵۶۳؛ تاج العروس، ج۱۸، ص۱۴۰؛ أقرب الموارد، ج۱، ص۶۳۹.</w:t>
      </w:r>
    </w:p>
    <w:p w:rsidR="00E47945" w:rsidRPr="00E47945" w:rsidRDefault="00E47945" w:rsidP="00E47945">
      <w:pPr>
        <w:rPr>
          <w:rFonts w:cs="B Mitra"/>
          <w:sz w:val="28"/>
          <w:szCs w:val="28"/>
          <w:rtl/>
        </w:rPr>
      </w:pPr>
      <w:r w:rsidRPr="00E47945">
        <w:rPr>
          <w:rFonts w:ascii="Times New Roman" w:hAnsi="Times New Roman" w:cs="Times New Roman" w:hint="cs"/>
          <w:sz w:val="28"/>
          <w:szCs w:val="28"/>
          <w:rtl/>
        </w:rPr>
        <w:t>﴿</w:t>
      </w:r>
      <w:r w:rsidRPr="00E47945">
        <w:rPr>
          <w:rFonts w:cs="B Mitra" w:hint="cs"/>
          <w:sz w:val="28"/>
          <w:szCs w:val="28"/>
          <w:rtl/>
        </w:rPr>
        <w:t>وَمِنْ</w:t>
      </w:r>
      <w:r w:rsidRPr="00E47945">
        <w:rPr>
          <w:rFonts w:cs="B Mitra"/>
          <w:sz w:val="28"/>
          <w:szCs w:val="28"/>
          <w:rtl/>
        </w:rPr>
        <w:t xml:space="preserve"> </w:t>
      </w:r>
      <w:r w:rsidRPr="00E47945">
        <w:rPr>
          <w:rFonts w:cs="B Mitra" w:hint="cs"/>
          <w:sz w:val="28"/>
          <w:szCs w:val="28"/>
          <w:rtl/>
        </w:rPr>
        <w:t>ثَمَرَاتِ</w:t>
      </w:r>
      <w:r w:rsidRPr="00E47945">
        <w:rPr>
          <w:rFonts w:cs="B Mitra"/>
          <w:sz w:val="28"/>
          <w:szCs w:val="28"/>
          <w:rtl/>
        </w:rPr>
        <w:t xml:space="preserve"> </w:t>
      </w:r>
      <w:r w:rsidRPr="00E47945">
        <w:rPr>
          <w:rFonts w:cs="B Mitra" w:hint="cs"/>
          <w:sz w:val="28"/>
          <w:szCs w:val="28"/>
          <w:rtl/>
        </w:rPr>
        <w:t>النَّخِيلِ</w:t>
      </w:r>
      <w:r w:rsidRPr="00E47945">
        <w:rPr>
          <w:rFonts w:cs="B Mitra"/>
          <w:sz w:val="28"/>
          <w:szCs w:val="28"/>
          <w:rtl/>
        </w:rPr>
        <w:t xml:space="preserve"> </w:t>
      </w:r>
      <w:r w:rsidRPr="00E47945">
        <w:rPr>
          <w:rFonts w:cs="B Mitra" w:hint="cs"/>
          <w:sz w:val="28"/>
          <w:szCs w:val="28"/>
          <w:rtl/>
        </w:rPr>
        <w:t>وَالْأَعْنَابِ</w:t>
      </w:r>
      <w:r w:rsidRPr="00E47945">
        <w:rPr>
          <w:rFonts w:cs="B Mitra"/>
          <w:sz w:val="28"/>
          <w:szCs w:val="28"/>
          <w:rtl/>
        </w:rPr>
        <w:t xml:space="preserve"> </w:t>
      </w:r>
      <w:r w:rsidRPr="00E47945">
        <w:rPr>
          <w:rFonts w:cs="B Mitra" w:hint="cs"/>
          <w:sz w:val="28"/>
          <w:szCs w:val="28"/>
          <w:rtl/>
        </w:rPr>
        <w:t>تَتَّخِذُونَ</w:t>
      </w:r>
      <w:r w:rsidRPr="00E47945">
        <w:rPr>
          <w:rFonts w:cs="B Mitra"/>
          <w:sz w:val="28"/>
          <w:szCs w:val="28"/>
          <w:rtl/>
        </w:rPr>
        <w:t xml:space="preserve"> </w:t>
      </w:r>
      <w:r w:rsidRPr="00E47945">
        <w:rPr>
          <w:rFonts w:cs="B Mitra" w:hint="cs"/>
          <w:sz w:val="28"/>
          <w:szCs w:val="28"/>
          <w:rtl/>
        </w:rPr>
        <w:t>مِنْهُ</w:t>
      </w:r>
      <w:r w:rsidRPr="00E47945">
        <w:rPr>
          <w:rFonts w:cs="B Mitra"/>
          <w:sz w:val="28"/>
          <w:szCs w:val="28"/>
          <w:rtl/>
        </w:rPr>
        <w:t xml:space="preserve"> </w:t>
      </w:r>
      <w:r w:rsidRPr="00E47945">
        <w:rPr>
          <w:rFonts w:cs="B Mitra" w:hint="cs"/>
          <w:sz w:val="28"/>
          <w:szCs w:val="28"/>
          <w:rtl/>
        </w:rPr>
        <w:t>سَكَرًا</w:t>
      </w:r>
      <w:r w:rsidRPr="00E47945">
        <w:rPr>
          <w:rFonts w:cs="B Mitra"/>
          <w:sz w:val="28"/>
          <w:szCs w:val="28"/>
          <w:rtl/>
        </w:rPr>
        <w:t xml:space="preserve"> </w:t>
      </w:r>
      <w:r w:rsidRPr="00E47945">
        <w:rPr>
          <w:rFonts w:cs="B Mitra" w:hint="cs"/>
          <w:sz w:val="28"/>
          <w:szCs w:val="28"/>
          <w:rtl/>
        </w:rPr>
        <w:t>وَرِزْقًا</w:t>
      </w:r>
      <w:r w:rsidRPr="00E47945">
        <w:rPr>
          <w:rFonts w:cs="B Mitra"/>
          <w:sz w:val="28"/>
          <w:szCs w:val="28"/>
          <w:rtl/>
        </w:rPr>
        <w:t xml:space="preserve"> </w:t>
      </w:r>
      <w:r w:rsidRPr="00E47945">
        <w:rPr>
          <w:rFonts w:cs="B Mitra" w:hint="cs"/>
          <w:sz w:val="28"/>
          <w:szCs w:val="28"/>
          <w:rtl/>
        </w:rPr>
        <w:t>حَسَنًا</w:t>
      </w:r>
      <w:r w:rsidRPr="00E47945">
        <w:rPr>
          <w:rFonts w:cs="B Mitra"/>
          <w:sz w:val="28"/>
          <w:szCs w:val="28"/>
          <w:rtl/>
        </w:rPr>
        <w:t xml:space="preserve"> </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ذَلِكَ</w:t>
      </w:r>
      <w:r w:rsidRPr="00E47945">
        <w:rPr>
          <w:rFonts w:cs="B Mitra"/>
          <w:sz w:val="28"/>
          <w:szCs w:val="28"/>
          <w:rtl/>
        </w:rPr>
        <w:t xml:space="preserve"> </w:t>
      </w:r>
      <w:r w:rsidRPr="00E47945">
        <w:rPr>
          <w:rFonts w:cs="B Mitra" w:hint="cs"/>
          <w:sz w:val="28"/>
          <w:szCs w:val="28"/>
          <w:rtl/>
        </w:rPr>
        <w:t>لَآيَةً</w:t>
      </w:r>
      <w:r w:rsidRPr="00E47945">
        <w:rPr>
          <w:rFonts w:cs="B Mitra"/>
          <w:sz w:val="28"/>
          <w:szCs w:val="28"/>
          <w:rtl/>
        </w:rPr>
        <w:t xml:space="preserve"> </w:t>
      </w:r>
      <w:r w:rsidRPr="00E47945">
        <w:rPr>
          <w:rFonts w:cs="B Mitra" w:hint="cs"/>
          <w:sz w:val="28"/>
          <w:szCs w:val="28"/>
          <w:rtl/>
        </w:rPr>
        <w:t>لِقَوْمٍ</w:t>
      </w:r>
      <w:r w:rsidRPr="00E47945">
        <w:rPr>
          <w:rFonts w:cs="B Mitra"/>
          <w:sz w:val="28"/>
          <w:szCs w:val="28"/>
          <w:rtl/>
        </w:rPr>
        <w:t xml:space="preserve"> </w:t>
      </w:r>
      <w:r w:rsidRPr="00E47945">
        <w:rPr>
          <w:rFonts w:cs="B Mitra" w:hint="cs"/>
          <w:sz w:val="28"/>
          <w:szCs w:val="28"/>
          <w:rtl/>
        </w:rPr>
        <w:t>يَعْقِلُونَ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می</w:t>
      </w:r>
      <w:r w:rsidRPr="00E47945">
        <w:rPr>
          <w:rFonts w:cs="B Mitra" w:hint="eastAsia"/>
          <w:sz w:val="28"/>
          <w:szCs w:val="28"/>
          <w:rtl/>
        </w:rPr>
        <w:t>وه‌ها</w:t>
      </w:r>
      <w:r w:rsidRPr="00E47945">
        <w:rPr>
          <w:rFonts w:cs="B Mitra" w:hint="cs"/>
          <w:sz w:val="28"/>
          <w:szCs w:val="28"/>
          <w:rtl/>
        </w:rPr>
        <w:t>ی</w:t>
      </w:r>
      <w:r w:rsidRPr="00E47945">
        <w:rPr>
          <w:rFonts w:cs="B Mitra"/>
          <w:sz w:val="28"/>
          <w:szCs w:val="28"/>
          <w:rtl/>
        </w:rPr>
        <w:t xml:space="preserve"> خرمابن و انگورها شراب و روز</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hint="cs"/>
          <w:sz w:val="28"/>
          <w:szCs w:val="28"/>
          <w:rtl/>
        </w:rPr>
        <w:t>یی</w:t>
      </w:r>
      <w:r w:rsidRPr="00E47945">
        <w:rPr>
          <w:rFonts w:cs="B Mitra"/>
          <w:sz w:val="28"/>
          <w:szCs w:val="28"/>
          <w:rtl/>
        </w:rPr>
        <w:t xml:space="preserve"> به دست م</w:t>
      </w:r>
      <w:r w:rsidRPr="00E47945">
        <w:rPr>
          <w:rFonts w:cs="B Mitra" w:hint="cs"/>
          <w:sz w:val="28"/>
          <w:szCs w:val="28"/>
          <w:rtl/>
        </w:rPr>
        <w:t>ی‌</w:t>
      </w:r>
      <w:r w:rsidRPr="00E47945">
        <w:rPr>
          <w:rFonts w:cs="B Mitra" w:hint="eastAsia"/>
          <w:sz w:val="28"/>
          <w:szCs w:val="28"/>
          <w:rtl/>
        </w:rPr>
        <w:t>آور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راست</w:t>
      </w:r>
      <w:r w:rsidRPr="00E47945">
        <w:rPr>
          <w:rFonts w:cs="B Mitra" w:hint="cs"/>
          <w:sz w:val="28"/>
          <w:szCs w:val="28"/>
          <w:rtl/>
        </w:rPr>
        <w:t>ی</w:t>
      </w:r>
      <w:r w:rsidRPr="00E47945">
        <w:rPr>
          <w:rFonts w:cs="B Mitra"/>
          <w:sz w:val="28"/>
          <w:szCs w:val="28"/>
          <w:rtl/>
        </w:rPr>
        <w:t xml:space="preserve">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(کار) نشانه‌ا</w:t>
      </w:r>
      <w:r w:rsidRPr="00E47945">
        <w:rPr>
          <w:rFonts w:cs="B Mitra" w:hint="cs"/>
          <w:sz w:val="28"/>
          <w:szCs w:val="28"/>
          <w:rtl/>
        </w:rPr>
        <w:t>ی</w:t>
      </w:r>
      <w:r w:rsidRPr="00E47945">
        <w:rPr>
          <w:rFonts w:cs="B Mitra"/>
          <w:sz w:val="28"/>
          <w:szCs w:val="28"/>
          <w:rtl/>
        </w:rPr>
        <w:t xml:space="preserve"> است برا</w:t>
      </w:r>
      <w:r w:rsidRPr="00E47945">
        <w:rPr>
          <w:rFonts w:cs="B Mitra" w:hint="cs"/>
          <w:sz w:val="28"/>
          <w:szCs w:val="28"/>
          <w:rtl/>
        </w:rPr>
        <w:t>ی</w:t>
      </w:r>
      <w:r w:rsidRPr="00E47945">
        <w:rPr>
          <w:rFonts w:cs="B Mitra"/>
          <w:sz w:val="28"/>
          <w:szCs w:val="28"/>
          <w:rtl/>
        </w:rPr>
        <w:t xml:space="preserve"> گروه</w:t>
      </w:r>
      <w:r w:rsidRPr="00E47945">
        <w:rPr>
          <w:rFonts w:cs="B Mitra" w:hint="cs"/>
          <w:sz w:val="28"/>
          <w:szCs w:val="28"/>
          <w:rtl/>
        </w:rPr>
        <w:t>ی</w:t>
      </w:r>
      <w:r w:rsidRPr="00E47945">
        <w:rPr>
          <w:rFonts w:cs="B Mitra"/>
          <w:sz w:val="28"/>
          <w:szCs w:val="28"/>
          <w:rtl/>
        </w:rPr>
        <w:t xml:space="preserve"> که خر</w:t>
      </w:r>
      <w:r w:rsidRPr="00E47945">
        <w:rPr>
          <w:rFonts w:cs="B Mitra" w:hint="eastAsia"/>
          <w:sz w:val="28"/>
          <w:szCs w:val="28"/>
          <w:rtl/>
        </w:rPr>
        <w:t>د</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ورزند»</w:t>
      </w:r>
      <w:r w:rsidRPr="00E47945">
        <w:rPr>
          <w:rFonts w:cs="B Mitra"/>
          <w:sz w:val="28"/>
          <w:szCs w:val="28"/>
          <w:rtl/>
        </w:rPr>
        <w:t xml:space="preserve"> سوره نحل،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۶۷؛ </w:t>
      </w:r>
      <w:r w:rsidRPr="00E47945">
        <w:rPr>
          <w:rFonts w:ascii="Times New Roman" w:hAnsi="Times New Roman" w:cs="Times New Roman" w:hint="cs"/>
          <w:sz w:val="28"/>
          <w:szCs w:val="28"/>
          <w:rtl/>
        </w:rPr>
        <w:t>﴿</w:t>
      </w:r>
      <w:r w:rsidRPr="00E47945">
        <w:rPr>
          <w:rFonts w:cs="B Mitra" w:hint="cs"/>
          <w:sz w:val="28"/>
          <w:szCs w:val="28"/>
          <w:rtl/>
        </w:rPr>
        <w:t>وَمِنْهُمْ</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يَقُولُ</w:t>
      </w:r>
      <w:r w:rsidRPr="00E47945">
        <w:rPr>
          <w:rFonts w:cs="B Mitra"/>
          <w:sz w:val="28"/>
          <w:szCs w:val="28"/>
          <w:rtl/>
        </w:rPr>
        <w:t xml:space="preserve"> </w:t>
      </w:r>
      <w:r w:rsidRPr="00E47945">
        <w:rPr>
          <w:rFonts w:cs="B Mitra" w:hint="cs"/>
          <w:sz w:val="28"/>
          <w:szCs w:val="28"/>
          <w:rtl/>
        </w:rPr>
        <w:t>رَبَّنَا</w:t>
      </w:r>
      <w:r w:rsidRPr="00E47945">
        <w:rPr>
          <w:rFonts w:cs="B Mitra"/>
          <w:sz w:val="28"/>
          <w:szCs w:val="28"/>
          <w:rtl/>
        </w:rPr>
        <w:t xml:space="preserve"> </w:t>
      </w:r>
      <w:r w:rsidRPr="00E47945">
        <w:rPr>
          <w:rFonts w:cs="B Mitra" w:hint="cs"/>
          <w:sz w:val="28"/>
          <w:szCs w:val="28"/>
          <w:rtl/>
        </w:rPr>
        <w:t>آتِنَا</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الدُّنْيَا</w:t>
      </w:r>
      <w:r w:rsidRPr="00E47945">
        <w:rPr>
          <w:rFonts w:cs="B Mitra"/>
          <w:sz w:val="28"/>
          <w:szCs w:val="28"/>
          <w:rtl/>
        </w:rPr>
        <w:t xml:space="preserve"> </w:t>
      </w:r>
      <w:r w:rsidRPr="00E47945">
        <w:rPr>
          <w:rFonts w:cs="B Mitra" w:hint="cs"/>
          <w:sz w:val="28"/>
          <w:szCs w:val="28"/>
          <w:rtl/>
        </w:rPr>
        <w:t>حَسَنَةً</w:t>
      </w:r>
      <w:r w:rsidRPr="00E47945">
        <w:rPr>
          <w:rFonts w:cs="B Mitra"/>
          <w:sz w:val="28"/>
          <w:szCs w:val="28"/>
          <w:rtl/>
        </w:rPr>
        <w:t xml:space="preserve"> </w:t>
      </w:r>
      <w:r w:rsidRPr="00E47945">
        <w:rPr>
          <w:rFonts w:cs="B Mitra" w:hint="cs"/>
          <w:sz w:val="28"/>
          <w:szCs w:val="28"/>
          <w:rtl/>
        </w:rPr>
        <w:t>وَفِي</w:t>
      </w:r>
      <w:r w:rsidRPr="00E47945">
        <w:rPr>
          <w:rFonts w:cs="B Mitra"/>
          <w:sz w:val="28"/>
          <w:szCs w:val="28"/>
          <w:rtl/>
        </w:rPr>
        <w:t xml:space="preserve"> </w:t>
      </w:r>
      <w:r w:rsidRPr="00E47945">
        <w:rPr>
          <w:rFonts w:cs="B Mitra" w:hint="cs"/>
          <w:sz w:val="28"/>
          <w:szCs w:val="28"/>
          <w:rtl/>
        </w:rPr>
        <w:t>الْآخِرَةِ</w:t>
      </w:r>
      <w:r w:rsidRPr="00E47945">
        <w:rPr>
          <w:rFonts w:cs="B Mitra"/>
          <w:sz w:val="28"/>
          <w:szCs w:val="28"/>
          <w:rtl/>
        </w:rPr>
        <w:t xml:space="preserve"> </w:t>
      </w:r>
      <w:r w:rsidRPr="00E47945">
        <w:rPr>
          <w:rFonts w:cs="B Mitra" w:hint="cs"/>
          <w:sz w:val="28"/>
          <w:szCs w:val="28"/>
          <w:rtl/>
        </w:rPr>
        <w:t>حَسَنَةً</w:t>
      </w:r>
      <w:r w:rsidRPr="00E47945">
        <w:rPr>
          <w:rFonts w:cs="B Mitra"/>
          <w:sz w:val="28"/>
          <w:szCs w:val="28"/>
          <w:rtl/>
        </w:rPr>
        <w:t xml:space="preserve"> </w:t>
      </w:r>
      <w:r w:rsidRPr="00E47945">
        <w:rPr>
          <w:rFonts w:cs="B Mitra" w:hint="cs"/>
          <w:sz w:val="28"/>
          <w:szCs w:val="28"/>
          <w:rtl/>
        </w:rPr>
        <w:t>وَقِنَا</w:t>
      </w:r>
      <w:r w:rsidRPr="00E47945">
        <w:rPr>
          <w:rFonts w:cs="B Mitra"/>
          <w:sz w:val="28"/>
          <w:szCs w:val="28"/>
          <w:rtl/>
        </w:rPr>
        <w:t xml:space="preserve"> </w:t>
      </w:r>
      <w:r w:rsidRPr="00E47945">
        <w:rPr>
          <w:rFonts w:cs="B Mitra" w:hint="cs"/>
          <w:sz w:val="28"/>
          <w:szCs w:val="28"/>
          <w:rtl/>
        </w:rPr>
        <w:t>عَذَابَ</w:t>
      </w:r>
      <w:r w:rsidRPr="00E47945">
        <w:rPr>
          <w:rFonts w:cs="B Mitra"/>
          <w:sz w:val="28"/>
          <w:szCs w:val="28"/>
          <w:rtl/>
        </w:rPr>
        <w:t xml:space="preserve"> </w:t>
      </w:r>
      <w:r w:rsidRPr="00E47945">
        <w:rPr>
          <w:rFonts w:cs="B Mitra" w:hint="cs"/>
          <w:sz w:val="28"/>
          <w:szCs w:val="28"/>
          <w:rtl/>
        </w:rPr>
        <w:t>النَّارِ</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شان</w:t>
      </w:r>
      <w:r w:rsidRPr="00E47945">
        <w:rPr>
          <w:rFonts w:cs="B Mitra"/>
          <w:sz w:val="28"/>
          <w:szCs w:val="28"/>
          <w:rtl/>
        </w:rPr>
        <w:t xml:space="preserve"> کسان</w:t>
      </w:r>
      <w:r w:rsidRPr="00E47945">
        <w:rPr>
          <w:rFonts w:cs="B Mitra" w:hint="cs"/>
          <w:sz w:val="28"/>
          <w:szCs w:val="28"/>
          <w:rtl/>
        </w:rPr>
        <w:t>ی</w:t>
      </w:r>
      <w:r w:rsidRPr="00E47945">
        <w:rPr>
          <w:rFonts w:cs="B Mitra"/>
          <w:sz w:val="28"/>
          <w:szCs w:val="28"/>
          <w:rtl/>
        </w:rPr>
        <w:t xml:space="preserve"> هستند که م</w:t>
      </w:r>
      <w:r w:rsidRPr="00E47945">
        <w:rPr>
          <w:rFonts w:cs="B Mitra" w:hint="cs"/>
          <w:sz w:val="28"/>
          <w:szCs w:val="28"/>
          <w:rtl/>
        </w:rPr>
        <w:t>ی‌</w:t>
      </w:r>
      <w:r w:rsidRPr="00E47945">
        <w:rPr>
          <w:rFonts w:cs="B Mitra" w:hint="eastAsia"/>
          <w:sz w:val="28"/>
          <w:szCs w:val="28"/>
          <w:rtl/>
        </w:rPr>
        <w:t>گو</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پروردگارا!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جهان به ما نکو</w:t>
      </w:r>
      <w:r w:rsidRPr="00E47945">
        <w:rPr>
          <w:rFonts w:cs="B Mitra" w:hint="cs"/>
          <w:sz w:val="28"/>
          <w:szCs w:val="28"/>
          <w:rtl/>
        </w:rPr>
        <w:t>یی</w:t>
      </w:r>
      <w:r w:rsidRPr="00E47945">
        <w:rPr>
          <w:rFonts w:cs="B Mitra"/>
          <w:sz w:val="28"/>
          <w:szCs w:val="28"/>
          <w:rtl/>
        </w:rPr>
        <w:t xml:space="preserve"> بخش و در جهان واپس</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هم نکو</w:t>
      </w:r>
      <w:r w:rsidRPr="00E47945">
        <w:rPr>
          <w:rFonts w:cs="B Mitra" w:hint="cs"/>
          <w:sz w:val="28"/>
          <w:szCs w:val="28"/>
          <w:rtl/>
        </w:rPr>
        <w:t>یی</w:t>
      </w:r>
      <w:r w:rsidRPr="00E47945">
        <w:rPr>
          <w:rFonts w:cs="B Mitra"/>
          <w:sz w:val="28"/>
          <w:szCs w:val="28"/>
          <w:rtl/>
        </w:rPr>
        <w:t xml:space="preserve"> ده و ما را از عذاب آتش نگاه دار»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۲۰۱؛ </w:t>
      </w:r>
      <w:r w:rsidRPr="00E47945">
        <w:rPr>
          <w:rFonts w:ascii="Times New Roman" w:hAnsi="Times New Roman" w:cs="Times New Roman" w:hint="cs"/>
          <w:sz w:val="28"/>
          <w:szCs w:val="28"/>
          <w:rtl/>
        </w:rPr>
        <w:t>﴿</w:t>
      </w:r>
      <w:r w:rsidRPr="00E47945">
        <w:rPr>
          <w:rFonts w:cs="B Mitra" w:hint="cs"/>
          <w:sz w:val="28"/>
          <w:szCs w:val="28"/>
          <w:rtl/>
        </w:rPr>
        <w:t>وَأَقِمِ</w:t>
      </w:r>
      <w:r w:rsidRPr="00E47945">
        <w:rPr>
          <w:rFonts w:cs="B Mitra"/>
          <w:sz w:val="28"/>
          <w:szCs w:val="28"/>
          <w:rtl/>
        </w:rPr>
        <w:t xml:space="preserve"> </w:t>
      </w:r>
      <w:r w:rsidRPr="00E47945">
        <w:rPr>
          <w:rFonts w:cs="B Mitra" w:hint="cs"/>
          <w:sz w:val="28"/>
          <w:szCs w:val="28"/>
          <w:rtl/>
        </w:rPr>
        <w:t>الصَّلَاةَ</w:t>
      </w:r>
      <w:r w:rsidRPr="00E47945">
        <w:rPr>
          <w:rFonts w:cs="B Mitra"/>
          <w:sz w:val="28"/>
          <w:szCs w:val="28"/>
          <w:rtl/>
        </w:rPr>
        <w:t xml:space="preserve"> </w:t>
      </w:r>
      <w:r w:rsidRPr="00E47945">
        <w:rPr>
          <w:rFonts w:cs="B Mitra" w:hint="cs"/>
          <w:sz w:val="28"/>
          <w:szCs w:val="28"/>
          <w:rtl/>
        </w:rPr>
        <w:t>طَرَفَيِ</w:t>
      </w:r>
      <w:r w:rsidRPr="00E47945">
        <w:rPr>
          <w:rFonts w:cs="B Mitra"/>
          <w:sz w:val="28"/>
          <w:szCs w:val="28"/>
          <w:rtl/>
        </w:rPr>
        <w:t xml:space="preserve"> </w:t>
      </w:r>
      <w:r w:rsidRPr="00E47945">
        <w:rPr>
          <w:rFonts w:cs="B Mitra" w:hint="cs"/>
          <w:sz w:val="28"/>
          <w:szCs w:val="28"/>
          <w:rtl/>
        </w:rPr>
        <w:t>النَّهَارِ</w:t>
      </w:r>
      <w:r w:rsidRPr="00E47945">
        <w:rPr>
          <w:rFonts w:cs="B Mitra"/>
          <w:sz w:val="28"/>
          <w:szCs w:val="28"/>
          <w:rtl/>
        </w:rPr>
        <w:t xml:space="preserve"> </w:t>
      </w:r>
      <w:r w:rsidRPr="00E47945">
        <w:rPr>
          <w:rFonts w:cs="B Mitra" w:hint="cs"/>
          <w:sz w:val="28"/>
          <w:szCs w:val="28"/>
          <w:rtl/>
        </w:rPr>
        <w:t>وَزُلَفًا</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اللَّيْلِ</w:t>
      </w:r>
      <w:r w:rsidRPr="00E47945">
        <w:rPr>
          <w:rFonts w:cs="B Mitra"/>
          <w:sz w:val="28"/>
          <w:szCs w:val="28"/>
          <w:rtl/>
        </w:rPr>
        <w:t xml:space="preserve"> </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الْحَسَنَاتِ</w:t>
      </w:r>
      <w:r w:rsidRPr="00E47945">
        <w:rPr>
          <w:rFonts w:cs="B Mitra"/>
          <w:sz w:val="28"/>
          <w:szCs w:val="28"/>
          <w:rtl/>
        </w:rPr>
        <w:t xml:space="preserve"> </w:t>
      </w:r>
      <w:r w:rsidRPr="00E47945">
        <w:rPr>
          <w:rFonts w:cs="B Mitra" w:hint="cs"/>
          <w:sz w:val="28"/>
          <w:szCs w:val="28"/>
          <w:rtl/>
        </w:rPr>
        <w:t>يُذْهِبْنَ</w:t>
      </w:r>
      <w:r w:rsidRPr="00E47945">
        <w:rPr>
          <w:rFonts w:cs="B Mitra"/>
          <w:sz w:val="28"/>
          <w:szCs w:val="28"/>
          <w:rtl/>
        </w:rPr>
        <w:t xml:space="preserve"> </w:t>
      </w:r>
      <w:r w:rsidRPr="00E47945">
        <w:rPr>
          <w:rFonts w:cs="B Mitra" w:hint="cs"/>
          <w:sz w:val="28"/>
          <w:szCs w:val="28"/>
          <w:rtl/>
        </w:rPr>
        <w:t>السَّيِّئَاتِ</w:t>
      </w:r>
      <w:r w:rsidRPr="00E47945">
        <w:rPr>
          <w:rFonts w:cs="B Mitra"/>
          <w:sz w:val="28"/>
          <w:szCs w:val="28"/>
          <w:rtl/>
        </w:rPr>
        <w:t xml:space="preserve"> </w:t>
      </w:r>
      <w:r w:rsidRPr="00E47945">
        <w:rPr>
          <w:rFonts w:cs="B Mitra" w:hint="cs"/>
          <w:sz w:val="28"/>
          <w:szCs w:val="28"/>
          <w:rtl/>
        </w:rPr>
        <w:t>ذَلِكَ</w:t>
      </w:r>
      <w:r w:rsidRPr="00E47945">
        <w:rPr>
          <w:rFonts w:cs="B Mitra"/>
          <w:sz w:val="28"/>
          <w:szCs w:val="28"/>
          <w:rtl/>
        </w:rPr>
        <w:t xml:space="preserve"> </w:t>
      </w:r>
      <w:r w:rsidRPr="00E47945">
        <w:rPr>
          <w:rFonts w:cs="B Mitra" w:hint="cs"/>
          <w:sz w:val="28"/>
          <w:szCs w:val="28"/>
          <w:rtl/>
        </w:rPr>
        <w:t>ذِ</w:t>
      </w:r>
      <w:r w:rsidRPr="00E47945">
        <w:rPr>
          <w:rFonts w:cs="B Mitra"/>
          <w:sz w:val="28"/>
          <w:szCs w:val="28"/>
          <w:rtl/>
        </w:rPr>
        <w:t>كْرَى لِلذَّاكِرِينَ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نماز</w:t>
      </w:r>
      <w:r w:rsidRPr="00E47945">
        <w:rPr>
          <w:rFonts w:cs="B Mitra"/>
          <w:sz w:val="28"/>
          <w:szCs w:val="28"/>
          <w:rtl/>
        </w:rPr>
        <w:t xml:space="preserve"> </w:t>
      </w:r>
      <w:r w:rsidRPr="00E47945">
        <w:rPr>
          <w:rFonts w:cs="B Mitra" w:hint="cs"/>
          <w:sz w:val="28"/>
          <w:szCs w:val="28"/>
          <w:rtl/>
        </w:rPr>
        <w:t>را</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دو</w:t>
      </w:r>
      <w:r w:rsidRPr="00E47945">
        <w:rPr>
          <w:rFonts w:cs="B Mitra"/>
          <w:sz w:val="28"/>
          <w:szCs w:val="28"/>
          <w:rtl/>
        </w:rPr>
        <w:t xml:space="preserve"> </w:t>
      </w:r>
      <w:r w:rsidRPr="00E47945">
        <w:rPr>
          <w:rFonts w:cs="B Mitra" w:hint="cs"/>
          <w:sz w:val="28"/>
          <w:szCs w:val="28"/>
          <w:rtl/>
        </w:rPr>
        <w:t>سوی</w:t>
      </w:r>
      <w:r w:rsidRPr="00E47945">
        <w:rPr>
          <w:rFonts w:cs="B Mitra"/>
          <w:sz w:val="28"/>
          <w:szCs w:val="28"/>
          <w:rtl/>
        </w:rPr>
        <w:t xml:space="preserve"> روز و ساعت</w:t>
      </w:r>
      <w:r w:rsidRPr="00E47945">
        <w:rPr>
          <w:rFonts w:cs="B Mitra" w:hint="cs"/>
          <w:sz w:val="28"/>
          <w:szCs w:val="28"/>
          <w:rtl/>
        </w:rPr>
        <w:t>ی</w:t>
      </w:r>
      <w:r w:rsidRPr="00E47945">
        <w:rPr>
          <w:rFonts w:cs="B Mitra"/>
          <w:sz w:val="28"/>
          <w:szCs w:val="28"/>
          <w:rtl/>
        </w:rPr>
        <w:t xml:space="preserve"> از آغاز شب بپا دار؛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ها</w:t>
      </w:r>
      <w:r w:rsidRPr="00E47945">
        <w:rPr>
          <w:rFonts w:cs="B Mitra"/>
          <w:sz w:val="28"/>
          <w:szCs w:val="28"/>
          <w:rtl/>
        </w:rPr>
        <w:t xml:space="preserve"> </w:t>
      </w:r>
      <w:r w:rsidRPr="00E47945">
        <w:rPr>
          <w:rFonts w:cs="B Mitra" w:hint="eastAsia"/>
          <w:sz w:val="28"/>
          <w:szCs w:val="28"/>
          <w:rtl/>
        </w:rPr>
        <w:t>بد</w:t>
      </w:r>
      <w:r w:rsidRPr="00E47945">
        <w:rPr>
          <w:rFonts w:cs="B Mitra" w:hint="cs"/>
          <w:sz w:val="28"/>
          <w:szCs w:val="28"/>
          <w:rtl/>
        </w:rPr>
        <w:t>ی‌</w:t>
      </w:r>
      <w:r w:rsidRPr="00E47945">
        <w:rPr>
          <w:rFonts w:cs="B Mitra" w:hint="eastAsia"/>
          <w:sz w:val="28"/>
          <w:szCs w:val="28"/>
          <w:rtl/>
        </w:rPr>
        <w:t>ها</w:t>
      </w:r>
      <w:r w:rsidRPr="00E47945">
        <w:rPr>
          <w:rFonts w:cs="B Mitra"/>
          <w:sz w:val="28"/>
          <w:szCs w:val="28"/>
          <w:rtl/>
        </w:rPr>
        <w:t xml:space="preserve"> را م</w:t>
      </w:r>
      <w:r w:rsidRPr="00E47945">
        <w:rPr>
          <w:rFonts w:cs="B Mitra" w:hint="cs"/>
          <w:sz w:val="28"/>
          <w:szCs w:val="28"/>
          <w:rtl/>
        </w:rPr>
        <w:t>ی‌</w:t>
      </w:r>
      <w:r w:rsidRPr="00E47945">
        <w:rPr>
          <w:rFonts w:cs="B Mitra" w:hint="eastAsia"/>
          <w:sz w:val="28"/>
          <w:szCs w:val="28"/>
          <w:rtl/>
        </w:rPr>
        <w:t>زدا</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ادکرد</w:t>
      </w:r>
      <w:r w:rsidRPr="00E47945">
        <w:rPr>
          <w:rFonts w:cs="B Mitra" w:hint="cs"/>
          <w:sz w:val="28"/>
          <w:szCs w:val="28"/>
          <w:rtl/>
        </w:rPr>
        <w:t>ی</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ادآوران</w:t>
      </w:r>
      <w:r w:rsidRPr="00E47945">
        <w:rPr>
          <w:rFonts w:cs="B Mitra"/>
          <w:sz w:val="28"/>
          <w:szCs w:val="28"/>
          <w:rtl/>
        </w:rPr>
        <w:t xml:space="preserve"> است» سوره هود،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۱۱۴.</w:t>
      </w:r>
    </w:p>
    <w:p w:rsidR="00E47945" w:rsidRPr="00E47945" w:rsidRDefault="00E47945" w:rsidP="00E47945">
      <w:pPr>
        <w:rPr>
          <w:rFonts w:cs="B Mitra"/>
          <w:sz w:val="28"/>
          <w:szCs w:val="28"/>
          <w:rtl/>
        </w:rPr>
      </w:pPr>
      <w:r w:rsidRPr="00E47945">
        <w:rPr>
          <w:rFonts w:cs="B Mitra" w:hint="eastAsia"/>
          <w:sz w:val="28"/>
          <w:szCs w:val="28"/>
          <w:rtl/>
        </w:rPr>
        <w:t>المفردات،</w:t>
      </w:r>
      <w:r w:rsidRPr="00E47945">
        <w:rPr>
          <w:rFonts w:cs="B Mitra"/>
          <w:sz w:val="28"/>
          <w:szCs w:val="28"/>
          <w:rtl/>
        </w:rPr>
        <w:t xml:space="preserve"> ص۲۳۶- ۲۳۷؛ لسان العرب، ج۳، ص۱۷۸- ۱۷۹.</w:t>
      </w:r>
    </w:p>
    <w:p w:rsidR="00E47945" w:rsidRPr="00E47945" w:rsidRDefault="00E47945" w:rsidP="00E47945">
      <w:pPr>
        <w:rPr>
          <w:rFonts w:cs="B Mitra"/>
          <w:sz w:val="28"/>
          <w:szCs w:val="28"/>
          <w:rtl/>
        </w:rPr>
      </w:pPr>
      <w:r w:rsidRPr="00E47945">
        <w:rPr>
          <w:rFonts w:cs="B Mitra" w:hint="eastAsia"/>
          <w:sz w:val="28"/>
          <w:szCs w:val="28"/>
          <w:rtl/>
        </w:rPr>
        <w:lastRenderedPageBreak/>
        <w:t>المفردات،</w:t>
      </w:r>
      <w:r w:rsidRPr="00E47945">
        <w:rPr>
          <w:rFonts w:cs="B Mitra"/>
          <w:sz w:val="28"/>
          <w:szCs w:val="28"/>
          <w:rtl/>
        </w:rPr>
        <w:t xml:space="preserve"> ص۲۳۶؛ بصائر ذو</w:t>
      </w:r>
      <w:r w:rsidRPr="00E47945">
        <w:rPr>
          <w:rFonts w:cs="B Mitra" w:hint="cs"/>
          <w:sz w:val="28"/>
          <w:szCs w:val="28"/>
          <w:rtl/>
        </w:rPr>
        <w:t>ی</w:t>
      </w:r>
      <w:r w:rsidRPr="00E47945">
        <w:rPr>
          <w:rFonts w:cs="B Mitra"/>
          <w:sz w:val="28"/>
          <w:szCs w:val="28"/>
          <w:rtl/>
        </w:rPr>
        <w:t xml:space="preserve"> التم</w:t>
      </w:r>
      <w:r w:rsidRPr="00E47945">
        <w:rPr>
          <w:rFonts w:cs="B Mitra" w:hint="cs"/>
          <w:sz w:val="28"/>
          <w:szCs w:val="28"/>
          <w:rtl/>
        </w:rPr>
        <w:t>یی</w:t>
      </w:r>
      <w:r w:rsidRPr="00E47945">
        <w:rPr>
          <w:rFonts w:cs="B Mitra" w:hint="eastAsia"/>
          <w:sz w:val="28"/>
          <w:szCs w:val="28"/>
          <w:rtl/>
        </w:rPr>
        <w:t>ز،</w:t>
      </w:r>
      <w:r w:rsidRPr="00E47945">
        <w:rPr>
          <w:rFonts w:cs="B Mitra"/>
          <w:sz w:val="28"/>
          <w:szCs w:val="28"/>
          <w:rtl/>
        </w:rPr>
        <w:t xml:space="preserve"> ج۲، ص۶۷.</w:t>
      </w:r>
    </w:p>
    <w:p w:rsidR="00E47945" w:rsidRPr="00E47945" w:rsidRDefault="00E47945" w:rsidP="00E47945">
      <w:pPr>
        <w:rPr>
          <w:rFonts w:cs="B Mitra"/>
          <w:sz w:val="28"/>
          <w:szCs w:val="28"/>
          <w:rtl/>
        </w:rPr>
      </w:pPr>
      <w:r w:rsidRPr="00E47945">
        <w:rPr>
          <w:rFonts w:cs="B Mitra" w:hint="eastAsia"/>
          <w:sz w:val="28"/>
          <w:szCs w:val="28"/>
          <w:rtl/>
        </w:rPr>
        <w:t>صحاح</w:t>
      </w:r>
      <w:r w:rsidRPr="00E47945">
        <w:rPr>
          <w:rFonts w:cs="B Mitra"/>
          <w:sz w:val="28"/>
          <w:szCs w:val="28"/>
          <w:rtl/>
        </w:rPr>
        <w:t xml:space="preserve"> اللغة، ج۵، ص۲۹۹؛ لسان العرب، ج۳، ص۱۷۸-۱۷۹؛ المصباح المن</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ص۱۳۶.</w:t>
      </w:r>
    </w:p>
    <w:p w:rsidR="00E47945" w:rsidRPr="00E47945" w:rsidRDefault="00E47945" w:rsidP="00E47945">
      <w:pPr>
        <w:rPr>
          <w:rFonts w:cs="B Mitra"/>
          <w:sz w:val="28"/>
          <w:szCs w:val="28"/>
          <w:rtl/>
        </w:rPr>
      </w:pPr>
      <w:r w:rsidRPr="00E47945">
        <w:rPr>
          <w:rFonts w:cs="B Mitra" w:hint="cs"/>
          <w:sz w:val="28"/>
          <w:szCs w:val="28"/>
          <w:rtl/>
        </w:rPr>
        <w:t>ی</w:t>
      </w:r>
      <w:r w:rsidRPr="00E47945">
        <w:rPr>
          <w:rFonts w:cs="B Mitra" w:hint="eastAsia"/>
          <w:sz w:val="28"/>
          <w:szCs w:val="28"/>
          <w:rtl/>
        </w:rPr>
        <w:t>غما</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ابوالفضل، مقاله «احسان»، دانشنامه امام رضا ص۶۳۸؛ محدث</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جواد، فرهنگ‌نامه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ص۱۹.</w:t>
      </w:r>
    </w:p>
    <w:p w:rsidR="00E47945" w:rsidRPr="00E47945" w:rsidRDefault="00E47945" w:rsidP="00E47945">
      <w:pPr>
        <w:rPr>
          <w:rFonts w:cs="B Mitra"/>
          <w:sz w:val="28"/>
          <w:szCs w:val="28"/>
          <w:rtl/>
        </w:rPr>
      </w:pPr>
      <w:r w:rsidRPr="00E47945">
        <w:rPr>
          <w:rFonts w:cs="B Mitra" w:hint="eastAsia"/>
          <w:sz w:val="28"/>
          <w:szCs w:val="28"/>
          <w:rtl/>
        </w:rPr>
        <w:t>دانشنامه</w:t>
      </w:r>
      <w:r w:rsidRPr="00E47945">
        <w:rPr>
          <w:rFonts w:cs="B Mitra"/>
          <w:sz w:val="28"/>
          <w:szCs w:val="28"/>
          <w:rtl/>
        </w:rPr>
        <w:t xml:space="preserve"> نهج البلاغه، ج۱، ص۸۸.</w:t>
      </w:r>
    </w:p>
    <w:p w:rsidR="00E47945" w:rsidRPr="00E47945" w:rsidRDefault="00E47945" w:rsidP="00E47945">
      <w:pPr>
        <w:rPr>
          <w:rFonts w:cs="B Mitra"/>
          <w:sz w:val="28"/>
          <w:szCs w:val="28"/>
          <w:rtl/>
        </w:rPr>
      </w:pPr>
      <w:r w:rsidRPr="00E47945">
        <w:rPr>
          <w:rFonts w:cs="B Mitra" w:hint="eastAsia"/>
          <w:sz w:val="28"/>
          <w:szCs w:val="28"/>
          <w:rtl/>
        </w:rPr>
        <w:t>نهج</w:t>
      </w:r>
      <w:r w:rsidRPr="00E47945">
        <w:rPr>
          <w:rFonts w:cs="B Mitra"/>
          <w:sz w:val="28"/>
          <w:szCs w:val="28"/>
          <w:rtl/>
        </w:rPr>
        <w:t xml:space="preserve"> البلاغه، حکمت ۲۳۱: "وَ قَالَ (ع): فِي قَوْلِهِ تَعَالَى «إِنَّ اللَّهَ يَأْمُرُ بِالْعَدْلِ وَ الْإِحْسانِ»، الْعَدْلُ الْإِنْصَافُ، وَ الْإِحْسَانُ التَّفَضُّلُ"</w:t>
      </w:r>
    </w:p>
    <w:p w:rsidR="00E47945" w:rsidRPr="00E47945" w:rsidRDefault="00E47945" w:rsidP="00E47945">
      <w:pPr>
        <w:rPr>
          <w:rFonts w:cs="B Mitra"/>
          <w:sz w:val="28"/>
          <w:szCs w:val="28"/>
          <w:rtl/>
        </w:rPr>
      </w:pPr>
      <w:r w:rsidRPr="00E47945">
        <w:rPr>
          <w:rFonts w:cs="B Mitra" w:hint="eastAsia"/>
          <w:sz w:val="28"/>
          <w:szCs w:val="28"/>
          <w:rtl/>
        </w:rPr>
        <w:t>دانشنامه</w:t>
      </w:r>
      <w:r w:rsidRPr="00E47945">
        <w:rPr>
          <w:rFonts w:cs="B Mitra"/>
          <w:sz w:val="28"/>
          <w:szCs w:val="28"/>
          <w:rtl/>
        </w:rPr>
        <w:t xml:space="preserve"> نهج البلاغه، ج۱، ص۸۸.</w:t>
      </w:r>
    </w:p>
    <w:p w:rsidR="00E47945" w:rsidRPr="00E47945" w:rsidRDefault="00E47945" w:rsidP="00E47945">
      <w:pPr>
        <w:rPr>
          <w:rFonts w:cs="B Mitra"/>
          <w:sz w:val="28"/>
          <w:szCs w:val="28"/>
          <w:rtl/>
        </w:rPr>
      </w:pPr>
      <w:r w:rsidRPr="00E47945">
        <w:rPr>
          <w:rFonts w:cs="B Mitra" w:hint="eastAsia"/>
          <w:sz w:val="28"/>
          <w:szCs w:val="28"/>
          <w:rtl/>
        </w:rPr>
        <w:t>المعجم</w:t>
      </w:r>
      <w:r w:rsidRPr="00E47945">
        <w:rPr>
          <w:rFonts w:cs="B Mitra"/>
          <w:sz w:val="28"/>
          <w:szCs w:val="28"/>
          <w:rtl/>
        </w:rPr>
        <w:t xml:space="preserve"> المفهرس لالفاظ القرآن الکر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ص۴۴.</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آنگاه را که از بن</w:t>
      </w:r>
      <w:r w:rsidRPr="00E47945">
        <w:rPr>
          <w:rFonts w:cs="B Mitra" w:hint="cs"/>
          <w:sz w:val="28"/>
          <w:szCs w:val="28"/>
          <w:rtl/>
        </w:rPr>
        <w:t>ی</w:t>
      </w:r>
      <w:r w:rsidRPr="00E47945">
        <w:rPr>
          <w:rFonts w:cs="B Mitra"/>
          <w:sz w:val="28"/>
          <w:szCs w:val="28"/>
          <w:rtl/>
        </w:rPr>
        <w:t xml:space="preserve"> اسرائ</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گرفت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جز خداوند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پدر و مادر و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چارگان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مردم سخن خوب بگو</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و نماز را بر پا دار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زکات بده</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سپس جز اندک</w:t>
      </w:r>
      <w:r w:rsidRPr="00E47945">
        <w:rPr>
          <w:rFonts w:cs="B Mitra" w:hint="cs"/>
          <w:sz w:val="28"/>
          <w:szCs w:val="28"/>
          <w:rtl/>
        </w:rPr>
        <w:t>ی</w:t>
      </w:r>
      <w:r w:rsidRPr="00E47945">
        <w:rPr>
          <w:rFonts w:cs="B Mitra"/>
          <w:sz w:val="28"/>
          <w:szCs w:val="28"/>
          <w:rtl/>
        </w:rPr>
        <w:t xml:space="preserve"> از شما، پشت کرد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در حال</w:t>
      </w:r>
      <w:r w:rsidRPr="00E47945">
        <w:rPr>
          <w:rFonts w:cs="B Mitra" w:hint="cs"/>
          <w:sz w:val="28"/>
          <w:szCs w:val="28"/>
          <w:rtl/>
        </w:rPr>
        <w:t>ی</w:t>
      </w:r>
      <w:r w:rsidRPr="00E47945">
        <w:rPr>
          <w:rFonts w:cs="B Mitra"/>
          <w:sz w:val="28"/>
          <w:szCs w:val="28"/>
          <w:rtl/>
        </w:rPr>
        <w:t xml:space="preserve"> که (از حق) رو</w:t>
      </w:r>
      <w:r w:rsidRPr="00E47945">
        <w:rPr>
          <w:rFonts w:cs="B Mitra" w:hint="cs"/>
          <w:sz w:val="28"/>
          <w:szCs w:val="28"/>
          <w:rtl/>
        </w:rPr>
        <w:t>ی</w:t>
      </w:r>
      <w:r w:rsidRPr="00E47945">
        <w:rPr>
          <w:rFonts w:cs="B Mitra" w:hint="eastAsia"/>
          <w:sz w:val="28"/>
          <w:szCs w:val="28"/>
          <w:rtl/>
        </w:rPr>
        <w:t>گردان</w:t>
      </w:r>
      <w:r w:rsidRPr="00E47945">
        <w:rPr>
          <w:rFonts w:cs="B Mitra"/>
          <w:sz w:val="28"/>
          <w:szCs w:val="28"/>
          <w:rtl/>
        </w:rPr>
        <w:t xml:space="preserve"> بو</w:t>
      </w:r>
      <w:r w:rsidRPr="00E47945">
        <w:rPr>
          <w:rFonts w:cs="B Mitra" w:hint="eastAsia"/>
          <w:sz w:val="28"/>
          <w:szCs w:val="28"/>
          <w:rtl/>
        </w:rPr>
        <w:t>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:۸۳.</w:t>
      </w:r>
    </w:p>
    <w:p w:rsidR="00E47945" w:rsidRPr="00E47945" w:rsidRDefault="00E47945" w:rsidP="00E47945">
      <w:pPr>
        <w:rPr>
          <w:rFonts w:cs="B Mitra"/>
          <w:sz w:val="28"/>
          <w:szCs w:val="28"/>
          <w:rtl/>
        </w:rPr>
      </w:pPr>
      <w:r w:rsidRPr="00E47945">
        <w:rPr>
          <w:rFonts w:cs="B Mitra" w:hint="eastAsia"/>
          <w:sz w:val="28"/>
          <w:szCs w:val="28"/>
          <w:rtl/>
        </w:rPr>
        <w:t>اوست</w:t>
      </w:r>
      <w:r w:rsidRPr="00E47945">
        <w:rPr>
          <w:rFonts w:cs="B Mitra"/>
          <w:sz w:val="28"/>
          <w:szCs w:val="28"/>
          <w:rtl/>
        </w:rPr>
        <w:t xml:space="preserve"> که هر چه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آفر</w:t>
      </w:r>
      <w:r w:rsidRPr="00E47945">
        <w:rPr>
          <w:rFonts w:cs="B Mitra" w:hint="cs"/>
          <w:sz w:val="28"/>
          <w:szCs w:val="28"/>
          <w:rtl/>
        </w:rPr>
        <w:t>ی</w:t>
      </w:r>
      <w:r w:rsidRPr="00E47945">
        <w:rPr>
          <w:rFonts w:cs="B Mitra" w:hint="eastAsia"/>
          <w:sz w:val="28"/>
          <w:szCs w:val="28"/>
          <w:rtl/>
        </w:rPr>
        <w:t>نش</w:t>
      </w:r>
      <w:r w:rsidRPr="00E47945">
        <w:rPr>
          <w:rFonts w:cs="B Mitra"/>
          <w:sz w:val="28"/>
          <w:szCs w:val="28"/>
          <w:rtl/>
        </w:rPr>
        <w:t xml:space="preserve"> آدم</w:t>
      </w:r>
      <w:r w:rsidRPr="00E47945">
        <w:rPr>
          <w:rFonts w:cs="B Mitra" w:hint="cs"/>
          <w:sz w:val="28"/>
          <w:szCs w:val="28"/>
          <w:rtl/>
        </w:rPr>
        <w:t>ی</w:t>
      </w:r>
      <w:r w:rsidRPr="00E47945">
        <w:rPr>
          <w:rFonts w:cs="B Mitra"/>
          <w:sz w:val="28"/>
          <w:szCs w:val="28"/>
          <w:rtl/>
        </w:rPr>
        <w:t xml:space="preserve"> را از گل</w:t>
      </w:r>
      <w:r w:rsidRPr="00E47945">
        <w:rPr>
          <w:rFonts w:cs="B Mitra" w:hint="cs"/>
          <w:sz w:val="28"/>
          <w:szCs w:val="28"/>
          <w:rtl/>
        </w:rPr>
        <w:t>ی</w:t>
      </w:r>
      <w:r w:rsidRPr="00E47945">
        <w:rPr>
          <w:rFonts w:cs="B Mitra"/>
          <w:sz w:val="28"/>
          <w:szCs w:val="28"/>
          <w:rtl/>
        </w:rPr>
        <w:t xml:space="preserve"> آغاز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سجده،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:۷.</w:t>
      </w:r>
    </w:p>
    <w:p w:rsidR="00E47945" w:rsidRPr="00E47945" w:rsidRDefault="00E47945" w:rsidP="00E47945">
      <w:pPr>
        <w:rPr>
          <w:rFonts w:cs="B Mitra"/>
          <w:sz w:val="28"/>
          <w:szCs w:val="28"/>
          <w:rtl/>
        </w:rPr>
      </w:pPr>
      <w:r w:rsidRPr="00E47945">
        <w:rPr>
          <w:rFonts w:cs="B Mitra" w:hint="eastAsia"/>
          <w:sz w:val="28"/>
          <w:szCs w:val="28"/>
          <w:rtl/>
        </w:rPr>
        <w:t>بگو</w:t>
      </w:r>
      <w:r w:rsidRPr="00E47945">
        <w:rPr>
          <w:rFonts w:cs="B Mitra"/>
          <w:sz w:val="28"/>
          <w:szCs w:val="28"/>
          <w:rtl/>
        </w:rPr>
        <w:t>: ا</w:t>
      </w:r>
      <w:r w:rsidRPr="00E47945">
        <w:rPr>
          <w:rFonts w:cs="B Mitra" w:hint="cs"/>
          <w:sz w:val="28"/>
          <w:szCs w:val="28"/>
          <w:rtl/>
        </w:rPr>
        <w:t>ی</w:t>
      </w:r>
      <w:r w:rsidRPr="00E47945">
        <w:rPr>
          <w:rFonts w:cs="B Mitra"/>
          <w:sz w:val="28"/>
          <w:szCs w:val="28"/>
          <w:rtl/>
        </w:rPr>
        <w:t xml:space="preserve"> بندگان من که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آورده‌ا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از پروردگارتان پروا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برا</w:t>
      </w:r>
      <w:r w:rsidRPr="00E47945">
        <w:rPr>
          <w:rFonts w:cs="B Mitra" w:hint="cs"/>
          <w:sz w:val="28"/>
          <w:szCs w:val="28"/>
          <w:rtl/>
        </w:rPr>
        <w:t>ی</w:t>
      </w:r>
      <w:r w:rsidRPr="00E47945">
        <w:rPr>
          <w:rFonts w:cs="B Mitra"/>
          <w:sz w:val="28"/>
          <w:szCs w:val="28"/>
          <w:rtl/>
        </w:rPr>
        <w:t xml:space="preserve"> کسان</w:t>
      </w:r>
      <w:r w:rsidRPr="00E47945">
        <w:rPr>
          <w:rFonts w:cs="B Mitra" w:hint="cs"/>
          <w:sz w:val="28"/>
          <w:szCs w:val="28"/>
          <w:rtl/>
        </w:rPr>
        <w:t>ی</w:t>
      </w:r>
      <w:r w:rsidRPr="00E47945">
        <w:rPr>
          <w:rFonts w:cs="B Mitra"/>
          <w:sz w:val="28"/>
          <w:szCs w:val="28"/>
          <w:rtl/>
        </w:rPr>
        <w:t xml:space="preserve"> که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جهان،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ورزند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خواهد بود و زم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خداوند پهناور است؛ جز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که پاداش شک</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را ب</w:t>
      </w:r>
      <w:r w:rsidRPr="00E47945">
        <w:rPr>
          <w:rFonts w:cs="B Mitra" w:hint="cs"/>
          <w:sz w:val="28"/>
          <w:szCs w:val="28"/>
          <w:rtl/>
        </w:rPr>
        <w:t>ی‌</w:t>
      </w:r>
      <w:r w:rsidRPr="00E47945">
        <w:rPr>
          <w:rFonts w:cs="B Mitra" w:hint="eastAsia"/>
          <w:sz w:val="28"/>
          <w:szCs w:val="28"/>
          <w:rtl/>
        </w:rPr>
        <w:t>شمار،</w:t>
      </w:r>
      <w:r w:rsidRPr="00E47945">
        <w:rPr>
          <w:rFonts w:cs="B Mitra"/>
          <w:sz w:val="28"/>
          <w:szCs w:val="28"/>
          <w:rtl/>
        </w:rPr>
        <w:t xml:space="preserve"> تمام دهند؛ سوره زمر،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:۱۰</w:t>
      </w:r>
    </w:p>
    <w:p w:rsidR="00E47945" w:rsidRPr="00E47945" w:rsidRDefault="00E47945" w:rsidP="00E47945">
      <w:pPr>
        <w:rPr>
          <w:rFonts w:cs="B Mitra"/>
          <w:sz w:val="28"/>
          <w:szCs w:val="28"/>
          <w:rtl/>
        </w:rPr>
      </w:pPr>
      <w:r w:rsidRPr="00E47945">
        <w:rPr>
          <w:rFonts w:cs="B Mitra" w:hint="eastAsia"/>
          <w:sz w:val="28"/>
          <w:szCs w:val="28"/>
          <w:rtl/>
        </w:rPr>
        <w:t>دانشنامه</w:t>
      </w:r>
      <w:r w:rsidRPr="00E47945">
        <w:rPr>
          <w:rFonts w:cs="B Mitra"/>
          <w:sz w:val="28"/>
          <w:szCs w:val="28"/>
          <w:rtl/>
        </w:rPr>
        <w:t xml:space="preserve"> نهج البلاغه، ج۱، ص۸۹.</w:t>
      </w:r>
    </w:p>
    <w:p w:rsidR="00E47945" w:rsidRPr="00E47945" w:rsidRDefault="00E47945" w:rsidP="00E47945">
      <w:pPr>
        <w:rPr>
          <w:rFonts w:cs="B Mitra"/>
          <w:sz w:val="28"/>
          <w:szCs w:val="28"/>
          <w:rtl/>
        </w:rPr>
      </w:pPr>
      <w:r w:rsidRPr="00E47945">
        <w:rPr>
          <w:rFonts w:cs="B Mitra" w:hint="eastAsia"/>
          <w:sz w:val="28"/>
          <w:szCs w:val="28"/>
          <w:rtl/>
        </w:rPr>
        <w:t>غرر</w:t>
      </w:r>
      <w:r w:rsidRPr="00E47945">
        <w:rPr>
          <w:rFonts w:cs="B Mitra"/>
          <w:sz w:val="28"/>
          <w:szCs w:val="28"/>
          <w:rtl/>
        </w:rPr>
        <w:t xml:space="preserve"> الحکم، ح ۹۲۹۱: "عليكم بصنايع الإحسان‏ و حسن البرّ بذوي الرّحم"</w:t>
      </w:r>
    </w:p>
    <w:p w:rsidR="00E47945" w:rsidRPr="00E47945" w:rsidRDefault="00E47945" w:rsidP="00E47945">
      <w:pPr>
        <w:rPr>
          <w:rFonts w:cs="B Mitra"/>
          <w:sz w:val="28"/>
          <w:szCs w:val="28"/>
          <w:rtl/>
        </w:rPr>
      </w:pPr>
      <w:r w:rsidRPr="00E47945">
        <w:rPr>
          <w:rFonts w:cs="B Mitra" w:hint="eastAsia"/>
          <w:sz w:val="28"/>
          <w:szCs w:val="28"/>
          <w:rtl/>
        </w:rPr>
        <w:t>تحف</w:t>
      </w:r>
      <w:r w:rsidRPr="00E47945">
        <w:rPr>
          <w:rFonts w:cs="B Mitra"/>
          <w:sz w:val="28"/>
          <w:szCs w:val="28"/>
          <w:rtl/>
        </w:rPr>
        <w:t xml:space="preserve"> العقول، ص۳۲۳: "لَا يَتِمُّ الْمَعْرُوفُ إِلَّا بِثَلَاثِ خِلَالٍ تَعْجِيلُهُ وَ تَقْلِيلُ كَثِيرِهِ وَ تَرْكُ الِامْتِنَانِ بِه"</w:t>
      </w:r>
    </w:p>
    <w:p w:rsidR="00E47945" w:rsidRPr="00E47945" w:rsidRDefault="00E47945" w:rsidP="00E47945">
      <w:pPr>
        <w:rPr>
          <w:rFonts w:cs="B Mitra"/>
          <w:sz w:val="28"/>
          <w:szCs w:val="28"/>
          <w:rtl/>
        </w:rPr>
      </w:pPr>
      <w:r w:rsidRPr="00E47945">
        <w:rPr>
          <w:rFonts w:cs="B Mitra" w:hint="eastAsia"/>
          <w:sz w:val="28"/>
          <w:szCs w:val="28"/>
          <w:rtl/>
        </w:rPr>
        <w:t>غرر</w:t>
      </w:r>
      <w:r w:rsidRPr="00E47945">
        <w:rPr>
          <w:rFonts w:cs="B Mitra"/>
          <w:sz w:val="28"/>
          <w:szCs w:val="28"/>
          <w:rtl/>
        </w:rPr>
        <w:t xml:space="preserve"> الحکم، ح ۸۹۵۹: "جمال الإحسان ترك الإمتنان"</w:t>
      </w:r>
    </w:p>
    <w:p w:rsidR="00E47945" w:rsidRPr="00E47945" w:rsidRDefault="00E47945" w:rsidP="00E47945">
      <w:pPr>
        <w:rPr>
          <w:rFonts w:cs="B Mitra"/>
          <w:sz w:val="28"/>
          <w:szCs w:val="28"/>
          <w:rtl/>
        </w:rPr>
      </w:pPr>
      <w:r w:rsidRPr="00E47945">
        <w:rPr>
          <w:rFonts w:cs="B Mitra" w:hint="eastAsia"/>
          <w:sz w:val="28"/>
          <w:szCs w:val="28"/>
          <w:rtl/>
        </w:rPr>
        <w:t>غرر</w:t>
      </w:r>
      <w:r w:rsidRPr="00E47945">
        <w:rPr>
          <w:rFonts w:cs="B Mitra"/>
          <w:sz w:val="28"/>
          <w:szCs w:val="28"/>
          <w:rtl/>
        </w:rPr>
        <w:t xml:space="preserve"> الحکم، ح ۸۹۰۰: "رَأْسُ الْإِحْسَانِ‏ الْإِحْسَانُ‏ إِلَى الْمُؤْمِنِينَ"</w:t>
      </w:r>
    </w:p>
    <w:p w:rsidR="00E47945" w:rsidRPr="00E47945" w:rsidRDefault="00E47945" w:rsidP="00E47945">
      <w:pPr>
        <w:rPr>
          <w:rFonts w:cs="B Mitra"/>
          <w:sz w:val="28"/>
          <w:szCs w:val="28"/>
          <w:rtl/>
        </w:rPr>
      </w:pPr>
      <w:r w:rsidRPr="00E47945">
        <w:rPr>
          <w:rFonts w:cs="B Mitra" w:hint="eastAsia"/>
          <w:sz w:val="28"/>
          <w:szCs w:val="28"/>
          <w:rtl/>
        </w:rPr>
        <w:t>دانشنامه</w:t>
      </w:r>
      <w:r w:rsidRPr="00E47945">
        <w:rPr>
          <w:rFonts w:cs="B Mitra"/>
          <w:sz w:val="28"/>
          <w:szCs w:val="28"/>
          <w:rtl/>
        </w:rPr>
        <w:t xml:space="preserve"> نهج البلاغه ج۱ (کتاب)|دانشنامه نهج البلاغه، ج۱، ص89.</w:t>
      </w:r>
    </w:p>
    <w:p w:rsidR="00E47945" w:rsidRPr="00E47945" w:rsidRDefault="00E47945" w:rsidP="00E47945">
      <w:pPr>
        <w:rPr>
          <w:rFonts w:cs="B Mitra"/>
          <w:sz w:val="28"/>
          <w:szCs w:val="28"/>
          <w:rtl/>
        </w:rPr>
      </w:pPr>
      <w:r w:rsidRPr="00E47945">
        <w:rPr>
          <w:rFonts w:cs="B Mitra" w:hint="eastAsia"/>
          <w:sz w:val="28"/>
          <w:szCs w:val="28"/>
          <w:rtl/>
        </w:rPr>
        <w:t>غرر</w:t>
      </w:r>
      <w:r w:rsidRPr="00E47945">
        <w:rPr>
          <w:rFonts w:cs="B Mitra"/>
          <w:sz w:val="28"/>
          <w:szCs w:val="28"/>
          <w:rtl/>
        </w:rPr>
        <w:t xml:space="preserve"> الحکم، ح ۸۷۳۹</w:t>
      </w:r>
    </w:p>
    <w:p w:rsidR="00E47945" w:rsidRPr="00E47945" w:rsidRDefault="00E47945" w:rsidP="00E47945">
      <w:pPr>
        <w:rPr>
          <w:rFonts w:cs="B Mitra"/>
          <w:sz w:val="28"/>
          <w:szCs w:val="28"/>
          <w:rtl/>
        </w:rPr>
      </w:pPr>
      <w:r w:rsidRPr="00E47945">
        <w:rPr>
          <w:rFonts w:cs="B Mitra" w:hint="eastAsia"/>
          <w:sz w:val="28"/>
          <w:szCs w:val="28"/>
          <w:rtl/>
        </w:rPr>
        <w:t>غرر</w:t>
      </w:r>
      <w:r w:rsidRPr="00E47945">
        <w:rPr>
          <w:rFonts w:cs="B Mitra"/>
          <w:sz w:val="28"/>
          <w:szCs w:val="28"/>
          <w:rtl/>
        </w:rPr>
        <w:t xml:space="preserve"> الحکم، ح ۸۶۷۰</w:t>
      </w:r>
    </w:p>
    <w:p w:rsidR="00E47945" w:rsidRPr="00E47945" w:rsidRDefault="00E47945" w:rsidP="00E47945">
      <w:pPr>
        <w:rPr>
          <w:rFonts w:cs="B Mitra"/>
          <w:sz w:val="28"/>
          <w:szCs w:val="28"/>
          <w:rtl/>
        </w:rPr>
      </w:pPr>
      <w:r w:rsidRPr="00E47945">
        <w:rPr>
          <w:rFonts w:cs="B Mitra" w:hint="eastAsia"/>
          <w:sz w:val="28"/>
          <w:szCs w:val="28"/>
          <w:rtl/>
        </w:rPr>
        <w:t>غرر</w:t>
      </w:r>
      <w:r w:rsidRPr="00E47945">
        <w:rPr>
          <w:rFonts w:cs="B Mitra"/>
          <w:sz w:val="28"/>
          <w:szCs w:val="28"/>
          <w:rtl/>
        </w:rPr>
        <w:t xml:space="preserve"> الحکم، ۸۷۵</w:t>
      </w:r>
    </w:p>
    <w:p w:rsidR="00E47945" w:rsidRPr="00E47945" w:rsidRDefault="00E47945" w:rsidP="00E47945">
      <w:pPr>
        <w:rPr>
          <w:rFonts w:cs="B Mitra"/>
          <w:sz w:val="28"/>
          <w:szCs w:val="28"/>
          <w:rtl/>
        </w:rPr>
      </w:pPr>
      <w:r w:rsidRPr="00E47945">
        <w:rPr>
          <w:rFonts w:cs="B Mitra" w:hint="eastAsia"/>
          <w:sz w:val="28"/>
          <w:szCs w:val="28"/>
          <w:rtl/>
        </w:rPr>
        <w:t>غرر</w:t>
      </w:r>
      <w:r w:rsidRPr="00E47945">
        <w:rPr>
          <w:rFonts w:cs="B Mitra"/>
          <w:sz w:val="28"/>
          <w:szCs w:val="28"/>
          <w:rtl/>
        </w:rPr>
        <w:t xml:space="preserve"> الحکم، ح ۸۷۹۲</w:t>
      </w:r>
    </w:p>
    <w:p w:rsidR="00E47945" w:rsidRPr="00E47945" w:rsidRDefault="00E47945" w:rsidP="00E47945">
      <w:pPr>
        <w:rPr>
          <w:rFonts w:cs="B Mitra"/>
          <w:sz w:val="28"/>
          <w:szCs w:val="28"/>
          <w:rtl/>
        </w:rPr>
      </w:pPr>
      <w:r w:rsidRPr="00E47945">
        <w:rPr>
          <w:rFonts w:cs="B Mitra" w:hint="eastAsia"/>
          <w:sz w:val="28"/>
          <w:szCs w:val="28"/>
          <w:rtl/>
        </w:rPr>
        <w:t>غرر</w:t>
      </w:r>
      <w:r w:rsidRPr="00E47945">
        <w:rPr>
          <w:rFonts w:cs="B Mitra"/>
          <w:sz w:val="28"/>
          <w:szCs w:val="28"/>
          <w:rtl/>
        </w:rPr>
        <w:t xml:space="preserve"> الحکم، ح ۸۸۰۱</w:t>
      </w:r>
    </w:p>
    <w:p w:rsidR="00E47945" w:rsidRPr="00E47945" w:rsidRDefault="00E47945" w:rsidP="00E47945">
      <w:pPr>
        <w:rPr>
          <w:rFonts w:cs="B Mitra"/>
          <w:sz w:val="28"/>
          <w:szCs w:val="28"/>
          <w:rtl/>
        </w:rPr>
      </w:pPr>
      <w:r w:rsidRPr="00E47945">
        <w:rPr>
          <w:rFonts w:cs="B Mitra" w:hint="eastAsia"/>
          <w:sz w:val="28"/>
          <w:szCs w:val="28"/>
          <w:rtl/>
        </w:rPr>
        <w:lastRenderedPageBreak/>
        <w:t>دانشنامه</w:t>
      </w:r>
      <w:r w:rsidRPr="00E47945">
        <w:rPr>
          <w:rFonts w:cs="B Mitra"/>
          <w:sz w:val="28"/>
          <w:szCs w:val="28"/>
          <w:rtl/>
        </w:rPr>
        <w:t xml:space="preserve"> نهج البلاغه، ج۱، ص90.</w:t>
      </w:r>
    </w:p>
    <w:p w:rsidR="00E47945" w:rsidRPr="00E47945" w:rsidRDefault="00E47945" w:rsidP="00E47945">
      <w:pPr>
        <w:rPr>
          <w:rFonts w:cs="B Mitra"/>
          <w:sz w:val="28"/>
          <w:szCs w:val="28"/>
          <w:rtl/>
        </w:rPr>
      </w:pPr>
      <w:r w:rsidRPr="00E47945">
        <w:rPr>
          <w:rFonts w:cs="B Mitra"/>
          <w:sz w:val="28"/>
          <w:szCs w:val="28"/>
          <w:rtl/>
        </w:rPr>
        <w:t>"وَ لَيْسَ لِوَاضِعِ الْمَعْرُوفِ فِي غَيْرِ حَقِّهِ وَ عِنْدَ غَيْرِ أَهْلِهِ مِنَ الْحَظِّ فِيمَا أَتَى إِلَّا مَحْمَدَةُ اللِّئَامِ وَ ثَنَاءُ الْأَشْرَارِ وَ مَقَالَةُ الْجُهَّالَ، مَا دَامَ مُنْعِماً عَلَيْهِمْ مَا أَجْوَدَ يَدَهُ وَ هُوَ عَنْ ذَاتِ ا</w:t>
      </w:r>
      <w:r w:rsidRPr="00E47945">
        <w:rPr>
          <w:rFonts w:cs="B Mitra" w:hint="eastAsia"/>
          <w:sz w:val="28"/>
          <w:szCs w:val="28"/>
          <w:rtl/>
        </w:rPr>
        <w:t>للَّهِ</w:t>
      </w:r>
      <w:r w:rsidRPr="00E47945">
        <w:rPr>
          <w:rFonts w:cs="B Mitra"/>
          <w:sz w:val="28"/>
          <w:szCs w:val="28"/>
          <w:rtl/>
        </w:rPr>
        <w:t xml:space="preserve"> بِخَيْلٌ. فَمَنْ آتَاهُ اللَّهُ مَالًا فَلْيَصِلْ بِهِ الْقَرَابَةَ وَ لْيُحْسِنْ مِنْهُ الضِّيَافَةَ وَ لْيَفُكَّ بِهِ الْأَسِيرَ وَ الْعَانِيَ وَ لْيُعْطِ مِنْهُ الْفَقِيرَ وَ الْغَارِمَ وَ لْيَصْبِرْ نَفْسَهُ عَلَى الْحُقُوقِ وَ النَّوَائِبِ ابْت</w:t>
      </w:r>
      <w:r w:rsidRPr="00E47945">
        <w:rPr>
          <w:rFonts w:cs="B Mitra" w:hint="eastAsia"/>
          <w:sz w:val="28"/>
          <w:szCs w:val="28"/>
          <w:rtl/>
        </w:rPr>
        <w:t>ِغَاءَ</w:t>
      </w:r>
      <w:r w:rsidRPr="00E47945">
        <w:rPr>
          <w:rFonts w:cs="B Mitra"/>
          <w:sz w:val="28"/>
          <w:szCs w:val="28"/>
          <w:rtl/>
        </w:rPr>
        <w:t xml:space="preserve"> الثَّوَابِ، فَإِنَّ فَوْزاً بِهَذِهِ الْخِصَالِ شَرَفُ مَكَارِمِ الدُّنْيَا وَ دَرْكُ فَضَائِلِ الْآخِرَةِ إِنْ شَاءَ اللَّهُ"؛نهج البلاغه، خطبه ۱۴۲.</w:t>
      </w:r>
    </w:p>
    <w:p w:rsidR="00E47945" w:rsidRPr="00A67084" w:rsidRDefault="00E47945" w:rsidP="00E47945">
      <w:pPr>
        <w:rPr>
          <w:rFonts w:cs="B Mitra"/>
          <w:sz w:val="28"/>
          <w:szCs w:val="28"/>
          <w:rtl/>
        </w:rPr>
      </w:pPr>
      <w:r w:rsidRPr="00E47945">
        <w:rPr>
          <w:rFonts w:cs="B Mitra" w:hint="eastAsia"/>
          <w:sz w:val="28"/>
          <w:szCs w:val="28"/>
          <w:rtl/>
        </w:rPr>
        <w:t>دانشنامه</w:t>
      </w:r>
      <w:r w:rsidRPr="00E47945">
        <w:rPr>
          <w:rFonts w:cs="B Mitra"/>
          <w:sz w:val="28"/>
          <w:szCs w:val="28"/>
          <w:rtl/>
        </w:rPr>
        <w:t xml:space="preserve"> نهج البلاغه ج۱ (کتاب)|دانشنامه نهج البلاغه، ج۱، ص۹۰.</w:t>
      </w:r>
    </w:p>
    <w:p w:rsidR="00A06C5A" w:rsidRDefault="00A06C5A" w:rsidP="00A06C5A">
      <w:pPr>
        <w:rPr>
          <w:rFonts w:cs="B Mitra"/>
          <w:sz w:val="28"/>
          <w:szCs w:val="28"/>
          <w:rtl/>
        </w:rPr>
      </w:pPr>
    </w:p>
    <w:p w:rsidR="00E47945" w:rsidRPr="00A67084" w:rsidRDefault="00E47945" w:rsidP="00A06C5A">
      <w:pPr>
        <w:rPr>
          <w:rFonts w:cs="B Mitra"/>
          <w:sz w:val="28"/>
          <w:szCs w:val="28"/>
          <w:rtl/>
        </w:rPr>
      </w:pPr>
    </w:p>
    <w:p w:rsidR="00E47945" w:rsidRPr="00E47945" w:rsidRDefault="00E47945" w:rsidP="00E47945">
      <w:pPr>
        <w:pStyle w:val="Heading4"/>
        <w:rPr>
          <w:rtl/>
        </w:rPr>
      </w:pPr>
      <w:r w:rsidRPr="00E47945">
        <w:rPr>
          <w:rtl/>
        </w:rPr>
        <w:t>احسان - کوشا (مقاله)</w:t>
      </w:r>
    </w:p>
    <w:p w:rsidR="00E47945" w:rsidRPr="00E47945" w:rsidRDefault="00E47945" w:rsidP="00E47945">
      <w:pPr>
        <w:rPr>
          <w:rFonts w:cs="B Mitra"/>
          <w:sz w:val="28"/>
          <w:szCs w:val="28"/>
          <w:rtl/>
        </w:rPr>
      </w:pPr>
      <w:r w:rsidRPr="00E47945">
        <w:rPr>
          <w:rFonts w:cs="B Mitra"/>
          <w:sz w:val="28"/>
          <w:szCs w:val="28"/>
          <w:rtl/>
        </w:rPr>
        <w:t>احسان در قرآن</w:t>
      </w:r>
    </w:p>
    <w:p w:rsidR="00E47945" w:rsidRPr="00E47945" w:rsidRDefault="00E47945" w:rsidP="00E47945">
      <w:pPr>
        <w:rPr>
          <w:rFonts w:cs="B Mitra"/>
          <w:sz w:val="28"/>
          <w:szCs w:val="28"/>
          <w:rtl/>
        </w:rPr>
      </w:pPr>
      <w:r w:rsidRPr="00E47945">
        <w:rPr>
          <w:rFonts w:cs="B Mitra"/>
          <w:sz w:val="28"/>
          <w:szCs w:val="28"/>
          <w:rtl/>
        </w:rPr>
        <w:t>از امامت‌پد</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دانشنامه</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امامت</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ولای</w:t>
      </w:r>
      <w:r w:rsidRPr="00E47945">
        <w:rPr>
          <w:rFonts w:cs="B Mitra" w:hint="eastAsia"/>
          <w:sz w:val="28"/>
          <w:szCs w:val="28"/>
          <w:rtl/>
        </w:rPr>
        <w:t>ت</w:t>
      </w:r>
    </w:p>
    <w:p w:rsidR="00E47945" w:rsidRPr="00E47945" w:rsidRDefault="00E47945" w:rsidP="00E47945">
      <w:pPr>
        <w:bidi w:val="0"/>
        <w:rPr>
          <w:rFonts w:cs="B Mitra"/>
          <w:sz w:val="28"/>
          <w:szCs w:val="28"/>
          <w:rtl/>
        </w:rPr>
      </w:pPr>
      <w:r w:rsidRPr="00E47945">
        <w:rPr>
          <w:rFonts w:cs="B Mitra"/>
          <w:sz w:val="28"/>
          <w:szCs w:val="28"/>
        </w:rPr>
        <w:t>https://fa.imamatpedia.com/wiki/%D</w:t>
      </w:r>
      <w:r w:rsidRPr="00E47945">
        <w:rPr>
          <w:rFonts w:cs="B Mitra"/>
          <w:sz w:val="28"/>
          <w:szCs w:val="28"/>
          <w:rtl/>
        </w:rPr>
        <w:t>8%</w:t>
      </w:r>
      <w:r w:rsidRPr="00E47945">
        <w:rPr>
          <w:rFonts w:cs="B Mitra"/>
          <w:sz w:val="28"/>
          <w:szCs w:val="28"/>
        </w:rPr>
        <w:t>A</w:t>
      </w:r>
      <w:r w:rsidRPr="00E47945">
        <w:rPr>
          <w:rFonts w:cs="B Mitra"/>
          <w:sz w:val="28"/>
          <w:szCs w:val="28"/>
          <w:rtl/>
        </w:rPr>
        <w:t>7%</w:t>
      </w:r>
      <w:r w:rsidRPr="00E47945">
        <w:rPr>
          <w:rFonts w:cs="B Mitra"/>
          <w:sz w:val="28"/>
          <w:szCs w:val="28"/>
        </w:rPr>
        <w:t>D</w:t>
      </w:r>
      <w:r w:rsidRPr="00E47945">
        <w:rPr>
          <w:rFonts w:cs="B Mitra"/>
          <w:sz w:val="28"/>
          <w:szCs w:val="28"/>
          <w:rtl/>
        </w:rPr>
        <w:t>8%</w:t>
      </w:r>
      <w:r w:rsidRPr="00E47945">
        <w:rPr>
          <w:rFonts w:cs="B Mitra"/>
          <w:sz w:val="28"/>
          <w:szCs w:val="28"/>
        </w:rPr>
        <w:t>AD%D</w:t>
      </w:r>
      <w:r w:rsidRPr="00E47945">
        <w:rPr>
          <w:rFonts w:cs="B Mitra"/>
          <w:sz w:val="28"/>
          <w:szCs w:val="28"/>
          <w:rtl/>
        </w:rPr>
        <w:t>8%</w:t>
      </w:r>
      <w:r w:rsidRPr="00E47945">
        <w:rPr>
          <w:rFonts w:cs="B Mitra"/>
          <w:sz w:val="28"/>
          <w:szCs w:val="28"/>
        </w:rPr>
        <w:t>B</w:t>
      </w:r>
      <w:r w:rsidRPr="00E47945">
        <w:rPr>
          <w:rFonts w:cs="B Mitra"/>
          <w:sz w:val="28"/>
          <w:szCs w:val="28"/>
          <w:rtl/>
        </w:rPr>
        <w:t>3%</w:t>
      </w:r>
      <w:r w:rsidRPr="00E47945">
        <w:rPr>
          <w:rFonts w:cs="B Mitra"/>
          <w:sz w:val="28"/>
          <w:szCs w:val="28"/>
        </w:rPr>
        <w:t>D</w:t>
      </w:r>
      <w:r w:rsidRPr="00E47945">
        <w:rPr>
          <w:rFonts w:cs="B Mitra"/>
          <w:sz w:val="28"/>
          <w:szCs w:val="28"/>
          <w:rtl/>
        </w:rPr>
        <w:t>8%</w:t>
      </w:r>
      <w:r w:rsidRPr="00E47945">
        <w:rPr>
          <w:rFonts w:cs="B Mitra"/>
          <w:sz w:val="28"/>
          <w:szCs w:val="28"/>
        </w:rPr>
        <w:t>A</w:t>
      </w:r>
      <w:r w:rsidRPr="00E47945">
        <w:rPr>
          <w:rFonts w:cs="B Mitra"/>
          <w:sz w:val="28"/>
          <w:szCs w:val="28"/>
          <w:rtl/>
        </w:rPr>
        <w:t>7%</w:t>
      </w:r>
      <w:r w:rsidRPr="00E47945">
        <w:rPr>
          <w:rFonts w:cs="B Mitra"/>
          <w:sz w:val="28"/>
          <w:szCs w:val="28"/>
        </w:rPr>
        <w:t>D</w:t>
      </w:r>
      <w:r w:rsidRPr="00E47945">
        <w:rPr>
          <w:rFonts w:cs="B Mitra"/>
          <w:sz w:val="28"/>
          <w:szCs w:val="28"/>
          <w:rtl/>
        </w:rPr>
        <w:t>9%86</w:t>
      </w:r>
      <w:r w:rsidRPr="00E47945">
        <w:rPr>
          <w:rFonts w:cs="B Mitra"/>
          <w:sz w:val="28"/>
          <w:szCs w:val="28"/>
        </w:rPr>
        <w:t>_%D</w:t>
      </w:r>
      <w:r w:rsidRPr="00E47945">
        <w:rPr>
          <w:rFonts w:cs="B Mitra"/>
          <w:sz w:val="28"/>
          <w:szCs w:val="28"/>
          <w:rtl/>
        </w:rPr>
        <w:t>8%</w:t>
      </w:r>
      <w:r w:rsidRPr="00E47945">
        <w:rPr>
          <w:rFonts w:cs="B Mitra"/>
          <w:sz w:val="28"/>
          <w:szCs w:val="28"/>
        </w:rPr>
        <w:t>AF%D</w:t>
      </w:r>
      <w:r w:rsidRPr="00E47945">
        <w:rPr>
          <w:rFonts w:cs="B Mitra"/>
          <w:sz w:val="28"/>
          <w:szCs w:val="28"/>
          <w:rtl/>
        </w:rPr>
        <w:t>8%</w:t>
      </w:r>
      <w:r w:rsidRPr="00E47945">
        <w:rPr>
          <w:rFonts w:cs="B Mitra"/>
          <w:sz w:val="28"/>
          <w:szCs w:val="28"/>
        </w:rPr>
        <w:t>B</w:t>
      </w:r>
      <w:r w:rsidRPr="00E47945">
        <w:rPr>
          <w:rFonts w:cs="B Mitra"/>
          <w:sz w:val="28"/>
          <w:szCs w:val="28"/>
          <w:rtl/>
        </w:rPr>
        <w:t>1</w:t>
      </w:r>
      <w:r w:rsidRPr="00E47945">
        <w:rPr>
          <w:rFonts w:cs="B Mitra"/>
          <w:sz w:val="28"/>
          <w:szCs w:val="28"/>
        </w:rPr>
        <w:t>_%D</w:t>
      </w:r>
      <w:r w:rsidRPr="00E47945">
        <w:rPr>
          <w:rFonts w:cs="B Mitra"/>
          <w:sz w:val="28"/>
          <w:szCs w:val="28"/>
          <w:rtl/>
        </w:rPr>
        <w:t>9%82%</w:t>
      </w:r>
      <w:r w:rsidRPr="00E47945">
        <w:rPr>
          <w:rFonts w:cs="B Mitra"/>
          <w:sz w:val="28"/>
          <w:szCs w:val="28"/>
        </w:rPr>
        <w:t>D</w:t>
      </w:r>
      <w:r w:rsidRPr="00E47945">
        <w:rPr>
          <w:rFonts w:cs="B Mitra"/>
          <w:sz w:val="28"/>
          <w:szCs w:val="28"/>
          <w:rtl/>
        </w:rPr>
        <w:t>8%</w:t>
      </w:r>
      <w:r w:rsidRPr="00E47945">
        <w:rPr>
          <w:rFonts w:cs="B Mitra"/>
          <w:sz w:val="28"/>
          <w:szCs w:val="28"/>
        </w:rPr>
        <w:t>B</w:t>
      </w:r>
      <w:r w:rsidRPr="00E47945">
        <w:rPr>
          <w:rFonts w:cs="B Mitra"/>
          <w:sz w:val="28"/>
          <w:szCs w:val="28"/>
          <w:rtl/>
        </w:rPr>
        <w:t>1%</w:t>
      </w:r>
      <w:r w:rsidRPr="00E47945">
        <w:rPr>
          <w:rFonts w:cs="B Mitra"/>
          <w:sz w:val="28"/>
          <w:szCs w:val="28"/>
        </w:rPr>
        <w:t>D</w:t>
      </w:r>
      <w:r w:rsidRPr="00E47945">
        <w:rPr>
          <w:rFonts w:cs="B Mitra"/>
          <w:sz w:val="28"/>
          <w:szCs w:val="28"/>
          <w:rtl/>
        </w:rPr>
        <w:t>8%</w:t>
      </w:r>
      <w:r w:rsidRPr="00E47945">
        <w:rPr>
          <w:rFonts w:cs="B Mitra"/>
          <w:sz w:val="28"/>
          <w:szCs w:val="28"/>
        </w:rPr>
        <w:t>A</w:t>
      </w:r>
      <w:r w:rsidRPr="00E47945">
        <w:rPr>
          <w:rFonts w:cs="B Mitra"/>
          <w:sz w:val="28"/>
          <w:szCs w:val="28"/>
          <w:rtl/>
        </w:rPr>
        <w:t>2%</w:t>
      </w:r>
      <w:r w:rsidRPr="00E47945">
        <w:rPr>
          <w:rFonts w:cs="B Mitra"/>
          <w:sz w:val="28"/>
          <w:szCs w:val="28"/>
        </w:rPr>
        <w:t>D</w:t>
      </w:r>
      <w:r w:rsidRPr="00E47945">
        <w:rPr>
          <w:rFonts w:cs="B Mitra"/>
          <w:sz w:val="28"/>
          <w:szCs w:val="28"/>
          <w:rtl/>
        </w:rPr>
        <w:t>9%86</w:t>
      </w:r>
    </w:p>
    <w:p w:rsidR="00E47945" w:rsidRPr="00E47945" w:rsidRDefault="00E47945" w:rsidP="00E47945">
      <w:pPr>
        <w:rPr>
          <w:rFonts w:cs="B Mitra"/>
          <w:sz w:val="28"/>
          <w:szCs w:val="28"/>
          <w:rtl/>
        </w:rPr>
      </w:pPr>
      <w:r w:rsidRPr="00E47945">
        <w:rPr>
          <w:rFonts w:cs="B Mitra"/>
          <w:sz w:val="28"/>
          <w:szCs w:val="28"/>
          <w:rtl/>
        </w:rPr>
        <w:t>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مدخل ز</w:t>
      </w:r>
      <w:r w:rsidRPr="00E47945">
        <w:rPr>
          <w:rFonts w:cs="B Mitra" w:hint="cs"/>
          <w:sz w:val="28"/>
          <w:szCs w:val="28"/>
          <w:rtl/>
        </w:rPr>
        <w:t>ی</w:t>
      </w:r>
      <w:r w:rsidRPr="00E47945">
        <w:rPr>
          <w:rFonts w:cs="B Mitra" w:hint="eastAsia"/>
          <w:sz w:val="28"/>
          <w:szCs w:val="28"/>
          <w:rtl/>
        </w:rPr>
        <w:t>رشاخه</w:t>
      </w:r>
      <w:r w:rsidRPr="00E47945">
        <w:rPr>
          <w:rFonts w:ascii="Times New Roman" w:hAnsi="Times New Roman" w:cs="Times New Roman" w:hint="cs"/>
          <w:sz w:val="28"/>
          <w:szCs w:val="28"/>
          <w:rtl/>
        </w:rPr>
        <w:t>ٔ</w:t>
      </w:r>
      <w:r w:rsidRPr="00E47945">
        <w:rPr>
          <w:rFonts w:cs="B Mitra"/>
          <w:sz w:val="28"/>
          <w:szCs w:val="28"/>
          <w:rtl/>
        </w:rPr>
        <w:t xml:space="preserve"> بحث احسان است. احسان از چند منظر متفاوت، بررس</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احسان در قرآن - احسان در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 احسان در اخلاق اسلام</w:t>
      </w:r>
      <w:r w:rsidRPr="00E47945">
        <w:rPr>
          <w:rFonts w:cs="B Mitra" w:hint="cs"/>
          <w:sz w:val="28"/>
          <w:szCs w:val="28"/>
          <w:rtl/>
        </w:rPr>
        <w:t>ی</w:t>
      </w:r>
      <w:r w:rsidRPr="00E47945">
        <w:rPr>
          <w:rFonts w:cs="B Mitra"/>
          <w:sz w:val="28"/>
          <w:szCs w:val="28"/>
          <w:rtl/>
        </w:rPr>
        <w:t xml:space="preserve"> - احسان در نهج البلاغه - احسان در معارف دعا و ز</w:t>
      </w:r>
      <w:r w:rsidRPr="00E47945">
        <w:rPr>
          <w:rFonts w:cs="B Mitra" w:hint="cs"/>
          <w:sz w:val="28"/>
          <w:szCs w:val="28"/>
          <w:rtl/>
        </w:rPr>
        <w:t>ی</w:t>
      </w:r>
      <w:r w:rsidRPr="00E47945">
        <w:rPr>
          <w:rFonts w:cs="B Mitra" w:hint="eastAsia"/>
          <w:sz w:val="28"/>
          <w:szCs w:val="28"/>
          <w:rtl/>
        </w:rPr>
        <w:t>ارات</w:t>
      </w:r>
      <w:r w:rsidRPr="00E47945">
        <w:rPr>
          <w:rFonts w:cs="B Mitra"/>
          <w:sz w:val="28"/>
          <w:szCs w:val="28"/>
          <w:rtl/>
        </w:rPr>
        <w:t xml:space="preserve"> - احسان در معارف و س</w:t>
      </w:r>
      <w:r w:rsidRPr="00E47945">
        <w:rPr>
          <w:rFonts w:cs="B Mitra" w:hint="cs"/>
          <w:sz w:val="28"/>
          <w:szCs w:val="28"/>
          <w:rtl/>
        </w:rPr>
        <w:t>ی</w:t>
      </w:r>
      <w:r w:rsidRPr="00E47945">
        <w:rPr>
          <w:rFonts w:cs="B Mitra" w:hint="eastAsia"/>
          <w:sz w:val="28"/>
          <w:szCs w:val="28"/>
          <w:rtl/>
        </w:rPr>
        <w:t>ره</w:t>
      </w:r>
      <w:r w:rsidRPr="00E47945">
        <w:rPr>
          <w:rFonts w:cs="B Mitra"/>
          <w:sz w:val="28"/>
          <w:szCs w:val="28"/>
          <w:rtl/>
        </w:rPr>
        <w:t xml:space="preserve"> سجاد</w:t>
      </w:r>
      <w:r w:rsidRPr="00E47945">
        <w:rPr>
          <w:rFonts w:cs="B Mitra" w:hint="cs"/>
          <w:sz w:val="28"/>
          <w:szCs w:val="28"/>
          <w:rtl/>
        </w:rPr>
        <w:t>ی</w:t>
      </w:r>
      <w:r w:rsidRPr="00E47945">
        <w:rPr>
          <w:rFonts w:cs="B Mitra"/>
          <w:sz w:val="28"/>
          <w:szCs w:val="28"/>
          <w:rtl/>
        </w:rPr>
        <w:t xml:space="preserve"> - احسان در معارف و س</w:t>
      </w:r>
      <w:r w:rsidRPr="00E47945">
        <w:rPr>
          <w:rFonts w:cs="B Mitra" w:hint="cs"/>
          <w:sz w:val="28"/>
          <w:szCs w:val="28"/>
          <w:rtl/>
        </w:rPr>
        <w:t>ی</w:t>
      </w:r>
      <w:r w:rsidRPr="00E47945">
        <w:rPr>
          <w:rFonts w:cs="B Mitra" w:hint="eastAsia"/>
          <w:sz w:val="28"/>
          <w:szCs w:val="28"/>
          <w:rtl/>
        </w:rPr>
        <w:t>ره</w:t>
      </w:r>
      <w:r w:rsidRPr="00E47945">
        <w:rPr>
          <w:rFonts w:cs="B Mitra"/>
          <w:sz w:val="28"/>
          <w:szCs w:val="28"/>
          <w:rtl/>
        </w:rPr>
        <w:t xml:space="preserve"> </w:t>
      </w:r>
      <w:r w:rsidRPr="00E47945">
        <w:rPr>
          <w:rFonts w:cs="B Mitra" w:hint="eastAsia"/>
          <w:sz w:val="28"/>
          <w:szCs w:val="28"/>
          <w:rtl/>
        </w:rPr>
        <w:t>رضو</w:t>
      </w:r>
      <w:r w:rsidRPr="00E47945">
        <w:rPr>
          <w:rFonts w:cs="B Mitra" w:hint="cs"/>
          <w:sz w:val="28"/>
          <w:szCs w:val="28"/>
          <w:rtl/>
        </w:rPr>
        <w:t>ی</w:t>
      </w:r>
      <w:r w:rsidRPr="00E47945">
        <w:rPr>
          <w:rFonts w:cs="B Mitra"/>
          <w:sz w:val="28"/>
          <w:szCs w:val="28"/>
          <w:rtl/>
        </w:rPr>
        <w:t xml:space="preserve"> - احسان در فقه س</w:t>
      </w:r>
      <w:r w:rsidRPr="00E47945">
        <w:rPr>
          <w:rFonts w:cs="B Mitra" w:hint="cs"/>
          <w:sz w:val="28"/>
          <w:szCs w:val="28"/>
          <w:rtl/>
        </w:rPr>
        <w:t>ی</w:t>
      </w:r>
      <w:r w:rsidRPr="00E47945">
        <w:rPr>
          <w:rFonts w:cs="B Mitra" w:hint="eastAsia"/>
          <w:sz w:val="28"/>
          <w:szCs w:val="28"/>
          <w:rtl/>
        </w:rPr>
        <w:t>اس</w:t>
      </w:r>
      <w:r w:rsidRPr="00E47945">
        <w:rPr>
          <w:rFonts w:cs="B Mitra" w:hint="cs"/>
          <w:sz w:val="28"/>
          <w:szCs w:val="28"/>
          <w:rtl/>
        </w:rPr>
        <w:t>ی</w:t>
      </w:r>
      <w:r w:rsidRPr="00E47945">
        <w:rPr>
          <w:rFonts w:cs="B Mitra"/>
          <w:sz w:val="28"/>
          <w:szCs w:val="28"/>
          <w:rtl/>
        </w:rPr>
        <w:t xml:space="preserve"> - احسان در جامعه‌شناس</w:t>
      </w:r>
      <w:r w:rsidRPr="00E47945">
        <w:rPr>
          <w:rFonts w:cs="B Mitra" w:hint="cs"/>
          <w:sz w:val="28"/>
          <w:szCs w:val="28"/>
          <w:rtl/>
        </w:rPr>
        <w:t>ی</w:t>
      </w:r>
      <w:r w:rsidRPr="00E47945">
        <w:rPr>
          <w:rFonts w:cs="B Mitra"/>
          <w:sz w:val="28"/>
          <w:szCs w:val="28"/>
          <w:rtl/>
        </w:rPr>
        <w:t xml:space="preserve"> اسلام</w:t>
      </w:r>
      <w:r w:rsidRPr="00E47945">
        <w:rPr>
          <w:rFonts w:cs="B Mitra" w:hint="cs"/>
          <w:sz w:val="28"/>
          <w:szCs w:val="28"/>
          <w:rtl/>
        </w:rPr>
        <w:t>ی</w:t>
      </w:r>
      <w:r w:rsidRPr="00E47945">
        <w:rPr>
          <w:rFonts w:cs="B Mitra"/>
          <w:sz w:val="28"/>
          <w:szCs w:val="28"/>
          <w:rtl/>
        </w:rPr>
        <w:t xml:space="preserve"> - پرسش‌ها</w:t>
      </w:r>
      <w:r w:rsidRPr="00E47945">
        <w:rPr>
          <w:rFonts w:cs="B Mitra" w:hint="cs"/>
          <w:sz w:val="28"/>
          <w:szCs w:val="28"/>
          <w:rtl/>
        </w:rPr>
        <w:t>ی</w:t>
      </w:r>
      <w:r w:rsidRPr="00E47945">
        <w:rPr>
          <w:rFonts w:cs="B Mitra"/>
          <w:sz w:val="28"/>
          <w:szCs w:val="28"/>
          <w:rtl/>
        </w:rPr>
        <w:t xml:space="preserve"> مرتبط</w:t>
      </w:r>
    </w:p>
    <w:p w:rsidR="00E47945" w:rsidRPr="00E47945" w:rsidRDefault="00E47945" w:rsidP="00E47945">
      <w:pPr>
        <w:rPr>
          <w:rFonts w:cs="B Mitra"/>
          <w:sz w:val="28"/>
          <w:szCs w:val="28"/>
          <w:rtl/>
        </w:rPr>
      </w:pPr>
      <w:r w:rsidRPr="00E47945">
        <w:rPr>
          <w:rFonts w:cs="B Mitra" w:hint="eastAsia"/>
          <w:sz w:val="28"/>
          <w:szCs w:val="28"/>
          <w:rtl/>
        </w:rPr>
        <w:t>فهرست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۱ مقدمه</w:t>
      </w:r>
    </w:p>
    <w:p w:rsidR="00E47945" w:rsidRPr="00E47945" w:rsidRDefault="00E47945" w:rsidP="00E47945">
      <w:pPr>
        <w:rPr>
          <w:rFonts w:cs="B Mitra"/>
          <w:sz w:val="28"/>
          <w:szCs w:val="28"/>
          <w:rtl/>
        </w:rPr>
      </w:pPr>
      <w:r w:rsidRPr="00E47945">
        <w:rPr>
          <w:rFonts w:cs="B Mitra"/>
          <w:sz w:val="28"/>
          <w:szCs w:val="28"/>
          <w:rtl/>
        </w:rPr>
        <w:t xml:space="preserve">    ۲ معان</w:t>
      </w:r>
      <w:r w:rsidRPr="00E47945">
        <w:rPr>
          <w:rFonts w:cs="B Mitra" w:hint="cs"/>
          <w:sz w:val="28"/>
          <w:szCs w:val="28"/>
          <w:rtl/>
        </w:rPr>
        <w:t>ی</w:t>
      </w:r>
      <w:r w:rsidRPr="00E47945">
        <w:rPr>
          <w:rFonts w:cs="B Mitra"/>
          <w:sz w:val="28"/>
          <w:szCs w:val="28"/>
          <w:rtl/>
        </w:rPr>
        <w:t xml:space="preserve"> احسان در قرآن</w:t>
      </w:r>
    </w:p>
    <w:p w:rsidR="00E47945" w:rsidRPr="00E47945" w:rsidRDefault="00E47945" w:rsidP="00E47945">
      <w:pPr>
        <w:rPr>
          <w:rFonts w:cs="B Mitra"/>
          <w:sz w:val="28"/>
          <w:szCs w:val="28"/>
          <w:rtl/>
        </w:rPr>
      </w:pPr>
      <w:r w:rsidRPr="00E47945">
        <w:rPr>
          <w:rFonts w:cs="B Mitra"/>
          <w:sz w:val="28"/>
          <w:szCs w:val="28"/>
          <w:rtl/>
        </w:rPr>
        <w:t xml:space="preserve">    ۳ تنظ</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احسان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مصحف</w:t>
      </w:r>
      <w:r w:rsidRPr="00E47945">
        <w:rPr>
          <w:rFonts w:cs="B Mitra" w:hint="cs"/>
          <w:sz w:val="28"/>
          <w:szCs w:val="28"/>
          <w:rtl/>
        </w:rPr>
        <w:t>ی</w:t>
      </w:r>
      <w:r w:rsidRPr="00E47945">
        <w:rPr>
          <w:rFonts w:cs="B Mitra"/>
          <w:sz w:val="28"/>
          <w:szCs w:val="28"/>
          <w:rtl/>
        </w:rPr>
        <w:t xml:space="preserve"> آن</w:t>
      </w:r>
    </w:p>
    <w:p w:rsidR="00E47945" w:rsidRPr="00E47945" w:rsidRDefault="00E47945" w:rsidP="00E47945">
      <w:pPr>
        <w:rPr>
          <w:rFonts w:cs="B Mitra"/>
          <w:sz w:val="28"/>
          <w:szCs w:val="28"/>
          <w:rtl/>
        </w:rPr>
      </w:pPr>
      <w:r w:rsidRPr="00E47945">
        <w:rPr>
          <w:rFonts w:cs="B Mitra"/>
          <w:sz w:val="28"/>
          <w:szCs w:val="28"/>
          <w:rtl/>
        </w:rPr>
        <w:t xml:space="preserve">    ۴ معنا</w:t>
      </w:r>
      <w:r w:rsidRPr="00E47945">
        <w:rPr>
          <w:rFonts w:cs="B Mitra" w:hint="cs"/>
          <w:sz w:val="28"/>
          <w:szCs w:val="28"/>
          <w:rtl/>
        </w:rPr>
        <w:t>ی</w:t>
      </w:r>
      <w:r w:rsidRPr="00E47945">
        <w:rPr>
          <w:rFonts w:cs="B Mitra"/>
          <w:sz w:val="28"/>
          <w:szCs w:val="28"/>
          <w:rtl/>
        </w:rPr>
        <w:t xml:space="preserve"> احسان</w:t>
      </w:r>
    </w:p>
    <w:p w:rsidR="00E47945" w:rsidRPr="00E47945" w:rsidRDefault="00E47945" w:rsidP="00E47945">
      <w:pPr>
        <w:rPr>
          <w:rFonts w:cs="B Mitra"/>
          <w:sz w:val="28"/>
          <w:szCs w:val="28"/>
          <w:rtl/>
        </w:rPr>
      </w:pPr>
      <w:r w:rsidRPr="00E47945">
        <w:rPr>
          <w:rFonts w:cs="B Mitra"/>
          <w:sz w:val="28"/>
          <w:szCs w:val="28"/>
          <w:rtl/>
        </w:rPr>
        <w:t xml:space="preserve">    ۵ احسان در تفاس</w:t>
      </w:r>
      <w:r w:rsidRPr="00E47945">
        <w:rPr>
          <w:rFonts w:cs="B Mitra" w:hint="cs"/>
          <w:sz w:val="28"/>
          <w:szCs w:val="28"/>
          <w:rtl/>
        </w:rPr>
        <w:t>ی</w:t>
      </w:r>
      <w:r w:rsidRPr="00E47945">
        <w:rPr>
          <w:rFonts w:cs="B Mitra" w:hint="eastAsia"/>
          <w:sz w:val="28"/>
          <w:szCs w:val="28"/>
          <w:rtl/>
        </w:rPr>
        <w:t>ر</w:t>
      </w:r>
    </w:p>
    <w:p w:rsidR="00E47945" w:rsidRPr="00E47945" w:rsidRDefault="00E47945" w:rsidP="00E47945">
      <w:pPr>
        <w:rPr>
          <w:rFonts w:cs="B Mitra"/>
          <w:sz w:val="28"/>
          <w:szCs w:val="28"/>
          <w:rtl/>
        </w:rPr>
      </w:pPr>
      <w:r w:rsidRPr="00E47945">
        <w:rPr>
          <w:rFonts w:cs="B Mitra"/>
          <w:sz w:val="28"/>
          <w:szCs w:val="28"/>
          <w:rtl/>
        </w:rPr>
        <w:t xml:space="preserve">        ۵.۱ تفاس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اجتهاد</w:t>
      </w:r>
      <w:r w:rsidRPr="00E47945">
        <w:rPr>
          <w:rFonts w:cs="B Mitra" w:hint="cs"/>
          <w:sz w:val="28"/>
          <w:szCs w:val="28"/>
          <w:rtl/>
        </w:rPr>
        <w:t>ی</w:t>
      </w:r>
    </w:p>
    <w:p w:rsidR="00E47945" w:rsidRPr="00E47945" w:rsidRDefault="00E47945" w:rsidP="00E47945">
      <w:pPr>
        <w:rPr>
          <w:rFonts w:cs="B Mitra"/>
          <w:sz w:val="28"/>
          <w:szCs w:val="28"/>
          <w:rtl/>
        </w:rPr>
      </w:pPr>
      <w:r w:rsidRPr="00E47945">
        <w:rPr>
          <w:rFonts w:cs="B Mitra"/>
          <w:sz w:val="28"/>
          <w:szCs w:val="28"/>
          <w:rtl/>
        </w:rPr>
        <w:t xml:space="preserve">            ۵.۱.۱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التب</w:t>
      </w:r>
      <w:r w:rsidRPr="00E47945">
        <w:rPr>
          <w:rFonts w:cs="B Mitra" w:hint="cs"/>
          <w:sz w:val="28"/>
          <w:szCs w:val="28"/>
          <w:rtl/>
        </w:rPr>
        <w:t>ی</w:t>
      </w:r>
      <w:r w:rsidRPr="00E47945">
        <w:rPr>
          <w:rFonts w:cs="B Mitra" w:hint="eastAsia"/>
          <w:sz w:val="28"/>
          <w:szCs w:val="28"/>
          <w:rtl/>
        </w:rPr>
        <w:t>ان</w:t>
      </w:r>
    </w:p>
    <w:p w:rsidR="00E47945" w:rsidRPr="00E47945" w:rsidRDefault="00E47945" w:rsidP="00E47945">
      <w:pPr>
        <w:rPr>
          <w:rFonts w:cs="B Mitra"/>
          <w:sz w:val="28"/>
          <w:szCs w:val="28"/>
          <w:rtl/>
        </w:rPr>
      </w:pPr>
      <w:r w:rsidRPr="00E47945">
        <w:rPr>
          <w:rFonts w:cs="B Mitra"/>
          <w:sz w:val="28"/>
          <w:szCs w:val="28"/>
          <w:rtl/>
        </w:rPr>
        <w:t xml:space="preserve">            ۵.۱.۲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مجمع الب</w:t>
      </w:r>
      <w:r w:rsidRPr="00E47945">
        <w:rPr>
          <w:rFonts w:cs="B Mitra" w:hint="cs"/>
          <w:sz w:val="28"/>
          <w:szCs w:val="28"/>
          <w:rtl/>
        </w:rPr>
        <w:t>ی</w:t>
      </w:r>
      <w:r w:rsidRPr="00E47945">
        <w:rPr>
          <w:rFonts w:cs="B Mitra" w:hint="eastAsia"/>
          <w:sz w:val="28"/>
          <w:szCs w:val="28"/>
          <w:rtl/>
        </w:rPr>
        <w:t>ان</w:t>
      </w:r>
    </w:p>
    <w:p w:rsidR="00E47945" w:rsidRPr="00E47945" w:rsidRDefault="00E47945" w:rsidP="00E47945">
      <w:pPr>
        <w:rPr>
          <w:rFonts w:cs="B Mitra"/>
          <w:sz w:val="28"/>
          <w:szCs w:val="28"/>
          <w:rtl/>
        </w:rPr>
      </w:pPr>
      <w:r w:rsidRPr="00E47945">
        <w:rPr>
          <w:rFonts w:cs="B Mitra"/>
          <w:sz w:val="28"/>
          <w:szCs w:val="28"/>
          <w:rtl/>
        </w:rPr>
        <w:t xml:space="preserve">            ۵.۱.۳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کشاف</w:t>
      </w:r>
    </w:p>
    <w:p w:rsidR="00E47945" w:rsidRPr="00E47945" w:rsidRDefault="00E47945" w:rsidP="00E47945">
      <w:pPr>
        <w:rPr>
          <w:rFonts w:cs="B Mitra"/>
          <w:sz w:val="28"/>
          <w:szCs w:val="28"/>
          <w:rtl/>
        </w:rPr>
      </w:pPr>
      <w:r w:rsidRPr="00E47945">
        <w:rPr>
          <w:rFonts w:cs="B Mitra"/>
          <w:sz w:val="28"/>
          <w:szCs w:val="28"/>
          <w:rtl/>
        </w:rPr>
        <w:lastRenderedPageBreak/>
        <w:t xml:space="preserve">            ۵.۱.۴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شبّر</w:t>
      </w:r>
    </w:p>
    <w:p w:rsidR="00E47945" w:rsidRPr="00E47945" w:rsidRDefault="00E47945" w:rsidP="00E47945">
      <w:pPr>
        <w:rPr>
          <w:rFonts w:cs="B Mitra"/>
          <w:sz w:val="28"/>
          <w:szCs w:val="28"/>
          <w:rtl/>
        </w:rPr>
      </w:pPr>
      <w:r w:rsidRPr="00E47945">
        <w:rPr>
          <w:rFonts w:cs="B Mitra"/>
          <w:sz w:val="28"/>
          <w:szCs w:val="28"/>
          <w:rtl/>
        </w:rPr>
        <w:t xml:space="preserve">            ۵.۱.۵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الم</w:t>
      </w:r>
      <w:r w:rsidRPr="00E47945">
        <w:rPr>
          <w:rFonts w:cs="B Mitra" w:hint="cs"/>
          <w:sz w:val="28"/>
          <w:szCs w:val="28"/>
          <w:rtl/>
        </w:rPr>
        <w:t>ی</w:t>
      </w:r>
      <w:r w:rsidRPr="00E47945">
        <w:rPr>
          <w:rFonts w:cs="B Mitra" w:hint="eastAsia"/>
          <w:sz w:val="28"/>
          <w:szCs w:val="28"/>
          <w:rtl/>
        </w:rPr>
        <w:t>زان</w:t>
      </w:r>
    </w:p>
    <w:p w:rsidR="00E47945" w:rsidRPr="00E47945" w:rsidRDefault="00E47945" w:rsidP="00E47945">
      <w:pPr>
        <w:rPr>
          <w:rFonts w:cs="B Mitra"/>
          <w:sz w:val="28"/>
          <w:szCs w:val="28"/>
          <w:rtl/>
        </w:rPr>
      </w:pPr>
      <w:r w:rsidRPr="00E47945">
        <w:rPr>
          <w:rFonts w:cs="B Mitra"/>
          <w:sz w:val="28"/>
          <w:szCs w:val="28"/>
          <w:rtl/>
        </w:rPr>
        <w:t xml:space="preserve">        ۵.۲ تفاس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روا</w:t>
      </w:r>
      <w:r w:rsidRPr="00E47945">
        <w:rPr>
          <w:rFonts w:cs="B Mitra" w:hint="cs"/>
          <w:sz w:val="28"/>
          <w:szCs w:val="28"/>
          <w:rtl/>
        </w:rPr>
        <w:t>یی</w:t>
      </w:r>
    </w:p>
    <w:p w:rsidR="00E47945" w:rsidRPr="00E47945" w:rsidRDefault="00E47945" w:rsidP="00E47945">
      <w:pPr>
        <w:rPr>
          <w:rFonts w:cs="B Mitra"/>
          <w:sz w:val="28"/>
          <w:szCs w:val="28"/>
          <w:rtl/>
        </w:rPr>
      </w:pPr>
      <w:r w:rsidRPr="00E47945">
        <w:rPr>
          <w:rFonts w:cs="B Mitra"/>
          <w:sz w:val="28"/>
          <w:szCs w:val="28"/>
          <w:rtl/>
        </w:rPr>
        <w:t xml:space="preserve">            ۵.۲.۱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البرهان</w:t>
      </w:r>
    </w:p>
    <w:p w:rsidR="00E47945" w:rsidRPr="00E47945" w:rsidRDefault="00E47945" w:rsidP="00E47945">
      <w:pPr>
        <w:rPr>
          <w:rFonts w:cs="B Mitra"/>
          <w:sz w:val="28"/>
          <w:szCs w:val="28"/>
          <w:rtl/>
        </w:rPr>
      </w:pPr>
      <w:r w:rsidRPr="00E47945">
        <w:rPr>
          <w:rFonts w:cs="B Mitra"/>
          <w:sz w:val="28"/>
          <w:szCs w:val="28"/>
          <w:rtl/>
        </w:rPr>
        <w:t xml:space="preserve">            ۵.۲.۲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نورالثقل</w:t>
      </w:r>
      <w:r w:rsidRPr="00E47945">
        <w:rPr>
          <w:rFonts w:cs="B Mitra" w:hint="cs"/>
          <w:sz w:val="28"/>
          <w:szCs w:val="28"/>
          <w:rtl/>
        </w:rPr>
        <w:t>ی</w:t>
      </w:r>
      <w:r w:rsidRPr="00E47945">
        <w:rPr>
          <w:rFonts w:cs="B Mitra" w:hint="eastAsia"/>
          <w:sz w:val="28"/>
          <w:szCs w:val="28"/>
          <w:rtl/>
        </w:rPr>
        <w:t>ن</w:t>
      </w:r>
    </w:p>
    <w:p w:rsidR="00E47945" w:rsidRPr="00E47945" w:rsidRDefault="00E47945" w:rsidP="00E47945">
      <w:pPr>
        <w:rPr>
          <w:rFonts w:cs="B Mitra"/>
          <w:sz w:val="28"/>
          <w:szCs w:val="28"/>
          <w:rtl/>
        </w:rPr>
      </w:pPr>
      <w:r w:rsidRPr="00E47945">
        <w:rPr>
          <w:rFonts w:cs="B Mitra"/>
          <w:sz w:val="28"/>
          <w:szCs w:val="28"/>
          <w:rtl/>
        </w:rPr>
        <w:t xml:space="preserve">            ۵.۲.۳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الدرالمنثور</w:t>
      </w:r>
    </w:p>
    <w:p w:rsidR="00E47945" w:rsidRPr="00E47945" w:rsidRDefault="00E47945" w:rsidP="00E47945">
      <w:pPr>
        <w:rPr>
          <w:rFonts w:cs="B Mitra"/>
          <w:sz w:val="28"/>
          <w:szCs w:val="28"/>
          <w:rtl/>
        </w:rPr>
      </w:pPr>
      <w:r w:rsidRPr="00E47945">
        <w:rPr>
          <w:rFonts w:cs="B Mitra"/>
          <w:sz w:val="28"/>
          <w:szCs w:val="28"/>
          <w:rtl/>
        </w:rPr>
        <w:t xml:space="preserve">            ۵.۲.۴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الم</w:t>
      </w:r>
      <w:r w:rsidRPr="00E47945">
        <w:rPr>
          <w:rFonts w:cs="B Mitra" w:hint="cs"/>
          <w:sz w:val="28"/>
          <w:szCs w:val="28"/>
          <w:rtl/>
        </w:rPr>
        <w:t>ی</w:t>
      </w:r>
      <w:r w:rsidRPr="00E47945">
        <w:rPr>
          <w:rFonts w:cs="B Mitra" w:hint="eastAsia"/>
          <w:sz w:val="28"/>
          <w:szCs w:val="28"/>
          <w:rtl/>
        </w:rPr>
        <w:t>زان</w:t>
      </w:r>
      <w:r w:rsidRPr="00E47945">
        <w:rPr>
          <w:rFonts w:cs="B Mitra"/>
          <w:sz w:val="28"/>
          <w:szCs w:val="28"/>
          <w:rtl/>
        </w:rPr>
        <w:t xml:space="preserve"> و نمونه</w:t>
      </w:r>
    </w:p>
    <w:p w:rsidR="00E47945" w:rsidRPr="00E47945" w:rsidRDefault="00E47945" w:rsidP="00E47945">
      <w:pPr>
        <w:rPr>
          <w:rFonts w:cs="B Mitra"/>
          <w:sz w:val="28"/>
          <w:szCs w:val="28"/>
          <w:rtl/>
        </w:rPr>
      </w:pPr>
      <w:r w:rsidRPr="00E47945">
        <w:rPr>
          <w:rFonts w:cs="B Mitra"/>
          <w:sz w:val="28"/>
          <w:szCs w:val="28"/>
          <w:rtl/>
        </w:rPr>
        <w:t xml:space="preserve">    ۶ احسان و تدبّر در آ</w:t>
      </w:r>
      <w:r w:rsidRPr="00E47945">
        <w:rPr>
          <w:rFonts w:cs="B Mitra" w:hint="cs"/>
          <w:sz w:val="28"/>
          <w:szCs w:val="28"/>
          <w:rtl/>
        </w:rPr>
        <w:t>ی</w:t>
      </w:r>
      <w:r w:rsidRPr="00E47945">
        <w:rPr>
          <w:rFonts w:cs="B Mitra" w:hint="eastAsia"/>
          <w:sz w:val="28"/>
          <w:szCs w:val="28"/>
          <w:rtl/>
        </w:rPr>
        <w:t>ات</w:t>
      </w:r>
    </w:p>
    <w:p w:rsidR="00E47945" w:rsidRPr="00E47945" w:rsidRDefault="00E47945" w:rsidP="00E47945">
      <w:pPr>
        <w:rPr>
          <w:rFonts w:cs="B Mitra"/>
          <w:sz w:val="28"/>
          <w:szCs w:val="28"/>
          <w:rtl/>
        </w:rPr>
      </w:pPr>
      <w:r w:rsidRPr="00E47945">
        <w:rPr>
          <w:rFonts w:cs="B Mitra"/>
          <w:sz w:val="28"/>
          <w:szCs w:val="28"/>
          <w:rtl/>
        </w:rPr>
        <w:t xml:space="preserve">        ۶.۱ تدبّر در هر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مصحف</w:t>
      </w:r>
      <w:r w:rsidRPr="00E47945">
        <w:rPr>
          <w:rFonts w:cs="B Mitra" w:hint="cs"/>
          <w:sz w:val="28"/>
          <w:szCs w:val="28"/>
          <w:rtl/>
        </w:rPr>
        <w:t>ی</w:t>
      </w:r>
    </w:p>
    <w:p w:rsidR="00E47945" w:rsidRPr="00E47945" w:rsidRDefault="00E47945" w:rsidP="00E47945">
      <w:pPr>
        <w:rPr>
          <w:rFonts w:cs="B Mitra"/>
          <w:sz w:val="28"/>
          <w:szCs w:val="28"/>
          <w:rtl/>
        </w:rPr>
      </w:pPr>
      <w:r w:rsidRPr="00E47945">
        <w:rPr>
          <w:rFonts w:cs="B Mitra"/>
          <w:sz w:val="28"/>
          <w:szCs w:val="28"/>
          <w:rtl/>
        </w:rPr>
        <w:t xml:space="preserve">            ۶.۱.۱ احسان عامل اصل</w:t>
      </w:r>
      <w:r w:rsidRPr="00E47945">
        <w:rPr>
          <w:rFonts w:cs="B Mitra" w:hint="cs"/>
          <w:sz w:val="28"/>
          <w:szCs w:val="28"/>
          <w:rtl/>
        </w:rPr>
        <w:t>ی</w:t>
      </w:r>
      <w:r w:rsidRPr="00E47945">
        <w:rPr>
          <w:rFonts w:cs="B Mitra"/>
          <w:sz w:val="28"/>
          <w:szCs w:val="28"/>
          <w:rtl/>
        </w:rPr>
        <w:t xml:space="preserve"> ظهور روح</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حق‌شناس</w:t>
      </w:r>
      <w:r w:rsidRPr="00E47945">
        <w:rPr>
          <w:rFonts w:cs="B Mitra" w:hint="cs"/>
          <w:sz w:val="28"/>
          <w:szCs w:val="28"/>
          <w:rtl/>
        </w:rPr>
        <w:t>ی</w:t>
      </w:r>
      <w:r w:rsidRPr="00E47945">
        <w:rPr>
          <w:rFonts w:cs="B Mitra"/>
          <w:sz w:val="28"/>
          <w:szCs w:val="28"/>
          <w:rtl/>
        </w:rPr>
        <w:t xml:space="preserve"> و تجل</w:t>
      </w:r>
      <w:r w:rsidRPr="00E47945">
        <w:rPr>
          <w:rFonts w:cs="B Mitra" w:hint="cs"/>
          <w:sz w:val="28"/>
          <w:szCs w:val="28"/>
          <w:rtl/>
        </w:rPr>
        <w:t>ی‌</w:t>
      </w:r>
      <w:r w:rsidRPr="00E47945">
        <w:rPr>
          <w:rFonts w:cs="B Mitra" w:hint="eastAsia"/>
          <w:sz w:val="28"/>
          <w:szCs w:val="28"/>
          <w:rtl/>
        </w:rPr>
        <w:t>گاه</w:t>
      </w:r>
      <w:r w:rsidRPr="00E47945">
        <w:rPr>
          <w:rFonts w:cs="B Mitra"/>
          <w:sz w:val="28"/>
          <w:szCs w:val="28"/>
          <w:rtl/>
        </w:rPr>
        <w:t xml:space="preserve"> حق‌پرست</w:t>
      </w:r>
      <w:r w:rsidRPr="00E47945">
        <w:rPr>
          <w:rFonts w:cs="B Mitra" w:hint="cs"/>
          <w:sz w:val="28"/>
          <w:szCs w:val="28"/>
          <w:rtl/>
        </w:rPr>
        <w:t>ی</w:t>
      </w:r>
      <w:r w:rsidRPr="00E47945">
        <w:rPr>
          <w:rFonts w:cs="B Mitra"/>
          <w:sz w:val="28"/>
          <w:szCs w:val="28"/>
          <w:rtl/>
        </w:rPr>
        <w:t xml:space="preserve"> است</w:t>
      </w:r>
    </w:p>
    <w:p w:rsidR="00E47945" w:rsidRPr="00E47945" w:rsidRDefault="00E47945" w:rsidP="00E47945">
      <w:pPr>
        <w:rPr>
          <w:rFonts w:cs="B Mitra"/>
          <w:sz w:val="28"/>
          <w:szCs w:val="28"/>
          <w:rtl/>
        </w:rPr>
      </w:pPr>
      <w:r w:rsidRPr="00E47945">
        <w:rPr>
          <w:rFonts w:cs="B Mitra"/>
          <w:sz w:val="28"/>
          <w:szCs w:val="28"/>
          <w:rtl/>
        </w:rPr>
        <w:t xml:space="preserve">            ۶.۱.۲ احسان زنگار ناش</w:t>
      </w:r>
      <w:r w:rsidRPr="00E47945">
        <w:rPr>
          <w:rFonts w:cs="B Mitra" w:hint="cs"/>
          <w:sz w:val="28"/>
          <w:szCs w:val="28"/>
          <w:rtl/>
        </w:rPr>
        <w:t>ی</w:t>
      </w:r>
      <w:r w:rsidRPr="00E47945">
        <w:rPr>
          <w:rFonts w:cs="B Mitra"/>
          <w:sz w:val="28"/>
          <w:szCs w:val="28"/>
          <w:rtl/>
        </w:rPr>
        <w:t xml:space="preserve"> از جنا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را م</w:t>
      </w:r>
      <w:r w:rsidRPr="00E47945">
        <w:rPr>
          <w:rFonts w:cs="B Mitra" w:hint="cs"/>
          <w:sz w:val="28"/>
          <w:szCs w:val="28"/>
          <w:rtl/>
        </w:rPr>
        <w:t>ی‌</w:t>
      </w:r>
      <w:r w:rsidRPr="00E47945">
        <w:rPr>
          <w:rFonts w:cs="B Mitra" w:hint="eastAsia"/>
          <w:sz w:val="28"/>
          <w:szCs w:val="28"/>
          <w:rtl/>
        </w:rPr>
        <w:t>زدا</w:t>
      </w:r>
      <w:r w:rsidRPr="00E47945">
        <w:rPr>
          <w:rFonts w:cs="B Mitra" w:hint="cs"/>
          <w:sz w:val="28"/>
          <w:szCs w:val="28"/>
          <w:rtl/>
        </w:rPr>
        <w:t>ی</w:t>
      </w:r>
      <w:r w:rsidRPr="00E47945">
        <w:rPr>
          <w:rFonts w:cs="B Mitra" w:hint="eastAsia"/>
          <w:sz w:val="28"/>
          <w:szCs w:val="28"/>
          <w:rtl/>
        </w:rPr>
        <w:t>د</w:t>
      </w:r>
    </w:p>
    <w:p w:rsidR="00E47945" w:rsidRPr="00E47945" w:rsidRDefault="00E47945" w:rsidP="00E47945">
      <w:pPr>
        <w:rPr>
          <w:rFonts w:cs="B Mitra"/>
          <w:sz w:val="28"/>
          <w:szCs w:val="28"/>
          <w:rtl/>
        </w:rPr>
      </w:pPr>
      <w:r w:rsidRPr="00E47945">
        <w:rPr>
          <w:rFonts w:cs="B Mitra"/>
          <w:sz w:val="28"/>
          <w:szCs w:val="28"/>
          <w:rtl/>
        </w:rPr>
        <w:t xml:space="preserve">            ۶.۱.۳ احسان عامل اساس</w:t>
      </w:r>
      <w:r w:rsidRPr="00E47945">
        <w:rPr>
          <w:rFonts w:cs="B Mitra" w:hint="cs"/>
          <w:sz w:val="28"/>
          <w:szCs w:val="28"/>
          <w:rtl/>
        </w:rPr>
        <w:t>ی</w:t>
      </w:r>
      <w:r w:rsidRPr="00E47945">
        <w:rPr>
          <w:rFonts w:cs="B Mitra"/>
          <w:sz w:val="28"/>
          <w:szCs w:val="28"/>
          <w:rtl/>
        </w:rPr>
        <w:t xml:space="preserve"> سلامت روان در هنگام طلاق</w:t>
      </w:r>
    </w:p>
    <w:p w:rsidR="00E47945" w:rsidRPr="00E47945" w:rsidRDefault="00E47945" w:rsidP="00E47945">
      <w:pPr>
        <w:rPr>
          <w:rFonts w:cs="B Mitra"/>
          <w:sz w:val="28"/>
          <w:szCs w:val="28"/>
          <w:rtl/>
        </w:rPr>
      </w:pPr>
      <w:r w:rsidRPr="00E47945">
        <w:rPr>
          <w:rFonts w:cs="B Mitra"/>
          <w:sz w:val="28"/>
          <w:szCs w:val="28"/>
          <w:rtl/>
        </w:rPr>
        <w:t xml:space="preserve">            ۶.۱.۴ احسان به عنوان احسان مبرا</w:t>
      </w:r>
      <w:r w:rsidRPr="00E47945">
        <w:rPr>
          <w:rFonts w:cs="B Mitra" w:hint="cs"/>
          <w:sz w:val="28"/>
          <w:szCs w:val="28"/>
          <w:rtl/>
        </w:rPr>
        <w:t>ی</w:t>
      </w:r>
      <w:r w:rsidRPr="00E47945">
        <w:rPr>
          <w:rFonts w:cs="B Mitra"/>
          <w:sz w:val="28"/>
          <w:szCs w:val="28"/>
          <w:rtl/>
        </w:rPr>
        <w:t xml:space="preserve"> از هر نوع شائبه‌ا</w:t>
      </w:r>
      <w:r w:rsidRPr="00E47945">
        <w:rPr>
          <w:rFonts w:cs="B Mitra" w:hint="cs"/>
          <w:sz w:val="28"/>
          <w:szCs w:val="28"/>
          <w:rtl/>
        </w:rPr>
        <w:t>ی</w:t>
      </w:r>
      <w:r w:rsidRPr="00E47945">
        <w:rPr>
          <w:rFonts w:cs="B Mitra"/>
          <w:sz w:val="28"/>
          <w:szCs w:val="28"/>
          <w:rtl/>
        </w:rPr>
        <w:t xml:space="preserve"> به خصوص تظاهر و ر</w:t>
      </w:r>
      <w:r w:rsidRPr="00E47945">
        <w:rPr>
          <w:rFonts w:cs="B Mitra" w:hint="cs"/>
          <w:sz w:val="28"/>
          <w:szCs w:val="28"/>
          <w:rtl/>
        </w:rPr>
        <w:t>ی</w:t>
      </w:r>
      <w:r w:rsidRPr="00E47945">
        <w:rPr>
          <w:rFonts w:cs="B Mitra" w:hint="eastAsia"/>
          <w:sz w:val="28"/>
          <w:szCs w:val="28"/>
          <w:rtl/>
        </w:rPr>
        <w:t>اکار</w:t>
      </w:r>
      <w:r w:rsidRPr="00E47945">
        <w:rPr>
          <w:rFonts w:cs="B Mitra" w:hint="cs"/>
          <w:sz w:val="28"/>
          <w:szCs w:val="28"/>
          <w:rtl/>
        </w:rPr>
        <w:t>ی</w:t>
      </w:r>
      <w:r w:rsidRPr="00E47945">
        <w:rPr>
          <w:rFonts w:cs="B Mitra"/>
          <w:sz w:val="28"/>
          <w:szCs w:val="28"/>
          <w:rtl/>
        </w:rPr>
        <w:t xml:space="preserve"> است</w:t>
      </w:r>
    </w:p>
    <w:p w:rsidR="00E47945" w:rsidRPr="00E47945" w:rsidRDefault="00E47945" w:rsidP="00E47945">
      <w:pPr>
        <w:rPr>
          <w:rFonts w:cs="B Mitra"/>
          <w:sz w:val="28"/>
          <w:szCs w:val="28"/>
          <w:rtl/>
        </w:rPr>
      </w:pPr>
      <w:r w:rsidRPr="00E47945">
        <w:rPr>
          <w:rFonts w:cs="B Mitra"/>
          <w:sz w:val="28"/>
          <w:szCs w:val="28"/>
          <w:rtl/>
        </w:rPr>
        <w:t xml:space="preserve">            ۶.۱.۵ احسان</w:t>
      </w:r>
      <w:r w:rsidRPr="00E47945">
        <w:rPr>
          <w:rFonts w:cs="B Mitra" w:hint="cs"/>
          <w:sz w:val="28"/>
          <w:szCs w:val="28"/>
          <w:rtl/>
        </w:rPr>
        <w:t>ی</w:t>
      </w:r>
      <w:r w:rsidRPr="00E47945">
        <w:rPr>
          <w:rFonts w:cs="B Mitra"/>
          <w:sz w:val="28"/>
          <w:szCs w:val="28"/>
          <w:rtl/>
        </w:rPr>
        <w:t xml:space="preserve"> که بخواهند با پشتوانه سوگند آن را اثبات کنند، احسان حق</w:t>
      </w:r>
      <w:r w:rsidRPr="00E47945">
        <w:rPr>
          <w:rFonts w:cs="B Mitra" w:hint="cs"/>
          <w:sz w:val="28"/>
          <w:szCs w:val="28"/>
          <w:rtl/>
        </w:rPr>
        <w:t>ی</w:t>
      </w:r>
      <w:r w:rsidRPr="00E47945">
        <w:rPr>
          <w:rFonts w:cs="B Mitra" w:hint="eastAsia"/>
          <w:sz w:val="28"/>
          <w:szCs w:val="28"/>
          <w:rtl/>
        </w:rPr>
        <w:t>ق</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ست</w:t>
      </w:r>
    </w:p>
    <w:p w:rsidR="00E47945" w:rsidRPr="00E47945" w:rsidRDefault="00E47945" w:rsidP="00E47945">
      <w:pPr>
        <w:rPr>
          <w:rFonts w:cs="B Mitra"/>
          <w:sz w:val="28"/>
          <w:szCs w:val="28"/>
          <w:rtl/>
        </w:rPr>
      </w:pPr>
      <w:r w:rsidRPr="00E47945">
        <w:rPr>
          <w:rFonts w:cs="B Mitra"/>
          <w:sz w:val="28"/>
          <w:szCs w:val="28"/>
          <w:rtl/>
        </w:rPr>
        <w:t xml:space="preserve">            ۶.۱.۶ تعقل در امور، به عمل رنگ احسان م</w:t>
      </w:r>
      <w:r w:rsidRPr="00E47945">
        <w:rPr>
          <w:rFonts w:cs="B Mitra" w:hint="cs"/>
          <w:sz w:val="28"/>
          <w:szCs w:val="28"/>
          <w:rtl/>
        </w:rPr>
        <w:t>ی‌</w:t>
      </w:r>
      <w:r w:rsidRPr="00E47945">
        <w:rPr>
          <w:rFonts w:cs="B Mitra" w:hint="eastAsia"/>
          <w:sz w:val="28"/>
          <w:szCs w:val="28"/>
          <w:rtl/>
        </w:rPr>
        <w:t>دهد</w:t>
      </w:r>
    </w:p>
    <w:p w:rsidR="00E47945" w:rsidRPr="00E47945" w:rsidRDefault="00E47945" w:rsidP="00E47945">
      <w:pPr>
        <w:rPr>
          <w:rFonts w:cs="B Mitra"/>
          <w:sz w:val="28"/>
          <w:szCs w:val="28"/>
          <w:rtl/>
        </w:rPr>
      </w:pPr>
      <w:r w:rsidRPr="00E47945">
        <w:rPr>
          <w:rFonts w:cs="B Mitra"/>
          <w:sz w:val="28"/>
          <w:szCs w:val="28"/>
          <w:rtl/>
        </w:rPr>
        <w:t xml:space="preserve">            ۶.۱.۷ ن</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اله</w:t>
      </w:r>
      <w:r w:rsidRPr="00E47945">
        <w:rPr>
          <w:rFonts w:cs="B Mitra" w:hint="cs"/>
          <w:sz w:val="28"/>
          <w:szCs w:val="28"/>
          <w:rtl/>
        </w:rPr>
        <w:t>ی</w:t>
      </w:r>
      <w:r w:rsidRPr="00E47945">
        <w:rPr>
          <w:rFonts w:cs="B Mitra"/>
          <w:sz w:val="28"/>
          <w:szCs w:val="28"/>
          <w:rtl/>
        </w:rPr>
        <w:t xml:space="preserve"> و پسند</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به عمل رنگ احسان م</w:t>
      </w:r>
      <w:r w:rsidRPr="00E47945">
        <w:rPr>
          <w:rFonts w:cs="B Mitra" w:hint="cs"/>
          <w:sz w:val="28"/>
          <w:szCs w:val="28"/>
          <w:rtl/>
        </w:rPr>
        <w:t>ی‌</w:t>
      </w:r>
      <w:r w:rsidRPr="00E47945">
        <w:rPr>
          <w:rFonts w:cs="B Mitra" w:hint="eastAsia"/>
          <w:sz w:val="28"/>
          <w:szCs w:val="28"/>
          <w:rtl/>
        </w:rPr>
        <w:t>دهد</w:t>
      </w:r>
    </w:p>
    <w:p w:rsidR="00E47945" w:rsidRPr="00E47945" w:rsidRDefault="00E47945" w:rsidP="00E47945">
      <w:pPr>
        <w:rPr>
          <w:rFonts w:cs="B Mitra"/>
          <w:sz w:val="28"/>
          <w:szCs w:val="28"/>
          <w:rtl/>
        </w:rPr>
      </w:pPr>
      <w:r w:rsidRPr="00E47945">
        <w:rPr>
          <w:rFonts w:cs="B Mitra"/>
          <w:sz w:val="28"/>
          <w:szCs w:val="28"/>
          <w:rtl/>
        </w:rPr>
        <w:t xml:space="preserve">            ۶.۱.۸ احسان محور اصل</w:t>
      </w:r>
      <w:r w:rsidRPr="00E47945">
        <w:rPr>
          <w:rFonts w:cs="B Mitra" w:hint="cs"/>
          <w:sz w:val="28"/>
          <w:szCs w:val="28"/>
          <w:rtl/>
        </w:rPr>
        <w:t>ی</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p>
    <w:p w:rsidR="00E47945" w:rsidRPr="00E47945" w:rsidRDefault="00E47945" w:rsidP="00E47945">
      <w:pPr>
        <w:rPr>
          <w:rFonts w:cs="B Mitra"/>
          <w:sz w:val="28"/>
          <w:szCs w:val="28"/>
          <w:rtl/>
        </w:rPr>
      </w:pPr>
      <w:r w:rsidRPr="00E47945">
        <w:rPr>
          <w:rFonts w:cs="B Mitra"/>
          <w:sz w:val="28"/>
          <w:szCs w:val="28"/>
          <w:rtl/>
        </w:rPr>
        <w:t xml:space="preserve">            ۶.۱.۹ در احسان، شاخصِ مهم و پا</w:t>
      </w:r>
      <w:r w:rsidRPr="00E47945">
        <w:rPr>
          <w:rFonts w:cs="B Mitra" w:hint="cs"/>
          <w:sz w:val="28"/>
          <w:szCs w:val="28"/>
          <w:rtl/>
        </w:rPr>
        <w:t>ی</w:t>
      </w:r>
      <w:r w:rsidRPr="00E47945">
        <w:rPr>
          <w:rFonts w:cs="B Mitra" w:hint="eastAsia"/>
          <w:sz w:val="28"/>
          <w:szCs w:val="28"/>
          <w:rtl/>
        </w:rPr>
        <w:t>دار،</w:t>
      </w:r>
      <w:r w:rsidRPr="00E47945">
        <w:rPr>
          <w:rFonts w:cs="B Mitra"/>
          <w:sz w:val="28"/>
          <w:szCs w:val="28"/>
          <w:rtl/>
        </w:rPr>
        <w:t xml:space="preserve"> قول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است</w:t>
      </w:r>
    </w:p>
    <w:p w:rsidR="00E47945" w:rsidRPr="00E47945" w:rsidRDefault="00E47945" w:rsidP="00E47945">
      <w:pPr>
        <w:rPr>
          <w:rFonts w:cs="B Mitra"/>
          <w:sz w:val="28"/>
          <w:szCs w:val="28"/>
          <w:rtl/>
        </w:rPr>
      </w:pPr>
      <w:r w:rsidRPr="00E47945">
        <w:rPr>
          <w:rFonts w:cs="B Mitra"/>
          <w:sz w:val="28"/>
          <w:szCs w:val="28"/>
          <w:rtl/>
        </w:rPr>
        <w:t xml:space="preserve">            ۶.۱.۱۰ احسان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از د</w:t>
      </w:r>
      <w:r w:rsidRPr="00E47945">
        <w:rPr>
          <w:rFonts w:cs="B Mitra" w:hint="cs"/>
          <w:sz w:val="28"/>
          <w:szCs w:val="28"/>
          <w:rtl/>
        </w:rPr>
        <w:t>ی</w:t>
      </w:r>
      <w:r w:rsidRPr="00E47945">
        <w:rPr>
          <w:rFonts w:cs="B Mitra" w:hint="eastAsia"/>
          <w:sz w:val="28"/>
          <w:szCs w:val="28"/>
          <w:rtl/>
        </w:rPr>
        <w:t>دگاه</w:t>
      </w:r>
      <w:r w:rsidRPr="00E47945">
        <w:rPr>
          <w:rFonts w:cs="B Mitra"/>
          <w:sz w:val="28"/>
          <w:szCs w:val="28"/>
          <w:rtl/>
        </w:rPr>
        <w:t xml:space="preserve"> انگ</w:t>
      </w:r>
      <w:r w:rsidRPr="00E47945">
        <w:rPr>
          <w:rFonts w:cs="B Mitra" w:hint="cs"/>
          <w:sz w:val="28"/>
          <w:szCs w:val="28"/>
          <w:rtl/>
        </w:rPr>
        <w:t>ی</w:t>
      </w:r>
      <w:r w:rsidRPr="00E47945">
        <w:rPr>
          <w:rFonts w:cs="B Mitra" w:hint="eastAsia"/>
          <w:sz w:val="28"/>
          <w:szCs w:val="28"/>
          <w:rtl/>
        </w:rPr>
        <w:t>زه</w:t>
      </w:r>
      <w:r w:rsidRPr="00E47945">
        <w:rPr>
          <w:rFonts w:cs="B Mitra"/>
          <w:sz w:val="28"/>
          <w:szCs w:val="28"/>
          <w:rtl/>
        </w:rPr>
        <w:t xml:space="preserve"> ح</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دن</w:t>
      </w:r>
      <w:r w:rsidRPr="00E47945">
        <w:rPr>
          <w:rFonts w:cs="B Mitra" w:hint="cs"/>
          <w:sz w:val="28"/>
          <w:szCs w:val="28"/>
          <w:rtl/>
        </w:rPr>
        <w:t>ی</w:t>
      </w:r>
      <w:r w:rsidRPr="00E47945">
        <w:rPr>
          <w:rFonts w:cs="B Mitra" w:hint="eastAsia"/>
          <w:sz w:val="28"/>
          <w:szCs w:val="28"/>
          <w:rtl/>
        </w:rPr>
        <w:t>و</w:t>
      </w:r>
      <w:r w:rsidRPr="00E47945">
        <w:rPr>
          <w:rFonts w:cs="B Mitra" w:hint="cs"/>
          <w:sz w:val="28"/>
          <w:szCs w:val="28"/>
          <w:rtl/>
        </w:rPr>
        <w:t>ی</w:t>
      </w:r>
      <w:r w:rsidRPr="00E47945">
        <w:rPr>
          <w:rFonts w:cs="B Mitra"/>
          <w:sz w:val="28"/>
          <w:szCs w:val="28"/>
          <w:rtl/>
        </w:rPr>
        <w:t xml:space="preserve"> و با توجه به فلسفه آن، عدالت است</w:t>
      </w:r>
    </w:p>
    <w:p w:rsidR="00E47945" w:rsidRPr="00E47945" w:rsidRDefault="00E47945" w:rsidP="00E47945">
      <w:pPr>
        <w:rPr>
          <w:rFonts w:cs="B Mitra"/>
          <w:sz w:val="28"/>
          <w:szCs w:val="28"/>
          <w:rtl/>
        </w:rPr>
      </w:pPr>
      <w:r w:rsidRPr="00E47945">
        <w:rPr>
          <w:rFonts w:cs="B Mitra"/>
          <w:sz w:val="28"/>
          <w:szCs w:val="28"/>
          <w:rtl/>
        </w:rPr>
        <w:t xml:space="preserve">            ۶.۱.۱۱ پاداش احسان در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احسان در جهان آخرت است</w:t>
      </w:r>
    </w:p>
    <w:p w:rsidR="00E47945" w:rsidRPr="00E47945" w:rsidRDefault="00E47945" w:rsidP="00E47945">
      <w:pPr>
        <w:rPr>
          <w:rFonts w:cs="B Mitra"/>
          <w:sz w:val="28"/>
          <w:szCs w:val="28"/>
          <w:rtl/>
        </w:rPr>
      </w:pPr>
      <w:r w:rsidRPr="00E47945">
        <w:rPr>
          <w:rFonts w:cs="B Mitra"/>
          <w:sz w:val="28"/>
          <w:szCs w:val="28"/>
          <w:rtl/>
        </w:rPr>
        <w:t xml:space="preserve">        ۶.۲ تدبر در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نزول آنها</w:t>
      </w:r>
    </w:p>
    <w:p w:rsidR="00E47945" w:rsidRPr="00E47945" w:rsidRDefault="00E47945" w:rsidP="00E47945">
      <w:pPr>
        <w:rPr>
          <w:rFonts w:cs="B Mitra"/>
          <w:sz w:val="28"/>
          <w:szCs w:val="28"/>
          <w:rtl/>
        </w:rPr>
      </w:pPr>
      <w:r w:rsidRPr="00E47945">
        <w:rPr>
          <w:rFonts w:cs="B Mitra"/>
          <w:sz w:val="28"/>
          <w:szCs w:val="28"/>
          <w:rtl/>
        </w:rPr>
        <w:t xml:space="preserve">            ۶.۲.۱ تنظ</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نزول آنها</w:t>
      </w:r>
    </w:p>
    <w:p w:rsidR="00E47945" w:rsidRPr="00E47945" w:rsidRDefault="00E47945" w:rsidP="00E47945">
      <w:pPr>
        <w:rPr>
          <w:rFonts w:cs="B Mitra"/>
          <w:sz w:val="28"/>
          <w:szCs w:val="28"/>
          <w:rtl/>
        </w:rPr>
      </w:pPr>
      <w:r w:rsidRPr="00E47945">
        <w:rPr>
          <w:rFonts w:cs="B Mitra"/>
          <w:sz w:val="28"/>
          <w:szCs w:val="28"/>
          <w:rtl/>
        </w:rPr>
        <w:t xml:space="preserve">            ۶.۲.۲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پاداش احسان</w:t>
      </w:r>
    </w:p>
    <w:p w:rsidR="00E47945" w:rsidRPr="00E47945" w:rsidRDefault="00E47945" w:rsidP="00E47945">
      <w:pPr>
        <w:rPr>
          <w:rFonts w:cs="B Mitra"/>
          <w:sz w:val="28"/>
          <w:szCs w:val="28"/>
          <w:rtl/>
        </w:rPr>
      </w:pPr>
      <w:r w:rsidRPr="00E47945">
        <w:rPr>
          <w:rFonts w:cs="B Mitra"/>
          <w:sz w:val="28"/>
          <w:szCs w:val="28"/>
          <w:rtl/>
        </w:rPr>
        <w:t xml:space="preserve">            ۶.۲.۳ تنذ</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تبش</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تعل</w:t>
      </w:r>
      <w:r w:rsidRPr="00E47945">
        <w:rPr>
          <w:rFonts w:cs="B Mitra" w:hint="cs"/>
          <w:sz w:val="28"/>
          <w:szCs w:val="28"/>
          <w:rtl/>
        </w:rPr>
        <w:t>ی</w:t>
      </w:r>
      <w:r w:rsidRPr="00E47945">
        <w:rPr>
          <w:rFonts w:cs="B Mitra" w:hint="eastAsia"/>
          <w:sz w:val="28"/>
          <w:szCs w:val="28"/>
          <w:rtl/>
        </w:rPr>
        <w:t>ل</w:t>
      </w:r>
      <w:r w:rsidRPr="00E47945">
        <w:rPr>
          <w:rFonts w:cs="B Mitra" w:hint="cs"/>
          <w:sz w:val="28"/>
          <w:szCs w:val="28"/>
          <w:rtl/>
        </w:rPr>
        <w:t>ی</w:t>
      </w:r>
      <w:r w:rsidRPr="00E47945">
        <w:rPr>
          <w:rFonts w:cs="B Mitra"/>
          <w:sz w:val="28"/>
          <w:szCs w:val="28"/>
          <w:rtl/>
        </w:rPr>
        <w:t xml:space="preserve"> است برا</w:t>
      </w:r>
      <w:r w:rsidRPr="00E47945">
        <w:rPr>
          <w:rFonts w:cs="B Mitra" w:hint="cs"/>
          <w:sz w:val="28"/>
          <w:szCs w:val="28"/>
          <w:rtl/>
        </w:rPr>
        <w:t>ی</w:t>
      </w:r>
      <w:r w:rsidRPr="00E47945">
        <w:rPr>
          <w:rFonts w:cs="B Mitra"/>
          <w:sz w:val="28"/>
          <w:szCs w:val="28"/>
          <w:rtl/>
        </w:rPr>
        <w:t xml:space="preserve"> اجرا</w:t>
      </w:r>
      <w:r w:rsidRPr="00E47945">
        <w:rPr>
          <w:rFonts w:cs="B Mitra" w:hint="cs"/>
          <w:sz w:val="28"/>
          <w:szCs w:val="28"/>
          <w:rtl/>
        </w:rPr>
        <w:t>ی</w:t>
      </w:r>
      <w:r w:rsidRPr="00E47945">
        <w:rPr>
          <w:rFonts w:cs="B Mitra"/>
          <w:sz w:val="28"/>
          <w:szCs w:val="28"/>
          <w:rtl/>
        </w:rPr>
        <w:t xml:space="preserve"> امر در فحوا</w:t>
      </w:r>
      <w:r w:rsidRPr="00E47945">
        <w:rPr>
          <w:rFonts w:cs="B Mitra" w:hint="cs"/>
          <w:sz w:val="28"/>
          <w:szCs w:val="28"/>
          <w:rtl/>
        </w:rPr>
        <w:t>ی</w:t>
      </w:r>
      <w:r w:rsidRPr="00E47945">
        <w:rPr>
          <w:rFonts w:cs="B Mitra"/>
          <w:sz w:val="28"/>
          <w:szCs w:val="28"/>
          <w:rtl/>
        </w:rPr>
        <w:t xml:space="preserve"> وعظ و تذکر</w:t>
      </w:r>
    </w:p>
    <w:p w:rsidR="00E47945" w:rsidRPr="00E47945" w:rsidRDefault="00E47945" w:rsidP="00E47945">
      <w:pPr>
        <w:rPr>
          <w:rFonts w:cs="B Mitra"/>
          <w:sz w:val="28"/>
          <w:szCs w:val="28"/>
          <w:rtl/>
        </w:rPr>
      </w:pPr>
      <w:r w:rsidRPr="00E47945">
        <w:rPr>
          <w:rFonts w:cs="B Mitra"/>
          <w:sz w:val="28"/>
          <w:szCs w:val="28"/>
          <w:rtl/>
        </w:rPr>
        <w:t xml:space="preserve">            ۶.۲.۴ در ترب</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راه و رسم آموزش‌دادن فضا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را از قرآن عبرت م</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م</w:t>
      </w:r>
    </w:p>
    <w:p w:rsidR="00E47945" w:rsidRPr="00E47945" w:rsidRDefault="00E47945" w:rsidP="00E47945">
      <w:pPr>
        <w:rPr>
          <w:rFonts w:cs="B Mitra"/>
          <w:sz w:val="28"/>
          <w:szCs w:val="28"/>
          <w:rtl/>
        </w:rPr>
      </w:pPr>
      <w:r w:rsidRPr="00E47945">
        <w:rPr>
          <w:rFonts w:cs="B Mitra"/>
          <w:sz w:val="28"/>
          <w:szCs w:val="28"/>
          <w:rtl/>
        </w:rPr>
        <w:lastRenderedPageBreak/>
        <w:t xml:space="preserve">    ۷ گستره احسان</w:t>
      </w:r>
    </w:p>
    <w:p w:rsidR="00E47945" w:rsidRPr="00E47945" w:rsidRDefault="00E47945" w:rsidP="00E47945">
      <w:pPr>
        <w:rPr>
          <w:rFonts w:cs="B Mitra"/>
          <w:sz w:val="28"/>
          <w:szCs w:val="28"/>
          <w:rtl/>
        </w:rPr>
      </w:pPr>
      <w:r w:rsidRPr="00E47945">
        <w:rPr>
          <w:rFonts w:cs="B Mitra"/>
          <w:sz w:val="28"/>
          <w:szCs w:val="28"/>
          <w:rtl/>
        </w:rPr>
        <w:t xml:space="preserve">    ۸ مصاد</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احسان در قرآن کر</w:t>
      </w:r>
      <w:r w:rsidRPr="00E47945">
        <w:rPr>
          <w:rFonts w:cs="B Mitra" w:hint="cs"/>
          <w:sz w:val="28"/>
          <w:szCs w:val="28"/>
          <w:rtl/>
        </w:rPr>
        <w:t>ی</w:t>
      </w:r>
      <w:r w:rsidRPr="00E47945">
        <w:rPr>
          <w:rFonts w:cs="B Mitra" w:hint="eastAsia"/>
          <w:sz w:val="28"/>
          <w:szCs w:val="28"/>
          <w:rtl/>
        </w:rPr>
        <w:t>م</w:t>
      </w:r>
    </w:p>
    <w:p w:rsidR="00E47945" w:rsidRPr="00E47945" w:rsidRDefault="00E47945" w:rsidP="00E47945">
      <w:pPr>
        <w:rPr>
          <w:rFonts w:cs="B Mitra"/>
          <w:sz w:val="28"/>
          <w:szCs w:val="28"/>
          <w:rtl/>
        </w:rPr>
      </w:pPr>
      <w:r w:rsidRPr="00E47945">
        <w:rPr>
          <w:rFonts w:cs="B Mitra"/>
          <w:sz w:val="28"/>
          <w:szCs w:val="28"/>
          <w:rtl/>
        </w:rPr>
        <w:t xml:space="preserve">    ۹ منابع</w:t>
      </w:r>
    </w:p>
    <w:p w:rsidR="00E47945" w:rsidRPr="00E47945" w:rsidRDefault="00E47945" w:rsidP="00E47945">
      <w:pPr>
        <w:rPr>
          <w:rFonts w:cs="B Mitra"/>
          <w:sz w:val="28"/>
          <w:szCs w:val="28"/>
          <w:rtl/>
        </w:rPr>
      </w:pPr>
      <w:r w:rsidRPr="00E47945">
        <w:rPr>
          <w:rFonts w:cs="B Mitra"/>
          <w:sz w:val="28"/>
          <w:szCs w:val="28"/>
          <w:rtl/>
        </w:rPr>
        <w:t xml:space="preserve">    ۱۰ پانو</w:t>
      </w:r>
      <w:r w:rsidRPr="00E47945">
        <w:rPr>
          <w:rFonts w:cs="B Mitra" w:hint="cs"/>
          <w:sz w:val="28"/>
          <w:szCs w:val="28"/>
          <w:rtl/>
        </w:rPr>
        <w:t>ی</w:t>
      </w:r>
      <w:r w:rsidRPr="00E47945">
        <w:rPr>
          <w:rFonts w:cs="B Mitra" w:hint="eastAsia"/>
          <w:sz w:val="28"/>
          <w:szCs w:val="28"/>
          <w:rtl/>
        </w:rPr>
        <w:t>س</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مقدمه</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شه</w:t>
      </w:r>
      <w:r w:rsidRPr="00E47945">
        <w:rPr>
          <w:rFonts w:cs="B Mitra"/>
          <w:sz w:val="28"/>
          <w:szCs w:val="28"/>
          <w:rtl/>
        </w:rPr>
        <w:t xml:space="preserve"> کلمه احسان ۱۹۴ بار در قرآن استعمال شده که ۱۲ موردش واژه احسان است[۱] با الفاظ: </w:t>
      </w:r>
      <w:r w:rsidRPr="00E47945">
        <w:rPr>
          <w:rFonts w:ascii="Times New Roman" w:hAnsi="Times New Roman" w:cs="Times New Roman" w:hint="cs"/>
          <w:sz w:val="28"/>
          <w:szCs w:val="28"/>
          <w:rtl/>
        </w:rPr>
        <w:t>﴿</w:t>
      </w:r>
      <w:r w:rsidRPr="00E47945">
        <w:rPr>
          <w:rFonts w:cs="B Mitra" w:hint="cs"/>
          <w:sz w:val="28"/>
          <w:szCs w:val="28"/>
          <w:rtl/>
        </w:rPr>
        <w:t>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هشت</w:t>
      </w:r>
      <w:r w:rsidRPr="00E47945">
        <w:rPr>
          <w:rFonts w:cs="B Mitra"/>
          <w:sz w:val="28"/>
          <w:szCs w:val="28"/>
          <w:rtl/>
        </w:rPr>
        <w:t xml:space="preserve"> </w:t>
      </w:r>
      <w:r w:rsidRPr="00E47945">
        <w:rPr>
          <w:rFonts w:cs="B Mitra" w:hint="cs"/>
          <w:sz w:val="28"/>
          <w:szCs w:val="28"/>
          <w:rtl/>
        </w:rPr>
        <w:t>سوره</w:t>
      </w:r>
      <w:r w:rsidRPr="00E47945">
        <w:rPr>
          <w:rFonts w:cs="B Mitra"/>
          <w:sz w:val="28"/>
          <w:szCs w:val="28"/>
          <w:rtl/>
        </w:rPr>
        <w:t xml:space="preserve"> </w:t>
      </w:r>
      <w:r w:rsidRPr="00E47945">
        <w:rPr>
          <w:rFonts w:cs="B Mitra" w:hint="cs"/>
          <w:sz w:val="28"/>
          <w:szCs w:val="28"/>
          <w:rtl/>
        </w:rPr>
        <w:t>ذکر</w:t>
      </w:r>
      <w:r w:rsidRPr="00E47945">
        <w:rPr>
          <w:rFonts w:cs="B Mitra"/>
          <w:sz w:val="28"/>
          <w:szCs w:val="28"/>
          <w:rtl/>
        </w:rPr>
        <w:t xml:space="preserve"> </w:t>
      </w:r>
      <w:r w:rsidRPr="00E47945">
        <w:rPr>
          <w:rFonts w:cs="B Mitra" w:hint="cs"/>
          <w:sz w:val="28"/>
          <w:szCs w:val="28"/>
          <w:rtl/>
        </w:rPr>
        <w:t>شده</w:t>
      </w:r>
      <w:r w:rsidRPr="00E47945">
        <w:rPr>
          <w:rFonts w:cs="B Mitra"/>
          <w:sz w:val="28"/>
          <w:szCs w:val="28"/>
          <w:rtl/>
        </w:rPr>
        <w:t xml:space="preserve"> </w:t>
      </w:r>
      <w:r w:rsidRPr="00E47945">
        <w:rPr>
          <w:rFonts w:cs="B Mitra" w:hint="cs"/>
          <w:sz w:val="28"/>
          <w:szCs w:val="28"/>
          <w:rtl/>
        </w:rPr>
        <w:t>است</w:t>
      </w:r>
      <w:r w:rsidRPr="00E47945">
        <w:rPr>
          <w:rFonts w:cs="B Mitra"/>
          <w:sz w:val="28"/>
          <w:szCs w:val="28"/>
          <w:rtl/>
        </w:rPr>
        <w:t xml:space="preserve">: </w:t>
      </w:r>
      <w:r w:rsidRPr="00E47945">
        <w:rPr>
          <w:rFonts w:cs="B Mitra" w:hint="cs"/>
          <w:sz w:val="28"/>
          <w:szCs w:val="28"/>
          <w:rtl/>
        </w:rPr>
        <w:t>چهار</w:t>
      </w:r>
      <w:r w:rsidRPr="00E47945">
        <w:rPr>
          <w:rFonts w:cs="B Mitra"/>
          <w:sz w:val="28"/>
          <w:szCs w:val="28"/>
          <w:rtl/>
        </w:rPr>
        <w:t xml:space="preserve"> </w:t>
      </w:r>
      <w:r w:rsidRPr="00E47945">
        <w:rPr>
          <w:rFonts w:cs="B Mitra" w:hint="cs"/>
          <w:sz w:val="28"/>
          <w:szCs w:val="28"/>
          <w:rtl/>
        </w:rPr>
        <w:t>سوره</w:t>
      </w:r>
      <w:r w:rsidRPr="00E47945">
        <w:rPr>
          <w:rFonts w:cs="B Mitra"/>
          <w:sz w:val="28"/>
          <w:szCs w:val="28"/>
          <w:rtl/>
        </w:rPr>
        <w:t xml:space="preserve"> </w:t>
      </w:r>
      <w:r w:rsidRPr="00E47945">
        <w:rPr>
          <w:rFonts w:cs="B Mitra" w:hint="cs"/>
          <w:sz w:val="28"/>
          <w:szCs w:val="28"/>
          <w:rtl/>
        </w:rPr>
        <w:t>مکی</w:t>
      </w:r>
      <w:r w:rsidRPr="00E47945">
        <w:rPr>
          <w:rFonts w:cs="B Mitra"/>
          <w:sz w:val="28"/>
          <w:szCs w:val="28"/>
          <w:rtl/>
        </w:rPr>
        <w:t xml:space="preserve"> و چهار سوره مدن</w:t>
      </w:r>
      <w:r w:rsidRPr="00E47945">
        <w:rPr>
          <w:rFonts w:cs="B Mitra" w:hint="cs"/>
          <w:sz w:val="28"/>
          <w:szCs w:val="28"/>
          <w:rtl/>
        </w:rPr>
        <w:t>ی</w:t>
      </w:r>
      <w:r w:rsidRPr="00E47945">
        <w:rPr>
          <w:rFonts w:cs="B Mitra"/>
          <w:sz w:val="28"/>
          <w:szCs w:val="28"/>
          <w:rtl/>
        </w:rPr>
        <w:t>[۲].</w:t>
      </w:r>
    </w:p>
    <w:p w:rsidR="00E47945" w:rsidRPr="00E47945" w:rsidRDefault="00E47945" w:rsidP="00E47945">
      <w:pPr>
        <w:rPr>
          <w:rFonts w:cs="B Mitra"/>
          <w:sz w:val="28"/>
          <w:szCs w:val="28"/>
          <w:rtl/>
        </w:rPr>
      </w:pPr>
      <w:r w:rsidRPr="00E47945">
        <w:rPr>
          <w:rFonts w:cs="B Mitra" w:hint="eastAsia"/>
          <w:sz w:val="28"/>
          <w:szCs w:val="28"/>
          <w:rtl/>
        </w:rPr>
        <w:t>معان</w:t>
      </w:r>
      <w:r w:rsidRPr="00E47945">
        <w:rPr>
          <w:rFonts w:cs="B Mitra" w:hint="cs"/>
          <w:sz w:val="28"/>
          <w:szCs w:val="28"/>
          <w:rtl/>
        </w:rPr>
        <w:t>ی</w:t>
      </w:r>
      <w:r w:rsidRPr="00E47945">
        <w:rPr>
          <w:rFonts w:cs="B Mitra"/>
          <w:sz w:val="28"/>
          <w:szCs w:val="28"/>
          <w:rtl/>
        </w:rPr>
        <w:t xml:space="preserve"> احسان در قرآن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واژه</w:t>
      </w:r>
      <w:r w:rsidRPr="00E47945">
        <w:rPr>
          <w:rFonts w:cs="B Mitra"/>
          <w:sz w:val="28"/>
          <w:szCs w:val="28"/>
          <w:rtl/>
        </w:rPr>
        <w:t xml:space="preserve"> احسان در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به معان</w:t>
      </w:r>
      <w:r w:rsidRPr="00E47945">
        <w:rPr>
          <w:rFonts w:cs="B Mitra" w:hint="cs"/>
          <w:sz w:val="28"/>
          <w:szCs w:val="28"/>
          <w:rtl/>
        </w:rPr>
        <w:t>ی</w:t>
      </w:r>
      <w:r w:rsidRPr="00E47945">
        <w:rPr>
          <w:rFonts w:cs="B Mitra"/>
          <w:sz w:val="28"/>
          <w:szCs w:val="28"/>
          <w:rtl/>
        </w:rPr>
        <w:t xml:space="preserve"> گوناگون به‌کار رفته است که برخ</w:t>
      </w:r>
      <w:r w:rsidRPr="00E47945">
        <w:rPr>
          <w:rFonts w:cs="B Mitra" w:hint="cs"/>
          <w:sz w:val="28"/>
          <w:szCs w:val="28"/>
          <w:rtl/>
        </w:rPr>
        <w:t>ی</w:t>
      </w:r>
      <w:r w:rsidRPr="00E47945">
        <w:rPr>
          <w:rFonts w:cs="B Mitra"/>
          <w:sz w:val="28"/>
          <w:szCs w:val="28"/>
          <w:rtl/>
        </w:rPr>
        <w:t xml:space="preserve"> از آنها عبارت‌اند از:</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و (به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آور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زمان</w:t>
      </w:r>
      <w:r w:rsidRPr="00E47945">
        <w:rPr>
          <w:rFonts w:cs="B Mitra" w:hint="cs"/>
          <w:sz w:val="28"/>
          <w:szCs w:val="28"/>
          <w:rtl/>
        </w:rPr>
        <w:t>ی</w:t>
      </w:r>
      <w:r w:rsidRPr="00E47945">
        <w:rPr>
          <w:rFonts w:cs="B Mitra"/>
          <w:sz w:val="28"/>
          <w:szCs w:val="28"/>
          <w:rtl/>
        </w:rPr>
        <w:t xml:space="preserve"> را که از بن</w:t>
      </w:r>
      <w:r w:rsidRPr="00E47945">
        <w:rPr>
          <w:rFonts w:cs="B Mitra" w:hint="cs"/>
          <w:sz w:val="28"/>
          <w:szCs w:val="28"/>
          <w:rtl/>
        </w:rPr>
        <w:t>ی‌</w:t>
      </w:r>
      <w:r w:rsidRPr="00E47945">
        <w:rPr>
          <w:rFonts w:cs="B Mitra" w:hint="eastAsia"/>
          <w:sz w:val="28"/>
          <w:szCs w:val="28"/>
          <w:rtl/>
        </w:rPr>
        <w:t>اسرائ</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گرفت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جز خداوند </w:t>
      </w:r>
      <w:r w:rsidRPr="00E47945">
        <w:rPr>
          <w:rFonts w:cs="B Mitra" w:hint="cs"/>
          <w:sz w:val="28"/>
          <w:szCs w:val="28"/>
          <w:rtl/>
        </w:rPr>
        <w:t>ی</w:t>
      </w:r>
      <w:r w:rsidRPr="00E47945">
        <w:rPr>
          <w:rFonts w:cs="B Mitra" w:hint="eastAsia"/>
          <w:sz w:val="28"/>
          <w:szCs w:val="28"/>
          <w:rtl/>
        </w:rPr>
        <w:t>گانه</w:t>
      </w:r>
      <w:r w:rsidRPr="00E47945">
        <w:rPr>
          <w:rFonts w:cs="B Mitra"/>
          <w:sz w:val="28"/>
          <w:szCs w:val="28"/>
          <w:rtl/>
        </w:rPr>
        <w:t xml:space="preserve"> را پرستش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و نزد</w:t>
      </w:r>
      <w:r w:rsidRPr="00E47945">
        <w:rPr>
          <w:rFonts w:cs="B Mitra" w:hint="cs"/>
          <w:sz w:val="28"/>
          <w:szCs w:val="28"/>
          <w:rtl/>
        </w:rPr>
        <w:t>ی</w:t>
      </w:r>
      <w:r w:rsidRPr="00E47945">
        <w:rPr>
          <w:rFonts w:cs="B Mitra" w:hint="eastAsia"/>
          <w:sz w:val="28"/>
          <w:szCs w:val="28"/>
          <w:rtl/>
        </w:rPr>
        <w:t>کان</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نوا</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مردم به زبان خوش سخن بگو</w:t>
      </w:r>
      <w:r w:rsidRPr="00E47945">
        <w:rPr>
          <w:rFonts w:cs="B Mitra" w:hint="cs"/>
          <w:sz w:val="28"/>
          <w:szCs w:val="28"/>
          <w:rtl/>
        </w:rPr>
        <w:t>یی</w:t>
      </w:r>
      <w:r w:rsidRPr="00E47945">
        <w:rPr>
          <w:rFonts w:cs="B Mitra" w:hint="eastAsia"/>
          <w:sz w:val="28"/>
          <w:szCs w:val="28"/>
          <w:rtl/>
        </w:rPr>
        <w:t>د</w:t>
      </w:r>
      <w:r w:rsidRPr="00E47945">
        <w:rPr>
          <w:rFonts w:ascii="Times New Roman" w:hAnsi="Times New Roman" w:cs="Times New Roman" w:hint="cs"/>
          <w:sz w:val="28"/>
          <w:szCs w:val="28"/>
          <w:rtl/>
        </w:rPr>
        <w:t>﴿</w:t>
      </w:r>
      <w:r w:rsidRPr="00E47945">
        <w:rPr>
          <w:rFonts w:cs="B Mitra" w:hint="cs"/>
          <w:sz w:val="28"/>
          <w:szCs w:val="28"/>
          <w:rtl/>
        </w:rPr>
        <w:t>وَإِذْ</w:t>
      </w:r>
      <w:r w:rsidRPr="00E47945">
        <w:rPr>
          <w:rFonts w:cs="B Mitra"/>
          <w:sz w:val="28"/>
          <w:szCs w:val="28"/>
          <w:rtl/>
        </w:rPr>
        <w:t xml:space="preserve"> </w:t>
      </w:r>
      <w:r w:rsidRPr="00E47945">
        <w:rPr>
          <w:rFonts w:cs="B Mitra" w:hint="cs"/>
          <w:sz w:val="28"/>
          <w:szCs w:val="28"/>
          <w:rtl/>
        </w:rPr>
        <w:t>أَخَذْنَا</w:t>
      </w:r>
      <w:r w:rsidRPr="00E47945">
        <w:rPr>
          <w:rFonts w:cs="B Mitra"/>
          <w:sz w:val="28"/>
          <w:szCs w:val="28"/>
          <w:rtl/>
        </w:rPr>
        <w:t xml:space="preserve"> </w:t>
      </w:r>
      <w:r w:rsidRPr="00E47945">
        <w:rPr>
          <w:rFonts w:cs="B Mitra" w:hint="cs"/>
          <w:sz w:val="28"/>
          <w:szCs w:val="28"/>
          <w:rtl/>
        </w:rPr>
        <w:t>مِيثَاقَ</w:t>
      </w:r>
      <w:r w:rsidRPr="00E47945">
        <w:rPr>
          <w:rFonts w:cs="B Mitra"/>
          <w:sz w:val="28"/>
          <w:szCs w:val="28"/>
          <w:rtl/>
        </w:rPr>
        <w:t xml:space="preserve"> </w:t>
      </w:r>
      <w:r w:rsidRPr="00E47945">
        <w:rPr>
          <w:rFonts w:cs="B Mitra" w:hint="cs"/>
          <w:sz w:val="28"/>
          <w:szCs w:val="28"/>
          <w:rtl/>
        </w:rPr>
        <w:t>بَنِي</w:t>
      </w:r>
      <w:r w:rsidRPr="00E47945">
        <w:rPr>
          <w:rFonts w:cs="B Mitra"/>
          <w:sz w:val="28"/>
          <w:szCs w:val="28"/>
          <w:rtl/>
        </w:rPr>
        <w:t xml:space="preserve"> </w:t>
      </w:r>
      <w:r w:rsidRPr="00E47945">
        <w:rPr>
          <w:rFonts w:cs="B Mitra" w:hint="cs"/>
          <w:sz w:val="28"/>
          <w:szCs w:val="28"/>
          <w:rtl/>
        </w:rPr>
        <w:t>إِسْرَائِيلَ</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تَعْبُد</w:t>
      </w:r>
      <w:r w:rsidRPr="00E47945">
        <w:rPr>
          <w:rFonts w:cs="B Mitra" w:hint="eastAsia"/>
          <w:sz w:val="28"/>
          <w:szCs w:val="28"/>
          <w:rtl/>
        </w:rPr>
        <w:t>ُونَ</w:t>
      </w:r>
      <w:r w:rsidRPr="00E47945">
        <w:rPr>
          <w:rFonts w:cs="B Mitra"/>
          <w:sz w:val="28"/>
          <w:szCs w:val="28"/>
          <w:rtl/>
        </w:rPr>
        <w:t xml:space="preserve"> إِلاَّ اللَّهَ وَبِالْوَالِدَيْنِ إِحْسَانًا وَذِي الْقُرْبَى وَالْيَتَامَى وَالْمَسَاكِينِ وَقُولُواْ لِلنَّاسِ حُسْنًا وَأَقِيمُواْ الصَّلاةَ وَآتُواْ الزَّكَاةَ ثُمَّ تَوَلَّيْتُمْ إِلاَّ قَلِيلاً مِّنكُمْ وَأَنتُم مُّعْرِضُونَ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۳</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انجام کارها به وجه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کس</w:t>
      </w:r>
      <w:r w:rsidRPr="00E47945">
        <w:rPr>
          <w:rFonts w:cs="B Mitra" w:hint="cs"/>
          <w:sz w:val="28"/>
          <w:szCs w:val="28"/>
          <w:rtl/>
        </w:rPr>
        <w:t>ی</w:t>
      </w:r>
      <w:r w:rsidRPr="00E47945">
        <w:rPr>
          <w:rFonts w:cs="B Mitra"/>
          <w:sz w:val="28"/>
          <w:szCs w:val="28"/>
          <w:rtl/>
        </w:rPr>
        <w:t xml:space="preserve"> که هر 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الَّذِي</w:t>
      </w:r>
      <w:r w:rsidRPr="00E47945">
        <w:rPr>
          <w:rFonts w:cs="B Mitra"/>
          <w:sz w:val="28"/>
          <w:szCs w:val="28"/>
          <w:rtl/>
        </w:rPr>
        <w:t xml:space="preserve"> </w:t>
      </w:r>
      <w:r w:rsidRPr="00E47945">
        <w:rPr>
          <w:rFonts w:cs="B Mitra" w:hint="cs"/>
          <w:sz w:val="28"/>
          <w:szCs w:val="28"/>
          <w:rtl/>
        </w:rPr>
        <w:t>أَحْسَنَ</w:t>
      </w:r>
      <w:r w:rsidRPr="00E47945">
        <w:rPr>
          <w:rFonts w:cs="B Mitra"/>
          <w:sz w:val="28"/>
          <w:szCs w:val="28"/>
          <w:rtl/>
        </w:rPr>
        <w:t xml:space="preserve"> </w:t>
      </w:r>
      <w:r w:rsidRPr="00E47945">
        <w:rPr>
          <w:rFonts w:cs="B Mitra" w:hint="cs"/>
          <w:sz w:val="28"/>
          <w:szCs w:val="28"/>
          <w:rtl/>
        </w:rPr>
        <w:t>كُلَّ</w:t>
      </w:r>
      <w:r w:rsidRPr="00E47945">
        <w:rPr>
          <w:rFonts w:cs="B Mitra"/>
          <w:sz w:val="28"/>
          <w:szCs w:val="28"/>
          <w:rtl/>
        </w:rPr>
        <w:t xml:space="preserve"> </w:t>
      </w:r>
      <w:r w:rsidRPr="00E47945">
        <w:rPr>
          <w:rFonts w:cs="B Mitra" w:hint="cs"/>
          <w:sz w:val="28"/>
          <w:szCs w:val="28"/>
          <w:rtl/>
        </w:rPr>
        <w:t>شَيْءٍ</w:t>
      </w:r>
      <w:r w:rsidRPr="00E47945">
        <w:rPr>
          <w:rFonts w:cs="B Mitra"/>
          <w:sz w:val="28"/>
          <w:szCs w:val="28"/>
          <w:rtl/>
        </w:rPr>
        <w:t xml:space="preserve"> </w:t>
      </w:r>
      <w:r w:rsidRPr="00E47945">
        <w:rPr>
          <w:rFonts w:cs="B Mitra" w:hint="cs"/>
          <w:sz w:val="28"/>
          <w:szCs w:val="28"/>
          <w:rtl/>
        </w:rPr>
        <w:t>خَلَقَهُ</w:t>
      </w:r>
      <w:r w:rsidRPr="00E47945">
        <w:rPr>
          <w:rFonts w:cs="B Mitra"/>
          <w:sz w:val="28"/>
          <w:szCs w:val="28"/>
          <w:rtl/>
        </w:rPr>
        <w:t xml:space="preserve"> </w:t>
      </w:r>
      <w:r w:rsidRPr="00E47945">
        <w:rPr>
          <w:rFonts w:cs="B Mitra" w:hint="cs"/>
          <w:sz w:val="28"/>
          <w:szCs w:val="28"/>
          <w:rtl/>
        </w:rPr>
        <w:t>وَبَدَأَ</w:t>
      </w:r>
      <w:r w:rsidRPr="00E47945">
        <w:rPr>
          <w:rFonts w:cs="B Mitra"/>
          <w:sz w:val="28"/>
          <w:szCs w:val="28"/>
          <w:rtl/>
        </w:rPr>
        <w:t xml:space="preserve"> </w:t>
      </w:r>
      <w:r w:rsidRPr="00E47945">
        <w:rPr>
          <w:rFonts w:cs="B Mitra" w:hint="cs"/>
          <w:sz w:val="28"/>
          <w:szCs w:val="28"/>
          <w:rtl/>
        </w:rPr>
        <w:t>خَلْقَ</w:t>
      </w:r>
      <w:r w:rsidRPr="00E47945">
        <w:rPr>
          <w:rFonts w:cs="B Mitra"/>
          <w:sz w:val="28"/>
          <w:szCs w:val="28"/>
          <w:rtl/>
        </w:rPr>
        <w:t xml:space="preserve"> </w:t>
      </w:r>
      <w:r w:rsidRPr="00E47945">
        <w:rPr>
          <w:rFonts w:cs="B Mitra" w:hint="cs"/>
          <w:sz w:val="28"/>
          <w:szCs w:val="28"/>
          <w:rtl/>
        </w:rPr>
        <w:t>الإِنسَانِ</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طِينٍ</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۴</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انجام رفتار صالح (مترادف تقوا و پره</w:t>
      </w:r>
      <w:r w:rsidRPr="00E47945">
        <w:rPr>
          <w:rFonts w:cs="B Mitra" w:hint="cs"/>
          <w:sz w:val="28"/>
          <w:szCs w:val="28"/>
          <w:rtl/>
        </w:rPr>
        <w:t>ی</w:t>
      </w:r>
      <w:r w:rsidRPr="00E47945">
        <w:rPr>
          <w:rFonts w:cs="B Mitra" w:hint="eastAsia"/>
          <w:sz w:val="28"/>
          <w:szCs w:val="28"/>
          <w:rtl/>
        </w:rPr>
        <w:t>زگار</w:t>
      </w:r>
      <w:r w:rsidRPr="00E47945">
        <w:rPr>
          <w:rFonts w:cs="B Mitra" w:hint="cs"/>
          <w:sz w:val="28"/>
          <w:szCs w:val="28"/>
          <w:rtl/>
        </w:rPr>
        <w:t>ی</w:t>
      </w:r>
      <w:r w:rsidRPr="00E47945">
        <w:rPr>
          <w:rFonts w:cs="B Mitra"/>
          <w:sz w:val="28"/>
          <w:szCs w:val="28"/>
          <w:rtl/>
        </w:rPr>
        <w:t>): بگو ا</w:t>
      </w:r>
      <w:r w:rsidRPr="00E47945">
        <w:rPr>
          <w:rFonts w:cs="B Mitra" w:hint="cs"/>
          <w:sz w:val="28"/>
          <w:szCs w:val="28"/>
          <w:rtl/>
        </w:rPr>
        <w:t>ی</w:t>
      </w:r>
      <w:r w:rsidRPr="00E47945">
        <w:rPr>
          <w:rFonts w:cs="B Mitra"/>
          <w:sz w:val="28"/>
          <w:szCs w:val="28"/>
          <w:rtl/>
        </w:rPr>
        <w:t xml:space="preserve"> بندگان مؤمن از پروردگارتان پروا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برا</w:t>
      </w:r>
      <w:r w:rsidRPr="00E47945">
        <w:rPr>
          <w:rFonts w:cs="B Mitra" w:hint="cs"/>
          <w:sz w:val="28"/>
          <w:szCs w:val="28"/>
          <w:rtl/>
        </w:rPr>
        <w:t>ی</w:t>
      </w:r>
      <w:r w:rsidRPr="00E47945">
        <w:rPr>
          <w:rFonts w:cs="B Mitra"/>
          <w:sz w:val="28"/>
          <w:szCs w:val="28"/>
          <w:rtl/>
        </w:rPr>
        <w:t xml:space="preserve"> کسان</w:t>
      </w:r>
      <w:r w:rsidRPr="00E47945">
        <w:rPr>
          <w:rFonts w:cs="B Mitra" w:hint="cs"/>
          <w:sz w:val="28"/>
          <w:szCs w:val="28"/>
          <w:rtl/>
        </w:rPr>
        <w:t>ی</w:t>
      </w:r>
      <w:r w:rsidRPr="00E47945">
        <w:rPr>
          <w:rFonts w:cs="B Mitra"/>
          <w:sz w:val="28"/>
          <w:szCs w:val="28"/>
          <w:rtl/>
        </w:rPr>
        <w:t xml:space="preserve"> که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کنند، پاداش ن</w:t>
      </w:r>
      <w:r w:rsidRPr="00E47945">
        <w:rPr>
          <w:rFonts w:cs="B Mitra" w:hint="cs"/>
          <w:sz w:val="28"/>
          <w:szCs w:val="28"/>
          <w:rtl/>
        </w:rPr>
        <w:t>ی</w:t>
      </w:r>
      <w:r w:rsidRPr="00E47945">
        <w:rPr>
          <w:rFonts w:cs="B Mitra" w:hint="eastAsia"/>
          <w:sz w:val="28"/>
          <w:szCs w:val="28"/>
          <w:rtl/>
        </w:rPr>
        <w:t>کوست</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قُلْ</w:t>
      </w:r>
      <w:r w:rsidRPr="00E47945">
        <w:rPr>
          <w:rFonts w:cs="B Mitra"/>
          <w:sz w:val="28"/>
          <w:szCs w:val="28"/>
          <w:rtl/>
        </w:rPr>
        <w:t xml:space="preserve"> </w:t>
      </w:r>
      <w:r w:rsidRPr="00E47945">
        <w:rPr>
          <w:rFonts w:cs="B Mitra" w:hint="cs"/>
          <w:sz w:val="28"/>
          <w:szCs w:val="28"/>
          <w:rtl/>
        </w:rPr>
        <w:t>يَا</w:t>
      </w:r>
      <w:r w:rsidRPr="00E47945">
        <w:rPr>
          <w:rFonts w:cs="B Mitra"/>
          <w:sz w:val="28"/>
          <w:szCs w:val="28"/>
          <w:rtl/>
        </w:rPr>
        <w:t xml:space="preserve"> </w:t>
      </w:r>
      <w:r w:rsidRPr="00E47945">
        <w:rPr>
          <w:rFonts w:cs="B Mitra" w:hint="cs"/>
          <w:sz w:val="28"/>
          <w:szCs w:val="28"/>
          <w:rtl/>
        </w:rPr>
        <w:t>عِبَادِ</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آمَنُوا</w:t>
      </w:r>
      <w:r w:rsidRPr="00E47945">
        <w:rPr>
          <w:rFonts w:cs="B Mitra"/>
          <w:sz w:val="28"/>
          <w:szCs w:val="28"/>
          <w:rtl/>
        </w:rPr>
        <w:t xml:space="preserve"> </w:t>
      </w:r>
      <w:r w:rsidRPr="00E47945">
        <w:rPr>
          <w:rFonts w:cs="B Mitra" w:hint="cs"/>
          <w:sz w:val="28"/>
          <w:szCs w:val="28"/>
          <w:rtl/>
        </w:rPr>
        <w:t>اتَّقُوا</w:t>
      </w:r>
      <w:r w:rsidRPr="00E47945">
        <w:rPr>
          <w:rFonts w:cs="B Mitra"/>
          <w:sz w:val="28"/>
          <w:szCs w:val="28"/>
          <w:rtl/>
        </w:rPr>
        <w:t xml:space="preserve"> </w:t>
      </w:r>
      <w:r w:rsidRPr="00E47945">
        <w:rPr>
          <w:rFonts w:cs="B Mitra" w:hint="cs"/>
          <w:sz w:val="28"/>
          <w:szCs w:val="28"/>
          <w:rtl/>
        </w:rPr>
        <w:t>رَبَّكُمْ</w:t>
      </w:r>
      <w:r w:rsidRPr="00E47945">
        <w:rPr>
          <w:rFonts w:cs="B Mitra"/>
          <w:sz w:val="28"/>
          <w:szCs w:val="28"/>
          <w:rtl/>
        </w:rPr>
        <w:t xml:space="preserve"> </w:t>
      </w:r>
      <w:r w:rsidRPr="00E47945">
        <w:rPr>
          <w:rFonts w:cs="B Mitra" w:hint="cs"/>
          <w:sz w:val="28"/>
          <w:szCs w:val="28"/>
          <w:rtl/>
        </w:rPr>
        <w:t>لِلَّذِينَ</w:t>
      </w:r>
      <w:r w:rsidRPr="00E47945">
        <w:rPr>
          <w:rFonts w:cs="B Mitra"/>
          <w:sz w:val="28"/>
          <w:szCs w:val="28"/>
          <w:rtl/>
        </w:rPr>
        <w:t xml:space="preserve"> </w:t>
      </w:r>
      <w:r w:rsidRPr="00E47945">
        <w:rPr>
          <w:rFonts w:cs="B Mitra" w:hint="cs"/>
          <w:sz w:val="28"/>
          <w:szCs w:val="28"/>
          <w:rtl/>
        </w:rPr>
        <w:t>أَحْسَنُوا</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هَذِهِ</w:t>
      </w:r>
      <w:r w:rsidRPr="00E47945">
        <w:rPr>
          <w:rFonts w:cs="B Mitra"/>
          <w:sz w:val="28"/>
          <w:szCs w:val="28"/>
          <w:rtl/>
        </w:rPr>
        <w:t xml:space="preserve"> </w:t>
      </w:r>
      <w:r w:rsidRPr="00E47945">
        <w:rPr>
          <w:rFonts w:cs="B Mitra" w:hint="cs"/>
          <w:sz w:val="28"/>
          <w:szCs w:val="28"/>
          <w:rtl/>
        </w:rPr>
        <w:t>الدُّنْيَا</w:t>
      </w:r>
      <w:r w:rsidRPr="00E47945">
        <w:rPr>
          <w:rFonts w:cs="B Mitra"/>
          <w:sz w:val="28"/>
          <w:szCs w:val="28"/>
          <w:rtl/>
        </w:rPr>
        <w:t xml:space="preserve"> </w:t>
      </w:r>
      <w:r w:rsidRPr="00E47945">
        <w:rPr>
          <w:rFonts w:cs="B Mitra" w:hint="cs"/>
          <w:sz w:val="28"/>
          <w:szCs w:val="28"/>
          <w:rtl/>
        </w:rPr>
        <w:t>حَسَنَةٌ</w:t>
      </w:r>
      <w:r w:rsidRPr="00E47945">
        <w:rPr>
          <w:rFonts w:cs="B Mitra"/>
          <w:sz w:val="28"/>
          <w:szCs w:val="28"/>
          <w:rtl/>
        </w:rPr>
        <w:t xml:space="preserve"> </w:t>
      </w:r>
      <w:r w:rsidRPr="00E47945">
        <w:rPr>
          <w:rFonts w:cs="B Mitra" w:hint="cs"/>
          <w:sz w:val="28"/>
          <w:szCs w:val="28"/>
          <w:rtl/>
        </w:rPr>
        <w:t>وَأَر</w:t>
      </w:r>
      <w:r w:rsidRPr="00E47945">
        <w:rPr>
          <w:rFonts w:cs="B Mitra" w:hint="eastAsia"/>
          <w:sz w:val="28"/>
          <w:szCs w:val="28"/>
          <w:rtl/>
        </w:rPr>
        <w:t>ْضُ</w:t>
      </w:r>
      <w:r w:rsidRPr="00E47945">
        <w:rPr>
          <w:rFonts w:cs="B Mitra"/>
          <w:sz w:val="28"/>
          <w:szCs w:val="28"/>
          <w:rtl/>
        </w:rPr>
        <w:t xml:space="preserve"> اللَّهِ وَاسِعَةٌ إِنَّمَا يُوَفَّى الصَّابِرُونَ أَجْرَهُم بِغَيْرِ حِسَابٍ </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۵</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گفتن</w:t>
      </w:r>
      <w:r w:rsidRPr="00E47945">
        <w:rPr>
          <w:rFonts w:cs="B Mitra" w:hint="cs"/>
          <w:sz w:val="28"/>
          <w:szCs w:val="28"/>
          <w:rtl/>
        </w:rPr>
        <w:t>ی</w:t>
      </w:r>
      <w:r w:rsidRPr="00E47945">
        <w:rPr>
          <w:rFonts w:cs="B Mitra"/>
          <w:sz w:val="28"/>
          <w:szCs w:val="28"/>
          <w:rtl/>
        </w:rPr>
        <w:t xml:space="preserve"> است که خداوند در قرآن،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خط مش</w:t>
      </w:r>
      <w:r w:rsidRPr="00E47945">
        <w:rPr>
          <w:rFonts w:cs="B Mitra" w:hint="cs"/>
          <w:sz w:val="28"/>
          <w:szCs w:val="28"/>
          <w:rtl/>
        </w:rPr>
        <w:t>ی</w:t>
      </w:r>
      <w:r w:rsidRPr="00E47945">
        <w:rPr>
          <w:rFonts w:cs="B Mitra"/>
          <w:sz w:val="28"/>
          <w:szCs w:val="28"/>
          <w:rtl/>
        </w:rPr>
        <w:t xml:space="preserve"> صر</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در انجام کارها برا</w:t>
      </w:r>
      <w:r w:rsidRPr="00E47945">
        <w:rPr>
          <w:rFonts w:cs="B Mitra" w:hint="cs"/>
          <w:sz w:val="28"/>
          <w:szCs w:val="28"/>
          <w:rtl/>
        </w:rPr>
        <w:t>ی</w:t>
      </w:r>
      <w:r w:rsidRPr="00E47945">
        <w:rPr>
          <w:rFonts w:cs="B Mitra"/>
          <w:sz w:val="28"/>
          <w:szCs w:val="28"/>
          <w:rtl/>
        </w:rPr>
        <w:t xml:space="preserve"> مؤمنان ترس</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کرده است: در راه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 پره</w:t>
      </w:r>
      <w:r w:rsidRPr="00E47945">
        <w:rPr>
          <w:rFonts w:cs="B Mitra" w:hint="cs"/>
          <w:sz w:val="28"/>
          <w:szCs w:val="28"/>
          <w:rtl/>
        </w:rPr>
        <w:t>ی</w:t>
      </w:r>
      <w:r w:rsidRPr="00E47945">
        <w:rPr>
          <w:rFonts w:cs="B Mitra" w:hint="eastAsia"/>
          <w:sz w:val="28"/>
          <w:szCs w:val="28"/>
          <w:rtl/>
        </w:rPr>
        <w:t>زگار</w:t>
      </w:r>
      <w:r w:rsidRPr="00E47945">
        <w:rPr>
          <w:rFonts w:cs="B Mitra" w:hint="cs"/>
          <w:sz w:val="28"/>
          <w:szCs w:val="28"/>
          <w:rtl/>
        </w:rPr>
        <w:t>ی</w:t>
      </w:r>
      <w:r w:rsidRPr="00E47945">
        <w:rPr>
          <w:rFonts w:cs="B Mitra"/>
          <w:sz w:val="28"/>
          <w:szCs w:val="28"/>
          <w:rtl/>
        </w:rPr>
        <w:t xml:space="preserve"> با هم تعاون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(هرگز) در راه گناه و تعدّ</w:t>
      </w:r>
      <w:r w:rsidRPr="00E47945">
        <w:rPr>
          <w:rFonts w:cs="B Mitra" w:hint="cs"/>
          <w:sz w:val="28"/>
          <w:szCs w:val="28"/>
          <w:rtl/>
        </w:rPr>
        <w:t>ی</w:t>
      </w:r>
      <w:r w:rsidRPr="00E47945">
        <w:rPr>
          <w:rFonts w:cs="B Mitra"/>
          <w:sz w:val="28"/>
          <w:szCs w:val="28"/>
          <w:rtl/>
        </w:rPr>
        <w:t xml:space="preserve"> همکار</w:t>
      </w:r>
      <w:r w:rsidRPr="00E47945">
        <w:rPr>
          <w:rFonts w:cs="B Mitra" w:hint="cs"/>
          <w:sz w:val="28"/>
          <w:szCs w:val="28"/>
          <w:rtl/>
        </w:rPr>
        <w:t>ی</w:t>
      </w:r>
      <w:r w:rsidRPr="00E47945">
        <w:rPr>
          <w:rFonts w:cs="B Mitra"/>
          <w:sz w:val="28"/>
          <w:szCs w:val="28"/>
          <w:rtl/>
        </w:rPr>
        <w:t xml:space="preserve"> نکن</w:t>
      </w:r>
      <w:r w:rsidRPr="00E47945">
        <w:rPr>
          <w:rFonts w:cs="B Mitra" w:hint="cs"/>
          <w:sz w:val="28"/>
          <w:szCs w:val="28"/>
          <w:rtl/>
        </w:rPr>
        <w:t>ی</w:t>
      </w:r>
      <w:r w:rsidRPr="00E47945">
        <w:rPr>
          <w:rFonts w:cs="B Mitra" w:hint="eastAsia"/>
          <w:sz w:val="28"/>
          <w:szCs w:val="28"/>
          <w:rtl/>
        </w:rPr>
        <w:t>د</w:t>
      </w:r>
      <w:r w:rsidRPr="00E47945">
        <w:rPr>
          <w:rFonts w:ascii="Times New Roman" w:hAnsi="Times New Roman" w:cs="Times New Roman" w:hint="cs"/>
          <w:sz w:val="28"/>
          <w:szCs w:val="28"/>
          <w:rtl/>
        </w:rPr>
        <w:t>﴿</w:t>
      </w:r>
      <w:r w:rsidRPr="00E47945">
        <w:rPr>
          <w:rFonts w:cs="B Mitra" w:hint="cs"/>
          <w:sz w:val="28"/>
          <w:szCs w:val="28"/>
          <w:rtl/>
        </w:rPr>
        <w:t>يَا</w:t>
      </w:r>
      <w:r w:rsidRPr="00E47945">
        <w:rPr>
          <w:rFonts w:cs="B Mitra"/>
          <w:sz w:val="28"/>
          <w:szCs w:val="28"/>
          <w:rtl/>
        </w:rPr>
        <w:t xml:space="preserve"> </w:t>
      </w:r>
      <w:r w:rsidRPr="00E47945">
        <w:rPr>
          <w:rFonts w:cs="B Mitra" w:hint="cs"/>
          <w:sz w:val="28"/>
          <w:szCs w:val="28"/>
          <w:rtl/>
        </w:rPr>
        <w:t>أَيُّهَا</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آمَنُواْ</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تُحِلُّواْ</w:t>
      </w:r>
      <w:r w:rsidRPr="00E47945">
        <w:rPr>
          <w:rFonts w:cs="B Mitra"/>
          <w:sz w:val="28"/>
          <w:szCs w:val="28"/>
          <w:rtl/>
        </w:rPr>
        <w:t xml:space="preserve"> </w:t>
      </w:r>
      <w:r w:rsidRPr="00E47945">
        <w:rPr>
          <w:rFonts w:cs="B Mitra" w:hint="cs"/>
          <w:sz w:val="28"/>
          <w:szCs w:val="28"/>
          <w:rtl/>
        </w:rPr>
        <w:t>شَعَائِرَ</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الشَّهْرَ</w:t>
      </w:r>
      <w:r w:rsidRPr="00E47945">
        <w:rPr>
          <w:rFonts w:cs="B Mitra"/>
          <w:sz w:val="28"/>
          <w:szCs w:val="28"/>
          <w:rtl/>
        </w:rPr>
        <w:t xml:space="preserve"> </w:t>
      </w:r>
      <w:r w:rsidRPr="00E47945">
        <w:rPr>
          <w:rFonts w:cs="B Mitra" w:hint="cs"/>
          <w:sz w:val="28"/>
          <w:szCs w:val="28"/>
          <w:rtl/>
        </w:rPr>
        <w:t>الْحَ</w:t>
      </w:r>
      <w:r w:rsidRPr="00E47945">
        <w:rPr>
          <w:rFonts w:cs="B Mitra" w:hint="eastAsia"/>
          <w:sz w:val="28"/>
          <w:szCs w:val="28"/>
          <w:rtl/>
        </w:rPr>
        <w:t>رَامَ</w:t>
      </w:r>
      <w:r w:rsidRPr="00E47945">
        <w:rPr>
          <w:rFonts w:cs="B Mitra"/>
          <w:sz w:val="28"/>
          <w:szCs w:val="28"/>
          <w:rtl/>
        </w:rPr>
        <w:t xml:space="preserve"> وَلاَ الْهَدْيَ وَلاَ الْقَلائِدَ وَلا آمِّينَ الْبَيْتَ الْحَرَامَ يَبْتَغُونَ فَضْلاً مِّن رَّبِّهِمْ وَرِضْوَانًا وَإِذَا حَلَلْتُمْ فَاصْطَادُواْ وَلاَ يَجْرِمَنَّكُمْ شَنَآنُ قَوْمٍ أَن صَدُّوكُمْ عَنِ الْمَسْجِدِ الْحَرَامِ أَن تَعْتَدُواْ وَتَ</w:t>
      </w:r>
      <w:r w:rsidRPr="00E47945">
        <w:rPr>
          <w:rFonts w:cs="B Mitra" w:hint="eastAsia"/>
          <w:sz w:val="28"/>
          <w:szCs w:val="28"/>
          <w:rtl/>
        </w:rPr>
        <w:t>عَاوَنُواْ</w:t>
      </w:r>
      <w:r w:rsidRPr="00E47945">
        <w:rPr>
          <w:rFonts w:cs="B Mitra"/>
          <w:sz w:val="28"/>
          <w:szCs w:val="28"/>
          <w:rtl/>
        </w:rPr>
        <w:t xml:space="preserve"> عَلَى الْبَرِّ وَالتَّقْوَى وَلاَ تَعَاوَنُواْ عَلَى الإِثْمِ وَالْعُدْوَانِ وَاتَّقُواْ اللَّهَ إِنَّ اللَّهَ شَدِيدُ الْعِقَابِ</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۶</w:t>
      </w:r>
      <w:r w:rsidRPr="00E47945">
        <w:rPr>
          <w:rFonts w:cs="B Mitra"/>
          <w:sz w:val="28"/>
          <w:szCs w:val="28"/>
          <w:rtl/>
        </w:rPr>
        <w:t>][</w:t>
      </w:r>
      <w:r w:rsidRPr="00E47945">
        <w:rPr>
          <w:rFonts w:cs="B Mitra" w:hint="cs"/>
          <w:sz w:val="28"/>
          <w:szCs w:val="28"/>
          <w:rtl/>
        </w:rPr>
        <w:t>۷</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تنظ</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احسان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مصحف</w:t>
      </w:r>
      <w:r w:rsidRPr="00E47945">
        <w:rPr>
          <w:rFonts w:cs="B Mitra" w:hint="cs"/>
          <w:sz w:val="28"/>
          <w:szCs w:val="28"/>
          <w:rtl/>
        </w:rPr>
        <w:t>ی</w:t>
      </w:r>
      <w:r w:rsidRPr="00E47945">
        <w:rPr>
          <w:rFonts w:cs="B Mitra"/>
          <w:sz w:val="28"/>
          <w:szCs w:val="28"/>
          <w:rtl/>
        </w:rPr>
        <w:t xml:space="preserve"> آن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وَإِذْ</w:t>
      </w:r>
      <w:r w:rsidRPr="00E47945">
        <w:rPr>
          <w:rFonts w:cs="B Mitra"/>
          <w:sz w:val="28"/>
          <w:szCs w:val="28"/>
          <w:rtl/>
        </w:rPr>
        <w:t xml:space="preserve"> </w:t>
      </w:r>
      <w:r w:rsidRPr="00E47945">
        <w:rPr>
          <w:rFonts w:cs="B Mitra" w:hint="cs"/>
          <w:sz w:val="28"/>
          <w:szCs w:val="28"/>
          <w:rtl/>
        </w:rPr>
        <w:t>أَخَذْنَا</w:t>
      </w:r>
      <w:r w:rsidRPr="00E47945">
        <w:rPr>
          <w:rFonts w:cs="B Mitra"/>
          <w:sz w:val="28"/>
          <w:szCs w:val="28"/>
          <w:rtl/>
        </w:rPr>
        <w:t xml:space="preserve"> </w:t>
      </w:r>
      <w:r w:rsidRPr="00E47945">
        <w:rPr>
          <w:rFonts w:cs="B Mitra" w:hint="cs"/>
          <w:sz w:val="28"/>
          <w:szCs w:val="28"/>
          <w:rtl/>
        </w:rPr>
        <w:t>مِيثَاقَ</w:t>
      </w:r>
      <w:r w:rsidRPr="00E47945">
        <w:rPr>
          <w:rFonts w:cs="B Mitra"/>
          <w:sz w:val="28"/>
          <w:szCs w:val="28"/>
          <w:rtl/>
        </w:rPr>
        <w:t xml:space="preserve"> </w:t>
      </w:r>
      <w:r w:rsidRPr="00E47945">
        <w:rPr>
          <w:rFonts w:cs="B Mitra" w:hint="cs"/>
          <w:sz w:val="28"/>
          <w:szCs w:val="28"/>
          <w:rtl/>
        </w:rPr>
        <w:t>بَنِي</w:t>
      </w:r>
      <w:r w:rsidRPr="00E47945">
        <w:rPr>
          <w:rFonts w:cs="B Mitra"/>
          <w:sz w:val="28"/>
          <w:szCs w:val="28"/>
          <w:rtl/>
        </w:rPr>
        <w:t xml:space="preserve"> </w:t>
      </w:r>
      <w:r w:rsidRPr="00E47945">
        <w:rPr>
          <w:rFonts w:cs="B Mitra" w:hint="cs"/>
          <w:sz w:val="28"/>
          <w:szCs w:val="28"/>
          <w:rtl/>
        </w:rPr>
        <w:t>إِسْرَائِيلَ</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تَعْبُدُونَ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وَذِي</w:t>
      </w:r>
      <w:r w:rsidRPr="00E47945">
        <w:rPr>
          <w:rFonts w:cs="B Mitra"/>
          <w:sz w:val="28"/>
          <w:szCs w:val="28"/>
          <w:rtl/>
        </w:rPr>
        <w:t xml:space="preserve"> </w:t>
      </w:r>
      <w:r w:rsidRPr="00E47945">
        <w:rPr>
          <w:rFonts w:cs="B Mitra" w:hint="cs"/>
          <w:sz w:val="28"/>
          <w:szCs w:val="28"/>
          <w:rtl/>
        </w:rPr>
        <w:t>الْقُرْبَ</w:t>
      </w:r>
      <w:r w:rsidRPr="00E47945">
        <w:rPr>
          <w:rFonts w:cs="B Mitra"/>
          <w:sz w:val="28"/>
          <w:szCs w:val="28"/>
          <w:rtl/>
        </w:rPr>
        <w:t>ى وَالْيَتَامَى وَالْمَسَاكِينِ وَقُولُوا لِلنَّاسِ حُسْنًا وَأَقِيمُوا الصَّلَاةَ وَآتُوا الزَّكَاةَ ثُمَّ تَوَلَّيْتُمْ إِلَّا ق</w:t>
      </w:r>
      <w:r w:rsidRPr="00E47945">
        <w:rPr>
          <w:rFonts w:cs="B Mitra" w:hint="eastAsia"/>
          <w:sz w:val="28"/>
          <w:szCs w:val="28"/>
          <w:rtl/>
        </w:rPr>
        <w:t>َلِيلًا</w:t>
      </w:r>
      <w:r w:rsidRPr="00E47945">
        <w:rPr>
          <w:rFonts w:cs="B Mitra"/>
          <w:sz w:val="28"/>
          <w:szCs w:val="28"/>
          <w:rtl/>
        </w:rPr>
        <w:t xml:space="preserve"> مِنْكُمْ وَأَنْتُمْ مُعْرِضُونَ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۸</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يَا</w:t>
      </w:r>
      <w:r w:rsidRPr="00E47945">
        <w:rPr>
          <w:rFonts w:cs="B Mitra"/>
          <w:sz w:val="28"/>
          <w:szCs w:val="28"/>
          <w:rtl/>
        </w:rPr>
        <w:t xml:space="preserve"> </w:t>
      </w:r>
      <w:r w:rsidRPr="00E47945">
        <w:rPr>
          <w:rFonts w:cs="B Mitra" w:hint="cs"/>
          <w:sz w:val="28"/>
          <w:szCs w:val="28"/>
          <w:rtl/>
        </w:rPr>
        <w:t>أَيُّهَا</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آمَنُوا</w:t>
      </w:r>
      <w:r w:rsidRPr="00E47945">
        <w:rPr>
          <w:rFonts w:cs="B Mitra"/>
          <w:sz w:val="28"/>
          <w:szCs w:val="28"/>
          <w:rtl/>
        </w:rPr>
        <w:t xml:space="preserve"> </w:t>
      </w:r>
      <w:r w:rsidRPr="00E47945">
        <w:rPr>
          <w:rFonts w:cs="B Mitra" w:hint="cs"/>
          <w:sz w:val="28"/>
          <w:szCs w:val="28"/>
          <w:rtl/>
        </w:rPr>
        <w:t>كُتِبَ</w:t>
      </w:r>
      <w:r w:rsidRPr="00E47945">
        <w:rPr>
          <w:rFonts w:cs="B Mitra"/>
          <w:sz w:val="28"/>
          <w:szCs w:val="28"/>
          <w:rtl/>
        </w:rPr>
        <w:t xml:space="preserve"> </w:t>
      </w:r>
      <w:r w:rsidRPr="00E47945">
        <w:rPr>
          <w:rFonts w:cs="B Mitra" w:hint="cs"/>
          <w:sz w:val="28"/>
          <w:szCs w:val="28"/>
          <w:rtl/>
        </w:rPr>
        <w:t>عَلَيْكُمُ</w:t>
      </w:r>
      <w:r w:rsidRPr="00E47945">
        <w:rPr>
          <w:rFonts w:cs="B Mitra"/>
          <w:sz w:val="28"/>
          <w:szCs w:val="28"/>
          <w:rtl/>
        </w:rPr>
        <w:t xml:space="preserve"> </w:t>
      </w:r>
      <w:r w:rsidRPr="00E47945">
        <w:rPr>
          <w:rFonts w:cs="B Mitra" w:hint="cs"/>
          <w:sz w:val="28"/>
          <w:szCs w:val="28"/>
          <w:rtl/>
        </w:rPr>
        <w:t>الْقِصَاصُ</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الْقَتْلَى</w:t>
      </w:r>
      <w:r w:rsidRPr="00E47945">
        <w:rPr>
          <w:rFonts w:cs="B Mitra"/>
          <w:sz w:val="28"/>
          <w:szCs w:val="28"/>
          <w:rtl/>
        </w:rPr>
        <w:t xml:space="preserve"> </w:t>
      </w:r>
      <w:r w:rsidRPr="00E47945">
        <w:rPr>
          <w:rFonts w:cs="B Mitra" w:hint="cs"/>
          <w:sz w:val="28"/>
          <w:szCs w:val="28"/>
          <w:rtl/>
        </w:rPr>
        <w:t>ا</w:t>
      </w:r>
      <w:r w:rsidRPr="00E47945">
        <w:rPr>
          <w:rFonts w:cs="B Mitra"/>
          <w:sz w:val="28"/>
          <w:szCs w:val="28"/>
          <w:rtl/>
        </w:rPr>
        <w:t>لْحُرُّ بِالْحُرِّ وَالْعَبْدُ بِالْعَبْدِ وَالْأُنْثَى بِالْأُنْثَى فَمَنْ عُفِيَ لَهُ مِنْ أَخِيهِ شَيْءٌ فَاتِّبَاعٌ بِالْمَعْرُوفِ وَأَدَاءٌ إِلَيْهِ بِإِحْسَانٍ ذَلِكَ تَ</w:t>
      </w:r>
      <w:r w:rsidRPr="00E47945">
        <w:rPr>
          <w:rFonts w:cs="B Mitra" w:hint="eastAsia"/>
          <w:sz w:val="28"/>
          <w:szCs w:val="28"/>
          <w:rtl/>
        </w:rPr>
        <w:t>خْفِيفٌ</w:t>
      </w:r>
      <w:r w:rsidRPr="00E47945">
        <w:rPr>
          <w:rFonts w:cs="B Mitra"/>
          <w:sz w:val="28"/>
          <w:szCs w:val="28"/>
          <w:rtl/>
        </w:rPr>
        <w:t xml:space="preserve"> مِنْ رَبِّكُمْ وَرَحْمَةٌ فَمَنِ اعْتَدَى بَعْدَ ذَلِكَ فَلَهُ عَذَابٌ أَلِيمٌ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۹</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الطَّلَاقُ</w:t>
      </w:r>
      <w:r w:rsidRPr="00E47945">
        <w:rPr>
          <w:rFonts w:cs="B Mitra"/>
          <w:sz w:val="28"/>
          <w:szCs w:val="28"/>
          <w:rtl/>
        </w:rPr>
        <w:t xml:space="preserve"> </w:t>
      </w:r>
      <w:r w:rsidRPr="00E47945">
        <w:rPr>
          <w:rFonts w:cs="B Mitra" w:hint="cs"/>
          <w:sz w:val="28"/>
          <w:szCs w:val="28"/>
          <w:rtl/>
        </w:rPr>
        <w:t>مَرَّتَانِ</w:t>
      </w:r>
      <w:r w:rsidRPr="00E47945">
        <w:rPr>
          <w:rFonts w:cs="B Mitra"/>
          <w:sz w:val="28"/>
          <w:szCs w:val="28"/>
          <w:rtl/>
        </w:rPr>
        <w:t xml:space="preserve"> </w:t>
      </w:r>
      <w:r w:rsidRPr="00E47945">
        <w:rPr>
          <w:rFonts w:cs="B Mitra" w:hint="cs"/>
          <w:sz w:val="28"/>
          <w:szCs w:val="28"/>
          <w:rtl/>
        </w:rPr>
        <w:t>فَإِمْسَاكٌ</w:t>
      </w:r>
      <w:r w:rsidRPr="00E47945">
        <w:rPr>
          <w:rFonts w:cs="B Mitra"/>
          <w:sz w:val="28"/>
          <w:szCs w:val="28"/>
          <w:rtl/>
        </w:rPr>
        <w:t xml:space="preserve"> </w:t>
      </w:r>
      <w:r w:rsidRPr="00E47945">
        <w:rPr>
          <w:rFonts w:cs="B Mitra" w:hint="cs"/>
          <w:sz w:val="28"/>
          <w:szCs w:val="28"/>
          <w:rtl/>
        </w:rPr>
        <w:t>بِمَعْرُوفٍ</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يَحِلُّ</w:t>
      </w:r>
      <w:r w:rsidRPr="00E47945">
        <w:rPr>
          <w:rFonts w:cs="B Mitra"/>
          <w:sz w:val="28"/>
          <w:szCs w:val="28"/>
          <w:rtl/>
        </w:rPr>
        <w:t xml:space="preserve"> </w:t>
      </w:r>
      <w:r w:rsidRPr="00E47945">
        <w:rPr>
          <w:rFonts w:cs="B Mitra" w:hint="cs"/>
          <w:sz w:val="28"/>
          <w:szCs w:val="28"/>
          <w:rtl/>
        </w:rPr>
        <w:t>لَكُمْ</w:t>
      </w:r>
      <w:r w:rsidRPr="00E47945">
        <w:rPr>
          <w:rFonts w:cs="B Mitra"/>
          <w:sz w:val="28"/>
          <w:szCs w:val="28"/>
          <w:rtl/>
        </w:rPr>
        <w:t xml:space="preserve"> </w:t>
      </w:r>
      <w:r w:rsidRPr="00E47945">
        <w:rPr>
          <w:rFonts w:cs="B Mitra" w:hint="cs"/>
          <w:sz w:val="28"/>
          <w:szCs w:val="28"/>
          <w:rtl/>
        </w:rPr>
        <w:t>أَنْ</w:t>
      </w:r>
      <w:r w:rsidRPr="00E47945">
        <w:rPr>
          <w:rFonts w:cs="B Mitra"/>
          <w:sz w:val="28"/>
          <w:szCs w:val="28"/>
          <w:rtl/>
        </w:rPr>
        <w:t xml:space="preserve"> </w:t>
      </w:r>
      <w:r w:rsidRPr="00E47945">
        <w:rPr>
          <w:rFonts w:cs="B Mitra" w:hint="cs"/>
          <w:sz w:val="28"/>
          <w:szCs w:val="28"/>
          <w:rtl/>
        </w:rPr>
        <w:t>تَأْخُذُوا</w:t>
      </w:r>
      <w:r w:rsidRPr="00E47945">
        <w:rPr>
          <w:rFonts w:cs="B Mitra"/>
          <w:sz w:val="28"/>
          <w:szCs w:val="28"/>
          <w:rtl/>
        </w:rPr>
        <w:t xml:space="preserve"> </w:t>
      </w:r>
      <w:r w:rsidRPr="00E47945">
        <w:rPr>
          <w:rFonts w:cs="B Mitra" w:hint="cs"/>
          <w:sz w:val="28"/>
          <w:szCs w:val="28"/>
          <w:rtl/>
        </w:rPr>
        <w:t>مِمَّا</w:t>
      </w:r>
      <w:r w:rsidRPr="00E47945">
        <w:rPr>
          <w:rFonts w:cs="B Mitra"/>
          <w:sz w:val="28"/>
          <w:szCs w:val="28"/>
          <w:rtl/>
        </w:rPr>
        <w:t xml:space="preserve"> </w:t>
      </w:r>
      <w:r w:rsidRPr="00E47945">
        <w:rPr>
          <w:rFonts w:cs="B Mitra" w:hint="cs"/>
          <w:sz w:val="28"/>
          <w:szCs w:val="28"/>
          <w:rtl/>
        </w:rPr>
        <w:t>آتَيْتُمُوهُنَّ</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أَنْ</w:t>
      </w:r>
      <w:r w:rsidRPr="00E47945">
        <w:rPr>
          <w:rFonts w:cs="B Mitra"/>
          <w:sz w:val="28"/>
          <w:szCs w:val="28"/>
          <w:rtl/>
        </w:rPr>
        <w:t xml:space="preserve"> </w:t>
      </w:r>
      <w:r w:rsidRPr="00E47945">
        <w:rPr>
          <w:rFonts w:cs="B Mitra" w:hint="cs"/>
          <w:sz w:val="28"/>
          <w:szCs w:val="28"/>
          <w:rtl/>
        </w:rPr>
        <w:t>يَخَافَا</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يُقِيمَا</w:t>
      </w:r>
      <w:r w:rsidRPr="00E47945">
        <w:rPr>
          <w:rFonts w:cs="B Mitra"/>
          <w:sz w:val="28"/>
          <w:szCs w:val="28"/>
          <w:rtl/>
        </w:rPr>
        <w:t xml:space="preserve"> </w:t>
      </w:r>
      <w:r w:rsidRPr="00E47945">
        <w:rPr>
          <w:rFonts w:cs="B Mitra" w:hint="cs"/>
          <w:sz w:val="28"/>
          <w:szCs w:val="28"/>
          <w:rtl/>
        </w:rPr>
        <w:t>حُدُودَ</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فَإِنْ</w:t>
      </w:r>
      <w:r w:rsidRPr="00E47945">
        <w:rPr>
          <w:rFonts w:cs="B Mitra"/>
          <w:sz w:val="28"/>
          <w:szCs w:val="28"/>
          <w:rtl/>
        </w:rPr>
        <w:t xml:space="preserve"> </w:t>
      </w:r>
      <w:r w:rsidRPr="00E47945">
        <w:rPr>
          <w:rFonts w:cs="B Mitra" w:hint="cs"/>
          <w:sz w:val="28"/>
          <w:szCs w:val="28"/>
          <w:rtl/>
        </w:rPr>
        <w:t>خِفْتُمْ</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يُقِيمَا</w:t>
      </w:r>
      <w:r w:rsidRPr="00E47945">
        <w:rPr>
          <w:rFonts w:cs="B Mitra"/>
          <w:sz w:val="28"/>
          <w:szCs w:val="28"/>
          <w:rtl/>
        </w:rPr>
        <w:t xml:space="preserve"> </w:t>
      </w:r>
      <w:r w:rsidRPr="00E47945">
        <w:rPr>
          <w:rFonts w:cs="B Mitra" w:hint="cs"/>
          <w:sz w:val="28"/>
          <w:szCs w:val="28"/>
          <w:rtl/>
        </w:rPr>
        <w:t>حُدُودَ</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فَلَا جُن</w:t>
      </w:r>
      <w:r w:rsidRPr="00E47945">
        <w:rPr>
          <w:rFonts w:cs="B Mitra" w:hint="eastAsia"/>
          <w:sz w:val="28"/>
          <w:szCs w:val="28"/>
          <w:rtl/>
        </w:rPr>
        <w:t>َاحَ</w:t>
      </w:r>
      <w:r w:rsidRPr="00E47945">
        <w:rPr>
          <w:rFonts w:cs="B Mitra"/>
          <w:sz w:val="28"/>
          <w:szCs w:val="28"/>
          <w:rtl/>
        </w:rPr>
        <w:t xml:space="preserve"> عَلَيْهِمَا فِيمَا افْتَدَتْ بِهِ تِلْكَ حُدُودُ اللَّهِ فَلَا تَعْتَدُوهَا وَمَنْ يَتَعَدَّ حُدُودَ اللَّهِ فَأُولَئِكَ هُمُ الظَّالِمُونَ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۱۰</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وَاعْبُدُوا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وَبِذِي</w:t>
      </w:r>
      <w:r w:rsidRPr="00E47945">
        <w:rPr>
          <w:rFonts w:cs="B Mitra"/>
          <w:sz w:val="28"/>
          <w:szCs w:val="28"/>
          <w:rtl/>
        </w:rPr>
        <w:t xml:space="preserve"> </w:t>
      </w:r>
      <w:r w:rsidRPr="00E47945">
        <w:rPr>
          <w:rFonts w:cs="B Mitra" w:hint="cs"/>
          <w:sz w:val="28"/>
          <w:szCs w:val="28"/>
          <w:rtl/>
        </w:rPr>
        <w:t>ا</w:t>
      </w:r>
      <w:r w:rsidRPr="00E47945">
        <w:rPr>
          <w:rFonts w:cs="B Mitra"/>
          <w:sz w:val="28"/>
          <w:szCs w:val="28"/>
          <w:rtl/>
        </w:rPr>
        <w:t>لْقُرْبَى وَالْيَتَامَى وَالْمَسَاكِينِ وَالْجَارِ ذِي الْقُرْبَى وَالْجَارِ الْجُنُبِ وَالصَّاحِبِ بِالْجَنْبِ وَابْنِ السَّبِيلِ وَمَا مَلَكَتْ أَيْمَانُكُمْ إِ</w:t>
      </w:r>
      <w:r w:rsidRPr="00E47945">
        <w:rPr>
          <w:rFonts w:cs="B Mitra" w:hint="eastAsia"/>
          <w:sz w:val="28"/>
          <w:szCs w:val="28"/>
          <w:rtl/>
        </w:rPr>
        <w:t>نَّ</w:t>
      </w:r>
      <w:r w:rsidRPr="00E47945">
        <w:rPr>
          <w:rFonts w:cs="B Mitra"/>
          <w:sz w:val="28"/>
          <w:szCs w:val="28"/>
          <w:rtl/>
        </w:rPr>
        <w:t xml:space="preserve"> اللَّهَ لَا يُحِبُّ مَنْ كَانَ مُخْتَالًا فَخُورًا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۱۱</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فَكَيْفَ</w:t>
      </w:r>
      <w:r w:rsidRPr="00E47945">
        <w:rPr>
          <w:rFonts w:cs="B Mitra"/>
          <w:sz w:val="28"/>
          <w:szCs w:val="28"/>
          <w:rtl/>
        </w:rPr>
        <w:t xml:space="preserve"> </w:t>
      </w:r>
      <w:r w:rsidRPr="00E47945">
        <w:rPr>
          <w:rFonts w:cs="B Mitra" w:hint="cs"/>
          <w:sz w:val="28"/>
          <w:szCs w:val="28"/>
          <w:rtl/>
        </w:rPr>
        <w:t>إِذَا</w:t>
      </w:r>
      <w:r w:rsidRPr="00E47945">
        <w:rPr>
          <w:rFonts w:cs="B Mitra"/>
          <w:sz w:val="28"/>
          <w:szCs w:val="28"/>
          <w:rtl/>
        </w:rPr>
        <w:t xml:space="preserve"> </w:t>
      </w:r>
      <w:r w:rsidRPr="00E47945">
        <w:rPr>
          <w:rFonts w:cs="B Mitra" w:hint="cs"/>
          <w:sz w:val="28"/>
          <w:szCs w:val="28"/>
          <w:rtl/>
        </w:rPr>
        <w:t>أَصَابَتْهُمْ</w:t>
      </w:r>
      <w:r w:rsidRPr="00E47945">
        <w:rPr>
          <w:rFonts w:cs="B Mitra"/>
          <w:sz w:val="28"/>
          <w:szCs w:val="28"/>
          <w:rtl/>
        </w:rPr>
        <w:t xml:space="preserve"> مُصِيبَةٌ بِمَا قَدَّمَتْ أَيْدِيهِمْ ثُمَّ جَاءُوكَ يَحْلِفُونَ بِاللَّهِ إِنْ أَرَدْنَا إِلَّا إِحْسَانًا وَتَوْفِيقًا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۱۲</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قُلْ</w:t>
      </w:r>
      <w:r w:rsidRPr="00E47945">
        <w:rPr>
          <w:rFonts w:cs="B Mitra"/>
          <w:sz w:val="28"/>
          <w:szCs w:val="28"/>
          <w:rtl/>
        </w:rPr>
        <w:t xml:space="preserve"> </w:t>
      </w:r>
      <w:r w:rsidRPr="00E47945">
        <w:rPr>
          <w:rFonts w:cs="B Mitra" w:hint="cs"/>
          <w:sz w:val="28"/>
          <w:szCs w:val="28"/>
          <w:rtl/>
        </w:rPr>
        <w:t>تَعَالَوْا</w:t>
      </w:r>
      <w:r w:rsidRPr="00E47945">
        <w:rPr>
          <w:rFonts w:cs="B Mitra"/>
          <w:sz w:val="28"/>
          <w:szCs w:val="28"/>
          <w:rtl/>
        </w:rPr>
        <w:t xml:space="preserve"> </w:t>
      </w:r>
      <w:r w:rsidRPr="00E47945">
        <w:rPr>
          <w:rFonts w:cs="B Mitra" w:hint="cs"/>
          <w:sz w:val="28"/>
          <w:szCs w:val="28"/>
          <w:rtl/>
        </w:rPr>
        <w:t>أَتْلُ</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رَبُّكُمْ</w:t>
      </w:r>
      <w:r w:rsidRPr="00E47945">
        <w:rPr>
          <w:rFonts w:cs="B Mitra"/>
          <w:sz w:val="28"/>
          <w:szCs w:val="28"/>
          <w:rtl/>
        </w:rPr>
        <w:t xml:space="preserve"> </w:t>
      </w:r>
      <w:r w:rsidRPr="00E47945">
        <w:rPr>
          <w:rFonts w:cs="B Mitra" w:hint="cs"/>
          <w:sz w:val="28"/>
          <w:szCs w:val="28"/>
          <w:rtl/>
        </w:rPr>
        <w:t>عَلَيْكُمْ</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تَقْتُلُوا أَوْلَادَكُمْ مِنْ إِمْلَاقٍ نَحْنُ نَرْزُقُكُمْ وَإِيَّاهُمْ وَلَا تَقْرَبُوا الْفَوَاحِشَ مَا ظَهَرَ مِنْهَا وَمَا </w:t>
      </w:r>
      <w:r w:rsidRPr="00E47945">
        <w:rPr>
          <w:rFonts w:cs="B Mitra" w:hint="eastAsia"/>
          <w:sz w:val="28"/>
          <w:szCs w:val="28"/>
          <w:rtl/>
        </w:rPr>
        <w:t>بَطَنَ</w:t>
      </w:r>
      <w:r w:rsidRPr="00E47945">
        <w:rPr>
          <w:rFonts w:cs="B Mitra"/>
          <w:sz w:val="28"/>
          <w:szCs w:val="28"/>
          <w:rtl/>
        </w:rPr>
        <w:t xml:space="preserve"> وَلَا تَقْتُلُوا النَّفْسَ الَّتِي حَرَّمَ اللَّهُ إِلَّا بِالْحَقِّ ذَلِكُمْ وَصَّاكُمْ بِهِ لَعَلَّكُمْ تَعْقِلُونَ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۱۳</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وَالسَّابِقُونَ</w:t>
      </w:r>
      <w:r w:rsidRPr="00E47945">
        <w:rPr>
          <w:rFonts w:cs="B Mitra"/>
          <w:sz w:val="28"/>
          <w:szCs w:val="28"/>
          <w:rtl/>
        </w:rPr>
        <w:t xml:space="preserve"> </w:t>
      </w:r>
      <w:r w:rsidRPr="00E47945">
        <w:rPr>
          <w:rFonts w:cs="B Mitra" w:hint="cs"/>
          <w:sz w:val="28"/>
          <w:szCs w:val="28"/>
          <w:rtl/>
        </w:rPr>
        <w:t>الْأَوَّلُونَ</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الْمُهَاجِرِينَ</w:t>
      </w:r>
      <w:r w:rsidRPr="00E47945">
        <w:rPr>
          <w:rFonts w:cs="B Mitra"/>
          <w:sz w:val="28"/>
          <w:szCs w:val="28"/>
          <w:rtl/>
        </w:rPr>
        <w:t xml:space="preserve"> </w:t>
      </w:r>
      <w:r w:rsidRPr="00E47945">
        <w:rPr>
          <w:rFonts w:cs="B Mitra" w:hint="cs"/>
          <w:sz w:val="28"/>
          <w:szCs w:val="28"/>
          <w:rtl/>
        </w:rPr>
        <w:t>وَالْأَنْصَارِ</w:t>
      </w:r>
      <w:r w:rsidRPr="00E47945">
        <w:rPr>
          <w:rFonts w:cs="B Mitra"/>
          <w:sz w:val="28"/>
          <w:szCs w:val="28"/>
          <w:rtl/>
        </w:rPr>
        <w:t xml:space="preserve"> </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اتَّبَعُوهُمْ</w:t>
      </w:r>
      <w:r w:rsidRPr="00E47945">
        <w:rPr>
          <w:rFonts w:cs="B Mitra"/>
          <w:sz w:val="28"/>
          <w:szCs w:val="28"/>
          <w:rtl/>
        </w:rPr>
        <w:t xml:space="preserve"> </w:t>
      </w:r>
      <w:r w:rsidRPr="00E47945">
        <w:rPr>
          <w:rFonts w:cs="B Mitra" w:hint="cs"/>
          <w:sz w:val="28"/>
          <w:szCs w:val="28"/>
          <w:rtl/>
        </w:rPr>
        <w:t>بِإِحْسَانٍ</w:t>
      </w:r>
      <w:r w:rsidRPr="00E47945">
        <w:rPr>
          <w:rFonts w:cs="B Mitra"/>
          <w:sz w:val="28"/>
          <w:szCs w:val="28"/>
          <w:rtl/>
        </w:rPr>
        <w:t xml:space="preserve"> </w:t>
      </w:r>
      <w:r w:rsidRPr="00E47945">
        <w:rPr>
          <w:rFonts w:cs="B Mitra" w:hint="cs"/>
          <w:sz w:val="28"/>
          <w:szCs w:val="28"/>
          <w:rtl/>
        </w:rPr>
        <w:t>رَضِيَ</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عَنْهُمْ</w:t>
      </w:r>
      <w:r w:rsidRPr="00E47945">
        <w:rPr>
          <w:rFonts w:cs="B Mitra"/>
          <w:sz w:val="28"/>
          <w:szCs w:val="28"/>
          <w:rtl/>
        </w:rPr>
        <w:t xml:space="preserve"> </w:t>
      </w:r>
      <w:r w:rsidRPr="00E47945">
        <w:rPr>
          <w:rFonts w:cs="B Mitra" w:hint="cs"/>
          <w:sz w:val="28"/>
          <w:szCs w:val="28"/>
          <w:rtl/>
        </w:rPr>
        <w:t>وَرَضُوا</w:t>
      </w:r>
      <w:r w:rsidRPr="00E47945">
        <w:rPr>
          <w:rFonts w:cs="B Mitra"/>
          <w:sz w:val="28"/>
          <w:szCs w:val="28"/>
          <w:rtl/>
        </w:rPr>
        <w:t xml:space="preserve"> </w:t>
      </w:r>
      <w:r w:rsidRPr="00E47945">
        <w:rPr>
          <w:rFonts w:cs="B Mitra" w:hint="cs"/>
          <w:sz w:val="28"/>
          <w:szCs w:val="28"/>
          <w:rtl/>
        </w:rPr>
        <w:t>عَنْهُ</w:t>
      </w:r>
      <w:r w:rsidRPr="00E47945">
        <w:rPr>
          <w:rFonts w:cs="B Mitra"/>
          <w:sz w:val="28"/>
          <w:szCs w:val="28"/>
          <w:rtl/>
        </w:rPr>
        <w:t xml:space="preserve"> </w:t>
      </w:r>
      <w:r w:rsidRPr="00E47945">
        <w:rPr>
          <w:rFonts w:cs="B Mitra" w:hint="cs"/>
          <w:sz w:val="28"/>
          <w:szCs w:val="28"/>
          <w:rtl/>
        </w:rPr>
        <w:t>وَأَعَدَّ</w:t>
      </w:r>
      <w:r w:rsidRPr="00E47945">
        <w:rPr>
          <w:rFonts w:cs="B Mitra"/>
          <w:sz w:val="28"/>
          <w:szCs w:val="28"/>
          <w:rtl/>
        </w:rPr>
        <w:t xml:space="preserve"> </w:t>
      </w:r>
      <w:r w:rsidRPr="00E47945">
        <w:rPr>
          <w:rFonts w:cs="B Mitra" w:hint="cs"/>
          <w:sz w:val="28"/>
          <w:szCs w:val="28"/>
          <w:rtl/>
        </w:rPr>
        <w:t>لَهُمْ</w:t>
      </w:r>
      <w:r w:rsidRPr="00E47945">
        <w:rPr>
          <w:rFonts w:cs="B Mitra"/>
          <w:sz w:val="28"/>
          <w:szCs w:val="28"/>
          <w:rtl/>
        </w:rPr>
        <w:t xml:space="preserve"> </w:t>
      </w:r>
      <w:r w:rsidRPr="00E47945">
        <w:rPr>
          <w:rFonts w:cs="B Mitra" w:hint="cs"/>
          <w:sz w:val="28"/>
          <w:szCs w:val="28"/>
          <w:rtl/>
        </w:rPr>
        <w:t>جَنَّاتٍ</w:t>
      </w:r>
      <w:r w:rsidRPr="00E47945">
        <w:rPr>
          <w:rFonts w:cs="B Mitra"/>
          <w:sz w:val="28"/>
          <w:szCs w:val="28"/>
          <w:rtl/>
        </w:rPr>
        <w:t xml:space="preserve"> </w:t>
      </w:r>
      <w:r w:rsidRPr="00E47945">
        <w:rPr>
          <w:rFonts w:cs="B Mitra" w:hint="cs"/>
          <w:sz w:val="28"/>
          <w:szCs w:val="28"/>
          <w:rtl/>
        </w:rPr>
        <w:t>تَجْرِي</w:t>
      </w:r>
      <w:r w:rsidRPr="00E47945">
        <w:rPr>
          <w:rFonts w:cs="B Mitra"/>
          <w:sz w:val="28"/>
          <w:szCs w:val="28"/>
          <w:rtl/>
        </w:rPr>
        <w:t xml:space="preserve"> </w:t>
      </w:r>
      <w:r w:rsidRPr="00E47945">
        <w:rPr>
          <w:rFonts w:cs="B Mitra" w:hint="cs"/>
          <w:sz w:val="28"/>
          <w:szCs w:val="28"/>
          <w:rtl/>
        </w:rPr>
        <w:t>تَحْتَهَا</w:t>
      </w:r>
      <w:r w:rsidRPr="00E47945">
        <w:rPr>
          <w:rFonts w:cs="B Mitra"/>
          <w:sz w:val="28"/>
          <w:szCs w:val="28"/>
          <w:rtl/>
        </w:rPr>
        <w:t xml:space="preserve"> </w:t>
      </w:r>
      <w:r w:rsidRPr="00E47945">
        <w:rPr>
          <w:rFonts w:cs="B Mitra" w:hint="cs"/>
          <w:sz w:val="28"/>
          <w:szCs w:val="28"/>
          <w:rtl/>
        </w:rPr>
        <w:t>الْأَنْهَارُ</w:t>
      </w:r>
      <w:r w:rsidRPr="00E47945">
        <w:rPr>
          <w:rFonts w:cs="B Mitra"/>
          <w:sz w:val="28"/>
          <w:szCs w:val="28"/>
          <w:rtl/>
        </w:rPr>
        <w:t xml:space="preserve"> </w:t>
      </w:r>
      <w:r w:rsidRPr="00E47945">
        <w:rPr>
          <w:rFonts w:cs="B Mitra" w:hint="cs"/>
          <w:sz w:val="28"/>
          <w:szCs w:val="28"/>
          <w:rtl/>
        </w:rPr>
        <w:t>خَالِدِينَ</w:t>
      </w:r>
      <w:r w:rsidRPr="00E47945">
        <w:rPr>
          <w:rFonts w:cs="B Mitra"/>
          <w:sz w:val="28"/>
          <w:szCs w:val="28"/>
          <w:rtl/>
        </w:rPr>
        <w:t xml:space="preserve"> </w:t>
      </w:r>
      <w:r w:rsidRPr="00E47945">
        <w:rPr>
          <w:rFonts w:cs="B Mitra" w:hint="cs"/>
          <w:sz w:val="28"/>
          <w:szCs w:val="28"/>
          <w:rtl/>
        </w:rPr>
        <w:t>فِيهَا</w:t>
      </w:r>
      <w:r w:rsidRPr="00E47945">
        <w:rPr>
          <w:rFonts w:cs="B Mitra"/>
          <w:sz w:val="28"/>
          <w:szCs w:val="28"/>
          <w:rtl/>
        </w:rPr>
        <w:t xml:space="preserve"> </w:t>
      </w:r>
      <w:r w:rsidRPr="00E47945">
        <w:rPr>
          <w:rFonts w:cs="B Mitra" w:hint="cs"/>
          <w:sz w:val="28"/>
          <w:szCs w:val="28"/>
          <w:rtl/>
        </w:rPr>
        <w:t>أَبَدًا</w:t>
      </w:r>
      <w:r w:rsidRPr="00E47945">
        <w:rPr>
          <w:rFonts w:cs="B Mitra"/>
          <w:sz w:val="28"/>
          <w:szCs w:val="28"/>
          <w:rtl/>
        </w:rPr>
        <w:t xml:space="preserve"> </w:t>
      </w:r>
      <w:r w:rsidRPr="00E47945">
        <w:rPr>
          <w:rFonts w:cs="B Mitra" w:hint="cs"/>
          <w:sz w:val="28"/>
          <w:szCs w:val="28"/>
          <w:rtl/>
        </w:rPr>
        <w:t>ذَلِكَ</w:t>
      </w:r>
      <w:r w:rsidRPr="00E47945">
        <w:rPr>
          <w:rFonts w:cs="B Mitra"/>
          <w:sz w:val="28"/>
          <w:szCs w:val="28"/>
          <w:rtl/>
        </w:rPr>
        <w:t xml:space="preserve"> </w:t>
      </w:r>
      <w:r w:rsidRPr="00E47945">
        <w:rPr>
          <w:rFonts w:cs="B Mitra" w:hint="cs"/>
          <w:sz w:val="28"/>
          <w:szCs w:val="28"/>
          <w:rtl/>
        </w:rPr>
        <w:t>الْفَوْزُ</w:t>
      </w:r>
      <w:r w:rsidRPr="00E47945">
        <w:rPr>
          <w:rFonts w:cs="B Mitra"/>
          <w:sz w:val="28"/>
          <w:szCs w:val="28"/>
          <w:rtl/>
        </w:rPr>
        <w:t xml:space="preserve"> </w:t>
      </w:r>
      <w:r w:rsidRPr="00E47945">
        <w:rPr>
          <w:rFonts w:cs="B Mitra" w:hint="cs"/>
          <w:sz w:val="28"/>
          <w:szCs w:val="28"/>
          <w:rtl/>
        </w:rPr>
        <w:t>الْع</w:t>
      </w:r>
      <w:r w:rsidRPr="00E47945">
        <w:rPr>
          <w:rFonts w:cs="B Mitra"/>
          <w:sz w:val="28"/>
          <w:szCs w:val="28"/>
          <w:rtl/>
        </w:rPr>
        <w:t>َظِ</w:t>
      </w:r>
      <w:r w:rsidRPr="00E47945">
        <w:rPr>
          <w:rFonts w:cs="B Mitra" w:hint="eastAsia"/>
          <w:sz w:val="28"/>
          <w:szCs w:val="28"/>
          <w:rtl/>
        </w:rPr>
        <w:t>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۱۴</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cs="B Mitra"/>
          <w:sz w:val="28"/>
          <w:szCs w:val="28"/>
          <w:rtl/>
        </w:rPr>
        <w:t xml:space="preserve"> </w:t>
      </w:r>
      <w:r w:rsidRPr="00E47945">
        <w:rPr>
          <w:rFonts w:cs="B Mitra" w:hint="cs"/>
          <w:sz w:val="28"/>
          <w:szCs w:val="28"/>
          <w:rtl/>
        </w:rPr>
        <w:t>وَإِيتَاءِ</w:t>
      </w:r>
      <w:r w:rsidRPr="00E47945">
        <w:rPr>
          <w:rFonts w:cs="B Mitra"/>
          <w:sz w:val="28"/>
          <w:szCs w:val="28"/>
          <w:rtl/>
        </w:rPr>
        <w:t xml:space="preserve"> </w:t>
      </w:r>
      <w:r w:rsidRPr="00E47945">
        <w:rPr>
          <w:rFonts w:cs="B Mitra" w:hint="cs"/>
          <w:sz w:val="28"/>
          <w:szCs w:val="28"/>
          <w:rtl/>
        </w:rPr>
        <w:t>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وَيَنْهَى</w:t>
      </w:r>
      <w:r w:rsidRPr="00E47945">
        <w:rPr>
          <w:rFonts w:cs="B Mitra"/>
          <w:sz w:val="28"/>
          <w:szCs w:val="28"/>
          <w:rtl/>
        </w:rPr>
        <w:t xml:space="preserve"> </w:t>
      </w:r>
      <w:r w:rsidRPr="00E47945">
        <w:rPr>
          <w:rFonts w:cs="B Mitra" w:hint="cs"/>
          <w:sz w:val="28"/>
          <w:szCs w:val="28"/>
          <w:rtl/>
        </w:rPr>
        <w:t>عَنِ</w:t>
      </w:r>
      <w:r w:rsidRPr="00E47945">
        <w:rPr>
          <w:rFonts w:cs="B Mitra"/>
          <w:sz w:val="28"/>
          <w:szCs w:val="28"/>
          <w:rtl/>
        </w:rPr>
        <w:t xml:space="preserve"> </w:t>
      </w:r>
      <w:r w:rsidRPr="00E47945">
        <w:rPr>
          <w:rFonts w:cs="B Mitra" w:hint="cs"/>
          <w:sz w:val="28"/>
          <w:szCs w:val="28"/>
          <w:rtl/>
        </w:rPr>
        <w:t>الْفَحْشَاءِ</w:t>
      </w:r>
      <w:r w:rsidRPr="00E47945">
        <w:rPr>
          <w:rFonts w:cs="B Mitra"/>
          <w:sz w:val="28"/>
          <w:szCs w:val="28"/>
          <w:rtl/>
        </w:rPr>
        <w:t xml:space="preserve"> </w:t>
      </w:r>
      <w:r w:rsidRPr="00E47945">
        <w:rPr>
          <w:rFonts w:cs="B Mitra" w:hint="cs"/>
          <w:sz w:val="28"/>
          <w:szCs w:val="28"/>
          <w:rtl/>
        </w:rPr>
        <w:t>وَالْمُنْكَرِ</w:t>
      </w:r>
      <w:r w:rsidRPr="00E47945">
        <w:rPr>
          <w:rFonts w:cs="B Mitra"/>
          <w:sz w:val="28"/>
          <w:szCs w:val="28"/>
          <w:rtl/>
        </w:rPr>
        <w:t xml:space="preserve"> </w:t>
      </w:r>
      <w:r w:rsidRPr="00E47945">
        <w:rPr>
          <w:rFonts w:cs="B Mitra" w:hint="cs"/>
          <w:sz w:val="28"/>
          <w:szCs w:val="28"/>
          <w:rtl/>
        </w:rPr>
        <w:t>وَالْبَغْيِ</w:t>
      </w:r>
      <w:r w:rsidRPr="00E47945">
        <w:rPr>
          <w:rFonts w:cs="B Mitra"/>
          <w:sz w:val="28"/>
          <w:szCs w:val="28"/>
          <w:rtl/>
        </w:rPr>
        <w:t xml:space="preserve"> </w:t>
      </w:r>
      <w:r w:rsidRPr="00E47945">
        <w:rPr>
          <w:rFonts w:cs="B Mitra" w:hint="cs"/>
          <w:sz w:val="28"/>
          <w:szCs w:val="28"/>
          <w:rtl/>
        </w:rPr>
        <w:t>يَعِظُكُمْ</w:t>
      </w:r>
      <w:r w:rsidRPr="00E47945">
        <w:rPr>
          <w:rFonts w:cs="B Mitra"/>
          <w:sz w:val="28"/>
          <w:szCs w:val="28"/>
          <w:rtl/>
        </w:rPr>
        <w:t xml:space="preserve"> </w:t>
      </w:r>
      <w:r w:rsidRPr="00E47945">
        <w:rPr>
          <w:rFonts w:cs="B Mitra" w:hint="cs"/>
          <w:sz w:val="28"/>
          <w:szCs w:val="28"/>
          <w:rtl/>
        </w:rPr>
        <w:t>لَعَلَّكُمْ</w:t>
      </w:r>
      <w:r w:rsidRPr="00E47945">
        <w:rPr>
          <w:rFonts w:cs="B Mitra"/>
          <w:sz w:val="28"/>
          <w:szCs w:val="28"/>
          <w:rtl/>
        </w:rPr>
        <w:t xml:space="preserve"> </w:t>
      </w:r>
      <w:r w:rsidRPr="00E47945">
        <w:rPr>
          <w:rFonts w:cs="B Mitra" w:hint="cs"/>
          <w:sz w:val="28"/>
          <w:szCs w:val="28"/>
          <w:rtl/>
        </w:rPr>
        <w:t>تَذَكَّرُونَ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۱۵</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تَعْبُدُوا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إِيَّاهُ</w:t>
      </w:r>
      <w:r w:rsidRPr="00E47945">
        <w:rPr>
          <w:rFonts w:cs="B Mitra"/>
          <w:sz w:val="28"/>
          <w:szCs w:val="28"/>
          <w:rtl/>
        </w:rPr>
        <w:t xml:space="preserve"> </w:t>
      </w:r>
      <w:r w:rsidRPr="00E47945">
        <w:rPr>
          <w:rFonts w:cs="B Mitra" w:hint="cs"/>
          <w:sz w:val="28"/>
          <w:szCs w:val="28"/>
          <w:rtl/>
        </w:rPr>
        <w:t>وَبِالْوَال</w:t>
      </w:r>
      <w:r w:rsidRPr="00E47945">
        <w:rPr>
          <w:rFonts w:cs="B Mitra"/>
          <w:sz w:val="28"/>
          <w:szCs w:val="28"/>
          <w:rtl/>
        </w:rPr>
        <w:t>ِدَيْنِ إِحْسَانًا إِمَّا يَبْلُغَنَّ عِنْدَكَ الْكِبَرَ أَحَدُهُمَا أَوْ كِلَاهُمَا فَلَا تَقُلْ لَهُمَا أُفٍّ وَلَا تَنْهَرْهُمَا وَقُلْ لَهُمَا قَوْلًا كَرِيمًا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وَوَصَّيْنَا</w:t>
      </w:r>
      <w:r w:rsidRPr="00E47945">
        <w:rPr>
          <w:rFonts w:cs="B Mitra"/>
          <w:sz w:val="28"/>
          <w:szCs w:val="28"/>
          <w:rtl/>
        </w:rPr>
        <w:t xml:space="preserve"> </w:t>
      </w:r>
      <w:r w:rsidRPr="00E47945">
        <w:rPr>
          <w:rFonts w:cs="B Mitra" w:hint="cs"/>
          <w:sz w:val="28"/>
          <w:szCs w:val="28"/>
          <w:rtl/>
        </w:rPr>
        <w:t>الْإِنْسَانَ</w:t>
      </w:r>
      <w:r w:rsidRPr="00E47945">
        <w:rPr>
          <w:rFonts w:cs="B Mitra"/>
          <w:sz w:val="28"/>
          <w:szCs w:val="28"/>
          <w:rtl/>
        </w:rPr>
        <w:t xml:space="preserve"> </w:t>
      </w:r>
      <w:r w:rsidRPr="00E47945">
        <w:rPr>
          <w:rFonts w:cs="B Mitra" w:hint="cs"/>
          <w:sz w:val="28"/>
          <w:szCs w:val="28"/>
          <w:rtl/>
        </w:rPr>
        <w:t>بِوَالِدَيْهِ</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حَمَلَتْهُ</w:t>
      </w:r>
      <w:r w:rsidRPr="00E47945">
        <w:rPr>
          <w:rFonts w:cs="B Mitra"/>
          <w:sz w:val="28"/>
          <w:szCs w:val="28"/>
          <w:rtl/>
        </w:rPr>
        <w:t xml:space="preserve"> </w:t>
      </w:r>
      <w:r w:rsidRPr="00E47945">
        <w:rPr>
          <w:rFonts w:cs="B Mitra" w:hint="cs"/>
          <w:sz w:val="28"/>
          <w:szCs w:val="28"/>
          <w:rtl/>
        </w:rPr>
        <w:t>أُمُّهُ</w:t>
      </w:r>
      <w:r w:rsidRPr="00E47945">
        <w:rPr>
          <w:rFonts w:cs="B Mitra"/>
          <w:sz w:val="28"/>
          <w:szCs w:val="28"/>
          <w:rtl/>
        </w:rPr>
        <w:t xml:space="preserve"> </w:t>
      </w:r>
      <w:r w:rsidRPr="00E47945">
        <w:rPr>
          <w:rFonts w:cs="B Mitra" w:hint="cs"/>
          <w:sz w:val="28"/>
          <w:szCs w:val="28"/>
          <w:rtl/>
        </w:rPr>
        <w:t>كُرْهًا</w:t>
      </w:r>
      <w:r w:rsidRPr="00E47945">
        <w:rPr>
          <w:rFonts w:cs="B Mitra"/>
          <w:sz w:val="28"/>
          <w:szCs w:val="28"/>
          <w:rtl/>
        </w:rPr>
        <w:t xml:space="preserve"> </w:t>
      </w:r>
      <w:r w:rsidRPr="00E47945">
        <w:rPr>
          <w:rFonts w:cs="B Mitra" w:hint="cs"/>
          <w:sz w:val="28"/>
          <w:szCs w:val="28"/>
          <w:rtl/>
        </w:rPr>
        <w:t>وَو</w:t>
      </w:r>
      <w:r w:rsidRPr="00E47945">
        <w:rPr>
          <w:rFonts w:cs="B Mitra"/>
          <w:sz w:val="28"/>
          <w:szCs w:val="28"/>
          <w:rtl/>
        </w:rPr>
        <w:t>َضَعَتْهُ كُرْهًا وَحَمْلُهُ وَفِصَالُهُ ثَلَاثُونَ شَهْرًا حَتَّى إِذَا بَلَغَ أَشُدَّهُ وَبَلَغَ أَرْبَعِينَ سَنَةً قَالَ رَبِّ أَوْزِعْنِي أَنْ أَشْكُرَ نِعْمَتَكَ الَ</w:t>
      </w:r>
      <w:r w:rsidRPr="00E47945">
        <w:rPr>
          <w:rFonts w:cs="B Mitra" w:hint="eastAsia"/>
          <w:sz w:val="28"/>
          <w:szCs w:val="28"/>
          <w:rtl/>
        </w:rPr>
        <w:t>ّتِي</w:t>
      </w:r>
      <w:r w:rsidRPr="00E47945">
        <w:rPr>
          <w:rFonts w:cs="B Mitra"/>
          <w:sz w:val="28"/>
          <w:szCs w:val="28"/>
          <w:rtl/>
        </w:rPr>
        <w:t xml:space="preserve"> أَنْعَمْتَ عَلَيَّ وَعَلَى وَالِدَيَّ وَأَنْ أَعْمَلَ صَالِحًا تَرْضَاهُ وَأَصْلِحْ لِي فِي ذُرِّيَّتِي إِنِّي تُبْتُ إِلَيْكَ وَإِنِّي مِنَ الْمُسْلِمِينَ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۱۷</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۱۸</w:t>
      </w:r>
      <w:r w:rsidRPr="00E47945">
        <w:rPr>
          <w:rFonts w:cs="B Mitra"/>
          <w:sz w:val="28"/>
          <w:szCs w:val="28"/>
          <w:rtl/>
        </w:rPr>
        <w:t>][</w:t>
      </w:r>
      <w:r w:rsidRPr="00E47945">
        <w:rPr>
          <w:rFonts w:cs="B Mitra" w:hint="cs"/>
          <w:sz w:val="28"/>
          <w:szCs w:val="28"/>
          <w:rtl/>
        </w:rPr>
        <w:t>۱۹</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معنا</w:t>
      </w:r>
      <w:r w:rsidRPr="00E47945">
        <w:rPr>
          <w:rFonts w:cs="B Mitra" w:hint="cs"/>
          <w:sz w:val="28"/>
          <w:szCs w:val="28"/>
          <w:rtl/>
        </w:rPr>
        <w:t>ی</w:t>
      </w:r>
      <w:r w:rsidRPr="00E47945">
        <w:rPr>
          <w:rFonts w:cs="B Mitra"/>
          <w:sz w:val="28"/>
          <w:szCs w:val="28"/>
          <w:rtl/>
        </w:rPr>
        <w:t xml:space="preserve"> احسان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از ماده حسن به معن</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کردن" و "نعمت بخش</w:t>
      </w:r>
      <w:r w:rsidRPr="00E47945">
        <w:rPr>
          <w:rFonts w:cs="B Mitra" w:hint="cs"/>
          <w:sz w:val="28"/>
          <w:szCs w:val="28"/>
          <w:rtl/>
        </w:rPr>
        <w:t>ی</w:t>
      </w:r>
      <w:r w:rsidRPr="00E47945">
        <w:rPr>
          <w:rFonts w:cs="B Mitra" w:hint="eastAsia"/>
          <w:sz w:val="28"/>
          <w:szCs w:val="28"/>
          <w:rtl/>
        </w:rPr>
        <w:t>دن</w:t>
      </w:r>
      <w:r w:rsidRPr="00E47945">
        <w:rPr>
          <w:rFonts w:cs="B Mitra"/>
          <w:sz w:val="28"/>
          <w:szCs w:val="28"/>
          <w:rtl/>
        </w:rPr>
        <w:t>" در قرآن با مشتقات: حَسَن، حَسَنات، حَسَنه، محسن احسن و حُسن</w:t>
      </w:r>
      <w:r w:rsidRPr="00E47945">
        <w:rPr>
          <w:rFonts w:cs="B Mitra" w:hint="cs"/>
          <w:sz w:val="28"/>
          <w:szCs w:val="28"/>
          <w:rtl/>
        </w:rPr>
        <w:t>ی</w:t>
      </w:r>
      <w:r w:rsidRPr="00E47945">
        <w:rPr>
          <w:rFonts w:cs="B Mitra"/>
          <w:sz w:val="28"/>
          <w:szCs w:val="28"/>
          <w:rtl/>
        </w:rPr>
        <w:t xml:space="preserve"> به کار رفته است و واژه‌ها</w:t>
      </w:r>
      <w:r w:rsidRPr="00E47945">
        <w:rPr>
          <w:rFonts w:cs="B Mitra" w:hint="cs"/>
          <w:sz w:val="28"/>
          <w:szCs w:val="28"/>
          <w:rtl/>
        </w:rPr>
        <w:t>ی</w:t>
      </w:r>
      <w:r w:rsidRPr="00E47945">
        <w:rPr>
          <w:rFonts w:cs="B Mitra"/>
          <w:sz w:val="28"/>
          <w:szCs w:val="28"/>
          <w:rtl/>
        </w:rPr>
        <w:t xml:space="preserve"> ضد آن: اساء، سَوء، قبح و ظلم است و کلمات همسو</w:t>
      </w:r>
      <w:r w:rsidRPr="00E47945">
        <w:rPr>
          <w:rFonts w:cs="B Mitra" w:hint="cs"/>
          <w:sz w:val="28"/>
          <w:szCs w:val="28"/>
          <w:rtl/>
        </w:rPr>
        <w:t>ی</w:t>
      </w:r>
      <w:r w:rsidRPr="00E47945">
        <w:rPr>
          <w:rFonts w:cs="B Mitra"/>
          <w:sz w:val="28"/>
          <w:szCs w:val="28"/>
          <w:rtl/>
        </w:rPr>
        <w:t xml:space="preserve"> آن: انعام و افضال و برّ است. احسان که امر</w:t>
      </w:r>
      <w:r w:rsidRPr="00E47945">
        <w:rPr>
          <w:rFonts w:cs="B Mitra" w:hint="cs"/>
          <w:sz w:val="28"/>
          <w:szCs w:val="28"/>
          <w:rtl/>
        </w:rPr>
        <w:t>ی</w:t>
      </w:r>
      <w:r w:rsidRPr="00E47945">
        <w:rPr>
          <w:rFonts w:cs="B Mitra"/>
          <w:sz w:val="28"/>
          <w:szCs w:val="28"/>
          <w:rtl/>
        </w:rPr>
        <w:t xml:space="preserve"> فطر</w:t>
      </w:r>
      <w:r w:rsidRPr="00E47945">
        <w:rPr>
          <w:rFonts w:cs="B Mitra" w:hint="cs"/>
          <w:sz w:val="28"/>
          <w:szCs w:val="28"/>
          <w:rtl/>
        </w:rPr>
        <w:t>ی</w:t>
      </w:r>
      <w:r w:rsidRPr="00E47945">
        <w:rPr>
          <w:rFonts w:cs="B Mitra"/>
          <w:sz w:val="28"/>
          <w:szCs w:val="28"/>
          <w:rtl/>
        </w:rPr>
        <w:t xml:space="preserve"> و غر</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در طب</w:t>
      </w:r>
      <w:r w:rsidRPr="00E47945">
        <w:rPr>
          <w:rFonts w:cs="B Mitra" w:hint="cs"/>
          <w:sz w:val="28"/>
          <w:szCs w:val="28"/>
          <w:rtl/>
        </w:rPr>
        <w:t>ی</w:t>
      </w:r>
      <w:r w:rsidRPr="00E47945">
        <w:rPr>
          <w:rFonts w:cs="B Mitra" w:hint="eastAsia"/>
          <w:sz w:val="28"/>
          <w:szCs w:val="28"/>
          <w:rtl/>
        </w:rPr>
        <w:t>عت</w:t>
      </w:r>
      <w:r w:rsidRPr="00E47945">
        <w:rPr>
          <w:rFonts w:cs="B Mitra"/>
          <w:sz w:val="28"/>
          <w:szCs w:val="28"/>
          <w:rtl/>
        </w:rPr>
        <w:t xml:space="preserve"> ب</w:t>
      </w:r>
      <w:r w:rsidRPr="00E47945">
        <w:rPr>
          <w:rFonts w:cs="B Mitra" w:hint="eastAsia"/>
          <w:sz w:val="28"/>
          <w:szCs w:val="28"/>
          <w:rtl/>
        </w:rPr>
        <w:t>شر</w:t>
      </w:r>
      <w:r w:rsidRPr="00E47945">
        <w:rPr>
          <w:rFonts w:cs="B Mitra" w:hint="cs"/>
          <w:sz w:val="28"/>
          <w:szCs w:val="28"/>
          <w:rtl/>
        </w:rPr>
        <w:t>ی</w:t>
      </w:r>
      <w:r w:rsidRPr="00E47945">
        <w:rPr>
          <w:rFonts w:cs="B Mitra"/>
          <w:sz w:val="28"/>
          <w:szCs w:val="28"/>
          <w:rtl/>
        </w:rPr>
        <w:t xml:space="preserve"> است، لازمه تعل</w:t>
      </w:r>
      <w:r w:rsidRPr="00E47945">
        <w:rPr>
          <w:rFonts w:cs="B Mitra" w:hint="cs"/>
          <w:sz w:val="28"/>
          <w:szCs w:val="28"/>
          <w:rtl/>
        </w:rPr>
        <w:t>ی</w:t>
      </w:r>
      <w:r w:rsidRPr="00E47945">
        <w:rPr>
          <w:rFonts w:cs="B Mitra" w:hint="eastAsia"/>
          <w:sz w:val="28"/>
          <w:szCs w:val="28"/>
          <w:rtl/>
        </w:rPr>
        <w:t>مات</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تمام انب</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و کتب آسمان</w:t>
      </w:r>
      <w:r w:rsidRPr="00E47945">
        <w:rPr>
          <w:rFonts w:cs="B Mitra" w:hint="cs"/>
          <w:sz w:val="28"/>
          <w:szCs w:val="28"/>
          <w:rtl/>
        </w:rPr>
        <w:t>ی</w:t>
      </w:r>
      <w:r w:rsidRPr="00E47945">
        <w:rPr>
          <w:rFonts w:cs="B Mitra"/>
          <w:sz w:val="28"/>
          <w:szCs w:val="28"/>
          <w:rtl/>
        </w:rPr>
        <w:t xml:space="preserve"> به‌و</w:t>
      </w:r>
      <w:r w:rsidRPr="00E47945">
        <w:rPr>
          <w:rFonts w:cs="B Mitra" w:hint="cs"/>
          <w:sz w:val="28"/>
          <w:szCs w:val="28"/>
          <w:rtl/>
        </w:rPr>
        <w:t>ی</w:t>
      </w:r>
      <w:r w:rsidRPr="00E47945">
        <w:rPr>
          <w:rFonts w:cs="B Mitra" w:hint="eastAsia"/>
          <w:sz w:val="28"/>
          <w:szCs w:val="28"/>
          <w:rtl/>
        </w:rPr>
        <w:t>ژه</w:t>
      </w:r>
      <w:r w:rsidRPr="00E47945">
        <w:rPr>
          <w:rFonts w:cs="B Mitra"/>
          <w:sz w:val="28"/>
          <w:szCs w:val="28"/>
          <w:rtl/>
        </w:rPr>
        <w:t xml:space="preserve">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است و به عنوان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w:t>
      </w:r>
      <w:r w:rsidRPr="00E47945">
        <w:rPr>
          <w:rFonts w:cs="B Mitra"/>
          <w:sz w:val="28"/>
          <w:szCs w:val="28"/>
          <w:rtl/>
        </w:rPr>
        <w:lastRenderedPageBreak/>
        <w:t>ارزش‌ها</w:t>
      </w:r>
      <w:r w:rsidRPr="00E47945">
        <w:rPr>
          <w:rFonts w:cs="B Mitra" w:hint="cs"/>
          <w:sz w:val="28"/>
          <w:szCs w:val="28"/>
          <w:rtl/>
        </w:rPr>
        <w:t>ی</w:t>
      </w:r>
      <w:r w:rsidRPr="00E47945">
        <w:rPr>
          <w:rFonts w:cs="B Mitra"/>
          <w:sz w:val="28"/>
          <w:szCs w:val="28"/>
          <w:rtl/>
        </w:rPr>
        <w:t xml:space="preserve"> اخلاق عمل</w:t>
      </w:r>
      <w:r w:rsidRPr="00E47945">
        <w:rPr>
          <w:rFonts w:cs="B Mitra" w:hint="cs"/>
          <w:sz w:val="28"/>
          <w:szCs w:val="28"/>
          <w:rtl/>
        </w:rPr>
        <w:t>ی</w:t>
      </w:r>
      <w:r w:rsidRPr="00E47945">
        <w:rPr>
          <w:rFonts w:cs="B Mitra"/>
          <w:sz w:val="28"/>
          <w:szCs w:val="28"/>
          <w:rtl/>
        </w:rPr>
        <w:t xml:space="preserve"> در ح</w:t>
      </w:r>
      <w:r w:rsidRPr="00E47945">
        <w:rPr>
          <w:rFonts w:cs="B Mitra" w:hint="cs"/>
          <w:sz w:val="28"/>
          <w:szCs w:val="28"/>
          <w:rtl/>
        </w:rPr>
        <w:t>ی</w:t>
      </w:r>
      <w:r w:rsidRPr="00E47945">
        <w:rPr>
          <w:rFonts w:cs="B Mitra" w:hint="eastAsia"/>
          <w:sz w:val="28"/>
          <w:szCs w:val="28"/>
          <w:rtl/>
        </w:rPr>
        <w:t>طه</w:t>
      </w:r>
      <w:r w:rsidRPr="00E47945">
        <w:rPr>
          <w:rFonts w:cs="B Mitra"/>
          <w:sz w:val="28"/>
          <w:szCs w:val="28"/>
          <w:rtl/>
        </w:rPr>
        <w:t xml:space="preserve"> خانواده و اجتماع در تمام جهات فرهنگ</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اقتصاد</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س</w:t>
      </w:r>
      <w:r w:rsidRPr="00E47945">
        <w:rPr>
          <w:rFonts w:cs="B Mitra" w:hint="cs"/>
          <w:sz w:val="28"/>
          <w:szCs w:val="28"/>
          <w:rtl/>
        </w:rPr>
        <w:t>ی</w:t>
      </w:r>
      <w:r w:rsidRPr="00E47945">
        <w:rPr>
          <w:rFonts w:cs="B Mitra" w:hint="eastAsia"/>
          <w:sz w:val="28"/>
          <w:szCs w:val="28"/>
          <w:rtl/>
        </w:rPr>
        <w:t>اس</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نظام</w:t>
      </w:r>
      <w:r w:rsidRPr="00E47945">
        <w:rPr>
          <w:rFonts w:cs="B Mitra" w:hint="cs"/>
          <w:sz w:val="28"/>
          <w:szCs w:val="28"/>
          <w:rtl/>
        </w:rPr>
        <w:t>ی</w:t>
      </w:r>
      <w:r w:rsidRPr="00E47945">
        <w:rPr>
          <w:rFonts w:cs="B Mitra"/>
          <w:sz w:val="28"/>
          <w:szCs w:val="28"/>
          <w:rtl/>
        </w:rPr>
        <w:t xml:space="preserve"> و اخلاق</w:t>
      </w:r>
      <w:r w:rsidRPr="00E47945">
        <w:rPr>
          <w:rFonts w:cs="B Mitra" w:hint="cs"/>
          <w:sz w:val="28"/>
          <w:szCs w:val="28"/>
          <w:rtl/>
        </w:rPr>
        <w:t>ی</w:t>
      </w:r>
      <w:r w:rsidRPr="00E47945">
        <w:rPr>
          <w:rFonts w:cs="B Mitra"/>
          <w:sz w:val="28"/>
          <w:szCs w:val="28"/>
          <w:rtl/>
        </w:rPr>
        <w:t xml:space="preserve"> از جا</w:t>
      </w:r>
      <w:r w:rsidRPr="00E47945">
        <w:rPr>
          <w:rFonts w:cs="B Mitra" w:hint="cs"/>
          <w:sz w:val="28"/>
          <w:szCs w:val="28"/>
          <w:rtl/>
        </w:rPr>
        <w:t>ی</w:t>
      </w:r>
      <w:r w:rsidRPr="00E47945">
        <w:rPr>
          <w:rFonts w:cs="B Mitra" w:hint="eastAsia"/>
          <w:sz w:val="28"/>
          <w:szCs w:val="28"/>
          <w:rtl/>
        </w:rPr>
        <w:t>گاه</w:t>
      </w:r>
      <w:r w:rsidRPr="00E47945">
        <w:rPr>
          <w:rFonts w:cs="B Mitra"/>
          <w:sz w:val="28"/>
          <w:szCs w:val="28"/>
          <w:rtl/>
        </w:rPr>
        <w:t xml:space="preserve"> والا</w:t>
      </w:r>
      <w:r w:rsidRPr="00E47945">
        <w:rPr>
          <w:rFonts w:cs="B Mitra" w:hint="cs"/>
          <w:sz w:val="28"/>
          <w:szCs w:val="28"/>
          <w:rtl/>
        </w:rPr>
        <w:t>یی</w:t>
      </w:r>
      <w:r w:rsidRPr="00E47945">
        <w:rPr>
          <w:rFonts w:cs="B Mitra"/>
          <w:sz w:val="28"/>
          <w:szCs w:val="28"/>
          <w:rtl/>
        </w:rPr>
        <w:t xml:space="preserve"> برخوردار است و پاداش‌ها</w:t>
      </w:r>
      <w:r w:rsidRPr="00E47945">
        <w:rPr>
          <w:rFonts w:cs="B Mitra" w:hint="cs"/>
          <w:sz w:val="28"/>
          <w:szCs w:val="28"/>
          <w:rtl/>
        </w:rPr>
        <w:t>ی</w:t>
      </w:r>
      <w:r w:rsidRPr="00E47945">
        <w:rPr>
          <w:rFonts w:cs="B Mitra"/>
          <w:sz w:val="28"/>
          <w:szCs w:val="28"/>
          <w:rtl/>
        </w:rPr>
        <w:t xml:space="preserve"> اخرو</w:t>
      </w:r>
      <w:r w:rsidRPr="00E47945">
        <w:rPr>
          <w:rFonts w:cs="B Mitra" w:hint="cs"/>
          <w:sz w:val="28"/>
          <w:szCs w:val="28"/>
          <w:rtl/>
        </w:rPr>
        <w:t>ی</w:t>
      </w:r>
      <w:r w:rsidRPr="00E47945">
        <w:rPr>
          <w:rFonts w:cs="B Mitra"/>
          <w:sz w:val="28"/>
          <w:szCs w:val="28"/>
          <w:rtl/>
        </w:rPr>
        <w:t xml:space="preserve"> و سودها</w:t>
      </w:r>
      <w:r w:rsidRPr="00E47945">
        <w:rPr>
          <w:rFonts w:cs="B Mitra" w:hint="cs"/>
          <w:sz w:val="28"/>
          <w:szCs w:val="28"/>
          <w:rtl/>
        </w:rPr>
        <w:t>ی</w:t>
      </w:r>
      <w:r w:rsidRPr="00E47945">
        <w:rPr>
          <w:rFonts w:cs="B Mitra"/>
          <w:sz w:val="28"/>
          <w:szCs w:val="28"/>
          <w:rtl/>
        </w:rPr>
        <w:t xml:space="preserve"> دن</w:t>
      </w:r>
      <w:r w:rsidRPr="00E47945">
        <w:rPr>
          <w:rFonts w:cs="B Mitra" w:hint="cs"/>
          <w:sz w:val="28"/>
          <w:szCs w:val="28"/>
          <w:rtl/>
        </w:rPr>
        <w:t>ی</w:t>
      </w:r>
      <w:r w:rsidRPr="00E47945">
        <w:rPr>
          <w:rFonts w:cs="B Mitra" w:hint="eastAsia"/>
          <w:sz w:val="28"/>
          <w:szCs w:val="28"/>
          <w:rtl/>
        </w:rPr>
        <w:t>و</w:t>
      </w:r>
      <w:r w:rsidRPr="00E47945">
        <w:rPr>
          <w:rFonts w:cs="B Mitra" w:hint="cs"/>
          <w:sz w:val="28"/>
          <w:szCs w:val="28"/>
          <w:rtl/>
        </w:rPr>
        <w:t>ی</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اد</w:t>
      </w:r>
      <w:r w:rsidRPr="00E47945">
        <w:rPr>
          <w:rFonts w:cs="B Mitra" w:hint="cs"/>
          <w:sz w:val="28"/>
          <w:szCs w:val="28"/>
          <w:rtl/>
        </w:rPr>
        <w:t>ی</w:t>
      </w:r>
      <w:r w:rsidRPr="00E47945">
        <w:rPr>
          <w:rFonts w:cs="B Mitra"/>
          <w:sz w:val="28"/>
          <w:szCs w:val="28"/>
          <w:rtl/>
        </w:rPr>
        <w:t xml:space="preserve"> بر آن مترتّب است[۲۰].</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راغب</w:t>
      </w:r>
      <w:r w:rsidRPr="00E47945">
        <w:rPr>
          <w:rFonts w:cs="B Mitra"/>
          <w:sz w:val="28"/>
          <w:szCs w:val="28"/>
          <w:rtl/>
        </w:rPr>
        <w:t xml:space="preserve"> در مفردات فرموده: "گفته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احسان بر دو وجه است: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بخشش به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د</w:t>
      </w:r>
      <w:r w:rsidRPr="00E47945">
        <w:rPr>
          <w:rFonts w:cs="B Mitra" w:hint="cs"/>
          <w:sz w:val="28"/>
          <w:szCs w:val="28"/>
          <w:rtl/>
        </w:rPr>
        <w:t>ی</w:t>
      </w:r>
      <w:r w:rsidRPr="00E47945">
        <w:rPr>
          <w:rFonts w:cs="B Mitra" w:hint="eastAsia"/>
          <w:sz w:val="28"/>
          <w:szCs w:val="28"/>
          <w:rtl/>
        </w:rPr>
        <w:t>گر</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hint="cs"/>
          <w:sz w:val="28"/>
          <w:szCs w:val="28"/>
          <w:rtl/>
        </w:rPr>
        <w:t>یی</w:t>
      </w:r>
      <w:r w:rsidRPr="00E47945">
        <w:rPr>
          <w:rFonts w:cs="B Mitra"/>
          <w:sz w:val="28"/>
          <w:szCs w:val="28"/>
          <w:rtl/>
        </w:rPr>
        <w:t xml:space="preserve"> در فعل و آن وقت</w:t>
      </w:r>
      <w:r w:rsidRPr="00E47945">
        <w:rPr>
          <w:rFonts w:cs="B Mitra" w:hint="cs"/>
          <w:sz w:val="28"/>
          <w:szCs w:val="28"/>
          <w:rtl/>
        </w:rPr>
        <w:t>ی</w:t>
      </w:r>
      <w:r w:rsidRPr="00E47945">
        <w:rPr>
          <w:rFonts w:cs="B Mitra"/>
          <w:sz w:val="28"/>
          <w:szCs w:val="28"/>
          <w:rtl/>
        </w:rPr>
        <w:t xml:space="preserve"> است که علم</w:t>
      </w:r>
      <w:r w:rsidRPr="00E47945">
        <w:rPr>
          <w:rFonts w:cs="B Mitra" w:hint="cs"/>
          <w:sz w:val="28"/>
          <w:szCs w:val="28"/>
          <w:rtl/>
        </w:rPr>
        <w:t>ی</w:t>
      </w:r>
      <w:r w:rsidRPr="00E47945">
        <w:rPr>
          <w:rFonts w:cs="B Mitra"/>
          <w:sz w:val="28"/>
          <w:szCs w:val="28"/>
          <w:rtl/>
        </w:rPr>
        <w:t xml:space="preserve"> را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بداند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عمل</w:t>
      </w:r>
      <w:r w:rsidRPr="00E47945">
        <w:rPr>
          <w:rFonts w:cs="B Mitra" w:hint="cs"/>
          <w:sz w:val="28"/>
          <w:szCs w:val="28"/>
          <w:rtl/>
        </w:rPr>
        <w:t>ی</w:t>
      </w:r>
      <w:r w:rsidRPr="00E47945">
        <w:rPr>
          <w:rFonts w:cs="B Mitra"/>
          <w:sz w:val="28"/>
          <w:szCs w:val="28"/>
          <w:rtl/>
        </w:rPr>
        <w:t xml:space="preserve"> را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به انجام رساند و لذا ام</w:t>
      </w:r>
      <w:r w:rsidRPr="00E47945">
        <w:rPr>
          <w:rFonts w:cs="B Mitra" w:hint="cs"/>
          <w:sz w:val="28"/>
          <w:szCs w:val="28"/>
          <w:rtl/>
        </w:rPr>
        <w:t>ی</w:t>
      </w:r>
      <w:r w:rsidRPr="00E47945">
        <w:rPr>
          <w:rFonts w:cs="B Mitra" w:hint="eastAsia"/>
          <w:sz w:val="28"/>
          <w:szCs w:val="28"/>
          <w:rtl/>
        </w:rPr>
        <w:t>رمؤمنان،</w:t>
      </w:r>
      <w:r w:rsidRPr="00E47945">
        <w:rPr>
          <w:rFonts w:cs="B Mitra"/>
          <w:sz w:val="28"/>
          <w:szCs w:val="28"/>
          <w:rtl/>
        </w:rPr>
        <w:t xml:space="preserve"> عل</w:t>
      </w:r>
      <w:r w:rsidRPr="00E47945">
        <w:rPr>
          <w:rFonts w:cs="B Mitra" w:hint="cs"/>
          <w:sz w:val="28"/>
          <w:szCs w:val="28"/>
          <w:rtl/>
        </w:rPr>
        <w:t>ی</w:t>
      </w:r>
      <w:r w:rsidRPr="00E47945">
        <w:rPr>
          <w:rFonts w:cs="B Mitra"/>
          <w:sz w:val="28"/>
          <w:szCs w:val="28"/>
          <w:rtl/>
        </w:rPr>
        <w:t xml:space="preserve"> (ع) فرمود: "النَّاسُ‏ أَبْنَاءُ مَا يُحْسِنُونَ‏": «مردم به آنچه م</w:t>
      </w:r>
      <w:r w:rsidRPr="00E47945">
        <w:rPr>
          <w:rFonts w:cs="B Mitra" w:hint="cs"/>
          <w:sz w:val="28"/>
          <w:szCs w:val="28"/>
          <w:rtl/>
        </w:rPr>
        <w:t>ی‌</w:t>
      </w:r>
      <w:r w:rsidRPr="00E47945">
        <w:rPr>
          <w:rFonts w:cs="B Mitra" w:hint="eastAsia"/>
          <w:sz w:val="28"/>
          <w:szCs w:val="28"/>
          <w:rtl/>
        </w:rPr>
        <w:t>دانند</w:t>
      </w:r>
      <w:r w:rsidRPr="00E47945">
        <w:rPr>
          <w:rFonts w:cs="B Mitra"/>
          <w:sz w:val="28"/>
          <w:szCs w:val="28"/>
          <w:rtl/>
        </w:rPr>
        <w:t xml:space="preserve"> و به آنچه از کارها</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انجام م</w:t>
      </w:r>
      <w:r w:rsidRPr="00E47945">
        <w:rPr>
          <w:rFonts w:cs="B Mitra" w:hint="cs"/>
          <w:sz w:val="28"/>
          <w:szCs w:val="28"/>
          <w:rtl/>
        </w:rPr>
        <w:t>ی‌</w:t>
      </w:r>
      <w:r w:rsidRPr="00E47945">
        <w:rPr>
          <w:rFonts w:cs="B Mitra" w:hint="eastAsia"/>
          <w:sz w:val="28"/>
          <w:szCs w:val="28"/>
          <w:rtl/>
        </w:rPr>
        <w:t>دهند،</w:t>
      </w:r>
      <w:r w:rsidRPr="00E47945">
        <w:rPr>
          <w:rFonts w:cs="B Mitra"/>
          <w:sz w:val="28"/>
          <w:szCs w:val="28"/>
          <w:rtl/>
        </w:rPr>
        <w:t xml:space="preserve"> منسوبند». احسان، اعم از انعام و بخشش است. قال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أَحْسَنْتُمْ</w:t>
      </w:r>
      <w:r w:rsidRPr="00E47945">
        <w:rPr>
          <w:rFonts w:cs="B Mitra"/>
          <w:sz w:val="28"/>
          <w:szCs w:val="28"/>
          <w:rtl/>
        </w:rPr>
        <w:t xml:space="preserve"> </w:t>
      </w:r>
      <w:r w:rsidRPr="00E47945">
        <w:rPr>
          <w:rFonts w:cs="B Mitra" w:hint="cs"/>
          <w:sz w:val="28"/>
          <w:szCs w:val="28"/>
          <w:rtl/>
        </w:rPr>
        <w:t>أَحْسَنْتُمْ</w:t>
      </w:r>
      <w:r w:rsidRPr="00E47945">
        <w:rPr>
          <w:rFonts w:cs="B Mitra"/>
          <w:sz w:val="28"/>
          <w:szCs w:val="28"/>
          <w:rtl/>
        </w:rPr>
        <w:t xml:space="preserve"> </w:t>
      </w:r>
      <w:r w:rsidRPr="00E47945">
        <w:rPr>
          <w:rFonts w:cs="B Mitra" w:hint="cs"/>
          <w:sz w:val="28"/>
          <w:szCs w:val="28"/>
          <w:rtl/>
        </w:rPr>
        <w:t>لِأَنْفُسِكُمْ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۲۱</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قوله</w:t>
      </w:r>
      <w:r w:rsidRPr="00E47945">
        <w:rPr>
          <w:rFonts w:cs="B Mitra"/>
          <w:sz w:val="28"/>
          <w:szCs w:val="28"/>
          <w:rtl/>
        </w:rPr>
        <w:t xml:space="preserve"> </w:t>
      </w:r>
      <w:r w:rsidRPr="00E47945">
        <w:rPr>
          <w:rFonts w:cs="B Mitra" w:hint="cs"/>
          <w:sz w:val="28"/>
          <w:szCs w:val="28"/>
          <w:rtl/>
        </w:rPr>
        <w:t>تعالی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پس</w:t>
      </w:r>
      <w:r w:rsidRPr="00E47945">
        <w:rPr>
          <w:rFonts w:cs="B Mitra"/>
          <w:sz w:val="28"/>
          <w:szCs w:val="28"/>
          <w:rtl/>
        </w:rPr>
        <w:t xml:space="preserve"> </w:t>
      </w:r>
      <w:r w:rsidRPr="00E47945">
        <w:rPr>
          <w:rFonts w:cs="B Mitra" w:hint="cs"/>
          <w:sz w:val="28"/>
          <w:szCs w:val="28"/>
          <w:rtl/>
        </w:rPr>
        <w:t>احسان</w:t>
      </w:r>
      <w:r w:rsidRPr="00E47945">
        <w:rPr>
          <w:rFonts w:cs="B Mitra"/>
          <w:sz w:val="28"/>
          <w:szCs w:val="28"/>
          <w:rtl/>
        </w:rPr>
        <w:t xml:space="preserve"> </w:t>
      </w:r>
      <w:r w:rsidRPr="00E47945">
        <w:rPr>
          <w:rFonts w:cs="B Mitra" w:hint="cs"/>
          <w:sz w:val="28"/>
          <w:szCs w:val="28"/>
          <w:rtl/>
        </w:rPr>
        <w:t>بالاتر</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عدل</w:t>
      </w:r>
      <w:r w:rsidRPr="00E47945">
        <w:rPr>
          <w:rFonts w:cs="B Mitra"/>
          <w:sz w:val="28"/>
          <w:szCs w:val="28"/>
          <w:rtl/>
        </w:rPr>
        <w:t xml:space="preserve"> </w:t>
      </w:r>
      <w:r w:rsidRPr="00E47945">
        <w:rPr>
          <w:rFonts w:cs="B Mitra" w:hint="cs"/>
          <w:sz w:val="28"/>
          <w:szCs w:val="28"/>
          <w:rtl/>
        </w:rPr>
        <w:t>است؛</w:t>
      </w:r>
      <w:r w:rsidRPr="00E47945">
        <w:rPr>
          <w:rFonts w:cs="B Mitra"/>
          <w:sz w:val="28"/>
          <w:szCs w:val="28"/>
          <w:rtl/>
        </w:rPr>
        <w:t xml:space="preserve"> </w:t>
      </w:r>
      <w:r w:rsidRPr="00E47945">
        <w:rPr>
          <w:rFonts w:cs="B Mitra" w:hint="cs"/>
          <w:sz w:val="28"/>
          <w:szCs w:val="28"/>
          <w:rtl/>
        </w:rPr>
        <w:t>چرا</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عدل،</w:t>
      </w:r>
      <w:r w:rsidRPr="00E47945">
        <w:rPr>
          <w:rFonts w:cs="B Mitra"/>
          <w:sz w:val="28"/>
          <w:szCs w:val="28"/>
          <w:rtl/>
        </w:rPr>
        <w:t xml:space="preserve"> </w:t>
      </w:r>
      <w:r w:rsidRPr="00E47945">
        <w:rPr>
          <w:rFonts w:cs="B Mitra" w:hint="cs"/>
          <w:sz w:val="28"/>
          <w:szCs w:val="28"/>
          <w:rtl/>
        </w:rPr>
        <w:t>ع</w:t>
      </w:r>
      <w:r w:rsidRPr="00E47945">
        <w:rPr>
          <w:rFonts w:cs="B Mitra" w:hint="eastAsia"/>
          <w:sz w:val="28"/>
          <w:szCs w:val="28"/>
          <w:rtl/>
        </w:rPr>
        <w:t>بارت</w:t>
      </w:r>
      <w:r w:rsidRPr="00E47945">
        <w:rPr>
          <w:rFonts w:cs="B Mitra"/>
          <w:sz w:val="28"/>
          <w:szCs w:val="28"/>
          <w:rtl/>
        </w:rPr>
        <w:t xml:space="preserve"> از بخش</w:t>
      </w:r>
      <w:r w:rsidRPr="00E47945">
        <w:rPr>
          <w:rFonts w:cs="B Mitra" w:hint="cs"/>
          <w:sz w:val="28"/>
          <w:szCs w:val="28"/>
          <w:rtl/>
        </w:rPr>
        <w:t>ی</w:t>
      </w:r>
      <w:r w:rsidRPr="00E47945">
        <w:rPr>
          <w:rFonts w:cs="B Mitra" w:hint="eastAsia"/>
          <w:sz w:val="28"/>
          <w:szCs w:val="28"/>
          <w:rtl/>
        </w:rPr>
        <w:t>دن</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گرفتن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است که بر او لازم است و احسان، بخش</w:t>
      </w:r>
      <w:r w:rsidRPr="00E47945">
        <w:rPr>
          <w:rFonts w:cs="B Mitra" w:hint="cs"/>
          <w:sz w:val="28"/>
          <w:szCs w:val="28"/>
          <w:rtl/>
        </w:rPr>
        <w:t>ی</w:t>
      </w:r>
      <w:r w:rsidRPr="00E47945">
        <w:rPr>
          <w:rFonts w:cs="B Mitra" w:hint="eastAsia"/>
          <w:sz w:val="28"/>
          <w:szCs w:val="28"/>
          <w:rtl/>
        </w:rPr>
        <w:t>دن</w:t>
      </w:r>
      <w:r w:rsidRPr="00E47945">
        <w:rPr>
          <w:rFonts w:cs="B Mitra"/>
          <w:sz w:val="28"/>
          <w:szCs w:val="28"/>
          <w:rtl/>
        </w:rPr>
        <w:t xml:space="preserve"> است به ب</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از آنچه بر او لازم است و در</w:t>
      </w:r>
      <w:r w:rsidRPr="00E47945">
        <w:rPr>
          <w:rFonts w:cs="B Mitra" w:hint="cs"/>
          <w:sz w:val="28"/>
          <w:szCs w:val="28"/>
          <w:rtl/>
        </w:rPr>
        <w:t>ی</w:t>
      </w:r>
      <w:r w:rsidRPr="00E47945">
        <w:rPr>
          <w:rFonts w:cs="B Mitra" w:hint="eastAsia"/>
          <w:sz w:val="28"/>
          <w:szCs w:val="28"/>
          <w:rtl/>
        </w:rPr>
        <w:t>افت‌کردن</w:t>
      </w:r>
      <w:r w:rsidRPr="00E47945">
        <w:rPr>
          <w:rFonts w:cs="B Mitra"/>
          <w:sz w:val="28"/>
          <w:szCs w:val="28"/>
          <w:rtl/>
        </w:rPr>
        <w:t xml:space="preserve"> است به کمتر از آنچه حق اوست، پس احسان، زا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بر عدل است؛ چنان‌که اقدام به عدل واجب بوده، در حال</w:t>
      </w:r>
      <w:r w:rsidRPr="00E47945">
        <w:rPr>
          <w:rFonts w:cs="B Mitra" w:hint="cs"/>
          <w:sz w:val="28"/>
          <w:szCs w:val="28"/>
          <w:rtl/>
        </w:rPr>
        <w:t>ی‌</w:t>
      </w:r>
      <w:r w:rsidRPr="00E47945">
        <w:rPr>
          <w:rFonts w:cs="B Mitra" w:hint="eastAsia"/>
          <w:sz w:val="28"/>
          <w:szCs w:val="28"/>
          <w:rtl/>
        </w:rPr>
        <w:t>که</w:t>
      </w:r>
      <w:r w:rsidRPr="00E47945">
        <w:rPr>
          <w:rFonts w:cs="B Mitra"/>
          <w:sz w:val="28"/>
          <w:szCs w:val="28"/>
          <w:rtl/>
        </w:rPr>
        <w:t xml:space="preserve"> اقدام به احسان، مستحب و پسند</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است"[۲۲].</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فخرالد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مجمع‌البحر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فرموده: درباره قوله: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w:t>
      </w:r>
      <w:r w:rsidRPr="00E47945">
        <w:rPr>
          <w:rFonts w:cs="B Mitra"/>
          <w:sz w:val="28"/>
          <w:szCs w:val="28"/>
          <w:rtl/>
        </w:rPr>
        <w:t>ْسَانًا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معصوم</w:t>
      </w:r>
      <w:r w:rsidRPr="00E47945">
        <w:rPr>
          <w:rFonts w:cs="B Mitra"/>
          <w:sz w:val="28"/>
          <w:szCs w:val="28"/>
          <w:rtl/>
        </w:rPr>
        <w:t xml:space="preserve"> </w:t>
      </w:r>
      <w:r w:rsidRPr="00E47945">
        <w:rPr>
          <w:rFonts w:cs="B Mitra" w:hint="cs"/>
          <w:sz w:val="28"/>
          <w:szCs w:val="28"/>
          <w:rtl/>
        </w:rPr>
        <w:t>سؤال</w:t>
      </w:r>
      <w:r w:rsidRPr="00E47945">
        <w:rPr>
          <w:rFonts w:cs="B Mitra"/>
          <w:sz w:val="28"/>
          <w:szCs w:val="28"/>
          <w:rtl/>
        </w:rPr>
        <w:t xml:space="preserve"> </w:t>
      </w:r>
      <w:r w:rsidRPr="00E47945">
        <w:rPr>
          <w:rFonts w:cs="B Mitra" w:hint="cs"/>
          <w:sz w:val="28"/>
          <w:szCs w:val="28"/>
          <w:rtl/>
        </w:rPr>
        <w:t>گردی</w:t>
      </w:r>
      <w:r w:rsidRPr="00E47945">
        <w:rPr>
          <w:rFonts w:cs="B Mitra" w:hint="eastAsia"/>
          <w:sz w:val="28"/>
          <w:szCs w:val="28"/>
          <w:rtl/>
        </w:rPr>
        <w:t>د</w:t>
      </w:r>
      <w:r w:rsidRPr="00E47945">
        <w:rPr>
          <w:rFonts w:cs="B Mitra"/>
          <w:sz w:val="28"/>
          <w:szCs w:val="28"/>
          <w:rtl/>
        </w:rPr>
        <w:t xml:space="preserve"> که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چه نوع احسان</w:t>
      </w:r>
      <w:r w:rsidRPr="00E47945">
        <w:rPr>
          <w:rFonts w:cs="B Mitra" w:hint="cs"/>
          <w:sz w:val="28"/>
          <w:szCs w:val="28"/>
          <w:rtl/>
        </w:rPr>
        <w:t>ی</w:t>
      </w:r>
      <w:r w:rsidRPr="00E47945">
        <w:rPr>
          <w:rFonts w:cs="B Mitra"/>
          <w:sz w:val="28"/>
          <w:szCs w:val="28"/>
          <w:rtl/>
        </w:rPr>
        <w:t xml:space="preserve"> است؟ حضرت فرمود: "أَنْ تُحْسِنَ صُحْبَتَهُمَا وَ أَنْ لَا تُكَلِّفَهُمَا أَنْ يَسْأَلَاكَ شَيْئاً مِمَّا يَحْتَاجَانِ‏ إِلَيْهِ‏": «در م</w:t>
      </w:r>
      <w:r w:rsidRPr="00E47945">
        <w:rPr>
          <w:rFonts w:cs="B Mitra" w:hint="eastAsia"/>
          <w:sz w:val="28"/>
          <w:szCs w:val="28"/>
          <w:rtl/>
        </w:rPr>
        <w:t>صاحبت</w:t>
      </w:r>
      <w:r w:rsidRPr="00E47945">
        <w:rPr>
          <w:rFonts w:cs="B Mitra"/>
          <w:sz w:val="28"/>
          <w:szCs w:val="28"/>
          <w:rtl/>
        </w:rPr>
        <w:t xml:space="preserve"> با آن دو، خوشرو بودن و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اگر از او درخواست</w:t>
      </w:r>
      <w:r w:rsidRPr="00E47945">
        <w:rPr>
          <w:rFonts w:cs="B Mitra" w:hint="cs"/>
          <w:sz w:val="28"/>
          <w:szCs w:val="28"/>
          <w:rtl/>
        </w:rPr>
        <w:t>ی</w:t>
      </w:r>
      <w:r w:rsidRPr="00E47945">
        <w:rPr>
          <w:rFonts w:cs="B Mitra"/>
          <w:sz w:val="28"/>
          <w:szCs w:val="28"/>
          <w:rtl/>
        </w:rPr>
        <w:t xml:space="preserve"> دارند که مورد حاجت آنان است،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درخواست بر آنها مشکل و طاقت‌فرسا ننما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[۲۳]. طبرس</w:t>
      </w:r>
      <w:r w:rsidRPr="00E47945">
        <w:rPr>
          <w:rFonts w:cs="B Mitra" w:hint="cs"/>
          <w:sz w:val="28"/>
          <w:szCs w:val="28"/>
          <w:rtl/>
        </w:rPr>
        <w:t>ی</w:t>
      </w:r>
      <w:r w:rsidRPr="00E47945">
        <w:rPr>
          <w:rFonts w:cs="B Mitra"/>
          <w:sz w:val="28"/>
          <w:szCs w:val="28"/>
          <w:rtl/>
        </w:rPr>
        <w:t xml:space="preserve"> در مجمع‌الب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فرموده: لفظ احسان جامع هر خ</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است و استعمال آن ب</w:t>
      </w:r>
      <w:r w:rsidRPr="00E47945">
        <w:rPr>
          <w:rFonts w:cs="B Mitra" w:hint="cs"/>
          <w:sz w:val="28"/>
          <w:szCs w:val="28"/>
          <w:rtl/>
        </w:rPr>
        <w:t>ی</w:t>
      </w:r>
      <w:r w:rsidRPr="00E47945">
        <w:rPr>
          <w:rFonts w:cs="B Mitra" w:hint="eastAsia"/>
          <w:sz w:val="28"/>
          <w:szCs w:val="28"/>
          <w:rtl/>
        </w:rPr>
        <w:t>شتر</w:t>
      </w:r>
      <w:r w:rsidRPr="00E47945">
        <w:rPr>
          <w:rFonts w:cs="B Mitra"/>
          <w:sz w:val="28"/>
          <w:szCs w:val="28"/>
          <w:rtl/>
        </w:rPr>
        <w:t xml:space="preserve"> در بخشش مال و بذل سع</w:t>
      </w:r>
      <w:r w:rsidRPr="00E47945">
        <w:rPr>
          <w:rFonts w:cs="B Mitra" w:hint="cs"/>
          <w:sz w:val="28"/>
          <w:szCs w:val="28"/>
          <w:rtl/>
        </w:rPr>
        <w:t>ی</w:t>
      </w:r>
      <w:r w:rsidRPr="00E47945">
        <w:rPr>
          <w:rFonts w:cs="B Mitra"/>
          <w:sz w:val="28"/>
          <w:szCs w:val="28"/>
          <w:rtl/>
        </w:rPr>
        <w:t xml:space="preserve"> جم</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است. در معنا</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وَأَد</w:t>
      </w:r>
      <w:r w:rsidRPr="00E47945">
        <w:rPr>
          <w:rFonts w:cs="B Mitra" w:hint="eastAsia"/>
          <w:sz w:val="28"/>
          <w:szCs w:val="28"/>
          <w:rtl/>
        </w:rPr>
        <w:t>َاءٌ</w:t>
      </w:r>
      <w:r w:rsidRPr="00E47945">
        <w:rPr>
          <w:rFonts w:cs="B Mitra"/>
          <w:sz w:val="28"/>
          <w:szCs w:val="28"/>
          <w:rtl/>
        </w:rPr>
        <w:t xml:space="preserve"> إِلَيْهِ بِإِحْسَانٍ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با</w:t>
      </w:r>
      <w:r w:rsidRPr="00E47945">
        <w:rPr>
          <w:rFonts w:cs="B Mitra"/>
          <w:sz w:val="28"/>
          <w:szCs w:val="28"/>
          <w:rtl/>
        </w:rPr>
        <w:t xml:space="preserve"> </w:t>
      </w:r>
      <w:r w:rsidRPr="00E47945">
        <w:rPr>
          <w:rFonts w:cs="B Mitra" w:hint="cs"/>
          <w:sz w:val="28"/>
          <w:szCs w:val="28"/>
          <w:rtl/>
        </w:rPr>
        <w:t>استناد</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گفته</w:t>
      </w:r>
      <w:r w:rsidRPr="00E47945">
        <w:rPr>
          <w:rFonts w:cs="B Mitra"/>
          <w:sz w:val="28"/>
          <w:szCs w:val="28"/>
          <w:rtl/>
        </w:rPr>
        <w:t xml:space="preserve"> </w:t>
      </w:r>
      <w:r w:rsidRPr="00E47945">
        <w:rPr>
          <w:rFonts w:cs="B Mitra" w:hint="cs"/>
          <w:sz w:val="28"/>
          <w:szCs w:val="28"/>
          <w:rtl/>
        </w:rPr>
        <w:t>ابن</w:t>
      </w:r>
      <w:r w:rsidRPr="00E47945">
        <w:rPr>
          <w:rFonts w:cs="B Mitra"/>
          <w:sz w:val="28"/>
          <w:szCs w:val="28"/>
          <w:rtl/>
        </w:rPr>
        <w:t xml:space="preserve"> </w:t>
      </w:r>
      <w:r w:rsidRPr="00E47945">
        <w:rPr>
          <w:rFonts w:cs="B Mitra" w:hint="cs"/>
          <w:sz w:val="28"/>
          <w:szCs w:val="28"/>
          <w:rtl/>
        </w:rPr>
        <w:t>عباس</w:t>
      </w:r>
      <w:r w:rsidRPr="00E47945">
        <w:rPr>
          <w:rFonts w:cs="B Mitra"/>
          <w:sz w:val="28"/>
          <w:szCs w:val="28"/>
          <w:rtl/>
        </w:rPr>
        <w:t xml:space="preserve"> و مرو</w:t>
      </w:r>
      <w:r w:rsidRPr="00E47945">
        <w:rPr>
          <w:rFonts w:cs="B Mitra" w:hint="cs"/>
          <w:sz w:val="28"/>
          <w:szCs w:val="28"/>
          <w:rtl/>
        </w:rPr>
        <w:t>ی</w:t>
      </w:r>
      <w:r w:rsidRPr="00E47945">
        <w:rPr>
          <w:rFonts w:cs="B Mitra"/>
          <w:sz w:val="28"/>
          <w:szCs w:val="28"/>
          <w:rtl/>
        </w:rPr>
        <w:t xml:space="preserve"> از امام صادق (ع) فرموده: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در صورت امکان، آن را بدون معطل</w:t>
      </w:r>
      <w:r w:rsidRPr="00E47945">
        <w:rPr>
          <w:rFonts w:cs="B Mitra" w:hint="cs"/>
          <w:sz w:val="28"/>
          <w:szCs w:val="28"/>
          <w:rtl/>
        </w:rPr>
        <w:t>ی</w:t>
      </w:r>
      <w:r w:rsidRPr="00E47945">
        <w:rPr>
          <w:rFonts w:cs="B Mitra"/>
          <w:sz w:val="28"/>
          <w:szCs w:val="28"/>
          <w:rtl/>
        </w:rPr>
        <w:t xml:space="preserve"> بپردازند و به امروز و فردا موکول نکنند[۲۴].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معنا</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أَرَدْنَا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xml:space="preserve">: </w:t>
      </w:r>
      <w:r w:rsidRPr="00E47945">
        <w:rPr>
          <w:rFonts w:cs="B Mitra" w:hint="cs"/>
          <w:sz w:val="28"/>
          <w:szCs w:val="28"/>
          <w:rtl/>
        </w:rPr>
        <w:t>معنای</w:t>
      </w:r>
      <w:r w:rsidRPr="00E47945">
        <w:rPr>
          <w:rFonts w:cs="B Mitra"/>
          <w:sz w:val="28"/>
          <w:szCs w:val="28"/>
          <w:rtl/>
        </w:rPr>
        <w:t xml:space="preserve"> آن، ن</w:t>
      </w:r>
      <w:r w:rsidRPr="00E47945">
        <w:rPr>
          <w:rFonts w:cs="B Mitra" w:hint="cs"/>
          <w:sz w:val="28"/>
          <w:szCs w:val="28"/>
          <w:rtl/>
        </w:rPr>
        <w:t>ی</w:t>
      </w:r>
      <w:r w:rsidRPr="00E47945">
        <w:rPr>
          <w:rFonts w:cs="B Mitra" w:hint="eastAsia"/>
          <w:sz w:val="28"/>
          <w:szCs w:val="28"/>
          <w:rtl/>
        </w:rPr>
        <w:t>کو</w:t>
      </w:r>
      <w:r w:rsidRPr="00E47945">
        <w:rPr>
          <w:rFonts w:cs="B Mitra" w:hint="cs"/>
          <w:sz w:val="28"/>
          <w:szCs w:val="28"/>
          <w:rtl/>
        </w:rPr>
        <w:t>یی‌</w:t>
      </w:r>
      <w:r w:rsidRPr="00E47945">
        <w:rPr>
          <w:rFonts w:cs="B Mitra" w:hint="eastAsia"/>
          <w:sz w:val="28"/>
          <w:szCs w:val="28"/>
          <w:rtl/>
        </w:rPr>
        <w:t>نمودن</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ر</w:t>
      </w:r>
      <w:r w:rsidRPr="00E47945">
        <w:rPr>
          <w:rFonts w:cs="B Mitra" w:hint="eastAsia"/>
          <w:sz w:val="28"/>
          <w:szCs w:val="28"/>
          <w:rtl/>
        </w:rPr>
        <w:t>فع</w:t>
      </w:r>
      <w:r w:rsidRPr="00E47945">
        <w:rPr>
          <w:rFonts w:cs="B Mitra"/>
          <w:sz w:val="28"/>
          <w:szCs w:val="28"/>
          <w:rtl/>
        </w:rPr>
        <w:t xml:space="preserve"> منازعه است[۲۵] و در معنا</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w:t>
      </w:r>
      <w:r w:rsidRPr="00E47945">
        <w:rPr>
          <w:rFonts w:cs="B Mitra"/>
          <w:sz w:val="28"/>
          <w:szCs w:val="28"/>
          <w:rtl/>
        </w:rPr>
        <w:t>ْسَانًا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xml:space="preserve">: </w:t>
      </w:r>
      <w:r w:rsidRPr="00E47945">
        <w:rPr>
          <w:rFonts w:cs="B Mitra" w:hint="cs"/>
          <w:sz w:val="28"/>
          <w:szCs w:val="28"/>
          <w:rtl/>
        </w:rPr>
        <w:t>معنای</w:t>
      </w:r>
      <w:r w:rsidRPr="00E47945">
        <w:rPr>
          <w:rFonts w:cs="B Mitra"/>
          <w:sz w:val="28"/>
          <w:szCs w:val="28"/>
          <w:rtl/>
        </w:rPr>
        <w:t xml:space="preserve"> آن: "و أوصى بالوالدين إحسانا" است، و دل</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آن را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حَرَّمَ</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قوله</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رَبُّكُمْ</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الی</w:t>
      </w:r>
      <w:r w:rsidRPr="00E47945">
        <w:rPr>
          <w:rFonts w:cs="B Mitra"/>
          <w:sz w:val="28"/>
          <w:szCs w:val="28"/>
          <w:rtl/>
        </w:rPr>
        <w:t xml:space="preserve"> آخر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و نه</w:t>
      </w:r>
      <w:r w:rsidRPr="00E47945">
        <w:rPr>
          <w:rFonts w:cs="B Mitra" w:hint="cs"/>
          <w:sz w:val="28"/>
          <w:szCs w:val="28"/>
          <w:rtl/>
        </w:rPr>
        <w:t>ی</w:t>
      </w:r>
      <w:r w:rsidRPr="00E47945">
        <w:rPr>
          <w:rFonts w:cs="B Mitra"/>
          <w:sz w:val="28"/>
          <w:szCs w:val="28"/>
          <w:rtl/>
        </w:rPr>
        <w:t xml:space="preserve"> در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تَقْتُلُوا</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تَقْرَبُوا</w:t>
      </w:r>
      <w:r w:rsidRPr="00E47945">
        <w:rPr>
          <w:rFonts w:cs="B Mitra"/>
          <w:sz w:val="28"/>
          <w:szCs w:val="28"/>
          <w:rtl/>
        </w:rPr>
        <w:t>...</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ذی</w:t>
      </w:r>
      <w:r w:rsidRPr="00E47945">
        <w:rPr>
          <w:rFonts w:cs="B Mitra" w:hint="eastAsia"/>
          <w:sz w:val="28"/>
          <w:szCs w:val="28"/>
          <w:rtl/>
        </w:rPr>
        <w:t>ل</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مزبور، </w:t>
      </w:r>
      <w:r w:rsidRPr="00E47945">
        <w:rPr>
          <w:rFonts w:cs="B Mitra" w:hint="eastAsia"/>
          <w:sz w:val="28"/>
          <w:szCs w:val="28"/>
          <w:rtl/>
        </w:rPr>
        <w:t>دانسته</w:t>
      </w:r>
      <w:r w:rsidRPr="00E47945">
        <w:rPr>
          <w:rFonts w:cs="B Mitra"/>
          <w:sz w:val="28"/>
          <w:szCs w:val="28"/>
          <w:rtl/>
        </w:rPr>
        <w:t xml:space="preserve"> است[۲۶].</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در معنا</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w:t>
      </w:r>
      <w:r w:rsidRPr="00E47945">
        <w:rPr>
          <w:rFonts w:cs="B Mitra"/>
          <w:sz w:val="28"/>
          <w:szCs w:val="28"/>
          <w:rtl/>
        </w:rPr>
        <w:t>ُوهُمْ 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xml:space="preserve">: </w:t>
      </w:r>
      <w:r w:rsidRPr="00E47945">
        <w:rPr>
          <w:rFonts w:cs="B Mitra" w:hint="cs"/>
          <w:sz w:val="28"/>
          <w:szCs w:val="28"/>
          <w:rtl/>
        </w:rPr>
        <w:t>معنای</w:t>
      </w:r>
      <w:r w:rsidRPr="00E47945">
        <w:rPr>
          <w:rFonts w:cs="B Mitra"/>
          <w:sz w:val="28"/>
          <w:szCs w:val="28"/>
          <w:rtl/>
        </w:rPr>
        <w:t xml:space="preserve"> آن تبع</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از آنان در امور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دخول در اسلام و پ</w:t>
      </w:r>
      <w:r w:rsidRPr="00E47945">
        <w:rPr>
          <w:rFonts w:cs="B Mitra" w:hint="cs"/>
          <w:sz w:val="28"/>
          <w:szCs w:val="28"/>
          <w:rtl/>
        </w:rPr>
        <w:t>ی</w:t>
      </w:r>
      <w:r w:rsidRPr="00E47945">
        <w:rPr>
          <w:rFonts w:cs="B Mitra" w:hint="eastAsia"/>
          <w:sz w:val="28"/>
          <w:szCs w:val="28"/>
          <w:rtl/>
        </w:rPr>
        <w:t>مودن</w:t>
      </w:r>
      <w:r w:rsidRPr="00E47945">
        <w:rPr>
          <w:rFonts w:cs="B Mitra"/>
          <w:sz w:val="28"/>
          <w:szCs w:val="28"/>
          <w:rtl/>
        </w:rPr>
        <w:t xml:space="preserve"> طر</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و راه آنان است[۲۷]. در معنا</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معنای</w:t>
      </w:r>
      <w:r w:rsidRPr="00E47945">
        <w:rPr>
          <w:rFonts w:cs="B Mitra"/>
          <w:sz w:val="28"/>
          <w:szCs w:val="28"/>
          <w:rtl/>
        </w:rPr>
        <w:t>: "و أوصى بالوالدين إحسانا" است؛ چرا که معنا</w:t>
      </w:r>
      <w:r w:rsidRPr="00E47945">
        <w:rPr>
          <w:rFonts w:cs="B Mitra" w:hint="cs"/>
          <w:sz w:val="28"/>
          <w:szCs w:val="28"/>
          <w:rtl/>
        </w:rPr>
        <w:t>ی</w:t>
      </w:r>
      <w:r w:rsidRPr="00E47945">
        <w:rPr>
          <w:rFonts w:cs="B Mitra"/>
          <w:sz w:val="28"/>
          <w:szCs w:val="28"/>
          <w:rtl/>
        </w:rPr>
        <w:t xml:space="preserve"> «</w:t>
      </w:r>
      <w:r w:rsidRPr="00E47945">
        <w:rPr>
          <w:rFonts w:cs="B Mitra" w:hint="eastAsia"/>
          <w:sz w:val="28"/>
          <w:szCs w:val="28"/>
          <w:rtl/>
        </w:rPr>
        <w:t>قض</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و «اوص</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بوده و هر دو امرند[۲۸]. هم</w:t>
      </w:r>
      <w:r w:rsidRPr="00E47945">
        <w:rPr>
          <w:rFonts w:cs="B Mitra" w:hint="cs"/>
          <w:sz w:val="28"/>
          <w:szCs w:val="28"/>
          <w:rtl/>
        </w:rPr>
        <w:t>ی</w:t>
      </w:r>
      <w:r w:rsidRPr="00E47945">
        <w:rPr>
          <w:rFonts w:cs="B Mitra" w:hint="eastAsia"/>
          <w:sz w:val="28"/>
          <w:szCs w:val="28"/>
          <w:rtl/>
        </w:rPr>
        <w:t>ن‌طور</w:t>
      </w:r>
      <w:r w:rsidRPr="00E47945">
        <w:rPr>
          <w:rFonts w:cs="B Mitra"/>
          <w:sz w:val="28"/>
          <w:szCs w:val="28"/>
          <w:rtl/>
        </w:rPr>
        <w:t xml:space="preserve"> در معنا</w:t>
      </w:r>
      <w:r w:rsidRPr="00E47945">
        <w:rPr>
          <w:rFonts w:cs="B Mitra" w:hint="cs"/>
          <w:sz w:val="28"/>
          <w:szCs w:val="28"/>
          <w:rtl/>
        </w:rPr>
        <w:t>ی</w:t>
      </w:r>
      <w:r w:rsidRPr="00E47945">
        <w:rPr>
          <w:rFonts w:cs="B Mitra"/>
          <w:sz w:val="28"/>
          <w:szCs w:val="28"/>
          <w:rtl/>
        </w:rPr>
        <w:t xml:space="preserve"> احسان در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پاداش در برابر احسان کس</w:t>
      </w:r>
      <w:r w:rsidRPr="00E47945">
        <w:rPr>
          <w:rFonts w:cs="B Mitra" w:hint="cs"/>
          <w:sz w:val="28"/>
          <w:szCs w:val="28"/>
          <w:rtl/>
        </w:rPr>
        <w:t>ی</w:t>
      </w:r>
      <w:r w:rsidRPr="00E47945">
        <w:rPr>
          <w:rFonts w:cs="B Mitra"/>
          <w:sz w:val="28"/>
          <w:szCs w:val="28"/>
          <w:rtl/>
        </w:rPr>
        <w:t xml:space="preserve"> که در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احسان نموده (هر خ</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که انجام داده)،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جز احسان در آخرت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[۲۹] و درباره نسبت مع</w:t>
      </w:r>
      <w:r w:rsidRPr="00E47945">
        <w:rPr>
          <w:rFonts w:cs="B Mitra" w:hint="eastAsia"/>
          <w:sz w:val="28"/>
          <w:szCs w:val="28"/>
          <w:rtl/>
        </w:rPr>
        <w:t>نا</w:t>
      </w:r>
      <w:r w:rsidRPr="00E47945">
        <w:rPr>
          <w:rFonts w:cs="B Mitra" w:hint="cs"/>
          <w:sz w:val="28"/>
          <w:szCs w:val="28"/>
          <w:rtl/>
        </w:rPr>
        <w:t>ی</w:t>
      </w:r>
      <w:r w:rsidRPr="00E47945">
        <w:rPr>
          <w:rFonts w:cs="B Mitra"/>
          <w:sz w:val="28"/>
          <w:szCs w:val="28"/>
          <w:rtl/>
        </w:rPr>
        <w:t xml:space="preserve"> عدل به احسان فرموده:گفته‌اند که عدل توح</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است و احسان ادا</w:t>
      </w:r>
      <w:r w:rsidRPr="00E47945">
        <w:rPr>
          <w:rFonts w:cs="B Mitra" w:hint="cs"/>
          <w:sz w:val="28"/>
          <w:szCs w:val="28"/>
          <w:rtl/>
        </w:rPr>
        <w:t>ی</w:t>
      </w:r>
      <w:r w:rsidRPr="00E47945">
        <w:rPr>
          <w:rFonts w:cs="B Mitra"/>
          <w:sz w:val="28"/>
          <w:szCs w:val="28"/>
          <w:rtl/>
        </w:rPr>
        <w:t xml:space="preserve"> واجبات. گفته‌اند: که عدل در افعال است و احسان در اقوال؛ گفته‌اند که عدل در نصف‌کردن و نصف‌خواستن است و احسان در نصف‌کردن و نصف‌نخواستن (کمتر از نصف را خواستن)[۳۰].</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علامه طباطبا</w:t>
      </w:r>
      <w:r w:rsidRPr="00E47945">
        <w:rPr>
          <w:rFonts w:cs="B Mitra" w:hint="cs"/>
          <w:sz w:val="28"/>
          <w:szCs w:val="28"/>
          <w:rtl/>
        </w:rPr>
        <w:t>یی</w:t>
      </w:r>
      <w:r w:rsidRPr="00E47945">
        <w:rPr>
          <w:rFonts w:cs="B Mitra"/>
          <w:sz w:val="28"/>
          <w:szCs w:val="28"/>
          <w:rtl/>
        </w:rPr>
        <w:t xml:space="preserve"> در معنا</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xml:space="preserve">: </w:t>
      </w:r>
      <w:r w:rsidRPr="00E47945">
        <w:rPr>
          <w:rFonts w:cs="B Mitra" w:hint="cs"/>
          <w:sz w:val="28"/>
          <w:szCs w:val="28"/>
          <w:rtl/>
        </w:rPr>
        <w:t>تسری</w:t>
      </w:r>
      <w:r w:rsidRPr="00E47945">
        <w:rPr>
          <w:rFonts w:cs="B Mitra" w:hint="eastAsia"/>
          <w:sz w:val="28"/>
          <w:szCs w:val="28"/>
          <w:rtl/>
        </w:rPr>
        <w:t>ح،</w:t>
      </w:r>
      <w:r w:rsidRPr="00E47945">
        <w:rPr>
          <w:rFonts w:cs="B Mitra"/>
          <w:sz w:val="28"/>
          <w:szCs w:val="28"/>
          <w:rtl/>
        </w:rPr>
        <w:t xml:space="preserve"> در اصل در معنا</w:t>
      </w:r>
      <w:r w:rsidRPr="00E47945">
        <w:rPr>
          <w:rFonts w:cs="B Mitra" w:hint="cs"/>
          <w:sz w:val="28"/>
          <w:szCs w:val="28"/>
          <w:rtl/>
        </w:rPr>
        <w:t>ی</w:t>
      </w:r>
      <w:r w:rsidRPr="00E47945">
        <w:rPr>
          <w:rFonts w:cs="B Mitra"/>
          <w:sz w:val="28"/>
          <w:szCs w:val="28"/>
          <w:rtl/>
        </w:rPr>
        <w:t xml:space="preserve"> چراگاه به‌کار م</w:t>
      </w:r>
      <w:r w:rsidRPr="00E47945">
        <w:rPr>
          <w:rFonts w:cs="B Mitra" w:hint="cs"/>
          <w:sz w:val="28"/>
          <w:szCs w:val="28"/>
          <w:rtl/>
        </w:rPr>
        <w:t>ی‌</w:t>
      </w:r>
      <w:r w:rsidRPr="00E47945">
        <w:rPr>
          <w:rFonts w:cs="B Mitra" w:hint="eastAsia"/>
          <w:sz w:val="28"/>
          <w:szCs w:val="28"/>
          <w:rtl/>
        </w:rPr>
        <w:t>رود</w:t>
      </w:r>
      <w:r w:rsidRPr="00E47945">
        <w:rPr>
          <w:rFonts w:cs="B Mitra"/>
          <w:sz w:val="28"/>
          <w:szCs w:val="28"/>
          <w:rtl/>
        </w:rPr>
        <w:t xml:space="preserve"> و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اطلاق از: سرحت الإبل اخذ شده است که به معنا</w:t>
      </w:r>
      <w:r w:rsidRPr="00E47945">
        <w:rPr>
          <w:rFonts w:cs="B Mitra" w:hint="cs"/>
          <w:sz w:val="28"/>
          <w:szCs w:val="28"/>
          <w:rtl/>
        </w:rPr>
        <w:t>ی</w:t>
      </w:r>
      <w:r w:rsidRPr="00E47945">
        <w:rPr>
          <w:rFonts w:cs="B Mitra"/>
          <w:sz w:val="28"/>
          <w:szCs w:val="28"/>
          <w:rtl/>
        </w:rPr>
        <w:t xml:space="preserve"> آزادگذاشتن شتر برا</w:t>
      </w:r>
      <w:r w:rsidRPr="00E47945">
        <w:rPr>
          <w:rFonts w:cs="B Mitra" w:hint="cs"/>
          <w:sz w:val="28"/>
          <w:szCs w:val="28"/>
          <w:rtl/>
        </w:rPr>
        <w:t>ی</w:t>
      </w:r>
      <w:r w:rsidRPr="00E47945">
        <w:rPr>
          <w:rFonts w:cs="B Mitra"/>
          <w:sz w:val="28"/>
          <w:szCs w:val="28"/>
          <w:rtl/>
        </w:rPr>
        <w:t xml:space="preserve"> چر</w:t>
      </w:r>
      <w:r w:rsidRPr="00E47945">
        <w:rPr>
          <w:rFonts w:cs="B Mitra" w:hint="cs"/>
          <w:sz w:val="28"/>
          <w:szCs w:val="28"/>
          <w:rtl/>
        </w:rPr>
        <w:t>ی</w:t>
      </w:r>
      <w:r w:rsidRPr="00E47945">
        <w:rPr>
          <w:rFonts w:cs="B Mitra" w:hint="eastAsia"/>
          <w:sz w:val="28"/>
          <w:szCs w:val="28"/>
          <w:rtl/>
        </w:rPr>
        <w:t>دن</w:t>
      </w:r>
      <w:r w:rsidRPr="00E47945">
        <w:rPr>
          <w:rFonts w:cs="B Mitra"/>
          <w:sz w:val="28"/>
          <w:szCs w:val="28"/>
          <w:rtl/>
        </w:rPr>
        <w:t xml:space="preserve"> است. بعد برا</w:t>
      </w:r>
      <w:r w:rsidRPr="00E47945">
        <w:rPr>
          <w:rFonts w:cs="B Mitra" w:hint="cs"/>
          <w:sz w:val="28"/>
          <w:szCs w:val="28"/>
          <w:rtl/>
        </w:rPr>
        <w:t>ی</w:t>
      </w:r>
      <w:r w:rsidRPr="00E47945">
        <w:rPr>
          <w:rFonts w:cs="B Mitra"/>
          <w:sz w:val="28"/>
          <w:szCs w:val="28"/>
          <w:rtl/>
        </w:rPr>
        <w:t xml:space="preserve"> طلاق‌دادن زن عار</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گرفته شده است و به معنا</w:t>
      </w:r>
      <w:r w:rsidRPr="00E47945">
        <w:rPr>
          <w:rFonts w:cs="B Mitra" w:hint="cs"/>
          <w:sz w:val="28"/>
          <w:szCs w:val="28"/>
          <w:rtl/>
        </w:rPr>
        <w:t>ی</w:t>
      </w:r>
      <w:r w:rsidRPr="00E47945">
        <w:rPr>
          <w:rFonts w:cs="B Mitra"/>
          <w:sz w:val="28"/>
          <w:szCs w:val="28"/>
          <w:rtl/>
        </w:rPr>
        <w:t xml:space="preserve"> عدم رجوع به او در زمان عده و به‌سر بردن بدون اوست تا آنکه زمان عده آن زن منقض</w:t>
      </w:r>
      <w:r w:rsidRPr="00E47945">
        <w:rPr>
          <w:rFonts w:cs="B Mitra" w:hint="cs"/>
          <w:sz w:val="28"/>
          <w:szCs w:val="28"/>
          <w:rtl/>
        </w:rPr>
        <w:t>ی</w:t>
      </w:r>
      <w:r w:rsidRPr="00E47945">
        <w:rPr>
          <w:rFonts w:cs="B Mitra"/>
          <w:sz w:val="28"/>
          <w:szCs w:val="28"/>
          <w:rtl/>
        </w:rPr>
        <w:t xml:space="preserve"> گردد[۳۱].</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نمونه به نقل از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المنار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آمده</w:t>
      </w:r>
      <w:r w:rsidRPr="00E47945">
        <w:rPr>
          <w:rFonts w:cs="B Mitra"/>
          <w:sz w:val="28"/>
          <w:szCs w:val="28"/>
          <w:rtl/>
        </w:rPr>
        <w:t xml:space="preserve"> </w:t>
      </w:r>
      <w:r w:rsidRPr="00E47945">
        <w:rPr>
          <w:rFonts w:cs="B Mitra" w:hint="cs"/>
          <w:sz w:val="28"/>
          <w:szCs w:val="28"/>
          <w:rtl/>
        </w:rPr>
        <w:t>است</w:t>
      </w:r>
      <w:r w:rsidRPr="00E47945">
        <w:rPr>
          <w:rFonts w:cs="B Mitra"/>
          <w:sz w:val="28"/>
          <w:szCs w:val="28"/>
          <w:rtl/>
        </w:rPr>
        <w:t xml:space="preserve">: </w:t>
      </w:r>
      <w:r w:rsidRPr="00E47945">
        <w:rPr>
          <w:rFonts w:cs="B Mitra" w:hint="cs"/>
          <w:sz w:val="28"/>
          <w:szCs w:val="28"/>
          <w:rtl/>
        </w:rPr>
        <w:t>احسان</w:t>
      </w:r>
      <w:r w:rsidRPr="00E47945">
        <w:rPr>
          <w:rFonts w:cs="B Mitra"/>
          <w:sz w:val="28"/>
          <w:szCs w:val="28"/>
          <w:rtl/>
        </w:rPr>
        <w:t xml:space="preserve"> </w:t>
      </w:r>
      <w:r w:rsidRPr="00E47945">
        <w:rPr>
          <w:rFonts w:cs="B Mitra" w:hint="cs"/>
          <w:sz w:val="28"/>
          <w:szCs w:val="28"/>
          <w:rtl/>
        </w:rPr>
        <w:t>گاهی</w:t>
      </w:r>
      <w:r w:rsidRPr="00E47945">
        <w:rPr>
          <w:rFonts w:cs="B Mitra"/>
          <w:sz w:val="28"/>
          <w:szCs w:val="28"/>
          <w:rtl/>
        </w:rPr>
        <w:t xml:space="preserve"> با «ال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ذکر شود و گاه</w:t>
      </w:r>
      <w:r w:rsidRPr="00E47945">
        <w:rPr>
          <w:rFonts w:cs="B Mitra" w:hint="cs"/>
          <w:sz w:val="28"/>
          <w:szCs w:val="28"/>
          <w:rtl/>
        </w:rPr>
        <w:t>ی</w:t>
      </w:r>
      <w:r w:rsidRPr="00E47945">
        <w:rPr>
          <w:rFonts w:cs="B Mitra"/>
          <w:sz w:val="28"/>
          <w:szCs w:val="28"/>
          <w:rtl/>
        </w:rPr>
        <w:t xml:space="preserve"> هم با «ب». در صورت</w:t>
      </w:r>
      <w:r w:rsidRPr="00E47945">
        <w:rPr>
          <w:rFonts w:cs="B Mitra" w:hint="cs"/>
          <w:sz w:val="28"/>
          <w:szCs w:val="28"/>
          <w:rtl/>
        </w:rPr>
        <w:t>ی‌</w:t>
      </w:r>
      <w:r w:rsidRPr="00E47945">
        <w:rPr>
          <w:rFonts w:cs="B Mitra" w:hint="eastAsia"/>
          <w:sz w:val="28"/>
          <w:szCs w:val="28"/>
          <w:rtl/>
        </w:rPr>
        <w:t>که</w:t>
      </w:r>
      <w:r w:rsidRPr="00E47945">
        <w:rPr>
          <w:rFonts w:cs="B Mitra"/>
          <w:sz w:val="28"/>
          <w:szCs w:val="28"/>
          <w:rtl/>
        </w:rPr>
        <w:t xml:space="preserve"> با «ال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ذکر شود، مفهوم آن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کردن</w:t>
      </w:r>
      <w:r w:rsidRPr="00E47945">
        <w:rPr>
          <w:rFonts w:cs="B Mitra"/>
          <w:sz w:val="28"/>
          <w:szCs w:val="28"/>
          <w:rtl/>
        </w:rPr>
        <w:t xml:space="preserve"> است، هر چند که به طور غ</w:t>
      </w:r>
      <w:r w:rsidRPr="00E47945">
        <w:rPr>
          <w:rFonts w:cs="B Mitra" w:hint="cs"/>
          <w:sz w:val="28"/>
          <w:szCs w:val="28"/>
          <w:rtl/>
        </w:rPr>
        <w:t>ی</w:t>
      </w:r>
      <w:r w:rsidRPr="00E47945">
        <w:rPr>
          <w:rFonts w:cs="B Mitra" w:hint="eastAsia"/>
          <w:sz w:val="28"/>
          <w:szCs w:val="28"/>
          <w:rtl/>
        </w:rPr>
        <w:t>رمستق</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با</w:t>
      </w:r>
      <w:r w:rsidRPr="00E47945">
        <w:rPr>
          <w:rFonts w:cs="B Mitra" w:hint="eastAsia"/>
          <w:sz w:val="28"/>
          <w:szCs w:val="28"/>
          <w:rtl/>
        </w:rPr>
        <w:t>شد،</w:t>
      </w:r>
      <w:r w:rsidRPr="00E47945">
        <w:rPr>
          <w:rFonts w:cs="B Mitra"/>
          <w:sz w:val="28"/>
          <w:szCs w:val="28"/>
          <w:rtl/>
        </w:rPr>
        <w:t xml:space="preserve"> اما هنگام</w:t>
      </w:r>
      <w:r w:rsidRPr="00E47945">
        <w:rPr>
          <w:rFonts w:cs="B Mitra" w:hint="cs"/>
          <w:sz w:val="28"/>
          <w:szCs w:val="28"/>
          <w:rtl/>
        </w:rPr>
        <w:t>ی</w:t>
      </w:r>
      <w:r w:rsidRPr="00E47945">
        <w:rPr>
          <w:rFonts w:cs="B Mitra"/>
          <w:sz w:val="28"/>
          <w:szCs w:val="28"/>
          <w:rtl/>
        </w:rPr>
        <w:t xml:space="preserve"> که با «ب» ذکر شود، معنا</w:t>
      </w:r>
      <w:r w:rsidRPr="00E47945">
        <w:rPr>
          <w:rFonts w:cs="B Mitra" w:hint="cs"/>
          <w:sz w:val="28"/>
          <w:szCs w:val="28"/>
          <w:rtl/>
        </w:rPr>
        <w:t>ی</w:t>
      </w:r>
      <w:r w:rsidRPr="00E47945">
        <w:rPr>
          <w:rFonts w:cs="B Mitra"/>
          <w:sz w:val="28"/>
          <w:szCs w:val="28"/>
          <w:rtl/>
        </w:rPr>
        <w:t xml:space="preserve"> آن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کردن</w:t>
      </w:r>
      <w:r w:rsidRPr="00E47945">
        <w:rPr>
          <w:rFonts w:cs="B Mitra"/>
          <w:sz w:val="28"/>
          <w:szCs w:val="28"/>
          <w:rtl/>
        </w:rPr>
        <w:t xml:space="preserve"> به‌طور مستق</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بدون واسطه است[۳۲]. و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تَعْبُدُوا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إِيَّاهُ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م</w:t>
      </w:r>
      <w:r w:rsidRPr="00E47945">
        <w:rPr>
          <w:rFonts w:cs="B Mitra"/>
          <w:sz w:val="28"/>
          <w:szCs w:val="28"/>
          <w:rtl/>
        </w:rPr>
        <w:t>عنا</w:t>
      </w:r>
      <w:r w:rsidRPr="00E47945">
        <w:rPr>
          <w:rFonts w:cs="B Mitra" w:hint="cs"/>
          <w:sz w:val="28"/>
          <w:szCs w:val="28"/>
          <w:rtl/>
        </w:rPr>
        <w:t>ی</w:t>
      </w:r>
      <w:r w:rsidRPr="00E47945">
        <w:rPr>
          <w:rFonts w:cs="B Mitra"/>
          <w:sz w:val="28"/>
          <w:szCs w:val="28"/>
          <w:rtl/>
        </w:rPr>
        <w:t xml:space="preserve"> احسان آورده است: مطلق‌بودن احسان، هر گونه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را در برم</w:t>
      </w:r>
      <w:r w:rsidRPr="00E47945">
        <w:rPr>
          <w:rFonts w:cs="B Mitra" w:hint="cs"/>
          <w:sz w:val="28"/>
          <w:szCs w:val="28"/>
          <w:rtl/>
        </w:rPr>
        <w:t>ی‌</w:t>
      </w:r>
      <w:r w:rsidRPr="00E47945">
        <w:rPr>
          <w:rFonts w:cs="B Mitra"/>
          <w:sz w:val="28"/>
          <w:szCs w:val="28"/>
          <w:rtl/>
        </w:rPr>
        <w:t>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xml:space="preserve"> و نکره‌بودن آن برا</w:t>
      </w:r>
      <w:r w:rsidRPr="00E47945">
        <w:rPr>
          <w:rFonts w:cs="B Mitra" w:hint="cs"/>
          <w:sz w:val="28"/>
          <w:szCs w:val="28"/>
          <w:rtl/>
        </w:rPr>
        <w:t>ی</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عظمت است، و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با «باء» متعد</w:t>
      </w:r>
      <w:r w:rsidRPr="00E47945">
        <w:rPr>
          <w:rFonts w:cs="B Mitra" w:hint="cs"/>
          <w:sz w:val="28"/>
          <w:szCs w:val="28"/>
          <w:rtl/>
        </w:rPr>
        <w:t>ی</w:t>
      </w:r>
      <w:r w:rsidRPr="00E47945">
        <w:rPr>
          <w:rFonts w:cs="B Mitra"/>
          <w:sz w:val="28"/>
          <w:szCs w:val="28"/>
          <w:rtl/>
        </w:rPr>
        <w:t xml:space="preserve"> شده، مباشرت را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شخصاً و بدون واسطه آنان را مورد محبت قرار دهند، و کلمه «قض</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مفهوم مؤکّدتر</w:t>
      </w:r>
      <w:r w:rsidRPr="00E47945">
        <w:rPr>
          <w:rFonts w:cs="B Mitra" w:hint="cs"/>
          <w:sz w:val="28"/>
          <w:szCs w:val="28"/>
          <w:rtl/>
        </w:rPr>
        <w:t>ی</w:t>
      </w:r>
      <w:r w:rsidRPr="00E47945">
        <w:rPr>
          <w:rFonts w:cs="B Mitra"/>
          <w:sz w:val="28"/>
          <w:szCs w:val="28"/>
          <w:rtl/>
        </w:rPr>
        <w:t xml:space="preserve"> از امر دارد و آن امر و فرمان قطع</w:t>
      </w:r>
      <w:r w:rsidRPr="00E47945">
        <w:rPr>
          <w:rFonts w:cs="B Mitra" w:hint="cs"/>
          <w:sz w:val="28"/>
          <w:szCs w:val="28"/>
          <w:rtl/>
        </w:rPr>
        <w:t>ی</w:t>
      </w:r>
      <w:r w:rsidRPr="00E47945">
        <w:rPr>
          <w:rFonts w:cs="B Mitra"/>
          <w:sz w:val="28"/>
          <w:szCs w:val="28"/>
          <w:rtl/>
        </w:rPr>
        <w:t xml:space="preserve"> و محکم را م</w:t>
      </w:r>
      <w:r w:rsidRPr="00E47945">
        <w:rPr>
          <w:rFonts w:cs="B Mitra" w:hint="cs"/>
          <w:sz w:val="28"/>
          <w:szCs w:val="28"/>
          <w:rtl/>
        </w:rPr>
        <w:t>ی‌</w:t>
      </w:r>
      <w:r w:rsidRPr="00E47945">
        <w:rPr>
          <w:rFonts w:cs="B Mitra" w:hint="eastAsia"/>
          <w:sz w:val="28"/>
          <w:szCs w:val="28"/>
          <w:rtl/>
        </w:rPr>
        <w:t>رساند</w:t>
      </w:r>
      <w:r w:rsidRPr="00E47945">
        <w:rPr>
          <w:rFonts w:cs="B Mitra"/>
          <w:sz w:val="28"/>
          <w:szCs w:val="28"/>
          <w:rtl/>
        </w:rPr>
        <w:t>[۳۳].[۳۴]</w:t>
      </w: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در تفاس</w:t>
      </w:r>
      <w:r w:rsidRPr="00E47945">
        <w:rPr>
          <w:rFonts w:cs="B Mitra" w:hint="cs"/>
          <w:sz w:val="28"/>
          <w:szCs w:val="28"/>
          <w:rtl/>
        </w:rPr>
        <w:t>ی</w:t>
      </w:r>
      <w:r w:rsidRPr="00E47945">
        <w:rPr>
          <w:rFonts w:cs="B Mitra" w:hint="eastAsia"/>
          <w:sz w:val="28"/>
          <w:szCs w:val="28"/>
          <w:rtl/>
        </w:rPr>
        <w:t>ر</w:t>
      </w:r>
    </w:p>
    <w:p w:rsidR="00E47945" w:rsidRPr="00E47945" w:rsidRDefault="00E47945" w:rsidP="00E47945">
      <w:pPr>
        <w:rPr>
          <w:rFonts w:cs="B Mitra"/>
          <w:sz w:val="28"/>
          <w:szCs w:val="28"/>
          <w:rtl/>
        </w:rPr>
      </w:pPr>
      <w:r w:rsidRPr="00E47945">
        <w:rPr>
          <w:rFonts w:cs="B Mitra" w:hint="eastAsia"/>
          <w:sz w:val="28"/>
          <w:szCs w:val="28"/>
          <w:rtl/>
        </w:rPr>
        <w:t>تفاس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اجتهاد</w:t>
      </w:r>
      <w:r w:rsidRPr="00E47945">
        <w:rPr>
          <w:rFonts w:cs="B Mitra" w:hint="cs"/>
          <w:sz w:val="28"/>
          <w:szCs w:val="28"/>
          <w:rtl/>
        </w:rPr>
        <w:t>ی</w:t>
      </w: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التب</w:t>
      </w:r>
      <w:r w:rsidRPr="00E47945">
        <w:rPr>
          <w:rFonts w:cs="B Mitra" w:hint="cs"/>
          <w:sz w:val="28"/>
          <w:szCs w:val="28"/>
          <w:rtl/>
        </w:rPr>
        <w:t>ی</w:t>
      </w:r>
      <w:r w:rsidRPr="00E47945">
        <w:rPr>
          <w:rFonts w:cs="B Mitra" w:hint="eastAsia"/>
          <w:sz w:val="28"/>
          <w:szCs w:val="28"/>
          <w:rtl/>
        </w:rPr>
        <w:t>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ش</w:t>
      </w:r>
      <w:r w:rsidRPr="00E47945">
        <w:rPr>
          <w:rFonts w:cs="B Mitra" w:hint="cs"/>
          <w:sz w:val="28"/>
          <w:szCs w:val="28"/>
          <w:rtl/>
        </w:rPr>
        <w:t>ی</w:t>
      </w:r>
      <w:r w:rsidRPr="00E47945">
        <w:rPr>
          <w:rFonts w:cs="B Mitra" w:hint="eastAsia"/>
          <w:sz w:val="28"/>
          <w:szCs w:val="28"/>
          <w:rtl/>
        </w:rPr>
        <w:t>خ</w:t>
      </w:r>
      <w:r w:rsidRPr="00E47945">
        <w:rPr>
          <w:rFonts w:cs="B Mitra"/>
          <w:sz w:val="28"/>
          <w:szCs w:val="28"/>
          <w:rtl/>
        </w:rPr>
        <w:t xml:space="preserve"> طوس</w:t>
      </w:r>
      <w:r w:rsidRPr="00E47945">
        <w:rPr>
          <w:rFonts w:cs="B Mitra" w:hint="cs"/>
          <w:sz w:val="28"/>
          <w:szCs w:val="28"/>
          <w:rtl/>
        </w:rPr>
        <w:t>ی</w:t>
      </w:r>
      <w:r w:rsidRPr="00E47945">
        <w:rPr>
          <w:rFonts w:cs="B Mitra"/>
          <w:sz w:val="28"/>
          <w:szCs w:val="28"/>
          <w:rtl/>
        </w:rPr>
        <w:t xml:space="preserve"> در تب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احتمال</w:t>
      </w:r>
      <w:r w:rsidRPr="00E47945">
        <w:rPr>
          <w:rFonts w:cs="B Mitra"/>
          <w:sz w:val="28"/>
          <w:szCs w:val="28"/>
          <w:rtl/>
        </w:rPr>
        <w:t xml:space="preserve"> </w:t>
      </w:r>
      <w:r w:rsidRPr="00E47945">
        <w:rPr>
          <w:rFonts w:cs="B Mitra" w:hint="cs"/>
          <w:sz w:val="28"/>
          <w:szCs w:val="28"/>
          <w:rtl/>
        </w:rPr>
        <w:t>دارد</w:t>
      </w:r>
      <w:r w:rsidRPr="00E47945">
        <w:rPr>
          <w:rFonts w:cs="B Mitra"/>
          <w:sz w:val="28"/>
          <w:szCs w:val="28"/>
          <w:rtl/>
        </w:rPr>
        <w:t xml:space="preserve"> </w:t>
      </w:r>
      <w:r w:rsidRPr="00E47945">
        <w:rPr>
          <w:rFonts w:cs="B Mitra" w:hint="cs"/>
          <w:sz w:val="28"/>
          <w:szCs w:val="28"/>
          <w:rtl/>
        </w:rPr>
        <w:t>مراد</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احسان</w:t>
      </w:r>
      <w:r w:rsidRPr="00E47945">
        <w:rPr>
          <w:rFonts w:cs="B Mitra"/>
          <w:sz w:val="28"/>
          <w:szCs w:val="28"/>
          <w:rtl/>
        </w:rPr>
        <w:t xml:space="preserve"> </w:t>
      </w:r>
      <w:r w:rsidRPr="00E47945">
        <w:rPr>
          <w:rFonts w:cs="B Mitra" w:hint="cs"/>
          <w:sz w:val="28"/>
          <w:szCs w:val="28"/>
          <w:rtl/>
        </w:rPr>
        <w:t>صله</w:t>
      </w:r>
      <w:r w:rsidRPr="00E47945">
        <w:rPr>
          <w:rFonts w:cs="B Mitra"/>
          <w:sz w:val="28"/>
          <w:szCs w:val="28"/>
          <w:rtl/>
        </w:rPr>
        <w:t xml:space="preserve"> </w:t>
      </w:r>
      <w:r w:rsidRPr="00E47945">
        <w:rPr>
          <w:rFonts w:cs="B Mitra" w:hint="cs"/>
          <w:sz w:val="28"/>
          <w:szCs w:val="28"/>
          <w:rtl/>
        </w:rPr>
        <w:t>ارحام</w:t>
      </w:r>
      <w:r w:rsidRPr="00E47945">
        <w:rPr>
          <w:rFonts w:cs="B Mitra"/>
          <w:sz w:val="28"/>
          <w:szCs w:val="28"/>
          <w:rtl/>
        </w:rPr>
        <w:t xml:space="preserve"> </w:t>
      </w:r>
      <w:r w:rsidRPr="00E47945">
        <w:rPr>
          <w:rFonts w:cs="B Mitra" w:hint="cs"/>
          <w:sz w:val="28"/>
          <w:szCs w:val="28"/>
          <w:rtl/>
        </w:rPr>
        <w:t>بوده،</w:t>
      </w:r>
      <w:r w:rsidRPr="00E47945">
        <w:rPr>
          <w:rFonts w:cs="B Mitra"/>
          <w:sz w:val="28"/>
          <w:szCs w:val="28"/>
          <w:rtl/>
        </w:rPr>
        <w:t xml:space="preserve"> </w:t>
      </w:r>
      <w:r w:rsidRPr="00E47945">
        <w:rPr>
          <w:rFonts w:cs="B Mitra" w:hint="cs"/>
          <w:sz w:val="28"/>
          <w:szCs w:val="28"/>
          <w:rtl/>
        </w:rPr>
        <w:t>پس</w:t>
      </w:r>
      <w:r w:rsidRPr="00E47945">
        <w:rPr>
          <w:rFonts w:cs="B Mitra"/>
          <w:sz w:val="28"/>
          <w:szCs w:val="28"/>
          <w:rtl/>
        </w:rPr>
        <w:t xml:space="preserve"> </w:t>
      </w:r>
      <w:r w:rsidRPr="00E47945">
        <w:rPr>
          <w:rFonts w:cs="B Mitra" w:hint="cs"/>
          <w:sz w:val="28"/>
          <w:szCs w:val="28"/>
          <w:rtl/>
        </w:rPr>
        <w:t>احسان،</w:t>
      </w:r>
      <w:r w:rsidRPr="00E47945">
        <w:rPr>
          <w:rFonts w:cs="B Mitra"/>
          <w:sz w:val="28"/>
          <w:szCs w:val="28"/>
          <w:rtl/>
        </w:rPr>
        <w:t xml:space="preserve"> </w:t>
      </w:r>
      <w:r w:rsidRPr="00E47945">
        <w:rPr>
          <w:rFonts w:cs="B Mitra" w:hint="cs"/>
          <w:sz w:val="28"/>
          <w:szCs w:val="28"/>
          <w:rtl/>
        </w:rPr>
        <w:t>عام</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جمی</w:t>
      </w:r>
      <w:r w:rsidRPr="00E47945">
        <w:rPr>
          <w:rFonts w:cs="B Mitra" w:hint="eastAsia"/>
          <w:sz w:val="28"/>
          <w:szCs w:val="28"/>
          <w:rtl/>
        </w:rPr>
        <w:t>ع</w:t>
      </w:r>
      <w:r w:rsidRPr="00E47945">
        <w:rPr>
          <w:rFonts w:cs="B Mitra"/>
          <w:sz w:val="28"/>
          <w:szCs w:val="28"/>
          <w:rtl/>
        </w:rPr>
        <w:t xml:space="preserve"> خلق باشد، و ا</w:t>
      </w:r>
      <w:r w:rsidRPr="00E47945">
        <w:rPr>
          <w:rFonts w:cs="B Mitra" w:hint="cs"/>
          <w:sz w:val="28"/>
          <w:szCs w:val="28"/>
          <w:rtl/>
        </w:rPr>
        <w:t>ی</w:t>
      </w:r>
      <w:r w:rsidRPr="00E47945">
        <w:rPr>
          <w:rFonts w:cs="B Mitra" w:hint="eastAsia"/>
          <w:sz w:val="28"/>
          <w:szCs w:val="28"/>
          <w:rtl/>
        </w:rPr>
        <w:t>تا</w:t>
      </w:r>
      <w:r w:rsidRPr="00E47945">
        <w:rPr>
          <w:rFonts w:cs="B Mitra" w:hint="cs"/>
          <w:sz w:val="28"/>
          <w:szCs w:val="28"/>
          <w:rtl/>
        </w:rPr>
        <w:t>ی</w:t>
      </w:r>
      <w:r w:rsidRPr="00E47945">
        <w:rPr>
          <w:rFonts w:cs="B Mitra"/>
          <w:sz w:val="28"/>
          <w:szCs w:val="28"/>
          <w:rtl/>
        </w:rPr>
        <w:t xml:space="preserve"> ذ</w:t>
      </w:r>
      <w:r w:rsidRPr="00E47945">
        <w:rPr>
          <w:rFonts w:cs="B Mitra" w:hint="cs"/>
          <w:sz w:val="28"/>
          <w:szCs w:val="28"/>
          <w:rtl/>
        </w:rPr>
        <w:t>ی‌</w:t>
      </w:r>
      <w:r w:rsidRPr="00E47945">
        <w:rPr>
          <w:rFonts w:cs="B Mitra" w:hint="eastAsia"/>
          <w:sz w:val="28"/>
          <w:szCs w:val="28"/>
          <w:rtl/>
        </w:rPr>
        <w:t>القرب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امر به صله قرابت نب</w:t>
      </w:r>
      <w:r w:rsidRPr="00E47945">
        <w:rPr>
          <w:rFonts w:cs="B Mitra" w:hint="cs"/>
          <w:sz w:val="28"/>
          <w:szCs w:val="28"/>
          <w:rtl/>
        </w:rPr>
        <w:t>ی</w:t>
      </w:r>
      <w:r w:rsidRPr="00E47945">
        <w:rPr>
          <w:rFonts w:cs="B Mitra"/>
          <w:sz w:val="28"/>
          <w:szCs w:val="28"/>
          <w:rtl/>
        </w:rPr>
        <w:t xml:space="preserve"> (ص)، و ا</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xml:space="preserve"> کسان</w:t>
      </w:r>
      <w:r w:rsidRPr="00E47945">
        <w:rPr>
          <w:rFonts w:cs="B Mitra" w:hint="cs"/>
          <w:sz w:val="28"/>
          <w:szCs w:val="28"/>
          <w:rtl/>
        </w:rPr>
        <w:t>ی</w:t>
      </w:r>
      <w:r w:rsidRPr="00E47945">
        <w:rPr>
          <w:rFonts w:cs="B Mitra"/>
          <w:sz w:val="28"/>
          <w:szCs w:val="28"/>
          <w:rtl/>
        </w:rPr>
        <w:t xml:space="preserve"> هستند که خدا</w:t>
      </w:r>
      <w:r w:rsidRPr="00E47945">
        <w:rPr>
          <w:rFonts w:cs="B Mitra" w:hint="cs"/>
          <w:sz w:val="28"/>
          <w:szCs w:val="28"/>
          <w:rtl/>
        </w:rPr>
        <w:t>ی</w:t>
      </w:r>
      <w:r w:rsidRPr="00E47945">
        <w:rPr>
          <w:rFonts w:cs="B Mitra"/>
          <w:sz w:val="28"/>
          <w:szCs w:val="28"/>
          <w:rtl/>
        </w:rPr>
        <w:t xml:space="preserve"> متعال در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فَأَنَّ</w:t>
      </w:r>
      <w:r w:rsidRPr="00E47945">
        <w:rPr>
          <w:rFonts w:cs="B Mitra"/>
          <w:sz w:val="28"/>
          <w:szCs w:val="28"/>
          <w:rtl/>
        </w:rPr>
        <w:t xml:space="preserve"> </w:t>
      </w:r>
      <w:r w:rsidRPr="00E47945">
        <w:rPr>
          <w:rFonts w:cs="B Mitra" w:hint="cs"/>
          <w:sz w:val="28"/>
          <w:szCs w:val="28"/>
          <w:rtl/>
        </w:rPr>
        <w:t>لِلَّهِ</w:t>
      </w:r>
      <w:r w:rsidRPr="00E47945">
        <w:rPr>
          <w:rFonts w:cs="B Mitra"/>
          <w:sz w:val="28"/>
          <w:szCs w:val="28"/>
          <w:rtl/>
        </w:rPr>
        <w:t xml:space="preserve"> </w:t>
      </w:r>
      <w:r w:rsidRPr="00E47945">
        <w:rPr>
          <w:rFonts w:cs="B Mitra" w:hint="cs"/>
          <w:sz w:val="28"/>
          <w:szCs w:val="28"/>
          <w:rtl/>
        </w:rPr>
        <w:t>خُمُسَهُ</w:t>
      </w:r>
      <w:r w:rsidRPr="00E47945">
        <w:rPr>
          <w:rFonts w:cs="B Mitra"/>
          <w:sz w:val="28"/>
          <w:szCs w:val="28"/>
          <w:rtl/>
        </w:rPr>
        <w:t xml:space="preserve"> </w:t>
      </w:r>
      <w:r w:rsidRPr="00E47945">
        <w:rPr>
          <w:rFonts w:cs="B Mitra" w:hint="cs"/>
          <w:sz w:val="28"/>
          <w:szCs w:val="28"/>
          <w:rtl/>
        </w:rPr>
        <w:t>وَلِلرَّسُولِ</w:t>
      </w:r>
      <w:r w:rsidRPr="00E47945">
        <w:rPr>
          <w:rFonts w:cs="B Mitra"/>
          <w:sz w:val="28"/>
          <w:szCs w:val="28"/>
          <w:rtl/>
        </w:rPr>
        <w:t xml:space="preserve"> </w:t>
      </w:r>
      <w:r w:rsidRPr="00E47945">
        <w:rPr>
          <w:rFonts w:cs="B Mitra" w:hint="cs"/>
          <w:sz w:val="28"/>
          <w:szCs w:val="28"/>
          <w:rtl/>
        </w:rPr>
        <w:t>وَلِذِي</w:t>
      </w:r>
      <w:r w:rsidRPr="00E47945">
        <w:rPr>
          <w:rFonts w:cs="B Mitra"/>
          <w:sz w:val="28"/>
          <w:szCs w:val="28"/>
          <w:rtl/>
        </w:rPr>
        <w:t xml:space="preserve"> </w:t>
      </w:r>
      <w:r w:rsidRPr="00E47945">
        <w:rPr>
          <w:rFonts w:cs="B Mitra" w:hint="cs"/>
          <w:sz w:val="28"/>
          <w:szCs w:val="28"/>
          <w:rtl/>
        </w:rPr>
        <w:t>الْقُرْبَى</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۳۵</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اراده</w:t>
      </w:r>
      <w:r w:rsidRPr="00E47945">
        <w:rPr>
          <w:rFonts w:cs="B Mitra"/>
          <w:sz w:val="28"/>
          <w:szCs w:val="28"/>
          <w:rtl/>
        </w:rPr>
        <w:t xml:space="preserve"> </w:t>
      </w:r>
      <w:r w:rsidRPr="00E47945">
        <w:rPr>
          <w:rFonts w:cs="B Mitra" w:hint="cs"/>
          <w:sz w:val="28"/>
          <w:szCs w:val="28"/>
          <w:rtl/>
        </w:rPr>
        <w:t>آنان</w:t>
      </w:r>
      <w:r w:rsidRPr="00E47945">
        <w:rPr>
          <w:rFonts w:cs="B Mitra"/>
          <w:sz w:val="28"/>
          <w:szCs w:val="28"/>
          <w:rtl/>
        </w:rPr>
        <w:t xml:space="preserve"> </w:t>
      </w:r>
      <w:r w:rsidRPr="00E47945">
        <w:rPr>
          <w:rFonts w:cs="B Mitra" w:hint="cs"/>
          <w:sz w:val="28"/>
          <w:szCs w:val="28"/>
          <w:rtl/>
        </w:rPr>
        <w:t>را</w:t>
      </w:r>
      <w:r w:rsidRPr="00E47945">
        <w:rPr>
          <w:rFonts w:cs="B Mitra"/>
          <w:sz w:val="28"/>
          <w:szCs w:val="28"/>
          <w:rtl/>
        </w:rPr>
        <w:t xml:space="preserve"> </w:t>
      </w:r>
      <w:r w:rsidRPr="00E47945">
        <w:rPr>
          <w:rFonts w:cs="B Mitra" w:hint="cs"/>
          <w:sz w:val="28"/>
          <w:szCs w:val="28"/>
          <w:rtl/>
        </w:rPr>
        <w:t>نموده</w:t>
      </w:r>
      <w:r w:rsidRPr="00E47945">
        <w:rPr>
          <w:rFonts w:cs="B Mitra"/>
          <w:sz w:val="28"/>
          <w:szCs w:val="28"/>
          <w:rtl/>
        </w:rPr>
        <w:t xml:space="preserve"> </w:t>
      </w:r>
      <w:r w:rsidRPr="00E47945">
        <w:rPr>
          <w:rFonts w:cs="B Mitra" w:hint="cs"/>
          <w:sz w:val="28"/>
          <w:szCs w:val="28"/>
          <w:rtl/>
        </w:rPr>
        <w:t>است</w:t>
      </w:r>
      <w:r w:rsidRPr="00E47945">
        <w:rPr>
          <w:rFonts w:cs="B Mitra"/>
          <w:sz w:val="28"/>
          <w:szCs w:val="28"/>
          <w:rtl/>
        </w:rPr>
        <w:t>"[</w:t>
      </w:r>
      <w:r w:rsidRPr="00E47945">
        <w:rPr>
          <w:rFonts w:cs="B Mitra" w:hint="cs"/>
          <w:sz w:val="28"/>
          <w:szCs w:val="28"/>
          <w:rtl/>
        </w:rPr>
        <w:t>۳۶</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w:t>
      </w:r>
      <w:r w:rsidRPr="00E47945">
        <w:rPr>
          <w:rFonts w:cs="B Mitra"/>
          <w:sz w:val="28"/>
          <w:szCs w:val="28"/>
          <w:rtl/>
        </w:rPr>
        <w:t xml:space="preserve">ده: عامل در آن امر است؛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امر به احسان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و دل</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بر آن </w:t>
      </w:r>
      <w:r w:rsidRPr="00E47945">
        <w:rPr>
          <w:rFonts w:ascii="Times New Roman" w:hAnsi="Times New Roman" w:cs="Times New Roman" w:hint="cs"/>
          <w:sz w:val="28"/>
          <w:szCs w:val="28"/>
          <w:rtl/>
        </w:rPr>
        <w:t>﴿</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رَبُّكُمْ</w:t>
      </w:r>
      <w:r w:rsidRPr="00E47945">
        <w:rPr>
          <w:rFonts w:cs="B Mitra"/>
          <w:sz w:val="28"/>
          <w:szCs w:val="28"/>
          <w:rtl/>
        </w:rPr>
        <w:t xml:space="preserve"> </w:t>
      </w:r>
      <w:r w:rsidRPr="00E47945">
        <w:rPr>
          <w:rFonts w:cs="B Mitra" w:hint="cs"/>
          <w:sz w:val="28"/>
          <w:szCs w:val="28"/>
          <w:rtl/>
        </w:rPr>
        <w:t>عَلَيْكُمْ</w:t>
      </w:r>
      <w:r w:rsidRPr="00E47945">
        <w:rPr>
          <w:rFonts w:cs="B Mitra"/>
          <w:sz w:val="28"/>
          <w:szCs w:val="28"/>
          <w:rtl/>
        </w:rPr>
        <w:t>...</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الخ</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است که معنا</w:t>
      </w:r>
      <w:r w:rsidRPr="00E47945">
        <w:rPr>
          <w:rFonts w:cs="B Mitra" w:hint="cs"/>
          <w:sz w:val="28"/>
          <w:szCs w:val="28"/>
          <w:rtl/>
        </w:rPr>
        <w:t>ی</w:t>
      </w:r>
      <w:r w:rsidRPr="00E47945">
        <w:rPr>
          <w:rFonts w:cs="B Mitra"/>
          <w:sz w:val="28"/>
          <w:szCs w:val="28"/>
          <w:rtl/>
        </w:rPr>
        <w:t>: أوصى بتحريمه و أمر بتجنبه دارد[۳۷].</w:t>
      </w:r>
    </w:p>
    <w:p w:rsidR="00E47945" w:rsidRPr="00E47945" w:rsidRDefault="00E47945" w:rsidP="00E47945">
      <w:pPr>
        <w:rPr>
          <w:rFonts w:cs="B Mitra"/>
          <w:sz w:val="28"/>
          <w:szCs w:val="28"/>
          <w:rtl/>
        </w:rPr>
      </w:pPr>
      <w:r w:rsidRPr="00E47945">
        <w:rPr>
          <w:rFonts w:cs="B Mitra"/>
          <w:sz w:val="28"/>
          <w:szCs w:val="28"/>
          <w:rtl/>
        </w:rPr>
        <w:t xml:space="preserve">    هم</w:t>
      </w:r>
      <w:r w:rsidRPr="00E47945">
        <w:rPr>
          <w:rFonts w:cs="B Mitra" w:hint="cs"/>
          <w:sz w:val="28"/>
          <w:szCs w:val="28"/>
          <w:rtl/>
        </w:rPr>
        <w:t>ی</w:t>
      </w:r>
      <w:r w:rsidRPr="00E47945">
        <w:rPr>
          <w:rFonts w:cs="B Mitra" w:hint="eastAsia"/>
          <w:sz w:val="28"/>
          <w:szCs w:val="28"/>
          <w:rtl/>
        </w:rPr>
        <w:t>ن‌طور</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وَإِذْ</w:t>
      </w:r>
      <w:r w:rsidRPr="00E47945">
        <w:rPr>
          <w:rFonts w:cs="B Mitra"/>
          <w:sz w:val="28"/>
          <w:szCs w:val="28"/>
          <w:rtl/>
        </w:rPr>
        <w:t xml:space="preserve"> </w:t>
      </w:r>
      <w:r w:rsidRPr="00E47945">
        <w:rPr>
          <w:rFonts w:cs="B Mitra" w:hint="cs"/>
          <w:sz w:val="28"/>
          <w:szCs w:val="28"/>
          <w:rtl/>
        </w:rPr>
        <w:t>أَخَذْنَا</w:t>
      </w:r>
      <w:r w:rsidRPr="00E47945">
        <w:rPr>
          <w:rFonts w:cs="B Mitra"/>
          <w:sz w:val="28"/>
          <w:szCs w:val="28"/>
          <w:rtl/>
        </w:rPr>
        <w:t xml:space="preserve"> </w:t>
      </w:r>
      <w:r w:rsidRPr="00E47945">
        <w:rPr>
          <w:rFonts w:cs="B Mitra" w:hint="cs"/>
          <w:sz w:val="28"/>
          <w:szCs w:val="28"/>
          <w:rtl/>
        </w:rPr>
        <w:t>مِيثَاقَ</w:t>
      </w:r>
      <w:r w:rsidRPr="00E47945">
        <w:rPr>
          <w:rFonts w:cs="B Mitra"/>
          <w:sz w:val="28"/>
          <w:szCs w:val="28"/>
          <w:rtl/>
        </w:rPr>
        <w:t xml:space="preserve"> </w:t>
      </w:r>
      <w:r w:rsidRPr="00E47945">
        <w:rPr>
          <w:rFonts w:cs="B Mitra" w:hint="cs"/>
          <w:sz w:val="28"/>
          <w:szCs w:val="28"/>
          <w:rtl/>
        </w:rPr>
        <w:t>بَنِي</w:t>
      </w:r>
      <w:r w:rsidRPr="00E47945">
        <w:rPr>
          <w:rFonts w:cs="B Mitra"/>
          <w:sz w:val="28"/>
          <w:szCs w:val="28"/>
          <w:rtl/>
        </w:rPr>
        <w:t xml:space="preserve"> </w:t>
      </w:r>
      <w:r w:rsidRPr="00E47945">
        <w:rPr>
          <w:rFonts w:cs="B Mitra" w:hint="cs"/>
          <w:sz w:val="28"/>
          <w:szCs w:val="28"/>
          <w:rtl/>
        </w:rPr>
        <w:t>إِسْرَائِيلَ</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تَعْبُدُونَ</w:t>
      </w:r>
      <w:r w:rsidRPr="00E47945">
        <w:rPr>
          <w:rFonts w:cs="B Mitra"/>
          <w:sz w:val="28"/>
          <w:szCs w:val="28"/>
          <w:rtl/>
        </w:rPr>
        <w:t xml:space="preserve"> </w:t>
      </w:r>
      <w:r w:rsidRPr="00E47945">
        <w:rPr>
          <w:rFonts w:cs="B Mitra" w:hint="cs"/>
          <w:sz w:val="28"/>
          <w:szCs w:val="28"/>
          <w:rtl/>
        </w:rPr>
        <w:t>إِلَّ</w:t>
      </w:r>
      <w:r w:rsidRPr="00E47945">
        <w:rPr>
          <w:rFonts w:cs="B Mitra"/>
          <w:sz w:val="28"/>
          <w:szCs w:val="28"/>
          <w:rtl/>
        </w:rPr>
        <w:t>ا اللَّهَ وَبِالْوَالِدَيْنِ 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آن</w:t>
      </w:r>
      <w:r w:rsidRPr="00E47945">
        <w:rPr>
          <w:rFonts w:cs="B Mitra"/>
          <w:sz w:val="28"/>
          <w:szCs w:val="28"/>
          <w:rtl/>
        </w:rPr>
        <w:t xml:space="preserve"> </w:t>
      </w:r>
      <w:r w:rsidRPr="00E47945">
        <w:rPr>
          <w:rFonts w:cs="B Mitra" w:hint="cs"/>
          <w:sz w:val="28"/>
          <w:szCs w:val="28"/>
          <w:rtl/>
        </w:rPr>
        <w:t>احسانی</w:t>
      </w:r>
      <w:r w:rsidRPr="00E47945">
        <w:rPr>
          <w:rFonts w:cs="B Mitra"/>
          <w:sz w:val="28"/>
          <w:szCs w:val="28"/>
          <w:rtl/>
        </w:rPr>
        <w:t xml:space="preserve"> را که از آنان[۳۸] م</w:t>
      </w:r>
      <w:r w:rsidRPr="00E47945">
        <w:rPr>
          <w:rFonts w:cs="B Mitra" w:hint="cs"/>
          <w:sz w:val="28"/>
          <w:szCs w:val="28"/>
          <w:rtl/>
        </w:rPr>
        <w:t>ی</w:t>
      </w:r>
      <w:r w:rsidRPr="00E47945">
        <w:rPr>
          <w:rFonts w:cs="B Mitra" w:hint="eastAsia"/>
          <w:sz w:val="28"/>
          <w:szCs w:val="28"/>
          <w:rtl/>
        </w:rPr>
        <w:t>ثاق</w:t>
      </w:r>
      <w:r w:rsidRPr="00E47945">
        <w:rPr>
          <w:rFonts w:cs="B Mitra"/>
          <w:sz w:val="28"/>
          <w:szCs w:val="28"/>
          <w:rtl/>
        </w:rPr>
        <w:t xml:space="preserve"> گرفت،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بود که نسبت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آنچه را که بر اساس فرمانبردار</w:t>
      </w:r>
      <w:r w:rsidRPr="00E47945">
        <w:rPr>
          <w:rFonts w:cs="B Mitra" w:hint="cs"/>
          <w:sz w:val="28"/>
          <w:szCs w:val="28"/>
          <w:rtl/>
        </w:rPr>
        <w:t>ی</w:t>
      </w:r>
      <w:r w:rsidRPr="00E47945">
        <w:rPr>
          <w:rFonts w:cs="B Mitra"/>
          <w:sz w:val="28"/>
          <w:szCs w:val="28"/>
          <w:rtl/>
        </w:rPr>
        <w:t xml:space="preserve"> از آنان واجب </w:t>
      </w:r>
      <w:r w:rsidRPr="00E47945">
        <w:rPr>
          <w:rFonts w:cs="B Mitra" w:hint="eastAsia"/>
          <w:sz w:val="28"/>
          <w:szCs w:val="28"/>
          <w:rtl/>
        </w:rPr>
        <w:t>شده،</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xml:space="preserve"> به‌جا آورد، از قب</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کار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نمودن، سخن خوب‌گفتن، نها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فروتن</w:t>
      </w:r>
      <w:r w:rsidRPr="00E47945">
        <w:rPr>
          <w:rFonts w:cs="B Mitra" w:hint="cs"/>
          <w:sz w:val="28"/>
          <w:szCs w:val="28"/>
          <w:rtl/>
        </w:rPr>
        <w:t>ی</w:t>
      </w:r>
      <w:r w:rsidRPr="00E47945">
        <w:rPr>
          <w:rFonts w:cs="B Mitra"/>
          <w:sz w:val="28"/>
          <w:szCs w:val="28"/>
          <w:rtl/>
        </w:rPr>
        <w:t xml:space="preserve"> بر مبنا</w:t>
      </w:r>
      <w:r w:rsidRPr="00E47945">
        <w:rPr>
          <w:rFonts w:cs="B Mitra" w:hint="cs"/>
          <w:sz w:val="28"/>
          <w:szCs w:val="28"/>
          <w:rtl/>
        </w:rPr>
        <w:t>ی</w:t>
      </w:r>
      <w:r w:rsidRPr="00E47945">
        <w:rPr>
          <w:rFonts w:cs="B Mitra"/>
          <w:sz w:val="28"/>
          <w:szCs w:val="28"/>
          <w:rtl/>
        </w:rPr>
        <w:t xml:space="preserve"> مهر و محبت‌داشتن نسبت به آنان، رحمت‌آوردن بر آنها، رأفت‌آوردن نسبت به آنان و دعا</w:t>
      </w:r>
      <w:r w:rsidRPr="00E47945">
        <w:rPr>
          <w:rFonts w:cs="B Mitra" w:hint="cs"/>
          <w:sz w:val="28"/>
          <w:szCs w:val="28"/>
          <w:rtl/>
        </w:rPr>
        <w:t>ی</w:t>
      </w:r>
      <w:r w:rsidRPr="00E47945">
        <w:rPr>
          <w:rFonts w:cs="B Mitra"/>
          <w:sz w:val="28"/>
          <w:szCs w:val="28"/>
          <w:rtl/>
        </w:rPr>
        <w:t xml:space="preserve">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نمودن در حقشان و انجام‌دادن آنچه از جانب خدا</w:t>
      </w:r>
      <w:r w:rsidRPr="00E47945">
        <w:rPr>
          <w:rFonts w:cs="B Mitra" w:hint="cs"/>
          <w:sz w:val="28"/>
          <w:szCs w:val="28"/>
          <w:rtl/>
        </w:rPr>
        <w:t>ی</w:t>
      </w:r>
      <w:r w:rsidRPr="00E47945">
        <w:rPr>
          <w:rFonts w:cs="B Mitra"/>
          <w:sz w:val="28"/>
          <w:szCs w:val="28"/>
          <w:rtl/>
        </w:rPr>
        <w:t xml:space="preserve"> متعال نسبت به آنان مستحب است[۳۹].</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مجمع الب</w:t>
      </w:r>
      <w:r w:rsidRPr="00E47945">
        <w:rPr>
          <w:rFonts w:cs="B Mitra" w:hint="cs"/>
          <w:sz w:val="28"/>
          <w:szCs w:val="28"/>
          <w:rtl/>
        </w:rPr>
        <w:t>ی</w:t>
      </w:r>
      <w:r w:rsidRPr="00E47945">
        <w:rPr>
          <w:rFonts w:cs="B Mitra" w:hint="eastAsia"/>
          <w:sz w:val="28"/>
          <w:szCs w:val="28"/>
          <w:rtl/>
        </w:rPr>
        <w:t>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طبرس</w:t>
      </w:r>
      <w:r w:rsidRPr="00E47945">
        <w:rPr>
          <w:rFonts w:cs="B Mitra" w:hint="cs"/>
          <w:sz w:val="28"/>
          <w:szCs w:val="28"/>
          <w:rtl/>
        </w:rPr>
        <w:t>ی</w:t>
      </w:r>
      <w:r w:rsidRPr="00E47945">
        <w:rPr>
          <w:rFonts w:cs="B Mitra"/>
          <w:sz w:val="28"/>
          <w:szCs w:val="28"/>
          <w:rtl/>
        </w:rPr>
        <w:t xml:space="preserve"> در مجمع‌الب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دو</w:t>
      </w:r>
      <w:r w:rsidRPr="00E47945">
        <w:rPr>
          <w:rFonts w:cs="B Mitra"/>
          <w:sz w:val="28"/>
          <w:szCs w:val="28"/>
          <w:rtl/>
        </w:rPr>
        <w:t xml:space="preserve"> </w:t>
      </w:r>
      <w:r w:rsidRPr="00E47945">
        <w:rPr>
          <w:rFonts w:cs="B Mitra" w:hint="cs"/>
          <w:sz w:val="28"/>
          <w:szCs w:val="28"/>
          <w:rtl/>
        </w:rPr>
        <w:t>ق</w:t>
      </w:r>
      <w:r w:rsidRPr="00E47945">
        <w:rPr>
          <w:rFonts w:cs="B Mitra"/>
          <w:sz w:val="28"/>
          <w:szCs w:val="28"/>
          <w:rtl/>
        </w:rPr>
        <w:t xml:space="preserve">ول را ذکر نموده: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آن طلاق (در نوبت) سوم است و دوم آنکه ترک (همسر مطلقه) در زمان عده است تا معلوم گردد که عده به سر آمده. او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قول را روا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شده از امام باقر و امام صادق (ع) و ن</w:t>
      </w:r>
      <w:r w:rsidRPr="00E47945">
        <w:rPr>
          <w:rFonts w:cs="B Mitra" w:hint="cs"/>
          <w:sz w:val="28"/>
          <w:szCs w:val="28"/>
          <w:rtl/>
        </w:rPr>
        <w:t>ی</w:t>
      </w:r>
      <w:r w:rsidRPr="00E47945">
        <w:rPr>
          <w:rFonts w:cs="B Mitra"/>
          <w:sz w:val="28"/>
          <w:szCs w:val="28"/>
          <w:rtl/>
        </w:rPr>
        <w:t>ز از سد</w:t>
      </w:r>
      <w:r w:rsidRPr="00E47945">
        <w:rPr>
          <w:rFonts w:cs="B Mitra" w:hint="cs"/>
          <w:sz w:val="28"/>
          <w:szCs w:val="28"/>
          <w:rtl/>
        </w:rPr>
        <w:t>ی</w:t>
      </w:r>
      <w:r w:rsidRPr="00E47945">
        <w:rPr>
          <w:rFonts w:cs="B Mitra"/>
          <w:sz w:val="28"/>
          <w:szCs w:val="28"/>
          <w:rtl/>
        </w:rPr>
        <w:t xml:space="preserve"> و ضحاک دانسته[۴۰].</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کشاف</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زمخشر</w:t>
      </w:r>
      <w:r w:rsidRPr="00E47945">
        <w:rPr>
          <w:rFonts w:cs="B Mitra" w:hint="cs"/>
          <w:sz w:val="28"/>
          <w:szCs w:val="28"/>
          <w:rtl/>
        </w:rPr>
        <w:t>ی</w:t>
      </w:r>
      <w:r w:rsidRPr="00E47945">
        <w:rPr>
          <w:rFonts w:cs="B Mitra"/>
          <w:sz w:val="28"/>
          <w:szCs w:val="28"/>
          <w:rtl/>
        </w:rPr>
        <w:t xml:space="preserve"> در کشاف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با احسان‌کردنتان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به قدر توانا</w:t>
      </w:r>
      <w:r w:rsidRPr="00E47945">
        <w:rPr>
          <w:rFonts w:cs="B Mitra" w:hint="cs"/>
          <w:sz w:val="28"/>
          <w:szCs w:val="28"/>
          <w:rtl/>
        </w:rPr>
        <w:t>یی</w:t>
      </w:r>
      <w:r w:rsidRPr="00E47945">
        <w:rPr>
          <w:rFonts w:cs="B Mitra"/>
          <w:sz w:val="28"/>
          <w:szCs w:val="28"/>
          <w:rtl/>
        </w:rPr>
        <w:t xml:space="preserve"> و قدرت، حق</w:t>
      </w:r>
      <w:r w:rsidRPr="00E47945">
        <w:rPr>
          <w:rFonts w:cs="B Mitra" w:hint="cs"/>
          <w:sz w:val="28"/>
          <w:szCs w:val="28"/>
          <w:rtl/>
        </w:rPr>
        <w:t>ی</w:t>
      </w:r>
      <w:r w:rsidRPr="00E47945">
        <w:rPr>
          <w:rFonts w:cs="B Mitra" w:hint="eastAsia"/>
          <w:sz w:val="28"/>
          <w:szCs w:val="28"/>
          <w:rtl/>
        </w:rPr>
        <w:t>قت</w:t>
      </w:r>
      <w:r w:rsidRPr="00E47945">
        <w:rPr>
          <w:rFonts w:cs="B Mitra"/>
          <w:sz w:val="28"/>
          <w:szCs w:val="28"/>
          <w:rtl/>
        </w:rPr>
        <w:t xml:space="preserve"> احسان را احسان کرده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احسان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"[۴۱].</w:t>
      </w:r>
    </w:p>
    <w:p w:rsidR="00E47945" w:rsidRPr="00E47945" w:rsidRDefault="00E47945" w:rsidP="00E47945">
      <w:pPr>
        <w:rPr>
          <w:rFonts w:cs="B Mitra"/>
          <w:sz w:val="28"/>
          <w:szCs w:val="28"/>
          <w:rtl/>
        </w:rPr>
      </w:pPr>
      <w:r w:rsidRPr="00E47945">
        <w:rPr>
          <w:rFonts w:cs="B Mitra"/>
          <w:sz w:val="28"/>
          <w:szCs w:val="28"/>
          <w:rtl/>
        </w:rPr>
        <w:t xml:space="preserve">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وَأَدَاءٌ</w:t>
      </w:r>
      <w:r w:rsidRPr="00E47945">
        <w:rPr>
          <w:rFonts w:cs="B Mitra"/>
          <w:sz w:val="28"/>
          <w:szCs w:val="28"/>
          <w:rtl/>
        </w:rPr>
        <w:t xml:space="preserve"> </w:t>
      </w:r>
      <w:r w:rsidRPr="00E47945">
        <w:rPr>
          <w:rFonts w:cs="B Mitra" w:hint="cs"/>
          <w:sz w:val="28"/>
          <w:szCs w:val="28"/>
          <w:rtl/>
        </w:rPr>
        <w:t>إِلَيْهِ</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بای</w:t>
      </w:r>
      <w:r w:rsidRPr="00E47945">
        <w:rPr>
          <w:rFonts w:cs="B Mitra" w:hint="eastAsia"/>
          <w:sz w:val="28"/>
          <w:szCs w:val="28"/>
          <w:rtl/>
        </w:rPr>
        <w:t>د</w:t>
      </w:r>
      <w:r w:rsidRPr="00E47945">
        <w:rPr>
          <w:rFonts w:cs="B Mitra"/>
          <w:sz w:val="28"/>
          <w:szCs w:val="28"/>
          <w:rtl/>
        </w:rPr>
        <w:t xml:space="preserve"> قاتل بدل خون را به خوب</w:t>
      </w:r>
      <w:r w:rsidRPr="00E47945">
        <w:rPr>
          <w:rFonts w:cs="B Mitra" w:hint="cs"/>
          <w:sz w:val="28"/>
          <w:szCs w:val="28"/>
          <w:rtl/>
        </w:rPr>
        <w:t>ی</w:t>
      </w:r>
      <w:r w:rsidRPr="00E47945">
        <w:rPr>
          <w:rFonts w:cs="B Mitra"/>
          <w:sz w:val="28"/>
          <w:szCs w:val="28"/>
          <w:rtl/>
        </w:rPr>
        <w:t xml:space="preserve"> ادا نما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که پرداخت را به امروز و فردا ن</w:t>
      </w:r>
      <w:r w:rsidRPr="00E47945">
        <w:rPr>
          <w:rFonts w:cs="B Mitra" w:hint="cs"/>
          <w:sz w:val="28"/>
          <w:szCs w:val="28"/>
          <w:rtl/>
        </w:rPr>
        <w:t>ی</w:t>
      </w:r>
      <w:r w:rsidRPr="00E47945">
        <w:rPr>
          <w:rFonts w:cs="B Mitra" w:hint="eastAsia"/>
          <w:sz w:val="28"/>
          <w:szCs w:val="28"/>
          <w:rtl/>
        </w:rPr>
        <w:t>انداخته</w:t>
      </w:r>
      <w:r w:rsidRPr="00E47945">
        <w:rPr>
          <w:rFonts w:cs="B Mitra"/>
          <w:sz w:val="28"/>
          <w:szCs w:val="28"/>
          <w:rtl/>
        </w:rPr>
        <w:t xml:space="preserve"> و حق اور اکم ندهد"[۴۲].</w:t>
      </w: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آن</w:t>
      </w:r>
      <w:r w:rsidRPr="00E47945">
        <w:rPr>
          <w:rFonts w:cs="B Mitra"/>
          <w:sz w:val="28"/>
          <w:szCs w:val="28"/>
          <w:rtl/>
        </w:rPr>
        <w:t xml:space="preserve"> </w:t>
      </w:r>
      <w:r w:rsidRPr="00E47945">
        <w:rPr>
          <w:rFonts w:cs="B Mitra" w:hint="cs"/>
          <w:sz w:val="28"/>
          <w:szCs w:val="28"/>
          <w:rtl/>
        </w:rPr>
        <w:t>زن</w:t>
      </w:r>
      <w:r w:rsidRPr="00E47945">
        <w:rPr>
          <w:rFonts w:cs="B Mitra"/>
          <w:sz w:val="28"/>
          <w:szCs w:val="28"/>
          <w:rtl/>
        </w:rPr>
        <w:t xml:space="preserve"> </w:t>
      </w:r>
      <w:r w:rsidRPr="00E47945">
        <w:rPr>
          <w:rFonts w:cs="B Mitra" w:hint="cs"/>
          <w:sz w:val="28"/>
          <w:szCs w:val="28"/>
          <w:rtl/>
        </w:rPr>
        <w:t>مطلقه</w:t>
      </w:r>
      <w:r w:rsidRPr="00E47945">
        <w:rPr>
          <w:rFonts w:cs="B Mitra"/>
          <w:sz w:val="28"/>
          <w:szCs w:val="28"/>
          <w:rtl/>
        </w:rPr>
        <w:t xml:space="preserve"> </w:t>
      </w:r>
      <w:r w:rsidRPr="00E47945">
        <w:rPr>
          <w:rFonts w:cs="B Mitra" w:hint="cs"/>
          <w:sz w:val="28"/>
          <w:szCs w:val="28"/>
          <w:rtl/>
        </w:rPr>
        <w:t>مراجعه</w:t>
      </w:r>
      <w:r w:rsidRPr="00E47945">
        <w:rPr>
          <w:rFonts w:cs="B Mitra"/>
          <w:sz w:val="28"/>
          <w:szCs w:val="28"/>
          <w:rtl/>
        </w:rPr>
        <w:t xml:space="preserve"> </w:t>
      </w:r>
      <w:r w:rsidRPr="00E47945">
        <w:rPr>
          <w:rFonts w:cs="B Mitra" w:hint="cs"/>
          <w:sz w:val="28"/>
          <w:szCs w:val="28"/>
          <w:rtl/>
        </w:rPr>
        <w:t>نکند</w:t>
      </w:r>
      <w:r w:rsidRPr="00E47945">
        <w:rPr>
          <w:rFonts w:cs="B Mitra"/>
          <w:sz w:val="28"/>
          <w:szCs w:val="28"/>
          <w:rtl/>
        </w:rPr>
        <w:t xml:space="preserve"> </w:t>
      </w:r>
      <w:r w:rsidRPr="00E47945">
        <w:rPr>
          <w:rFonts w:cs="B Mitra" w:hint="cs"/>
          <w:sz w:val="28"/>
          <w:szCs w:val="28"/>
          <w:rtl/>
        </w:rPr>
        <w:t>تا</w:t>
      </w:r>
      <w:r w:rsidRPr="00E47945">
        <w:rPr>
          <w:rFonts w:cs="B Mitra"/>
          <w:sz w:val="28"/>
          <w:szCs w:val="28"/>
          <w:rtl/>
        </w:rPr>
        <w:t xml:space="preserve"> </w:t>
      </w:r>
      <w:r w:rsidRPr="00E47945">
        <w:rPr>
          <w:rFonts w:cs="B Mitra" w:hint="cs"/>
          <w:sz w:val="28"/>
          <w:szCs w:val="28"/>
          <w:rtl/>
        </w:rPr>
        <w:t>عده</w:t>
      </w:r>
      <w:r w:rsidRPr="00E47945">
        <w:rPr>
          <w:rFonts w:cs="B Mitra"/>
          <w:sz w:val="28"/>
          <w:szCs w:val="28"/>
          <w:rtl/>
        </w:rPr>
        <w:t xml:space="preserve"> </w:t>
      </w:r>
      <w:r w:rsidRPr="00E47945">
        <w:rPr>
          <w:rFonts w:cs="B Mitra" w:hint="cs"/>
          <w:sz w:val="28"/>
          <w:szCs w:val="28"/>
          <w:rtl/>
        </w:rPr>
        <w:t>معلوم</w:t>
      </w:r>
      <w:r w:rsidRPr="00E47945">
        <w:rPr>
          <w:rFonts w:cs="B Mitra"/>
          <w:sz w:val="28"/>
          <w:szCs w:val="28"/>
          <w:rtl/>
        </w:rPr>
        <w:t xml:space="preserve"> </w:t>
      </w:r>
      <w:r w:rsidRPr="00E47945">
        <w:rPr>
          <w:rFonts w:cs="B Mitra" w:hint="cs"/>
          <w:sz w:val="28"/>
          <w:szCs w:val="28"/>
          <w:rtl/>
        </w:rPr>
        <w:t>باشد،</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نوع</w:t>
      </w:r>
      <w:r w:rsidRPr="00E47945">
        <w:rPr>
          <w:rFonts w:cs="B Mitra" w:hint="cs"/>
          <w:sz w:val="28"/>
          <w:szCs w:val="28"/>
          <w:rtl/>
        </w:rPr>
        <w:t>ی</w:t>
      </w:r>
      <w:r w:rsidRPr="00E47945">
        <w:rPr>
          <w:rFonts w:cs="B Mitra"/>
          <w:sz w:val="28"/>
          <w:szCs w:val="28"/>
          <w:rtl/>
        </w:rPr>
        <w:t xml:space="preserve"> به او مراجعه نکند که با آن بخواهد زمان عده را بر او طولان</w:t>
      </w:r>
      <w:r w:rsidRPr="00E47945">
        <w:rPr>
          <w:rFonts w:cs="B Mitra" w:hint="cs"/>
          <w:sz w:val="28"/>
          <w:szCs w:val="28"/>
          <w:rtl/>
        </w:rPr>
        <w:t>ی</w:t>
      </w:r>
      <w:r w:rsidRPr="00E47945">
        <w:rPr>
          <w:rFonts w:cs="B Mitra"/>
          <w:sz w:val="28"/>
          <w:szCs w:val="28"/>
          <w:rtl/>
        </w:rPr>
        <w:t xml:space="preserve"> کرده و به او ضرر برساند، و گفته‌اند: در طهر سوم، او را سه طلاقه کند"[۴۳].</w:t>
      </w:r>
    </w:p>
    <w:p w:rsidR="00E47945" w:rsidRPr="00E47945" w:rsidRDefault="00E47945" w:rsidP="00E47945">
      <w:pPr>
        <w:rPr>
          <w:rFonts w:cs="B Mitra"/>
          <w:sz w:val="28"/>
          <w:szCs w:val="28"/>
          <w:rtl/>
        </w:rPr>
      </w:pPr>
      <w:r w:rsidRPr="00E47945">
        <w:rPr>
          <w:rFonts w:cs="B Mitra"/>
          <w:sz w:val="28"/>
          <w:szCs w:val="28"/>
          <w:rtl/>
        </w:rPr>
        <w:t xml:space="preserve">    هم</w:t>
      </w:r>
      <w:r w:rsidRPr="00E47945">
        <w:rPr>
          <w:rFonts w:cs="B Mitra" w:hint="cs"/>
          <w:sz w:val="28"/>
          <w:szCs w:val="28"/>
          <w:rtl/>
        </w:rPr>
        <w:t>ی</w:t>
      </w:r>
      <w:r w:rsidRPr="00E47945">
        <w:rPr>
          <w:rFonts w:cs="B Mitra" w:hint="eastAsia"/>
          <w:sz w:val="28"/>
          <w:szCs w:val="28"/>
          <w:rtl/>
        </w:rPr>
        <w:t>ن‌طور</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پدر</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مادر،</w:t>
      </w:r>
      <w:r w:rsidRPr="00E47945">
        <w:rPr>
          <w:rFonts w:cs="B Mitra"/>
          <w:sz w:val="28"/>
          <w:szCs w:val="28"/>
          <w:rtl/>
        </w:rPr>
        <w:t xml:space="preserve"> </w:t>
      </w:r>
      <w:r w:rsidRPr="00E47945">
        <w:rPr>
          <w:rFonts w:cs="B Mitra" w:hint="cs"/>
          <w:sz w:val="28"/>
          <w:szCs w:val="28"/>
          <w:rtl/>
        </w:rPr>
        <w:t>با</w:t>
      </w:r>
      <w:r w:rsidRPr="00E47945">
        <w:rPr>
          <w:rFonts w:cs="B Mitra"/>
          <w:sz w:val="28"/>
          <w:szCs w:val="28"/>
          <w:rtl/>
        </w:rPr>
        <w:t xml:space="preserve"> </w:t>
      </w:r>
      <w:r w:rsidRPr="00E47945">
        <w:rPr>
          <w:rFonts w:cs="B Mitra" w:hint="cs"/>
          <w:sz w:val="28"/>
          <w:szCs w:val="28"/>
          <w:rtl/>
        </w:rPr>
        <w:t>احسان</w:t>
      </w:r>
      <w:r w:rsidRPr="00E47945">
        <w:rPr>
          <w:rFonts w:cs="B Mitra"/>
          <w:sz w:val="28"/>
          <w:szCs w:val="28"/>
          <w:rtl/>
        </w:rPr>
        <w:t xml:space="preserve"> </w:t>
      </w:r>
      <w:r w:rsidRPr="00E47945">
        <w:rPr>
          <w:rFonts w:cs="B Mitra" w:hint="cs"/>
          <w:sz w:val="28"/>
          <w:szCs w:val="28"/>
          <w:rtl/>
        </w:rPr>
        <w:t>حقی</w:t>
      </w:r>
      <w:r w:rsidRPr="00E47945">
        <w:rPr>
          <w:rFonts w:cs="B Mitra" w:hint="eastAsia"/>
          <w:sz w:val="28"/>
          <w:szCs w:val="28"/>
          <w:rtl/>
        </w:rPr>
        <w:t>ق</w:t>
      </w:r>
      <w:r w:rsidRPr="00E47945">
        <w:rPr>
          <w:rFonts w:cs="B Mitra" w:hint="cs"/>
          <w:sz w:val="28"/>
          <w:szCs w:val="28"/>
          <w:rtl/>
        </w:rPr>
        <w:t>ی</w:t>
      </w:r>
      <w:r w:rsidRPr="00E47945">
        <w:rPr>
          <w:rFonts w:cs="B Mitra"/>
          <w:sz w:val="28"/>
          <w:szCs w:val="28"/>
          <w:rtl/>
        </w:rPr>
        <w:t xml:space="preserve"> احسان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"[۴۴].</w:t>
      </w:r>
    </w:p>
    <w:p w:rsidR="00E47945" w:rsidRPr="00E47945" w:rsidRDefault="00E47945" w:rsidP="00E47945">
      <w:pPr>
        <w:rPr>
          <w:rFonts w:cs="B Mitra"/>
          <w:sz w:val="28"/>
          <w:szCs w:val="28"/>
          <w:rtl/>
        </w:rPr>
      </w:pP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وَتَوْفِيقًا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ج</w:t>
      </w:r>
      <w:r w:rsidRPr="00E47945">
        <w:rPr>
          <w:rFonts w:cs="B Mitra"/>
          <w:sz w:val="28"/>
          <w:szCs w:val="28"/>
          <w:rtl/>
        </w:rPr>
        <w:t>ز خوب</w:t>
      </w:r>
      <w:r w:rsidRPr="00E47945">
        <w:rPr>
          <w:rFonts w:cs="B Mitra" w:hint="cs"/>
          <w:sz w:val="28"/>
          <w:szCs w:val="28"/>
          <w:rtl/>
        </w:rPr>
        <w:t>ی</w:t>
      </w:r>
      <w:r w:rsidRPr="00E47945">
        <w:rPr>
          <w:rFonts w:cs="B Mitra"/>
          <w:sz w:val="28"/>
          <w:szCs w:val="28"/>
          <w:rtl/>
        </w:rPr>
        <w:t xml:space="preserve"> نه بد</w:t>
      </w:r>
      <w:r w:rsidRPr="00E47945">
        <w:rPr>
          <w:rFonts w:cs="B Mitra" w:hint="cs"/>
          <w:sz w:val="28"/>
          <w:szCs w:val="28"/>
          <w:rtl/>
        </w:rPr>
        <w:t>ی</w:t>
      </w:r>
      <w:r w:rsidRPr="00E47945">
        <w:rPr>
          <w:rFonts w:cs="B Mitra"/>
          <w:sz w:val="28"/>
          <w:szCs w:val="28"/>
          <w:rtl/>
        </w:rPr>
        <w:t xml:space="preserve"> را برا</w:t>
      </w:r>
      <w:r w:rsidRPr="00E47945">
        <w:rPr>
          <w:rFonts w:cs="B Mitra" w:hint="cs"/>
          <w:sz w:val="28"/>
          <w:szCs w:val="28"/>
          <w:rtl/>
        </w:rPr>
        <w:t>ی</w:t>
      </w:r>
      <w:r w:rsidRPr="00E47945">
        <w:rPr>
          <w:rFonts w:cs="B Mitra"/>
          <w:sz w:val="28"/>
          <w:szCs w:val="28"/>
          <w:rtl/>
        </w:rPr>
        <w:t xml:space="preserve"> شما نخواسته‌ا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به جز توف</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دو دشمن را، و مخالفت با تو و دشمن</w:t>
      </w:r>
      <w:r w:rsidRPr="00E47945">
        <w:rPr>
          <w:rFonts w:cs="B Mitra" w:hint="cs"/>
          <w:sz w:val="28"/>
          <w:szCs w:val="28"/>
          <w:rtl/>
        </w:rPr>
        <w:t>ی</w:t>
      </w:r>
      <w:r w:rsidRPr="00E47945">
        <w:rPr>
          <w:rFonts w:cs="B Mitra"/>
          <w:sz w:val="28"/>
          <w:szCs w:val="28"/>
          <w:rtl/>
        </w:rPr>
        <w:t xml:space="preserve"> با حُکمت را اراده نکرده‌ا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پس با دعا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کار ما را گشا</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بده"[۴۵].</w:t>
      </w: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عدل،</w:t>
      </w:r>
      <w:r w:rsidRPr="00E47945">
        <w:rPr>
          <w:rFonts w:cs="B Mitra"/>
          <w:sz w:val="28"/>
          <w:szCs w:val="28"/>
          <w:rtl/>
        </w:rPr>
        <w:t xml:space="preserve"> </w:t>
      </w:r>
      <w:r w:rsidRPr="00E47945">
        <w:rPr>
          <w:rFonts w:cs="B Mitra" w:hint="cs"/>
          <w:sz w:val="28"/>
          <w:szCs w:val="28"/>
          <w:rtl/>
        </w:rPr>
        <w:t>همان</w:t>
      </w:r>
      <w:r w:rsidRPr="00E47945">
        <w:rPr>
          <w:rFonts w:cs="B Mitra"/>
          <w:sz w:val="28"/>
          <w:szCs w:val="28"/>
          <w:rtl/>
        </w:rPr>
        <w:t xml:space="preserve"> </w:t>
      </w:r>
      <w:r w:rsidRPr="00E47945">
        <w:rPr>
          <w:rFonts w:cs="B Mitra" w:hint="cs"/>
          <w:sz w:val="28"/>
          <w:szCs w:val="28"/>
          <w:rtl/>
        </w:rPr>
        <w:t>واجب</w:t>
      </w:r>
      <w:r w:rsidRPr="00E47945">
        <w:rPr>
          <w:rFonts w:cs="B Mitra"/>
          <w:sz w:val="28"/>
          <w:szCs w:val="28"/>
          <w:rtl/>
        </w:rPr>
        <w:t xml:space="preserve"> است؛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خدا</w:t>
      </w:r>
      <w:r w:rsidRPr="00E47945">
        <w:rPr>
          <w:rFonts w:cs="B Mitra" w:hint="cs"/>
          <w:sz w:val="28"/>
          <w:szCs w:val="28"/>
          <w:rtl/>
        </w:rPr>
        <w:t>ی</w:t>
      </w:r>
      <w:r w:rsidRPr="00E47945">
        <w:rPr>
          <w:rFonts w:cs="B Mitra"/>
          <w:sz w:val="28"/>
          <w:szCs w:val="28"/>
          <w:rtl/>
        </w:rPr>
        <w:t xml:space="preserve"> متعال در آن برا</w:t>
      </w:r>
      <w:r w:rsidRPr="00E47945">
        <w:rPr>
          <w:rFonts w:cs="B Mitra" w:hint="cs"/>
          <w:sz w:val="28"/>
          <w:szCs w:val="28"/>
          <w:rtl/>
        </w:rPr>
        <w:t>ی</w:t>
      </w:r>
      <w:r w:rsidRPr="00E47945">
        <w:rPr>
          <w:rFonts w:cs="B Mitra"/>
          <w:sz w:val="28"/>
          <w:szCs w:val="28"/>
          <w:rtl/>
        </w:rPr>
        <w:t xml:space="preserve"> بندگانش معادل نمود. پس آنچه را در آن، بر آنان واجب قرار داد، پا</w:t>
      </w:r>
      <w:r w:rsidRPr="00E47945">
        <w:rPr>
          <w:rFonts w:cs="B Mitra" w:hint="cs"/>
          <w:sz w:val="28"/>
          <w:szCs w:val="28"/>
          <w:rtl/>
        </w:rPr>
        <w:t>یی</w:t>
      </w:r>
      <w:r w:rsidRPr="00E47945">
        <w:rPr>
          <w:rFonts w:cs="B Mitra" w:hint="eastAsia"/>
          <w:sz w:val="28"/>
          <w:szCs w:val="28"/>
          <w:rtl/>
        </w:rPr>
        <w:t>ن‌تر</w:t>
      </w:r>
      <w:r w:rsidRPr="00E47945">
        <w:rPr>
          <w:rFonts w:cs="B Mitra"/>
          <w:sz w:val="28"/>
          <w:szCs w:val="28"/>
          <w:rtl/>
        </w:rPr>
        <w:t xml:space="preserve"> از طاقتشان است و احسان مستحب م</w:t>
      </w:r>
      <w:r w:rsidRPr="00E47945">
        <w:rPr>
          <w:rFonts w:cs="B Mitra" w:hint="cs"/>
          <w:sz w:val="28"/>
          <w:szCs w:val="28"/>
          <w:rtl/>
        </w:rPr>
        <w:t>ی‌</w:t>
      </w:r>
      <w:r w:rsidRPr="00E47945">
        <w:rPr>
          <w:rFonts w:cs="B Mitra" w:hint="eastAsia"/>
          <w:sz w:val="28"/>
          <w:szCs w:val="28"/>
          <w:rtl/>
        </w:rPr>
        <w:t>باشد</w:t>
      </w:r>
      <w:r w:rsidRPr="00E47945">
        <w:rPr>
          <w:rFonts w:cs="B Mitra"/>
          <w:sz w:val="28"/>
          <w:szCs w:val="28"/>
          <w:rtl/>
        </w:rPr>
        <w:t xml:space="preserve"> و البته، امر به هر دو متعلق است؛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در واجب به ناچارتفر</w:t>
      </w:r>
      <w:r w:rsidRPr="00E47945">
        <w:rPr>
          <w:rFonts w:cs="B Mitra" w:hint="cs"/>
          <w:sz w:val="28"/>
          <w:szCs w:val="28"/>
          <w:rtl/>
        </w:rPr>
        <w:t>ی</w:t>
      </w:r>
      <w:r w:rsidRPr="00E47945">
        <w:rPr>
          <w:rFonts w:cs="B Mitra" w:hint="eastAsia"/>
          <w:sz w:val="28"/>
          <w:szCs w:val="28"/>
          <w:rtl/>
        </w:rPr>
        <w:t>ط</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پس مستحب آن را جبران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"[۴۶].</w:t>
      </w:r>
    </w:p>
    <w:p w:rsidR="00E47945" w:rsidRPr="00E47945" w:rsidRDefault="00E47945" w:rsidP="00E47945">
      <w:pPr>
        <w:rPr>
          <w:rFonts w:cs="B Mitra"/>
          <w:sz w:val="28"/>
          <w:szCs w:val="28"/>
          <w:rtl/>
        </w:rPr>
      </w:pPr>
      <w:r w:rsidRPr="00E47945">
        <w:rPr>
          <w:rFonts w:cs="B Mitra"/>
          <w:sz w:val="28"/>
          <w:szCs w:val="28"/>
          <w:rtl/>
        </w:rPr>
        <w:t xml:space="preserve">    هم</w:t>
      </w:r>
      <w:r w:rsidRPr="00E47945">
        <w:rPr>
          <w:rFonts w:cs="B Mitra" w:hint="cs"/>
          <w:sz w:val="28"/>
          <w:szCs w:val="28"/>
          <w:rtl/>
        </w:rPr>
        <w:t>ی</w:t>
      </w:r>
      <w:r w:rsidRPr="00E47945">
        <w:rPr>
          <w:rFonts w:cs="B Mitra" w:hint="eastAsia"/>
          <w:sz w:val="28"/>
          <w:szCs w:val="28"/>
          <w:rtl/>
        </w:rPr>
        <w:t>ن‌طور</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پدر</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مادر</w:t>
      </w:r>
      <w:r w:rsidRPr="00E47945">
        <w:rPr>
          <w:rFonts w:cs="B Mitra"/>
          <w:sz w:val="28"/>
          <w:szCs w:val="28"/>
          <w:rtl/>
        </w:rPr>
        <w:t xml:space="preserve"> </w:t>
      </w:r>
      <w:r w:rsidRPr="00E47945">
        <w:rPr>
          <w:rFonts w:cs="B Mitra" w:hint="cs"/>
          <w:sz w:val="28"/>
          <w:szCs w:val="28"/>
          <w:rtl/>
        </w:rPr>
        <w:t>با</w:t>
      </w:r>
      <w:r w:rsidRPr="00E47945">
        <w:rPr>
          <w:rFonts w:cs="B Mitra"/>
          <w:sz w:val="28"/>
          <w:szCs w:val="28"/>
          <w:rtl/>
        </w:rPr>
        <w:t xml:space="preserve"> </w:t>
      </w:r>
      <w:r w:rsidRPr="00E47945">
        <w:rPr>
          <w:rFonts w:cs="B Mitra" w:hint="cs"/>
          <w:sz w:val="28"/>
          <w:szCs w:val="28"/>
          <w:rtl/>
        </w:rPr>
        <w:t>نوع</w:t>
      </w:r>
      <w:r w:rsidRPr="00E47945">
        <w:rPr>
          <w:rFonts w:cs="B Mitra"/>
          <w:sz w:val="28"/>
          <w:szCs w:val="28"/>
          <w:rtl/>
        </w:rPr>
        <w:t xml:space="preserve"> </w:t>
      </w:r>
      <w:r w:rsidRPr="00E47945">
        <w:rPr>
          <w:rFonts w:cs="B Mitra" w:hint="cs"/>
          <w:sz w:val="28"/>
          <w:szCs w:val="28"/>
          <w:rtl/>
        </w:rPr>
        <w:t>حقی</w:t>
      </w:r>
      <w:r w:rsidRPr="00E47945">
        <w:rPr>
          <w:rFonts w:cs="B Mitra" w:hint="eastAsia"/>
          <w:sz w:val="28"/>
          <w:szCs w:val="28"/>
          <w:rtl/>
        </w:rPr>
        <w:t>ق</w:t>
      </w:r>
      <w:r w:rsidRPr="00E47945">
        <w:rPr>
          <w:rFonts w:cs="B Mitra" w:hint="cs"/>
          <w:sz w:val="28"/>
          <w:szCs w:val="28"/>
          <w:rtl/>
        </w:rPr>
        <w:t>ی</w:t>
      </w:r>
      <w:r w:rsidRPr="00E47945">
        <w:rPr>
          <w:rFonts w:cs="B Mitra"/>
          <w:sz w:val="28"/>
          <w:szCs w:val="28"/>
          <w:rtl/>
        </w:rPr>
        <w:t xml:space="preserve"> احسان، احسان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نوع احسان‌نمودن شما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حق</w:t>
      </w:r>
      <w:r w:rsidRPr="00E47945">
        <w:rPr>
          <w:rFonts w:cs="B Mitra" w:hint="cs"/>
          <w:sz w:val="28"/>
          <w:szCs w:val="28"/>
          <w:rtl/>
        </w:rPr>
        <w:t>ی</w:t>
      </w:r>
      <w:r w:rsidRPr="00E47945">
        <w:rPr>
          <w:rFonts w:cs="B Mitra" w:hint="eastAsia"/>
          <w:sz w:val="28"/>
          <w:szCs w:val="28"/>
          <w:rtl/>
        </w:rPr>
        <w:t>ق</w:t>
      </w:r>
      <w:r w:rsidRPr="00E47945">
        <w:rPr>
          <w:rFonts w:cs="B Mitra" w:hint="cs"/>
          <w:sz w:val="28"/>
          <w:szCs w:val="28"/>
          <w:rtl/>
        </w:rPr>
        <w:t>ی</w:t>
      </w:r>
      <w:r w:rsidRPr="00E47945">
        <w:rPr>
          <w:rFonts w:cs="B Mitra"/>
          <w:sz w:val="28"/>
          <w:szCs w:val="28"/>
          <w:rtl/>
        </w:rPr>
        <w:t xml:space="preserve"> است"[۴۷].</w:t>
      </w: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w:t>
      </w:r>
      <w:r w:rsidRPr="00E47945">
        <w:rPr>
          <w:rFonts w:cs="B Mitra"/>
          <w:sz w:val="28"/>
          <w:szCs w:val="28"/>
          <w:rtl/>
        </w:rPr>
        <w:t>َانِ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عمل،</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ثواب</w:t>
      </w:r>
      <w:r w:rsidRPr="00E47945">
        <w:rPr>
          <w:rFonts w:cs="B Mitra"/>
          <w:sz w:val="28"/>
          <w:szCs w:val="28"/>
          <w:rtl/>
        </w:rPr>
        <w:t xml:space="preserve"> </w:t>
      </w:r>
      <w:r w:rsidRPr="00E47945">
        <w:rPr>
          <w:rFonts w:cs="B Mitra" w:hint="cs"/>
          <w:sz w:val="28"/>
          <w:szCs w:val="28"/>
          <w:rtl/>
        </w:rPr>
        <w:t>است</w:t>
      </w:r>
      <w:r w:rsidRPr="00E47945">
        <w:rPr>
          <w:rFonts w:cs="B Mitra"/>
          <w:sz w:val="28"/>
          <w:szCs w:val="28"/>
          <w:rtl/>
        </w:rPr>
        <w:t xml:space="preserve">. </w:t>
      </w:r>
      <w:r w:rsidRPr="00E47945">
        <w:rPr>
          <w:rFonts w:cs="B Mitra" w:hint="cs"/>
          <w:sz w:val="28"/>
          <w:szCs w:val="28"/>
          <w:rtl/>
        </w:rPr>
        <w:t>هر</w:t>
      </w:r>
      <w:r w:rsidRPr="00E47945">
        <w:rPr>
          <w:rFonts w:cs="B Mitra"/>
          <w:sz w:val="28"/>
          <w:szCs w:val="28"/>
          <w:rtl/>
        </w:rPr>
        <w:t xml:space="preserve"> </w:t>
      </w:r>
      <w:r w:rsidRPr="00E47945">
        <w:rPr>
          <w:rFonts w:cs="B Mitra" w:hint="cs"/>
          <w:sz w:val="28"/>
          <w:szCs w:val="28"/>
          <w:rtl/>
        </w:rPr>
        <w:t>کس</w:t>
      </w:r>
      <w:r w:rsidRPr="00E47945">
        <w:rPr>
          <w:rFonts w:cs="B Mitra"/>
          <w:sz w:val="28"/>
          <w:szCs w:val="28"/>
          <w:rtl/>
        </w:rPr>
        <w:t xml:space="preserve"> </w:t>
      </w:r>
      <w:r w:rsidRPr="00E47945">
        <w:rPr>
          <w:rFonts w:cs="B Mitra" w:hint="cs"/>
          <w:sz w:val="28"/>
          <w:szCs w:val="28"/>
          <w:rtl/>
        </w:rPr>
        <w:t>نی</w:t>
      </w:r>
      <w:r w:rsidRPr="00E47945">
        <w:rPr>
          <w:rFonts w:cs="B Mitra" w:hint="eastAsia"/>
          <w:sz w:val="28"/>
          <w:szCs w:val="28"/>
          <w:rtl/>
        </w:rPr>
        <w:t>کو</w:t>
      </w:r>
      <w:r w:rsidRPr="00E47945">
        <w:rPr>
          <w:rFonts w:cs="B Mitra" w:hint="cs"/>
          <w:sz w:val="28"/>
          <w:szCs w:val="28"/>
          <w:rtl/>
        </w:rPr>
        <w:t>یی</w:t>
      </w:r>
      <w:r w:rsidRPr="00E47945">
        <w:rPr>
          <w:rFonts w:cs="B Mitra"/>
          <w:sz w:val="28"/>
          <w:szCs w:val="28"/>
          <w:rtl/>
        </w:rPr>
        <w:t xml:space="preserve"> کرد، به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hint="cs"/>
          <w:sz w:val="28"/>
          <w:szCs w:val="28"/>
          <w:rtl/>
        </w:rPr>
        <w:t>یی</w:t>
      </w:r>
      <w:r w:rsidRPr="00E47945">
        <w:rPr>
          <w:rFonts w:cs="B Mitra"/>
          <w:sz w:val="28"/>
          <w:szCs w:val="28"/>
          <w:rtl/>
        </w:rPr>
        <w:t xml:space="preserve"> کرد، و هر کس بد</w:t>
      </w:r>
      <w:r w:rsidRPr="00E47945">
        <w:rPr>
          <w:rFonts w:cs="B Mitra" w:hint="cs"/>
          <w:sz w:val="28"/>
          <w:szCs w:val="28"/>
          <w:rtl/>
        </w:rPr>
        <w:t>ی</w:t>
      </w:r>
      <w:r w:rsidRPr="00E47945">
        <w:rPr>
          <w:rFonts w:cs="B Mitra"/>
          <w:sz w:val="28"/>
          <w:szCs w:val="28"/>
          <w:rtl/>
        </w:rPr>
        <w:t xml:space="preserve"> کرده، به خودش بد</w:t>
      </w:r>
      <w:r w:rsidRPr="00E47945">
        <w:rPr>
          <w:rFonts w:cs="B Mitra" w:hint="cs"/>
          <w:sz w:val="28"/>
          <w:szCs w:val="28"/>
          <w:rtl/>
        </w:rPr>
        <w:t>ی</w:t>
      </w:r>
      <w:r w:rsidRPr="00E47945">
        <w:rPr>
          <w:rFonts w:cs="B Mitra"/>
          <w:sz w:val="28"/>
          <w:szCs w:val="28"/>
          <w:rtl/>
        </w:rPr>
        <w:t xml:space="preserve"> کرده"[۴۸].</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شبّر</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شُبَّر در تفس</w:t>
      </w:r>
      <w:r w:rsidRPr="00E47945">
        <w:rPr>
          <w:rFonts w:cs="B Mitra" w:hint="cs"/>
          <w:sz w:val="28"/>
          <w:szCs w:val="28"/>
          <w:rtl/>
        </w:rPr>
        <w:t>ی</w:t>
      </w:r>
      <w:r w:rsidRPr="00E47945">
        <w:rPr>
          <w:rFonts w:cs="B Mitra" w:hint="eastAsia"/>
          <w:sz w:val="28"/>
          <w:szCs w:val="28"/>
          <w:rtl/>
        </w:rPr>
        <w:t>رش</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تَعْبُدُونَ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الخ</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والدی</w:t>
      </w:r>
      <w:r w:rsidRPr="00E47945">
        <w:rPr>
          <w:rFonts w:cs="B Mitra" w:hint="eastAsia"/>
          <w:sz w:val="28"/>
          <w:szCs w:val="28"/>
          <w:rtl/>
        </w:rPr>
        <w:t>ن</w:t>
      </w:r>
      <w:r w:rsidRPr="00E47945">
        <w:rPr>
          <w:rFonts w:cs="B Mitra"/>
          <w:sz w:val="28"/>
          <w:szCs w:val="28"/>
          <w:rtl/>
        </w:rPr>
        <w:t xml:space="preserve"> را گرام</w:t>
      </w:r>
      <w:r w:rsidRPr="00E47945">
        <w:rPr>
          <w:rFonts w:cs="B Mitra" w:hint="cs"/>
          <w:sz w:val="28"/>
          <w:szCs w:val="28"/>
          <w:rtl/>
        </w:rPr>
        <w:t>ی</w:t>
      </w:r>
      <w:r w:rsidRPr="00E47945">
        <w:rPr>
          <w:rFonts w:cs="B Mitra"/>
          <w:sz w:val="28"/>
          <w:szCs w:val="28"/>
          <w:rtl/>
        </w:rPr>
        <w:t xml:space="preserve"> بدار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آنان ن</w:t>
      </w:r>
      <w:r w:rsidRPr="00E47945">
        <w:rPr>
          <w:rFonts w:cs="B Mitra" w:hint="cs"/>
          <w:sz w:val="28"/>
          <w:szCs w:val="28"/>
          <w:rtl/>
        </w:rPr>
        <w:t>ی</w:t>
      </w:r>
      <w:r w:rsidRPr="00E47945">
        <w:rPr>
          <w:rFonts w:cs="B Mitra" w:hint="eastAsia"/>
          <w:sz w:val="28"/>
          <w:szCs w:val="28"/>
          <w:rtl/>
        </w:rPr>
        <w:t>کو</w:t>
      </w:r>
      <w:r w:rsidRPr="00E47945">
        <w:rPr>
          <w:rFonts w:cs="B Mitra" w:hint="cs"/>
          <w:sz w:val="28"/>
          <w:szCs w:val="28"/>
          <w:rtl/>
        </w:rPr>
        <w:t>یی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سزاوارتر به قدردان</w:t>
      </w:r>
      <w:r w:rsidRPr="00E47945">
        <w:rPr>
          <w:rFonts w:cs="B Mitra" w:hint="cs"/>
          <w:sz w:val="28"/>
          <w:szCs w:val="28"/>
          <w:rtl/>
        </w:rPr>
        <w:t>ی</w:t>
      </w:r>
      <w:r w:rsidRPr="00E47945">
        <w:rPr>
          <w:rFonts w:cs="B Mitra"/>
          <w:sz w:val="28"/>
          <w:szCs w:val="28"/>
          <w:rtl/>
        </w:rPr>
        <w:t xml:space="preserve"> و تشکّر شما، محمد (ص) و عل</w:t>
      </w:r>
      <w:r w:rsidRPr="00E47945">
        <w:rPr>
          <w:rFonts w:cs="B Mitra" w:hint="cs"/>
          <w:sz w:val="28"/>
          <w:szCs w:val="28"/>
          <w:rtl/>
        </w:rPr>
        <w:t>ی</w:t>
      </w:r>
      <w:r w:rsidRPr="00E47945">
        <w:rPr>
          <w:rFonts w:cs="B Mitra"/>
          <w:sz w:val="28"/>
          <w:szCs w:val="28"/>
          <w:rtl/>
        </w:rPr>
        <w:t xml:space="preserve"> (ع) است"[۴۹].</w:t>
      </w:r>
    </w:p>
    <w:p w:rsidR="00E47945" w:rsidRPr="00E47945" w:rsidRDefault="00E47945" w:rsidP="00E47945">
      <w:pPr>
        <w:rPr>
          <w:rFonts w:cs="B Mitra"/>
          <w:sz w:val="28"/>
          <w:szCs w:val="28"/>
          <w:rtl/>
        </w:rPr>
      </w:pPr>
      <w:r w:rsidRPr="00E47945">
        <w:rPr>
          <w:rFonts w:cs="B Mitra"/>
          <w:sz w:val="28"/>
          <w:szCs w:val="28"/>
          <w:rtl/>
        </w:rPr>
        <w:t xml:space="preserve">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وَأَدَاءٌ</w:t>
      </w:r>
      <w:r w:rsidRPr="00E47945">
        <w:rPr>
          <w:rFonts w:cs="B Mitra"/>
          <w:sz w:val="28"/>
          <w:szCs w:val="28"/>
          <w:rtl/>
        </w:rPr>
        <w:t xml:space="preserve"> </w:t>
      </w:r>
      <w:r w:rsidRPr="00E47945">
        <w:rPr>
          <w:rFonts w:cs="B Mitra" w:hint="cs"/>
          <w:sz w:val="28"/>
          <w:szCs w:val="28"/>
          <w:rtl/>
        </w:rPr>
        <w:t>إِلَيْهِ</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بدون کاست</w:t>
      </w:r>
      <w:r w:rsidRPr="00E47945">
        <w:rPr>
          <w:rFonts w:cs="B Mitra" w:hint="cs"/>
          <w:sz w:val="28"/>
          <w:szCs w:val="28"/>
          <w:rtl/>
        </w:rPr>
        <w:t>ی</w:t>
      </w:r>
      <w:r w:rsidRPr="00E47945">
        <w:rPr>
          <w:rFonts w:cs="B Mitra"/>
          <w:sz w:val="28"/>
          <w:szCs w:val="28"/>
          <w:rtl/>
        </w:rPr>
        <w:t xml:space="preserve"> و معطل نمودن و امروز و فردا کردن، جان</w:t>
      </w:r>
      <w:r w:rsidRPr="00E47945">
        <w:rPr>
          <w:rFonts w:cs="B Mitra" w:hint="cs"/>
          <w:sz w:val="28"/>
          <w:szCs w:val="28"/>
          <w:rtl/>
        </w:rPr>
        <w:t>ی</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را) به عاف</w:t>
      </w:r>
      <w:r w:rsidRPr="00E47945">
        <w:rPr>
          <w:rFonts w:cs="B Mitra" w:hint="cs"/>
          <w:sz w:val="28"/>
          <w:szCs w:val="28"/>
          <w:rtl/>
        </w:rPr>
        <w:t>ی</w:t>
      </w:r>
      <w:r w:rsidRPr="00E47945">
        <w:rPr>
          <w:rFonts w:cs="B Mitra"/>
          <w:sz w:val="28"/>
          <w:szCs w:val="28"/>
          <w:rtl/>
        </w:rPr>
        <w:t xml:space="preserve"> بپردازد"[۵۰].</w:t>
      </w: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قول</w:t>
      </w:r>
      <w:r w:rsidRPr="00E47945">
        <w:rPr>
          <w:rFonts w:cs="B Mitra"/>
          <w:sz w:val="28"/>
          <w:szCs w:val="28"/>
          <w:rtl/>
        </w:rPr>
        <w:t xml:space="preserve"> </w:t>
      </w:r>
      <w:r w:rsidRPr="00E47945">
        <w:rPr>
          <w:rFonts w:cs="B Mitra" w:hint="cs"/>
          <w:sz w:val="28"/>
          <w:szCs w:val="28"/>
          <w:rtl/>
        </w:rPr>
        <w:t>دوم</w:t>
      </w:r>
      <w:r w:rsidRPr="00E47945">
        <w:rPr>
          <w:rFonts w:cs="B Mitra"/>
          <w:sz w:val="28"/>
          <w:szCs w:val="28"/>
          <w:rtl/>
        </w:rPr>
        <w:t xml:space="preserve"> </w:t>
      </w:r>
      <w:r w:rsidRPr="00E47945">
        <w:rPr>
          <w:rFonts w:cs="B Mitra" w:hint="cs"/>
          <w:sz w:val="28"/>
          <w:szCs w:val="28"/>
          <w:rtl/>
        </w:rPr>
        <w:t>مجمع‌البی</w:t>
      </w:r>
      <w:r w:rsidRPr="00E47945">
        <w:rPr>
          <w:rFonts w:cs="B Mitra" w:hint="eastAsia"/>
          <w:sz w:val="28"/>
          <w:szCs w:val="28"/>
          <w:rtl/>
        </w:rPr>
        <w:t>ان</w:t>
      </w:r>
      <w:r w:rsidRPr="00E47945">
        <w:rPr>
          <w:rFonts w:cs="B Mitra"/>
          <w:sz w:val="28"/>
          <w:szCs w:val="28"/>
          <w:rtl/>
        </w:rPr>
        <w:t xml:space="preserve"> را نقل نموده است[۵۱].</w:t>
      </w:r>
    </w:p>
    <w:p w:rsidR="00E47945" w:rsidRPr="00E47945" w:rsidRDefault="00E47945" w:rsidP="00E47945">
      <w:pPr>
        <w:rPr>
          <w:rFonts w:cs="B Mitra"/>
          <w:sz w:val="28"/>
          <w:szCs w:val="28"/>
          <w:rtl/>
        </w:rPr>
      </w:pP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أَرَدْنَا</w:t>
      </w:r>
      <w:r w:rsidRPr="00E47945">
        <w:rPr>
          <w:rFonts w:cs="B Mitra"/>
          <w:sz w:val="28"/>
          <w:szCs w:val="28"/>
          <w:rtl/>
        </w:rPr>
        <w:t xml:space="preserve"> إِلَّا 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نظی</w:t>
      </w:r>
      <w:r w:rsidRPr="00E47945">
        <w:rPr>
          <w:rFonts w:cs="B Mitra" w:hint="eastAsia"/>
          <w:sz w:val="28"/>
          <w:szCs w:val="28"/>
          <w:rtl/>
        </w:rPr>
        <w:t>ر</w:t>
      </w:r>
      <w:r w:rsidRPr="00E47945">
        <w:rPr>
          <w:rFonts w:cs="B Mitra"/>
          <w:sz w:val="28"/>
          <w:szCs w:val="28"/>
          <w:rtl/>
        </w:rPr>
        <w:t xml:space="preserve"> معنا</w:t>
      </w:r>
      <w:r w:rsidRPr="00E47945">
        <w:rPr>
          <w:rFonts w:cs="B Mitra" w:hint="cs"/>
          <w:sz w:val="28"/>
          <w:szCs w:val="28"/>
          <w:rtl/>
        </w:rPr>
        <w:t>ی</w:t>
      </w:r>
      <w:r w:rsidRPr="00E47945">
        <w:rPr>
          <w:rFonts w:cs="B Mitra"/>
          <w:sz w:val="28"/>
          <w:szCs w:val="28"/>
          <w:rtl/>
        </w:rPr>
        <w:t xml:space="preserve"> مجمع‌الب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را در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مذکور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[۵۲].</w:t>
      </w:r>
    </w:p>
    <w:p w:rsidR="00E47945" w:rsidRPr="00E47945" w:rsidRDefault="00E47945" w:rsidP="00E47945">
      <w:pPr>
        <w:rPr>
          <w:rFonts w:cs="B Mitra"/>
          <w:sz w:val="28"/>
          <w:szCs w:val="28"/>
          <w:rtl/>
        </w:rPr>
      </w:pPr>
      <w:r w:rsidRPr="00E47945">
        <w:rPr>
          <w:rFonts w:cs="B Mitra"/>
          <w:sz w:val="28"/>
          <w:szCs w:val="28"/>
          <w:rtl/>
        </w:rPr>
        <w:t xml:space="preserve">    هم</w:t>
      </w:r>
      <w:r w:rsidRPr="00E47945">
        <w:rPr>
          <w:rFonts w:cs="B Mitra" w:hint="cs"/>
          <w:sz w:val="28"/>
          <w:szCs w:val="28"/>
          <w:rtl/>
        </w:rPr>
        <w:t>ی</w:t>
      </w:r>
      <w:r w:rsidRPr="00E47945">
        <w:rPr>
          <w:rFonts w:cs="B Mitra" w:hint="eastAsia"/>
          <w:sz w:val="28"/>
          <w:szCs w:val="28"/>
          <w:rtl/>
        </w:rPr>
        <w:t>ن‌طور</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اتَّبَعُوهُمْ</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معنای</w:t>
      </w:r>
      <w:r w:rsidRPr="00E47945">
        <w:rPr>
          <w:rFonts w:cs="B Mitra"/>
          <w:sz w:val="28"/>
          <w:szCs w:val="28"/>
          <w:rtl/>
        </w:rPr>
        <w:t xml:space="preserve"> آن، پ</w:t>
      </w:r>
      <w:r w:rsidRPr="00E47945">
        <w:rPr>
          <w:rFonts w:cs="B Mitra" w:hint="cs"/>
          <w:sz w:val="28"/>
          <w:szCs w:val="28"/>
          <w:rtl/>
        </w:rPr>
        <w:t>ی</w:t>
      </w:r>
      <w:r w:rsidRPr="00E47945">
        <w:rPr>
          <w:rFonts w:cs="B Mitra" w:hint="eastAsia"/>
          <w:sz w:val="28"/>
          <w:szCs w:val="28"/>
          <w:rtl/>
        </w:rPr>
        <w:t>رو</w:t>
      </w:r>
      <w:r w:rsidRPr="00E47945">
        <w:rPr>
          <w:rFonts w:cs="B Mitra" w:hint="cs"/>
          <w:sz w:val="28"/>
          <w:szCs w:val="28"/>
          <w:rtl/>
        </w:rPr>
        <w:t>ی</w:t>
      </w:r>
      <w:r w:rsidRPr="00E47945">
        <w:rPr>
          <w:rFonts w:cs="B Mitra"/>
          <w:sz w:val="28"/>
          <w:szCs w:val="28"/>
          <w:rtl/>
        </w:rPr>
        <w:t xml:space="preserve"> از مهاجر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انصار سابق</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که در جنگ بدر شرکت داشتند و به طرف دو قبله نماز گزاردند،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آنان که پ</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از هجرت، اسلام را اخت</w:t>
      </w:r>
      <w:r w:rsidRPr="00E47945">
        <w:rPr>
          <w:rFonts w:cs="B Mitra" w:hint="cs"/>
          <w:sz w:val="28"/>
          <w:szCs w:val="28"/>
          <w:rtl/>
        </w:rPr>
        <w:t>ی</w:t>
      </w:r>
      <w:r w:rsidRPr="00E47945">
        <w:rPr>
          <w:rFonts w:cs="B Mitra" w:hint="eastAsia"/>
          <w:sz w:val="28"/>
          <w:szCs w:val="28"/>
          <w:rtl/>
        </w:rPr>
        <w:t>ار</w:t>
      </w:r>
      <w:r w:rsidRPr="00E47945">
        <w:rPr>
          <w:rFonts w:cs="B Mitra"/>
          <w:sz w:val="28"/>
          <w:szCs w:val="28"/>
          <w:rtl/>
        </w:rPr>
        <w:t xml:space="preserve"> کردند"[۵۳].</w:t>
      </w:r>
    </w:p>
    <w:p w:rsidR="00E47945" w:rsidRPr="00E47945" w:rsidRDefault="00E47945" w:rsidP="00E47945">
      <w:pPr>
        <w:rPr>
          <w:rFonts w:cs="B Mitra"/>
          <w:sz w:val="28"/>
          <w:szCs w:val="28"/>
          <w:rtl/>
        </w:rPr>
      </w:pPr>
      <w:r w:rsidRPr="00E47945">
        <w:rPr>
          <w:rFonts w:cs="B Mitra"/>
          <w:sz w:val="28"/>
          <w:szCs w:val="28"/>
          <w:rtl/>
        </w:rPr>
        <w:lastRenderedPageBreak/>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آی</w:t>
      </w:r>
      <w:r w:rsidRPr="00E47945">
        <w:rPr>
          <w:rFonts w:cs="B Mitra" w:hint="eastAsia"/>
          <w:sz w:val="28"/>
          <w:szCs w:val="28"/>
          <w:rtl/>
        </w:rPr>
        <w:t>ا</w:t>
      </w:r>
      <w:r w:rsidRPr="00E47945">
        <w:rPr>
          <w:rFonts w:cs="B Mitra"/>
          <w:sz w:val="28"/>
          <w:szCs w:val="28"/>
          <w:rtl/>
        </w:rPr>
        <w:t xml:space="preserve"> جزا</w:t>
      </w:r>
      <w:r w:rsidRPr="00E47945">
        <w:rPr>
          <w:rFonts w:cs="B Mitra" w:hint="cs"/>
          <w:sz w:val="28"/>
          <w:szCs w:val="28"/>
          <w:rtl/>
        </w:rPr>
        <w:t>ی</w:t>
      </w:r>
      <w:r w:rsidRPr="00E47945">
        <w:rPr>
          <w:rFonts w:cs="B Mitra"/>
          <w:sz w:val="28"/>
          <w:szCs w:val="28"/>
          <w:rtl/>
        </w:rPr>
        <w:t xml:space="preserve"> احسان در عمل(در زندگ</w:t>
      </w:r>
      <w:r w:rsidRPr="00E47945">
        <w:rPr>
          <w:rFonts w:cs="B Mitra" w:hint="cs"/>
          <w:sz w:val="28"/>
          <w:szCs w:val="28"/>
          <w:rtl/>
        </w:rPr>
        <w:t>ی</w:t>
      </w:r>
      <w:r w:rsidRPr="00E47945">
        <w:rPr>
          <w:rFonts w:cs="B Mitra"/>
          <w:sz w:val="28"/>
          <w:szCs w:val="28"/>
          <w:rtl/>
        </w:rPr>
        <w:t xml:space="preserve"> دن</w:t>
      </w:r>
      <w:r w:rsidRPr="00E47945">
        <w:rPr>
          <w:rFonts w:cs="B Mitra" w:hint="cs"/>
          <w:sz w:val="28"/>
          <w:szCs w:val="28"/>
          <w:rtl/>
        </w:rPr>
        <w:t>ی</w:t>
      </w:r>
      <w:r w:rsidRPr="00E47945">
        <w:rPr>
          <w:rFonts w:cs="B Mitra" w:hint="eastAsia"/>
          <w:sz w:val="28"/>
          <w:szCs w:val="28"/>
          <w:rtl/>
        </w:rPr>
        <w:t>و</w:t>
      </w:r>
      <w:r w:rsidRPr="00E47945">
        <w:rPr>
          <w:rFonts w:cs="B Mitra" w:hint="cs"/>
          <w:sz w:val="28"/>
          <w:szCs w:val="28"/>
          <w:rtl/>
        </w:rPr>
        <w:t>ی</w:t>
      </w:r>
      <w:r w:rsidRPr="00E47945">
        <w:rPr>
          <w:rFonts w:cs="B Mitra"/>
          <w:sz w:val="28"/>
          <w:szCs w:val="28"/>
          <w:rtl/>
        </w:rPr>
        <w:t>) جز پاداش احسان به ثواب (در آخرت است"[۵۴]؟</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الم</w:t>
      </w:r>
      <w:r w:rsidRPr="00E47945">
        <w:rPr>
          <w:rFonts w:cs="B Mitra" w:hint="cs"/>
          <w:sz w:val="28"/>
          <w:szCs w:val="28"/>
          <w:rtl/>
        </w:rPr>
        <w:t>ی</w:t>
      </w:r>
      <w:r w:rsidRPr="00E47945">
        <w:rPr>
          <w:rFonts w:cs="B Mitra" w:hint="eastAsia"/>
          <w:sz w:val="28"/>
          <w:szCs w:val="28"/>
          <w:rtl/>
        </w:rPr>
        <w:t>زان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علامه طباطبا</w:t>
      </w:r>
      <w:r w:rsidRPr="00E47945">
        <w:rPr>
          <w:rFonts w:cs="B Mitra" w:hint="cs"/>
          <w:sz w:val="28"/>
          <w:szCs w:val="28"/>
          <w:rtl/>
        </w:rPr>
        <w:t>یی</w:t>
      </w:r>
      <w:r w:rsidRPr="00E47945">
        <w:rPr>
          <w:rFonts w:cs="B Mitra"/>
          <w:sz w:val="28"/>
          <w:szCs w:val="28"/>
          <w:rtl/>
        </w:rPr>
        <w:t xml:space="preserve"> در الم</w:t>
      </w:r>
      <w:r w:rsidRPr="00E47945">
        <w:rPr>
          <w:rFonts w:cs="B Mitra" w:hint="cs"/>
          <w:sz w:val="28"/>
          <w:szCs w:val="28"/>
          <w:rtl/>
        </w:rPr>
        <w:t>ی</w:t>
      </w:r>
      <w:r w:rsidRPr="00E47945">
        <w:rPr>
          <w:rFonts w:cs="B Mitra" w:hint="eastAsia"/>
          <w:sz w:val="28"/>
          <w:szCs w:val="28"/>
          <w:rtl/>
        </w:rPr>
        <w:t>زان</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مطلوب</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تقیی</w:t>
      </w:r>
      <w:r w:rsidRPr="00E47945">
        <w:rPr>
          <w:rFonts w:cs="B Mitra" w:hint="eastAsia"/>
          <w:sz w:val="28"/>
          <w:szCs w:val="28"/>
          <w:rtl/>
        </w:rPr>
        <w:t>د</w:t>
      </w:r>
      <w:r w:rsidRPr="00E47945">
        <w:rPr>
          <w:rFonts w:cs="B Mitra"/>
          <w:sz w:val="28"/>
          <w:szCs w:val="28"/>
          <w:rtl/>
        </w:rPr>
        <w:t xml:space="preserve"> تسر</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به احسان، نف</w:t>
      </w:r>
      <w:r w:rsidRPr="00E47945">
        <w:rPr>
          <w:rFonts w:cs="B Mitra" w:hint="cs"/>
          <w:sz w:val="28"/>
          <w:szCs w:val="28"/>
          <w:rtl/>
        </w:rPr>
        <w:t>ی</w:t>
      </w:r>
      <w:r w:rsidRPr="00E47945">
        <w:rPr>
          <w:rFonts w:cs="B Mitra"/>
          <w:sz w:val="28"/>
          <w:szCs w:val="28"/>
          <w:rtl/>
        </w:rPr>
        <w:t xml:space="preserve"> در</w:t>
      </w:r>
      <w:r w:rsidRPr="00E47945">
        <w:rPr>
          <w:rFonts w:cs="B Mitra" w:hint="cs"/>
          <w:sz w:val="28"/>
          <w:szCs w:val="28"/>
          <w:rtl/>
        </w:rPr>
        <w:t>ی</w:t>
      </w:r>
      <w:r w:rsidRPr="00E47945">
        <w:rPr>
          <w:rFonts w:cs="B Mitra" w:hint="eastAsia"/>
          <w:sz w:val="28"/>
          <w:szCs w:val="28"/>
          <w:rtl/>
        </w:rPr>
        <w:t>افت</w:t>
      </w:r>
      <w:r w:rsidRPr="00E47945">
        <w:rPr>
          <w:rFonts w:cs="B Mitra"/>
          <w:sz w:val="28"/>
          <w:szCs w:val="28"/>
          <w:rtl/>
        </w:rPr>
        <w:t xml:space="preserve"> زوج از زوجه است بعض از آنچه را که بابت مهر به او عطا نموده است"[۵۵].</w:t>
      </w:r>
    </w:p>
    <w:p w:rsidR="00E47945" w:rsidRPr="00E47945" w:rsidRDefault="00E47945" w:rsidP="00E47945">
      <w:pPr>
        <w:rPr>
          <w:rFonts w:cs="B Mitra"/>
          <w:sz w:val="28"/>
          <w:szCs w:val="28"/>
          <w:rtl/>
        </w:rPr>
      </w:pPr>
      <w:r w:rsidRPr="00E47945">
        <w:rPr>
          <w:rFonts w:cs="B Mitra"/>
          <w:sz w:val="28"/>
          <w:szCs w:val="28"/>
          <w:rtl/>
        </w:rPr>
        <w:t xml:space="preserve">    هم</w:t>
      </w:r>
      <w:r w:rsidRPr="00E47945">
        <w:rPr>
          <w:rFonts w:cs="B Mitra" w:hint="cs"/>
          <w:sz w:val="28"/>
          <w:szCs w:val="28"/>
          <w:rtl/>
        </w:rPr>
        <w:t>ی</w:t>
      </w:r>
      <w:r w:rsidRPr="00E47945">
        <w:rPr>
          <w:rFonts w:cs="B Mitra" w:hint="eastAsia"/>
          <w:sz w:val="28"/>
          <w:szCs w:val="28"/>
          <w:rtl/>
        </w:rPr>
        <w:t>ن‌طور</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أَرَدْنَا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وَتَوْفِيقًا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فرموده: "نزد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(ص) سوگند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کنند</w:t>
      </w:r>
      <w:r w:rsidRPr="00E47945">
        <w:rPr>
          <w:rFonts w:cs="B Mitra"/>
          <w:sz w:val="28"/>
          <w:szCs w:val="28"/>
          <w:rtl/>
        </w:rPr>
        <w:t xml:space="preserve"> که محاکمه را نزد طاغوت برد</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نه به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جهت که به آنان تما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و رغبت</w:t>
      </w:r>
      <w:r w:rsidRPr="00E47945">
        <w:rPr>
          <w:rFonts w:cs="B Mitra" w:hint="cs"/>
          <w:sz w:val="28"/>
          <w:szCs w:val="28"/>
          <w:rtl/>
        </w:rPr>
        <w:t>ی</w:t>
      </w:r>
      <w:r w:rsidRPr="00E47945">
        <w:rPr>
          <w:rFonts w:cs="B Mitra"/>
          <w:sz w:val="28"/>
          <w:szCs w:val="28"/>
          <w:rtl/>
        </w:rPr>
        <w:t xml:space="preserve"> داشته باش</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بلکه به منظور قطع مشاجره ب</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طرف</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درگ</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منازعه"[۵۶].</w:t>
      </w: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w:t>
      </w:r>
      <w:r w:rsidRPr="00E47945">
        <w:rPr>
          <w:rFonts w:cs="B Mitra"/>
          <w:sz w:val="28"/>
          <w:szCs w:val="28"/>
          <w:rtl/>
        </w:rPr>
        <w:t>موده: "آن، احسان به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بوده و به معنا</w:t>
      </w:r>
      <w:r w:rsidRPr="00E47945">
        <w:rPr>
          <w:rFonts w:cs="B Mitra" w:hint="cs"/>
          <w:sz w:val="28"/>
          <w:szCs w:val="28"/>
          <w:rtl/>
        </w:rPr>
        <w:t>ی</w:t>
      </w:r>
      <w:r w:rsidRPr="00E47945">
        <w:rPr>
          <w:rFonts w:cs="B Mitra"/>
          <w:sz w:val="28"/>
          <w:szCs w:val="28"/>
          <w:rtl/>
        </w:rPr>
        <w:t xml:space="preserve">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رساندن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نفع‌رساندن به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است، نه بر سب</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جزا و مقابله، بلکه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رساندن به غ</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است که ابتدا به آن، برا</w:t>
      </w:r>
      <w:r w:rsidRPr="00E47945">
        <w:rPr>
          <w:rFonts w:cs="B Mitra" w:hint="cs"/>
          <w:sz w:val="28"/>
          <w:szCs w:val="28"/>
          <w:rtl/>
        </w:rPr>
        <w:t>ی</w:t>
      </w:r>
      <w:r w:rsidRPr="00E47945">
        <w:rPr>
          <w:rFonts w:cs="B Mitra"/>
          <w:sz w:val="28"/>
          <w:szCs w:val="28"/>
          <w:rtl/>
        </w:rPr>
        <w:t xml:space="preserve"> خدا و تبرّعاً باشد"[۵۷].</w:t>
      </w:r>
    </w:p>
    <w:p w:rsidR="00E47945" w:rsidRPr="00E47945" w:rsidRDefault="00E47945" w:rsidP="00E47945">
      <w:pPr>
        <w:rPr>
          <w:rFonts w:cs="B Mitra"/>
          <w:sz w:val="28"/>
          <w:szCs w:val="28"/>
          <w:rtl/>
        </w:rPr>
      </w:pP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تَعْبُدُوا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إِيَّاهُ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عطف</w:t>
      </w:r>
      <w:r w:rsidRPr="00E47945">
        <w:rPr>
          <w:rFonts w:cs="B Mitra"/>
          <w:sz w:val="28"/>
          <w:szCs w:val="28"/>
          <w:rtl/>
        </w:rPr>
        <w:t xml:space="preserve"> </w:t>
      </w:r>
      <w:r w:rsidRPr="00E47945">
        <w:rPr>
          <w:rFonts w:cs="B Mitra" w:hint="cs"/>
          <w:sz w:val="28"/>
          <w:szCs w:val="28"/>
          <w:rtl/>
        </w:rPr>
        <w:t>بر</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است</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نشان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که بعد از اعتقاد به توح</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خدا</w:t>
      </w:r>
      <w:r w:rsidRPr="00E47945">
        <w:rPr>
          <w:rFonts w:cs="B Mitra" w:hint="cs"/>
          <w:sz w:val="28"/>
          <w:szCs w:val="28"/>
          <w:rtl/>
        </w:rPr>
        <w:t>ی</w:t>
      </w:r>
      <w:r w:rsidRPr="00E47945">
        <w:rPr>
          <w:rFonts w:cs="B Mitra"/>
          <w:sz w:val="28"/>
          <w:szCs w:val="28"/>
          <w:rtl/>
        </w:rPr>
        <w:t xml:space="preserve"> متعال، احسان از واجب‌تر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واجبات است، و از ا</w:t>
      </w:r>
      <w:r w:rsidRPr="00E47945">
        <w:rPr>
          <w:rFonts w:cs="B Mitra" w:hint="cs"/>
          <w:sz w:val="28"/>
          <w:szCs w:val="28"/>
          <w:rtl/>
        </w:rPr>
        <w:t>ی</w:t>
      </w:r>
      <w:r w:rsidRPr="00E47945">
        <w:rPr>
          <w:rFonts w:cs="B Mitra" w:hint="eastAsia"/>
          <w:sz w:val="28"/>
          <w:szCs w:val="28"/>
          <w:rtl/>
        </w:rPr>
        <w:t>ن‌رو</w:t>
      </w:r>
      <w:r w:rsidRPr="00E47945">
        <w:rPr>
          <w:rFonts w:cs="B Mitra"/>
          <w:sz w:val="28"/>
          <w:szCs w:val="28"/>
          <w:rtl/>
        </w:rPr>
        <w:t xml:space="preserve"> بعد ا</w:t>
      </w:r>
      <w:r w:rsidRPr="00E47945">
        <w:rPr>
          <w:rFonts w:cs="B Mitra" w:hint="eastAsia"/>
          <w:sz w:val="28"/>
          <w:szCs w:val="28"/>
          <w:rtl/>
        </w:rPr>
        <w:t>ز</w:t>
      </w:r>
      <w:r w:rsidRPr="00E47945">
        <w:rPr>
          <w:rFonts w:cs="B Mitra"/>
          <w:sz w:val="28"/>
          <w:szCs w:val="28"/>
          <w:rtl/>
        </w:rPr>
        <w:t xml:space="preserve"> ذکر حکم توح</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مقدّم بر سا</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احکام ذکر شده معدوده، آن را ذکر نموده است"[۵۸][۵۹]</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تفاس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روا</w:t>
      </w:r>
      <w:r w:rsidRPr="00E47945">
        <w:rPr>
          <w:rFonts w:cs="B Mitra" w:hint="cs"/>
          <w:sz w:val="28"/>
          <w:szCs w:val="28"/>
          <w:rtl/>
        </w:rPr>
        <w:t>یی</w:t>
      </w: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البرهان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س</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هاشم بحران</w:t>
      </w:r>
      <w:r w:rsidRPr="00E47945">
        <w:rPr>
          <w:rFonts w:cs="B Mitra" w:hint="cs"/>
          <w:sz w:val="28"/>
          <w:szCs w:val="28"/>
          <w:rtl/>
        </w:rPr>
        <w:t>ی</w:t>
      </w:r>
      <w:r w:rsidRPr="00E47945">
        <w:rPr>
          <w:rFonts w:cs="B Mitra"/>
          <w:sz w:val="28"/>
          <w:szCs w:val="28"/>
          <w:rtl/>
        </w:rPr>
        <w:t xml:space="preserve">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برهان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آورده</w:t>
      </w:r>
      <w:r w:rsidRPr="00E47945">
        <w:rPr>
          <w:rFonts w:cs="B Mitra"/>
          <w:sz w:val="28"/>
          <w:szCs w:val="28"/>
          <w:rtl/>
        </w:rPr>
        <w:t xml:space="preserve"> </w:t>
      </w:r>
      <w:r w:rsidRPr="00E47945">
        <w:rPr>
          <w:rFonts w:cs="B Mitra" w:hint="cs"/>
          <w:sz w:val="28"/>
          <w:szCs w:val="28"/>
          <w:rtl/>
        </w:rPr>
        <w:t>است</w:t>
      </w:r>
      <w:r w:rsidRPr="00E47945">
        <w:rPr>
          <w:rFonts w:cs="B Mitra"/>
          <w:sz w:val="28"/>
          <w:szCs w:val="28"/>
          <w:rtl/>
        </w:rPr>
        <w:t xml:space="preserve">: </w:t>
      </w:r>
      <w:r w:rsidRPr="00E47945">
        <w:rPr>
          <w:rFonts w:cs="B Mitra" w:hint="cs"/>
          <w:sz w:val="28"/>
          <w:szCs w:val="28"/>
          <w:rtl/>
        </w:rPr>
        <w:t>امام</w:t>
      </w:r>
      <w:r w:rsidRPr="00E47945">
        <w:rPr>
          <w:rFonts w:cs="B Mitra"/>
          <w:sz w:val="28"/>
          <w:szCs w:val="28"/>
          <w:rtl/>
        </w:rPr>
        <w:t xml:space="preserve"> </w:t>
      </w:r>
      <w:r w:rsidRPr="00E47945">
        <w:rPr>
          <w:rFonts w:cs="B Mitra" w:hint="cs"/>
          <w:sz w:val="28"/>
          <w:szCs w:val="28"/>
          <w:rtl/>
        </w:rPr>
        <w:t>عسکری</w:t>
      </w:r>
      <w:r w:rsidRPr="00E47945">
        <w:rPr>
          <w:rFonts w:cs="B Mitra"/>
          <w:sz w:val="28"/>
          <w:szCs w:val="28"/>
          <w:rtl/>
        </w:rPr>
        <w:t xml:space="preserve"> درباره سخن خدا</w:t>
      </w:r>
      <w:r w:rsidRPr="00E47945">
        <w:rPr>
          <w:rFonts w:cs="B Mitra" w:hint="cs"/>
          <w:sz w:val="28"/>
          <w:szCs w:val="28"/>
          <w:rtl/>
        </w:rPr>
        <w:t>ی</w:t>
      </w:r>
      <w:r w:rsidRPr="00E47945">
        <w:rPr>
          <w:rFonts w:cs="B Mitra"/>
          <w:sz w:val="28"/>
          <w:szCs w:val="28"/>
          <w:rtl/>
        </w:rPr>
        <w:t xml:space="preserve"> عزوجل: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فرمود: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خدا (ص) درباره آن گفته است: محمد و عل</w:t>
      </w:r>
      <w:r w:rsidRPr="00E47945">
        <w:rPr>
          <w:rFonts w:cs="B Mitra" w:hint="cs"/>
          <w:sz w:val="28"/>
          <w:szCs w:val="28"/>
          <w:rtl/>
        </w:rPr>
        <w:t>ی</w:t>
      </w:r>
      <w:r w:rsidRPr="00E47945">
        <w:rPr>
          <w:rFonts w:cs="B Mitra"/>
          <w:sz w:val="28"/>
          <w:szCs w:val="28"/>
          <w:rtl/>
        </w:rPr>
        <w:t xml:space="preserve"> از پدر و مادر شما برتر هستند و به سپاسگزار</w:t>
      </w:r>
      <w:r w:rsidRPr="00E47945">
        <w:rPr>
          <w:rFonts w:cs="B Mitra" w:hint="cs"/>
          <w:sz w:val="28"/>
          <w:szCs w:val="28"/>
          <w:rtl/>
        </w:rPr>
        <w:t>ی</w:t>
      </w:r>
      <w:r w:rsidRPr="00E47945">
        <w:rPr>
          <w:rFonts w:cs="B Mitra"/>
          <w:sz w:val="28"/>
          <w:szCs w:val="28"/>
          <w:rtl/>
        </w:rPr>
        <w:t xml:space="preserve"> و تشکر شما سزاوارتر از آن دواند، و عل</w:t>
      </w:r>
      <w:r w:rsidRPr="00E47945">
        <w:rPr>
          <w:rFonts w:cs="B Mitra" w:hint="cs"/>
          <w:sz w:val="28"/>
          <w:szCs w:val="28"/>
          <w:rtl/>
        </w:rPr>
        <w:t>ی</w:t>
      </w:r>
      <w:r w:rsidRPr="00E47945">
        <w:rPr>
          <w:rFonts w:cs="B Mitra"/>
          <w:sz w:val="28"/>
          <w:szCs w:val="28"/>
          <w:rtl/>
        </w:rPr>
        <w:t xml:space="preserve"> بن اب</w:t>
      </w:r>
      <w:r w:rsidRPr="00E47945">
        <w:rPr>
          <w:rFonts w:cs="B Mitra" w:hint="cs"/>
          <w:sz w:val="28"/>
          <w:szCs w:val="28"/>
          <w:rtl/>
        </w:rPr>
        <w:t>ی‌</w:t>
      </w:r>
      <w:r w:rsidRPr="00E47945">
        <w:rPr>
          <w:rFonts w:cs="B Mitra" w:hint="eastAsia"/>
          <w:sz w:val="28"/>
          <w:szCs w:val="28"/>
          <w:rtl/>
        </w:rPr>
        <w:t>طالب</w:t>
      </w:r>
      <w:r w:rsidRPr="00E47945">
        <w:rPr>
          <w:rFonts w:cs="B Mitra"/>
          <w:sz w:val="28"/>
          <w:szCs w:val="28"/>
          <w:rtl/>
        </w:rPr>
        <w:t xml:space="preserve"> (ع) فرموده که شن</w:t>
      </w:r>
      <w:r w:rsidRPr="00E47945">
        <w:rPr>
          <w:rFonts w:cs="B Mitra" w:hint="cs"/>
          <w:sz w:val="28"/>
          <w:szCs w:val="28"/>
          <w:rtl/>
        </w:rPr>
        <w:t>ی</w:t>
      </w:r>
      <w:r w:rsidRPr="00E47945">
        <w:rPr>
          <w:rFonts w:cs="B Mitra" w:hint="eastAsia"/>
          <w:sz w:val="28"/>
          <w:szCs w:val="28"/>
          <w:rtl/>
        </w:rPr>
        <w:t>دم</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خدا (ص) م</w:t>
      </w:r>
      <w:r w:rsidRPr="00E47945">
        <w:rPr>
          <w:rFonts w:cs="B Mitra" w:hint="cs"/>
          <w:sz w:val="28"/>
          <w:szCs w:val="28"/>
          <w:rtl/>
        </w:rPr>
        <w:t>ی‌</w:t>
      </w:r>
      <w:r w:rsidRPr="00E47945">
        <w:rPr>
          <w:rFonts w:cs="B Mitra" w:hint="eastAsia"/>
          <w:sz w:val="28"/>
          <w:szCs w:val="28"/>
          <w:rtl/>
        </w:rPr>
        <w:t>فرمود</w:t>
      </w:r>
      <w:r w:rsidRPr="00E47945">
        <w:rPr>
          <w:rFonts w:cs="B Mitra"/>
          <w:sz w:val="28"/>
          <w:szCs w:val="28"/>
          <w:rtl/>
        </w:rPr>
        <w:t>: من و عل</w:t>
      </w:r>
      <w:r w:rsidRPr="00E47945">
        <w:rPr>
          <w:rFonts w:cs="B Mitra" w:hint="cs"/>
          <w:sz w:val="28"/>
          <w:szCs w:val="28"/>
          <w:rtl/>
        </w:rPr>
        <w:t>ی</w:t>
      </w:r>
      <w:r w:rsidRPr="00E47945">
        <w:rPr>
          <w:rFonts w:cs="B Mitra"/>
          <w:sz w:val="28"/>
          <w:szCs w:val="28"/>
          <w:rtl/>
        </w:rPr>
        <w:t xml:space="preserve"> پدران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امت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البته، حقّ ما بر آنان عظ</w:t>
      </w:r>
      <w:r w:rsidRPr="00E47945">
        <w:rPr>
          <w:rFonts w:cs="B Mitra" w:hint="cs"/>
          <w:sz w:val="28"/>
          <w:szCs w:val="28"/>
          <w:rtl/>
        </w:rPr>
        <w:t>ی</w:t>
      </w:r>
      <w:r w:rsidRPr="00E47945">
        <w:rPr>
          <w:rFonts w:cs="B Mitra" w:hint="eastAsia"/>
          <w:sz w:val="28"/>
          <w:szCs w:val="28"/>
          <w:rtl/>
        </w:rPr>
        <w:t>م‌تر</w:t>
      </w:r>
      <w:r w:rsidRPr="00E47945">
        <w:rPr>
          <w:rFonts w:cs="B Mitra"/>
          <w:sz w:val="28"/>
          <w:szCs w:val="28"/>
          <w:rtl/>
        </w:rPr>
        <w:t xml:space="preserve"> از حق والد</w:t>
      </w:r>
      <w:r w:rsidRPr="00E47945">
        <w:rPr>
          <w:rFonts w:cs="B Mitra" w:hint="cs"/>
          <w:sz w:val="28"/>
          <w:szCs w:val="28"/>
          <w:rtl/>
        </w:rPr>
        <w:t>ی</w:t>
      </w:r>
      <w:r w:rsidRPr="00E47945">
        <w:rPr>
          <w:rFonts w:cs="B Mitra" w:hint="eastAsia"/>
          <w:sz w:val="28"/>
          <w:szCs w:val="28"/>
          <w:rtl/>
        </w:rPr>
        <w:t>نشان</w:t>
      </w:r>
      <w:r w:rsidRPr="00E47945">
        <w:rPr>
          <w:rFonts w:cs="B Mitra"/>
          <w:sz w:val="28"/>
          <w:szCs w:val="28"/>
          <w:rtl/>
        </w:rPr>
        <w:t xml:space="preserve"> است؛ پس ما هست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آنان را از آتش سوزان به سو</w:t>
      </w:r>
      <w:r w:rsidRPr="00E47945">
        <w:rPr>
          <w:rFonts w:cs="B Mitra" w:hint="cs"/>
          <w:sz w:val="28"/>
          <w:szCs w:val="28"/>
          <w:rtl/>
        </w:rPr>
        <w:t>ی</w:t>
      </w:r>
      <w:r w:rsidRPr="00E47945">
        <w:rPr>
          <w:rFonts w:cs="B Mitra"/>
          <w:sz w:val="28"/>
          <w:szCs w:val="28"/>
          <w:rtl/>
        </w:rPr>
        <w:t xml:space="preserve"> خانه امن و قرار نجات م</w:t>
      </w:r>
      <w:r w:rsidRPr="00E47945">
        <w:rPr>
          <w:rFonts w:cs="B Mitra" w:hint="cs"/>
          <w:sz w:val="28"/>
          <w:szCs w:val="28"/>
          <w:rtl/>
        </w:rPr>
        <w:t>ی‌</w:t>
      </w:r>
      <w:r w:rsidRPr="00E47945">
        <w:rPr>
          <w:rFonts w:cs="B Mitra" w:hint="eastAsia"/>
          <w:sz w:val="28"/>
          <w:szCs w:val="28"/>
          <w:rtl/>
        </w:rPr>
        <w:t>ده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البته</w:t>
      </w:r>
      <w:r w:rsidRPr="00E47945">
        <w:rPr>
          <w:rFonts w:cs="B Mitra" w:hint="eastAsia"/>
          <w:sz w:val="28"/>
          <w:szCs w:val="28"/>
          <w:rtl/>
        </w:rPr>
        <w:t>،</w:t>
      </w:r>
      <w:r w:rsidRPr="00E47945">
        <w:rPr>
          <w:rFonts w:cs="B Mitra"/>
          <w:sz w:val="28"/>
          <w:szCs w:val="28"/>
          <w:rtl/>
        </w:rPr>
        <w:t xml:space="preserve"> ما آنان را از بند بردگ</w:t>
      </w:r>
      <w:r w:rsidRPr="00E47945">
        <w:rPr>
          <w:rFonts w:cs="B Mitra" w:hint="cs"/>
          <w:sz w:val="28"/>
          <w:szCs w:val="28"/>
          <w:rtl/>
        </w:rPr>
        <w:t>ی</w:t>
      </w:r>
      <w:r w:rsidRPr="00E47945">
        <w:rPr>
          <w:rFonts w:cs="B Mitra"/>
          <w:sz w:val="28"/>
          <w:szCs w:val="28"/>
          <w:rtl/>
        </w:rPr>
        <w:t xml:space="preserve"> رهان</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و به مرتبه عال</w:t>
      </w:r>
      <w:r w:rsidRPr="00E47945">
        <w:rPr>
          <w:rFonts w:cs="B Mitra" w:hint="cs"/>
          <w:sz w:val="28"/>
          <w:szCs w:val="28"/>
          <w:rtl/>
        </w:rPr>
        <w:t>ی</w:t>
      </w:r>
      <w:r w:rsidRPr="00E47945">
        <w:rPr>
          <w:rFonts w:cs="B Mitra"/>
          <w:sz w:val="28"/>
          <w:szCs w:val="28"/>
          <w:rtl/>
        </w:rPr>
        <w:t xml:space="preserve"> حرّ</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و آزادگ</w:t>
      </w:r>
      <w:r w:rsidRPr="00E47945">
        <w:rPr>
          <w:rFonts w:cs="B Mitra" w:hint="cs"/>
          <w:sz w:val="28"/>
          <w:szCs w:val="28"/>
          <w:rtl/>
        </w:rPr>
        <w:t>ی</w:t>
      </w:r>
      <w:r w:rsidRPr="00E47945">
        <w:rPr>
          <w:rFonts w:cs="B Mitra"/>
          <w:sz w:val="28"/>
          <w:szCs w:val="28"/>
          <w:rtl/>
        </w:rPr>
        <w:t xml:space="preserve"> ملحق م</w:t>
      </w:r>
      <w:r w:rsidRPr="00E47945">
        <w:rPr>
          <w:rFonts w:cs="B Mitra" w:hint="cs"/>
          <w:sz w:val="28"/>
          <w:szCs w:val="28"/>
          <w:rtl/>
        </w:rPr>
        <w:t>ی‌</w:t>
      </w:r>
      <w:r w:rsidRPr="00E47945">
        <w:rPr>
          <w:rFonts w:cs="B Mitra" w:hint="eastAsia"/>
          <w:sz w:val="28"/>
          <w:szCs w:val="28"/>
          <w:rtl/>
        </w:rPr>
        <w:t>نما</w:t>
      </w:r>
      <w:r w:rsidRPr="00E47945">
        <w:rPr>
          <w:rFonts w:cs="B Mitra" w:hint="cs"/>
          <w:sz w:val="28"/>
          <w:szCs w:val="28"/>
          <w:rtl/>
        </w:rPr>
        <w:t>یی</w:t>
      </w:r>
      <w:r w:rsidRPr="00E47945">
        <w:rPr>
          <w:rFonts w:cs="B Mitra" w:hint="eastAsia"/>
          <w:sz w:val="28"/>
          <w:szCs w:val="28"/>
          <w:rtl/>
        </w:rPr>
        <w:t>م،</w:t>
      </w:r>
      <w:r w:rsidRPr="00E47945">
        <w:rPr>
          <w:rFonts w:cs="B Mitra"/>
          <w:sz w:val="28"/>
          <w:szCs w:val="28"/>
          <w:rtl/>
        </w:rPr>
        <w:t xml:space="preserve"> اگر ما را اطاعت کنند... (و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طولان</w:t>
      </w:r>
      <w:r w:rsidRPr="00E47945">
        <w:rPr>
          <w:rFonts w:cs="B Mitra" w:hint="cs"/>
          <w:sz w:val="28"/>
          <w:szCs w:val="28"/>
          <w:rtl/>
        </w:rPr>
        <w:t>ی</w:t>
      </w:r>
      <w:r w:rsidRPr="00E47945">
        <w:rPr>
          <w:rFonts w:cs="B Mitra"/>
          <w:sz w:val="28"/>
          <w:szCs w:val="28"/>
          <w:rtl/>
        </w:rPr>
        <w:t xml:space="preserve"> است و ما به مقدار حاجت از آن آورده‌ا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)[۶۰].</w:t>
      </w:r>
    </w:p>
    <w:p w:rsidR="00E47945" w:rsidRPr="00E47945" w:rsidRDefault="00E47945" w:rsidP="00E47945">
      <w:pPr>
        <w:rPr>
          <w:rFonts w:cs="B Mitra"/>
          <w:sz w:val="28"/>
          <w:szCs w:val="28"/>
          <w:rtl/>
        </w:rPr>
      </w:pPr>
      <w:r w:rsidRPr="00E47945">
        <w:rPr>
          <w:rFonts w:cs="B Mitra"/>
          <w:sz w:val="28"/>
          <w:szCs w:val="28"/>
          <w:rtl/>
        </w:rPr>
        <w:t xml:space="preserve">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برهان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عُفِيَ</w:t>
      </w:r>
      <w:r w:rsidRPr="00E47945">
        <w:rPr>
          <w:rFonts w:cs="B Mitra"/>
          <w:sz w:val="28"/>
          <w:szCs w:val="28"/>
          <w:rtl/>
        </w:rPr>
        <w:t xml:space="preserve"> </w:t>
      </w:r>
      <w:r w:rsidRPr="00E47945">
        <w:rPr>
          <w:rFonts w:cs="B Mitra" w:hint="cs"/>
          <w:sz w:val="28"/>
          <w:szCs w:val="28"/>
          <w:rtl/>
        </w:rPr>
        <w:t>لَهُ</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أَخِيهِ</w:t>
      </w:r>
      <w:r w:rsidRPr="00E47945">
        <w:rPr>
          <w:rFonts w:cs="B Mitra"/>
          <w:sz w:val="28"/>
          <w:szCs w:val="28"/>
          <w:rtl/>
        </w:rPr>
        <w:t xml:space="preserve"> </w:t>
      </w:r>
      <w:r w:rsidRPr="00E47945">
        <w:rPr>
          <w:rFonts w:cs="B Mitra" w:hint="cs"/>
          <w:sz w:val="28"/>
          <w:szCs w:val="28"/>
          <w:rtl/>
        </w:rPr>
        <w:t>شَيْءٌ</w:t>
      </w:r>
      <w:r w:rsidRPr="00E47945">
        <w:rPr>
          <w:rFonts w:cs="B Mitra"/>
          <w:sz w:val="28"/>
          <w:szCs w:val="28"/>
          <w:rtl/>
        </w:rPr>
        <w:t xml:space="preserve"> </w:t>
      </w:r>
      <w:r w:rsidRPr="00E47945">
        <w:rPr>
          <w:rFonts w:cs="B Mitra" w:hint="cs"/>
          <w:sz w:val="28"/>
          <w:szCs w:val="28"/>
          <w:rtl/>
        </w:rPr>
        <w:t>فَاتِّبَاعٌ</w:t>
      </w:r>
      <w:r w:rsidRPr="00E47945">
        <w:rPr>
          <w:rFonts w:cs="B Mitra"/>
          <w:sz w:val="28"/>
          <w:szCs w:val="28"/>
          <w:rtl/>
        </w:rPr>
        <w:t xml:space="preserve"> </w:t>
      </w:r>
      <w:r w:rsidRPr="00E47945">
        <w:rPr>
          <w:rFonts w:cs="B Mitra" w:hint="cs"/>
          <w:sz w:val="28"/>
          <w:szCs w:val="28"/>
          <w:rtl/>
        </w:rPr>
        <w:t>بِالْمَعْرُوفِ</w:t>
      </w:r>
      <w:r w:rsidRPr="00E47945">
        <w:rPr>
          <w:rFonts w:cs="B Mitra"/>
          <w:sz w:val="28"/>
          <w:szCs w:val="28"/>
          <w:rtl/>
        </w:rPr>
        <w:t xml:space="preserve"> </w:t>
      </w:r>
      <w:r w:rsidRPr="00E47945">
        <w:rPr>
          <w:rFonts w:cs="B Mitra" w:hint="cs"/>
          <w:sz w:val="28"/>
          <w:szCs w:val="28"/>
          <w:rtl/>
        </w:rPr>
        <w:t>وَأَدَاءٌ</w:t>
      </w:r>
      <w:r w:rsidRPr="00E47945">
        <w:rPr>
          <w:rFonts w:cs="B Mitra"/>
          <w:sz w:val="28"/>
          <w:szCs w:val="28"/>
          <w:rtl/>
        </w:rPr>
        <w:t xml:space="preserve"> </w:t>
      </w:r>
      <w:r w:rsidRPr="00E47945">
        <w:rPr>
          <w:rFonts w:cs="B Mitra" w:hint="cs"/>
          <w:sz w:val="28"/>
          <w:szCs w:val="28"/>
          <w:rtl/>
        </w:rPr>
        <w:t>إِلَيْهِ</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روای</w:t>
      </w:r>
      <w:r w:rsidRPr="00E47945">
        <w:rPr>
          <w:rFonts w:cs="B Mitra" w:hint="eastAsia"/>
          <w:sz w:val="28"/>
          <w:szCs w:val="28"/>
          <w:rtl/>
        </w:rPr>
        <w:t>ت</w:t>
      </w:r>
      <w:r w:rsidRPr="00E47945">
        <w:rPr>
          <w:rFonts w:cs="B Mitra"/>
          <w:sz w:val="28"/>
          <w:szCs w:val="28"/>
          <w:rtl/>
        </w:rPr>
        <w:t xml:space="preserve"> محمد بن </w:t>
      </w:r>
      <w:r w:rsidRPr="00E47945">
        <w:rPr>
          <w:rFonts w:cs="B Mitra" w:hint="cs"/>
          <w:sz w:val="28"/>
          <w:szCs w:val="28"/>
          <w:rtl/>
        </w:rPr>
        <w:t>ی</w:t>
      </w:r>
      <w:r w:rsidRPr="00E47945">
        <w:rPr>
          <w:rFonts w:cs="B Mitra" w:hint="eastAsia"/>
          <w:sz w:val="28"/>
          <w:szCs w:val="28"/>
          <w:rtl/>
        </w:rPr>
        <w:t>عقوب</w:t>
      </w:r>
      <w:r w:rsidRPr="00E47945">
        <w:rPr>
          <w:rFonts w:cs="B Mitra"/>
          <w:sz w:val="28"/>
          <w:szCs w:val="28"/>
          <w:rtl/>
        </w:rPr>
        <w:t xml:space="preserve"> با اسنادش تا حلب</w:t>
      </w:r>
      <w:r w:rsidRPr="00E47945">
        <w:rPr>
          <w:rFonts w:cs="B Mitra" w:hint="cs"/>
          <w:sz w:val="28"/>
          <w:szCs w:val="28"/>
          <w:rtl/>
        </w:rPr>
        <w:t>ی</w:t>
      </w:r>
      <w:r w:rsidRPr="00E47945">
        <w:rPr>
          <w:rFonts w:cs="B Mitra"/>
          <w:sz w:val="28"/>
          <w:szCs w:val="28"/>
          <w:rtl/>
        </w:rPr>
        <w:t xml:space="preserve"> آورده که او از امام صادق (ع) آورده است که: درباره فرموده خدا</w:t>
      </w:r>
      <w:r w:rsidRPr="00E47945">
        <w:rPr>
          <w:rFonts w:cs="B Mitra" w:hint="cs"/>
          <w:sz w:val="28"/>
          <w:szCs w:val="28"/>
          <w:rtl/>
        </w:rPr>
        <w:t>ی</w:t>
      </w:r>
      <w:r w:rsidRPr="00E47945">
        <w:rPr>
          <w:rFonts w:cs="B Mitra"/>
          <w:sz w:val="28"/>
          <w:szCs w:val="28"/>
          <w:rtl/>
        </w:rPr>
        <w:t xml:space="preserve"> عزوجل: </w:t>
      </w:r>
      <w:r w:rsidRPr="00E47945">
        <w:rPr>
          <w:rFonts w:ascii="Times New Roman" w:hAnsi="Times New Roman" w:cs="Times New Roman" w:hint="cs"/>
          <w:sz w:val="28"/>
          <w:szCs w:val="28"/>
          <w:rtl/>
        </w:rPr>
        <w:t>﴿</w:t>
      </w:r>
      <w:r w:rsidRPr="00E47945">
        <w:rPr>
          <w:rFonts w:cs="B Mitra" w:hint="cs"/>
          <w:sz w:val="28"/>
          <w:szCs w:val="28"/>
          <w:rtl/>
        </w:rPr>
        <w:t>فَم</w:t>
      </w:r>
      <w:r w:rsidRPr="00E47945">
        <w:rPr>
          <w:rFonts w:cs="B Mitra" w:hint="eastAsia"/>
          <w:sz w:val="28"/>
          <w:szCs w:val="28"/>
          <w:rtl/>
        </w:rPr>
        <w:t>َنْ</w:t>
      </w:r>
      <w:r w:rsidRPr="00E47945">
        <w:rPr>
          <w:rFonts w:cs="B Mitra"/>
          <w:sz w:val="28"/>
          <w:szCs w:val="28"/>
          <w:rtl/>
        </w:rPr>
        <w:t xml:space="preserve"> عُفِيَ لَهُ مِنْ أَخِيهِ شَيْءٌ فَاتِّبَاعٌ بِالْمَعْرُوفِ وَأَدَاءٌ إِلَيْهِ بِإِحْسَانٍ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امام</w:t>
      </w:r>
      <w:r w:rsidRPr="00E47945">
        <w:rPr>
          <w:rFonts w:cs="B Mitra"/>
          <w:sz w:val="28"/>
          <w:szCs w:val="28"/>
          <w:rtl/>
        </w:rPr>
        <w:t xml:space="preserve"> </w:t>
      </w:r>
      <w:r w:rsidRPr="00E47945">
        <w:rPr>
          <w:rFonts w:cs="B Mitra" w:hint="cs"/>
          <w:sz w:val="28"/>
          <w:szCs w:val="28"/>
          <w:rtl/>
        </w:rPr>
        <w:t>صادق</w:t>
      </w:r>
      <w:r w:rsidRPr="00E47945">
        <w:rPr>
          <w:rFonts w:cs="B Mitra"/>
          <w:sz w:val="28"/>
          <w:szCs w:val="28"/>
          <w:rtl/>
        </w:rPr>
        <w:t xml:space="preserve"> (</w:t>
      </w:r>
      <w:r w:rsidRPr="00E47945">
        <w:rPr>
          <w:rFonts w:cs="B Mitra" w:hint="cs"/>
          <w:sz w:val="28"/>
          <w:szCs w:val="28"/>
          <w:rtl/>
        </w:rPr>
        <w:t>ع</w:t>
      </w:r>
      <w:r w:rsidRPr="00E47945">
        <w:rPr>
          <w:rFonts w:cs="B Mitra"/>
          <w:sz w:val="28"/>
          <w:szCs w:val="28"/>
          <w:rtl/>
        </w:rPr>
        <w:t xml:space="preserve">) </w:t>
      </w:r>
      <w:r w:rsidRPr="00E47945">
        <w:rPr>
          <w:rFonts w:cs="B Mitra" w:hint="cs"/>
          <w:sz w:val="28"/>
          <w:szCs w:val="28"/>
          <w:rtl/>
        </w:rPr>
        <w:t>سؤال</w:t>
      </w:r>
      <w:r w:rsidRPr="00E47945">
        <w:rPr>
          <w:rFonts w:cs="B Mitra"/>
          <w:sz w:val="28"/>
          <w:szCs w:val="28"/>
          <w:rtl/>
        </w:rPr>
        <w:t xml:space="preserve"> </w:t>
      </w:r>
      <w:r w:rsidRPr="00E47945">
        <w:rPr>
          <w:rFonts w:cs="B Mitra" w:hint="cs"/>
          <w:sz w:val="28"/>
          <w:szCs w:val="28"/>
          <w:rtl/>
        </w:rPr>
        <w:t>نمودم</w:t>
      </w:r>
      <w:r w:rsidRPr="00E47945">
        <w:rPr>
          <w:rFonts w:cs="B Mitra"/>
          <w:sz w:val="28"/>
          <w:szCs w:val="28"/>
          <w:rtl/>
        </w:rPr>
        <w:t xml:space="preserve">. </w:t>
      </w:r>
      <w:r w:rsidRPr="00E47945">
        <w:rPr>
          <w:rFonts w:cs="B Mitra" w:hint="cs"/>
          <w:sz w:val="28"/>
          <w:szCs w:val="28"/>
          <w:rtl/>
        </w:rPr>
        <w:t>آن</w:t>
      </w:r>
      <w:r w:rsidRPr="00E47945">
        <w:rPr>
          <w:rFonts w:cs="B Mitra"/>
          <w:sz w:val="28"/>
          <w:szCs w:val="28"/>
          <w:rtl/>
        </w:rPr>
        <w:t xml:space="preserve"> </w:t>
      </w:r>
      <w:r w:rsidRPr="00E47945">
        <w:rPr>
          <w:rFonts w:cs="B Mitra" w:hint="cs"/>
          <w:sz w:val="28"/>
          <w:szCs w:val="28"/>
          <w:rtl/>
        </w:rPr>
        <w:t>حضرت</w:t>
      </w:r>
      <w:r w:rsidRPr="00E47945">
        <w:rPr>
          <w:rFonts w:cs="B Mitra"/>
          <w:sz w:val="28"/>
          <w:szCs w:val="28"/>
          <w:rtl/>
        </w:rPr>
        <w:t xml:space="preserve"> </w:t>
      </w:r>
      <w:r w:rsidRPr="00E47945">
        <w:rPr>
          <w:rFonts w:cs="B Mitra" w:hint="cs"/>
          <w:sz w:val="28"/>
          <w:szCs w:val="28"/>
          <w:rtl/>
        </w:rPr>
        <w:t>فرمود</w:t>
      </w:r>
      <w:r w:rsidRPr="00E47945">
        <w:rPr>
          <w:rFonts w:cs="B Mitra"/>
          <w:sz w:val="28"/>
          <w:szCs w:val="28"/>
          <w:rtl/>
        </w:rPr>
        <w:t xml:space="preserve">: </w:t>
      </w:r>
      <w:r w:rsidRPr="00E47945">
        <w:rPr>
          <w:rFonts w:cs="B Mitra" w:hint="cs"/>
          <w:sz w:val="28"/>
          <w:szCs w:val="28"/>
          <w:rtl/>
        </w:rPr>
        <w:t>برای</w:t>
      </w:r>
      <w:r w:rsidRPr="00E47945">
        <w:rPr>
          <w:rFonts w:cs="B Mitra"/>
          <w:sz w:val="28"/>
          <w:szCs w:val="28"/>
          <w:rtl/>
        </w:rPr>
        <w:t xml:space="preserve"> آن‌کس که حق مخصوص اوست، سزاوار است که بر برادر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hint="eastAsia"/>
          <w:sz w:val="28"/>
          <w:szCs w:val="28"/>
          <w:rtl/>
        </w:rPr>
        <w:t>اش</w:t>
      </w:r>
      <w:r w:rsidRPr="00E47945">
        <w:rPr>
          <w:rFonts w:cs="B Mitra"/>
          <w:sz w:val="28"/>
          <w:szCs w:val="28"/>
          <w:rtl/>
        </w:rPr>
        <w:t xml:space="preserve"> سخت نگ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xml:space="preserve"> وقت</w:t>
      </w:r>
      <w:r w:rsidRPr="00E47945">
        <w:rPr>
          <w:rFonts w:cs="B Mitra" w:hint="cs"/>
          <w:sz w:val="28"/>
          <w:szCs w:val="28"/>
          <w:rtl/>
        </w:rPr>
        <w:t>ی</w:t>
      </w:r>
      <w:r w:rsidRPr="00E47945">
        <w:rPr>
          <w:rFonts w:cs="B Mitra"/>
          <w:sz w:val="28"/>
          <w:szCs w:val="28"/>
          <w:rtl/>
        </w:rPr>
        <w:t xml:space="preserve"> کار به مصالحه بر د</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کشد،</w:t>
      </w:r>
      <w:r w:rsidRPr="00E47945">
        <w:rPr>
          <w:rFonts w:cs="B Mitra"/>
          <w:sz w:val="28"/>
          <w:szCs w:val="28"/>
          <w:rtl/>
        </w:rPr>
        <w:t xml:space="preserve"> و بر آن کس</w:t>
      </w:r>
      <w:r w:rsidRPr="00E47945">
        <w:rPr>
          <w:rFonts w:cs="B Mitra" w:hint="cs"/>
          <w:sz w:val="28"/>
          <w:szCs w:val="28"/>
          <w:rtl/>
        </w:rPr>
        <w:t>ی</w:t>
      </w:r>
      <w:r w:rsidRPr="00E47945">
        <w:rPr>
          <w:rFonts w:cs="B Mitra"/>
          <w:sz w:val="28"/>
          <w:szCs w:val="28"/>
          <w:rtl/>
        </w:rPr>
        <w:t xml:space="preserve"> که ادا</w:t>
      </w:r>
      <w:r w:rsidRPr="00E47945">
        <w:rPr>
          <w:rFonts w:cs="B Mitra" w:hint="cs"/>
          <w:sz w:val="28"/>
          <w:szCs w:val="28"/>
          <w:rtl/>
        </w:rPr>
        <w:t>ی</w:t>
      </w:r>
      <w:r w:rsidRPr="00E47945">
        <w:rPr>
          <w:rFonts w:cs="B Mitra"/>
          <w:sz w:val="28"/>
          <w:szCs w:val="28"/>
          <w:rtl/>
        </w:rPr>
        <w:t xml:space="preserve"> حق بر عهده اوست، سزد که پرداخت د</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را به وقت گذران</w:t>
      </w:r>
      <w:r w:rsidRPr="00E47945">
        <w:rPr>
          <w:rFonts w:cs="B Mitra" w:hint="cs"/>
          <w:sz w:val="28"/>
          <w:szCs w:val="28"/>
          <w:rtl/>
        </w:rPr>
        <w:t>ی</w:t>
      </w:r>
      <w:r w:rsidRPr="00E47945">
        <w:rPr>
          <w:rFonts w:cs="B Mitra"/>
          <w:sz w:val="28"/>
          <w:szCs w:val="28"/>
          <w:rtl/>
        </w:rPr>
        <w:t xml:space="preserve"> و امروز و فردا نمودن ن</w:t>
      </w:r>
      <w:r w:rsidRPr="00E47945">
        <w:rPr>
          <w:rFonts w:cs="B Mitra" w:hint="cs"/>
          <w:sz w:val="28"/>
          <w:szCs w:val="28"/>
          <w:rtl/>
        </w:rPr>
        <w:t>ی</w:t>
      </w:r>
      <w:r w:rsidRPr="00E47945">
        <w:rPr>
          <w:rFonts w:cs="B Mitra" w:hint="eastAsia"/>
          <w:sz w:val="28"/>
          <w:szCs w:val="28"/>
          <w:rtl/>
        </w:rPr>
        <w:t>ندازد،</w:t>
      </w:r>
      <w:r w:rsidRPr="00E47945">
        <w:rPr>
          <w:rFonts w:cs="B Mitra"/>
          <w:sz w:val="28"/>
          <w:szCs w:val="28"/>
          <w:rtl/>
        </w:rPr>
        <w:t xml:space="preserve"> هرگاه که بر پرداخت اندازه مقرّر توانا بود و ضمن پرداخت، آن را به نحو </w:t>
      </w:r>
      <w:r w:rsidRPr="00E47945">
        <w:rPr>
          <w:rFonts w:cs="B Mitra"/>
          <w:sz w:val="28"/>
          <w:szCs w:val="28"/>
          <w:rtl/>
        </w:rPr>
        <w:lastRenderedPageBreak/>
        <w:t>مطلوب و پسند</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بپردازد. بعد درباره فرموده خدا</w:t>
      </w:r>
      <w:r w:rsidRPr="00E47945">
        <w:rPr>
          <w:rFonts w:cs="B Mitra" w:hint="cs"/>
          <w:sz w:val="28"/>
          <w:szCs w:val="28"/>
          <w:rtl/>
        </w:rPr>
        <w:t>ی</w:t>
      </w:r>
      <w:r w:rsidRPr="00E47945">
        <w:rPr>
          <w:rFonts w:cs="B Mitra"/>
          <w:sz w:val="28"/>
          <w:szCs w:val="28"/>
          <w:rtl/>
        </w:rPr>
        <w:t xml:space="preserve"> عزو جل: </w:t>
      </w:r>
      <w:r w:rsidRPr="00E47945">
        <w:rPr>
          <w:rFonts w:ascii="Times New Roman" w:hAnsi="Times New Roman" w:cs="Times New Roman" w:hint="cs"/>
          <w:sz w:val="28"/>
          <w:szCs w:val="28"/>
          <w:rtl/>
        </w:rPr>
        <w:t>﴿</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اعْتَدَى</w:t>
      </w:r>
      <w:r w:rsidRPr="00E47945">
        <w:rPr>
          <w:rFonts w:cs="B Mitra"/>
          <w:sz w:val="28"/>
          <w:szCs w:val="28"/>
          <w:rtl/>
        </w:rPr>
        <w:t xml:space="preserve"> </w:t>
      </w:r>
      <w:r w:rsidRPr="00E47945">
        <w:rPr>
          <w:rFonts w:cs="B Mitra" w:hint="cs"/>
          <w:sz w:val="28"/>
          <w:szCs w:val="28"/>
          <w:rtl/>
        </w:rPr>
        <w:t>بَعْدَ</w:t>
      </w:r>
      <w:r w:rsidRPr="00E47945">
        <w:rPr>
          <w:rFonts w:cs="B Mitra"/>
          <w:sz w:val="28"/>
          <w:szCs w:val="28"/>
          <w:rtl/>
        </w:rPr>
        <w:t xml:space="preserve"> </w:t>
      </w:r>
      <w:r w:rsidRPr="00E47945">
        <w:rPr>
          <w:rFonts w:cs="B Mitra" w:hint="cs"/>
          <w:sz w:val="28"/>
          <w:szCs w:val="28"/>
          <w:rtl/>
        </w:rPr>
        <w:t>ذَلِكَ</w:t>
      </w:r>
      <w:r w:rsidRPr="00E47945">
        <w:rPr>
          <w:rFonts w:cs="B Mitra"/>
          <w:sz w:val="28"/>
          <w:szCs w:val="28"/>
          <w:rtl/>
        </w:rPr>
        <w:t xml:space="preserve"> </w:t>
      </w:r>
      <w:r w:rsidRPr="00E47945">
        <w:rPr>
          <w:rFonts w:cs="B Mitra" w:hint="cs"/>
          <w:sz w:val="28"/>
          <w:szCs w:val="28"/>
          <w:rtl/>
        </w:rPr>
        <w:t>فَلَهُ</w:t>
      </w:r>
      <w:r w:rsidRPr="00E47945">
        <w:rPr>
          <w:rFonts w:cs="B Mitra"/>
          <w:sz w:val="28"/>
          <w:szCs w:val="28"/>
          <w:rtl/>
        </w:rPr>
        <w:t xml:space="preserve"> </w:t>
      </w:r>
      <w:r w:rsidRPr="00E47945">
        <w:rPr>
          <w:rFonts w:cs="B Mitra" w:hint="cs"/>
          <w:sz w:val="28"/>
          <w:szCs w:val="28"/>
          <w:rtl/>
        </w:rPr>
        <w:t>عَ</w:t>
      </w:r>
      <w:r w:rsidRPr="00E47945">
        <w:rPr>
          <w:rFonts w:cs="B Mitra" w:hint="eastAsia"/>
          <w:sz w:val="28"/>
          <w:szCs w:val="28"/>
          <w:rtl/>
        </w:rPr>
        <w:t>ذَابٌ</w:t>
      </w:r>
      <w:r w:rsidRPr="00E47945">
        <w:rPr>
          <w:rFonts w:cs="B Mitra"/>
          <w:sz w:val="28"/>
          <w:szCs w:val="28"/>
          <w:rtl/>
        </w:rPr>
        <w:t xml:space="preserve"> أَلِيمٌ</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سؤال</w:t>
      </w:r>
      <w:r w:rsidRPr="00E47945">
        <w:rPr>
          <w:rFonts w:cs="B Mitra"/>
          <w:sz w:val="28"/>
          <w:szCs w:val="28"/>
          <w:rtl/>
        </w:rPr>
        <w:t xml:space="preserve"> </w:t>
      </w:r>
      <w:r w:rsidRPr="00E47945">
        <w:rPr>
          <w:rFonts w:cs="B Mitra" w:hint="cs"/>
          <w:sz w:val="28"/>
          <w:szCs w:val="28"/>
          <w:rtl/>
        </w:rPr>
        <w:t>نمودم</w:t>
      </w:r>
      <w:r w:rsidRPr="00E47945">
        <w:rPr>
          <w:rFonts w:cs="B Mitra"/>
          <w:sz w:val="28"/>
          <w:szCs w:val="28"/>
          <w:rtl/>
        </w:rPr>
        <w:t xml:space="preserve">. </w:t>
      </w:r>
      <w:r w:rsidRPr="00E47945">
        <w:rPr>
          <w:rFonts w:cs="B Mitra" w:hint="cs"/>
          <w:sz w:val="28"/>
          <w:szCs w:val="28"/>
          <w:rtl/>
        </w:rPr>
        <w:t>پس</w:t>
      </w:r>
      <w:r w:rsidRPr="00E47945">
        <w:rPr>
          <w:rFonts w:cs="B Mitra"/>
          <w:sz w:val="28"/>
          <w:szCs w:val="28"/>
          <w:rtl/>
        </w:rPr>
        <w:t xml:space="preserve"> </w:t>
      </w:r>
      <w:r w:rsidRPr="00E47945">
        <w:rPr>
          <w:rFonts w:cs="B Mitra" w:hint="cs"/>
          <w:sz w:val="28"/>
          <w:szCs w:val="28"/>
          <w:rtl/>
        </w:rPr>
        <w:t>آن</w:t>
      </w:r>
      <w:r w:rsidRPr="00E47945">
        <w:rPr>
          <w:rFonts w:cs="B Mitra"/>
          <w:sz w:val="28"/>
          <w:szCs w:val="28"/>
          <w:rtl/>
        </w:rPr>
        <w:t xml:space="preserve"> </w:t>
      </w:r>
      <w:r w:rsidRPr="00E47945">
        <w:rPr>
          <w:rFonts w:cs="B Mitra" w:hint="cs"/>
          <w:sz w:val="28"/>
          <w:szCs w:val="28"/>
          <w:rtl/>
        </w:rPr>
        <w:t>بزرگوار</w:t>
      </w:r>
      <w:r w:rsidRPr="00E47945">
        <w:rPr>
          <w:rFonts w:cs="B Mitra"/>
          <w:sz w:val="28"/>
          <w:szCs w:val="28"/>
          <w:rtl/>
        </w:rPr>
        <w:t xml:space="preserve"> </w:t>
      </w:r>
      <w:r w:rsidRPr="00E47945">
        <w:rPr>
          <w:rFonts w:cs="B Mitra" w:hint="cs"/>
          <w:sz w:val="28"/>
          <w:szCs w:val="28"/>
          <w:rtl/>
        </w:rPr>
        <w:t>فرمود</w:t>
      </w:r>
      <w:r w:rsidRPr="00E47945">
        <w:rPr>
          <w:rFonts w:cs="B Mitra"/>
          <w:sz w:val="28"/>
          <w:szCs w:val="28"/>
          <w:rtl/>
        </w:rPr>
        <w:t xml:space="preserve">: </w:t>
      </w:r>
      <w:r w:rsidRPr="00E47945">
        <w:rPr>
          <w:rFonts w:cs="B Mitra" w:hint="cs"/>
          <w:sz w:val="28"/>
          <w:szCs w:val="28"/>
          <w:rtl/>
        </w:rPr>
        <w:t>آن،</w:t>
      </w:r>
      <w:r w:rsidRPr="00E47945">
        <w:rPr>
          <w:rFonts w:cs="B Mitra"/>
          <w:sz w:val="28"/>
          <w:szCs w:val="28"/>
          <w:rtl/>
        </w:rPr>
        <w:t xml:space="preserve"> </w:t>
      </w:r>
      <w:r w:rsidRPr="00E47945">
        <w:rPr>
          <w:rFonts w:cs="B Mitra" w:hint="cs"/>
          <w:sz w:val="28"/>
          <w:szCs w:val="28"/>
          <w:rtl/>
        </w:rPr>
        <w:t>مردی</w:t>
      </w:r>
      <w:r w:rsidRPr="00E47945">
        <w:rPr>
          <w:rFonts w:cs="B Mitra"/>
          <w:sz w:val="28"/>
          <w:szCs w:val="28"/>
          <w:rtl/>
        </w:rPr>
        <w:t xml:space="preserve"> است که د</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را قبول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عفو م</w:t>
      </w:r>
      <w:r w:rsidRPr="00E47945">
        <w:rPr>
          <w:rFonts w:cs="B Mitra" w:hint="cs"/>
          <w:sz w:val="28"/>
          <w:szCs w:val="28"/>
          <w:rtl/>
        </w:rPr>
        <w:t>ی‌</w:t>
      </w:r>
      <w:r w:rsidRPr="00E47945">
        <w:rPr>
          <w:rFonts w:cs="B Mitra" w:hint="eastAsia"/>
          <w:sz w:val="28"/>
          <w:szCs w:val="28"/>
          <w:rtl/>
        </w:rPr>
        <w:t>نما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(بر آن) مصالحه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و پس از آن به تجاوزکار</w:t>
      </w:r>
      <w:r w:rsidRPr="00E47945">
        <w:rPr>
          <w:rFonts w:cs="B Mitra" w:hint="cs"/>
          <w:sz w:val="28"/>
          <w:szCs w:val="28"/>
          <w:rtl/>
        </w:rPr>
        <w:t>ی</w:t>
      </w:r>
      <w:r w:rsidRPr="00E47945">
        <w:rPr>
          <w:rFonts w:cs="B Mitra"/>
          <w:sz w:val="28"/>
          <w:szCs w:val="28"/>
          <w:rtl/>
        </w:rPr>
        <w:t xml:space="preserve"> پرداخته و طرف را به قتل م</w:t>
      </w:r>
      <w:r w:rsidRPr="00E47945">
        <w:rPr>
          <w:rFonts w:cs="B Mitra" w:hint="cs"/>
          <w:sz w:val="28"/>
          <w:szCs w:val="28"/>
          <w:rtl/>
        </w:rPr>
        <w:t>ی‌</w:t>
      </w:r>
      <w:r w:rsidRPr="00E47945">
        <w:rPr>
          <w:rFonts w:cs="B Mitra" w:hint="eastAsia"/>
          <w:sz w:val="28"/>
          <w:szCs w:val="28"/>
          <w:rtl/>
        </w:rPr>
        <w:t>رساند</w:t>
      </w:r>
      <w:r w:rsidRPr="00E47945">
        <w:rPr>
          <w:rFonts w:cs="B Mitra"/>
          <w:sz w:val="28"/>
          <w:szCs w:val="28"/>
          <w:rtl/>
        </w:rPr>
        <w:t>. پس بر او عذاب ال</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است؛ همان‌طور که خدا</w:t>
      </w:r>
      <w:r w:rsidRPr="00E47945">
        <w:rPr>
          <w:rFonts w:cs="B Mitra" w:hint="cs"/>
          <w:sz w:val="28"/>
          <w:szCs w:val="28"/>
          <w:rtl/>
        </w:rPr>
        <w:t>ی</w:t>
      </w:r>
      <w:r w:rsidRPr="00E47945">
        <w:rPr>
          <w:rFonts w:cs="B Mitra"/>
          <w:sz w:val="28"/>
          <w:szCs w:val="28"/>
          <w:rtl/>
        </w:rPr>
        <w:t xml:space="preserve"> عز و جل فرموده[۶۱].</w:t>
      </w: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بحران</w:t>
      </w:r>
      <w:r w:rsidRPr="00E47945">
        <w:rPr>
          <w:rFonts w:cs="B Mitra" w:hint="cs"/>
          <w:sz w:val="28"/>
          <w:szCs w:val="28"/>
          <w:rtl/>
        </w:rPr>
        <w:t>ی</w:t>
      </w:r>
      <w:r w:rsidRPr="00E47945">
        <w:rPr>
          <w:rFonts w:cs="B Mitra"/>
          <w:sz w:val="28"/>
          <w:szCs w:val="28"/>
          <w:rtl/>
        </w:rPr>
        <w:t xml:space="preserve">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برهان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نقل</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عی</w:t>
      </w:r>
      <w:r w:rsidRPr="00E47945">
        <w:rPr>
          <w:rFonts w:cs="B Mitra" w:hint="eastAsia"/>
          <w:sz w:val="28"/>
          <w:szCs w:val="28"/>
          <w:rtl/>
        </w:rPr>
        <w:t>اش</w:t>
      </w:r>
      <w:r w:rsidRPr="00E47945">
        <w:rPr>
          <w:rFonts w:cs="B Mitra" w:hint="cs"/>
          <w:sz w:val="28"/>
          <w:szCs w:val="28"/>
          <w:rtl/>
        </w:rPr>
        <w:t>ی</w:t>
      </w:r>
      <w:r w:rsidRPr="00E47945">
        <w:rPr>
          <w:rFonts w:cs="B Mitra"/>
          <w:sz w:val="28"/>
          <w:szCs w:val="28"/>
          <w:rtl/>
        </w:rPr>
        <w:t xml:space="preserve"> و او از اب</w:t>
      </w:r>
      <w:r w:rsidRPr="00E47945">
        <w:rPr>
          <w:rFonts w:cs="B Mitra" w:hint="cs"/>
          <w:sz w:val="28"/>
          <w:szCs w:val="28"/>
          <w:rtl/>
        </w:rPr>
        <w:t>ی‌</w:t>
      </w:r>
      <w:r w:rsidRPr="00E47945">
        <w:rPr>
          <w:rFonts w:cs="B Mitra" w:hint="eastAsia"/>
          <w:sz w:val="28"/>
          <w:szCs w:val="28"/>
          <w:rtl/>
        </w:rPr>
        <w:t>بص</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به نقل از امام صادق (ع) آورده است که: امام صادق (ع) فرمود: آن زن</w:t>
      </w:r>
      <w:r w:rsidRPr="00E47945">
        <w:rPr>
          <w:rFonts w:cs="B Mitra" w:hint="cs"/>
          <w:sz w:val="28"/>
          <w:szCs w:val="28"/>
          <w:rtl/>
        </w:rPr>
        <w:t>ی</w:t>
      </w:r>
      <w:r w:rsidRPr="00E47945">
        <w:rPr>
          <w:rFonts w:cs="B Mitra"/>
          <w:sz w:val="28"/>
          <w:szCs w:val="28"/>
          <w:rtl/>
        </w:rPr>
        <w:t xml:space="preserve"> که برا</w:t>
      </w:r>
      <w:r w:rsidRPr="00E47945">
        <w:rPr>
          <w:rFonts w:cs="B Mitra" w:hint="cs"/>
          <w:sz w:val="28"/>
          <w:szCs w:val="28"/>
          <w:rtl/>
        </w:rPr>
        <w:t>ی</w:t>
      </w:r>
      <w:r w:rsidRPr="00E47945">
        <w:rPr>
          <w:rFonts w:cs="B Mitra"/>
          <w:sz w:val="28"/>
          <w:szCs w:val="28"/>
          <w:rtl/>
        </w:rPr>
        <w:t xml:space="preserve"> شوهرش حلال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تا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که به نکاح شوهر خودش در ب</w:t>
      </w:r>
      <w:r w:rsidRPr="00E47945">
        <w:rPr>
          <w:rFonts w:cs="B Mitra" w:hint="cs"/>
          <w:sz w:val="28"/>
          <w:szCs w:val="28"/>
          <w:rtl/>
        </w:rPr>
        <w:t>ی</w:t>
      </w:r>
      <w:r w:rsidRPr="00E47945">
        <w:rPr>
          <w:rFonts w:cs="B Mitra" w:hint="eastAsia"/>
          <w:sz w:val="28"/>
          <w:szCs w:val="28"/>
          <w:rtl/>
        </w:rPr>
        <w:t>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از کس</w:t>
      </w:r>
      <w:r w:rsidRPr="00E47945">
        <w:rPr>
          <w:rFonts w:cs="B Mitra" w:hint="cs"/>
          <w:sz w:val="28"/>
          <w:szCs w:val="28"/>
          <w:rtl/>
        </w:rPr>
        <w:t>ی</w:t>
      </w:r>
      <w:r w:rsidRPr="00E47945">
        <w:rPr>
          <w:rFonts w:cs="B Mitra"/>
          <w:sz w:val="28"/>
          <w:szCs w:val="28"/>
          <w:rtl/>
        </w:rPr>
        <w:t xml:space="preserve"> است که او را طلاق م</w:t>
      </w:r>
      <w:r w:rsidRPr="00E47945">
        <w:rPr>
          <w:rFonts w:cs="B Mitra" w:hint="cs"/>
          <w:sz w:val="28"/>
          <w:szCs w:val="28"/>
          <w:rtl/>
        </w:rPr>
        <w:t>ی‌</w:t>
      </w:r>
      <w:r w:rsidRPr="00E47945">
        <w:rPr>
          <w:rFonts w:cs="B Mitra" w:hint="eastAsia"/>
          <w:sz w:val="28"/>
          <w:szCs w:val="28"/>
          <w:rtl/>
        </w:rPr>
        <w:t>داده،</w:t>
      </w:r>
      <w:r w:rsidRPr="00E47945">
        <w:rPr>
          <w:rFonts w:cs="B Mitra"/>
          <w:sz w:val="28"/>
          <w:szCs w:val="28"/>
          <w:rtl/>
        </w:rPr>
        <w:t xml:space="preserve"> سپس رجوع م</w:t>
      </w:r>
      <w:r w:rsidRPr="00E47945">
        <w:rPr>
          <w:rFonts w:cs="B Mitra" w:hint="cs"/>
          <w:sz w:val="28"/>
          <w:szCs w:val="28"/>
          <w:rtl/>
        </w:rPr>
        <w:t>ی‌</w:t>
      </w:r>
      <w:r w:rsidRPr="00E47945">
        <w:rPr>
          <w:rFonts w:cs="B Mitra" w:hint="eastAsia"/>
          <w:sz w:val="28"/>
          <w:szCs w:val="28"/>
          <w:rtl/>
        </w:rPr>
        <w:t>کرده،</w:t>
      </w:r>
      <w:r w:rsidRPr="00E47945">
        <w:rPr>
          <w:rFonts w:cs="B Mitra"/>
          <w:sz w:val="28"/>
          <w:szCs w:val="28"/>
          <w:rtl/>
        </w:rPr>
        <w:t xml:space="preserve"> پس از آن (دوباره) طلاق م</w:t>
      </w:r>
      <w:r w:rsidRPr="00E47945">
        <w:rPr>
          <w:rFonts w:cs="B Mitra" w:hint="cs"/>
          <w:sz w:val="28"/>
          <w:szCs w:val="28"/>
          <w:rtl/>
        </w:rPr>
        <w:t>ی‌</w:t>
      </w:r>
      <w:r w:rsidRPr="00E47945">
        <w:rPr>
          <w:rFonts w:cs="B Mitra" w:hint="eastAsia"/>
          <w:sz w:val="28"/>
          <w:szCs w:val="28"/>
          <w:rtl/>
        </w:rPr>
        <w:t>داده</w:t>
      </w:r>
      <w:r w:rsidRPr="00E47945">
        <w:rPr>
          <w:rFonts w:cs="B Mitra"/>
          <w:sz w:val="28"/>
          <w:szCs w:val="28"/>
          <w:rtl/>
        </w:rPr>
        <w:t xml:space="preserve"> و بعد مراجعه م</w:t>
      </w:r>
      <w:r w:rsidRPr="00E47945">
        <w:rPr>
          <w:rFonts w:cs="B Mitra" w:hint="cs"/>
          <w:sz w:val="28"/>
          <w:szCs w:val="28"/>
          <w:rtl/>
        </w:rPr>
        <w:t>ی‌</w:t>
      </w:r>
      <w:r w:rsidRPr="00E47945">
        <w:rPr>
          <w:rFonts w:cs="B Mitra" w:hint="eastAsia"/>
          <w:sz w:val="28"/>
          <w:szCs w:val="28"/>
          <w:rtl/>
        </w:rPr>
        <w:t>کرده،</w:t>
      </w:r>
      <w:r w:rsidRPr="00E47945">
        <w:rPr>
          <w:rFonts w:cs="B Mitra"/>
          <w:sz w:val="28"/>
          <w:szCs w:val="28"/>
          <w:rtl/>
        </w:rPr>
        <w:t xml:space="preserve"> سپس برا</w:t>
      </w:r>
      <w:r w:rsidRPr="00E47945">
        <w:rPr>
          <w:rFonts w:cs="B Mitra" w:hint="cs"/>
          <w:sz w:val="28"/>
          <w:szCs w:val="28"/>
          <w:rtl/>
        </w:rPr>
        <w:t>ی</w:t>
      </w:r>
      <w:r w:rsidRPr="00E47945">
        <w:rPr>
          <w:rFonts w:cs="B Mitra"/>
          <w:sz w:val="28"/>
          <w:szCs w:val="28"/>
          <w:rtl/>
        </w:rPr>
        <w:t xml:space="preserve"> مرتبه سوم زنش را طلاق م</w:t>
      </w:r>
      <w:r w:rsidRPr="00E47945">
        <w:rPr>
          <w:rFonts w:cs="B Mitra" w:hint="cs"/>
          <w:sz w:val="28"/>
          <w:szCs w:val="28"/>
          <w:rtl/>
        </w:rPr>
        <w:t>ی‌</w:t>
      </w:r>
      <w:r w:rsidRPr="00E47945">
        <w:rPr>
          <w:rFonts w:cs="B Mitra" w:hint="eastAsia"/>
          <w:sz w:val="28"/>
          <w:szCs w:val="28"/>
          <w:rtl/>
        </w:rPr>
        <w:t>داده</w:t>
      </w:r>
      <w:r w:rsidRPr="00E47945">
        <w:rPr>
          <w:rFonts w:cs="B Mitra"/>
          <w:sz w:val="28"/>
          <w:szCs w:val="28"/>
          <w:rtl/>
        </w:rPr>
        <w:t xml:space="preserve"> است. پس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صورت آن زن، برا</w:t>
      </w:r>
      <w:r w:rsidRPr="00E47945">
        <w:rPr>
          <w:rFonts w:cs="B Mitra" w:hint="cs"/>
          <w:sz w:val="28"/>
          <w:szCs w:val="28"/>
          <w:rtl/>
        </w:rPr>
        <w:t>ی</w:t>
      </w:r>
      <w:r w:rsidRPr="00E47945">
        <w:rPr>
          <w:rFonts w:cs="B Mitra"/>
          <w:sz w:val="28"/>
          <w:szCs w:val="28"/>
          <w:rtl/>
        </w:rPr>
        <w:t xml:space="preserve"> آن شوهر حلال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تا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که آن زن به ازدواج همسر</w:t>
      </w:r>
      <w:r w:rsidRPr="00E47945">
        <w:rPr>
          <w:rFonts w:cs="B Mitra" w:hint="cs"/>
          <w:sz w:val="28"/>
          <w:szCs w:val="28"/>
          <w:rtl/>
        </w:rPr>
        <w:t>ی</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در آ</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که خدا</w:t>
      </w:r>
      <w:r w:rsidRPr="00E47945">
        <w:rPr>
          <w:rFonts w:cs="B Mitra" w:hint="cs"/>
          <w:sz w:val="28"/>
          <w:szCs w:val="28"/>
          <w:rtl/>
        </w:rPr>
        <w:t>ی</w:t>
      </w:r>
      <w:r w:rsidRPr="00E47945">
        <w:rPr>
          <w:rFonts w:cs="B Mitra"/>
          <w:sz w:val="28"/>
          <w:szCs w:val="28"/>
          <w:rtl/>
        </w:rPr>
        <w:t xml:space="preserve"> عزوجل م</w:t>
      </w:r>
      <w:r w:rsidRPr="00E47945">
        <w:rPr>
          <w:rFonts w:cs="B Mitra" w:hint="cs"/>
          <w:sz w:val="28"/>
          <w:szCs w:val="28"/>
          <w:rtl/>
        </w:rPr>
        <w:t>ی‌</w:t>
      </w:r>
      <w:r w:rsidRPr="00E47945">
        <w:rPr>
          <w:rFonts w:cs="B Mitra" w:hint="eastAsia"/>
          <w:sz w:val="28"/>
          <w:szCs w:val="28"/>
          <w:rtl/>
        </w:rPr>
        <w:t>فرما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فَإِمْسَاكٌ</w:t>
      </w:r>
      <w:r w:rsidRPr="00E47945">
        <w:rPr>
          <w:rFonts w:cs="B Mitra"/>
          <w:sz w:val="28"/>
          <w:szCs w:val="28"/>
          <w:rtl/>
        </w:rPr>
        <w:t xml:space="preserve"> </w:t>
      </w:r>
      <w:r w:rsidRPr="00E47945">
        <w:rPr>
          <w:rFonts w:cs="B Mitra" w:hint="cs"/>
          <w:sz w:val="28"/>
          <w:szCs w:val="28"/>
          <w:rtl/>
        </w:rPr>
        <w:t>بِمَعْرُوفٍ</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تَسْرِيحٌ</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عبارت</w:t>
      </w:r>
      <w:r w:rsidRPr="00E47945">
        <w:rPr>
          <w:rFonts w:cs="B Mitra"/>
          <w:sz w:val="28"/>
          <w:szCs w:val="28"/>
          <w:rtl/>
        </w:rPr>
        <w:t xml:space="preserve"> </w:t>
      </w:r>
      <w:r w:rsidRPr="00E47945">
        <w:rPr>
          <w:rFonts w:cs="B Mitra" w:hint="cs"/>
          <w:sz w:val="28"/>
          <w:szCs w:val="28"/>
          <w:rtl/>
        </w:rPr>
        <w:t>است</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طلاق</w:t>
      </w:r>
      <w:r w:rsidRPr="00E47945">
        <w:rPr>
          <w:rFonts w:cs="B Mitra"/>
          <w:sz w:val="28"/>
          <w:szCs w:val="28"/>
          <w:rtl/>
        </w:rPr>
        <w:t xml:space="preserve"> </w:t>
      </w:r>
      <w:r w:rsidRPr="00E47945">
        <w:rPr>
          <w:rFonts w:cs="B Mitra" w:hint="cs"/>
          <w:sz w:val="28"/>
          <w:szCs w:val="28"/>
          <w:rtl/>
        </w:rPr>
        <w:t>سوم</w:t>
      </w:r>
      <w:r w:rsidRPr="00E47945">
        <w:rPr>
          <w:rFonts w:cs="B Mitra"/>
          <w:sz w:val="28"/>
          <w:szCs w:val="28"/>
          <w:rtl/>
        </w:rPr>
        <w:t xml:space="preserve">. </w:t>
      </w:r>
      <w:r w:rsidRPr="00E47945">
        <w:rPr>
          <w:rFonts w:cs="B Mitra" w:hint="cs"/>
          <w:sz w:val="28"/>
          <w:szCs w:val="28"/>
          <w:rtl/>
        </w:rPr>
        <w:t>ابی‌</w:t>
      </w:r>
      <w:r w:rsidRPr="00E47945">
        <w:rPr>
          <w:rFonts w:cs="B Mitra" w:hint="eastAsia"/>
          <w:sz w:val="28"/>
          <w:szCs w:val="28"/>
          <w:rtl/>
        </w:rPr>
        <w:t>بص</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امام صادق (ع) درباره سخن خدا</w:t>
      </w:r>
      <w:r w:rsidRPr="00E47945">
        <w:rPr>
          <w:rFonts w:cs="B Mitra" w:hint="cs"/>
          <w:sz w:val="28"/>
          <w:szCs w:val="28"/>
          <w:rtl/>
        </w:rPr>
        <w:t>ی</w:t>
      </w:r>
      <w:r w:rsidRPr="00E47945">
        <w:rPr>
          <w:rFonts w:cs="B Mitra"/>
          <w:sz w:val="28"/>
          <w:szCs w:val="28"/>
          <w:rtl/>
        </w:rPr>
        <w:t xml:space="preserve"> متعال: </w:t>
      </w:r>
      <w:r w:rsidRPr="00E47945">
        <w:rPr>
          <w:rFonts w:ascii="Times New Roman" w:hAnsi="Times New Roman" w:cs="Times New Roman" w:hint="cs"/>
          <w:sz w:val="28"/>
          <w:szCs w:val="28"/>
          <w:rtl/>
        </w:rPr>
        <w:t>﴿</w:t>
      </w:r>
      <w:r w:rsidRPr="00E47945">
        <w:rPr>
          <w:rFonts w:cs="B Mitra" w:hint="cs"/>
          <w:sz w:val="28"/>
          <w:szCs w:val="28"/>
          <w:rtl/>
        </w:rPr>
        <w:t>فَإِنْ</w:t>
      </w:r>
      <w:r w:rsidRPr="00E47945">
        <w:rPr>
          <w:rFonts w:cs="B Mitra"/>
          <w:sz w:val="28"/>
          <w:szCs w:val="28"/>
          <w:rtl/>
        </w:rPr>
        <w:t xml:space="preserve"> </w:t>
      </w:r>
      <w:r w:rsidRPr="00E47945">
        <w:rPr>
          <w:rFonts w:cs="B Mitra" w:hint="cs"/>
          <w:sz w:val="28"/>
          <w:szCs w:val="28"/>
          <w:rtl/>
        </w:rPr>
        <w:t>طَلَّقَهَا</w:t>
      </w:r>
      <w:r w:rsidRPr="00E47945">
        <w:rPr>
          <w:rFonts w:cs="B Mitra"/>
          <w:sz w:val="28"/>
          <w:szCs w:val="28"/>
          <w:rtl/>
        </w:rPr>
        <w:t xml:space="preserve"> </w:t>
      </w:r>
      <w:r w:rsidRPr="00E47945">
        <w:rPr>
          <w:rFonts w:cs="B Mitra" w:hint="cs"/>
          <w:sz w:val="28"/>
          <w:szCs w:val="28"/>
          <w:rtl/>
        </w:rPr>
        <w:t>فَلَا</w:t>
      </w:r>
      <w:r w:rsidRPr="00E47945">
        <w:rPr>
          <w:rFonts w:cs="B Mitra"/>
          <w:sz w:val="28"/>
          <w:szCs w:val="28"/>
          <w:rtl/>
        </w:rPr>
        <w:t xml:space="preserve"> </w:t>
      </w:r>
      <w:r w:rsidRPr="00E47945">
        <w:rPr>
          <w:rFonts w:cs="B Mitra" w:hint="cs"/>
          <w:sz w:val="28"/>
          <w:szCs w:val="28"/>
          <w:rtl/>
        </w:rPr>
        <w:t>تَحِلُّ</w:t>
      </w:r>
      <w:r w:rsidRPr="00E47945">
        <w:rPr>
          <w:rFonts w:cs="B Mitra"/>
          <w:sz w:val="28"/>
          <w:szCs w:val="28"/>
          <w:rtl/>
        </w:rPr>
        <w:t xml:space="preserve"> </w:t>
      </w:r>
      <w:r w:rsidRPr="00E47945">
        <w:rPr>
          <w:rFonts w:cs="B Mitra" w:hint="cs"/>
          <w:sz w:val="28"/>
          <w:szCs w:val="28"/>
          <w:rtl/>
        </w:rPr>
        <w:t>لَهُ</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بَعْدُ</w:t>
      </w:r>
      <w:r w:rsidRPr="00E47945">
        <w:rPr>
          <w:rFonts w:cs="B Mitra"/>
          <w:sz w:val="28"/>
          <w:szCs w:val="28"/>
          <w:rtl/>
        </w:rPr>
        <w:t xml:space="preserve"> </w:t>
      </w:r>
      <w:r w:rsidRPr="00E47945">
        <w:rPr>
          <w:rFonts w:cs="B Mitra" w:hint="cs"/>
          <w:sz w:val="28"/>
          <w:szCs w:val="28"/>
          <w:rtl/>
        </w:rPr>
        <w:t>حَتَّى</w:t>
      </w:r>
      <w:r w:rsidRPr="00E47945">
        <w:rPr>
          <w:rFonts w:cs="B Mitra"/>
          <w:sz w:val="28"/>
          <w:szCs w:val="28"/>
          <w:rtl/>
        </w:rPr>
        <w:t xml:space="preserve"> </w:t>
      </w:r>
      <w:r w:rsidRPr="00E47945">
        <w:rPr>
          <w:rFonts w:cs="B Mitra" w:hint="cs"/>
          <w:sz w:val="28"/>
          <w:szCs w:val="28"/>
          <w:rtl/>
        </w:rPr>
        <w:t>تَنْكِحَ</w:t>
      </w:r>
      <w:r w:rsidRPr="00E47945">
        <w:rPr>
          <w:rFonts w:cs="B Mitra"/>
          <w:sz w:val="28"/>
          <w:szCs w:val="28"/>
          <w:rtl/>
        </w:rPr>
        <w:t xml:space="preserve"> </w:t>
      </w:r>
      <w:r w:rsidRPr="00E47945">
        <w:rPr>
          <w:rFonts w:cs="B Mitra" w:hint="cs"/>
          <w:sz w:val="28"/>
          <w:szCs w:val="28"/>
          <w:rtl/>
        </w:rPr>
        <w:t>زَو</w:t>
      </w:r>
      <w:r w:rsidRPr="00E47945">
        <w:rPr>
          <w:rFonts w:cs="B Mitra"/>
          <w:sz w:val="28"/>
          <w:szCs w:val="28"/>
          <w:rtl/>
        </w:rPr>
        <w:t>ْجًا غَيْرَهُ</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w:t>
      </w:r>
      <w:r w:rsidRPr="00E47945">
        <w:rPr>
          <w:rFonts w:cs="B Mitra"/>
          <w:sz w:val="28"/>
          <w:szCs w:val="28"/>
          <w:rtl/>
        </w:rPr>
        <w:t xml:space="preserve">: </w:t>
      </w:r>
      <w:r w:rsidRPr="00E47945">
        <w:rPr>
          <w:rFonts w:cs="B Mitra" w:hint="cs"/>
          <w:sz w:val="28"/>
          <w:szCs w:val="28"/>
          <w:rtl/>
        </w:rPr>
        <w:t>همی</w:t>
      </w:r>
      <w:r w:rsidRPr="00E47945">
        <w:rPr>
          <w:rFonts w:cs="B Mitra" w:hint="eastAsia"/>
          <w:sz w:val="28"/>
          <w:szCs w:val="28"/>
          <w:rtl/>
        </w:rPr>
        <w:t>ن</w:t>
      </w:r>
      <w:r w:rsidRPr="00E47945">
        <w:rPr>
          <w:rFonts w:cs="B Mitra"/>
          <w:sz w:val="28"/>
          <w:szCs w:val="28"/>
          <w:rtl/>
        </w:rPr>
        <w:t xml:space="preserve"> طلاق سوم است. </w:t>
      </w:r>
      <w:r w:rsidRPr="00E47945">
        <w:rPr>
          <w:rFonts w:cs="B Mitra" w:hint="eastAsia"/>
          <w:sz w:val="28"/>
          <w:szCs w:val="28"/>
          <w:rtl/>
        </w:rPr>
        <w:t>پس</w:t>
      </w:r>
      <w:r w:rsidRPr="00E47945">
        <w:rPr>
          <w:rFonts w:cs="B Mitra"/>
          <w:sz w:val="28"/>
          <w:szCs w:val="28"/>
          <w:rtl/>
        </w:rPr>
        <w:t xml:space="preserve"> اگر شوهر (جد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زن او را طلاق داد، اشکال</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که شوهر (قبل</w:t>
      </w:r>
      <w:r w:rsidRPr="00E47945">
        <w:rPr>
          <w:rFonts w:cs="B Mitra" w:hint="cs"/>
          <w:sz w:val="28"/>
          <w:szCs w:val="28"/>
          <w:rtl/>
        </w:rPr>
        <w:t>ی‌</w:t>
      </w:r>
      <w:r w:rsidRPr="00E47945">
        <w:rPr>
          <w:rFonts w:cs="B Mitra"/>
          <w:sz w:val="28"/>
          <w:szCs w:val="28"/>
          <w:rtl/>
        </w:rPr>
        <w:t>)اش با ازدواج</w:t>
      </w:r>
      <w:r w:rsidRPr="00E47945">
        <w:rPr>
          <w:rFonts w:cs="B Mitra" w:hint="cs"/>
          <w:sz w:val="28"/>
          <w:szCs w:val="28"/>
          <w:rtl/>
        </w:rPr>
        <w:t>ی</w:t>
      </w:r>
      <w:r w:rsidRPr="00E47945">
        <w:rPr>
          <w:rFonts w:cs="B Mitra"/>
          <w:sz w:val="28"/>
          <w:szCs w:val="28"/>
          <w:rtl/>
        </w:rPr>
        <w:t xml:space="preserve"> جد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او مراجعه کند[۶۲].</w:t>
      </w:r>
    </w:p>
    <w:p w:rsidR="00E47945" w:rsidRPr="00E47945" w:rsidRDefault="00E47945" w:rsidP="00E47945">
      <w:pPr>
        <w:rPr>
          <w:rFonts w:cs="B Mitra"/>
          <w:sz w:val="28"/>
          <w:szCs w:val="28"/>
          <w:rtl/>
        </w:rPr>
      </w:pPr>
      <w:r w:rsidRPr="00E47945">
        <w:rPr>
          <w:rFonts w:cs="B Mitra"/>
          <w:sz w:val="28"/>
          <w:szCs w:val="28"/>
          <w:rtl/>
        </w:rPr>
        <w:t xml:space="preserve">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بحران</w:t>
      </w:r>
      <w:r w:rsidRPr="00E47945">
        <w:rPr>
          <w:rFonts w:cs="B Mitra" w:hint="cs"/>
          <w:sz w:val="28"/>
          <w:szCs w:val="28"/>
          <w:rtl/>
        </w:rPr>
        <w:t>ی</w:t>
      </w:r>
      <w:r w:rsidRPr="00E47945">
        <w:rPr>
          <w:rFonts w:cs="B Mitra"/>
          <w:sz w:val="28"/>
          <w:szCs w:val="28"/>
          <w:rtl/>
        </w:rPr>
        <w:t xml:space="preserve">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برهان خود از اب</w:t>
      </w:r>
      <w:r w:rsidRPr="00E47945">
        <w:rPr>
          <w:rFonts w:cs="B Mitra" w:hint="cs"/>
          <w:sz w:val="28"/>
          <w:szCs w:val="28"/>
          <w:rtl/>
        </w:rPr>
        <w:t>ی‌</w:t>
      </w:r>
      <w:r w:rsidRPr="00E47945">
        <w:rPr>
          <w:rFonts w:cs="B Mitra" w:hint="eastAsia"/>
          <w:sz w:val="28"/>
          <w:szCs w:val="28"/>
          <w:rtl/>
        </w:rPr>
        <w:t>بص</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او از امام باقر (ع) آورده است که آن بزرگوار فرمود: البته، خدا</w:t>
      </w:r>
      <w:r w:rsidRPr="00E47945">
        <w:rPr>
          <w:rFonts w:cs="B Mitra" w:hint="cs"/>
          <w:sz w:val="28"/>
          <w:szCs w:val="28"/>
          <w:rtl/>
        </w:rPr>
        <w:t>ی</w:t>
      </w:r>
      <w:r w:rsidRPr="00E47945">
        <w:rPr>
          <w:rFonts w:cs="B Mitra"/>
          <w:sz w:val="28"/>
          <w:szCs w:val="28"/>
          <w:rtl/>
        </w:rPr>
        <w:t xml:space="preserve"> متعال م</w:t>
      </w:r>
      <w:r w:rsidRPr="00E47945">
        <w:rPr>
          <w:rFonts w:cs="B Mitra" w:hint="cs"/>
          <w:sz w:val="28"/>
          <w:szCs w:val="28"/>
          <w:rtl/>
        </w:rPr>
        <w:t>ی‌</w:t>
      </w:r>
      <w:r w:rsidRPr="00E47945">
        <w:rPr>
          <w:rFonts w:cs="B Mitra" w:hint="eastAsia"/>
          <w:sz w:val="28"/>
          <w:szCs w:val="28"/>
          <w:rtl/>
        </w:rPr>
        <w:t>فرما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الطَّلَاقُ</w:t>
      </w:r>
      <w:r w:rsidRPr="00E47945">
        <w:rPr>
          <w:rFonts w:cs="B Mitra"/>
          <w:sz w:val="28"/>
          <w:szCs w:val="28"/>
          <w:rtl/>
        </w:rPr>
        <w:t xml:space="preserve"> </w:t>
      </w:r>
      <w:r w:rsidRPr="00E47945">
        <w:rPr>
          <w:rFonts w:cs="B Mitra" w:hint="cs"/>
          <w:sz w:val="28"/>
          <w:szCs w:val="28"/>
          <w:rtl/>
        </w:rPr>
        <w:t>مَرَّتَانِ</w:t>
      </w:r>
      <w:r w:rsidRPr="00E47945">
        <w:rPr>
          <w:rFonts w:cs="B Mitra"/>
          <w:sz w:val="28"/>
          <w:szCs w:val="28"/>
          <w:rtl/>
        </w:rPr>
        <w:t xml:space="preserve"> </w:t>
      </w:r>
      <w:r w:rsidRPr="00E47945">
        <w:rPr>
          <w:rFonts w:cs="B Mitra" w:hint="cs"/>
          <w:sz w:val="28"/>
          <w:szCs w:val="28"/>
          <w:rtl/>
        </w:rPr>
        <w:t>فَإِمْسَاكٌ</w:t>
      </w:r>
      <w:r w:rsidRPr="00E47945">
        <w:rPr>
          <w:rFonts w:cs="B Mitra"/>
          <w:sz w:val="28"/>
          <w:szCs w:val="28"/>
          <w:rtl/>
        </w:rPr>
        <w:t xml:space="preserve"> </w:t>
      </w:r>
      <w:r w:rsidRPr="00E47945">
        <w:rPr>
          <w:rFonts w:cs="B Mitra" w:hint="cs"/>
          <w:sz w:val="28"/>
          <w:szCs w:val="28"/>
          <w:rtl/>
        </w:rPr>
        <w:t>بِمَعْرُوفٍ</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«تسری</w:t>
      </w:r>
      <w:r w:rsidRPr="00E47945">
        <w:rPr>
          <w:rFonts w:cs="B Mitra" w:hint="eastAsia"/>
          <w:sz w:val="28"/>
          <w:szCs w:val="28"/>
          <w:rtl/>
        </w:rPr>
        <w:t>ح</w:t>
      </w:r>
      <w:r w:rsidRPr="00E47945">
        <w:rPr>
          <w:rFonts w:cs="B Mitra"/>
          <w:sz w:val="28"/>
          <w:szCs w:val="28"/>
          <w:rtl/>
        </w:rPr>
        <w:t xml:space="preserve"> به احسان»، طلاق‌دادن بار سوم است[۶۳].</w:t>
      </w:r>
    </w:p>
    <w:p w:rsidR="00E47945" w:rsidRPr="00E47945" w:rsidRDefault="00E47945" w:rsidP="00E47945">
      <w:pPr>
        <w:rPr>
          <w:rFonts w:cs="B Mitra"/>
          <w:sz w:val="28"/>
          <w:szCs w:val="28"/>
          <w:rtl/>
        </w:rPr>
      </w:pPr>
      <w:r w:rsidRPr="00E47945">
        <w:rPr>
          <w:rFonts w:cs="B Mitra"/>
          <w:sz w:val="28"/>
          <w:szCs w:val="28"/>
          <w:rtl/>
        </w:rPr>
        <w:t xml:space="preserve">    هم</w:t>
      </w:r>
      <w:r w:rsidRPr="00E47945">
        <w:rPr>
          <w:rFonts w:cs="B Mitra" w:hint="cs"/>
          <w:sz w:val="28"/>
          <w:szCs w:val="28"/>
          <w:rtl/>
        </w:rPr>
        <w:t>ی</w:t>
      </w:r>
      <w:r w:rsidRPr="00E47945">
        <w:rPr>
          <w:rFonts w:cs="B Mitra" w:hint="eastAsia"/>
          <w:sz w:val="28"/>
          <w:szCs w:val="28"/>
          <w:rtl/>
        </w:rPr>
        <w:t>ن‌طور</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وَاعْبُدُوا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نقل</w:t>
      </w:r>
      <w:r w:rsidRPr="00E47945">
        <w:rPr>
          <w:rFonts w:cs="B Mitra"/>
          <w:sz w:val="28"/>
          <w:szCs w:val="28"/>
          <w:rtl/>
        </w:rPr>
        <w:t xml:space="preserve"> </w:t>
      </w:r>
      <w:r w:rsidRPr="00E47945">
        <w:rPr>
          <w:rFonts w:cs="B Mitra" w:hint="cs"/>
          <w:sz w:val="28"/>
          <w:szCs w:val="28"/>
          <w:rtl/>
        </w:rPr>
        <w:t>کرده</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عی</w:t>
      </w:r>
      <w:r w:rsidRPr="00E47945">
        <w:rPr>
          <w:rFonts w:cs="B Mitra" w:hint="eastAsia"/>
          <w:sz w:val="28"/>
          <w:szCs w:val="28"/>
          <w:rtl/>
        </w:rPr>
        <w:t>اش</w:t>
      </w:r>
      <w:r w:rsidRPr="00E47945">
        <w:rPr>
          <w:rFonts w:cs="B Mitra" w:hint="cs"/>
          <w:sz w:val="28"/>
          <w:szCs w:val="28"/>
          <w:rtl/>
        </w:rPr>
        <w:t>ی</w:t>
      </w:r>
      <w:r w:rsidRPr="00E47945">
        <w:rPr>
          <w:rFonts w:cs="B Mitra"/>
          <w:sz w:val="28"/>
          <w:szCs w:val="28"/>
          <w:rtl/>
        </w:rPr>
        <w:t xml:space="preserve"> از اب</w:t>
      </w:r>
      <w:r w:rsidRPr="00E47945">
        <w:rPr>
          <w:rFonts w:cs="B Mitra" w:hint="cs"/>
          <w:sz w:val="28"/>
          <w:szCs w:val="28"/>
          <w:rtl/>
        </w:rPr>
        <w:t>ی‌</w:t>
      </w:r>
      <w:r w:rsidRPr="00E47945">
        <w:rPr>
          <w:rFonts w:cs="B Mitra" w:hint="eastAsia"/>
          <w:sz w:val="28"/>
          <w:szCs w:val="28"/>
          <w:rtl/>
        </w:rPr>
        <w:t>بص</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او از امام صادق (ع) روا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نموده که آن بزرگوار فرمود: همانا به درست</w:t>
      </w:r>
      <w:r w:rsidRPr="00E47945">
        <w:rPr>
          <w:rFonts w:cs="B Mitra" w:hint="cs"/>
          <w:sz w:val="28"/>
          <w:szCs w:val="28"/>
          <w:rtl/>
        </w:rPr>
        <w:t>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خدا (ص)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دو والد بوده و آن د</w:t>
      </w:r>
      <w:r w:rsidRPr="00E47945">
        <w:rPr>
          <w:rFonts w:cs="B Mitra" w:hint="cs"/>
          <w:sz w:val="28"/>
          <w:szCs w:val="28"/>
          <w:rtl/>
        </w:rPr>
        <w:t>ی</w:t>
      </w:r>
      <w:r w:rsidRPr="00E47945">
        <w:rPr>
          <w:rFonts w:cs="B Mitra" w:hint="eastAsia"/>
          <w:sz w:val="28"/>
          <w:szCs w:val="28"/>
          <w:rtl/>
        </w:rPr>
        <w:t>گر</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عل</w:t>
      </w:r>
      <w:r w:rsidRPr="00E47945">
        <w:rPr>
          <w:rFonts w:cs="B Mitra" w:hint="cs"/>
          <w:sz w:val="28"/>
          <w:szCs w:val="28"/>
          <w:rtl/>
        </w:rPr>
        <w:t>ی</w:t>
      </w:r>
      <w:r w:rsidRPr="00E47945">
        <w:rPr>
          <w:rFonts w:cs="B Mitra"/>
          <w:sz w:val="28"/>
          <w:szCs w:val="28"/>
          <w:rtl/>
        </w:rPr>
        <w:t xml:space="preserve"> (ع) است؛ اب</w:t>
      </w:r>
      <w:r w:rsidRPr="00E47945">
        <w:rPr>
          <w:rFonts w:cs="B Mitra" w:hint="cs"/>
          <w:sz w:val="28"/>
          <w:szCs w:val="28"/>
          <w:rtl/>
        </w:rPr>
        <w:t>ی‌</w:t>
      </w:r>
      <w:r w:rsidRPr="00E47945">
        <w:rPr>
          <w:rFonts w:cs="B Mitra" w:hint="eastAsia"/>
          <w:sz w:val="28"/>
          <w:szCs w:val="28"/>
          <w:rtl/>
        </w:rPr>
        <w:t>بص</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امام صادق (ع) گفتم: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مطلب در کدام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جا</w:t>
      </w:r>
      <w:r w:rsidRPr="00E47945">
        <w:rPr>
          <w:rFonts w:cs="B Mitra" w:hint="cs"/>
          <w:sz w:val="28"/>
          <w:szCs w:val="28"/>
          <w:rtl/>
        </w:rPr>
        <w:t>ی</w:t>
      </w:r>
      <w:r w:rsidRPr="00E47945">
        <w:rPr>
          <w:rFonts w:cs="B Mitra"/>
          <w:sz w:val="28"/>
          <w:szCs w:val="28"/>
          <w:rtl/>
        </w:rPr>
        <w:t xml:space="preserve"> کتاب خدا</w:t>
      </w:r>
      <w:r w:rsidRPr="00E47945">
        <w:rPr>
          <w:rFonts w:cs="B Mitra" w:hint="cs"/>
          <w:sz w:val="28"/>
          <w:szCs w:val="28"/>
          <w:rtl/>
        </w:rPr>
        <w:t>ی</w:t>
      </w:r>
      <w:r w:rsidRPr="00E47945">
        <w:rPr>
          <w:rFonts w:cs="B Mitra"/>
          <w:sz w:val="28"/>
          <w:szCs w:val="28"/>
          <w:rtl/>
        </w:rPr>
        <w:t xml:space="preserve"> متعال نگاشته شده؟ آن حضرت در پاسخ،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شر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وَاعْبُدُوا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را</w:t>
      </w:r>
      <w:r w:rsidRPr="00E47945">
        <w:rPr>
          <w:rFonts w:cs="B Mitra"/>
          <w:sz w:val="28"/>
          <w:szCs w:val="28"/>
          <w:rtl/>
        </w:rPr>
        <w:t xml:space="preserve"> </w:t>
      </w:r>
      <w:r w:rsidRPr="00E47945">
        <w:rPr>
          <w:rFonts w:cs="B Mitra" w:hint="cs"/>
          <w:sz w:val="28"/>
          <w:szCs w:val="28"/>
          <w:rtl/>
        </w:rPr>
        <w:t>قرائت</w:t>
      </w:r>
      <w:r w:rsidRPr="00E47945">
        <w:rPr>
          <w:rFonts w:cs="B Mitra"/>
          <w:sz w:val="28"/>
          <w:szCs w:val="28"/>
          <w:rtl/>
        </w:rPr>
        <w:t xml:space="preserve"> </w:t>
      </w:r>
      <w:r w:rsidRPr="00E47945">
        <w:rPr>
          <w:rFonts w:cs="B Mitra" w:hint="cs"/>
          <w:sz w:val="28"/>
          <w:szCs w:val="28"/>
          <w:rtl/>
        </w:rPr>
        <w:t>نمود</w:t>
      </w:r>
      <w:r w:rsidRPr="00E47945">
        <w:rPr>
          <w:rFonts w:cs="B Mitra"/>
          <w:sz w:val="28"/>
          <w:szCs w:val="28"/>
          <w:rtl/>
        </w:rPr>
        <w:t>[</w:t>
      </w:r>
      <w:r w:rsidRPr="00E47945">
        <w:rPr>
          <w:rFonts w:cs="B Mitra" w:hint="cs"/>
          <w:sz w:val="28"/>
          <w:szCs w:val="28"/>
          <w:rtl/>
        </w:rPr>
        <w:t>۶۴</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باز اب</w:t>
      </w:r>
      <w:r w:rsidRPr="00E47945">
        <w:rPr>
          <w:rFonts w:cs="B Mitra" w:hint="cs"/>
          <w:sz w:val="28"/>
          <w:szCs w:val="28"/>
          <w:rtl/>
        </w:rPr>
        <w:t>ی‌</w:t>
      </w:r>
      <w:r w:rsidRPr="00E47945">
        <w:rPr>
          <w:rFonts w:cs="B Mitra" w:hint="eastAsia"/>
          <w:sz w:val="28"/>
          <w:szCs w:val="28"/>
          <w:rtl/>
        </w:rPr>
        <w:t>بص</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از امام باقر (ع) درباره سخن خدا</w:t>
      </w:r>
      <w:r w:rsidRPr="00E47945">
        <w:rPr>
          <w:rFonts w:cs="B Mitra" w:hint="cs"/>
          <w:sz w:val="28"/>
          <w:szCs w:val="28"/>
          <w:rtl/>
        </w:rPr>
        <w:t>ی</w:t>
      </w:r>
      <w:r w:rsidRPr="00E47945">
        <w:rPr>
          <w:rFonts w:cs="B Mitra"/>
          <w:sz w:val="28"/>
          <w:szCs w:val="28"/>
          <w:rtl/>
        </w:rPr>
        <w:t xml:space="preserve"> متعال: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روای</w:t>
      </w:r>
      <w:r w:rsidRPr="00E47945">
        <w:rPr>
          <w:rFonts w:cs="B Mitra" w:hint="eastAsia"/>
          <w:sz w:val="28"/>
          <w:szCs w:val="28"/>
          <w:rtl/>
        </w:rPr>
        <w:t>ت</w:t>
      </w:r>
      <w:r w:rsidRPr="00E47945">
        <w:rPr>
          <w:rFonts w:cs="B Mitra"/>
          <w:sz w:val="28"/>
          <w:szCs w:val="28"/>
          <w:rtl/>
        </w:rPr>
        <w:t xml:space="preserve"> کند که آن حضرت فرمود: "ان رسول الله (ص) احد الوالدين و علي (ع) الاخر، و ذكر انها الآية التي في النساء"؛ همانا به درست</w:t>
      </w:r>
      <w:r w:rsidRPr="00E47945">
        <w:rPr>
          <w:rFonts w:cs="B Mitra" w:hint="cs"/>
          <w:sz w:val="28"/>
          <w:szCs w:val="28"/>
          <w:rtl/>
        </w:rPr>
        <w:t>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خدا (ص)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از آن </w:t>
      </w:r>
      <w:r w:rsidRPr="00E47945">
        <w:rPr>
          <w:rFonts w:cs="B Mitra" w:hint="eastAsia"/>
          <w:sz w:val="28"/>
          <w:szCs w:val="28"/>
          <w:rtl/>
        </w:rPr>
        <w:t>دو،</w:t>
      </w:r>
      <w:r w:rsidRPr="00E47945">
        <w:rPr>
          <w:rFonts w:cs="B Mitra"/>
          <w:sz w:val="28"/>
          <w:szCs w:val="28"/>
          <w:rtl/>
        </w:rPr>
        <w:t xml:space="preserve"> عل</w:t>
      </w:r>
      <w:r w:rsidRPr="00E47945">
        <w:rPr>
          <w:rFonts w:cs="B Mitra" w:hint="cs"/>
          <w:sz w:val="28"/>
          <w:szCs w:val="28"/>
          <w:rtl/>
        </w:rPr>
        <w:t>ی</w:t>
      </w:r>
      <w:r w:rsidRPr="00E47945">
        <w:rPr>
          <w:rFonts w:cs="B Mitra"/>
          <w:sz w:val="28"/>
          <w:szCs w:val="28"/>
          <w:rtl/>
        </w:rPr>
        <w:t xml:space="preserve"> (ع) است و آن آ</w:t>
      </w:r>
      <w:r w:rsidRPr="00E47945">
        <w:rPr>
          <w:rFonts w:cs="B Mitra" w:hint="cs"/>
          <w:sz w:val="28"/>
          <w:szCs w:val="28"/>
          <w:rtl/>
        </w:rPr>
        <w:t>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را که در سوره نساء است، </w:t>
      </w:r>
      <w:r w:rsidRPr="00E47945">
        <w:rPr>
          <w:rFonts w:cs="B Mitra" w:hint="cs"/>
          <w:sz w:val="28"/>
          <w:szCs w:val="28"/>
          <w:rtl/>
        </w:rPr>
        <w:t>ی</w:t>
      </w:r>
      <w:r w:rsidRPr="00E47945">
        <w:rPr>
          <w:rFonts w:cs="B Mitra" w:hint="eastAsia"/>
          <w:sz w:val="28"/>
          <w:szCs w:val="28"/>
          <w:rtl/>
        </w:rPr>
        <w:t>ادآور</w:t>
      </w:r>
      <w:r w:rsidRPr="00E47945">
        <w:rPr>
          <w:rFonts w:cs="B Mitra"/>
          <w:sz w:val="28"/>
          <w:szCs w:val="28"/>
          <w:rtl/>
        </w:rPr>
        <w:t xml:space="preserve"> شد.</w:t>
      </w:r>
    </w:p>
    <w:p w:rsidR="00E47945" w:rsidRPr="00E47945" w:rsidRDefault="00E47945" w:rsidP="00E47945">
      <w:pPr>
        <w:rPr>
          <w:rFonts w:cs="B Mitra"/>
          <w:sz w:val="28"/>
          <w:szCs w:val="28"/>
          <w:rtl/>
        </w:rPr>
      </w:pPr>
      <w:r w:rsidRPr="00E47945">
        <w:rPr>
          <w:rFonts w:cs="B Mitra"/>
          <w:sz w:val="28"/>
          <w:szCs w:val="28"/>
          <w:rtl/>
        </w:rPr>
        <w:t xml:space="preserve">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ابن شهرآشوب از ابان بن تغلب و او از امام صادق (ع) درباره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روای</w:t>
      </w:r>
      <w:r w:rsidRPr="00E47945">
        <w:rPr>
          <w:rFonts w:cs="B Mitra" w:hint="eastAsia"/>
          <w:sz w:val="28"/>
          <w:szCs w:val="28"/>
          <w:rtl/>
        </w:rPr>
        <w:t>ت</w:t>
      </w:r>
      <w:r w:rsidRPr="00E47945">
        <w:rPr>
          <w:rFonts w:cs="B Mitra"/>
          <w:sz w:val="28"/>
          <w:szCs w:val="28"/>
          <w:rtl/>
        </w:rPr>
        <w:t xml:space="preserve"> کند که آن بزرگوار فرمود: آن دو پدر،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خدا (ص) و عل</w:t>
      </w:r>
      <w:r w:rsidRPr="00E47945">
        <w:rPr>
          <w:rFonts w:cs="B Mitra" w:hint="cs"/>
          <w:sz w:val="28"/>
          <w:szCs w:val="28"/>
          <w:rtl/>
        </w:rPr>
        <w:t>ی</w:t>
      </w:r>
      <w:r w:rsidRPr="00E47945">
        <w:rPr>
          <w:rFonts w:cs="B Mitra"/>
          <w:sz w:val="28"/>
          <w:szCs w:val="28"/>
          <w:rtl/>
        </w:rPr>
        <w:t xml:space="preserve"> (ع) است[۶۵].</w:t>
      </w: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ابن شهرآشوب از سلام جعف</w:t>
      </w:r>
      <w:r w:rsidRPr="00E47945">
        <w:rPr>
          <w:rFonts w:cs="B Mitra" w:hint="cs"/>
          <w:sz w:val="28"/>
          <w:szCs w:val="28"/>
          <w:rtl/>
        </w:rPr>
        <w:t>ی</w:t>
      </w:r>
      <w:r w:rsidRPr="00E47945">
        <w:rPr>
          <w:rFonts w:cs="B Mitra"/>
          <w:sz w:val="28"/>
          <w:szCs w:val="28"/>
          <w:rtl/>
        </w:rPr>
        <w:t xml:space="preserve"> و او از امام باقر (ع)، و از ابان بن تغلب، و او از امام صادق (ع)، روا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کند که: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شر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درباره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خدا (ص) و عل</w:t>
      </w:r>
      <w:r w:rsidRPr="00E47945">
        <w:rPr>
          <w:rFonts w:cs="B Mitra" w:hint="cs"/>
          <w:sz w:val="28"/>
          <w:szCs w:val="28"/>
          <w:rtl/>
        </w:rPr>
        <w:t>ی</w:t>
      </w:r>
      <w:r w:rsidRPr="00E47945">
        <w:rPr>
          <w:rFonts w:cs="B Mitra"/>
          <w:sz w:val="28"/>
          <w:szCs w:val="28"/>
          <w:rtl/>
        </w:rPr>
        <w:t xml:space="preserve"> (ع) نازل شده است. سپس ابن شهرآشوب افزوده: و مانند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روا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در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ابن‌جبله آمده است[۶۶].</w:t>
      </w:r>
    </w:p>
    <w:p w:rsidR="00E47945" w:rsidRPr="00E47945" w:rsidRDefault="00E47945" w:rsidP="00E47945">
      <w:pPr>
        <w:rPr>
          <w:rFonts w:cs="B Mitra"/>
          <w:sz w:val="28"/>
          <w:szCs w:val="28"/>
          <w:rtl/>
        </w:rPr>
      </w:pPr>
      <w:r w:rsidRPr="00E47945">
        <w:rPr>
          <w:rFonts w:cs="B Mitra"/>
          <w:sz w:val="28"/>
          <w:szCs w:val="28"/>
          <w:rtl/>
        </w:rPr>
        <w:t xml:space="preserve">    هم</w:t>
      </w:r>
      <w:r w:rsidRPr="00E47945">
        <w:rPr>
          <w:rFonts w:cs="B Mitra" w:hint="cs"/>
          <w:sz w:val="28"/>
          <w:szCs w:val="28"/>
          <w:rtl/>
        </w:rPr>
        <w:t>ی</w:t>
      </w:r>
      <w:r w:rsidRPr="00E47945">
        <w:rPr>
          <w:rFonts w:cs="B Mitra" w:hint="eastAsia"/>
          <w:sz w:val="28"/>
          <w:szCs w:val="28"/>
          <w:rtl/>
        </w:rPr>
        <w:t>ن‌طور</w:t>
      </w:r>
      <w:r w:rsidRPr="00E47945">
        <w:rPr>
          <w:rFonts w:cs="B Mitra"/>
          <w:sz w:val="28"/>
          <w:szCs w:val="28"/>
          <w:rtl/>
        </w:rPr>
        <w:t xml:space="preserve"> ابن شهرآشوب گفته است از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(ص) نقل شده که: من و عل</w:t>
      </w:r>
      <w:r w:rsidRPr="00E47945">
        <w:rPr>
          <w:rFonts w:cs="B Mitra" w:hint="cs"/>
          <w:sz w:val="28"/>
          <w:szCs w:val="28"/>
          <w:rtl/>
        </w:rPr>
        <w:t>ی</w:t>
      </w:r>
      <w:r w:rsidRPr="00E47945">
        <w:rPr>
          <w:rFonts w:cs="B Mitra"/>
          <w:sz w:val="28"/>
          <w:szCs w:val="28"/>
          <w:rtl/>
        </w:rPr>
        <w:t xml:space="preserve"> دو پدر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امت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(بحران</w:t>
      </w:r>
      <w:r w:rsidRPr="00E47945">
        <w:rPr>
          <w:rFonts w:cs="B Mitra" w:hint="cs"/>
          <w:sz w:val="28"/>
          <w:szCs w:val="28"/>
          <w:rtl/>
        </w:rPr>
        <w:t>ی</w:t>
      </w:r>
      <w:r w:rsidRPr="00E47945">
        <w:rPr>
          <w:rFonts w:cs="B Mitra"/>
          <w:sz w:val="28"/>
          <w:szCs w:val="28"/>
          <w:rtl/>
        </w:rPr>
        <w:t xml:space="preserve"> 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م</w:t>
      </w:r>
      <w:r w:rsidRPr="00E47945">
        <w:rPr>
          <w:rFonts w:cs="B Mitra" w:hint="cs"/>
          <w:sz w:val="28"/>
          <w:szCs w:val="28"/>
          <w:rtl/>
        </w:rPr>
        <w:t>ی‌</w:t>
      </w:r>
      <w:r w:rsidRPr="00E47945">
        <w:rPr>
          <w:rFonts w:cs="B Mitra" w:hint="eastAsia"/>
          <w:sz w:val="28"/>
          <w:szCs w:val="28"/>
          <w:rtl/>
        </w:rPr>
        <w:t>گو</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آن را صاحب فا</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هم نقل کرده است[۶۷].</w:t>
      </w:r>
    </w:p>
    <w:p w:rsidR="00E47945" w:rsidRPr="00E47945" w:rsidRDefault="00E47945" w:rsidP="00E47945">
      <w:pPr>
        <w:rPr>
          <w:rFonts w:cs="B Mitra"/>
          <w:sz w:val="28"/>
          <w:szCs w:val="28"/>
          <w:rtl/>
        </w:rPr>
      </w:pPr>
      <w:r w:rsidRPr="00E47945">
        <w:rPr>
          <w:rFonts w:cs="B Mitra"/>
          <w:sz w:val="28"/>
          <w:szCs w:val="28"/>
          <w:rtl/>
        </w:rPr>
        <w:t xml:space="preserve">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ابن شهرآشوب از معصوم (ع) نقل کند که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(ص) فرمود: من و عل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دو پدر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امت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پس لعنت خدا</w:t>
      </w:r>
      <w:r w:rsidRPr="00E47945">
        <w:rPr>
          <w:rFonts w:cs="B Mitra" w:hint="cs"/>
          <w:sz w:val="28"/>
          <w:szCs w:val="28"/>
          <w:rtl/>
        </w:rPr>
        <w:t>ی</w:t>
      </w:r>
      <w:r w:rsidRPr="00E47945">
        <w:rPr>
          <w:rFonts w:cs="B Mitra"/>
          <w:sz w:val="28"/>
          <w:szCs w:val="28"/>
          <w:rtl/>
        </w:rPr>
        <w:t xml:space="preserve"> متعال بر کس</w:t>
      </w:r>
      <w:r w:rsidRPr="00E47945">
        <w:rPr>
          <w:rFonts w:cs="B Mitra" w:hint="cs"/>
          <w:sz w:val="28"/>
          <w:szCs w:val="28"/>
          <w:rtl/>
        </w:rPr>
        <w:t>ی</w:t>
      </w:r>
      <w:r w:rsidRPr="00E47945">
        <w:rPr>
          <w:rFonts w:cs="B Mitra"/>
          <w:sz w:val="28"/>
          <w:szCs w:val="28"/>
          <w:rtl/>
        </w:rPr>
        <w:t xml:space="preserve"> است که عاق دو پدرش گردد[۶۸].</w:t>
      </w: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س</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بحران</w:t>
      </w:r>
      <w:r w:rsidRPr="00E47945">
        <w:rPr>
          <w:rFonts w:cs="B Mitra" w:hint="cs"/>
          <w:sz w:val="28"/>
          <w:szCs w:val="28"/>
          <w:rtl/>
        </w:rPr>
        <w:t>ی</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وَالسَّابِقُونَ</w:t>
      </w:r>
      <w:r w:rsidRPr="00E47945">
        <w:rPr>
          <w:rFonts w:cs="B Mitra"/>
          <w:sz w:val="28"/>
          <w:szCs w:val="28"/>
          <w:rtl/>
        </w:rPr>
        <w:t xml:space="preserve"> </w:t>
      </w:r>
      <w:r w:rsidRPr="00E47945">
        <w:rPr>
          <w:rFonts w:cs="B Mitra" w:hint="cs"/>
          <w:sz w:val="28"/>
          <w:szCs w:val="28"/>
          <w:rtl/>
        </w:rPr>
        <w:t>الْأَوَّلُونَ</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الْمُهَاجِرِينَ</w:t>
      </w:r>
      <w:r w:rsidRPr="00E47945">
        <w:rPr>
          <w:rFonts w:cs="B Mitra"/>
          <w:sz w:val="28"/>
          <w:szCs w:val="28"/>
          <w:rtl/>
        </w:rPr>
        <w:t xml:space="preserve"> </w:t>
      </w:r>
      <w:r w:rsidRPr="00E47945">
        <w:rPr>
          <w:rFonts w:cs="B Mitra" w:hint="cs"/>
          <w:sz w:val="28"/>
          <w:szCs w:val="28"/>
          <w:rtl/>
        </w:rPr>
        <w:t>وَالْأَنْصَارِ</w:t>
      </w:r>
      <w:r w:rsidRPr="00E47945">
        <w:rPr>
          <w:rFonts w:cs="B Mitra"/>
          <w:sz w:val="28"/>
          <w:szCs w:val="28"/>
          <w:rtl/>
        </w:rPr>
        <w:t xml:space="preserve"> </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اتَّبَعُوهُمْ</w:t>
      </w:r>
      <w:r w:rsidRPr="00E47945">
        <w:rPr>
          <w:rFonts w:cs="B Mitra"/>
          <w:sz w:val="28"/>
          <w:szCs w:val="28"/>
          <w:rtl/>
        </w:rPr>
        <w:t xml:space="preserve"> </w:t>
      </w:r>
      <w:r w:rsidRPr="00E47945">
        <w:rPr>
          <w:rFonts w:cs="B Mitra" w:hint="cs"/>
          <w:sz w:val="28"/>
          <w:szCs w:val="28"/>
          <w:rtl/>
        </w:rPr>
        <w:t>بِإِحْسَانٍ</w:t>
      </w:r>
      <w:r w:rsidRPr="00E47945">
        <w:rPr>
          <w:rFonts w:cs="B Mitra"/>
          <w:sz w:val="28"/>
          <w:szCs w:val="28"/>
          <w:rtl/>
        </w:rPr>
        <w:t xml:space="preserve"> </w:t>
      </w:r>
      <w:r w:rsidRPr="00E47945">
        <w:rPr>
          <w:rFonts w:cs="B Mitra" w:hint="cs"/>
          <w:sz w:val="28"/>
          <w:szCs w:val="28"/>
          <w:rtl/>
        </w:rPr>
        <w:t>رَضِيَ</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عَنْهُمْ</w:t>
      </w:r>
      <w:r w:rsidRPr="00E47945">
        <w:rPr>
          <w:rFonts w:cs="B Mitra"/>
          <w:sz w:val="28"/>
          <w:szCs w:val="28"/>
          <w:rtl/>
        </w:rPr>
        <w:t xml:space="preserve"> </w:t>
      </w:r>
      <w:r w:rsidRPr="00E47945">
        <w:rPr>
          <w:rFonts w:cs="B Mitra" w:hint="cs"/>
          <w:sz w:val="28"/>
          <w:szCs w:val="28"/>
          <w:rtl/>
        </w:rPr>
        <w:t>وَرَضُوا</w:t>
      </w:r>
      <w:r w:rsidRPr="00E47945">
        <w:rPr>
          <w:rFonts w:cs="B Mitra"/>
          <w:sz w:val="28"/>
          <w:szCs w:val="28"/>
          <w:rtl/>
        </w:rPr>
        <w:t xml:space="preserve"> </w:t>
      </w:r>
      <w:r w:rsidRPr="00E47945">
        <w:rPr>
          <w:rFonts w:cs="B Mitra" w:hint="cs"/>
          <w:sz w:val="28"/>
          <w:szCs w:val="28"/>
          <w:rtl/>
        </w:rPr>
        <w:t>عَنْهُ</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چنی</w:t>
      </w:r>
      <w:r w:rsidRPr="00E47945">
        <w:rPr>
          <w:rFonts w:cs="B Mitra" w:hint="eastAsia"/>
          <w:sz w:val="28"/>
          <w:szCs w:val="28"/>
          <w:rtl/>
        </w:rPr>
        <w:t>ن</w:t>
      </w:r>
      <w:r w:rsidRPr="00E47945">
        <w:rPr>
          <w:rFonts w:cs="B Mitra"/>
          <w:sz w:val="28"/>
          <w:szCs w:val="28"/>
          <w:rtl/>
        </w:rPr>
        <w:t xml:space="preserve"> 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بنا بر آنچه سد</w:t>
      </w:r>
      <w:r w:rsidRPr="00E47945">
        <w:rPr>
          <w:rFonts w:cs="B Mitra" w:hint="cs"/>
          <w:sz w:val="28"/>
          <w:szCs w:val="28"/>
          <w:rtl/>
        </w:rPr>
        <w:t>ی</w:t>
      </w:r>
      <w:r w:rsidRPr="00E47945">
        <w:rPr>
          <w:rFonts w:cs="B Mitra"/>
          <w:sz w:val="28"/>
          <w:szCs w:val="28"/>
          <w:rtl/>
        </w:rPr>
        <w:t xml:space="preserve"> از اب</w:t>
      </w:r>
      <w:r w:rsidRPr="00E47945">
        <w:rPr>
          <w:rFonts w:cs="B Mitra" w:hint="cs"/>
          <w:sz w:val="28"/>
          <w:szCs w:val="28"/>
          <w:rtl/>
        </w:rPr>
        <w:t>ی‌</w:t>
      </w:r>
      <w:r w:rsidRPr="00E47945">
        <w:rPr>
          <w:rFonts w:cs="B Mitra" w:hint="eastAsia"/>
          <w:sz w:val="28"/>
          <w:szCs w:val="28"/>
          <w:rtl/>
        </w:rPr>
        <w:t>مالک</w:t>
      </w:r>
      <w:r w:rsidRPr="00E47945">
        <w:rPr>
          <w:rFonts w:cs="B Mitra"/>
          <w:sz w:val="28"/>
          <w:szCs w:val="28"/>
          <w:rtl/>
        </w:rPr>
        <w:t xml:space="preserve"> و او از ابن‌عباس درباره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السَّابِقُونَ</w:t>
      </w:r>
      <w:r w:rsidRPr="00E47945">
        <w:rPr>
          <w:rFonts w:cs="B Mitra"/>
          <w:sz w:val="28"/>
          <w:szCs w:val="28"/>
          <w:rtl/>
        </w:rPr>
        <w:t xml:space="preserve"> </w:t>
      </w:r>
      <w:r w:rsidRPr="00E47945">
        <w:rPr>
          <w:rFonts w:cs="B Mitra" w:hint="cs"/>
          <w:sz w:val="28"/>
          <w:szCs w:val="28"/>
          <w:rtl/>
        </w:rPr>
        <w:t>السَّابِقُونَ</w:t>
      </w:r>
      <w:r w:rsidRPr="00E47945">
        <w:rPr>
          <w:rFonts w:cs="B Mitra"/>
          <w:sz w:val="28"/>
          <w:szCs w:val="28"/>
          <w:rtl/>
        </w:rPr>
        <w:t xml:space="preserve"> * </w:t>
      </w:r>
      <w:r w:rsidRPr="00E47945">
        <w:rPr>
          <w:rFonts w:cs="B Mitra" w:hint="cs"/>
          <w:sz w:val="28"/>
          <w:szCs w:val="28"/>
          <w:rtl/>
        </w:rPr>
        <w:t>أُولَئِكَ</w:t>
      </w:r>
      <w:r w:rsidRPr="00E47945">
        <w:rPr>
          <w:rFonts w:cs="B Mitra"/>
          <w:sz w:val="28"/>
          <w:szCs w:val="28"/>
          <w:rtl/>
        </w:rPr>
        <w:t xml:space="preserve"> </w:t>
      </w:r>
      <w:r w:rsidRPr="00E47945">
        <w:rPr>
          <w:rFonts w:cs="B Mitra" w:hint="cs"/>
          <w:sz w:val="28"/>
          <w:szCs w:val="28"/>
          <w:rtl/>
        </w:rPr>
        <w:t>الْمُقَرَّبُونَ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آورده،</w:t>
      </w:r>
      <w:r w:rsidRPr="00E47945">
        <w:rPr>
          <w:rFonts w:cs="B Mitra"/>
          <w:sz w:val="28"/>
          <w:szCs w:val="28"/>
          <w:rtl/>
        </w:rPr>
        <w:t xml:space="preserve"> </w:t>
      </w:r>
      <w:r w:rsidRPr="00E47945">
        <w:rPr>
          <w:rFonts w:cs="B Mitra" w:hint="cs"/>
          <w:sz w:val="28"/>
          <w:szCs w:val="28"/>
          <w:rtl/>
        </w:rPr>
        <w:t>سابق</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امت، عل</w:t>
      </w:r>
      <w:r w:rsidRPr="00E47945">
        <w:rPr>
          <w:rFonts w:cs="B Mitra" w:hint="cs"/>
          <w:sz w:val="28"/>
          <w:szCs w:val="28"/>
          <w:rtl/>
        </w:rPr>
        <w:t>ی</w:t>
      </w:r>
      <w:r w:rsidRPr="00E47945">
        <w:rPr>
          <w:rFonts w:cs="B Mitra"/>
          <w:sz w:val="28"/>
          <w:szCs w:val="28"/>
          <w:rtl/>
        </w:rPr>
        <w:t xml:space="preserve"> بن اب</w:t>
      </w:r>
      <w:r w:rsidRPr="00E47945">
        <w:rPr>
          <w:rFonts w:cs="B Mitra" w:hint="cs"/>
          <w:sz w:val="28"/>
          <w:szCs w:val="28"/>
          <w:rtl/>
        </w:rPr>
        <w:t>ی‌</w:t>
      </w:r>
      <w:r w:rsidRPr="00E47945">
        <w:rPr>
          <w:rFonts w:cs="B Mitra" w:hint="eastAsia"/>
          <w:sz w:val="28"/>
          <w:szCs w:val="28"/>
          <w:rtl/>
        </w:rPr>
        <w:t>طالب</w:t>
      </w:r>
      <w:r w:rsidRPr="00E47945">
        <w:rPr>
          <w:rFonts w:cs="B Mitra"/>
          <w:sz w:val="28"/>
          <w:szCs w:val="28"/>
          <w:rtl/>
        </w:rPr>
        <w:t xml:space="preserve"> (ع) است"[۶۹].</w:t>
      </w:r>
    </w:p>
    <w:p w:rsidR="00E47945" w:rsidRPr="00E47945" w:rsidRDefault="00E47945" w:rsidP="00E47945">
      <w:pPr>
        <w:rPr>
          <w:rFonts w:cs="B Mitra"/>
          <w:sz w:val="28"/>
          <w:szCs w:val="28"/>
          <w:rtl/>
        </w:rPr>
      </w:pPr>
      <w:r w:rsidRPr="00E47945">
        <w:rPr>
          <w:rFonts w:cs="B Mitra"/>
          <w:sz w:val="28"/>
          <w:szCs w:val="28"/>
          <w:rtl/>
        </w:rPr>
        <w:lastRenderedPageBreak/>
        <w:t xml:space="preserve">    مالک بن انس از اب</w:t>
      </w:r>
      <w:r w:rsidRPr="00E47945">
        <w:rPr>
          <w:rFonts w:cs="B Mitra" w:hint="cs"/>
          <w:sz w:val="28"/>
          <w:szCs w:val="28"/>
          <w:rtl/>
        </w:rPr>
        <w:t>ی‌</w:t>
      </w:r>
      <w:r w:rsidRPr="00E47945">
        <w:rPr>
          <w:rFonts w:cs="B Mitra" w:hint="eastAsia"/>
          <w:sz w:val="28"/>
          <w:szCs w:val="28"/>
          <w:rtl/>
        </w:rPr>
        <w:t>صالح</w:t>
      </w:r>
      <w:r w:rsidRPr="00E47945">
        <w:rPr>
          <w:rFonts w:cs="B Mitra"/>
          <w:sz w:val="28"/>
          <w:szCs w:val="28"/>
          <w:rtl/>
        </w:rPr>
        <w:t xml:space="preserve"> و او از ابن‌عباس نقل کند که: </w:t>
      </w:r>
      <w:r w:rsidRPr="00E47945">
        <w:rPr>
          <w:rFonts w:ascii="Times New Roman" w:hAnsi="Times New Roman" w:cs="Times New Roman" w:hint="cs"/>
          <w:sz w:val="28"/>
          <w:szCs w:val="28"/>
          <w:rtl/>
        </w:rPr>
        <w:t>﴿</w:t>
      </w:r>
      <w:r w:rsidRPr="00E47945">
        <w:rPr>
          <w:rFonts w:cs="B Mitra" w:hint="cs"/>
          <w:sz w:val="28"/>
          <w:szCs w:val="28"/>
          <w:rtl/>
        </w:rPr>
        <w:t>وَالسَّابِقُونَ</w:t>
      </w:r>
      <w:r w:rsidRPr="00E47945">
        <w:rPr>
          <w:rFonts w:cs="B Mitra"/>
          <w:sz w:val="28"/>
          <w:szCs w:val="28"/>
          <w:rtl/>
        </w:rPr>
        <w:t xml:space="preserve"> </w:t>
      </w:r>
      <w:r w:rsidRPr="00E47945">
        <w:rPr>
          <w:rFonts w:cs="B Mitra" w:hint="cs"/>
          <w:sz w:val="28"/>
          <w:szCs w:val="28"/>
          <w:rtl/>
        </w:rPr>
        <w:t>الْأَوَّلُونَ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درباره</w:t>
      </w:r>
      <w:r w:rsidRPr="00E47945">
        <w:rPr>
          <w:rFonts w:cs="B Mitra"/>
          <w:sz w:val="28"/>
          <w:szCs w:val="28"/>
          <w:rtl/>
        </w:rPr>
        <w:t xml:space="preserve"> </w:t>
      </w:r>
      <w:r w:rsidRPr="00E47945">
        <w:rPr>
          <w:rFonts w:cs="B Mitra" w:hint="cs"/>
          <w:sz w:val="28"/>
          <w:szCs w:val="28"/>
          <w:rtl/>
        </w:rPr>
        <w:t>امی</w:t>
      </w:r>
      <w:r w:rsidRPr="00E47945">
        <w:rPr>
          <w:rFonts w:cs="B Mitra" w:hint="eastAsia"/>
          <w:sz w:val="28"/>
          <w:szCs w:val="28"/>
          <w:rtl/>
        </w:rPr>
        <w:t>ر</w:t>
      </w:r>
      <w:r w:rsidRPr="00E47945">
        <w:rPr>
          <w:rFonts w:cs="B Mitra"/>
          <w:sz w:val="28"/>
          <w:szCs w:val="28"/>
          <w:rtl/>
        </w:rPr>
        <w:t xml:space="preserve"> مؤمنان (ع) نازل گرد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او پ</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hint="eastAsia"/>
          <w:sz w:val="28"/>
          <w:szCs w:val="28"/>
          <w:rtl/>
        </w:rPr>
        <w:t>گرفته</w:t>
      </w:r>
      <w:r w:rsidRPr="00E47945">
        <w:rPr>
          <w:rFonts w:cs="B Mitra"/>
          <w:sz w:val="28"/>
          <w:szCs w:val="28"/>
          <w:rtl/>
        </w:rPr>
        <w:t xml:space="preserve"> بر همه مردم به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است، و او بر دو قبله نماز گزارد و در دو ب</w:t>
      </w:r>
      <w:r w:rsidRPr="00E47945">
        <w:rPr>
          <w:rFonts w:cs="B Mitra" w:hint="cs"/>
          <w:sz w:val="28"/>
          <w:szCs w:val="28"/>
          <w:rtl/>
        </w:rPr>
        <w:t>ی</w:t>
      </w:r>
      <w:r w:rsidRPr="00E47945">
        <w:rPr>
          <w:rFonts w:cs="B Mitra" w:hint="eastAsia"/>
          <w:sz w:val="28"/>
          <w:szCs w:val="28"/>
          <w:rtl/>
        </w:rPr>
        <w:t>عت</w:t>
      </w:r>
      <w:r w:rsidRPr="00E47945">
        <w:rPr>
          <w:rFonts w:cs="B Mitra"/>
          <w:sz w:val="28"/>
          <w:szCs w:val="28"/>
          <w:rtl/>
        </w:rPr>
        <w:t>: ب</w:t>
      </w:r>
      <w:r w:rsidRPr="00E47945">
        <w:rPr>
          <w:rFonts w:cs="B Mitra" w:hint="cs"/>
          <w:sz w:val="28"/>
          <w:szCs w:val="28"/>
          <w:rtl/>
        </w:rPr>
        <w:t>ی</w:t>
      </w:r>
      <w:r w:rsidRPr="00E47945">
        <w:rPr>
          <w:rFonts w:cs="B Mitra" w:hint="eastAsia"/>
          <w:sz w:val="28"/>
          <w:szCs w:val="28"/>
          <w:rtl/>
        </w:rPr>
        <w:t>عت</w:t>
      </w:r>
      <w:r w:rsidRPr="00E47945">
        <w:rPr>
          <w:rFonts w:cs="B Mitra"/>
          <w:sz w:val="28"/>
          <w:szCs w:val="28"/>
          <w:rtl/>
        </w:rPr>
        <w:t xml:space="preserve"> بدر، و ب</w:t>
      </w:r>
      <w:r w:rsidRPr="00E47945">
        <w:rPr>
          <w:rFonts w:cs="B Mitra" w:hint="cs"/>
          <w:sz w:val="28"/>
          <w:szCs w:val="28"/>
          <w:rtl/>
        </w:rPr>
        <w:t>ی</w:t>
      </w:r>
      <w:r w:rsidRPr="00E47945">
        <w:rPr>
          <w:rFonts w:cs="B Mitra" w:hint="eastAsia"/>
          <w:sz w:val="28"/>
          <w:szCs w:val="28"/>
          <w:rtl/>
        </w:rPr>
        <w:t>عت</w:t>
      </w:r>
      <w:r w:rsidRPr="00E47945">
        <w:rPr>
          <w:rFonts w:cs="B Mitra"/>
          <w:sz w:val="28"/>
          <w:szCs w:val="28"/>
          <w:rtl/>
        </w:rPr>
        <w:t xml:space="preserve"> رضوان، شرکت نمود و دو هجرت با جعف</w:t>
      </w:r>
      <w:r w:rsidRPr="00E47945">
        <w:rPr>
          <w:rFonts w:cs="B Mitra" w:hint="eastAsia"/>
          <w:sz w:val="28"/>
          <w:szCs w:val="28"/>
          <w:rtl/>
        </w:rPr>
        <w:t>ر</w:t>
      </w:r>
      <w:r w:rsidRPr="00E47945">
        <w:rPr>
          <w:rFonts w:cs="B Mitra"/>
          <w:sz w:val="28"/>
          <w:szCs w:val="28"/>
          <w:rtl/>
        </w:rPr>
        <w:t xml:space="preserve"> انجام داد: مهاجرت از مکه به حبشه، و از حبشه به مد</w:t>
      </w:r>
      <w:r w:rsidRPr="00E47945">
        <w:rPr>
          <w:rFonts w:cs="B Mitra" w:hint="cs"/>
          <w:sz w:val="28"/>
          <w:szCs w:val="28"/>
          <w:rtl/>
        </w:rPr>
        <w:t>ی</w:t>
      </w:r>
      <w:r w:rsidRPr="00E47945">
        <w:rPr>
          <w:rFonts w:cs="B Mitra" w:hint="eastAsia"/>
          <w:sz w:val="28"/>
          <w:szCs w:val="28"/>
          <w:rtl/>
        </w:rPr>
        <w:t>نه</w:t>
      </w:r>
      <w:r w:rsidRPr="00E47945">
        <w:rPr>
          <w:rFonts w:cs="B Mitra"/>
          <w:sz w:val="28"/>
          <w:szCs w:val="28"/>
          <w:rtl/>
        </w:rPr>
        <w:t>[۷۰].</w:t>
      </w:r>
    </w:p>
    <w:p w:rsidR="00E47945" w:rsidRPr="00E47945" w:rsidRDefault="00E47945" w:rsidP="00E47945">
      <w:pPr>
        <w:rPr>
          <w:rFonts w:cs="B Mitra"/>
          <w:sz w:val="28"/>
          <w:szCs w:val="28"/>
          <w:rtl/>
        </w:rPr>
      </w:pPr>
      <w:r w:rsidRPr="00E47945">
        <w:rPr>
          <w:rFonts w:cs="B Mitra"/>
          <w:sz w:val="28"/>
          <w:szCs w:val="28"/>
          <w:rtl/>
        </w:rPr>
        <w:t xml:space="preserve">    و ف</w:t>
      </w:r>
      <w:r w:rsidRPr="00E47945">
        <w:rPr>
          <w:rFonts w:cs="B Mitra" w:hint="cs"/>
          <w:sz w:val="28"/>
          <w:szCs w:val="28"/>
          <w:rtl/>
        </w:rPr>
        <w:t>ی</w:t>
      </w:r>
      <w:r w:rsidRPr="00E47945">
        <w:rPr>
          <w:rFonts w:cs="B Mitra"/>
          <w:sz w:val="28"/>
          <w:szCs w:val="28"/>
          <w:rtl/>
        </w:rPr>
        <w:t xml:space="preserve"> نهج 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عن الصادق (ع): "انها نزلت في علي (ع) و من تبعه من المهاجرين و الانصار، و الذين اتبعوهم بإحسان رضي الله عنهم و رضوا عنه و أعد لهم جنات تجري تحتها الانهار خالدين فيها أبدا ذلك الفوز العظيم"[۷۱].</w:t>
      </w:r>
    </w:p>
    <w:p w:rsidR="00E47945" w:rsidRPr="00E47945" w:rsidRDefault="00E47945" w:rsidP="00E47945">
      <w:pPr>
        <w:rPr>
          <w:rFonts w:cs="B Mitra"/>
          <w:sz w:val="28"/>
          <w:szCs w:val="28"/>
          <w:rtl/>
        </w:rPr>
      </w:pPr>
      <w:r w:rsidRPr="00E47945">
        <w:rPr>
          <w:rFonts w:cs="B Mitra"/>
          <w:sz w:val="28"/>
          <w:szCs w:val="28"/>
          <w:rtl/>
        </w:rPr>
        <w:t xml:space="preserve">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ابن‌بابو</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با اسنادش تا عمرو بن عثمان،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cs="B Mitra"/>
          <w:sz w:val="28"/>
          <w:szCs w:val="28"/>
          <w:rtl/>
        </w:rPr>
        <w:t>...</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نق</w:t>
      </w:r>
      <w:r w:rsidRPr="00E47945">
        <w:rPr>
          <w:rFonts w:cs="B Mitra"/>
          <w:sz w:val="28"/>
          <w:szCs w:val="28"/>
          <w:rtl/>
        </w:rPr>
        <w:t>ل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که درباره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سخن خدا</w:t>
      </w:r>
      <w:r w:rsidRPr="00E47945">
        <w:rPr>
          <w:rFonts w:cs="B Mitra" w:hint="cs"/>
          <w:sz w:val="28"/>
          <w:szCs w:val="28"/>
          <w:rtl/>
        </w:rPr>
        <w:t>ی</w:t>
      </w:r>
      <w:r w:rsidRPr="00E47945">
        <w:rPr>
          <w:rFonts w:cs="B Mitra"/>
          <w:sz w:val="28"/>
          <w:szCs w:val="28"/>
          <w:rtl/>
        </w:rPr>
        <w:t xml:space="preserve"> متعال، عل</w:t>
      </w:r>
      <w:r w:rsidRPr="00E47945">
        <w:rPr>
          <w:rFonts w:cs="B Mitra" w:hint="cs"/>
          <w:sz w:val="28"/>
          <w:szCs w:val="28"/>
          <w:rtl/>
        </w:rPr>
        <w:t>ی</w:t>
      </w:r>
      <w:r w:rsidRPr="00E47945">
        <w:rPr>
          <w:rFonts w:cs="B Mitra"/>
          <w:sz w:val="28"/>
          <w:szCs w:val="28"/>
          <w:rtl/>
        </w:rPr>
        <w:t xml:space="preserve"> ام</w:t>
      </w:r>
      <w:r w:rsidRPr="00E47945">
        <w:rPr>
          <w:rFonts w:cs="B Mitra" w:hint="cs"/>
          <w:sz w:val="28"/>
          <w:szCs w:val="28"/>
          <w:rtl/>
        </w:rPr>
        <w:t>ی</w:t>
      </w:r>
      <w:r w:rsidRPr="00E47945">
        <w:rPr>
          <w:rFonts w:cs="B Mitra" w:hint="eastAsia"/>
          <w:sz w:val="28"/>
          <w:szCs w:val="28"/>
          <w:rtl/>
        </w:rPr>
        <w:t>رمؤمنان</w:t>
      </w:r>
      <w:r w:rsidRPr="00E47945">
        <w:rPr>
          <w:rFonts w:cs="B Mitra"/>
          <w:sz w:val="28"/>
          <w:szCs w:val="28"/>
          <w:rtl/>
        </w:rPr>
        <w:t xml:space="preserve"> (ع)، فرمود: "فَالْعَدْلُ‏ الْإِنْصَافُ‏ وَ الْإِحْسَانُ‏ التَّفَضُّلُ"[۷۲].</w:t>
      </w:r>
    </w:p>
    <w:p w:rsidR="00E47945" w:rsidRPr="00E47945" w:rsidRDefault="00E47945" w:rsidP="00E47945">
      <w:pPr>
        <w:rPr>
          <w:rFonts w:cs="B Mitra"/>
          <w:sz w:val="28"/>
          <w:szCs w:val="28"/>
          <w:rtl/>
        </w:rPr>
      </w:pP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ع</w:t>
      </w:r>
      <w:r w:rsidRPr="00E47945">
        <w:rPr>
          <w:rFonts w:cs="B Mitra" w:hint="cs"/>
          <w:sz w:val="28"/>
          <w:szCs w:val="28"/>
          <w:rtl/>
        </w:rPr>
        <w:t>ی</w:t>
      </w:r>
      <w:r w:rsidRPr="00E47945">
        <w:rPr>
          <w:rFonts w:cs="B Mitra" w:hint="eastAsia"/>
          <w:sz w:val="28"/>
          <w:szCs w:val="28"/>
          <w:rtl/>
        </w:rPr>
        <w:t>اش</w:t>
      </w:r>
      <w:r w:rsidRPr="00E47945">
        <w:rPr>
          <w:rFonts w:cs="B Mitra" w:hint="cs"/>
          <w:sz w:val="28"/>
          <w:szCs w:val="28"/>
          <w:rtl/>
        </w:rPr>
        <w:t>ی</w:t>
      </w:r>
      <w:r w:rsidRPr="00E47945">
        <w:rPr>
          <w:rFonts w:cs="B Mitra"/>
          <w:sz w:val="28"/>
          <w:szCs w:val="28"/>
          <w:rtl/>
        </w:rPr>
        <w:t xml:space="preserve"> از سعد اسکاف از امام باقر (ع)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cs="B Mitra"/>
          <w:sz w:val="28"/>
          <w:szCs w:val="28"/>
          <w:rtl/>
        </w:rPr>
        <w:t>...</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نقل</w:t>
      </w:r>
      <w:r w:rsidRPr="00E47945">
        <w:rPr>
          <w:rFonts w:cs="B Mitra"/>
          <w:sz w:val="28"/>
          <w:szCs w:val="28"/>
          <w:rtl/>
        </w:rPr>
        <w:t xml:space="preserve"> </w:t>
      </w:r>
      <w:r w:rsidRPr="00E47945">
        <w:rPr>
          <w:rFonts w:cs="B Mitra" w:hint="cs"/>
          <w:sz w:val="28"/>
          <w:szCs w:val="28"/>
          <w:rtl/>
        </w:rPr>
        <w:t>می‌</w:t>
      </w:r>
      <w:r w:rsidRPr="00E47945">
        <w:rPr>
          <w:rFonts w:cs="B Mitra" w:hint="eastAsia"/>
          <w:sz w:val="28"/>
          <w:szCs w:val="28"/>
          <w:rtl/>
        </w:rPr>
        <w:t>کند</w:t>
      </w:r>
      <w:r w:rsidRPr="00E47945">
        <w:rPr>
          <w:rFonts w:cs="B Mitra"/>
          <w:sz w:val="28"/>
          <w:szCs w:val="28"/>
          <w:rtl/>
        </w:rPr>
        <w:t xml:space="preserve"> که حضرت فرمود: خدا</w:t>
      </w:r>
      <w:r w:rsidRPr="00E47945">
        <w:rPr>
          <w:rFonts w:cs="B Mitra" w:hint="cs"/>
          <w:sz w:val="28"/>
          <w:szCs w:val="28"/>
          <w:rtl/>
        </w:rPr>
        <w:t>ی</w:t>
      </w:r>
      <w:r w:rsidRPr="00E47945">
        <w:rPr>
          <w:rFonts w:cs="B Mitra"/>
          <w:sz w:val="28"/>
          <w:szCs w:val="28"/>
          <w:rtl/>
        </w:rPr>
        <w:t xml:space="preserve"> متعال امر به عدل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و آن محمد (ص) است، پس هر که او را اطاعت کند، به تحق</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عدالت ورز</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است، و احسا</w:t>
      </w:r>
      <w:r w:rsidRPr="00E47945">
        <w:rPr>
          <w:rFonts w:cs="B Mitra" w:hint="eastAsia"/>
          <w:sz w:val="28"/>
          <w:szCs w:val="28"/>
          <w:rtl/>
        </w:rPr>
        <w:t>ن،</w:t>
      </w:r>
      <w:r w:rsidRPr="00E47945">
        <w:rPr>
          <w:rFonts w:cs="B Mitra"/>
          <w:sz w:val="28"/>
          <w:szCs w:val="28"/>
          <w:rtl/>
        </w:rPr>
        <w:t xml:space="preserve"> عل</w:t>
      </w:r>
      <w:r w:rsidRPr="00E47945">
        <w:rPr>
          <w:rFonts w:cs="B Mitra" w:hint="cs"/>
          <w:sz w:val="28"/>
          <w:szCs w:val="28"/>
          <w:rtl/>
        </w:rPr>
        <w:t>ی</w:t>
      </w:r>
      <w:r w:rsidRPr="00E47945">
        <w:rPr>
          <w:rFonts w:cs="B Mitra"/>
          <w:sz w:val="28"/>
          <w:szCs w:val="28"/>
          <w:rtl/>
        </w:rPr>
        <w:t xml:space="preserve"> (ع) است. پس هر که او را ول</w:t>
      </w:r>
      <w:r w:rsidRPr="00E47945">
        <w:rPr>
          <w:rFonts w:cs="B Mitra" w:hint="cs"/>
          <w:sz w:val="28"/>
          <w:szCs w:val="28"/>
          <w:rtl/>
        </w:rPr>
        <w:t>ی</w:t>
      </w:r>
      <w:r w:rsidRPr="00E47945">
        <w:rPr>
          <w:rFonts w:cs="B Mitra"/>
          <w:sz w:val="28"/>
          <w:szCs w:val="28"/>
          <w:rtl/>
        </w:rPr>
        <w:t xml:space="preserve"> خود بنما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احسان نموده و محسن (هم)، اهل بهشت است[۷۳].</w:t>
      </w:r>
    </w:p>
    <w:p w:rsidR="00E47945" w:rsidRPr="00E47945" w:rsidRDefault="00E47945" w:rsidP="00E47945">
      <w:pPr>
        <w:rPr>
          <w:rFonts w:cs="B Mitra"/>
          <w:sz w:val="28"/>
          <w:szCs w:val="28"/>
          <w:rtl/>
        </w:rPr>
      </w:pPr>
      <w:r w:rsidRPr="00E47945">
        <w:rPr>
          <w:rFonts w:cs="B Mitra"/>
          <w:sz w:val="28"/>
          <w:szCs w:val="28"/>
          <w:rtl/>
        </w:rPr>
        <w:t xml:space="preserve">    و هم</w:t>
      </w:r>
      <w:r w:rsidRPr="00E47945">
        <w:rPr>
          <w:rFonts w:cs="B Mitra" w:hint="cs"/>
          <w:sz w:val="28"/>
          <w:szCs w:val="28"/>
          <w:rtl/>
        </w:rPr>
        <w:t>ی</w:t>
      </w:r>
      <w:r w:rsidRPr="00E47945">
        <w:rPr>
          <w:rFonts w:cs="B Mitra" w:hint="eastAsia"/>
          <w:sz w:val="28"/>
          <w:szCs w:val="28"/>
          <w:rtl/>
        </w:rPr>
        <w:t>ن‌طور</w:t>
      </w:r>
      <w:r w:rsidRPr="00E47945">
        <w:rPr>
          <w:rFonts w:cs="B Mitra"/>
          <w:sz w:val="28"/>
          <w:szCs w:val="28"/>
          <w:rtl/>
        </w:rPr>
        <w:t xml:space="preserve">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تَعْبُدُوا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إِيَّاهُ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محمد</w:t>
      </w:r>
      <w:r w:rsidRPr="00E47945">
        <w:rPr>
          <w:rFonts w:cs="B Mitra"/>
          <w:sz w:val="28"/>
          <w:szCs w:val="28"/>
          <w:rtl/>
        </w:rPr>
        <w:t xml:space="preserve"> </w:t>
      </w:r>
      <w:r w:rsidRPr="00E47945">
        <w:rPr>
          <w:rFonts w:cs="B Mitra" w:hint="cs"/>
          <w:sz w:val="28"/>
          <w:szCs w:val="28"/>
          <w:rtl/>
        </w:rPr>
        <w:t>بن</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عقوب</w:t>
      </w:r>
      <w:r w:rsidRPr="00E47945">
        <w:rPr>
          <w:rFonts w:cs="B Mitra"/>
          <w:sz w:val="28"/>
          <w:szCs w:val="28"/>
          <w:rtl/>
        </w:rPr>
        <w:t xml:space="preserve"> با اسنادش تا اب</w:t>
      </w:r>
      <w:r w:rsidRPr="00E47945">
        <w:rPr>
          <w:rFonts w:cs="B Mitra" w:hint="cs"/>
          <w:sz w:val="28"/>
          <w:szCs w:val="28"/>
          <w:rtl/>
        </w:rPr>
        <w:t>ی‌</w:t>
      </w:r>
      <w:r w:rsidRPr="00E47945">
        <w:rPr>
          <w:rFonts w:cs="B Mitra" w:hint="eastAsia"/>
          <w:sz w:val="28"/>
          <w:szCs w:val="28"/>
          <w:rtl/>
        </w:rPr>
        <w:t>ولاد</w:t>
      </w:r>
      <w:r w:rsidRPr="00E47945">
        <w:rPr>
          <w:rFonts w:cs="B Mitra"/>
          <w:sz w:val="28"/>
          <w:szCs w:val="28"/>
          <w:rtl/>
        </w:rPr>
        <w:t xml:space="preserve"> حناط، روا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که اب</w:t>
      </w:r>
      <w:r w:rsidRPr="00E47945">
        <w:rPr>
          <w:rFonts w:cs="B Mitra" w:hint="cs"/>
          <w:sz w:val="28"/>
          <w:szCs w:val="28"/>
          <w:rtl/>
        </w:rPr>
        <w:t>ی‌</w:t>
      </w:r>
      <w:r w:rsidRPr="00E47945">
        <w:rPr>
          <w:rFonts w:cs="B Mitra" w:hint="eastAsia"/>
          <w:sz w:val="28"/>
          <w:szCs w:val="28"/>
          <w:rtl/>
        </w:rPr>
        <w:t>ولاد</w:t>
      </w:r>
      <w:r w:rsidRPr="00E47945">
        <w:rPr>
          <w:rFonts w:cs="B Mitra"/>
          <w:sz w:val="28"/>
          <w:szCs w:val="28"/>
          <w:rtl/>
        </w:rPr>
        <w:t xml:space="preserve"> 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از امام صادق (ع) دربا</w:t>
      </w:r>
      <w:r w:rsidRPr="00E47945">
        <w:rPr>
          <w:rFonts w:cs="B Mitra" w:hint="eastAsia"/>
          <w:sz w:val="28"/>
          <w:szCs w:val="28"/>
          <w:rtl/>
        </w:rPr>
        <w:t>ره</w:t>
      </w:r>
      <w:r w:rsidRPr="00E47945">
        <w:rPr>
          <w:rFonts w:cs="B Mitra"/>
          <w:sz w:val="28"/>
          <w:szCs w:val="28"/>
          <w:rtl/>
        </w:rPr>
        <w:t xml:space="preserve"> سخن خدا</w:t>
      </w:r>
      <w:r w:rsidRPr="00E47945">
        <w:rPr>
          <w:rFonts w:cs="B Mitra" w:hint="cs"/>
          <w:sz w:val="28"/>
          <w:szCs w:val="28"/>
          <w:rtl/>
        </w:rPr>
        <w:t>ی</w:t>
      </w:r>
      <w:r w:rsidRPr="00E47945">
        <w:rPr>
          <w:rFonts w:cs="B Mitra"/>
          <w:sz w:val="28"/>
          <w:szCs w:val="28"/>
          <w:rtl/>
        </w:rPr>
        <w:t xml:space="preserve"> متعال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سؤال</w:t>
      </w:r>
      <w:r w:rsidRPr="00E47945">
        <w:rPr>
          <w:rFonts w:cs="B Mitra"/>
          <w:sz w:val="28"/>
          <w:szCs w:val="28"/>
          <w:rtl/>
        </w:rPr>
        <w:t xml:space="preserve"> </w:t>
      </w:r>
      <w:r w:rsidRPr="00E47945">
        <w:rPr>
          <w:rFonts w:cs="B Mitra" w:hint="cs"/>
          <w:sz w:val="28"/>
          <w:szCs w:val="28"/>
          <w:rtl/>
        </w:rPr>
        <w:t>نمودم</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چه نوع احسان</w:t>
      </w:r>
      <w:r w:rsidRPr="00E47945">
        <w:rPr>
          <w:rFonts w:cs="B Mitra" w:hint="cs"/>
          <w:sz w:val="28"/>
          <w:szCs w:val="28"/>
          <w:rtl/>
        </w:rPr>
        <w:t>ی</w:t>
      </w:r>
      <w:r w:rsidRPr="00E47945">
        <w:rPr>
          <w:rFonts w:cs="B Mitra"/>
          <w:sz w:val="28"/>
          <w:szCs w:val="28"/>
          <w:rtl/>
        </w:rPr>
        <w:t xml:space="preserve"> است؟ حضرت فرمود: "آن احسان،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که با آن دو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مصاحبت کن</w:t>
      </w:r>
      <w:r w:rsidRPr="00E47945">
        <w:rPr>
          <w:rFonts w:cs="B Mitra" w:hint="cs"/>
          <w:sz w:val="28"/>
          <w:szCs w:val="28"/>
          <w:rtl/>
        </w:rPr>
        <w:t>ی</w:t>
      </w:r>
      <w:r w:rsidRPr="00E47945">
        <w:rPr>
          <w:rFonts w:cs="B Mitra"/>
          <w:sz w:val="28"/>
          <w:szCs w:val="28"/>
          <w:rtl/>
        </w:rPr>
        <w:t xml:space="preserve"> و آنان را در دشوار</w:t>
      </w:r>
      <w:r w:rsidRPr="00E47945">
        <w:rPr>
          <w:rFonts w:cs="B Mitra" w:hint="cs"/>
          <w:sz w:val="28"/>
          <w:szCs w:val="28"/>
          <w:rtl/>
        </w:rPr>
        <w:t>ی</w:t>
      </w:r>
      <w:r w:rsidRPr="00E47945">
        <w:rPr>
          <w:rFonts w:cs="B Mitra"/>
          <w:sz w:val="28"/>
          <w:szCs w:val="28"/>
          <w:rtl/>
        </w:rPr>
        <w:t xml:space="preserve"> درخواست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که بدان ن</w:t>
      </w:r>
      <w:r w:rsidRPr="00E47945">
        <w:rPr>
          <w:rFonts w:cs="B Mitra" w:hint="cs"/>
          <w:sz w:val="28"/>
          <w:szCs w:val="28"/>
          <w:rtl/>
        </w:rPr>
        <w:t>ی</w:t>
      </w:r>
      <w:r w:rsidRPr="00E47945">
        <w:rPr>
          <w:rFonts w:cs="B Mitra" w:hint="eastAsia"/>
          <w:sz w:val="28"/>
          <w:szCs w:val="28"/>
          <w:rtl/>
        </w:rPr>
        <w:t>از</w:t>
      </w:r>
      <w:r w:rsidRPr="00E47945">
        <w:rPr>
          <w:rFonts w:cs="B Mitra"/>
          <w:sz w:val="28"/>
          <w:szCs w:val="28"/>
          <w:rtl/>
        </w:rPr>
        <w:t xml:space="preserve"> دارند، قرار نده</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هر چند که آنها در ب</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hint="eastAsia"/>
          <w:sz w:val="28"/>
          <w:szCs w:val="28"/>
          <w:rtl/>
        </w:rPr>
        <w:t>از</w:t>
      </w:r>
      <w:r w:rsidRPr="00E47945">
        <w:rPr>
          <w:rFonts w:cs="B Mitra" w:hint="cs"/>
          <w:sz w:val="28"/>
          <w:szCs w:val="28"/>
          <w:rtl/>
        </w:rPr>
        <w:t>ی</w:t>
      </w:r>
      <w:r w:rsidRPr="00E47945">
        <w:rPr>
          <w:rFonts w:cs="B Mitra"/>
          <w:sz w:val="28"/>
          <w:szCs w:val="28"/>
          <w:rtl/>
        </w:rPr>
        <w:t xml:space="preserve"> باشند. مگر خدا</w:t>
      </w:r>
      <w:r w:rsidRPr="00E47945">
        <w:rPr>
          <w:rFonts w:cs="B Mitra" w:hint="cs"/>
          <w:sz w:val="28"/>
          <w:szCs w:val="28"/>
          <w:rtl/>
        </w:rPr>
        <w:t>ی</w:t>
      </w:r>
      <w:r w:rsidRPr="00E47945">
        <w:rPr>
          <w:rFonts w:cs="B Mitra"/>
          <w:sz w:val="28"/>
          <w:szCs w:val="28"/>
          <w:rtl/>
        </w:rPr>
        <w:t xml:space="preserve"> متع</w:t>
      </w:r>
      <w:r w:rsidRPr="00E47945">
        <w:rPr>
          <w:rFonts w:cs="B Mitra" w:hint="eastAsia"/>
          <w:sz w:val="28"/>
          <w:szCs w:val="28"/>
          <w:rtl/>
        </w:rPr>
        <w:t>ال</w:t>
      </w:r>
      <w:r w:rsidRPr="00E47945">
        <w:rPr>
          <w:rFonts w:cs="B Mitra"/>
          <w:sz w:val="28"/>
          <w:szCs w:val="28"/>
          <w:rtl/>
        </w:rPr>
        <w:t xml:space="preserve"> نم</w:t>
      </w:r>
      <w:r w:rsidRPr="00E47945">
        <w:rPr>
          <w:rFonts w:cs="B Mitra" w:hint="cs"/>
          <w:sz w:val="28"/>
          <w:szCs w:val="28"/>
          <w:rtl/>
        </w:rPr>
        <w:t>ی‌</w:t>
      </w:r>
      <w:r w:rsidRPr="00E47945">
        <w:rPr>
          <w:rFonts w:cs="B Mitra" w:hint="eastAsia"/>
          <w:sz w:val="28"/>
          <w:szCs w:val="28"/>
          <w:rtl/>
        </w:rPr>
        <w:t>فرما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هرگز به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نم</w:t>
      </w:r>
      <w:r w:rsidRPr="00E47945">
        <w:rPr>
          <w:rFonts w:cs="B Mitra" w:hint="cs"/>
          <w:sz w:val="28"/>
          <w:szCs w:val="28"/>
          <w:rtl/>
        </w:rPr>
        <w:t>ی‌</w:t>
      </w:r>
      <w:r w:rsidRPr="00E47945">
        <w:rPr>
          <w:rFonts w:cs="B Mitra" w:hint="eastAsia"/>
          <w:sz w:val="28"/>
          <w:szCs w:val="28"/>
          <w:rtl/>
        </w:rPr>
        <w:t>رس</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تا آنکه از آنچه مورد علاقه و محبت شماست، انفاق نما</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"[۷۴]؟</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نورالثقل</w:t>
      </w:r>
      <w:r w:rsidRPr="00E47945">
        <w:rPr>
          <w:rFonts w:cs="B Mitra" w:hint="cs"/>
          <w:sz w:val="28"/>
          <w:szCs w:val="28"/>
          <w:rtl/>
        </w:rPr>
        <w:t>ی</w:t>
      </w:r>
      <w:r w:rsidRPr="00E47945">
        <w:rPr>
          <w:rFonts w:cs="B Mitra" w:hint="eastAsia"/>
          <w:sz w:val="28"/>
          <w:szCs w:val="28"/>
          <w:rtl/>
        </w:rPr>
        <w:t>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ابن‌جمعه عروس</w:t>
      </w:r>
      <w:r w:rsidRPr="00E47945">
        <w:rPr>
          <w:rFonts w:cs="B Mitra" w:hint="cs"/>
          <w:sz w:val="28"/>
          <w:szCs w:val="28"/>
          <w:rtl/>
        </w:rPr>
        <w:t>ی</w:t>
      </w:r>
      <w:r w:rsidRPr="00E47945">
        <w:rPr>
          <w:rFonts w:cs="B Mitra"/>
          <w:sz w:val="28"/>
          <w:szCs w:val="28"/>
          <w:rtl/>
        </w:rPr>
        <w:t xml:space="preserve">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نورالثقلی</w:t>
      </w:r>
      <w:r w:rsidRPr="00E47945">
        <w:rPr>
          <w:rFonts w:cs="B Mitra" w:hint="eastAsia"/>
          <w:sz w:val="28"/>
          <w:szCs w:val="28"/>
          <w:rtl/>
        </w:rPr>
        <w:t>ن</w:t>
      </w:r>
      <w:r w:rsidRPr="00E47945">
        <w:rPr>
          <w:rFonts w:cs="B Mitra"/>
          <w:sz w:val="28"/>
          <w:szCs w:val="28"/>
          <w:rtl/>
        </w:rPr>
        <w:t xml:space="preserve"> آورده که ع</w:t>
      </w:r>
      <w:r w:rsidRPr="00E47945">
        <w:rPr>
          <w:rFonts w:cs="B Mitra" w:hint="cs"/>
          <w:sz w:val="28"/>
          <w:szCs w:val="28"/>
          <w:rtl/>
        </w:rPr>
        <w:t>ی</w:t>
      </w:r>
      <w:r w:rsidRPr="00E47945">
        <w:rPr>
          <w:rFonts w:cs="B Mitra" w:hint="eastAsia"/>
          <w:sz w:val="28"/>
          <w:szCs w:val="28"/>
          <w:rtl/>
        </w:rPr>
        <w:t>اش</w:t>
      </w:r>
      <w:r w:rsidRPr="00E47945">
        <w:rPr>
          <w:rFonts w:cs="B Mitra" w:hint="cs"/>
          <w:sz w:val="28"/>
          <w:szCs w:val="28"/>
          <w:rtl/>
        </w:rPr>
        <w:t>ی</w:t>
      </w:r>
      <w:r w:rsidRPr="00E47945">
        <w:rPr>
          <w:rFonts w:cs="B Mitra"/>
          <w:sz w:val="28"/>
          <w:szCs w:val="28"/>
          <w:rtl/>
        </w:rPr>
        <w:t xml:space="preserve"> با اسنادش تا عل</w:t>
      </w:r>
      <w:r w:rsidRPr="00E47945">
        <w:rPr>
          <w:rFonts w:cs="B Mitra" w:hint="cs"/>
          <w:sz w:val="28"/>
          <w:szCs w:val="28"/>
          <w:rtl/>
        </w:rPr>
        <w:t>ی</w:t>
      </w:r>
      <w:r w:rsidRPr="00E47945">
        <w:rPr>
          <w:rFonts w:cs="B Mitra"/>
          <w:sz w:val="28"/>
          <w:szCs w:val="28"/>
          <w:rtl/>
        </w:rPr>
        <w:t xml:space="preserve"> بن سالم، و او م</w:t>
      </w:r>
      <w:r w:rsidRPr="00E47945">
        <w:rPr>
          <w:rFonts w:cs="B Mitra" w:hint="cs"/>
          <w:sz w:val="28"/>
          <w:szCs w:val="28"/>
          <w:rtl/>
        </w:rPr>
        <w:t>ی‌</w:t>
      </w:r>
      <w:r w:rsidRPr="00E47945">
        <w:rPr>
          <w:rFonts w:cs="B Mitra" w:hint="eastAsia"/>
          <w:sz w:val="28"/>
          <w:szCs w:val="28"/>
          <w:rtl/>
        </w:rPr>
        <w:t>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شن</w:t>
      </w:r>
      <w:r w:rsidRPr="00E47945">
        <w:rPr>
          <w:rFonts w:cs="B Mitra" w:hint="cs"/>
          <w:sz w:val="28"/>
          <w:szCs w:val="28"/>
          <w:rtl/>
        </w:rPr>
        <w:t>ی</w:t>
      </w:r>
      <w:r w:rsidRPr="00E47945">
        <w:rPr>
          <w:rFonts w:cs="B Mitra" w:hint="eastAsia"/>
          <w:sz w:val="28"/>
          <w:szCs w:val="28"/>
          <w:rtl/>
        </w:rPr>
        <w:t>دم</w:t>
      </w:r>
      <w:r w:rsidRPr="00E47945">
        <w:rPr>
          <w:rFonts w:cs="B Mitra"/>
          <w:sz w:val="28"/>
          <w:szCs w:val="28"/>
          <w:rtl/>
        </w:rPr>
        <w:t xml:space="preserve"> امام صادق (ع) م</w:t>
      </w:r>
      <w:r w:rsidRPr="00E47945">
        <w:rPr>
          <w:rFonts w:cs="B Mitra" w:hint="cs"/>
          <w:sz w:val="28"/>
          <w:szCs w:val="28"/>
          <w:rtl/>
        </w:rPr>
        <w:t>ی‌</w:t>
      </w:r>
      <w:r w:rsidRPr="00E47945">
        <w:rPr>
          <w:rFonts w:cs="B Mitra" w:hint="eastAsia"/>
          <w:sz w:val="28"/>
          <w:szCs w:val="28"/>
          <w:rtl/>
        </w:rPr>
        <w:t>فرمود</w:t>
      </w:r>
      <w:r w:rsidRPr="00E47945">
        <w:rPr>
          <w:rFonts w:cs="B Mitra"/>
          <w:sz w:val="28"/>
          <w:szCs w:val="28"/>
          <w:rtl/>
        </w:rPr>
        <w:t>: آ</w:t>
      </w:r>
      <w:r w:rsidRPr="00E47945">
        <w:rPr>
          <w:rFonts w:cs="B Mitra" w:hint="cs"/>
          <w:sz w:val="28"/>
          <w:szCs w:val="28"/>
          <w:rtl/>
        </w:rPr>
        <w:t>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در کتاب خدا</w:t>
      </w:r>
      <w:r w:rsidRPr="00E47945">
        <w:rPr>
          <w:rFonts w:cs="B Mitra" w:hint="cs"/>
          <w:sz w:val="28"/>
          <w:szCs w:val="28"/>
          <w:rtl/>
        </w:rPr>
        <w:t>ی</w:t>
      </w:r>
      <w:r w:rsidRPr="00E47945">
        <w:rPr>
          <w:rFonts w:cs="B Mitra"/>
          <w:sz w:val="28"/>
          <w:szCs w:val="28"/>
          <w:rtl/>
        </w:rPr>
        <w:t xml:space="preserve"> متعال (قرآن مج</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هست که ثابت، محقق و محکم است. </w:t>
      </w:r>
      <w:r w:rsidRPr="00E47945">
        <w:rPr>
          <w:rFonts w:cs="B Mitra" w:hint="eastAsia"/>
          <w:sz w:val="28"/>
          <w:szCs w:val="28"/>
          <w:rtl/>
        </w:rPr>
        <w:t>گفتم</w:t>
      </w:r>
      <w:r w:rsidRPr="00E47945">
        <w:rPr>
          <w:rFonts w:cs="B Mitra"/>
          <w:sz w:val="28"/>
          <w:szCs w:val="28"/>
          <w:rtl/>
        </w:rPr>
        <w:t>: آن، کدام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است؟ آن بزرگوار فرمود: فرموده خدا</w:t>
      </w:r>
      <w:r w:rsidRPr="00E47945">
        <w:rPr>
          <w:rFonts w:cs="B Mitra" w:hint="cs"/>
          <w:sz w:val="28"/>
          <w:szCs w:val="28"/>
          <w:rtl/>
        </w:rPr>
        <w:t>ی</w:t>
      </w:r>
      <w:r w:rsidRPr="00E47945">
        <w:rPr>
          <w:rFonts w:cs="B Mitra"/>
          <w:sz w:val="28"/>
          <w:szCs w:val="28"/>
          <w:rtl/>
        </w:rPr>
        <w:t xml:space="preserve"> عزو جل: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w:t>
      </w:r>
      <w:r w:rsidRPr="00E47945">
        <w:rPr>
          <w:rFonts w:cs="B Mitra"/>
          <w:sz w:val="28"/>
          <w:szCs w:val="28"/>
          <w:rtl/>
        </w:rPr>
        <w:t>ْسَانُ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آن</w:t>
      </w:r>
      <w:r w:rsidRPr="00E47945">
        <w:rPr>
          <w:rFonts w:cs="B Mitra"/>
          <w:sz w:val="28"/>
          <w:szCs w:val="28"/>
          <w:rtl/>
        </w:rPr>
        <w:t xml:space="preserve"> </w:t>
      </w:r>
      <w:r w:rsidRPr="00E47945">
        <w:rPr>
          <w:rFonts w:cs="B Mitra" w:hint="cs"/>
          <w:sz w:val="28"/>
          <w:szCs w:val="28"/>
          <w:rtl/>
        </w:rPr>
        <w:t>درباره</w:t>
      </w:r>
      <w:r w:rsidRPr="00E47945">
        <w:rPr>
          <w:rFonts w:cs="B Mitra"/>
          <w:sz w:val="28"/>
          <w:szCs w:val="28"/>
          <w:rtl/>
        </w:rPr>
        <w:t xml:space="preserve"> </w:t>
      </w:r>
      <w:r w:rsidRPr="00E47945">
        <w:rPr>
          <w:rFonts w:cs="B Mitra" w:hint="cs"/>
          <w:sz w:val="28"/>
          <w:szCs w:val="28"/>
          <w:rtl/>
        </w:rPr>
        <w:t>کافر</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مؤمن،</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نی</w:t>
      </w:r>
      <w:r w:rsidRPr="00E47945">
        <w:rPr>
          <w:rFonts w:cs="B Mitra" w:hint="eastAsia"/>
          <w:sz w:val="28"/>
          <w:szCs w:val="28"/>
          <w:rtl/>
        </w:rPr>
        <w:t>کوکار</w:t>
      </w:r>
      <w:r w:rsidRPr="00E47945">
        <w:rPr>
          <w:rFonts w:cs="B Mitra"/>
          <w:sz w:val="28"/>
          <w:szCs w:val="28"/>
          <w:rtl/>
        </w:rPr>
        <w:t xml:space="preserve"> و بدکار جار</w:t>
      </w:r>
      <w:r w:rsidRPr="00E47945">
        <w:rPr>
          <w:rFonts w:cs="B Mitra" w:hint="cs"/>
          <w:sz w:val="28"/>
          <w:szCs w:val="28"/>
          <w:rtl/>
        </w:rPr>
        <w:t>ی</w:t>
      </w:r>
      <w:r w:rsidRPr="00E47945">
        <w:rPr>
          <w:rFonts w:cs="B Mitra"/>
          <w:sz w:val="28"/>
          <w:szCs w:val="28"/>
          <w:rtl/>
        </w:rPr>
        <w:t xml:space="preserve"> گردد، و هر کس نسبت به او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شود، بر اوست که آن را به کفا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جبران کند، و جبران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که همان‌گونه باشد که انجام شده، بلکه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افزون بر آن باشد، پس اگر همان‌گونه باشد که انجام شده، فضل و برتر</w:t>
      </w:r>
      <w:r w:rsidRPr="00E47945">
        <w:rPr>
          <w:rFonts w:cs="B Mitra" w:hint="cs"/>
          <w:sz w:val="28"/>
          <w:szCs w:val="28"/>
          <w:rtl/>
        </w:rPr>
        <w:t>ی</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کس</w:t>
      </w:r>
      <w:r w:rsidRPr="00E47945">
        <w:rPr>
          <w:rFonts w:cs="B Mitra" w:hint="cs"/>
          <w:sz w:val="28"/>
          <w:szCs w:val="28"/>
          <w:rtl/>
        </w:rPr>
        <w:t>ی</w:t>
      </w:r>
      <w:r w:rsidRPr="00E47945">
        <w:rPr>
          <w:rFonts w:cs="B Mitra"/>
          <w:sz w:val="28"/>
          <w:szCs w:val="28"/>
          <w:rtl/>
        </w:rPr>
        <w:t xml:space="preserve"> است که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را آغاز کرده است[۷۵].</w:t>
      </w:r>
    </w:p>
    <w:p w:rsidR="00E47945" w:rsidRPr="00E47945" w:rsidRDefault="00E47945" w:rsidP="00E47945">
      <w:pPr>
        <w:rPr>
          <w:rFonts w:cs="B Mitra"/>
          <w:sz w:val="28"/>
          <w:szCs w:val="28"/>
          <w:rtl/>
        </w:rPr>
      </w:pPr>
      <w:r w:rsidRPr="00E47945">
        <w:rPr>
          <w:rFonts w:cs="B Mitra"/>
          <w:sz w:val="28"/>
          <w:szCs w:val="28"/>
          <w:rtl/>
        </w:rPr>
        <w:t xml:space="preserve">    ابن‌جمعه عروس</w:t>
      </w:r>
      <w:r w:rsidRPr="00E47945">
        <w:rPr>
          <w:rFonts w:cs="B Mitra" w:hint="cs"/>
          <w:sz w:val="28"/>
          <w:szCs w:val="28"/>
          <w:rtl/>
        </w:rPr>
        <w:t>ی</w:t>
      </w:r>
      <w:r w:rsidRPr="00E47945">
        <w:rPr>
          <w:rFonts w:cs="B Mitra"/>
          <w:sz w:val="28"/>
          <w:szCs w:val="28"/>
          <w:rtl/>
        </w:rPr>
        <w:t xml:space="preserve"> باز درباره حق پدر بر فرزند روا</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sz w:val="28"/>
          <w:szCs w:val="28"/>
          <w:rtl/>
        </w:rPr>
        <w:t xml:space="preserve"> را از محمد بن ع</w:t>
      </w:r>
      <w:r w:rsidRPr="00E47945">
        <w:rPr>
          <w:rFonts w:cs="B Mitra" w:hint="cs"/>
          <w:sz w:val="28"/>
          <w:szCs w:val="28"/>
          <w:rtl/>
        </w:rPr>
        <w:t>ی</w:t>
      </w:r>
      <w:r w:rsidRPr="00E47945">
        <w:rPr>
          <w:rFonts w:cs="B Mitra" w:hint="eastAsia"/>
          <w:sz w:val="28"/>
          <w:szCs w:val="28"/>
          <w:rtl/>
        </w:rPr>
        <w:t>س</w:t>
      </w:r>
      <w:r w:rsidRPr="00E47945">
        <w:rPr>
          <w:rFonts w:cs="B Mitra" w:hint="cs"/>
          <w:sz w:val="28"/>
          <w:szCs w:val="28"/>
          <w:rtl/>
        </w:rPr>
        <w:t>ی</w:t>
      </w:r>
      <w:r w:rsidRPr="00E47945">
        <w:rPr>
          <w:rFonts w:cs="B Mitra"/>
          <w:sz w:val="28"/>
          <w:szCs w:val="28"/>
          <w:rtl/>
        </w:rPr>
        <w:t xml:space="preserve"> با اسنادش تا درست بن اب</w:t>
      </w:r>
      <w:r w:rsidRPr="00E47945">
        <w:rPr>
          <w:rFonts w:cs="B Mitra" w:hint="cs"/>
          <w:sz w:val="28"/>
          <w:szCs w:val="28"/>
          <w:rtl/>
        </w:rPr>
        <w:t>ی‌</w:t>
      </w:r>
      <w:r w:rsidRPr="00E47945">
        <w:rPr>
          <w:rFonts w:cs="B Mitra" w:hint="eastAsia"/>
          <w:sz w:val="28"/>
          <w:szCs w:val="28"/>
          <w:rtl/>
        </w:rPr>
        <w:t>منصور</w:t>
      </w:r>
      <w:r w:rsidRPr="00E47945">
        <w:rPr>
          <w:rFonts w:cs="B Mitra"/>
          <w:sz w:val="28"/>
          <w:szCs w:val="28"/>
          <w:rtl/>
        </w:rPr>
        <w:t xml:space="preserve"> و او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از امام کاظم (ع) نقل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که: آن بزرگوار فرمود: "مرد</w:t>
      </w:r>
      <w:r w:rsidRPr="00E47945">
        <w:rPr>
          <w:rFonts w:cs="B Mitra" w:hint="cs"/>
          <w:sz w:val="28"/>
          <w:szCs w:val="28"/>
          <w:rtl/>
        </w:rPr>
        <w:t>ی</w:t>
      </w:r>
      <w:r w:rsidRPr="00E47945">
        <w:rPr>
          <w:rFonts w:cs="B Mitra"/>
          <w:sz w:val="28"/>
          <w:szCs w:val="28"/>
          <w:rtl/>
        </w:rPr>
        <w:t xml:space="preserve"> از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خدا (ص) سؤال نمود: حق پدر بر فرزند 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و پاسخ داد: او را به نام صدا ن</w:t>
      </w:r>
      <w:r w:rsidRPr="00E47945">
        <w:rPr>
          <w:rFonts w:cs="B Mitra" w:hint="eastAsia"/>
          <w:sz w:val="28"/>
          <w:szCs w:val="28"/>
          <w:rtl/>
        </w:rPr>
        <w:t>زند،</w:t>
      </w:r>
      <w:r w:rsidRPr="00E47945">
        <w:rPr>
          <w:rFonts w:cs="B Mitra"/>
          <w:sz w:val="28"/>
          <w:szCs w:val="28"/>
          <w:rtl/>
        </w:rPr>
        <w:t xml:space="preserve"> در راه‌رفتن بر او پ</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sz w:val="28"/>
          <w:szCs w:val="28"/>
          <w:rtl/>
        </w:rPr>
        <w:t xml:space="preserve"> نگ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xml:space="preserve"> قبل از او ننش</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xml:space="preserve"> و کار</w:t>
      </w:r>
      <w:r w:rsidRPr="00E47945">
        <w:rPr>
          <w:rFonts w:cs="B Mitra" w:hint="cs"/>
          <w:sz w:val="28"/>
          <w:szCs w:val="28"/>
          <w:rtl/>
        </w:rPr>
        <w:t>ی</w:t>
      </w:r>
      <w:r w:rsidRPr="00E47945">
        <w:rPr>
          <w:rFonts w:cs="B Mitra"/>
          <w:sz w:val="28"/>
          <w:szCs w:val="28"/>
          <w:rtl/>
        </w:rPr>
        <w:t xml:space="preserve"> نکند که به او بد بگو</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"[۷۶].</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الدرالمنثور</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ش</w:t>
      </w:r>
      <w:r w:rsidRPr="00E47945">
        <w:rPr>
          <w:rFonts w:cs="B Mitra" w:hint="cs"/>
          <w:sz w:val="28"/>
          <w:szCs w:val="28"/>
          <w:rtl/>
        </w:rPr>
        <w:t>ی</w:t>
      </w:r>
      <w:r w:rsidRPr="00E47945">
        <w:rPr>
          <w:rFonts w:cs="B Mitra" w:hint="eastAsia"/>
          <w:sz w:val="28"/>
          <w:szCs w:val="28"/>
          <w:rtl/>
        </w:rPr>
        <w:t>خ</w:t>
      </w:r>
      <w:r w:rsidRPr="00E47945">
        <w:rPr>
          <w:rFonts w:cs="B Mitra"/>
          <w:sz w:val="28"/>
          <w:szCs w:val="28"/>
          <w:rtl/>
        </w:rPr>
        <w:t xml:space="preserve"> جلال‌الد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عبدالرحمن س</w:t>
      </w:r>
      <w:r w:rsidRPr="00E47945">
        <w:rPr>
          <w:rFonts w:cs="B Mitra" w:hint="cs"/>
          <w:sz w:val="28"/>
          <w:szCs w:val="28"/>
          <w:rtl/>
        </w:rPr>
        <w:t>ی</w:t>
      </w:r>
      <w:r w:rsidRPr="00E47945">
        <w:rPr>
          <w:rFonts w:cs="B Mitra" w:hint="eastAsia"/>
          <w:sz w:val="28"/>
          <w:szCs w:val="28"/>
          <w:rtl/>
        </w:rPr>
        <w:t>وط</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در المنثور ف</w:t>
      </w:r>
      <w:r w:rsidRPr="00E47945">
        <w:rPr>
          <w:rFonts w:cs="B Mitra" w:hint="cs"/>
          <w:sz w:val="28"/>
          <w:szCs w:val="28"/>
          <w:rtl/>
        </w:rPr>
        <w:t>ی</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الطَّلَاقُ</w:t>
      </w:r>
      <w:r w:rsidRPr="00E47945">
        <w:rPr>
          <w:rFonts w:cs="B Mitra"/>
          <w:sz w:val="28"/>
          <w:szCs w:val="28"/>
          <w:rtl/>
        </w:rPr>
        <w:t xml:space="preserve"> </w:t>
      </w:r>
      <w:r w:rsidRPr="00E47945">
        <w:rPr>
          <w:rFonts w:cs="B Mitra" w:hint="cs"/>
          <w:sz w:val="28"/>
          <w:szCs w:val="28"/>
          <w:rtl/>
        </w:rPr>
        <w:t>مَرَّتَانِ</w:t>
      </w:r>
      <w:r w:rsidRPr="00E47945">
        <w:rPr>
          <w:rFonts w:cs="B Mitra"/>
          <w:sz w:val="28"/>
          <w:szCs w:val="28"/>
          <w:rtl/>
        </w:rPr>
        <w:t xml:space="preserve"> </w:t>
      </w:r>
      <w:r w:rsidRPr="00E47945">
        <w:rPr>
          <w:rFonts w:cs="B Mitra" w:hint="cs"/>
          <w:sz w:val="28"/>
          <w:szCs w:val="28"/>
          <w:rtl/>
        </w:rPr>
        <w:t>فَإِمْسَاكٌ</w:t>
      </w:r>
      <w:r w:rsidRPr="00E47945">
        <w:rPr>
          <w:rFonts w:cs="B Mitra"/>
          <w:sz w:val="28"/>
          <w:szCs w:val="28"/>
          <w:rtl/>
        </w:rPr>
        <w:t xml:space="preserve"> </w:t>
      </w:r>
      <w:r w:rsidRPr="00E47945">
        <w:rPr>
          <w:rFonts w:cs="B Mitra" w:hint="cs"/>
          <w:sz w:val="28"/>
          <w:szCs w:val="28"/>
          <w:rtl/>
        </w:rPr>
        <w:t>بِمَعْرُوفٍ</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فرموده</w:t>
      </w:r>
      <w:r w:rsidRPr="00E47945">
        <w:rPr>
          <w:rFonts w:cs="B Mitra"/>
          <w:sz w:val="28"/>
          <w:szCs w:val="28"/>
          <w:rtl/>
        </w:rPr>
        <w:t xml:space="preserve">: </w:t>
      </w:r>
      <w:r w:rsidRPr="00E47945">
        <w:rPr>
          <w:rFonts w:cs="B Mitra" w:hint="cs"/>
          <w:sz w:val="28"/>
          <w:szCs w:val="28"/>
          <w:rtl/>
        </w:rPr>
        <w:t>ابوداوود،</w:t>
      </w:r>
      <w:r w:rsidRPr="00E47945">
        <w:rPr>
          <w:rFonts w:cs="B Mitra"/>
          <w:sz w:val="28"/>
          <w:szCs w:val="28"/>
          <w:rtl/>
        </w:rPr>
        <w:t xml:space="preserve"> </w:t>
      </w:r>
      <w:r w:rsidRPr="00E47945">
        <w:rPr>
          <w:rFonts w:cs="B Mitra" w:hint="cs"/>
          <w:sz w:val="28"/>
          <w:szCs w:val="28"/>
          <w:rtl/>
        </w:rPr>
        <w:t>نسائی</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هق</w:t>
      </w:r>
      <w:r w:rsidRPr="00E47945">
        <w:rPr>
          <w:rFonts w:cs="B Mitra" w:hint="cs"/>
          <w:sz w:val="28"/>
          <w:szCs w:val="28"/>
          <w:rtl/>
        </w:rPr>
        <w:t>ی</w:t>
      </w:r>
      <w:r w:rsidRPr="00E47945">
        <w:rPr>
          <w:rFonts w:cs="B Mitra"/>
          <w:sz w:val="28"/>
          <w:szCs w:val="28"/>
          <w:rtl/>
        </w:rPr>
        <w:t xml:space="preserve"> از ابن‌عباس اخراج نمودند که او گفت: </w:t>
      </w:r>
      <w:r w:rsidRPr="00E47945">
        <w:rPr>
          <w:rFonts w:ascii="Times New Roman" w:hAnsi="Times New Roman" w:cs="Times New Roman" w:hint="cs"/>
          <w:sz w:val="28"/>
          <w:szCs w:val="28"/>
          <w:rtl/>
        </w:rPr>
        <w:t>﴿</w:t>
      </w:r>
      <w:r w:rsidRPr="00E47945">
        <w:rPr>
          <w:rFonts w:cs="B Mitra" w:hint="cs"/>
          <w:sz w:val="28"/>
          <w:szCs w:val="28"/>
          <w:rtl/>
        </w:rPr>
        <w:t>وَالْمُطَلَّقَاتُ</w:t>
      </w:r>
      <w:r w:rsidRPr="00E47945">
        <w:rPr>
          <w:rFonts w:cs="B Mitra"/>
          <w:sz w:val="28"/>
          <w:szCs w:val="28"/>
          <w:rtl/>
        </w:rPr>
        <w:t xml:space="preserve"> </w:t>
      </w:r>
      <w:r w:rsidRPr="00E47945">
        <w:rPr>
          <w:rFonts w:cs="B Mitra" w:hint="cs"/>
          <w:sz w:val="28"/>
          <w:szCs w:val="28"/>
          <w:rtl/>
        </w:rPr>
        <w:t>يَتَرَبَّصْنَ</w:t>
      </w:r>
      <w:r w:rsidRPr="00E47945">
        <w:rPr>
          <w:rFonts w:cs="B Mitra"/>
          <w:sz w:val="28"/>
          <w:szCs w:val="28"/>
          <w:rtl/>
        </w:rPr>
        <w:t xml:space="preserve"> </w:t>
      </w:r>
      <w:r w:rsidRPr="00E47945">
        <w:rPr>
          <w:rFonts w:cs="B Mitra" w:hint="cs"/>
          <w:sz w:val="28"/>
          <w:szCs w:val="28"/>
          <w:rtl/>
        </w:rPr>
        <w:t>بِأَنْف</w:t>
      </w:r>
      <w:r w:rsidRPr="00E47945">
        <w:rPr>
          <w:rFonts w:cs="B Mitra" w:hint="eastAsia"/>
          <w:sz w:val="28"/>
          <w:szCs w:val="28"/>
          <w:rtl/>
        </w:rPr>
        <w:t>ُسِهِنَّ</w:t>
      </w:r>
      <w:r w:rsidRPr="00E47945">
        <w:rPr>
          <w:rFonts w:cs="B Mitra"/>
          <w:sz w:val="28"/>
          <w:szCs w:val="28"/>
          <w:rtl/>
        </w:rPr>
        <w:t xml:space="preserve"> ثَلَاثَةَ قُرُوءٍ</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الی</w:t>
      </w:r>
      <w:r w:rsidRPr="00E47945">
        <w:rPr>
          <w:rFonts w:cs="B Mitra"/>
          <w:sz w:val="28"/>
          <w:szCs w:val="28"/>
          <w:rtl/>
        </w:rPr>
        <w:t xml:space="preserve"> قوله: </w:t>
      </w:r>
      <w:r w:rsidRPr="00E47945">
        <w:rPr>
          <w:rFonts w:ascii="Times New Roman" w:hAnsi="Times New Roman" w:cs="Times New Roman" w:hint="cs"/>
          <w:sz w:val="28"/>
          <w:szCs w:val="28"/>
          <w:rtl/>
        </w:rPr>
        <w:t>﴿</w:t>
      </w:r>
      <w:r w:rsidRPr="00E47945">
        <w:rPr>
          <w:rFonts w:cs="B Mitra" w:hint="cs"/>
          <w:sz w:val="28"/>
          <w:szCs w:val="28"/>
          <w:rtl/>
        </w:rPr>
        <w:t>بُعُولَتُهُنَّ</w:t>
      </w:r>
      <w:r w:rsidRPr="00E47945">
        <w:rPr>
          <w:rFonts w:cs="B Mitra"/>
          <w:sz w:val="28"/>
          <w:szCs w:val="28"/>
          <w:rtl/>
        </w:rPr>
        <w:t xml:space="preserve"> </w:t>
      </w:r>
      <w:r w:rsidRPr="00E47945">
        <w:rPr>
          <w:rFonts w:cs="B Mitra" w:hint="cs"/>
          <w:sz w:val="28"/>
          <w:szCs w:val="28"/>
          <w:rtl/>
        </w:rPr>
        <w:t>أَحَقُّ</w:t>
      </w:r>
      <w:r w:rsidRPr="00E47945">
        <w:rPr>
          <w:rFonts w:cs="B Mitra"/>
          <w:sz w:val="28"/>
          <w:szCs w:val="28"/>
          <w:rtl/>
        </w:rPr>
        <w:t xml:space="preserve"> </w:t>
      </w:r>
      <w:r w:rsidRPr="00E47945">
        <w:rPr>
          <w:rFonts w:cs="B Mitra" w:hint="cs"/>
          <w:sz w:val="28"/>
          <w:szCs w:val="28"/>
          <w:rtl/>
        </w:rPr>
        <w:t>بِرَدِّهِنَّ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ذلك</w:t>
      </w:r>
      <w:r w:rsidRPr="00E47945">
        <w:rPr>
          <w:rFonts w:cs="B Mitra"/>
          <w:sz w:val="28"/>
          <w:szCs w:val="28"/>
          <w:rtl/>
        </w:rPr>
        <w:t xml:space="preserve"> </w:t>
      </w:r>
      <w:r w:rsidRPr="00E47945">
        <w:rPr>
          <w:rFonts w:cs="B Mitra" w:hint="cs"/>
          <w:sz w:val="28"/>
          <w:szCs w:val="28"/>
          <w:rtl/>
        </w:rPr>
        <w:t>ان</w:t>
      </w:r>
      <w:r w:rsidRPr="00E47945">
        <w:rPr>
          <w:rFonts w:cs="B Mitra"/>
          <w:sz w:val="28"/>
          <w:szCs w:val="28"/>
          <w:rtl/>
        </w:rPr>
        <w:t xml:space="preserve"> </w:t>
      </w:r>
      <w:r w:rsidRPr="00E47945">
        <w:rPr>
          <w:rFonts w:cs="B Mitra" w:hint="cs"/>
          <w:sz w:val="28"/>
          <w:szCs w:val="28"/>
          <w:rtl/>
        </w:rPr>
        <w:t>الرجل</w:t>
      </w:r>
      <w:r w:rsidRPr="00E47945">
        <w:rPr>
          <w:rFonts w:cs="B Mitra"/>
          <w:sz w:val="28"/>
          <w:szCs w:val="28"/>
          <w:rtl/>
        </w:rPr>
        <w:t xml:space="preserve"> </w:t>
      </w:r>
      <w:r w:rsidRPr="00E47945">
        <w:rPr>
          <w:rFonts w:cs="B Mitra" w:hint="cs"/>
          <w:sz w:val="28"/>
          <w:szCs w:val="28"/>
          <w:rtl/>
        </w:rPr>
        <w:t>كان</w:t>
      </w:r>
      <w:r w:rsidRPr="00E47945">
        <w:rPr>
          <w:rFonts w:cs="B Mitra"/>
          <w:sz w:val="28"/>
          <w:szCs w:val="28"/>
          <w:rtl/>
        </w:rPr>
        <w:t xml:space="preserve"> </w:t>
      </w:r>
      <w:r w:rsidRPr="00E47945">
        <w:rPr>
          <w:rFonts w:cs="B Mitra" w:hint="cs"/>
          <w:sz w:val="28"/>
          <w:szCs w:val="28"/>
          <w:rtl/>
        </w:rPr>
        <w:t>اذا</w:t>
      </w:r>
      <w:r w:rsidRPr="00E47945">
        <w:rPr>
          <w:rFonts w:cs="B Mitra"/>
          <w:sz w:val="28"/>
          <w:szCs w:val="28"/>
          <w:rtl/>
        </w:rPr>
        <w:t xml:space="preserve"> </w:t>
      </w:r>
      <w:r w:rsidRPr="00E47945">
        <w:rPr>
          <w:rFonts w:cs="B Mitra" w:hint="cs"/>
          <w:sz w:val="28"/>
          <w:szCs w:val="28"/>
          <w:rtl/>
        </w:rPr>
        <w:t>طلق</w:t>
      </w:r>
      <w:r w:rsidRPr="00E47945">
        <w:rPr>
          <w:rFonts w:cs="B Mitra"/>
          <w:sz w:val="28"/>
          <w:szCs w:val="28"/>
          <w:rtl/>
        </w:rPr>
        <w:t xml:space="preserve"> </w:t>
      </w:r>
      <w:r w:rsidRPr="00E47945">
        <w:rPr>
          <w:rFonts w:cs="B Mitra" w:hint="cs"/>
          <w:sz w:val="28"/>
          <w:szCs w:val="28"/>
          <w:rtl/>
        </w:rPr>
        <w:t>امرأته،</w:t>
      </w:r>
      <w:r w:rsidRPr="00E47945">
        <w:rPr>
          <w:rFonts w:cs="B Mitra"/>
          <w:sz w:val="28"/>
          <w:szCs w:val="28"/>
          <w:rtl/>
        </w:rPr>
        <w:t xml:space="preserve"> </w:t>
      </w:r>
      <w:r w:rsidRPr="00E47945">
        <w:rPr>
          <w:rFonts w:cs="B Mitra" w:hint="cs"/>
          <w:sz w:val="28"/>
          <w:szCs w:val="28"/>
          <w:rtl/>
        </w:rPr>
        <w:t>فهو</w:t>
      </w:r>
      <w:r w:rsidRPr="00E47945">
        <w:rPr>
          <w:rFonts w:cs="B Mitra"/>
          <w:sz w:val="28"/>
          <w:szCs w:val="28"/>
          <w:rtl/>
        </w:rPr>
        <w:t xml:space="preserve"> </w:t>
      </w:r>
      <w:r w:rsidRPr="00E47945">
        <w:rPr>
          <w:rFonts w:cs="B Mitra" w:hint="cs"/>
          <w:sz w:val="28"/>
          <w:szCs w:val="28"/>
          <w:rtl/>
        </w:rPr>
        <w:t>أحق</w:t>
      </w:r>
      <w:r w:rsidRPr="00E47945">
        <w:rPr>
          <w:rFonts w:cs="B Mitra"/>
          <w:sz w:val="28"/>
          <w:szCs w:val="28"/>
          <w:rtl/>
        </w:rPr>
        <w:t xml:space="preserve"> </w:t>
      </w:r>
      <w:r w:rsidRPr="00E47945">
        <w:rPr>
          <w:rFonts w:cs="B Mitra" w:hint="cs"/>
          <w:sz w:val="28"/>
          <w:szCs w:val="28"/>
          <w:rtl/>
        </w:rPr>
        <w:t>برجعتها،</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ان</w:t>
      </w:r>
      <w:r w:rsidRPr="00E47945">
        <w:rPr>
          <w:rFonts w:cs="B Mitra"/>
          <w:sz w:val="28"/>
          <w:szCs w:val="28"/>
          <w:rtl/>
        </w:rPr>
        <w:t xml:space="preserve"> </w:t>
      </w:r>
      <w:r w:rsidRPr="00E47945">
        <w:rPr>
          <w:rFonts w:cs="B Mitra" w:hint="cs"/>
          <w:sz w:val="28"/>
          <w:szCs w:val="28"/>
          <w:rtl/>
        </w:rPr>
        <w:t>طلقها</w:t>
      </w:r>
      <w:r w:rsidRPr="00E47945">
        <w:rPr>
          <w:rFonts w:cs="B Mitra"/>
          <w:sz w:val="28"/>
          <w:szCs w:val="28"/>
          <w:rtl/>
        </w:rPr>
        <w:t xml:space="preserve"> </w:t>
      </w:r>
      <w:r w:rsidRPr="00E47945">
        <w:rPr>
          <w:rFonts w:cs="B Mitra" w:hint="cs"/>
          <w:sz w:val="28"/>
          <w:szCs w:val="28"/>
          <w:rtl/>
        </w:rPr>
        <w:t>ثلاثاً،</w:t>
      </w:r>
      <w:r w:rsidRPr="00E47945">
        <w:rPr>
          <w:rFonts w:cs="B Mitra"/>
          <w:sz w:val="28"/>
          <w:szCs w:val="28"/>
          <w:rtl/>
        </w:rPr>
        <w:t xml:space="preserve"> </w:t>
      </w:r>
      <w:r w:rsidRPr="00E47945">
        <w:rPr>
          <w:rFonts w:cs="B Mitra" w:hint="cs"/>
          <w:sz w:val="28"/>
          <w:szCs w:val="28"/>
          <w:rtl/>
        </w:rPr>
        <w:t>فنسخ</w:t>
      </w:r>
      <w:r w:rsidRPr="00E47945">
        <w:rPr>
          <w:rFonts w:cs="B Mitra"/>
          <w:sz w:val="28"/>
          <w:szCs w:val="28"/>
          <w:rtl/>
        </w:rPr>
        <w:t xml:space="preserve"> </w:t>
      </w:r>
      <w:r w:rsidRPr="00E47945">
        <w:rPr>
          <w:rFonts w:cs="B Mitra" w:hint="cs"/>
          <w:sz w:val="28"/>
          <w:szCs w:val="28"/>
          <w:rtl/>
        </w:rPr>
        <w:t>ذلك،</w:t>
      </w:r>
      <w:r w:rsidRPr="00E47945">
        <w:rPr>
          <w:rFonts w:cs="B Mitra"/>
          <w:sz w:val="28"/>
          <w:szCs w:val="28"/>
          <w:rtl/>
        </w:rPr>
        <w:t xml:space="preserve"> </w:t>
      </w:r>
      <w:r w:rsidRPr="00E47945">
        <w:rPr>
          <w:rFonts w:cs="B Mitra" w:hint="cs"/>
          <w:sz w:val="28"/>
          <w:szCs w:val="28"/>
          <w:rtl/>
        </w:rPr>
        <w:t>فقال</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الطَّلَاقُ</w:t>
      </w:r>
      <w:r w:rsidRPr="00E47945">
        <w:rPr>
          <w:rFonts w:cs="B Mitra"/>
          <w:sz w:val="28"/>
          <w:szCs w:val="28"/>
          <w:rtl/>
        </w:rPr>
        <w:t xml:space="preserve"> </w:t>
      </w:r>
      <w:r w:rsidRPr="00E47945">
        <w:rPr>
          <w:rFonts w:cs="B Mitra" w:hint="cs"/>
          <w:sz w:val="28"/>
          <w:szCs w:val="28"/>
          <w:rtl/>
        </w:rPr>
        <w:t>مَرَّتَانِ</w:t>
      </w:r>
      <w:r w:rsidRPr="00E47945">
        <w:rPr>
          <w:rFonts w:cs="B Mitra"/>
          <w:sz w:val="28"/>
          <w:szCs w:val="28"/>
          <w:rtl/>
        </w:rPr>
        <w:t xml:space="preserve"> </w:t>
      </w:r>
      <w:r w:rsidRPr="00E47945">
        <w:rPr>
          <w:rFonts w:cs="B Mitra" w:hint="cs"/>
          <w:sz w:val="28"/>
          <w:szCs w:val="28"/>
          <w:rtl/>
        </w:rPr>
        <w:t>فَإِمْسَاكٌ</w:t>
      </w:r>
      <w:r w:rsidRPr="00E47945">
        <w:rPr>
          <w:rFonts w:cs="B Mitra"/>
          <w:sz w:val="28"/>
          <w:szCs w:val="28"/>
          <w:rtl/>
        </w:rPr>
        <w:t xml:space="preserve"> </w:t>
      </w:r>
      <w:r w:rsidRPr="00E47945">
        <w:rPr>
          <w:rFonts w:cs="B Mitra" w:hint="cs"/>
          <w:sz w:val="28"/>
          <w:szCs w:val="28"/>
          <w:rtl/>
        </w:rPr>
        <w:t>بِمَعْرُوفٍ</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۷۷</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در همان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آمده که ابن اب</w:t>
      </w:r>
      <w:r w:rsidRPr="00E47945">
        <w:rPr>
          <w:rFonts w:cs="B Mitra" w:hint="cs"/>
          <w:sz w:val="28"/>
          <w:szCs w:val="28"/>
          <w:rtl/>
        </w:rPr>
        <w:t>ی‌</w:t>
      </w:r>
      <w:r w:rsidRPr="00E47945">
        <w:rPr>
          <w:rFonts w:cs="B Mitra" w:hint="eastAsia"/>
          <w:sz w:val="28"/>
          <w:szCs w:val="28"/>
          <w:rtl/>
        </w:rPr>
        <w:t>حاتم</w:t>
      </w:r>
      <w:r w:rsidRPr="00E47945">
        <w:rPr>
          <w:rFonts w:cs="B Mitra"/>
          <w:sz w:val="28"/>
          <w:szCs w:val="28"/>
          <w:rtl/>
        </w:rPr>
        <w:t xml:space="preserve"> از عبدالرحمن بن اب</w:t>
      </w:r>
      <w:r w:rsidRPr="00E47945">
        <w:rPr>
          <w:rFonts w:cs="B Mitra" w:hint="cs"/>
          <w:sz w:val="28"/>
          <w:szCs w:val="28"/>
          <w:rtl/>
        </w:rPr>
        <w:t>ی‌</w:t>
      </w:r>
      <w:r w:rsidRPr="00E47945">
        <w:rPr>
          <w:rFonts w:cs="B Mitra" w:hint="eastAsia"/>
          <w:sz w:val="28"/>
          <w:szCs w:val="28"/>
          <w:rtl/>
        </w:rPr>
        <w:t>ل</w:t>
      </w:r>
      <w:r w:rsidRPr="00E47945">
        <w:rPr>
          <w:rFonts w:cs="B Mitra" w:hint="cs"/>
          <w:sz w:val="28"/>
          <w:szCs w:val="28"/>
          <w:rtl/>
        </w:rPr>
        <w:t>ی</w:t>
      </w:r>
      <w:r w:rsidRPr="00E47945">
        <w:rPr>
          <w:rFonts w:cs="B Mitra" w:hint="eastAsia"/>
          <w:sz w:val="28"/>
          <w:szCs w:val="28"/>
          <w:rtl/>
        </w:rPr>
        <w:t>ل</w:t>
      </w:r>
      <w:r w:rsidRPr="00E47945">
        <w:rPr>
          <w:rFonts w:cs="B Mitra" w:hint="cs"/>
          <w:sz w:val="28"/>
          <w:szCs w:val="28"/>
          <w:rtl/>
        </w:rPr>
        <w:t>ی</w:t>
      </w:r>
      <w:r w:rsidRPr="00E47945">
        <w:rPr>
          <w:rFonts w:cs="B Mitra"/>
          <w:sz w:val="28"/>
          <w:szCs w:val="28"/>
          <w:rtl/>
        </w:rPr>
        <w:t xml:space="preserve"> اخراج نمود که او گفت: كان الناس على ثلاث منازل: الْمُهَاجِرُونَ‏ الْأَوَّلُونَ، </w:t>
      </w:r>
      <w:r w:rsidRPr="00E47945">
        <w:rPr>
          <w:rFonts w:ascii="Times New Roman" w:hAnsi="Times New Roman" w:cs="Times New Roman" w:hint="cs"/>
          <w:sz w:val="28"/>
          <w:szCs w:val="28"/>
          <w:rtl/>
        </w:rPr>
        <w:t>﴿</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اتَّبَعُوهُمْ</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جَاءُوا</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بَعْدِهِمْ</w:t>
      </w:r>
      <w:r w:rsidRPr="00E47945">
        <w:rPr>
          <w:rFonts w:cs="B Mitra"/>
          <w:sz w:val="28"/>
          <w:szCs w:val="28"/>
          <w:rtl/>
        </w:rPr>
        <w:t xml:space="preserve"> </w:t>
      </w:r>
      <w:r w:rsidRPr="00E47945">
        <w:rPr>
          <w:rFonts w:cs="B Mitra" w:hint="cs"/>
          <w:sz w:val="28"/>
          <w:szCs w:val="28"/>
          <w:rtl/>
        </w:rPr>
        <w:t>يَقُولُونَ</w:t>
      </w:r>
      <w:r w:rsidRPr="00E47945">
        <w:rPr>
          <w:rFonts w:cs="B Mitra"/>
          <w:sz w:val="28"/>
          <w:szCs w:val="28"/>
          <w:rtl/>
        </w:rPr>
        <w:t xml:space="preserve"> </w:t>
      </w:r>
      <w:r w:rsidRPr="00E47945">
        <w:rPr>
          <w:rFonts w:cs="B Mitra" w:hint="cs"/>
          <w:sz w:val="28"/>
          <w:szCs w:val="28"/>
          <w:rtl/>
        </w:rPr>
        <w:t>رَبَّنَا</w:t>
      </w:r>
      <w:r w:rsidRPr="00E47945">
        <w:rPr>
          <w:rFonts w:cs="B Mitra"/>
          <w:sz w:val="28"/>
          <w:szCs w:val="28"/>
          <w:rtl/>
        </w:rPr>
        <w:t xml:space="preserve"> </w:t>
      </w:r>
      <w:r w:rsidRPr="00E47945">
        <w:rPr>
          <w:rFonts w:cs="B Mitra" w:hint="cs"/>
          <w:sz w:val="28"/>
          <w:szCs w:val="28"/>
          <w:rtl/>
        </w:rPr>
        <w:t>اغْفِرْ</w:t>
      </w:r>
      <w:r w:rsidRPr="00E47945">
        <w:rPr>
          <w:rFonts w:cs="B Mitra"/>
          <w:sz w:val="28"/>
          <w:szCs w:val="28"/>
          <w:rtl/>
        </w:rPr>
        <w:t xml:space="preserve"> </w:t>
      </w:r>
      <w:r w:rsidRPr="00E47945">
        <w:rPr>
          <w:rFonts w:cs="B Mitra" w:hint="cs"/>
          <w:sz w:val="28"/>
          <w:szCs w:val="28"/>
          <w:rtl/>
        </w:rPr>
        <w:t>لَ</w:t>
      </w:r>
      <w:r w:rsidRPr="00E47945">
        <w:rPr>
          <w:rFonts w:cs="B Mitra" w:hint="eastAsia"/>
          <w:sz w:val="28"/>
          <w:szCs w:val="28"/>
          <w:rtl/>
        </w:rPr>
        <w:t>نَا</w:t>
      </w:r>
      <w:r w:rsidRPr="00E47945">
        <w:rPr>
          <w:rFonts w:cs="B Mitra"/>
          <w:sz w:val="28"/>
          <w:szCs w:val="28"/>
          <w:rtl/>
        </w:rPr>
        <w:t xml:space="preserve"> وَلِإِخْوَانِنَا الَّذِينَ سَبَقُونَا بِالْإِيمَانِ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فاحسن</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يكون،</w:t>
      </w:r>
      <w:r w:rsidRPr="00E47945">
        <w:rPr>
          <w:rFonts w:cs="B Mitra"/>
          <w:sz w:val="28"/>
          <w:szCs w:val="28"/>
          <w:rtl/>
        </w:rPr>
        <w:t xml:space="preserve"> </w:t>
      </w:r>
      <w:r w:rsidRPr="00E47945">
        <w:rPr>
          <w:rFonts w:cs="B Mitra" w:hint="cs"/>
          <w:sz w:val="28"/>
          <w:szCs w:val="28"/>
          <w:rtl/>
        </w:rPr>
        <w:t>أن</w:t>
      </w:r>
      <w:r w:rsidRPr="00E47945">
        <w:rPr>
          <w:rFonts w:cs="B Mitra"/>
          <w:sz w:val="28"/>
          <w:szCs w:val="28"/>
          <w:rtl/>
        </w:rPr>
        <w:t xml:space="preserve"> </w:t>
      </w:r>
      <w:r w:rsidRPr="00E47945">
        <w:rPr>
          <w:rFonts w:cs="B Mitra" w:hint="cs"/>
          <w:sz w:val="28"/>
          <w:szCs w:val="28"/>
          <w:rtl/>
        </w:rPr>
        <w:t>يكون</w:t>
      </w:r>
      <w:r w:rsidRPr="00E47945">
        <w:rPr>
          <w:rFonts w:cs="B Mitra"/>
          <w:sz w:val="28"/>
          <w:szCs w:val="28"/>
          <w:rtl/>
        </w:rPr>
        <w:t xml:space="preserve"> </w:t>
      </w:r>
      <w:r w:rsidRPr="00E47945">
        <w:rPr>
          <w:rFonts w:cs="B Mitra" w:hint="cs"/>
          <w:sz w:val="28"/>
          <w:szCs w:val="28"/>
          <w:rtl/>
        </w:rPr>
        <w:t>بهذه</w:t>
      </w:r>
      <w:r w:rsidRPr="00E47945">
        <w:rPr>
          <w:rFonts w:cs="B Mitra"/>
          <w:sz w:val="28"/>
          <w:szCs w:val="28"/>
          <w:rtl/>
        </w:rPr>
        <w:t xml:space="preserve"> </w:t>
      </w:r>
      <w:r w:rsidRPr="00E47945">
        <w:rPr>
          <w:rFonts w:cs="B Mitra" w:hint="cs"/>
          <w:sz w:val="28"/>
          <w:szCs w:val="28"/>
          <w:rtl/>
        </w:rPr>
        <w:t>المنزلة</w:t>
      </w:r>
      <w:r w:rsidRPr="00E47945">
        <w:rPr>
          <w:rFonts w:cs="B Mitra"/>
          <w:sz w:val="28"/>
          <w:szCs w:val="28"/>
          <w:rtl/>
        </w:rPr>
        <w:t>[</w:t>
      </w:r>
      <w:r w:rsidRPr="00E47945">
        <w:rPr>
          <w:rFonts w:cs="B Mitra" w:hint="cs"/>
          <w:sz w:val="28"/>
          <w:szCs w:val="28"/>
          <w:rtl/>
        </w:rPr>
        <w:t>۷۸</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هم</w:t>
      </w:r>
      <w:r w:rsidRPr="00E47945">
        <w:rPr>
          <w:rFonts w:cs="B Mitra" w:hint="cs"/>
          <w:sz w:val="28"/>
          <w:szCs w:val="28"/>
          <w:rtl/>
        </w:rPr>
        <w:t>ی</w:t>
      </w:r>
      <w:r w:rsidRPr="00E47945">
        <w:rPr>
          <w:rFonts w:cs="B Mitra" w:hint="eastAsia"/>
          <w:sz w:val="28"/>
          <w:szCs w:val="28"/>
          <w:rtl/>
        </w:rPr>
        <w:t>ن‌طور</w:t>
      </w:r>
      <w:r w:rsidRPr="00E47945">
        <w:rPr>
          <w:rFonts w:cs="B Mitra"/>
          <w:sz w:val="28"/>
          <w:szCs w:val="28"/>
          <w:rtl/>
        </w:rPr>
        <w:t xml:space="preserve"> درباره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اتَّبَعُوهُمْ</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آورده</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ابن‌زی</w:t>
      </w:r>
      <w:r w:rsidRPr="00E47945">
        <w:rPr>
          <w:rFonts w:cs="B Mitra" w:hint="eastAsia"/>
          <w:sz w:val="28"/>
          <w:szCs w:val="28"/>
          <w:rtl/>
        </w:rPr>
        <w:t>د</w:t>
      </w:r>
      <w:r w:rsidRPr="00E47945">
        <w:rPr>
          <w:rFonts w:cs="B Mitra"/>
          <w:sz w:val="28"/>
          <w:szCs w:val="28"/>
          <w:rtl/>
        </w:rPr>
        <w:t xml:space="preserve"> اخراج نمودند که او گفت: من بقي من اهل الاسلام الى ان تقوم الساعة[۷۹].</w:t>
      </w: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در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آمده که: ابن جر</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ابن اب</w:t>
      </w:r>
      <w:r w:rsidRPr="00E47945">
        <w:rPr>
          <w:rFonts w:cs="B Mitra" w:hint="cs"/>
          <w:sz w:val="28"/>
          <w:szCs w:val="28"/>
          <w:rtl/>
        </w:rPr>
        <w:t>ی</w:t>
      </w:r>
      <w:r w:rsidRPr="00E47945">
        <w:rPr>
          <w:rFonts w:cs="B Mitra"/>
          <w:sz w:val="28"/>
          <w:szCs w:val="28"/>
          <w:rtl/>
        </w:rPr>
        <w:t xml:space="preserve"> حاتم درباره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قتاده</w:t>
      </w:r>
      <w:r w:rsidRPr="00E47945">
        <w:rPr>
          <w:rFonts w:cs="B Mitra"/>
          <w:sz w:val="28"/>
          <w:szCs w:val="28"/>
          <w:rtl/>
        </w:rPr>
        <w:t xml:space="preserve"> </w:t>
      </w:r>
      <w:r w:rsidRPr="00E47945">
        <w:rPr>
          <w:rFonts w:cs="B Mitra" w:hint="cs"/>
          <w:sz w:val="28"/>
          <w:szCs w:val="28"/>
          <w:rtl/>
        </w:rPr>
        <w:t>اخراج</w:t>
      </w:r>
      <w:r w:rsidRPr="00E47945">
        <w:rPr>
          <w:rFonts w:cs="B Mitra"/>
          <w:sz w:val="28"/>
          <w:szCs w:val="28"/>
          <w:rtl/>
        </w:rPr>
        <w:t xml:space="preserve"> </w:t>
      </w:r>
      <w:r w:rsidRPr="00E47945">
        <w:rPr>
          <w:rFonts w:cs="B Mitra" w:hint="cs"/>
          <w:sz w:val="28"/>
          <w:szCs w:val="28"/>
          <w:rtl/>
        </w:rPr>
        <w:t>نمودند</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او</w:t>
      </w:r>
      <w:r w:rsidRPr="00E47945">
        <w:rPr>
          <w:rFonts w:cs="B Mitra"/>
          <w:sz w:val="28"/>
          <w:szCs w:val="28"/>
          <w:rtl/>
        </w:rPr>
        <w:t xml:space="preserve"> </w:t>
      </w:r>
      <w:r w:rsidRPr="00E47945">
        <w:rPr>
          <w:rFonts w:cs="B Mitra" w:hint="cs"/>
          <w:sz w:val="28"/>
          <w:szCs w:val="28"/>
          <w:rtl/>
        </w:rPr>
        <w:t>گفت</w:t>
      </w:r>
      <w:r w:rsidRPr="00E47945">
        <w:rPr>
          <w:rFonts w:cs="B Mitra"/>
          <w:sz w:val="28"/>
          <w:szCs w:val="28"/>
          <w:rtl/>
        </w:rPr>
        <w:t xml:space="preserve">: </w:t>
      </w:r>
      <w:r w:rsidRPr="00E47945">
        <w:rPr>
          <w:rFonts w:cs="B Mitra" w:hint="cs"/>
          <w:sz w:val="28"/>
          <w:szCs w:val="28"/>
          <w:rtl/>
        </w:rPr>
        <w:t>ليس</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خلق</w:t>
      </w:r>
      <w:r w:rsidRPr="00E47945">
        <w:rPr>
          <w:rFonts w:cs="B Mitra"/>
          <w:sz w:val="28"/>
          <w:szCs w:val="28"/>
          <w:rtl/>
        </w:rPr>
        <w:t xml:space="preserve"> </w:t>
      </w:r>
      <w:r w:rsidRPr="00E47945">
        <w:rPr>
          <w:rFonts w:cs="B Mitra" w:hint="cs"/>
          <w:sz w:val="28"/>
          <w:szCs w:val="28"/>
          <w:rtl/>
        </w:rPr>
        <w:t>حسن</w:t>
      </w:r>
      <w:r w:rsidRPr="00E47945">
        <w:rPr>
          <w:rFonts w:cs="B Mitra"/>
          <w:sz w:val="28"/>
          <w:szCs w:val="28"/>
          <w:rtl/>
        </w:rPr>
        <w:t xml:space="preserve"> </w:t>
      </w:r>
      <w:r w:rsidRPr="00E47945">
        <w:rPr>
          <w:rFonts w:cs="B Mitra" w:hint="cs"/>
          <w:sz w:val="28"/>
          <w:szCs w:val="28"/>
          <w:rtl/>
        </w:rPr>
        <w:t>كان</w:t>
      </w:r>
      <w:r w:rsidRPr="00E47945">
        <w:rPr>
          <w:rFonts w:cs="B Mitra"/>
          <w:sz w:val="28"/>
          <w:szCs w:val="28"/>
          <w:rtl/>
        </w:rPr>
        <w:t xml:space="preserve"> </w:t>
      </w:r>
      <w:r w:rsidRPr="00E47945">
        <w:rPr>
          <w:rFonts w:cs="B Mitra" w:hint="cs"/>
          <w:sz w:val="28"/>
          <w:szCs w:val="28"/>
          <w:rtl/>
        </w:rPr>
        <w:t>اهل</w:t>
      </w:r>
      <w:r w:rsidRPr="00E47945">
        <w:rPr>
          <w:rFonts w:cs="B Mitra"/>
          <w:sz w:val="28"/>
          <w:szCs w:val="28"/>
          <w:rtl/>
        </w:rPr>
        <w:t xml:space="preserve"> </w:t>
      </w:r>
      <w:r w:rsidRPr="00E47945">
        <w:rPr>
          <w:rFonts w:cs="B Mitra" w:hint="cs"/>
          <w:sz w:val="28"/>
          <w:szCs w:val="28"/>
          <w:rtl/>
        </w:rPr>
        <w:t>الجاهلية</w:t>
      </w:r>
      <w:r w:rsidRPr="00E47945">
        <w:rPr>
          <w:rFonts w:cs="B Mitra"/>
          <w:sz w:val="28"/>
          <w:szCs w:val="28"/>
          <w:rtl/>
        </w:rPr>
        <w:t xml:space="preserve"> </w:t>
      </w:r>
      <w:r w:rsidRPr="00E47945">
        <w:rPr>
          <w:rFonts w:cs="B Mitra" w:hint="cs"/>
          <w:sz w:val="28"/>
          <w:szCs w:val="28"/>
          <w:rtl/>
        </w:rPr>
        <w:t>يعملون</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يعظمونه</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يخشونه،</w:t>
      </w:r>
      <w:r w:rsidRPr="00E47945">
        <w:rPr>
          <w:rFonts w:cs="B Mitra"/>
          <w:sz w:val="28"/>
          <w:szCs w:val="28"/>
          <w:rtl/>
        </w:rPr>
        <w:t xml:space="preserve"> </w:t>
      </w:r>
      <w:r w:rsidRPr="00E47945">
        <w:rPr>
          <w:rFonts w:cs="B Mitra" w:hint="cs"/>
          <w:sz w:val="28"/>
          <w:szCs w:val="28"/>
          <w:rtl/>
        </w:rPr>
        <w:t>الا</w:t>
      </w:r>
      <w:r w:rsidRPr="00E47945">
        <w:rPr>
          <w:rFonts w:cs="B Mitra"/>
          <w:sz w:val="28"/>
          <w:szCs w:val="28"/>
          <w:rtl/>
        </w:rPr>
        <w:t xml:space="preserve"> </w:t>
      </w:r>
      <w:r w:rsidRPr="00E47945">
        <w:rPr>
          <w:rFonts w:cs="B Mitra" w:hint="cs"/>
          <w:sz w:val="28"/>
          <w:szCs w:val="28"/>
          <w:rtl/>
        </w:rPr>
        <w:t>امر</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ليس</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خلق</w:t>
      </w:r>
      <w:r w:rsidRPr="00E47945">
        <w:rPr>
          <w:rFonts w:cs="B Mitra"/>
          <w:sz w:val="28"/>
          <w:szCs w:val="28"/>
          <w:rtl/>
        </w:rPr>
        <w:t xml:space="preserve"> </w:t>
      </w:r>
      <w:r w:rsidRPr="00E47945">
        <w:rPr>
          <w:rFonts w:cs="B Mitra" w:hint="cs"/>
          <w:sz w:val="28"/>
          <w:szCs w:val="28"/>
          <w:rtl/>
        </w:rPr>
        <w:t>سيئ</w:t>
      </w:r>
      <w:r w:rsidRPr="00E47945">
        <w:rPr>
          <w:rFonts w:cs="B Mitra"/>
          <w:sz w:val="28"/>
          <w:szCs w:val="28"/>
          <w:rtl/>
        </w:rPr>
        <w:t xml:space="preserve"> </w:t>
      </w:r>
      <w:r w:rsidRPr="00E47945">
        <w:rPr>
          <w:rFonts w:cs="B Mitra" w:hint="cs"/>
          <w:sz w:val="28"/>
          <w:szCs w:val="28"/>
          <w:rtl/>
        </w:rPr>
        <w:t>ك</w:t>
      </w:r>
      <w:r w:rsidRPr="00E47945">
        <w:rPr>
          <w:rFonts w:cs="B Mitra" w:hint="eastAsia"/>
          <w:sz w:val="28"/>
          <w:szCs w:val="28"/>
          <w:rtl/>
        </w:rPr>
        <w:t>انوا</w:t>
      </w:r>
      <w:r w:rsidRPr="00E47945">
        <w:rPr>
          <w:rFonts w:cs="B Mitra"/>
          <w:sz w:val="28"/>
          <w:szCs w:val="28"/>
          <w:rtl/>
        </w:rPr>
        <w:t xml:space="preserve"> يتعابرونه بينهم الا نهى الله عنه و قدم فيه و انما نهى عن سفاسف الاخلاق و مذامها[۸۰].</w:t>
      </w:r>
    </w:p>
    <w:p w:rsidR="00E47945" w:rsidRPr="00E47945" w:rsidRDefault="00E47945" w:rsidP="00E47945">
      <w:pPr>
        <w:rPr>
          <w:rFonts w:cs="B Mitra"/>
          <w:sz w:val="28"/>
          <w:szCs w:val="28"/>
          <w:rtl/>
        </w:rPr>
      </w:pP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آورده که: ابن اب</w:t>
      </w:r>
      <w:r w:rsidRPr="00E47945">
        <w:rPr>
          <w:rFonts w:cs="B Mitra" w:hint="cs"/>
          <w:sz w:val="28"/>
          <w:szCs w:val="28"/>
          <w:rtl/>
        </w:rPr>
        <w:t>ی‌</w:t>
      </w:r>
      <w:r w:rsidRPr="00E47945">
        <w:rPr>
          <w:rFonts w:cs="B Mitra" w:hint="eastAsia"/>
          <w:sz w:val="28"/>
          <w:szCs w:val="28"/>
          <w:rtl/>
        </w:rPr>
        <w:t>حاتم</w:t>
      </w:r>
      <w:r w:rsidRPr="00E47945">
        <w:rPr>
          <w:rFonts w:cs="B Mitra"/>
          <w:sz w:val="28"/>
          <w:szCs w:val="28"/>
          <w:rtl/>
        </w:rPr>
        <w:t xml:space="preserve"> درباره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حسن</w:t>
      </w:r>
      <w:r w:rsidRPr="00E47945">
        <w:rPr>
          <w:rFonts w:cs="B Mitra"/>
          <w:sz w:val="28"/>
          <w:szCs w:val="28"/>
          <w:rtl/>
        </w:rPr>
        <w:t xml:space="preserve"> </w:t>
      </w:r>
      <w:r w:rsidRPr="00E47945">
        <w:rPr>
          <w:rFonts w:cs="B Mitra" w:hint="cs"/>
          <w:sz w:val="28"/>
          <w:szCs w:val="28"/>
          <w:rtl/>
        </w:rPr>
        <w:t>اخراج</w:t>
      </w:r>
      <w:r w:rsidRPr="00E47945">
        <w:rPr>
          <w:rFonts w:cs="B Mitra"/>
          <w:sz w:val="28"/>
          <w:szCs w:val="28"/>
          <w:rtl/>
        </w:rPr>
        <w:t xml:space="preserve"> </w:t>
      </w:r>
      <w:r w:rsidRPr="00E47945">
        <w:rPr>
          <w:rFonts w:cs="B Mitra" w:hint="cs"/>
          <w:sz w:val="28"/>
          <w:szCs w:val="28"/>
          <w:rtl/>
        </w:rPr>
        <w:t>نمود</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يقول</w:t>
      </w:r>
      <w:r w:rsidRPr="00E47945">
        <w:rPr>
          <w:rFonts w:cs="B Mitra"/>
          <w:sz w:val="28"/>
          <w:szCs w:val="28"/>
          <w:rtl/>
        </w:rPr>
        <w:t xml:space="preserve"> </w:t>
      </w:r>
      <w:r w:rsidRPr="00E47945">
        <w:rPr>
          <w:rFonts w:cs="B Mitra" w:hint="cs"/>
          <w:sz w:val="28"/>
          <w:szCs w:val="28"/>
          <w:rtl/>
        </w:rPr>
        <w:t>براً</w:t>
      </w:r>
      <w:r w:rsidRPr="00E47945">
        <w:rPr>
          <w:rFonts w:cs="B Mitra"/>
          <w:sz w:val="28"/>
          <w:szCs w:val="28"/>
          <w:rtl/>
        </w:rPr>
        <w:t>[</w:t>
      </w:r>
      <w:r w:rsidRPr="00E47945">
        <w:rPr>
          <w:rFonts w:cs="B Mitra" w:hint="cs"/>
          <w:sz w:val="28"/>
          <w:szCs w:val="28"/>
          <w:rtl/>
        </w:rPr>
        <w:t>۸۱</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باز آورده که: ابن‌مردو</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از جابر بن عبدالله، اخراج نمود که او گفت: "قال: رسول الله (ص) في هذه الآية: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قال</w:t>
      </w:r>
      <w:r w:rsidRPr="00E47945">
        <w:rPr>
          <w:rFonts w:cs="B Mitra"/>
          <w:sz w:val="28"/>
          <w:szCs w:val="28"/>
          <w:rtl/>
        </w:rPr>
        <w:t xml:space="preserve">: </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أنعمت</w:t>
      </w:r>
      <w:r w:rsidRPr="00E47945">
        <w:rPr>
          <w:rFonts w:cs="B Mitra"/>
          <w:sz w:val="28"/>
          <w:szCs w:val="28"/>
          <w:rtl/>
        </w:rPr>
        <w:t xml:space="preserve"> </w:t>
      </w:r>
      <w:r w:rsidRPr="00E47945">
        <w:rPr>
          <w:rFonts w:cs="B Mitra" w:hint="cs"/>
          <w:sz w:val="28"/>
          <w:szCs w:val="28"/>
          <w:rtl/>
        </w:rPr>
        <w:t>عليه</w:t>
      </w:r>
      <w:r w:rsidRPr="00E47945">
        <w:rPr>
          <w:rFonts w:cs="B Mitra"/>
          <w:sz w:val="28"/>
          <w:szCs w:val="28"/>
          <w:rtl/>
        </w:rPr>
        <w:t xml:space="preserve"> </w:t>
      </w:r>
      <w:r w:rsidRPr="00E47945">
        <w:rPr>
          <w:rFonts w:cs="B Mitra" w:hint="cs"/>
          <w:sz w:val="28"/>
          <w:szCs w:val="28"/>
          <w:rtl/>
        </w:rPr>
        <w:t>بالإسلام</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أن</w:t>
      </w:r>
      <w:r w:rsidRPr="00E47945">
        <w:rPr>
          <w:rFonts w:cs="B Mitra"/>
          <w:sz w:val="28"/>
          <w:szCs w:val="28"/>
          <w:rtl/>
        </w:rPr>
        <w:t xml:space="preserve"> </w:t>
      </w:r>
      <w:r w:rsidRPr="00E47945">
        <w:rPr>
          <w:rFonts w:cs="B Mitra" w:hint="cs"/>
          <w:sz w:val="28"/>
          <w:szCs w:val="28"/>
          <w:rtl/>
        </w:rPr>
        <w:t>أدخله</w:t>
      </w:r>
      <w:r w:rsidRPr="00E47945">
        <w:rPr>
          <w:rFonts w:cs="B Mitra"/>
          <w:sz w:val="28"/>
          <w:szCs w:val="28"/>
          <w:rtl/>
        </w:rPr>
        <w:t xml:space="preserve"> </w:t>
      </w:r>
      <w:r w:rsidRPr="00E47945">
        <w:rPr>
          <w:rFonts w:cs="B Mitra" w:hint="cs"/>
          <w:sz w:val="28"/>
          <w:szCs w:val="28"/>
          <w:rtl/>
        </w:rPr>
        <w:t>الجنة</w:t>
      </w:r>
      <w:r w:rsidRPr="00E47945">
        <w:rPr>
          <w:rFonts w:cs="B Mitra"/>
          <w:sz w:val="28"/>
          <w:szCs w:val="28"/>
          <w:rtl/>
        </w:rPr>
        <w:t>"[</w:t>
      </w:r>
      <w:r w:rsidRPr="00E47945">
        <w:rPr>
          <w:rFonts w:cs="B Mitra" w:hint="cs"/>
          <w:sz w:val="28"/>
          <w:szCs w:val="28"/>
          <w:rtl/>
        </w:rPr>
        <w:t>۸۲</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الم</w:t>
      </w:r>
      <w:r w:rsidRPr="00E47945">
        <w:rPr>
          <w:rFonts w:cs="B Mitra" w:hint="cs"/>
          <w:sz w:val="28"/>
          <w:szCs w:val="28"/>
          <w:rtl/>
        </w:rPr>
        <w:t>ی</w:t>
      </w:r>
      <w:r w:rsidRPr="00E47945">
        <w:rPr>
          <w:rFonts w:cs="B Mitra" w:hint="eastAsia"/>
          <w:sz w:val="28"/>
          <w:szCs w:val="28"/>
          <w:rtl/>
        </w:rPr>
        <w:t>زان</w:t>
      </w:r>
      <w:r w:rsidRPr="00E47945">
        <w:rPr>
          <w:rFonts w:cs="B Mitra"/>
          <w:sz w:val="28"/>
          <w:szCs w:val="28"/>
          <w:rtl/>
        </w:rPr>
        <w:t xml:space="preserve"> و نمونه</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علامه طباطبا</w:t>
      </w:r>
      <w:r w:rsidRPr="00E47945">
        <w:rPr>
          <w:rFonts w:cs="B Mitra" w:hint="cs"/>
          <w:sz w:val="28"/>
          <w:szCs w:val="28"/>
          <w:rtl/>
        </w:rPr>
        <w:t>یی</w:t>
      </w:r>
      <w:r w:rsidRPr="00E47945">
        <w:rPr>
          <w:rFonts w:cs="B Mitra"/>
          <w:sz w:val="28"/>
          <w:szCs w:val="28"/>
          <w:rtl/>
        </w:rPr>
        <w:t xml:space="preserve">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الم</w:t>
      </w:r>
      <w:r w:rsidRPr="00E47945">
        <w:rPr>
          <w:rFonts w:cs="B Mitra" w:hint="cs"/>
          <w:sz w:val="28"/>
          <w:szCs w:val="28"/>
          <w:rtl/>
        </w:rPr>
        <w:t>ی</w:t>
      </w:r>
      <w:r w:rsidRPr="00E47945">
        <w:rPr>
          <w:rFonts w:cs="B Mitra" w:hint="eastAsia"/>
          <w:sz w:val="28"/>
          <w:szCs w:val="28"/>
          <w:rtl/>
        </w:rPr>
        <w:t>زان</w:t>
      </w:r>
      <w:r w:rsidRPr="00E47945">
        <w:rPr>
          <w:rFonts w:cs="B Mitra"/>
          <w:sz w:val="28"/>
          <w:szCs w:val="28"/>
          <w:rtl/>
        </w:rPr>
        <w:t xml:space="preserve"> در بحث</w:t>
      </w:r>
      <w:r w:rsidRPr="00E47945">
        <w:rPr>
          <w:rFonts w:cs="B Mitra" w:hint="cs"/>
          <w:sz w:val="28"/>
          <w:szCs w:val="28"/>
          <w:rtl/>
        </w:rPr>
        <w:t>ی</w:t>
      </w:r>
      <w:r w:rsidRPr="00E47945">
        <w:rPr>
          <w:rFonts w:cs="B Mitra"/>
          <w:sz w:val="28"/>
          <w:szCs w:val="28"/>
          <w:rtl/>
        </w:rPr>
        <w:t xml:space="preserve"> روا</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بعد از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احاد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مذکور، م</w:t>
      </w:r>
      <w:r w:rsidRPr="00E47945">
        <w:rPr>
          <w:rFonts w:cs="B Mitra" w:hint="cs"/>
          <w:sz w:val="28"/>
          <w:szCs w:val="28"/>
          <w:rtl/>
        </w:rPr>
        <w:t>ی‌</w:t>
      </w:r>
      <w:r w:rsidRPr="00E47945">
        <w:rPr>
          <w:rFonts w:cs="B Mitra" w:hint="eastAsia"/>
          <w:sz w:val="28"/>
          <w:szCs w:val="28"/>
          <w:rtl/>
        </w:rPr>
        <w:t>فرما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آنچه را که از آن خبر داده‌اند، مربوط به بطن قرآن است؛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همان‌طور که اب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والد، مبدأ انسان</w:t>
      </w:r>
      <w:r w:rsidRPr="00E47945">
        <w:rPr>
          <w:rFonts w:cs="B Mitra" w:hint="cs"/>
          <w:sz w:val="28"/>
          <w:szCs w:val="28"/>
          <w:rtl/>
        </w:rPr>
        <w:t>ی</w:t>
      </w:r>
      <w:r w:rsidRPr="00E47945">
        <w:rPr>
          <w:rFonts w:cs="B Mitra"/>
          <w:sz w:val="28"/>
          <w:szCs w:val="28"/>
          <w:rtl/>
        </w:rPr>
        <w:t xml:space="preserve"> است برا</w:t>
      </w:r>
      <w:r w:rsidRPr="00E47945">
        <w:rPr>
          <w:rFonts w:cs="B Mitra" w:hint="cs"/>
          <w:sz w:val="28"/>
          <w:szCs w:val="28"/>
          <w:rtl/>
        </w:rPr>
        <w:t>ی</w:t>
      </w:r>
      <w:r w:rsidRPr="00E47945">
        <w:rPr>
          <w:rFonts w:cs="B Mitra"/>
          <w:sz w:val="28"/>
          <w:szCs w:val="28"/>
          <w:rtl/>
        </w:rPr>
        <w:t xml:space="preserve"> وجود انسان و ترب</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جسمان</w:t>
      </w:r>
      <w:r w:rsidRPr="00E47945">
        <w:rPr>
          <w:rFonts w:cs="B Mitra" w:hint="cs"/>
          <w:sz w:val="28"/>
          <w:szCs w:val="28"/>
          <w:rtl/>
        </w:rPr>
        <w:t>ی</w:t>
      </w:r>
      <w:r w:rsidRPr="00E47945">
        <w:rPr>
          <w:rFonts w:cs="B Mitra"/>
          <w:sz w:val="28"/>
          <w:szCs w:val="28"/>
          <w:rtl/>
        </w:rPr>
        <w:t xml:space="preserve"> او، به معلم و مرب</w:t>
      </w:r>
      <w:r w:rsidRPr="00E47945">
        <w:rPr>
          <w:rFonts w:cs="B Mitra" w:hint="cs"/>
          <w:sz w:val="28"/>
          <w:szCs w:val="28"/>
          <w:rtl/>
        </w:rPr>
        <w:t>ی</w:t>
      </w:r>
      <w:r w:rsidRPr="00E47945">
        <w:rPr>
          <w:rFonts w:cs="B Mitra"/>
          <w:sz w:val="28"/>
          <w:szCs w:val="28"/>
          <w:rtl/>
        </w:rPr>
        <w:t xml:space="preserve"> انسان هم برا</w:t>
      </w:r>
      <w:r w:rsidRPr="00E47945">
        <w:rPr>
          <w:rFonts w:cs="B Mitra" w:hint="cs"/>
          <w:sz w:val="28"/>
          <w:szCs w:val="28"/>
          <w:rtl/>
        </w:rPr>
        <w:t>ی</w:t>
      </w:r>
      <w:r w:rsidRPr="00E47945">
        <w:rPr>
          <w:rFonts w:cs="B Mitra"/>
          <w:sz w:val="28"/>
          <w:szCs w:val="28"/>
          <w:rtl/>
        </w:rPr>
        <w:t xml:space="preserve"> به کم</w:t>
      </w:r>
      <w:r w:rsidRPr="00E47945">
        <w:rPr>
          <w:rFonts w:cs="B Mitra" w:hint="eastAsia"/>
          <w:sz w:val="28"/>
          <w:szCs w:val="28"/>
          <w:rtl/>
        </w:rPr>
        <w:t>ال‌رساندنش</w:t>
      </w:r>
      <w:r w:rsidRPr="00E47945">
        <w:rPr>
          <w:rFonts w:cs="B Mitra"/>
          <w:sz w:val="28"/>
          <w:szCs w:val="28"/>
          <w:rtl/>
        </w:rPr>
        <w:t xml:space="preserve"> پدر خطاب م</w:t>
      </w:r>
      <w:r w:rsidRPr="00E47945">
        <w:rPr>
          <w:rFonts w:cs="B Mitra" w:hint="cs"/>
          <w:sz w:val="28"/>
          <w:szCs w:val="28"/>
          <w:rtl/>
        </w:rPr>
        <w:t>ی‌</w:t>
      </w:r>
      <w:r w:rsidRPr="00E47945">
        <w:rPr>
          <w:rFonts w:cs="B Mitra" w:hint="eastAsia"/>
          <w:sz w:val="28"/>
          <w:szCs w:val="28"/>
          <w:rtl/>
        </w:rPr>
        <w:t>شوند</w:t>
      </w:r>
      <w:r w:rsidRPr="00E47945">
        <w:rPr>
          <w:rFonts w:cs="B Mitra"/>
          <w:sz w:val="28"/>
          <w:szCs w:val="28"/>
          <w:rtl/>
        </w:rPr>
        <w:t>. پس برا</w:t>
      </w:r>
      <w:r w:rsidRPr="00E47945">
        <w:rPr>
          <w:rFonts w:cs="B Mitra" w:hint="cs"/>
          <w:sz w:val="28"/>
          <w:szCs w:val="28"/>
          <w:rtl/>
        </w:rPr>
        <w:t>ی</w:t>
      </w:r>
      <w:r w:rsidRPr="00E47945">
        <w:rPr>
          <w:rFonts w:cs="B Mitra"/>
          <w:sz w:val="28"/>
          <w:szCs w:val="28"/>
          <w:rtl/>
        </w:rPr>
        <w:t xml:space="preserve"> مثل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(ص) و ول</w:t>
      </w:r>
      <w:r w:rsidRPr="00E47945">
        <w:rPr>
          <w:rFonts w:cs="B Mitra" w:hint="cs"/>
          <w:sz w:val="28"/>
          <w:szCs w:val="28"/>
          <w:rtl/>
        </w:rPr>
        <w:t>ی</w:t>
      </w:r>
      <w:r w:rsidRPr="00E47945">
        <w:rPr>
          <w:rFonts w:cs="B Mitra"/>
          <w:sz w:val="28"/>
          <w:szCs w:val="28"/>
          <w:rtl/>
        </w:rPr>
        <w:t xml:space="preserve"> سزاوار است که برتر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درود و دعا فرستاده شود؛ چون آنان برا</w:t>
      </w:r>
      <w:r w:rsidRPr="00E47945">
        <w:rPr>
          <w:rFonts w:cs="B Mitra" w:hint="cs"/>
          <w:sz w:val="28"/>
          <w:szCs w:val="28"/>
          <w:rtl/>
        </w:rPr>
        <w:t>ی</w:t>
      </w:r>
      <w:r w:rsidRPr="00E47945">
        <w:rPr>
          <w:rFonts w:cs="B Mitra"/>
          <w:sz w:val="28"/>
          <w:szCs w:val="28"/>
          <w:rtl/>
        </w:rPr>
        <w:t xml:space="preserve"> مؤمن، پدر</w:t>
      </w:r>
      <w:r w:rsidRPr="00E47945">
        <w:rPr>
          <w:rFonts w:cs="B Mitra" w:hint="cs"/>
          <w:sz w:val="28"/>
          <w:szCs w:val="28"/>
          <w:rtl/>
        </w:rPr>
        <w:t>ی</w:t>
      </w:r>
      <w:r w:rsidRPr="00E47945">
        <w:rPr>
          <w:rFonts w:cs="B Mitra"/>
          <w:sz w:val="28"/>
          <w:szCs w:val="28"/>
          <w:rtl/>
        </w:rPr>
        <w:t xml:space="preserve"> هستند که او توسط آنها هدا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افته،</w:t>
      </w:r>
      <w:r w:rsidRPr="00E47945">
        <w:rPr>
          <w:rFonts w:cs="B Mitra"/>
          <w:sz w:val="28"/>
          <w:szCs w:val="28"/>
          <w:rtl/>
        </w:rPr>
        <w:t xml:space="preserve"> و آن هدا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اقتباس از پرتو انوار علوم و معارفش است که در ق</w:t>
      </w:r>
      <w:r w:rsidRPr="00E47945">
        <w:rPr>
          <w:rFonts w:cs="B Mitra" w:hint="cs"/>
          <w:sz w:val="28"/>
          <w:szCs w:val="28"/>
          <w:rtl/>
        </w:rPr>
        <w:t>ی</w:t>
      </w:r>
      <w:r w:rsidRPr="00E47945">
        <w:rPr>
          <w:rFonts w:cs="B Mitra" w:hint="eastAsia"/>
          <w:sz w:val="28"/>
          <w:szCs w:val="28"/>
          <w:rtl/>
        </w:rPr>
        <w:t>اس</w:t>
      </w:r>
      <w:r w:rsidRPr="00E47945">
        <w:rPr>
          <w:rFonts w:cs="B Mitra"/>
          <w:sz w:val="28"/>
          <w:szCs w:val="28"/>
          <w:rtl/>
        </w:rPr>
        <w:t xml:space="preserve"> با آن، پدر جسمان</w:t>
      </w:r>
      <w:r w:rsidRPr="00E47945">
        <w:rPr>
          <w:rFonts w:cs="B Mitra" w:hint="cs"/>
          <w:sz w:val="28"/>
          <w:szCs w:val="28"/>
          <w:rtl/>
        </w:rPr>
        <w:t>ی</w:t>
      </w:r>
      <w:r w:rsidRPr="00E47945">
        <w:rPr>
          <w:rFonts w:cs="B Mitra"/>
          <w:sz w:val="28"/>
          <w:szCs w:val="28"/>
          <w:rtl/>
        </w:rPr>
        <w:t xml:space="preserve"> که شأن</w:t>
      </w:r>
      <w:r w:rsidRPr="00E47945">
        <w:rPr>
          <w:rFonts w:cs="B Mitra" w:hint="cs"/>
          <w:sz w:val="28"/>
          <w:szCs w:val="28"/>
          <w:rtl/>
        </w:rPr>
        <w:t>ی</w:t>
      </w:r>
      <w:r w:rsidRPr="00E47945">
        <w:rPr>
          <w:rFonts w:cs="B Mitra"/>
          <w:sz w:val="28"/>
          <w:szCs w:val="28"/>
          <w:rtl/>
        </w:rPr>
        <w:t xml:space="preserve"> جز مب</w:t>
      </w:r>
      <w:r w:rsidRPr="00E47945">
        <w:rPr>
          <w:rFonts w:cs="B Mitra" w:hint="eastAsia"/>
          <w:sz w:val="28"/>
          <w:szCs w:val="28"/>
          <w:rtl/>
        </w:rPr>
        <w:t>دأ</w:t>
      </w:r>
      <w:r w:rsidRPr="00E47945">
        <w:rPr>
          <w:rFonts w:cs="B Mitra"/>
          <w:sz w:val="28"/>
          <w:szCs w:val="28"/>
          <w:rtl/>
        </w:rPr>
        <w:t xml:space="preserve"> وجود</w:t>
      </w:r>
      <w:r w:rsidRPr="00E47945">
        <w:rPr>
          <w:rFonts w:cs="B Mitra" w:hint="cs"/>
          <w:sz w:val="28"/>
          <w:szCs w:val="28"/>
          <w:rtl/>
        </w:rPr>
        <w:t>ی‌</w:t>
      </w:r>
      <w:r w:rsidRPr="00E47945">
        <w:rPr>
          <w:rFonts w:cs="B Mitra" w:hint="eastAsia"/>
          <w:sz w:val="28"/>
          <w:szCs w:val="28"/>
          <w:rtl/>
        </w:rPr>
        <w:t>بودن</w:t>
      </w:r>
      <w:r w:rsidRPr="00E47945">
        <w:rPr>
          <w:rFonts w:cs="B Mitra"/>
          <w:sz w:val="28"/>
          <w:szCs w:val="28"/>
          <w:rtl/>
        </w:rPr>
        <w:t xml:space="preserve"> و ترب</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جسمان</w:t>
      </w:r>
      <w:r w:rsidRPr="00E47945">
        <w:rPr>
          <w:rFonts w:cs="B Mitra" w:hint="cs"/>
          <w:sz w:val="28"/>
          <w:szCs w:val="28"/>
          <w:rtl/>
        </w:rPr>
        <w:t>ی</w:t>
      </w:r>
      <w:r w:rsidRPr="00E47945">
        <w:rPr>
          <w:rFonts w:cs="B Mitra"/>
          <w:sz w:val="28"/>
          <w:szCs w:val="28"/>
          <w:rtl/>
        </w:rPr>
        <w:t xml:space="preserve"> ندارد،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پس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(ص) و ول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دو پدر</w:t>
      </w:r>
      <w:r w:rsidRPr="00E47945">
        <w:rPr>
          <w:rFonts w:cs="B Mitra" w:hint="cs"/>
          <w:sz w:val="28"/>
          <w:szCs w:val="28"/>
          <w:rtl/>
        </w:rPr>
        <w:t>ی‌</w:t>
      </w:r>
      <w:r w:rsidRPr="00E47945">
        <w:rPr>
          <w:rFonts w:cs="B Mitra" w:hint="eastAsia"/>
          <w:sz w:val="28"/>
          <w:szCs w:val="28"/>
          <w:rtl/>
        </w:rPr>
        <w:t>اند</w:t>
      </w:r>
      <w:r w:rsidRPr="00E47945">
        <w:rPr>
          <w:rFonts w:cs="B Mitra"/>
          <w:sz w:val="28"/>
          <w:szCs w:val="28"/>
          <w:rtl/>
        </w:rPr>
        <w:t xml:space="preserve"> که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قرآن</w:t>
      </w:r>
      <w:r w:rsidRPr="00E47945">
        <w:rPr>
          <w:rFonts w:cs="B Mitra" w:hint="cs"/>
          <w:sz w:val="28"/>
          <w:szCs w:val="28"/>
          <w:rtl/>
        </w:rPr>
        <w:t>ی</w:t>
      </w:r>
      <w:r w:rsidRPr="00E47945">
        <w:rPr>
          <w:rFonts w:cs="B Mitra"/>
          <w:sz w:val="28"/>
          <w:szCs w:val="28"/>
          <w:rtl/>
        </w:rPr>
        <w:t xml:space="preserve"> که سفارش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را به اولاد کرده، بر حسب باطن قرآن، شامل آن دو است، هر چند بنا بر ظاهر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آنان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و ول</w:t>
      </w:r>
      <w:r w:rsidRPr="00E47945">
        <w:rPr>
          <w:rFonts w:cs="B Mitra" w:hint="cs"/>
          <w:sz w:val="28"/>
          <w:szCs w:val="28"/>
          <w:rtl/>
        </w:rPr>
        <w:t>ی</w:t>
      </w:r>
      <w:r w:rsidRPr="00E47945">
        <w:rPr>
          <w:rFonts w:cs="B Mitra"/>
          <w:sz w:val="28"/>
          <w:szCs w:val="28"/>
          <w:rtl/>
        </w:rPr>
        <w:t>) أبو</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جسمان</w:t>
      </w:r>
      <w:r w:rsidRPr="00E47945">
        <w:rPr>
          <w:rFonts w:cs="B Mitra" w:hint="cs"/>
          <w:sz w:val="28"/>
          <w:szCs w:val="28"/>
          <w:rtl/>
        </w:rPr>
        <w:t>ی</w:t>
      </w:r>
      <w:r w:rsidRPr="00E47945">
        <w:rPr>
          <w:rFonts w:cs="B Mitra"/>
          <w:sz w:val="28"/>
          <w:szCs w:val="28"/>
          <w:rtl/>
        </w:rPr>
        <w:t xml:space="preserve"> شمرده نم</w:t>
      </w:r>
      <w:r w:rsidRPr="00E47945">
        <w:rPr>
          <w:rFonts w:cs="B Mitra" w:hint="cs"/>
          <w:sz w:val="28"/>
          <w:szCs w:val="28"/>
          <w:rtl/>
        </w:rPr>
        <w:t>ی‌</w:t>
      </w:r>
      <w:r w:rsidRPr="00E47945">
        <w:rPr>
          <w:rFonts w:cs="B Mitra" w:hint="eastAsia"/>
          <w:sz w:val="28"/>
          <w:szCs w:val="28"/>
          <w:rtl/>
        </w:rPr>
        <w:t>شوند</w:t>
      </w:r>
      <w:r w:rsidRPr="00E47945">
        <w:rPr>
          <w:rFonts w:cs="B Mitra"/>
          <w:sz w:val="28"/>
          <w:szCs w:val="28"/>
          <w:rtl/>
        </w:rPr>
        <w:t>[۸۳].</w:t>
      </w:r>
    </w:p>
    <w:p w:rsidR="00E47945" w:rsidRPr="00E47945" w:rsidRDefault="00E47945" w:rsidP="00E47945">
      <w:pPr>
        <w:rPr>
          <w:rFonts w:cs="B Mitra"/>
          <w:sz w:val="28"/>
          <w:szCs w:val="28"/>
          <w:rtl/>
        </w:rPr>
      </w:pPr>
      <w:r w:rsidRPr="00E47945">
        <w:rPr>
          <w:rFonts w:cs="B Mitra"/>
          <w:sz w:val="28"/>
          <w:szCs w:val="28"/>
          <w:rtl/>
        </w:rPr>
        <w:t xml:space="preserve">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نمونه به نقل از روح المعان</w:t>
      </w:r>
      <w:r w:rsidRPr="00E47945">
        <w:rPr>
          <w:rFonts w:cs="B Mitra" w:hint="cs"/>
          <w:sz w:val="28"/>
          <w:szCs w:val="28"/>
          <w:rtl/>
        </w:rPr>
        <w:t>ی</w:t>
      </w:r>
      <w:r w:rsidRPr="00E47945">
        <w:rPr>
          <w:rFonts w:cs="B Mitra"/>
          <w:sz w:val="28"/>
          <w:szCs w:val="28"/>
          <w:rtl/>
        </w:rPr>
        <w:t xml:space="preserve"> و ف</w:t>
      </w:r>
      <w:r w:rsidRPr="00E47945">
        <w:rPr>
          <w:rFonts w:cs="B Mitra" w:hint="cs"/>
          <w:sz w:val="28"/>
          <w:szCs w:val="28"/>
          <w:rtl/>
        </w:rPr>
        <w:t>ی</w:t>
      </w:r>
      <w:r w:rsidRPr="00E47945">
        <w:rPr>
          <w:rFonts w:cs="B Mitra"/>
          <w:sz w:val="28"/>
          <w:szCs w:val="28"/>
          <w:rtl/>
        </w:rPr>
        <w:t xml:space="preserve"> ظلال، دو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ذکر شده که هم فزون</w:t>
      </w:r>
      <w:r w:rsidRPr="00E47945">
        <w:rPr>
          <w:rFonts w:cs="B Mitra" w:hint="cs"/>
          <w:sz w:val="28"/>
          <w:szCs w:val="28"/>
          <w:rtl/>
        </w:rPr>
        <w:t>ی</w:t>
      </w:r>
      <w:r w:rsidRPr="00E47945">
        <w:rPr>
          <w:rFonts w:cs="B Mitra"/>
          <w:sz w:val="28"/>
          <w:szCs w:val="28"/>
          <w:rtl/>
        </w:rPr>
        <w:t xml:space="preserve"> حق مادر نسبت به حق پدر، و هم اهم</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فوق‌العاده حق مادر، در آن تأ</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شده که ع</w:t>
      </w:r>
      <w:r w:rsidRPr="00E47945">
        <w:rPr>
          <w:rFonts w:cs="B Mitra" w:hint="cs"/>
          <w:sz w:val="28"/>
          <w:szCs w:val="28"/>
          <w:rtl/>
        </w:rPr>
        <w:t>ی</w:t>
      </w:r>
      <w:r w:rsidRPr="00E47945">
        <w:rPr>
          <w:rFonts w:cs="B Mitra" w:hint="eastAsia"/>
          <w:sz w:val="28"/>
          <w:szCs w:val="28"/>
          <w:rtl/>
        </w:rPr>
        <w:t>ناً</w:t>
      </w:r>
      <w:r w:rsidRPr="00E47945">
        <w:rPr>
          <w:rFonts w:cs="B Mitra"/>
          <w:sz w:val="28"/>
          <w:szCs w:val="28"/>
          <w:rtl/>
        </w:rPr>
        <w:t xml:space="preserve"> نقل م</w:t>
      </w:r>
      <w:r w:rsidRPr="00E47945">
        <w:rPr>
          <w:rFonts w:cs="B Mitra" w:hint="cs"/>
          <w:sz w:val="28"/>
          <w:szCs w:val="28"/>
          <w:rtl/>
        </w:rPr>
        <w:t>ی‌</w:t>
      </w:r>
      <w:r w:rsidRPr="00E47945">
        <w:rPr>
          <w:rFonts w:cs="B Mitra" w:hint="eastAsia"/>
          <w:sz w:val="28"/>
          <w:szCs w:val="28"/>
          <w:rtl/>
        </w:rPr>
        <w:t>گردد</w:t>
      </w:r>
      <w:r w:rsidRPr="00E47945">
        <w:rPr>
          <w:rFonts w:cs="B Mitra"/>
          <w:sz w:val="28"/>
          <w:szCs w:val="28"/>
          <w:rtl/>
        </w:rPr>
        <w:t xml:space="preserve">. در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آن دو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آمده است که مرد</w:t>
      </w:r>
      <w:r w:rsidRPr="00E47945">
        <w:rPr>
          <w:rFonts w:cs="B Mitra" w:hint="cs"/>
          <w:sz w:val="28"/>
          <w:szCs w:val="28"/>
          <w:rtl/>
        </w:rPr>
        <w:t>ی</w:t>
      </w:r>
      <w:r w:rsidRPr="00E47945">
        <w:rPr>
          <w:rFonts w:cs="B Mitra"/>
          <w:sz w:val="28"/>
          <w:szCs w:val="28"/>
          <w:rtl/>
        </w:rPr>
        <w:t xml:space="preserve"> نزد رسول خدا رفت و عرض کرد: "مَنْ أَب</w:t>
      </w:r>
      <w:r w:rsidRPr="00E47945">
        <w:rPr>
          <w:rFonts w:cs="B Mitra" w:hint="eastAsia"/>
          <w:sz w:val="28"/>
          <w:szCs w:val="28"/>
          <w:rtl/>
        </w:rPr>
        <w:t>َرُّ؟</w:t>
      </w:r>
      <w:r w:rsidRPr="00E47945">
        <w:rPr>
          <w:rFonts w:cs="B Mitra"/>
          <w:sz w:val="28"/>
          <w:szCs w:val="28"/>
          <w:rtl/>
        </w:rPr>
        <w:t xml:space="preserve"> قَالَ‏: أُمَّكَ‏. قَالَ:‏ ثُمَّ مَنْ؟ ‏ قَالَ (ع): أُمَّكَ قَالَ ثُمَّ مَنْ؟ قَالَ أَبَاكَ": ا</w:t>
      </w:r>
      <w:r w:rsidRPr="00E47945">
        <w:rPr>
          <w:rFonts w:cs="B Mitra" w:hint="cs"/>
          <w:sz w:val="28"/>
          <w:szCs w:val="28"/>
          <w:rtl/>
        </w:rPr>
        <w:t>ی</w:t>
      </w:r>
      <w:r w:rsidRPr="00E47945">
        <w:rPr>
          <w:rFonts w:cs="B Mitra"/>
          <w:sz w:val="28"/>
          <w:szCs w:val="28"/>
          <w:rtl/>
        </w:rPr>
        <w:t xml:space="preserve"> رسول خدا! به چه کس</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کنم؟ فرمود: </w:t>
      </w:r>
      <w:r w:rsidRPr="00E47945">
        <w:rPr>
          <w:rFonts w:cs="B Mitra"/>
          <w:sz w:val="28"/>
          <w:szCs w:val="28"/>
          <w:rtl/>
        </w:rPr>
        <w:lastRenderedPageBreak/>
        <w:t>به مادرت. عرض کرد که: بعد از او به چه کس</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فرمود: به مادرت. برا</w:t>
      </w:r>
      <w:r w:rsidRPr="00E47945">
        <w:rPr>
          <w:rFonts w:cs="B Mitra" w:hint="cs"/>
          <w:sz w:val="28"/>
          <w:szCs w:val="28"/>
          <w:rtl/>
        </w:rPr>
        <w:t>ی</w:t>
      </w:r>
      <w:r w:rsidRPr="00E47945">
        <w:rPr>
          <w:rFonts w:cs="B Mitra"/>
          <w:sz w:val="28"/>
          <w:szCs w:val="28"/>
          <w:rtl/>
        </w:rPr>
        <w:t xml:space="preserve"> سوم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بار عرض کرد: بعد از او به چه کس</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باز فرمود: ب</w:t>
      </w:r>
      <w:r w:rsidRPr="00E47945">
        <w:rPr>
          <w:rFonts w:cs="B Mitra" w:hint="eastAsia"/>
          <w:sz w:val="28"/>
          <w:szCs w:val="28"/>
          <w:rtl/>
        </w:rPr>
        <w:t>ه</w:t>
      </w:r>
      <w:r w:rsidRPr="00E47945">
        <w:rPr>
          <w:rFonts w:cs="B Mitra"/>
          <w:sz w:val="28"/>
          <w:szCs w:val="28"/>
          <w:rtl/>
        </w:rPr>
        <w:t xml:space="preserve"> مادرت، و در چهارم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بار وقت</w:t>
      </w:r>
      <w:r w:rsidRPr="00E47945">
        <w:rPr>
          <w:rFonts w:cs="B Mitra" w:hint="cs"/>
          <w:sz w:val="28"/>
          <w:szCs w:val="28"/>
          <w:rtl/>
        </w:rPr>
        <w:t>ی</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سؤال را تکرار کرد، گفت: به پدرت[۸۴].</w:t>
      </w:r>
    </w:p>
    <w:p w:rsidR="00E47945" w:rsidRPr="00E47945" w:rsidRDefault="00E47945" w:rsidP="00E47945">
      <w:pPr>
        <w:rPr>
          <w:rFonts w:cs="B Mitra"/>
          <w:sz w:val="28"/>
          <w:szCs w:val="28"/>
          <w:rtl/>
        </w:rPr>
      </w:pPr>
      <w:r w:rsidRPr="00E47945">
        <w:rPr>
          <w:rFonts w:cs="B Mitra"/>
          <w:sz w:val="28"/>
          <w:szCs w:val="28"/>
          <w:rtl/>
        </w:rPr>
        <w:t xml:space="preserve">    در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آمده است که مرد</w:t>
      </w:r>
      <w:r w:rsidRPr="00E47945">
        <w:rPr>
          <w:rFonts w:cs="B Mitra" w:hint="cs"/>
          <w:sz w:val="28"/>
          <w:szCs w:val="28"/>
          <w:rtl/>
        </w:rPr>
        <w:t>ی</w:t>
      </w:r>
      <w:r w:rsidRPr="00E47945">
        <w:rPr>
          <w:rFonts w:cs="B Mitra"/>
          <w:sz w:val="28"/>
          <w:szCs w:val="28"/>
          <w:rtl/>
        </w:rPr>
        <w:t xml:space="preserve"> مادر پ</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ناتوان خود را بر دوش گرفته بود و به طواف مشغول بود، در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هنگام خدمت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(ص) رس</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عرض کرد: "هل أديت حقها؟": 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حق مادرم را ا</w:t>
      </w:r>
      <w:r w:rsidRPr="00E47945">
        <w:rPr>
          <w:rFonts w:cs="B Mitra" w:hint="cs"/>
          <w:sz w:val="28"/>
          <w:szCs w:val="28"/>
          <w:rtl/>
        </w:rPr>
        <w:t>ی</w:t>
      </w:r>
      <w:r w:rsidRPr="00E47945">
        <w:rPr>
          <w:rFonts w:cs="B Mitra" w:hint="eastAsia"/>
          <w:sz w:val="28"/>
          <w:szCs w:val="28"/>
          <w:rtl/>
        </w:rPr>
        <w:t>ن‌سان</w:t>
      </w:r>
      <w:r w:rsidRPr="00E47945">
        <w:rPr>
          <w:rFonts w:cs="B Mitra"/>
          <w:sz w:val="28"/>
          <w:szCs w:val="28"/>
          <w:rtl/>
        </w:rPr>
        <w:t xml:space="preserve"> ادا کرده‌ام؟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(ص) در جواب فرمود: "لا، ولا بزفرة واحدة": نه، حت</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نفس او را جبران نکرده‌ا</w:t>
      </w:r>
      <w:r w:rsidRPr="00E47945">
        <w:rPr>
          <w:rFonts w:cs="B Mitra" w:hint="cs"/>
          <w:sz w:val="28"/>
          <w:szCs w:val="28"/>
          <w:rtl/>
        </w:rPr>
        <w:t>ی</w:t>
      </w:r>
      <w:r w:rsidRPr="00E47945">
        <w:rPr>
          <w:rFonts w:cs="B Mitra"/>
          <w:sz w:val="28"/>
          <w:szCs w:val="28"/>
          <w:rtl/>
        </w:rPr>
        <w:t>[۸۵][۸۶]</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و تدبّر در آ</w:t>
      </w:r>
      <w:r w:rsidRPr="00E47945">
        <w:rPr>
          <w:rFonts w:cs="B Mitra" w:hint="cs"/>
          <w:sz w:val="28"/>
          <w:szCs w:val="28"/>
          <w:rtl/>
        </w:rPr>
        <w:t>ی</w:t>
      </w:r>
      <w:r w:rsidRPr="00E47945">
        <w:rPr>
          <w:rFonts w:cs="B Mitra" w:hint="eastAsia"/>
          <w:sz w:val="28"/>
          <w:szCs w:val="28"/>
          <w:rtl/>
        </w:rPr>
        <w:t>ات</w:t>
      </w:r>
    </w:p>
    <w:p w:rsidR="00E47945" w:rsidRPr="00E47945" w:rsidRDefault="00E47945" w:rsidP="00E47945">
      <w:pPr>
        <w:rPr>
          <w:rFonts w:cs="B Mitra"/>
          <w:sz w:val="28"/>
          <w:szCs w:val="28"/>
          <w:rtl/>
        </w:rPr>
      </w:pPr>
      <w:r w:rsidRPr="00E47945">
        <w:rPr>
          <w:rFonts w:cs="B Mitra" w:hint="eastAsia"/>
          <w:sz w:val="28"/>
          <w:szCs w:val="28"/>
          <w:rtl/>
        </w:rPr>
        <w:t>تدبّر</w:t>
      </w:r>
      <w:r w:rsidRPr="00E47945">
        <w:rPr>
          <w:rFonts w:cs="B Mitra"/>
          <w:sz w:val="28"/>
          <w:szCs w:val="28"/>
          <w:rtl/>
        </w:rPr>
        <w:t xml:space="preserve"> در هر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مصحف</w:t>
      </w:r>
      <w:r w:rsidRPr="00E47945">
        <w:rPr>
          <w:rFonts w:cs="B Mitra" w:hint="cs"/>
          <w:sz w:val="28"/>
          <w:szCs w:val="28"/>
          <w:rtl/>
        </w:rPr>
        <w:t>ی</w:t>
      </w: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عامل اصل</w:t>
      </w:r>
      <w:r w:rsidRPr="00E47945">
        <w:rPr>
          <w:rFonts w:cs="B Mitra" w:hint="cs"/>
          <w:sz w:val="28"/>
          <w:szCs w:val="28"/>
          <w:rtl/>
        </w:rPr>
        <w:t>ی</w:t>
      </w:r>
      <w:r w:rsidRPr="00E47945">
        <w:rPr>
          <w:rFonts w:cs="B Mitra"/>
          <w:sz w:val="28"/>
          <w:szCs w:val="28"/>
          <w:rtl/>
        </w:rPr>
        <w:t xml:space="preserve"> ظهور روح</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حق‌شناس</w:t>
      </w:r>
      <w:r w:rsidRPr="00E47945">
        <w:rPr>
          <w:rFonts w:cs="B Mitra" w:hint="cs"/>
          <w:sz w:val="28"/>
          <w:szCs w:val="28"/>
          <w:rtl/>
        </w:rPr>
        <w:t>ی</w:t>
      </w:r>
      <w:r w:rsidRPr="00E47945">
        <w:rPr>
          <w:rFonts w:cs="B Mitra"/>
          <w:sz w:val="28"/>
          <w:szCs w:val="28"/>
          <w:rtl/>
        </w:rPr>
        <w:t xml:space="preserve"> و تجل</w:t>
      </w:r>
      <w:r w:rsidRPr="00E47945">
        <w:rPr>
          <w:rFonts w:cs="B Mitra" w:hint="cs"/>
          <w:sz w:val="28"/>
          <w:szCs w:val="28"/>
          <w:rtl/>
        </w:rPr>
        <w:t>ی‌</w:t>
      </w:r>
      <w:r w:rsidRPr="00E47945">
        <w:rPr>
          <w:rFonts w:cs="B Mitra" w:hint="eastAsia"/>
          <w:sz w:val="28"/>
          <w:szCs w:val="28"/>
          <w:rtl/>
        </w:rPr>
        <w:t>گاه</w:t>
      </w:r>
      <w:r w:rsidRPr="00E47945">
        <w:rPr>
          <w:rFonts w:cs="B Mitra"/>
          <w:sz w:val="28"/>
          <w:szCs w:val="28"/>
          <w:rtl/>
        </w:rPr>
        <w:t xml:space="preserve"> حق‌پرست</w:t>
      </w:r>
      <w:r w:rsidRPr="00E47945">
        <w:rPr>
          <w:rFonts w:cs="B Mitra" w:hint="cs"/>
          <w:sz w:val="28"/>
          <w:szCs w:val="28"/>
          <w:rtl/>
        </w:rPr>
        <w:t>ی</w:t>
      </w:r>
      <w:r w:rsidRPr="00E47945">
        <w:rPr>
          <w:rFonts w:cs="B Mitra"/>
          <w:sz w:val="28"/>
          <w:szCs w:val="28"/>
          <w:rtl/>
        </w:rPr>
        <w:t xml:space="preserve">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ascii="Times New Roman" w:hAnsi="Times New Roman" w:cs="Times New Roman" w:hint="cs"/>
          <w:sz w:val="28"/>
          <w:szCs w:val="28"/>
          <w:rtl/>
        </w:rPr>
        <w:t>﴿</w:t>
      </w:r>
      <w:r w:rsidRPr="00E47945">
        <w:rPr>
          <w:rFonts w:cs="B Mitra" w:hint="cs"/>
          <w:sz w:val="28"/>
          <w:szCs w:val="28"/>
          <w:rtl/>
        </w:rPr>
        <w:t>وَإِذْ</w:t>
      </w:r>
      <w:r w:rsidRPr="00E47945">
        <w:rPr>
          <w:rFonts w:cs="B Mitra"/>
          <w:sz w:val="28"/>
          <w:szCs w:val="28"/>
          <w:rtl/>
        </w:rPr>
        <w:t xml:space="preserve"> </w:t>
      </w:r>
      <w:r w:rsidRPr="00E47945">
        <w:rPr>
          <w:rFonts w:cs="B Mitra" w:hint="cs"/>
          <w:sz w:val="28"/>
          <w:szCs w:val="28"/>
          <w:rtl/>
        </w:rPr>
        <w:t>أَخَذْنَا</w:t>
      </w:r>
      <w:r w:rsidRPr="00E47945">
        <w:rPr>
          <w:rFonts w:cs="B Mitra"/>
          <w:sz w:val="28"/>
          <w:szCs w:val="28"/>
          <w:rtl/>
        </w:rPr>
        <w:t xml:space="preserve"> </w:t>
      </w:r>
      <w:r w:rsidRPr="00E47945">
        <w:rPr>
          <w:rFonts w:cs="B Mitra" w:hint="cs"/>
          <w:sz w:val="28"/>
          <w:szCs w:val="28"/>
          <w:rtl/>
        </w:rPr>
        <w:t>مِيثَاقَ</w:t>
      </w:r>
      <w:r w:rsidRPr="00E47945">
        <w:rPr>
          <w:rFonts w:cs="B Mitra"/>
          <w:sz w:val="28"/>
          <w:szCs w:val="28"/>
          <w:rtl/>
        </w:rPr>
        <w:t xml:space="preserve"> </w:t>
      </w:r>
      <w:r w:rsidRPr="00E47945">
        <w:rPr>
          <w:rFonts w:cs="B Mitra" w:hint="cs"/>
          <w:sz w:val="28"/>
          <w:szCs w:val="28"/>
          <w:rtl/>
        </w:rPr>
        <w:t>بَنِي</w:t>
      </w:r>
      <w:r w:rsidRPr="00E47945">
        <w:rPr>
          <w:rFonts w:cs="B Mitra"/>
          <w:sz w:val="28"/>
          <w:szCs w:val="28"/>
          <w:rtl/>
        </w:rPr>
        <w:t xml:space="preserve"> </w:t>
      </w:r>
      <w:r w:rsidRPr="00E47945">
        <w:rPr>
          <w:rFonts w:cs="B Mitra" w:hint="cs"/>
          <w:sz w:val="28"/>
          <w:szCs w:val="28"/>
          <w:rtl/>
        </w:rPr>
        <w:t>إِسْرَائِيلَ</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تَعْبُدُونَ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۸۷</w:t>
      </w:r>
      <w:r w:rsidRPr="00E47945">
        <w:rPr>
          <w:rFonts w:cs="B Mitra"/>
          <w:sz w:val="28"/>
          <w:szCs w:val="28"/>
          <w:rtl/>
        </w:rPr>
        <w:t xml:space="preserve">]. </w:t>
      </w:r>
      <w:r w:rsidRPr="00E47945">
        <w:rPr>
          <w:rFonts w:cs="B Mitra" w:hint="cs"/>
          <w:sz w:val="28"/>
          <w:szCs w:val="28"/>
          <w:rtl/>
        </w:rPr>
        <w:t>نی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روح</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حق‌شناس</w:t>
      </w:r>
      <w:r w:rsidRPr="00E47945">
        <w:rPr>
          <w:rFonts w:cs="B Mitra" w:hint="cs"/>
          <w:sz w:val="28"/>
          <w:szCs w:val="28"/>
          <w:rtl/>
        </w:rPr>
        <w:t>ی</w:t>
      </w:r>
      <w:r w:rsidRPr="00E47945">
        <w:rPr>
          <w:rFonts w:cs="B Mitra"/>
          <w:sz w:val="28"/>
          <w:szCs w:val="28"/>
          <w:rtl/>
        </w:rPr>
        <w:t xml:space="preserve"> را از طر</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توجه به واسطه هست</w:t>
      </w:r>
      <w:r w:rsidRPr="00E47945">
        <w:rPr>
          <w:rFonts w:cs="B Mitra" w:hint="cs"/>
          <w:sz w:val="28"/>
          <w:szCs w:val="28"/>
          <w:rtl/>
        </w:rPr>
        <w:t>ی</w:t>
      </w:r>
      <w:r w:rsidRPr="00E47945">
        <w:rPr>
          <w:rFonts w:cs="B Mitra"/>
          <w:sz w:val="28"/>
          <w:szCs w:val="28"/>
          <w:rtl/>
        </w:rPr>
        <w:t xml:space="preserve"> خود؛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فرد ظاهر و آن را تقو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نما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آثار وضع</w:t>
      </w:r>
      <w:r w:rsidRPr="00E47945">
        <w:rPr>
          <w:rFonts w:cs="B Mitra" w:hint="cs"/>
          <w:sz w:val="28"/>
          <w:szCs w:val="28"/>
          <w:rtl/>
        </w:rPr>
        <w:t>ی</w:t>
      </w:r>
      <w:r w:rsidRPr="00E47945">
        <w:rPr>
          <w:rFonts w:cs="B Mitra"/>
          <w:sz w:val="28"/>
          <w:szCs w:val="28"/>
          <w:rtl/>
        </w:rPr>
        <w:t xml:space="preserve"> آن هم عبارت‌اند از:</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با عنا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به روح</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حق‌شناس</w:t>
      </w:r>
      <w:r w:rsidRPr="00E47945">
        <w:rPr>
          <w:rFonts w:cs="B Mitra" w:hint="cs"/>
          <w:sz w:val="28"/>
          <w:szCs w:val="28"/>
          <w:rtl/>
        </w:rPr>
        <w:t>ی</w:t>
      </w:r>
      <w:r w:rsidRPr="00E47945">
        <w:rPr>
          <w:rFonts w:cs="B Mitra"/>
          <w:sz w:val="28"/>
          <w:szCs w:val="28"/>
          <w:rtl/>
        </w:rPr>
        <w:t xml:space="preserve"> فرزند، ترغ</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و تشو</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شوند</w:t>
      </w:r>
      <w:r w:rsidRPr="00E47945">
        <w:rPr>
          <w:rFonts w:cs="B Mitra"/>
          <w:sz w:val="28"/>
          <w:szCs w:val="28"/>
          <w:rtl/>
        </w:rPr>
        <w:t xml:space="preserve"> تا به فعال</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و تحرک ب</w:t>
      </w:r>
      <w:r w:rsidRPr="00E47945">
        <w:rPr>
          <w:rFonts w:cs="B Mitra" w:hint="cs"/>
          <w:sz w:val="28"/>
          <w:szCs w:val="28"/>
          <w:rtl/>
        </w:rPr>
        <w:t>ی</w:t>
      </w:r>
      <w:r w:rsidRPr="00E47945">
        <w:rPr>
          <w:rFonts w:cs="B Mitra" w:hint="eastAsia"/>
          <w:sz w:val="28"/>
          <w:szCs w:val="28"/>
          <w:rtl/>
        </w:rPr>
        <w:t>شتر</w:t>
      </w:r>
      <w:r w:rsidRPr="00E47945">
        <w:rPr>
          <w:rFonts w:cs="B Mitra" w:hint="cs"/>
          <w:sz w:val="28"/>
          <w:szCs w:val="28"/>
          <w:rtl/>
        </w:rPr>
        <w:t>ی</w:t>
      </w:r>
      <w:r w:rsidRPr="00E47945">
        <w:rPr>
          <w:rFonts w:cs="B Mitra"/>
          <w:sz w:val="28"/>
          <w:szCs w:val="28"/>
          <w:rtl/>
        </w:rPr>
        <w:t xml:space="preserve"> پرداخته و پرنشاط و با ام</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آ</w:t>
      </w:r>
      <w:r w:rsidRPr="00E47945">
        <w:rPr>
          <w:rFonts w:cs="B Mitra" w:hint="cs"/>
          <w:sz w:val="28"/>
          <w:szCs w:val="28"/>
          <w:rtl/>
        </w:rPr>
        <w:t>ی</w:t>
      </w:r>
      <w:r w:rsidRPr="00E47945">
        <w:rPr>
          <w:rFonts w:cs="B Mitra" w:hint="eastAsia"/>
          <w:sz w:val="28"/>
          <w:szCs w:val="28"/>
          <w:rtl/>
        </w:rPr>
        <w:t>نده</w:t>
      </w:r>
      <w:r w:rsidRPr="00E47945">
        <w:rPr>
          <w:rFonts w:cs="B Mitra"/>
          <w:sz w:val="28"/>
          <w:szCs w:val="28"/>
          <w:rtl/>
        </w:rPr>
        <w:t xml:space="preserve"> به مح</w:t>
      </w:r>
      <w:r w:rsidRPr="00E47945">
        <w:rPr>
          <w:rFonts w:cs="B Mitra" w:hint="cs"/>
          <w:sz w:val="28"/>
          <w:szCs w:val="28"/>
          <w:rtl/>
        </w:rPr>
        <w:t>ی</w:t>
      </w:r>
      <w:r w:rsidRPr="00E47945">
        <w:rPr>
          <w:rFonts w:cs="B Mitra" w:hint="eastAsia"/>
          <w:sz w:val="28"/>
          <w:szCs w:val="28"/>
          <w:rtl/>
        </w:rPr>
        <w:t>ط</w:t>
      </w:r>
      <w:r w:rsidRPr="00E47945">
        <w:rPr>
          <w:rFonts w:cs="B Mitra"/>
          <w:sz w:val="28"/>
          <w:szCs w:val="28"/>
          <w:rtl/>
        </w:rPr>
        <w:t xml:space="preserve"> زندگ</w:t>
      </w:r>
      <w:r w:rsidRPr="00E47945">
        <w:rPr>
          <w:rFonts w:cs="B Mitra" w:hint="cs"/>
          <w:sz w:val="28"/>
          <w:szCs w:val="28"/>
          <w:rtl/>
        </w:rPr>
        <w:t>ی</w:t>
      </w:r>
      <w:r w:rsidRPr="00E47945">
        <w:rPr>
          <w:rFonts w:cs="B Mitra"/>
          <w:sz w:val="28"/>
          <w:szCs w:val="28"/>
          <w:rtl/>
        </w:rPr>
        <w:t xml:space="preserve"> صفا</w:t>
      </w:r>
      <w:r w:rsidRPr="00E47945">
        <w:rPr>
          <w:rFonts w:cs="B Mitra" w:hint="cs"/>
          <w:sz w:val="28"/>
          <w:szCs w:val="28"/>
          <w:rtl/>
        </w:rPr>
        <w:t>یی</w:t>
      </w:r>
      <w:r w:rsidRPr="00E47945">
        <w:rPr>
          <w:rFonts w:cs="B Mitra"/>
          <w:sz w:val="28"/>
          <w:szCs w:val="28"/>
          <w:rtl/>
        </w:rPr>
        <w:t xml:space="preserve"> خاص بخشند که قهراً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فرزندان از ثمرات آن بهره‌مند خواهند شد؛</w:t>
      </w:r>
    </w:p>
    <w:p w:rsidR="00E47945" w:rsidRPr="00E47945" w:rsidRDefault="00E47945" w:rsidP="00E47945">
      <w:pPr>
        <w:rPr>
          <w:rFonts w:cs="B Mitra"/>
          <w:sz w:val="28"/>
          <w:szCs w:val="28"/>
          <w:rtl/>
        </w:rPr>
      </w:pP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سبب تقو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روابط عاطف</w:t>
      </w:r>
      <w:r w:rsidRPr="00E47945">
        <w:rPr>
          <w:rFonts w:cs="B Mitra" w:hint="cs"/>
          <w:sz w:val="28"/>
          <w:szCs w:val="28"/>
          <w:rtl/>
        </w:rPr>
        <w:t>ی</w:t>
      </w:r>
      <w:r w:rsidRPr="00E47945">
        <w:rPr>
          <w:rFonts w:cs="B Mitra"/>
          <w:sz w:val="28"/>
          <w:szCs w:val="28"/>
          <w:rtl/>
        </w:rPr>
        <w:t xml:space="preserve"> و محبت ب</w:t>
      </w:r>
      <w:r w:rsidRPr="00E47945">
        <w:rPr>
          <w:rFonts w:cs="B Mitra" w:hint="cs"/>
          <w:sz w:val="28"/>
          <w:szCs w:val="28"/>
          <w:rtl/>
        </w:rPr>
        <w:t>ی</w:t>
      </w:r>
      <w:r w:rsidRPr="00E47945">
        <w:rPr>
          <w:rFonts w:cs="B Mitra" w:hint="eastAsia"/>
          <w:sz w:val="28"/>
          <w:szCs w:val="28"/>
          <w:rtl/>
        </w:rPr>
        <w:t>شتر</w:t>
      </w:r>
      <w:r w:rsidRPr="00E47945">
        <w:rPr>
          <w:rFonts w:cs="B Mitra"/>
          <w:sz w:val="28"/>
          <w:szCs w:val="28"/>
          <w:rtl/>
        </w:rPr>
        <w:t xml:space="preserve">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به فرزندان خواهد شد.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نت</w:t>
      </w:r>
      <w:r w:rsidRPr="00E47945">
        <w:rPr>
          <w:rFonts w:cs="B Mitra" w:hint="cs"/>
          <w:sz w:val="28"/>
          <w:szCs w:val="28"/>
          <w:rtl/>
        </w:rPr>
        <w:t>ی</w:t>
      </w:r>
      <w:r w:rsidRPr="00E47945">
        <w:rPr>
          <w:rFonts w:cs="B Mitra" w:hint="eastAsia"/>
          <w:sz w:val="28"/>
          <w:szCs w:val="28"/>
          <w:rtl/>
        </w:rPr>
        <w:t>جه،</w:t>
      </w:r>
      <w:r w:rsidRPr="00E47945">
        <w:rPr>
          <w:rFonts w:cs="B Mitra"/>
          <w:sz w:val="28"/>
          <w:szCs w:val="28"/>
          <w:rtl/>
        </w:rPr>
        <w:t xml:space="preserve"> مهم‌تر و جالب‌تر از نت</w:t>
      </w:r>
      <w:r w:rsidRPr="00E47945">
        <w:rPr>
          <w:rFonts w:cs="B Mitra" w:hint="cs"/>
          <w:sz w:val="28"/>
          <w:szCs w:val="28"/>
          <w:rtl/>
        </w:rPr>
        <w:t>ی</w:t>
      </w:r>
      <w:r w:rsidRPr="00E47945">
        <w:rPr>
          <w:rFonts w:cs="B Mitra" w:hint="eastAsia"/>
          <w:sz w:val="28"/>
          <w:szCs w:val="28"/>
          <w:rtl/>
        </w:rPr>
        <w:t>جه</w:t>
      </w:r>
      <w:r w:rsidRPr="00E47945">
        <w:rPr>
          <w:rFonts w:cs="B Mitra"/>
          <w:sz w:val="28"/>
          <w:szCs w:val="28"/>
          <w:rtl/>
        </w:rPr>
        <w:t xml:space="preserve"> اول است؛</w:t>
      </w:r>
    </w:p>
    <w:p w:rsidR="00E47945" w:rsidRPr="00E47945" w:rsidRDefault="00E47945" w:rsidP="00E47945">
      <w:pPr>
        <w:rPr>
          <w:rFonts w:cs="B Mitra"/>
          <w:sz w:val="28"/>
          <w:szCs w:val="28"/>
          <w:rtl/>
        </w:rPr>
      </w:pPr>
      <w:r w:rsidRPr="00E47945">
        <w:rPr>
          <w:rFonts w:cs="B Mitra"/>
          <w:sz w:val="28"/>
          <w:szCs w:val="28"/>
          <w:rtl/>
        </w:rPr>
        <w:t xml:space="preserve">    تأث</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متقابل روابط عاطف</w:t>
      </w:r>
      <w:r w:rsidRPr="00E47945">
        <w:rPr>
          <w:rFonts w:cs="B Mitra" w:hint="cs"/>
          <w:sz w:val="28"/>
          <w:szCs w:val="28"/>
          <w:rtl/>
        </w:rPr>
        <w:t>ی</w:t>
      </w:r>
      <w:r w:rsidRPr="00E47945">
        <w:rPr>
          <w:rFonts w:cs="B Mitra"/>
          <w:sz w:val="28"/>
          <w:szCs w:val="28"/>
          <w:rtl/>
        </w:rPr>
        <w:t xml:space="preserve"> خوب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فرزندان نسبت به </w:t>
      </w:r>
      <w:r w:rsidRPr="00E47945">
        <w:rPr>
          <w:rFonts w:cs="B Mitra" w:hint="cs"/>
          <w:sz w:val="28"/>
          <w:szCs w:val="28"/>
          <w:rtl/>
        </w:rPr>
        <w:t>ی</w:t>
      </w:r>
      <w:r w:rsidRPr="00E47945">
        <w:rPr>
          <w:rFonts w:cs="B Mitra" w:hint="eastAsia"/>
          <w:sz w:val="28"/>
          <w:szCs w:val="28"/>
          <w:rtl/>
        </w:rPr>
        <w:t>کد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سبب توسعه و رشد روح</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حق‌شناس</w:t>
      </w:r>
      <w:r w:rsidRPr="00E47945">
        <w:rPr>
          <w:rFonts w:cs="B Mitra" w:hint="cs"/>
          <w:sz w:val="28"/>
          <w:szCs w:val="28"/>
          <w:rtl/>
        </w:rPr>
        <w:t>ی</w:t>
      </w:r>
      <w:r w:rsidRPr="00E47945">
        <w:rPr>
          <w:rFonts w:cs="B Mitra"/>
          <w:sz w:val="28"/>
          <w:szCs w:val="28"/>
          <w:rtl/>
        </w:rPr>
        <w:t xml:space="preserve"> آنان نسبت به مبدأ هست</w:t>
      </w:r>
      <w:r w:rsidRPr="00E47945">
        <w:rPr>
          <w:rFonts w:cs="B Mitra" w:hint="cs"/>
          <w:sz w:val="28"/>
          <w:szCs w:val="28"/>
          <w:rtl/>
        </w:rPr>
        <w:t>ی</w:t>
      </w:r>
      <w:r w:rsidRPr="00E47945">
        <w:rPr>
          <w:rFonts w:cs="B Mitra"/>
          <w:sz w:val="28"/>
          <w:szCs w:val="28"/>
          <w:rtl/>
        </w:rPr>
        <w:t xml:space="preserve"> به صورت حق‌پرست</w:t>
      </w:r>
      <w:r w:rsidRPr="00E47945">
        <w:rPr>
          <w:rFonts w:cs="B Mitra" w:hint="cs"/>
          <w:sz w:val="28"/>
          <w:szCs w:val="28"/>
          <w:rtl/>
        </w:rPr>
        <w:t>ی</w:t>
      </w:r>
      <w:r w:rsidRPr="00E47945">
        <w:rPr>
          <w:rFonts w:cs="B Mitra"/>
          <w:sz w:val="28"/>
          <w:szCs w:val="28"/>
          <w:rtl/>
        </w:rPr>
        <w:t xml:space="preserve"> و پرستش خدا</w:t>
      </w:r>
      <w:r w:rsidRPr="00E47945">
        <w:rPr>
          <w:rFonts w:cs="B Mitra" w:hint="cs"/>
          <w:sz w:val="28"/>
          <w:szCs w:val="28"/>
          <w:rtl/>
        </w:rPr>
        <w:t>ی</w:t>
      </w:r>
      <w:r w:rsidRPr="00E47945">
        <w:rPr>
          <w:rFonts w:cs="B Mitra"/>
          <w:sz w:val="28"/>
          <w:szCs w:val="28"/>
          <w:rtl/>
        </w:rPr>
        <w:t xml:space="preserve"> متعال، م</w:t>
      </w:r>
      <w:r w:rsidRPr="00E47945">
        <w:rPr>
          <w:rFonts w:cs="B Mitra" w:hint="cs"/>
          <w:sz w:val="28"/>
          <w:szCs w:val="28"/>
          <w:rtl/>
        </w:rPr>
        <w:t>ی‌</w:t>
      </w:r>
      <w:r w:rsidRPr="00E47945">
        <w:rPr>
          <w:rFonts w:cs="B Mitra" w:hint="eastAsia"/>
          <w:sz w:val="28"/>
          <w:szCs w:val="28"/>
          <w:rtl/>
        </w:rPr>
        <w:t>گردد؛</w:t>
      </w:r>
      <w:r w:rsidRPr="00E47945">
        <w:rPr>
          <w:rFonts w:cs="B Mitra"/>
          <w:sz w:val="28"/>
          <w:szCs w:val="28"/>
          <w:rtl/>
        </w:rPr>
        <w:t xml:space="preserve"> بد</w:t>
      </w:r>
      <w:r w:rsidRPr="00E47945">
        <w:rPr>
          <w:rFonts w:cs="B Mitra" w:hint="cs"/>
          <w:sz w:val="28"/>
          <w:szCs w:val="28"/>
          <w:rtl/>
        </w:rPr>
        <w:t>ی</w:t>
      </w:r>
      <w:r w:rsidRPr="00E47945">
        <w:rPr>
          <w:rFonts w:cs="B Mitra" w:hint="eastAsia"/>
          <w:sz w:val="28"/>
          <w:szCs w:val="28"/>
          <w:rtl/>
        </w:rPr>
        <w:t>ن‌گونه</w:t>
      </w:r>
      <w:r w:rsidRPr="00E47945">
        <w:rPr>
          <w:rFonts w:cs="B Mitra"/>
          <w:sz w:val="28"/>
          <w:szCs w:val="28"/>
          <w:rtl/>
        </w:rPr>
        <w:t xml:space="preserve"> که انتقال عاطف</w:t>
      </w:r>
      <w:r w:rsidRPr="00E47945">
        <w:rPr>
          <w:rFonts w:cs="B Mitra" w:hint="cs"/>
          <w:sz w:val="28"/>
          <w:szCs w:val="28"/>
          <w:rtl/>
        </w:rPr>
        <w:t>ی</w:t>
      </w:r>
      <w:r w:rsidRPr="00E47945">
        <w:rPr>
          <w:rFonts w:cs="B Mitra"/>
          <w:sz w:val="28"/>
          <w:szCs w:val="28"/>
          <w:rtl/>
        </w:rPr>
        <w:t xml:space="preserve"> مداوم فرزند و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تحرک، نشاط، صفا، و صم</w:t>
      </w:r>
      <w:r w:rsidRPr="00E47945">
        <w:rPr>
          <w:rFonts w:cs="B Mitra" w:hint="cs"/>
          <w:sz w:val="28"/>
          <w:szCs w:val="28"/>
          <w:rtl/>
        </w:rPr>
        <w:t>ی</w:t>
      </w:r>
      <w:r w:rsidRPr="00E47945">
        <w:rPr>
          <w:rFonts w:cs="B Mitra" w:hint="eastAsia"/>
          <w:sz w:val="28"/>
          <w:szCs w:val="28"/>
          <w:rtl/>
        </w:rPr>
        <w:t>م</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را در مح</w:t>
      </w:r>
      <w:r w:rsidRPr="00E47945">
        <w:rPr>
          <w:rFonts w:cs="B Mitra" w:hint="cs"/>
          <w:sz w:val="28"/>
          <w:szCs w:val="28"/>
          <w:rtl/>
        </w:rPr>
        <w:t>ی</w:t>
      </w:r>
      <w:r w:rsidRPr="00E47945">
        <w:rPr>
          <w:rFonts w:cs="B Mitra" w:hint="eastAsia"/>
          <w:sz w:val="28"/>
          <w:szCs w:val="28"/>
          <w:rtl/>
        </w:rPr>
        <w:t>ط</w:t>
      </w:r>
      <w:r w:rsidRPr="00E47945">
        <w:rPr>
          <w:rFonts w:cs="B Mitra"/>
          <w:sz w:val="28"/>
          <w:szCs w:val="28"/>
          <w:rtl/>
        </w:rPr>
        <w:t xml:space="preserve"> خانه </w:t>
      </w:r>
      <w:r w:rsidRPr="00E47945">
        <w:rPr>
          <w:rFonts w:cs="B Mitra" w:hint="eastAsia"/>
          <w:sz w:val="28"/>
          <w:szCs w:val="28"/>
          <w:rtl/>
        </w:rPr>
        <w:t>موجب</w:t>
      </w:r>
      <w:r w:rsidRPr="00E47945">
        <w:rPr>
          <w:rFonts w:cs="B Mitra"/>
          <w:sz w:val="28"/>
          <w:szCs w:val="28"/>
          <w:rtl/>
        </w:rPr>
        <w:t xml:space="preserve"> شده و زندگ</w:t>
      </w:r>
      <w:r w:rsidRPr="00E47945">
        <w:rPr>
          <w:rFonts w:cs="B Mitra" w:hint="cs"/>
          <w:sz w:val="28"/>
          <w:szCs w:val="28"/>
          <w:rtl/>
        </w:rPr>
        <w:t>ی</w:t>
      </w:r>
      <w:r w:rsidRPr="00E47945">
        <w:rPr>
          <w:rFonts w:cs="B Mitra"/>
          <w:sz w:val="28"/>
          <w:szCs w:val="28"/>
          <w:rtl/>
        </w:rPr>
        <w:t xml:space="preserve"> را شور و نشاط</w:t>
      </w:r>
      <w:r w:rsidRPr="00E47945">
        <w:rPr>
          <w:rFonts w:cs="B Mitra" w:hint="cs"/>
          <w:sz w:val="28"/>
          <w:szCs w:val="28"/>
          <w:rtl/>
        </w:rPr>
        <w:t>ی</w:t>
      </w:r>
      <w:r w:rsidRPr="00E47945">
        <w:rPr>
          <w:rFonts w:cs="B Mitra"/>
          <w:sz w:val="28"/>
          <w:szCs w:val="28"/>
          <w:rtl/>
        </w:rPr>
        <w:t xml:space="preserve"> بهشت</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بخشد</w:t>
      </w:r>
      <w:r w:rsidRPr="00E47945">
        <w:rPr>
          <w:rFonts w:cs="B Mitra"/>
          <w:sz w:val="28"/>
          <w:szCs w:val="28"/>
          <w:rtl/>
        </w:rPr>
        <w:t>. خوش‌ب</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اعضا</w:t>
      </w:r>
      <w:r w:rsidRPr="00E47945">
        <w:rPr>
          <w:rFonts w:cs="B Mitra" w:hint="cs"/>
          <w:sz w:val="28"/>
          <w:szCs w:val="28"/>
          <w:rtl/>
        </w:rPr>
        <w:t>ی</w:t>
      </w:r>
      <w:r w:rsidRPr="00E47945">
        <w:rPr>
          <w:rFonts w:cs="B Mitra"/>
          <w:sz w:val="28"/>
          <w:szCs w:val="28"/>
          <w:rtl/>
        </w:rPr>
        <w:t xml:space="preserve"> خانواده نسبت به </w:t>
      </w:r>
      <w:r w:rsidRPr="00E47945">
        <w:rPr>
          <w:rFonts w:cs="B Mitra" w:hint="cs"/>
          <w:sz w:val="28"/>
          <w:szCs w:val="28"/>
          <w:rtl/>
        </w:rPr>
        <w:t>ی</w:t>
      </w:r>
      <w:r w:rsidRPr="00E47945">
        <w:rPr>
          <w:rFonts w:cs="B Mitra" w:hint="eastAsia"/>
          <w:sz w:val="28"/>
          <w:szCs w:val="28"/>
          <w:rtl/>
        </w:rPr>
        <w:t>کد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اعتماد و اطم</w:t>
      </w:r>
      <w:r w:rsidRPr="00E47945">
        <w:rPr>
          <w:rFonts w:cs="B Mitra" w:hint="cs"/>
          <w:sz w:val="28"/>
          <w:szCs w:val="28"/>
          <w:rtl/>
        </w:rPr>
        <w:t>ی</w:t>
      </w:r>
      <w:r w:rsidRPr="00E47945">
        <w:rPr>
          <w:rFonts w:cs="B Mitra" w:hint="eastAsia"/>
          <w:sz w:val="28"/>
          <w:szCs w:val="28"/>
          <w:rtl/>
        </w:rPr>
        <w:t>نان</w:t>
      </w:r>
      <w:r w:rsidRPr="00E47945">
        <w:rPr>
          <w:rFonts w:cs="B Mitra"/>
          <w:sz w:val="28"/>
          <w:szCs w:val="28"/>
          <w:rtl/>
        </w:rPr>
        <w:t xml:space="preserve"> آنان را به هم افزا</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داده و ام</w:t>
      </w:r>
      <w:r w:rsidRPr="00E47945">
        <w:rPr>
          <w:rFonts w:cs="B Mitra" w:hint="cs"/>
          <w:sz w:val="28"/>
          <w:szCs w:val="28"/>
          <w:rtl/>
        </w:rPr>
        <w:t>ی</w:t>
      </w:r>
      <w:r w:rsidRPr="00E47945">
        <w:rPr>
          <w:rFonts w:cs="B Mitra" w:hint="eastAsia"/>
          <w:sz w:val="28"/>
          <w:szCs w:val="28"/>
          <w:rtl/>
        </w:rPr>
        <w:t>دوار</w:t>
      </w:r>
      <w:r w:rsidRPr="00E47945">
        <w:rPr>
          <w:rFonts w:cs="B Mitra" w:hint="cs"/>
          <w:sz w:val="28"/>
          <w:szCs w:val="28"/>
          <w:rtl/>
        </w:rPr>
        <w:t>ی</w:t>
      </w:r>
      <w:r w:rsidRPr="00E47945">
        <w:rPr>
          <w:rFonts w:cs="B Mitra"/>
          <w:sz w:val="28"/>
          <w:szCs w:val="28"/>
          <w:rtl/>
        </w:rPr>
        <w:t xml:space="preserve"> به آ</w:t>
      </w:r>
      <w:r w:rsidRPr="00E47945">
        <w:rPr>
          <w:rFonts w:cs="B Mitra" w:hint="cs"/>
          <w:sz w:val="28"/>
          <w:szCs w:val="28"/>
          <w:rtl/>
        </w:rPr>
        <w:t>ی</w:t>
      </w:r>
      <w:r w:rsidRPr="00E47945">
        <w:rPr>
          <w:rFonts w:cs="B Mitra" w:hint="eastAsia"/>
          <w:sz w:val="28"/>
          <w:szCs w:val="28"/>
          <w:rtl/>
        </w:rPr>
        <w:t>نده</w:t>
      </w:r>
      <w:r w:rsidRPr="00E47945">
        <w:rPr>
          <w:rFonts w:cs="B Mitra"/>
          <w:sz w:val="28"/>
          <w:szCs w:val="28"/>
          <w:rtl/>
        </w:rPr>
        <w:t xml:space="preserve"> را در پ</w:t>
      </w:r>
      <w:r w:rsidRPr="00E47945">
        <w:rPr>
          <w:rFonts w:cs="B Mitra" w:hint="cs"/>
          <w:sz w:val="28"/>
          <w:szCs w:val="28"/>
          <w:rtl/>
        </w:rPr>
        <w:t>ی</w:t>
      </w:r>
      <w:r w:rsidRPr="00E47945">
        <w:rPr>
          <w:rFonts w:cs="B Mitra"/>
          <w:sz w:val="28"/>
          <w:szCs w:val="28"/>
          <w:rtl/>
        </w:rPr>
        <w:t xml:space="preserve"> دارد.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امر، نه تنها به زندگ</w:t>
      </w:r>
      <w:r w:rsidRPr="00E47945">
        <w:rPr>
          <w:rFonts w:cs="B Mitra" w:hint="cs"/>
          <w:sz w:val="28"/>
          <w:szCs w:val="28"/>
          <w:rtl/>
        </w:rPr>
        <w:t>ی</w:t>
      </w:r>
      <w:r w:rsidRPr="00E47945">
        <w:rPr>
          <w:rFonts w:cs="B Mitra"/>
          <w:sz w:val="28"/>
          <w:szCs w:val="28"/>
          <w:rtl/>
        </w:rPr>
        <w:t xml:space="preserve"> خرّم</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بلکه به‌طور وضع</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روح</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حق‌شناس</w:t>
      </w:r>
      <w:r w:rsidRPr="00E47945">
        <w:rPr>
          <w:rFonts w:cs="B Mitra" w:hint="cs"/>
          <w:sz w:val="28"/>
          <w:szCs w:val="28"/>
          <w:rtl/>
        </w:rPr>
        <w:t>ی</w:t>
      </w:r>
      <w:r w:rsidRPr="00E47945">
        <w:rPr>
          <w:rFonts w:cs="B Mitra"/>
          <w:sz w:val="28"/>
          <w:szCs w:val="28"/>
          <w:rtl/>
        </w:rPr>
        <w:t xml:space="preserve"> را رشد داده و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w:t>
      </w:r>
      <w:r w:rsidRPr="00E47945">
        <w:rPr>
          <w:rFonts w:cs="B Mitra" w:hint="eastAsia"/>
          <w:sz w:val="28"/>
          <w:szCs w:val="28"/>
          <w:rtl/>
        </w:rPr>
        <w:t>شد</w:t>
      </w:r>
      <w:r w:rsidRPr="00E47945">
        <w:rPr>
          <w:rFonts w:cs="B Mitra"/>
          <w:sz w:val="28"/>
          <w:szCs w:val="28"/>
          <w:rtl/>
        </w:rPr>
        <w:t xml:space="preserve"> به نوبه خود سبب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که توجه داشتن به مبدأ هست</w:t>
      </w:r>
      <w:r w:rsidRPr="00E47945">
        <w:rPr>
          <w:rFonts w:cs="B Mitra" w:hint="cs"/>
          <w:sz w:val="28"/>
          <w:szCs w:val="28"/>
          <w:rtl/>
        </w:rPr>
        <w:t>ی</w:t>
      </w:r>
      <w:r w:rsidRPr="00E47945">
        <w:rPr>
          <w:rFonts w:cs="B Mitra"/>
          <w:sz w:val="28"/>
          <w:szCs w:val="28"/>
          <w:rtl/>
        </w:rPr>
        <w:t xml:space="preserve"> به صورت پرستش خدا</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گانه</w:t>
      </w:r>
      <w:r w:rsidRPr="00E47945">
        <w:rPr>
          <w:rFonts w:cs="B Mitra"/>
          <w:sz w:val="28"/>
          <w:szCs w:val="28"/>
          <w:rtl/>
        </w:rPr>
        <w:t xml:space="preserve"> را ن</w:t>
      </w:r>
      <w:r w:rsidRPr="00E47945">
        <w:rPr>
          <w:rFonts w:cs="B Mitra" w:hint="cs"/>
          <w:sz w:val="28"/>
          <w:szCs w:val="28"/>
          <w:rtl/>
        </w:rPr>
        <w:t>ی</w:t>
      </w:r>
      <w:r w:rsidRPr="00E47945">
        <w:rPr>
          <w:rFonts w:cs="B Mitra" w:hint="eastAsia"/>
          <w:sz w:val="28"/>
          <w:szCs w:val="28"/>
          <w:rtl/>
        </w:rPr>
        <w:t>از</w:t>
      </w:r>
      <w:r w:rsidRPr="00E47945">
        <w:rPr>
          <w:rFonts w:cs="B Mitra"/>
          <w:sz w:val="28"/>
          <w:szCs w:val="28"/>
          <w:rtl/>
        </w:rPr>
        <w:t xml:space="preserve"> اساس</w:t>
      </w:r>
      <w:r w:rsidRPr="00E47945">
        <w:rPr>
          <w:rFonts w:cs="B Mitra" w:hint="cs"/>
          <w:sz w:val="28"/>
          <w:szCs w:val="28"/>
          <w:rtl/>
        </w:rPr>
        <w:t>ی</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احساس کند.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اتفاق از آن جهت است که از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طرف زم</w:t>
      </w:r>
      <w:r w:rsidRPr="00E47945">
        <w:rPr>
          <w:rFonts w:cs="B Mitra" w:hint="cs"/>
          <w:sz w:val="28"/>
          <w:szCs w:val="28"/>
          <w:rtl/>
        </w:rPr>
        <w:t>ی</w:t>
      </w:r>
      <w:r w:rsidRPr="00E47945">
        <w:rPr>
          <w:rFonts w:cs="B Mitra" w:hint="eastAsia"/>
          <w:sz w:val="28"/>
          <w:szCs w:val="28"/>
          <w:rtl/>
        </w:rPr>
        <w:t>نه</w:t>
      </w:r>
      <w:r w:rsidRPr="00E47945">
        <w:rPr>
          <w:rFonts w:cs="B Mitra"/>
          <w:sz w:val="28"/>
          <w:szCs w:val="28"/>
          <w:rtl/>
        </w:rPr>
        <w:t xml:space="preserve"> آن به طور اساس</w:t>
      </w:r>
      <w:r w:rsidRPr="00E47945">
        <w:rPr>
          <w:rFonts w:cs="B Mitra" w:hint="cs"/>
          <w:sz w:val="28"/>
          <w:szCs w:val="28"/>
          <w:rtl/>
        </w:rPr>
        <w:t>ی</w:t>
      </w:r>
      <w:r w:rsidRPr="00E47945">
        <w:rPr>
          <w:rFonts w:cs="B Mitra"/>
          <w:sz w:val="28"/>
          <w:szCs w:val="28"/>
          <w:rtl/>
        </w:rPr>
        <w:t xml:space="preserve"> فراهم است: </w:t>
      </w:r>
      <w:r w:rsidRPr="00E47945">
        <w:rPr>
          <w:rFonts w:ascii="Times New Roman" w:hAnsi="Times New Roman" w:cs="Times New Roman" w:hint="cs"/>
          <w:sz w:val="28"/>
          <w:szCs w:val="28"/>
          <w:rtl/>
        </w:rPr>
        <w:t>﴿</w:t>
      </w:r>
      <w:r w:rsidRPr="00E47945">
        <w:rPr>
          <w:rFonts w:cs="B Mitra" w:hint="cs"/>
          <w:sz w:val="28"/>
          <w:szCs w:val="28"/>
          <w:rtl/>
        </w:rPr>
        <w:t>فِطْرَتَ</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الَّتِي</w:t>
      </w:r>
      <w:r w:rsidRPr="00E47945">
        <w:rPr>
          <w:rFonts w:cs="B Mitra"/>
          <w:sz w:val="28"/>
          <w:szCs w:val="28"/>
          <w:rtl/>
        </w:rPr>
        <w:t xml:space="preserve"> </w:t>
      </w:r>
      <w:r w:rsidRPr="00E47945">
        <w:rPr>
          <w:rFonts w:cs="B Mitra" w:hint="cs"/>
          <w:sz w:val="28"/>
          <w:szCs w:val="28"/>
          <w:rtl/>
        </w:rPr>
        <w:t>فَطَرَ</w:t>
      </w:r>
      <w:r w:rsidRPr="00E47945">
        <w:rPr>
          <w:rFonts w:cs="B Mitra"/>
          <w:sz w:val="28"/>
          <w:szCs w:val="28"/>
          <w:rtl/>
        </w:rPr>
        <w:t xml:space="preserve"> </w:t>
      </w:r>
      <w:r w:rsidRPr="00E47945">
        <w:rPr>
          <w:rFonts w:cs="B Mitra" w:hint="cs"/>
          <w:sz w:val="28"/>
          <w:szCs w:val="28"/>
          <w:rtl/>
        </w:rPr>
        <w:t>النَّاسَ</w:t>
      </w:r>
      <w:r w:rsidRPr="00E47945">
        <w:rPr>
          <w:rFonts w:cs="B Mitra"/>
          <w:sz w:val="28"/>
          <w:szCs w:val="28"/>
          <w:rtl/>
        </w:rPr>
        <w:t xml:space="preserve"> </w:t>
      </w:r>
      <w:r w:rsidRPr="00E47945">
        <w:rPr>
          <w:rFonts w:cs="B Mitra" w:hint="cs"/>
          <w:sz w:val="28"/>
          <w:szCs w:val="28"/>
          <w:rtl/>
        </w:rPr>
        <w:t>عَلَيْهَا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۸۸</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طرف</w:t>
      </w:r>
      <w:r w:rsidRPr="00E47945">
        <w:rPr>
          <w:rFonts w:cs="B Mitra"/>
          <w:sz w:val="28"/>
          <w:szCs w:val="28"/>
          <w:rtl/>
        </w:rPr>
        <w:t xml:space="preserve"> </w:t>
      </w:r>
      <w:r w:rsidRPr="00E47945">
        <w:rPr>
          <w:rFonts w:cs="B Mitra" w:hint="cs"/>
          <w:sz w:val="28"/>
          <w:szCs w:val="28"/>
          <w:rtl/>
        </w:rPr>
        <w:t>دی</w:t>
      </w:r>
      <w:r w:rsidRPr="00E47945">
        <w:rPr>
          <w:rFonts w:cs="B Mitra" w:hint="eastAsia"/>
          <w:sz w:val="28"/>
          <w:szCs w:val="28"/>
          <w:rtl/>
        </w:rPr>
        <w:t>گر،</w:t>
      </w:r>
      <w:r w:rsidRPr="00E47945">
        <w:rPr>
          <w:rFonts w:cs="B Mitra"/>
          <w:sz w:val="28"/>
          <w:szCs w:val="28"/>
          <w:rtl/>
        </w:rPr>
        <w:t xml:space="preserve"> تذکرات و </w:t>
      </w:r>
      <w:r w:rsidRPr="00E47945">
        <w:rPr>
          <w:rFonts w:cs="B Mitra" w:hint="cs"/>
          <w:sz w:val="28"/>
          <w:szCs w:val="28"/>
          <w:rtl/>
        </w:rPr>
        <w:t>ی</w:t>
      </w:r>
      <w:r w:rsidRPr="00E47945">
        <w:rPr>
          <w:rFonts w:cs="B Mitra" w:hint="eastAsia"/>
          <w:sz w:val="28"/>
          <w:szCs w:val="28"/>
          <w:rtl/>
        </w:rPr>
        <w:t>ادآور</w:t>
      </w:r>
      <w:r w:rsidRPr="00E47945">
        <w:rPr>
          <w:rFonts w:cs="B Mitra" w:hint="cs"/>
          <w:sz w:val="28"/>
          <w:szCs w:val="28"/>
          <w:rtl/>
        </w:rPr>
        <w:t>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جهت خداشناس</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توح</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پرستش خدا</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گانه</w:t>
      </w:r>
      <w:r w:rsidRPr="00E47945">
        <w:rPr>
          <w:rFonts w:cs="B Mitra"/>
          <w:sz w:val="28"/>
          <w:szCs w:val="28"/>
          <w:rtl/>
        </w:rPr>
        <w:t xml:space="preserve"> و لبر</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بودن فوق‌العاده عواطف که در نت</w:t>
      </w:r>
      <w:r w:rsidRPr="00E47945">
        <w:rPr>
          <w:rFonts w:cs="B Mitra" w:hint="cs"/>
          <w:sz w:val="28"/>
          <w:szCs w:val="28"/>
          <w:rtl/>
        </w:rPr>
        <w:t>ی</w:t>
      </w:r>
      <w:r w:rsidRPr="00E47945">
        <w:rPr>
          <w:rFonts w:cs="B Mitra" w:hint="eastAsia"/>
          <w:sz w:val="28"/>
          <w:szCs w:val="28"/>
          <w:rtl/>
        </w:rPr>
        <w:t>جه</w:t>
      </w:r>
      <w:r w:rsidRPr="00E47945">
        <w:rPr>
          <w:rFonts w:cs="B Mitra"/>
          <w:sz w:val="28"/>
          <w:szCs w:val="28"/>
          <w:rtl/>
        </w:rPr>
        <w:t xml:space="preserve"> روابط متقابل در مح</w:t>
      </w:r>
      <w:r w:rsidRPr="00E47945">
        <w:rPr>
          <w:rFonts w:cs="B Mitra" w:hint="cs"/>
          <w:sz w:val="28"/>
          <w:szCs w:val="28"/>
          <w:rtl/>
        </w:rPr>
        <w:t>ی</w:t>
      </w:r>
      <w:r w:rsidRPr="00E47945">
        <w:rPr>
          <w:rFonts w:cs="B Mitra" w:hint="eastAsia"/>
          <w:sz w:val="28"/>
          <w:szCs w:val="28"/>
          <w:rtl/>
        </w:rPr>
        <w:t>ط</w:t>
      </w:r>
      <w:r w:rsidRPr="00E47945">
        <w:rPr>
          <w:rFonts w:cs="B Mitra"/>
          <w:sz w:val="28"/>
          <w:szCs w:val="28"/>
          <w:rtl/>
        </w:rPr>
        <w:t xml:space="preserve"> عاطف</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فرزند ا</w:t>
      </w:r>
      <w:r w:rsidRPr="00E47945">
        <w:rPr>
          <w:rFonts w:cs="B Mitra" w:hint="cs"/>
          <w:sz w:val="28"/>
          <w:szCs w:val="28"/>
          <w:rtl/>
        </w:rPr>
        <w:t>ی</w:t>
      </w:r>
      <w:r w:rsidRPr="00E47945">
        <w:rPr>
          <w:rFonts w:cs="B Mitra" w:hint="eastAsia"/>
          <w:sz w:val="28"/>
          <w:szCs w:val="28"/>
          <w:rtl/>
        </w:rPr>
        <w:t>جاد</w:t>
      </w:r>
      <w:r w:rsidRPr="00E47945">
        <w:rPr>
          <w:rFonts w:cs="B Mitra"/>
          <w:sz w:val="28"/>
          <w:szCs w:val="28"/>
          <w:rtl/>
        </w:rPr>
        <w:t xml:space="preserve"> شده، او را به طور اساس</w:t>
      </w:r>
      <w:r w:rsidRPr="00E47945">
        <w:rPr>
          <w:rFonts w:cs="B Mitra" w:hint="cs"/>
          <w:sz w:val="28"/>
          <w:szCs w:val="28"/>
          <w:rtl/>
        </w:rPr>
        <w:t>ی</w:t>
      </w:r>
      <w:r w:rsidRPr="00E47945">
        <w:rPr>
          <w:rFonts w:cs="B Mitra"/>
          <w:sz w:val="28"/>
          <w:szCs w:val="28"/>
          <w:rtl/>
        </w:rPr>
        <w:t xml:space="preserve"> و عم</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به سو</w:t>
      </w:r>
      <w:r w:rsidRPr="00E47945">
        <w:rPr>
          <w:rFonts w:cs="B Mitra" w:hint="cs"/>
          <w:sz w:val="28"/>
          <w:szCs w:val="28"/>
          <w:rtl/>
        </w:rPr>
        <w:t>ی</w:t>
      </w:r>
      <w:r w:rsidRPr="00E47945">
        <w:rPr>
          <w:rFonts w:cs="B Mitra"/>
          <w:sz w:val="28"/>
          <w:szCs w:val="28"/>
          <w:rtl/>
        </w:rPr>
        <w:t xml:space="preserve"> پرستش خدا</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گانه</w:t>
      </w:r>
      <w:r w:rsidRPr="00E47945">
        <w:rPr>
          <w:rFonts w:cs="B Mitra"/>
          <w:sz w:val="28"/>
          <w:szCs w:val="28"/>
          <w:rtl/>
        </w:rPr>
        <w:t xml:space="preserve"> سوق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همزمان</w:t>
      </w:r>
      <w:r w:rsidRPr="00E47945">
        <w:rPr>
          <w:rFonts w:cs="B Mitra"/>
          <w:sz w:val="28"/>
          <w:szCs w:val="28"/>
          <w:rtl/>
        </w:rPr>
        <w:t xml:space="preserve"> با رشد روح</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حق‌شناس</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احسان به خو</w:t>
      </w:r>
      <w:r w:rsidRPr="00E47945">
        <w:rPr>
          <w:rFonts w:cs="B Mitra" w:hint="cs"/>
          <w:sz w:val="28"/>
          <w:szCs w:val="28"/>
          <w:rtl/>
        </w:rPr>
        <w:t>ی</w:t>
      </w:r>
      <w:r w:rsidRPr="00E47945">
        <w:rPr>
          <w:rFonts w:cs="B Mitra" w:hint="eastAsia"/>
          <w:sz w:val="28"/>
          <w:szCs w:val="28"/>
          <w:rtl/>
        </w:rPr>
        <w:t>شاوندان،</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تم</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و واماندگان زم</w:t>
      </w:r>
      <w:r w:rsidRPr="00E47945">
        <w:rPr>
          <w:rFonts w:cs="B Mitra" w:hint="cs"/>
          <w:sz w:val="28"/>
          <w:szCs w:val="28"/>
          <w:rtl/>
        </w:rPr>
        <w:t>ی</w:t>
      </w:r>
      <w:r w:rsidRPr="00E47945">
        <w:rPr>
          <w:rFonts w:cs="B Mitra" w:hint="eastAsia"/>
          <w:sz w:val="28"/>
          <w:szCs w:val="28"/>
          <w:rtl/>
        </w:rPr>
        <w:t>ن‌گ</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در رفتار او نما</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خواهد شد،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وَالْيَتَامَى</w:t>
      </w:r>
      <w:r w:rsidRPr="00E47945">
        <w:rPr>
          <w:rFonts w:cs="B Mitra"/>
          <w:sz w:val="28"/>
          <w:szCs w:val="28"/>
          <w:rtl/>
        </w:rPr>
        <w:t xml:space="preserve"> </w:t>
      </w:r>
      <w:r w:rsidRPr="00E47945">
        <w:rPr>
          <w:rFonts w:cs="B Mitra" w:hint="cs"/>
          <w:sz w:val="28"/>
          <w:szCs w:val="28"/>
          <w:rtl/>
        </w:rPr>
        <w:t>وَالْمَسَاكِينِ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زی</w:t>
      </w:r>
      <w:r w:rsidRPr="00E47945">
        <w:rPr>
          <w:rFonts w:cs="B Mitra" w:hint="eastAsia"/>
          <w:sz w:val="28"/>
          <w:szCs w:val="28"/>
          <w:rtl/>
        </w:rPr>
        <w:t>را</w:t>
      </w:r>
      <w:r w:rsidRPr="00E47945">
        <w:rPr>
          <w:rFonts w:cs="B Mitra"/>
          <w:sz w:val="28"/>
          <w:szCs w:val="28"/>
          <w:rtl/>
        </w:rPr>
        <w:t xml:space="preserve"> روابط عاطف</w:t>
      </w:r>
      <w:r w:rsidRPr="00E47945">
        <w:rPr>
          <w:rFonts w:cs="B Mitra" w:hint="cs"/>
          <w:sz w:val="28"/>
          <w:szCs w:val="28"/>
          <w:rtl/>
        </w:rPr>
        <w:t>ی</w:t>
      </w:r>
      <w:r w:rsidRPr="00E47945">
        <w:rPr>
          <w:rFonts w:cs="B Mitra"/>
          <w:sz w:val="28"/>
          <w:szCs w:val="28"/>
          <w:rtl/>
        </w:rPr>
        <w:t xml:space="preserve">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فرزند که دارا</w:t>
      </w:r>
      <w:r w:rsidRPr="00E47945">
        <w:rPr>
          <w:rFonts w:cs="B Mitra" w:hint="cs"/>
          <w:sz w:val="28"/>
          <w:szCs w:val="28"/>
          <w:rtl/>
        </w:rPr>
        <w:t>ی</w:t>
      </w:r>
      <w:r w:rsidRPr="00E47945">
        <w:rPr>
          <w:rFonts w:cs="B Mitra"/>
          <w:sz w:val="28"/>
          <w:szCs w:val="28"/>
          <w:rtl/>
        </w:rPr>
        <w:t xml:space="preserve"> ر</w:t>
      </w:r>
      <w:r w:rsidRPr="00E47945">
        <w:rPr>
          <w:rFonts w:cs="B Mitra" w:hint="cs"/>
          <w:sz w:val="28"/>
          <w:szCs w:val="28"/>
          <w:rtl/>
        </w:rPr>
        <w:t>ی</w:t>
      </w:r>
      <w:r w:rsidRPr="00E47945">
        <w:rPr>
          <w:rFonts w:cs="B Mitra" w:hint="eastAsia"/>
          <w:sz w:val="28"/>
          <w:szCs w:val="28"/>
          <w:rtl/>
        </w:rPr>
        <w:t>شه‌ا</w:t>
      </w:r>
      <w:r w:rsidRPr="00E47945">
        <w:rPr>
          <w:rFonts w:cs="B Mitra" w:hint="cs"/>
          <w:sz w:val="28"/>
          <w:szCs w:val="28"/>
          <w:rtl/>
        </w:rPr>
        <w:t>ی</w:t>
      </w:r>
      <w:r w:rsidRPr="00E47945">
        <w:rPr>
          <w:rFonts w:cs="B Mitra"/>
          <w:sz w:val="28"/>
          <w:szCs w:val="28"/>
          <w:rtl/>
        </w:rPr>
        <w:t xml:space="preserve"> بدن</w:t>
      </w:r>
      <w:r w:rsidRPr="00E47945">
        <w:rPr>
          <w:rFonts w:cs="B Mitra" w:hint="cs"/>
          <w:sz w:val="28"/>
          <w:szCs w:val="28"/>
          <w:rtl/>
        </w:rPr>
        <w:t>ی</w:t>
      </w:r>
      <w:r w:rsidRPr="00E47945">
        <w:rPr>
          <w:rFonts w:cs="B Mitra"/>
          <w:sz w:val="28"/>
          <w:szCs w:val="28"/>
          <w:rtl/>
        </w:rPr>
        <w:t xml:space="preserve"> و ح</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است، اگر به طور صح</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رش</w:t>
      </w:r>
      <w:r w:rsidRPr="00E47945">
        <w:rPr>
          <w:rFonts w:cs="B Mitra" w:hint="eastAsia"/>
          <w:sz w:val="28"/>
          <w:szCs w:val="28"/>
          <w:rtl/>
        </w:rPr>
        <w:t>د</w:t>
      </w:r>
      <w:r w:rsidRPr="00E47945">
        <w:rPr>
          <w:rFonts w:cs="B Mitra"/>
          <w:sz w:val="28"/>
          <w:szCs w:val="28"/>
          <w:rtl/>
        </w:rPr>
        <w:t xml:space="preserve"> </w:t>
      </w:r>
      <w:r w:rsidRPr="00E47945">
        <w:rPr>
          <w:rFonts w:cs="B Mitra"/>
          <w:sz w:val="28"/>
          <w:szCs w:val="28"/>
          <w:rtl/>
        </w:rPr>
        <w:lastRenderedPageBreak/>
        <w:t>کند و به انجام برسد، چون چشمه زلال جوشان</w:t>
      </w:r>
      <w:r w:rsidRPr="00E47945">
        <w:rPr>
          <w:rFonts w:cs="B Mitra" w:hint="cs"/>
          <w:sz w:val="28"/>
          <w:szCs w:val="28"/>
          <w:rtl/>
        </w:rPr>
        <w:t>ی</w:t>
      </w:r>
      <w:r w:rsidRPr="00E47945">
        <w:rPr>
          <w:rFonts w:cs="B Mitra"/>
          <w:sz w:val="28"/>
          <w:szCs w:val="28"/>
          <w:rtl/>
        </w:rPr>
        <w:t xml:space="preserve"> خواهد بود که حاصل آن، نه تنها خرم</w:t>
      </w:r>
      <w:r w:rsidRPr="00E47945">
        <w:rPr>
          <w:rFonts w:cs="B Mitra" w:hint="cs"/>
          <w:sz w:val="28"/>
          <w:szCs w:val="28"/>
          <w:rtl/>
        </w:rPr>
        <w:t>ی</w:t>
      </w:r>
      <w:r w:rsidRPr="00E47945">
        <w:rPr>
          <w:rFonts w:cs="B Mitra"/>
          <w:sz w:val="28"/>
          <w:szCs w:val="28"/>
          <w:rtl/>
        </w:rPr>
        <w:t xml:space="preserve"> و سرسبز</w:t>
      </w:r>
      <w:r w:rsidRPr="00E47945">
        <w:rPr>
          <w:rFonts w:cs="B Mitra" w:hint="cs"/>
          <w:sz w:val="28"/>
          <w:szCs w:val="28"/>
          <w:rtl/>
        </w:rPr>
        <w:t>ی</w:t>
      </w:r>
      <w:r w:rsidRPr="00E47945">
        <w:rPr>
          <w:rFonts w:cs="B Mitra"/>
          <w:sz w:val="28"/>
          <w:szCs w:val="28"/>
          <w:rtl/>
        </w:rPr>
        <w:t xml:space="preserve"> اطراف خود است؛ بلکه نقاط دورتر از منشأ ح</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را هم سبز و خرم خواهد نمود؛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نشاط</w:t>
      </w:r>
      <w:r w:rsidRPr="00E47945">
        <w:rPr>
          <w:rFonts w:cs="B Mitra" w:hint="cs"/>
          <w:sz w:val="28"/>
          <w:szCs w:val="28"/>
          <w:rtl/>
        </w:rPr>
        <w:t>ی</w:t>
      </w:r>
      <w:r w:rsidRPr="00E47945">
        <w:rPr>
          <w:rFonts w:cs="B Mitra"/>
          <w:sz w:val="28"/>
          <w:szCs w:val="28"/>
          <w:rtl/>
        </w:rPr>
        <w:t xml:space="preserve"> که در فضا</w:t>
      </w:r>
      <w:r w:rsidRPr="00E47945">
        <w:rPr>
          <w:rFonts w:cs="B Mitra" w:hint="cs"/>
          <w:sz w:val="28"/>
          <w:szCs w:val="28"/>
          <w:rtl/>
        </w:rPr>
        <w:t>ی</w:t>
      </w:r>
      <w:r w:rsidRPr="00E47945">
        <w:rPr>
          <w:rFonts w:cs="B Mitra"/>
          <w:sz w:val="28"/>
          <w:szCs w:val="28"/>
          <w:rtl/>
        </w:rPr>
        <w:t xml:space="preserve"> فرح‌بخش احسان نسبت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شاوندان،</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چارگان</w:t>
      </w:r>
      <w:r w:rsidRPr="00E47945">
        <w:rPr>
          <w:rFonts w:cs="B Mitra"/>
          <w:sz w:val="28"/>
          <w:szCs w:val="28"/>
          <w:rtl/>
        </w:rPr>
        <w:t xml:space="preserve"> زم</w:t>
      </w:r>
      <w:r w:rsidRPr="00E47945">
        <w:rPr>
          <w:rFonts w:cs="B Mitra" w:hint="cs"/>
          <w:sz w:val="28"/>
          <w:szCs w:val="28"/>
          <w:rtl/>
        </w:rPr>
        <w:t>ی</w:t>
      </w:r>
      <w:r w:rsidRPr="00E47945">
        <w:rPr>
          <w:rFonts w:cs="B Mitra" w:hint="eastAsia"/>
          <w:sz w:val="28"/>
          <w:szCs w:val="28"/>
          <w:rtl/>
        </w:rPr>
        <w:t>ن‌گ</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جاد</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خوش‌برخورد</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خوش‌رو</w:t>
      </w:r>
      <w:r w:rsidRPr="00E47945">
        <w:rPr>
          <w:rFonts w:cs="B Mitra" w:hint="cs"/>
          <w:sz w:val="28"/>
          <w:szCs w:val="28"/>
          <w:rtl/>
        </w:rPr>
        <w:t>یی</w:t>
      </w:r>
      <w:r w:rsidRPr="00E47945">
        <w:rPr>
          <w:rFonts w:cs="B Mitra"/>
          <w:sz w:val="28"/>
          <w:szCs w:val="28"/>
          <w:rtl/>
        </w:rPr>
        <w:t xml:space="preserve"> و خوش‌سخن</w:t>
      </w:r>
      <w:r w:rsidRPr="00E47945">
        <w:rPr>
          <w:rFonts w:cs="B Mitra" w:hint="cs"/>
          <w:sz w:val="28"/>
          <w:szCs w:val="28"/>
          <w:rtl/>
        </w:rPr>
        <w:t>ی</w:t>
      </w:r>
      <w:r w:rsidRPr="00E47945">
        <w:rPr>
          <w:rFonts w:cs="B Mitra"/>
          <w:sz w:val="28"/>
          <w:szCs w:val="28"/>
          <w:rtl/>
        </w:rPr>
        <w:t xml:space="preserve"> با مردم را آن‌چنان که حق تعال</w:t>
      </w:r>
      <w:r w:rsidRPr="00E47945">
        <w:rPr>
          <w:rFonts w:cs="B Mitra" w:hint="cs"/>
          <w:sz w:val="28"/>
          <w:szCs w:val="28"/>
          <w:rtl/>
        </w:rPr>
        <w:t>ی</w:t>
      </w:r>
      <w:r w:rsidRPr="00E47945">
        <w:rPr>
          <w:rFonts w:cs="B Mitra"/>
          <w:sz w:val="28"/>
          <w:szCs w:val="28"/>
          <w:rtl/>
        </w:rPr>
        <w:t xml:space="preserve"> فرموده: </w:t>
      </w:r>
      <w:r w:rsidRPr="00E47945">
        <w:rPr>
          <w:rFonts w:ascii="Times New Roman" w:hAnsi="Times New Roman" w:cs="Times New Roman" w:hint="cs"/>
          <w:sz w:val="28"/>
          <w:szCs w:val="28"/>
          <w:rtl/>
        </w:rPr>
        <w:t>﴿</w:t>
      </w:r>
      <w:r w:rsidRPr="00E47945">
        <w:rPr>
          <w:rFonts w:cs="B Mitra" w:hint="cs"/>
          <w:sz w:val="28"/>
          <w:szCs w:val="28"/>
          <w:rtl/>
        </w:rPr>
        <w:t>وَقُولُوا</w:t>
      </w:r>
      <w:r w:rsidRPr="00E47945">
        <w:rPr>
          <w:rFonts w:cs="B Mitra"/>
          <w:sz w:val="28"/>
          <w:szCs w:val="28"/>
          <w:rtl/>
        </w:rPr>
        <w:t xml:space="preserve"> </w:t>
      </w:r>
      <w:r w:rsidRPr="00E47945">
        <w:rPr>
          <w:rFonts w:cs="B Mitra" w:hint="cs"/>
          <w:sz w:val="28"/>
          <w:szCs w:val="28"/>
          <w:rtl/>
        </w:rPr>
        <w:t>لِلنَّاسِ</w:t>
      </w:r>
      <w:r w:rsidRPr="00E47945">
        <w:rPr>
          <w:rFonts w:cs="B Mitra"/>
          <w:sz w:val="28"/>
          <w:szCs w:val="28"/>
          <w:rtl/>
        </w:rPr>
        <w:t xml:space="preserve"> </w:t>
      </w:r>
      <w:r w:rsidRPr="00E47945">
        <w:rPr>
          <w:rFonts w:cs="B Mitra" w:hint="cs"/>
          <w:sz w:val="28"/>
          <w:szCs w:val="28"/>
          <w:rtl/>
        </w:rPr>
        <w:t>حُسْنًا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ارمغان</w:t>
      </w:r>
      <w:r w:rsidRPr="00E47945">
        <w:rPr>
          <w:rFonts w:cs="B Mitra"/>
          <w:sz w:val="28"/>
          <w:szCs w:val="28"/>
          <w:rtl/>
        </w:rPr>
        <w:t xml:space="preserve"> </w:t>
      </w:r>
      <w:r w:rsidRPr="00E47945">
        <w:rPr>
          <w:rFonts w:cs="B Mitra" w:hint="cs"/>
          <w:sz w:val="28"/>
          <w:szCs w:val="28"/>
          <w:rtl/>
        </w:rPr>
        <w:t>می‌</w:t>
      </w:r>
      <w:r w:rsidRPr="00E47945">
        <w:rPr>
          <w:rFonts w:cs="B Mitra" w:hint="eastAsia"/>
          <w:sz w:val="28"/>
          <w:szCs w:val="28"/>
          <w:rtl/>
        </w:rPr>
        <w:t>آورد؛</w:t>
      </w:r>
      <w:r w:rsidRPr="00E47945">
        <w:rPr>
          <w:rFonts w:cs="B Mitra"/>
          <w:sz w:val="28"/>
          <w:szCs w:val="28"/>
          <w:rtl/>
        </w:rPr>
        <w:t xml:space="preserve"> سُرور</w:t>
      </w:r>
      <w:r w:rsidRPr="00E47945">
        <w:rPr>
          <w:rFonts w:cs="B Mitra" w:hint="cs"/>
          <w:sz w:val="28"/>
          <w:szCs w:val="28"/>
          <w:rtl/>
        </w:rPr>
        <w:t>ی</w:t>
      </w:r>
      <w:r w:rsidRPr="00E47945">
        <w:rPr>
          <w:rFonts w:cs="B Mitra"/>
          <w:sz w:val="28"/>
          <w:szCs w:val="28"/>
          <w:rtl/>
        </w:rPr>
        <w:t xml:space="preserve"> آکنده از عشق که در پرتو حق‌پرست</w:t>
      </w:r>
      <w:r w:rsidRPr="00E47945">
        <w:rPr>
          <w:rFonts w:cs="B Mitra" w:hint="cs"/>
          <w:sz w:val="28"/>
          <w:szCs w:val="28"/>
          <w:rtl/>
        </w:rPr>
        <w:t>ی</w:t>
      </w:r>
      <w:r w:rsidRPr="00E47945">
        <w:rPr>
          <w:rFonts w:cs="B Mitra"/>
          <w:sz w:val="28"/>
          <w:szCs w:val="28"/>
          <w:rtl/>
        </w:rPr>
        <w:t xml:space="preserve"> و پرستش خدا</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گانه،</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جاد</w:t>
      </w:r>
      <w:r w:rsidRPr="00E47945">
        <w:rPr>
          <w:rFonts w:cs="B Mitra"/>
          <w:sz w:val="28"/>
          <w:szCs w:val="28"/>
          <w:rtl/>
        </w:rPr>
        <w:t xml:space="preserve"> شده و او را از رو</w:t>
      </w:r>
      <w:r w:rsidRPr="00E47945">
        <w:rPr>
          <w:rFonts w:cs="B Mitra" w:hint="cs"/>
          <w:sz w:val="28"/>
          <w:szCs w:val="28"/>
          <w:rtl/>
        </w:rPr>
        <w:t>ی</w:t>
      </w:r>
      <w:r w:rsidRPr="00E47945">
        <w:rPr>
          <w:rFonts w:cs="B Mitra"/>
          <w:sz w:val="28"/>
          <w:szCs w:val="28"/>
          <w:rtl/>
        </w:rPr>
        <w:t xml:space="preserve"> شوق و م</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به عبادت و عمل صالح و</w:t>
      </w:r>
      <w:r w:rsidRPr="00E47945">
        <w:rPr>
          <w:rFonts w:cs="B Mitra" w:hint="eastAsia"/>
          <w:sz w:val="28"/>
          <w:szCs w:val="28"/>
          <w:rtl/>
        </w:rPr>
        <w:t>ا</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وَأَقِيمُوا</w:t>
      </w:r>
      <w:r w:rsidRPr="00E47945">
        <w:rPr>
          <w:rFonts w:cs="B Mitra"/>
          <w:sz w:val="28"/>
          <w:szCs w:val="28"/>
          <w:rtl/>
        </w:rPr>
        <w:t xml:space="preserve"> </w:t>
      </w:r>
      <w:r w:rsidRPr="00E47945">
        <w:rPr>
          <w:rFonts w:cs="B Mitra" w:hint="cs"/>
          <w:sz w:val="28"/>
          <w:szCs w:val="28"/>
          <w:rtl/>
        </w:rPr>
        <w:t>الصَّلَاةَ</w:t>
      </w:r>
      <w:r w:rsidRPr="00E47945">
        <w:rPr>
          <w:rFonts w:cs="B Mitra"/>
          <w:sz w:val="28"/>
          <w:szCs w:val="28"/>
          <w:rtl/>
        </w:rPr>
        <w:t xml:space="preserve"> </w:t>
      </w:r>
      <w:r w:rsidRPr="00E47945">
        <w:rPr>
          <w:rFonts w:cs="B Mitra" w:hint="cs"/>
          <w:sz w:val="28"/>
          <w:szCs w:val="28"/>
          <w:rtl/>
        </w:rPr>
        <w:t>وَآتُوا</w:t>
      </w:r>
      <w:r w:rsidRPr="00E47945">
        <w:rPr>
          <w:rFonts w:cs="B Mitra"/>
          <w:sz w:val="28"/>
          <w:szCs w:val="28"/>
          <w:rtl/>
        </w:rPr>
        <w:t xml:space="preserve"> </w:t>
      </w:r>
      <w:r w:rsidRPr="00E47945">
        <w:rPr>
          <w:rFonts w:cs="B Mitra" w:hint="cs"/>
          <w:sz w:val="28"/>
          <w:szCs w:val="28"/>
          <w:rtl/>
        </w:rPr>
        <w:t>الزَّكَاةَ</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۸۹</w:t>
      </w:r>
      <w:r w:rsidRPr="00E47945">
        <w:rPr>
          <w:rFonts w:cs="B Mitra"/>
          <w:sz w:val="28"/>
          <w:szCs w:val="28"/>
          <w:rtl/>
        </w:rPr>
        <w:t>][</w:t>
      </w:r>
      <w:r w:rsidRPr="00E47945">
        <w:rPr>
          <w:rFonts w:cs="B Mitra" w:hint="cs"/>
          <w:sz w:val="28"/>
          <w:szCs w:val="28"/>
          <w:rtl/>
        </w:rPr>
        <w:t>۹۰</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زنگار ناش</w:t>
      </w:r>
      <w:r w:rsidRPr="00E47945">
        <w:rPr>
          <w:rFonts w:cs="B Mitra" w:hint="cs"/>
          <w:sz w:val="28"/>
          <w:szCs w:val="28"/>
          <w:rtl/>
        </w:rPr>
        <w:t>ی</w:t>
      </w:r>
      <w:r w:rsidRPr="00E47945">
        <w:rPr>
          <w:rFonts w:cs="B Mitra"/>
          <w:sz w:val="28"/>
          <w:szCs w:val="28"/>
          <w:rtl/>
        </w:rPr>
        <w:t xml:space="preserve"> از جنا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را م</w:t>
      </w:r>
      <w:r w:rsidRPr="00E47945">
        <w:rPr>
          <w:rFonts w:cs="B Mitra" w:hint="cs"/>
          <w:sz w:val="28"/>
          <w:szCs w:val="28"/>
          <w:rtl/>
        </w:rPr>
        <w:t>ی‌</w:t>
      </w:r>
      <w:r w:rsidRPr="00E47945">
        <w:rPr>
          <w:rFonts w:cs="B Mitra" w:hint="eastAsia"/>
          <w:sz w:val="28"/>
          <w:szCs w:val="28"/>
          <w:rtl/>
        </w:rPr>
        <w:t>زدا</w:t>
      </w:r>
      <w:r w:rsidRPr="00E47945">
        <w:rPr>
          <w:rFonts w:cs="B Mitra" w:hint="cs"/>
          <w:sz w:val="28"/>
          <w:szCs w:val="28"/>
          <w:rtl/>
        </w:rPr>
        <w:t>ی</w:t>
      </w:r>
      <w:r w:rsidRPr="00E47945">
        <w:rPr>
          <w:rFonts w:cs="B Mitra" w:hint="eastAsia"/>
          <w:sz w:val="28"/>
          <w:szCs w:val="28"/>
          <w:rtl/>
        </w:rPr>
        <w:t>د</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ascii="Times New Roman" w:hAnsi="Times New Roman" w:cs="Times New Roman" w:hint="cs"/>
          <w:sz w:val="28"/>
          <w:szCs w:val="28"/>
          <w:rtl/>
        </w:rPr>
        <w:t>﴿</w:t>
      </w:r>
      <w:r w:rsidRPr="00E47945">
        <w:rPr>
          <w:rFonts w:cs="B Mitra" w:hint="cs"/>
          <w:sz w:val="28"/>
          <w:szCs w:val="28"/>
          <w:rtl/>
        </w:rPr>
        <w:t>يَا</w:t>
      </w:r>
      <w:r w:rsidRPr="00E47945">
        <w:rPr>
          <w:rFonts w:cs="B Mitra"/>
          <w:sz w:val="28"/>
          <w:szCs w:val="28"/>
          <w:rtl/>
        </w:rPr>
        <w:t xml:space="preserve"> </w:t>
      </w:r>
      <w:r w:rsidRPr="00E47945">
        <w:rPr>
          <w:rFonts w:cs="B Mitra" w:hint="cs"/>
          <w:sz w:val="28"/>
          <w:szCs w:val="28"/>
          <w:rtl/>
        </w:rPr>
        <w:t>أَيُّهَا</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آمَنُوا</w:t>
      </w:r>
      <w:r w:rsidRPr="00E47945">
        <w:rPr>
          <w:rFonts w:cs="B Mitra"/>
          <w:sz w:val="28"/>
          <w:szCs w:val="28"/>
          <w:rtl/>
        </w:rPr>
        <w:t xml:space="preserve"> </w:t>
      </w:r>
      <w:r w:rsidRPr="00E47945">
        <w:rPr>
          <w:rFonts w:cs="B Mitra" w:hint="cs"/>
          <w:sz w:val="28"/>
          <w:szCs w:val="28"/>
          <w:rtl/>
        </w:rPr>
        <w:t>كُتِبَ</w:t>
      </w:r>
      <w:r w:rsidRPr="00E47945">
        <w:rPr>
          <w:rFonts w:cs="B Mitra"/>
          <w:sz w:val="28"/>
          <w:szCs w:val="28"/>
          <w:rtl/>
        </w:rPr>
        <w:t xml:space="preserve"> </w:t>
      </w:r>
      <w:r w:rsidRPr="00E47945">
        <w:rPr>
          <w:rFonts w:cs="B Mitra" w:hint="cs"/>
          <w:sz w:val="28"/>
          <w:szCs w:val="28"/>
          <w:rtl/>
        </w:rPr>
        <w:t>عَلَيْكُمُ</w:t>
      </w:r>
      <w:r w:rsidRPr="00E47945">
        <w:rPr>
          <w:rFonts w:cs="B Mitra"/>
          <w:sz w:val="28"/>
          <w:szCs w:val="28"/>
          <w:rtl/>
        </w:rPr>
        <w:t xml:space="preserve"> </w:t>
      </w:r>
      <w:r w:rsidRPr="00E47945">
        <w:rPr>
          <w:rFonts w:cs="B Mitra" w:hint="cs"/>
          <w:sz w:val="28"/>
          <w:szCs w:val="28"/>
          <w:rtl/>
        </w:rPr>
        <w:t>الْقِصَاصُ</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الْقَتْلَى</w:t>
      </w:r>
      <w:r w:rsidRPr="00E47945">
        <w:rPr>
          <w:rFonts w:cs="B Mitra"/>
          <w:sz w:val="28"/>
          <w:szCs w:val="28"/>
          <w:rtl/>
        </w:rPr>
        <w:t xml:space="preserve"> </w:t>
      </w:r>
      <w:r w:rsidRPr="00E47945">
        <w:rPr>
          <w:rFonts w:cs="B Mitra" w:hint="cs"/>
          <w:sz w:val="28"/>
          <w:szCs w:val="28"/>
          <w:rtl/>
        </w:rPr>
        <w:t>الْحُرُّ</w:t>
      </w:r>
      <w:r w:rsidRPr="00E47945">
        <w:rPr>
          <w:rFonts w:cs="B Mitra"/>
          <w:sz w:val="28"/>
          <w:szCs w:val="28"/>
          <w:rtl/>
        </w:rPr>
        <w:t xml:space="preserve"> </w:t>
      </w:r>
      <w:r w:rsidRPr="00E47945">
        <w:rPr>
          <w:rFonts w:cs="B Mitra" w:hint="cs"/>
          <w:sz w:val="28"/>
          <w:szCs w:val="28"/>
          <w:rtl/>
        </w:rPr>
        <w:t>بِالْحُرِّ</w:t>
      </w:r>
      <w:r w:rsidRPr="00E47945">
        <w:rPr>
          <w:rFonts w:cs="B Mitra"/>
          <w:sz w:val="28"/>
          <w:szCs w:val="28"/>
          <w:rtl/>
        </w:rPr>
        <w:t xml:space="preserve"> </w:t>
      </w:r>
      <w:r w:rsidRPr="00E47945">
        <w:rPr>
          <w:rFonts w:cs="B Mitra" w:hint="cs"/>
          <w:sz w:val="28"/>
          <w:szCs w:val="28"/>
          <w:rtl/>
        </w:rPr>
        <w:t>وَالْعَبْدُ</w:t>
      </w:r>
      <w:r w:rsidRPr="00E47945">
        <w:rPr>
          <w:rFonts w:cs="B Mitra"/>
          <w:sz w:val="28"/>
          <w:szCs w:val="28"/>
          <w:rtl/>
        </w:rPr>
        <w:t xml:space="preserve"> </w:t>
      </w:r>
      <w:r w:rsidRPr="00E47945">
        <w:rPr>
          <w:rFonts w:cs="B Mitra" w:hint="cs"/>
          <w:sz w:val="28"/>
          <w:szCs w:val="28"/>
          <w:rtl/>
        </w:rPr>
        <w:t>بِالْعَبْدِ</w:t>
      </w:r>
      <w:r w:rsidRPr="00E47945">
        <w:rPr>
          <w:rFonts w:cs="B Mitra"/>
          <w:sz w:val="28"/>
          <w:szCs w:val="28"/>
          <w:rtl/>
        </w:rPr>
        <w:t xml:space="preserve"> </w:t>
      </w:r>
      <w:r w:rsidRPr="00E47945">
        <w:rPr>
          <w:rFonts w:cs="B Mitra" w:hint="cs"/>
          <w:sz w:val="28"/>
          <w:szCs w:val="28"/>
          <w:rtl/>
        </w:rPr>
        <w:t>وَالْأُنْثَى</w:t>
      </w:r>
      <w:r w:rsidRPr="00E47945">
        <w:rPr>
          <w:rFonts w:cs="B Mitra"/>
          <w:sz w:val="28"/>
          <w:szCs w:val="28"/>
          <w:rtl/>
        </w:rPr>
        <w:t xml:space="preserve"> </w:t>
      </w:r>
      <w:r w:rsidRPr="00E47945">
        <w:rPr>
          <w:rFonts w:cs="B Mitra" w:hint="cs"/>
          <w:sz w:val="28"/>
          <w:szCs w:val="28"/>
          <w:rtl/>
        </w:rPr>
        <w:t>بِالْأُنْثَى</w:t>
      </w:r>
      <w:r w:rsidRPr="00E47945">
        <w:rPr>
          <w:rFonts w:cs="B Mitra"/>
          <w:sz w:val="28"/>
          <w:szCs w:val="28"/>
          <w:rtl/>
        </w:rPr>
        <w:t xml:space="preserve"> </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عُفِيَ</w:t>
      </w:r>
      <w:r w:rsidRPr="00E47945">
        <w:rPr>
          <w:rFonts w:cs="B Mitra"/>
          <w:sz w:val="28"/>
          <w:szCs w:val="28"/>
          <w:rtl/>
        </w:rPr>
        <w:t xml:space="preserve"> </w:t>
      </w:r>
      <w:r w:rsidRPr="00E47945">
        <w:rPr>
          <w:rFonts w:cs="B Mitra" w:hint="cs"/>
          <w:sz w:val="28"/>
          <w:szCs w:val="28"/>
          <w:rtl/>
        </w:rPr>
        <w:t>لَهُ</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أَخِيهِ</w:t>
      </w:r>
      <w:r w:rsidRPr="00E47945">
        <w:rPr>
          <w:rFonts w:cs="B Mitra"/>
          <w:sz w:val="28"/>
          <w:szCs w:val="28"/>
          <w:rtl/>
        </w:rPr>
        <w:t xml:space="preserve"> </w:t>
      </w:r>
      <w:r w:rsidRPr="00E47945">
        <w:rPr>
          <w:rFonts w:cs="B Mitra" w:hint="cs"/>
          <w:sz w:val="28"/>
          <w:szCs w:val="28"/>
          <w:rtl/>
        </w:rPr>
        <w:t>شَيْءٌ</w:t>
      </w:r>
      <w:r w:rsidRPr="00E47945">
        <w:rPr>
          <w:rFonts w:cs="B Mitra"/>
          <w:sz w:val="28"/>
          <w:szCs w:val="28"/>
          <w:rtl/>
        </w:rPr>
        <w:t xml:space="preserve"> </w:t>
      </w:r>
      <w:r w:rsidRPr="00E47945">
        <w:rPr>
          <w:rFonts w:cs="B Mitra" w:hint="cs"/>
          <w:sz w:val="28"/>
          <w:szCs w:val="28"/>
          <w:rtl/>
        </w:rPr>
        <w:t>فَاتِّبَاعٌ</w:t>
      </w:r>
      <w:r w:rsidRPr="00E47945">
        <w:rPr>
          <w:rFonts w:cs="B Mitra"/>
          <w:sz w:val="28"/>
          <w:szCs w:val="28"/>
          <w:rtl/>
        </w:rPr>
        <w:t xml:space="preserve"> </w:t>
      </w:r>
      <w:r w:rsidRPr="00E47945">
        <w:rPr>
          <w:rFonts w:cs="B Mitra" w:hint="cs"/>
          <w:sz w:val="28"/>
          <w:szCs w:val="28"/>
          <w:rtl/>
        </w:rPr>
        <w:t>بِالْمَعْرُوفِ</w:t>
      </w:r>
      <w:r w:rsidRPr="00E47945">
        <w:rPr>
          <w:rFonts w:cs="B Mitra"/>
          <w:sz w:val="28"/>
          <w:szCs w:val="28"/>
          <w:rtl/>
        </w:rPr>
        <w:t xml:space="preserve"> </w:t>
      </w:r>
      <w:r w:rsidRPr="00E47945">
        <w:rPr>
          <w:rFonts w:cs="B Mitra" w:hint="cs"/>
          <w:sz w:val="28"/>
          <w:szCs w:val="28"/>
          <w:rtl/>
        </w:rPr>
        <w:t>وَأَدَاءٌ</w:t>
      </w:r>
      <w:r w:rsidRPr="00E47945">
        <w:rPr>
          <w:rFonts w:cs="B Mitra"/>
          <w:sz w:val="28"/>
          <w:szCs w:val="28"/>
          <w:rtl/>
        </w:rPr>
        <w:t xml:space="preserve"> </w:t>
      </w:r>
      <w:r w:rsidRPr="00E47945">
        <w:rPr>
          <w:rFonts w:cs="B Mitra" w:hint="cs"/>
          <w:sz w:val="28"/>
          <w:szCs w:val="28"/>
          <w:rtl/>
        </w:rPr>
        <w:t>إِلَيْهِ</w:t>
      </w:r>
      <w:r w:rsidRPr="00E47945">
        <w:rPr>
          <w:rFonts w:cs="B Mitra"/>
          <w:sz w:val="28"/>
          <w:szCs w:val="28"/>
          <w:rtl/>
        </w:rPr>
        <w:t xml:space="preserve"> </w:t>
      </w:r>
      <w:r w:rsidRPr="00E47945">
        <w:rPr>
          <w:rFonts w:cs="B Mitra" w:hint="cs"/>
          <w:sz w:val="28"/>
          <w:szCs w:val="28"/>
          <w:rtl/>
        </w:rPr>
        <w:t>بِإِحْسَانٍ</w:t>
      </w:r>
      <w:r w:rsidRPr="00E47945">
        <w:rPr>
          <w:rFonts w:cs="B Mitra"/>
          <w:sz w:val="28"/>
          <w:szCs w:val="28"/>
          <w:rtl/>
        </w:rPr>
        <w:t xml:space="preserve"> </w:t>
      </w:r>
      <w:r w:rsidRPr="00E47945">
        <w:rPr>
          <w:rFonts w:cs="B Mitra" w:hint="cs"/>
          <w:sz w:val="28"/>
          <w:szCs w:val="28"/>
          <w:rtl/>
        </w:rPr>
        <w:t>ذَلِكَ</w:t>
      </w:r>
      <w:r w:rsidRPr="00E47945">
        <w:rPr>
          <w:rFonts w:cs="B Mitra"/>
          <w:sz w:val="28"/>
          <w:szCs w:val="28"/>
          <w:rtl/>
        </w:rPr>
        <w:t xml:space="preserve"> </w:t>
      </w:r>
      <w:r w:rsidRPr="00E47945">
        <w:rPr>
          <w:rFonts w:cs="B Mitra" w:hint="cs"/>
          <w:sz w:val="28"/>
          <w:szCs w:val="28"/>
          <w:rtl/>
        </w:rPr>
        <w:t>تَخْفِ</w:t>
      </w:r>
      <w:r w:rsidRPr="00E47945">
        <w:rPr>
          <w:rFonts w:cs="B Mitra" w:hint="eastAsia"/>
          <w:sz w:val="28"/>
          <w:szCs w:val="28"/>
          <w:rtl/>
        </w:rPr>
        <w:t>يفٌ</w:t>
      </w:r>
      <w:r w:rsidRPr="00E47945">
        <w:rPr>
          <w:rFonts w:cs="B Mitra"/>
          <w:sz w:val="28"/>
          <w:szCs w:val="28"/>
          <w:rtl/>
        </w:rPr>
        <w:t xml:space="preserve"> مِنْ رَبِّكُمْ وَرَحْمَةٌ فَمَنِ اعْتَدَى بَعْدَ ذَلِكَ فَلَهُ عَذَابٌ أَلِيمٌ</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دو مع</w:t>
      </w:r>
      <w:r w:rsidRPr="00E47945">
        <w:rPr>
          <w:rFonts w:cs="B Mitra" w:hint="cs"/>
          <w:sz w:val="28"/>
          <w:szCs w:val="28"/>
          <w:rtl/>
        </w:rPr>
        <w:t>ی</w:t>
      </w:r>
      <w:r w:rsidRPr="00E47945">
        <w:rPr>
          <w:rFonts w:cs="B Mitra" w:hint="eastAsia"/>
          <w:sz w:val="28"/>
          <w:szCs w:val="28"/>
          <w:rtl/>
        </w:rPr>
        <w:t>ار</w:t>
      </w:r>
      <w:r w:rsidRPr="00E47945">
        <w:rPr>
          <w:rFonts w:cs="B Mitra"/>
          <w:sz w:val="28"/>
          <w:szCs w:val="28"/>
          <w:rtl/>
        </w:rPr>
        <w:t xml:space="preserve"> کل</w:t>
      </w:r>
      <w:r w:rsidRPr="00E47945">
        <w:rPr>
          <w:rFonts w:cs="B Mitra" w:hint="cs"/>
          <w:sz w:val="28"/>
          <w:szCs w:val="28"/>
          <w:rtl/>
        </w:rPr>
        <w:t>ی</w:t>
      </w:r>
      <w:r w:rsidRPr="00E47945">
        <w:rPr>
          <w:rFonts w:cs="B Mitra"/>
          <w:sz w:val="28"/>
          <w:szCs w:val="28"/>
          <w:rtl/>
        </w:rPr>
        <w:t xml:space="preserve"> عدل و احسان، ع</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و تحقق خارج</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افته</w:t>
      </w:r>
      <w:r w:rsidRPr="00E47945">
        <w:rPr>
          <w:rFonts w:cs="B Mitra"/>
          <w:sz w:val="28"/>
          <w:szCs w:val="28"/>
          <w:rtl/>
        </w:rPr>
        <w:t xml:space="preserve"> است؛ چنان‌که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الْقِصَاصُ</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الْقَتْلَى</w:t>
      </w:r>
      <w:r w:rsidRPr="00E47945">
        <w:rPr>
          <w:rFonts w:cs="B Mitra"/>
          <w:sz w:val="28"/>
          <w:szCs w:val="28"/>
          <w:rtl/>
        </w:rPr>
        <w:t xml:space="preserve"> </w:t>
      </w:r>
      <w:r w:rsidRPr="00E47945">
        <w:rPr>
          <w:rFonts w:cs="B Mitra" w:hint="cs"/>
          <w:sz w:val="28"/>
          <w:szCs w:val="28"/>
          <w:rtl/>
        </w:rPr>
        <w:t>الْحُرُّ</w:t>
      </w:r>
      <w:r w:rsidRPr="00E47945">
        <w:rPr>
          <w:rFonts w:cs="B Mitra"/>
          <w:sz w:val="28"/>
          <w:szCs w:val="28"/>
          <w:rtl/>
        </w:rPr>
        <w:t xml:space="preserve"> </w:t>
      </w:r>
      <w:r w:rsidRPr="00E47945">
        <w:rPr>
          <w:rFonts w:cs="B Mitra" w:hint="cs"/>
          <w:sz w:val="28"/>
          <w:szCs w:val="28"/>
          <w:rtl/>
        </w:rPr>
        <w:t>بِالْحُرِّ</w:t>
      </w:r>
      <w:r w:rsidRPr="00E47945">
        <w:rPr>
          <w:rFonts w:cs="B Mitra"/>
          <w:sz w:val="28"/>
          <w:szCs w:val="28"/>
          <w:rtl/>
        </w:rPr>
        <w:t xml:space="preserve"> </w:t>
      </w:r>
      <w:r w:rsidRPr="00E47945">
        <w:rPr>
          <w:rFonts w:cs="B Mitra" w:hint="cs"/>
          <w:sz w:val="28"/>
          <w:szCs w:val="28"/>
          <w:rtl/>
        </w:rPr>
        <w:t>وَالْعَبْدُ</w:t>
      </w:r>
      <w:r w:rsidRPr="00E47945">
        <w:rPr>
          <w:rFonts w:cs="B Mitra"/>
          <w:sz w:val="28"/>
          <w:szCs w:val="28"/>
          <w:rtl/>
        </w:rPr>
        <w:t xml:space="preserve"> </w:t>
      </w:r>
      <w:r w:rsidRPr="00E47945">
        <w:rPr>
          <w:rFonts w:cs="B Mitra" w:hint="cs"/>
          <w:sz w:val="28"/>
          <w:szCs w:val="28"/>
          <w:rtl/>
        </w:rPr>
        <w:t>بِالْعَبْدِ</w:t>
      </w:r>
      <w:r w:rsidRPr="00E47945">
        <w:rPr>
          <w:rFonts w:cs="B Mitra"/>
          <w:sz w:val="28"/>
          <w:szCs w:val="28"/>
          <w:rtl/>
        </w:rPr>
        <w:t xml:space="preserve"> </w:t>
      </w:r>
      <w:r w:rsidRPr="00E47945">
        <w:rPr>
          <w:rFonts w:cs="B Mitra" w:hint="cs"/>
          <w:sz w:val="28"/>
          <w:szCs w:val="28"/>
          <w:rtl/>
        </w:rPr>
        <w:t>وَالْأُنْثَى</w:t>
      </w:r>
      <w:r w:rsidRPr="00E47945">
        <w:rPr>
          <w:rFonts w:cs="B Mitra"/>
          <w:sz w:val="28"/>
          <w:szCs w:val="28"/>
          <w:rtl/>
        </w:rPr>
        <w:t xml:space="preserve"> </w:t>
      </w:r>
      <w:r w:rsidRPr="00E47945">
        <w:rPr>
          <w:rFonts w:cs="B Mitra" w:hint="cs"/>
          <w:sz w:val="28"/>
          <w:szCs w:val="28"/>
          <w:rtl/>
        </w:rPr>
        <w:t>بِالْأ</w:t>
      </w:r>
      <w:r w:rsidRPr="00E47945">
        <w:rPr>
          <w:rFonts w:cs="B Mitra" w:hint="eastAsia"/>
          <w:sz w:val="28"/>
          <w:szCs w:val="28"/>
          <w:rtl/>
        </w:rPr>
        <w:t>ُنْثَى</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معی</w:t>
      </w:r>
      <w:r w:rsidRPr="00E47945">
        <w:rPr>
          <w:rFonts w:cs="B Mitra" w:hint="eastAsia"/>
          <w:sz w:val="28"/>
          <w:szCs w:val="28"/>
          <w:rtl/>
        </w:rPr>
        <w:t>ار</w:t>
      </w:r>
      <w:r w:rsidRPr="00E47945">
        <w:rPr>
          <w:rFonts w:cs="B Mitra"/>
          <w:sz w:val="28"/>
          <w:szCs w:val="28"/>
          <w:rtl/>
        </w:rPr>
        <w:t xml:space="preserve"> کل</w:t>
      </w:r>
      <w:r w:rsidRPr="00E47945">
        <w:rPr>
          <w:rFonts w:cs="B Mitra" w:hint="cs"/>
          <w:sz w:val="28"/>
          <w:szCs w:val="28"/>
          <w:rtl/>
        </w:rPr>
        <w:t>ی</w:t>
      </w:r>
      <w:r w:rsidRPr="00E47945">
        <w:rPr>
          <w:rFonts w:cs="B Mitra"/>
          <w:sz w:val="28"/>
          <w:szCs w:val="28"/>
          <w:rtl/>
        </w:rPr>
        <w:t xml:space="preserve"> عدل است، اما بعد از عدل، رحمت واسعه اله</w:t>
      </w:r>
      <w:r w:rsidRPr="00E47945">
        <w:rPr>
          <w:rFonts w:cs="B Mitra" w:hint="cs"/>
          <w:sz w:val="28"/>
          <w:szCs w:val="28"/>
          <w:rtl/>
        </w:rPr>
        <w:t>ی</w:t>
      </w:r>
      <w:r w:rsidRPr="00E47945">
        <w:rPr>
          <w:rFonts w:cs="B Mitra"/>
          <w:sz w:val="28"/>
          <w:szCs w:val="28"/>
          <w:rtl/>
        </w:rPr>
        <w:t xml:space="preserve"> احسان را که مرتبه عال</w:t>
      </w:r>
      <w:r w:rsidRPr="00E47945">
        <w:rPr>
          <w:rFonts w:cs="B Mitra" w:hint="cs"/>
          <w:sz w:val="28"/>
          <w:szCs w:val="28"/>
          <w:rtl/>
        </w:rPr>
        <w:t>ی‌</w:t>
      </w:r>
      <w:r w:rsidRPr="00E47945">
        <w:rPr>
          <w:rFonts w:cs="B Mitra" w:hint="eastAsia"/>
          <w:sz w:val="28"/>
          <w:szCs w:val="28"/>
          <w:rtl/>
        </w:rPr>
        <w:t>تر</w:t>
      </w:r>
      <w:r w:rsidRPr="00E47945">
        <w:rPr>
          <w:rFonts w:cs="B Mitra" w:hint="cs"/>
          <w:sz w:val="28"/>
          <w:szCs w:val="28"/>
          <w:rtl/>
        </w:rPr>
        <w:t>ی</w:t>
      </w:r>
      <w:r w:rsidRPr="00E47945">
        <w:rPr>
          <w:rFonts w:cs="B Mitra"/>
          <w:sz w:val="28"/>
          <w:szCs w:val="28"/>
          <w:rtl/>
        </w:rPr>
        <w:t xml:space="preserve"> از عدل است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مع</w:t>
      </w:r>
      <w:r w:rsidRPr="00E47945">
        <w:rPr>
          <w:rFonts w:cs="B Mitra" w:hint="cs"/>
          <w:sz w:val="28"/>
          <w:szCs w:val="28"/>
          <w:rtl/>
        </w:rPr>
        <w:t>ی</w:t>
      </w:r>
      <w:r w:rsidRPr="00E47945">
        <w:rPr>
          <w:rFonts w:cs="B Mitra" w:hint="eastAsia"/>
          <w:sz w:val="28"/>
          <w:szCs w:val="28"/>
          <w:rtl/>
        </w:rPr>
        <w:t>ار</w:t>
      </w:r>
      <w:r w:rsidRPr="00E47945">
        <w:rPr>
          <w:rFonts w:cs="B Mitra"/>
          <w:sz w:val="28"/>
          <w:szCs w:val="28"/>
          <w:rtl/>
        </w:rPr>
        <w:t xml:space="preserve"> قرار داده است. تجسّم احسان در ا</w:t>
      </w:r>
      <w:r w:rsidRPr="00E47945">
        <w:rPr>
          <w:rFonts w:cs="B Mitra" w:hint="cs"/>
          <w:sz w:val="28"/>
          <w:szCs w:val="28"/>
          <w:rtl/>
        </w:rPr>
        <w:t>ی</w:t>
      </w:r>
      <w:r w:rsidRPr="00E47945">
        <w:rPr>
          <w:rFonts w:cs="B Mitra" w:hint="eastAsia"/>
          <w:sz w:val="28"/>
          <w:szCs w:val="28"/>
          <w:rtl/>
        </w:rPr>
        <w:t>نجا</w:t>
      </w:r>
      <w:r w:rsidRPr="00E47945">
        <w:rPr>
          <w:rFonts w:cs="B Mitra"/>
          <w:sz w:val="28"/>
          <w:szCs w:val="28"/>
          <w:rtl/>
        </w:rPr>
        <w:t xml:space="preserve"> به صورت عفو از قصاص و در</w:t>
      </w:r>
      <w:r w:rsidRPr="00E47945">
        <w:rPr>
          <w:rFonts w:cs="B Mitra" w:hint="cs"/>
          <w:sz w:val="28"/>
          <w:szCs w:val="28"/>
          <w:rtl/>
        </w:rPr>
        <w:t>ی</w:t>
      </w:r>
      <w:r w:rsidRPr="00E47945">
        <w:rPr>
          <w:rFonts w:cs="B Mitra" w:hint="eastAsia"/>
          <w:sz w:val="28"/>
          <w:szCs w:val="28"/>
          <w:rtl/>
        </w:rPr>
        <w:t>افت</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از جان</w:t>
      </w:r>
      <w:r w:rsidRPr="00E47945">
        <w:rPr>
          <w:rFonts w:cs="B Mitra" w:hint="cs"/>
          <w:sz w:val="28"/>
          <w:szCs w:val="28"/>
          <w:rtl/>
        </w:rPr>
        <w:t>ی</w:t>
      </w:r>
      <w:r w:rsidRPr="00E47945">
        <w:rPr>
          <w:rFonts w:cs="B Mitra"/>
          <w:sz w:val="28"/>
          <w:szCs w:val="28"/>
          <w:rtl/>
        </w:rPr>
        <w:t xml:space="preserve"> ع</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افته</w:t>
      </w:r>
      <w:r w:rsidRPr="00E47945">
        <w:rPr>
          <w:rFonts w:cs="B Mitra"/>
          <w:sz w:val="28"/>
          <w:szCs w:val="28"/>
          <w:rtl/>
        </w:rPr>
        <w:t xml:space="preserve"> است: </w:t>
      </w:r>
      <w:r w:rsidRPr="00E47945">
        <w:rPr>
          <w:rFonts w:ascii="Times New Roman" w:hAnsi="Times New Roman" w:cs="Times New Roman" w:hint="cs"/>
          <w:sz w:val="28"/>
          <w:szCs w:val="28"/>
          <w:rtl/>
        </w:rPr>
        <w:t>﴿</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عُفِيَ</w:t>
      </w:r>
      <w:r w:rsidRPr="00E47945">
        <w:rPr>
          <w:rFonts w:cs="B Mitra"/>
          <w:sz w:val="28"/>
          <w:szCs w:val="28"/>
          <w:rtl/>
        </w:rPr>
        <w:t xml:space="preserve"> </w:t>
      </w:r>
      <w:r w:rsidRPr="00E47945">
        <w:rPr>
          <w:rFonts w:cs="B Mitra" w:hint="cs"/>
          <w:sz w:val="28"/>
          <w:szCs w:val="28"/>
          <w:rtl/>
        </w:rPr>
        <w:t>لَهُ</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أَخِيهِ</w:t>
      </w:r>
      <w:r w:rsidRPr="00E47945">
        <w:rPr>
          <w:rFonts w:cs="B Mitra"/>
          <w:sz w:val="28"/>
          <w:szCs w:val="28"/>
          <w:rtl/>
        </w:rPr>
        <w:t xml:space="preserve"> </w:t>
      </w:r>
      <w:r w:rsidRPr="00E47945">
        <w:rPr>
          <w:rFonts w:cs="B Mitra" w:hint="cs"/>
          <w:sz w:val="28"/>
          <w:szCs w:val="28"/>
          <w:rtl/>
        </w:rPr>
        <w:t>شَيْءٌ</w:t>
      </w:r>
      <w:r w:rsidRPr="00E47945">
        <w:rPr>
          <w:rFonts w:cs="B Mitra"/>
          <w:sz w:val="28"/>
          <w:szCs w:val="28"/>
          <w:rtl/>
        </w:rPr>
        <w:t xml:space="preserve"> </w:t>
      </w:r>
      <w:r w:rsidRPr="00E47945">
        <w:rPr>
          <w:rFonts w:cs="B Mitra" w:hint="cs"/>
          <w:sz w:val="28"/>
          <w:szCs w:val="28"/>
          <w:rtl/>
        </w:rPr>
        <w:t>فَاتِّبَاعٌ</w:t>
      </w:r>
      <w:r w:rsidRPr="00E47945">
        <w:rPr>
          <w:rFonts w:cs="B Mitra"/>
          <w:sz w:val="28"/>
          <w:szCs w:val="28"/>
          <w:rtl/>
        </w:rPr>
        <w:t xml:space="preserve"> </w:t>
      </w:r>
      <w:r w:rsidRPr="00E47945">
        <w:rPr>
          <w:rFonts w:cs="B Mitra" w:hint="cs"/>
          <w:sz w:val="28"/>
          <w:szCs w:val="28"/>
          <w:rtl/>
        </w:rPr>
        <w:t>ب</w:t>
      </w:r>
      <w:r w:rsidRPr="00E47945">
        <w:rPr>
          <w:rFonts w:cs="B Mitra" w:hint="eastAsia"/>
          <w:sz w:val="28"/>
          <w:szCs w:val="28"/>
          <w:rtl/>
        </w:rPr>
        <w:t>ِالْمَعْرُوفِ</w:t>
      </w:r>
      <w:r w:rsidRPr="00E47945">
        <w:rPr>
          <w:rFonts w:cs="B Mitra"/>
          <w:sz w:val="28"/>
          <w:szCs w:val="28"/>
          <w:rtl/>
        </w:rPr>
        <w:t xml:space="preserve"> وَأَدَاءٌ إِلَيْهِ بِإِحْسَانٍ ذَلِكَ تَخْفِيفٌ مِنْ رَبِّكُمْ وَرَحْمَةٌ</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اما</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آنجا</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ولیّ</w:t>
      </w:r>
      <w:r w:rsidRPr="00E47945">
        <w:rPr>
          <w:rFonts w:cs="B Mitra"/>
          <w:sz w:val="28"/>
          <w:szCs w:val="28"/>
          <w:rtl/>
        </w:rPr>
        <w:t xml:space="preserve"> دم، ملکه اخلاق</w:t>
      </w:r>
      <w:r w:rsidRPr="00E47945">
        <w:rPr>
          <w:rFonts w:cs="B Mitra" w:hint="cs"/>
          <w:sz w:val="28"/>
          <w:szCs w:val="28"/>
          <w:rtl/>
        </w:rPr>
        <w:t>ی</w:t>
      </w:r>
      <w:r w:rsidRPr="00E47945">
        <w:rPr>
          <w:rFonts w:cs="B Mitra"/>
          <w:sz w:val="28"/>
          <w:szCs w:val="28"/>
          <w:rtl/>
        </w:rPr>
        <w:t xml:space="preserve"> و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گذشت از قصاص ظهور م</w:t>
      </w:r>
      <w:r w:rsidRPr="00E47945">
        <w:rPr>
          <w:rFonts w:cs="B Mitra" w:hint="cs"/>
          <w:sz w:val="28"/>
          <w:szCs w:val="28"/>
          <w:rtl/>
        </w:rPr>
        <w:t>ی‌</w:t>
      </w:r>
      <w:r w:rsidRPr="00E47945">
        <w:rPr>
          <w:rFonts w:cs="B Mitra" w:hint="eastAsia"/>
          <w:sz w:val="28"/>
          <w:szCs w:val="28"/>
          <w:rtl/>
        </w:rPr>
        <w:t>نما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جان</w:t>
      </w:r>
      <w:r w:rsidRPr="00E47945">
        <w:rPr>
          <w:rFonts w:cs="B Mitra" w:hint="cs"/>
          <w:sz w:val="28"/>
          <w:szCs w:val="28"/>
          <w:rtl/>
        </w:rPr>
        <w:t>ی</w:t>
      </w:r>
      <w:r w:rsidRPr="00E47945">
        <w:rPr>
          <w:rFonts w:cs="B Mitra"/>
          <w:sz w:val="28"/>
          <w:szCs w:val="28"/>
          <w:rtl/>
        </w:rPr>
        <w:t xml:space="preserve"> را عفو کرده و از رو</w:t>
      </w:r>
      <w:r w:rsidRPr="00E47945">
        <w:rPr>
          <w:rFonts w:cs="B Mitra" w:hint="cs"/>
          <w:sz w:val="28"/>
          <w:szCs w:val="28"/>
          <w:rtl/>
        </w:rPr>
        <w:t>ی</w:t>
      </w:r>
      <w:r w:rsidRPr="00E47945">
        <w:rPr>
          <w:rFonts w:cs="B Mitra"/>
          <w:sz w:val="28"/>
          <w:szCs w:val="28"/>
          <w:rtl/>
        </w:rPr>
        <w:t xml:space="preserve"> احسان به در</w:t>
      </w:r>
      <w:r w:rsidRPr="00E47945">
        <w:rPr>
          <w:rFonts w:cs="B Mitra" w:hint="cs"/>
          <w:sz w:val="28"/>
          <w:szCs w:val="28"/>
          <w:rtl/>
        </w:rPr>
        <w:t>ی</w:t>
      </w:r>
      <w:r w:rsidRPr="00E47945">
        <w:rPr>
          <w:rFonts w:cs="B Mitra" w:hint="eastAsia"/>
          <w:sz w:val="28"/>
          <w:szCs w:val="28"/>
          <w:rtl/>
        </w:rPr>
        <w:t>افت</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از او رضا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سزاوار است جان</w:t>
      </w:r>
      <w:r w:rsidRPr="00E47945">
        <w:rPr>
          <w:rFonts w:cs="B Mitra" w:hint="cs"/>
          <w:sz w:val="28"/>
          <w:szCs w:val="28"/>
          <w:rtl/>
        </w:rPr>
        <w:t>ی</w:t>
      </w:r>
      <w:r w:rsidRPr="00E47945">
        <w:rPr>
          <w:rFonts w:cs="B Mitra"/>
          <w:sz w:val="28"/>
          <w:szCs w:val="28"/>
          <w:rtl/>
        </w:rPr>
        <w:t xml:space="preserve"> هم به او تأسّ</w:t>
      </w:r>
      <w:r w:rsidRPr="00E47945">
        <w:rPr>
          <w:rFonts w:cs="B Mitra" w:hint="cs"/>
          <w:sz w:val="28"/>
          <w:szCs w:val="28"/>
          <w:rtl/>
        </w:rPr>
        <w:t>ی</w:t>
      </w:r>
      <w:r w:rsidRPr="00E47945">
        <w:rPr>
          <w:rFonts w:cs="B Mitra"/>
          <w:sz w:val="28"/>
          <w:szCs w:val="28"/>
          <w:rtl/>
        </w:rPr>
        <w:t xml:space="preserve"> کرده و در ازا</w:t>
      </w:r>
      <w:r w:rsidRPr="00E47945">
        <w:rPr>
          <w:rFonts w:cs="B Mitra" w:hint="cs"/>
          <w:sz w:val="28"/>
          <w:szCs w:val="28"/>
          <w:rtl/>
        </w:rPr>
        <w:t>ی</w:t>
      </w:r>
      <w:r w:rsidRPr="00E47945">
        <w:rPr>
          <w:rFonts w:cs="B Mitra"/>
          <w:sz w:val="28"/>
          <w:szCs w:val="28"/>
          <w:rtl/>
        </w:rPr>
        <w:t xml:space="preserve"> عفو</w:t>
      </w:r>
      <w:r w:rsidRPr="00E47945">
        <w:rPr>
          <w:rFonts w:cs="B Mitra" w:hint="cs"/>
          <w:sz w:val="28"/>
          <w:szCs w:val="28"/>
          <w:rtl/>
        </w:rPr>
        <w:t>ی</w:t>
      </w:r>
      <w:r w:rsidRPr="00E47945">
        <w:rPr>
          <w:rFonts w:cs="B Mitra"/>
          <w:sz w:val="28"/>
          <w:szCs w:val="28"/>
          <w:rtl/>
        </w:rPr>
        <w:t xml:space="preserve"> که ول</w:t>
      </w:r>
      <w:r w:rsidRPr="00E47945">
        <w:rPr>
          <w:rFonts w:cs="B Mitra" w:hint="cs"/>
          <w:sz w:val="28"/>
          <w:szCs w:val="28"/>
          <w:rtl/>
        </w:rPr>
        <w:t>ی</w:t>
      </w:r>
      <w:r w:rsidRPr="00E47945">
        <w:rPr>
          <w:rFonts w:cs="B Mitra"/>
          <w:sz w:val="28"/>
          <w:szCs w:val="28"/>
          <w:rtl/>
        </w:rPr>
        <w:t xml:space="preserve"> دم درباره قصاص نشان داده، او هم د</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را از رو</w:t>
      </w:r>
      <w:r w:rsidRPr="00E47945">
        <w:rPr>
          <w:rFonts w:cs="B Mitra" w:hint="cs"/>
          <w:sz w:val="28"/>
          <w:szCs w:val="28"/>
          <w:rtl/>
        </w:rPr>
        <w:t>ی</w:t>
      </w:r>
      <w:r w:rsidRPr="00E47945">
        <w:rPr>
          <w:rFonts w:cs="B Mitra"/>
          <w:sz w:val="28"/>
          <w:szCs w:val="28"/>
          <w:rtl/>
        </w:rPr>
        <w:t xml:space="preserve"> احسان و با خوب</w:t>
      </w:r>
      <w:r w:rsidRPr="00E47945">
        <w:rPr>
          <w:rFonts w:cs="B Mitra" w:hint="cs"/>
          <w:sz w:val="28"/>
          <w:szCs w:val="28"/>
          <w:rtl/>
        </w:rPr>
        <w:t>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بپردازد. اثرات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احسان در ب</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دو خانواده قاتل و مقتول، بس</w:t>
      </w:r>
      <w:r w:rsidRPr="00E47945">
        <w:rPr>
          <w:rFonts w:cs="B Mitra" w:hint="cs"/>
          <w:sz w:val="28"/>
          <w:szCs w:val="28"/>
          <w:rtl/>
        </w:rPr>
        <w:t>ی</w:t>
      </w:r>
      <w:r w:rsidRPr="00E47945">
        <w:rPr>
          <w:rFonts w:cs="B Mitra" w:hint="eastAsia"/>
          <w:sz w:val="28"/>
          <w:szCs w:val="28"/>
          <w:rtl/>
        </w:rPr>
        <w:t>ار</w:t>
      </w:r>
      <w:r w:rsidRPr="00E47945">
        <w:rPr>
          <w:rFonts w:cs="B Mitra"/>
          <w:sz w:val="28"/>
          <w:szCs w:val="28"/>
          <w:rtl/>
        </w:rPr>
        <w:t xml:space="preserve"> است، از جمله آنکه با اعمال احسان در عفو از قصاص و رضا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به در</w:t>
      </w:r>
      <w:r w:rsidRPr="00E47945">
        <w:rPr>
          <w:rFonts w:cs="B Mitra" w:hint="cs"/>
          <w:sz w:val="28"/>
          <w:szCs w:val="28"/>
          <w:rtl/>
        </w:rPr>
        <w:t>ی</w:t>
      </w:r>
      <w:r w:rsidRPr="00E47945">
        <w:rPr>
          <w:rFonts w:cs="B Mitra" w:hint="eastAsia"/>
          <w:sz w:val="28"/>
          <w:szCs w:val="28"/>
          <w:rtl/>
        </w:rPr>
        <w:t>افت</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ک</w:t>
      </w:r>
      <w:r w:rsidRPr="00E47945">
        <w:rPr>
          <w:rFonts w:cs="B Mitra" w:hint="cs"/>
          <w:sz w:val="28"/>
          <w:szCs w:val="28"/>
          <w:rtl/>
        </w:rPr>
        <w:t>ی</w:t>
      </w:r>
      <w:r w:rsidRPr="00E47945">
        <w:rPr>
          <w:rFonts w:cs="B Mitra" w:hint="eastAsia"/>
          <w:sz w:val="28"/>
          <w:szCs w:val="28"/>
          <w:rtl/>
        </w:rPr>
        <w:t>نه‌ها،</w:t>
      </w:r>
      <w:r w:rsidRPr="00E47945">
        <w:rPr>
          <w:rFonts w:cs="B Mitra"/>
          <w:sz w:val="28"/>
          <w:szCs w:val="28"/>
          <w:rtl/>
        </w:rPr>
        <w:t xml:space="preserve"> خصومت‌ها و کشمکش‌ها</w:t>
      </w:r>
      <w:r w:rsidRPr="00E47945">
        <w:rPr>
          <w:rFonts w:cs="B Mitra" w:hint="cs"/>
          <w:sz w:val="28"/>
          <w:szCs w:val="28"/>
          <w:rtl/>
        </w:rPr>
        <w:t>یی</w:t>
      </w:r>
      <w:r w:rsidRPr="00E47945">
        <w:rPr>
          <w:rFonts w:cs="B Mitra"/>
          <w:sz w:val="28"/>
          <w:szCs w:val="28"/>
          <w:rtl/>
        </w:rPr>
        <w:t xml:space="preserve"> که در پ</w:t>
      </w:r>
      <w:r w:rsidRPr="00E47945">
        <w:rPr>
          <w:rFonts w:cs="B Mitra" w:hint="cs"/>
          <w:sz w:val="28"/>
          <w:szCs w:val="28"/>
          <w:rtl/>
        </w:rPr>
        <w:t>ی</w:t>
      </w:r>
      <w:r w:rsidRPr="00E47945">
        <w:rPr>
          <w:rFonts w:cs="B Mitra"/>
          <w:sz w:val="28"/>
          <w:szCs w:val="28"/>
          <w:rtl/>
        </w:rPr>
        <w:t xml:space="preserve"> آن جنا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به وجود آمده، از ب</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رفته و تأث</w:t>
      </w:r>
      <w:r w:rsidRPr="00E47945">
        <w:rPr>
          <w:rFonts w:cs="B Mitra" w:hint="cs"/>
          <w:sz w:val="28"/>
          <w:szCs w:val="28"/>
          <w:rtl/>
        </w:rPr>
        <w:t>ی</w:t>
      </w:r>
      <w:r w:rsidRPr="00E47945">
        <w:rPr>
          <w:rFonts w:cs="B Mitra" w:hint="eastAsia"/>
          <w:sz w:val="28"/>
          <w:szCs w:val="28"/>
          <w:rtl/>
        </w:rPr>
        <w:t>رات</w:t>
      </w:r>
      <w:r w:rsidRPr="00E47945">
        <w:rPr>
          <w:rFonts w:cs="B Mitra"/>
          <w:sz w:val="28"/>
          <w:szCs w:val="28"/>
          <w:rtl/>
        </w:rPr>
        <w:t xml:space="preserve"> سوء آن جنا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و تداوم خصمانه آن برا</w:t>
      </w:r>
      <w:r w:rsidRPr="00E47945">
        <w:rPr>
          <w:rFonts w:cs="B Mitra" w:hint="cs"/>
          <w:sz w:val="28"/>
          <w:szCs w:val="28"/>
          <w:rtl/>
        </w:rPr>
        <w:t>ی</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نده،</w:t>
      </w:r>
      <w:r w:rsidRPr="00E47945">
        <w:rPr>
          <w:rFonts w:cs="B Mitra"/>
          <w:sz w:val="28"/>
          <w:szCs w:val="28"/>
          <w:rtl/>
        </w:rPr>
        <w:t xml:space="preserve"> از ر</w:t>
      </w:r>
      <w:r w:rsidRPr="00E47945">
        <w:rPr>
          <w:rFonts w:cs="B Mitra" w:hint="cs"/>
          <w:sz w:val="28"/>
          <w:szCs w:val="28"/>
          <w:rtl/>
        </w:rPr>
        <w:t>ی</w:t>
      </w:r>
      <w:r w:rsidRPr="00E47945">
        <w:rPr>
          <w:rFonts w:cs="B Mitra" w:hint="eastAsia"/>
          <w:sz w:val="28"/>
          <w:szCs w:val="28"/>
          <w:rtl/>
        </w:rPr>
        <w:t>شه</w:t>
      </w:r>
      <w:r w:rsidRPr="00E47945">
        <w:rPr>
          <w:rFonts w:cs="B Mitra"/>
          <w:sz w:val="28"/>
          <w:szCs w:val="28"/>
          <w:rtl/>
        </w:rPr>
        <w:t xml:space="preserve"> خشکان</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شده و به جامعه کشانده نم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[۹۱].</w:t>
      </w: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عامل اساس</w:t>
      </w:r>
      <w:r w:rsidRPr="00E47945">
        <w:rPr>
          <w:rFonts w:cs="B Mitra" w:hint="cs"/>
          <w:sz w:val="28"/>
          <w:szCs w:val="28"/>
          <w:rtl/>
        </w:rPr>
        <w:t>ی</w:t>
      </w:r>
      <w:r w:rsidRPr="00E47945">
        <w:rPr>
          <w:rFonts w:cs="B Mitra"/>
          <w:sz w:val="28"/>
          <w:szCs w:val="28"/>
          <w:rtl/>
        </w:rPr>
        <w:t xml:space="preserve"> سلامت روان در هنگام طلاق</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به عنوان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عامل اساس</w:t>
      </w:r>
      <w:r w:rsidRPr="00E47945">
        <w:rPr>
          <w:rFonts w:cs="B Mitra" w:hint="cs"/>
          <w:sz w:val="28"/>
          <w:szCs w:val="28"/>
          <w:rtl/>
        </w:rPr>
        <w:t>ی</w:t>
      </w:r>
      <w:r w:rsidRPr="00E47945">
        <w:rPr>
          <w:rFonts w:cs="B Mitra"/>
          <w:sz w:val="28"/>
          <w:szCs w:val="28"/>
          <w:rtl/>
        </w:rPr>
        <w:t xml:space="preserve"> موجب سلامت روان زوج و زوجه‌ا</w:t>
      </w:r>
      <w:r w:rsidRPr="00E47945">
        <w:rPr>
          <w:rFonts w:cs="B Mitra" w:hint="cs"/>
          <w:sz w:val="28"/>
          <w:szCs w:val="28"/>
          <w:rtl/>
        </w:rPr>
        <w:t>ی</w:t>
      </w:r>
      <w:r w:rsidRPr="00E47945">
        <w:rPr>
          <w:rFonts w:cs="B Mitra"/>
          <w:sz w:val="28"/>
          <w:szCs w:val="28"/>
          <w:rtl/>
        </w:rPr>
        <w:t xml:space="preserve"> است که متارکه را بر استمرار زوج</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ترج</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دهند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الطَّلَاقُ</w:t>
      </w:r>
      <w:r w:rsidRPr="00E47945">
        <w:rPr>
          <w:rFonts w:cs="B Mitra"/>
          <w:sz w:val="28"/>
          <w:szCs w:val="28"/>
          <w:rtl/>
        </w:rPr>
        <w:t xml:space="preserve"> </w:t>
      </w:r>
      <w:r w:rsidRPr="00E47945">
        <w:rPr>
          <w:rFonts w:cs="B Mitra" w:hint="cs"/>
          <w:sz w:val="28"/>
          <w:szCs w:val="28"/>
          <w:rtl/>
        </w:rPr>
        <w:t>مَرَّتَانِ</w:t>
      </w:r>
      <w:r w:rsidRPr="00E47945">
        <w:rPr>
          <w:rFonts w:cs="B Mitra"/>
          <w:sz w:val="28"/>
          <w:szCs w:val="28"/>
          <w:rtl/>
        </w:rPr>
        <w:t xml:space="preserve"> </w:t>
      </w:r>
      <w:r w:rsidRPr="00E47945">
        <w:rPr>
          <w:rFonts w:cs="B Mitra" w:hint="cs"/>
          <w:sz w:val="28"/>
          <w:szCs w:val="28"/>
          <w:rtl/>
        </w:rPr>
        <w:t>فَإِمْسَاكٌ</w:t>
      </w:r>
      <w:r w:rsidRPr="00E47945">
        <w:rPr>
          <w:rFonts w:cs="B Mitra"/>
          <w:sz w:val="28"/>
          <w:szCs w:val="28"/>
          <w:rtl/>
        </w:rPr>
        <w:t xml:space="preserve"> </w:t>
      </w:r>
      <w:r w:rsidRPr="00E47945">
        <w:rPr>
          <w:rFonts w:cs="B Mitra" w:hint="cs"/>
          <w:sz w:val="28"/>
          <w:szCs w:val="28"/>
          <w:rtl/>
        </w:rPr>
        <w:t>بِمَعْرُوفٍ</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تسری</w:t>
      </w:r>
      <w:r w:rsidRPr="00E47945">
        <w:rPr>
          <w:rFonts w:cs="B Mitra" w:hint="eastAsia"/>
          <w:sz w:val="28"/>
          <w:szCs w:val="28"/>
          <w:rtl/>
        </w:rPr>
        <w:t>ح</w:t>
      </w:r>
      <w:r w:rsidRPr="00E47945">
        <w:rPr>
          <w:rFonts w:cs="B Mitra"/>
          <w:sz w:val="28"/>
          <w:szCs w:val="28"/>
          <w:rtl/>
        </w:rPr>
        <w:t xml:space="preserve"> به احسان، حدود اله</w:t>
      </w:r>
      <w:r w:rsidRPr="00E47945">
        <w:rPr>
          <w:rFonts w:cs="B Mitra" w:hint="cs"/>
          <w:sz w:val="28"/>
          <w:szCs w:val="28"/>
          <w:rtl/>
        </w:rPr>
        <w:t>ی</w:t>
      </w:r>
      <w:r w:rsidRPr="00E47945">
        <w:rPr>
          <w:rFonts w:cs="B Mitra"/>
          <w:sz w:val="28"/>
          <w:szCs w:val="28"/>
          <w:rtl/>
        </w:rPr>
        <w:t xml:space="preserve"> است و هر که از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حدود تجاوز کند، ظالم و ستمک</w:t>
      </w:r>
      <w:r w:rsidRPr="00E47945">
        <w:rPr>
          <w:rFonts w:cs="B Mitra" w:hint="eastAsia"/>
          <w:sz w:val="28"/>
          <w:szCs w:val="28"/>
          <w:rtl/>
        </w:rPr>
        <w:t>ار</w:t>
      </w:r>
      <w:r w:rsidRPr="00E47945">
        <w:rPr>
          <w:rFonts w:cs="B Mitra"/>
          <w:sz w:val="28"/>
          <w:szCs w:val="28"/>
          <w:rtl/>
        </w:rPr>
        <w:t xml:space="preserve"> است: </w:t>
      </w:r>
      <w:r w:rsidRPr="00E47945">
        <w:rPr>
          <w:rFonts w:ascii="Times New Roman" w:hAnsi="Times New Roman" w:cs="Times New Roman" w:hint="cs"/>
          <w:sz w:val="28"/>
          <w:szCs w:val="28"/>
          <w:rtl/>
        </w:rPr>
        <w:t>﴿</w:t>
      </w:r>
      <w:r w:rsidRPr="00E47945">
        <w:rPr>
          <w:rFonts w:cs="B Mitra" w:hint="cs"/>
          <w:sz w:val="28"/>
          <w:szCs w:val="28"/>
          <w:rtl/>
        </w:rPr>
        <w:t>تِلْكَ</w:t>
      </w:r>
      <w:r w:rsidRPr="00E47945">
        <w:rPr>
          <w:rFonts w:cs="B Mitra"/>
          <w:sz w:val="28"/>
          <w:szCs w:val="28"/>
          <w:rtl/>
        </w:rPr>
        <w:t xml:space="preserve"> </w:t>
      </w:r>
      <w:r w:rsidRPr="00E47945">
        <w:rPr>
          <w:rFonts w:cs="B Mitra" w:hint="cs"/>
          <w:sz w:val="28"/>
          <w:szCs w:val="28"/>
          <w:rtl/>
        </w:rPr>
        <w:t>حُدُودُ</w:t>
      </w:r>
      <w:r w:rsidRPr="00E47945">
        <w:rPr>
          <w:rFonts w:cs="B Mitra"/>
          <w:sz w:val="28"/>
          <w:szCs w:val="28"/>
          <w:rtl/>
        </w:rPr>
        <w:t xml:space="preserve"> </w:t>
      </w:r>
      <w:r w:rsidRPr="00E47945">
        <w:rPr>
          <w:rFonts w:cs="B Mitra" w:hint="cs"/>
          <w:sz w:val="28"/>
          <w:szCs w:val="28"/>
          <w:rtl/>
        </w:rPr>
        <w:t>اللَ</w:t>
      </w:r>
      <w:r w:rsidRPr="00E47945">
        <w:rPr>
          <w:rFonts w:cs="B Mitra"/>
          <w:sz w:val="28"/>
          <w:szCs w:val="28"/>
          <w:rtl/>
        </w:rPr>
        <w:t>ّهِ فَلَا تَعْتَدُوهَا وَمَنْ يَتَعَدَّ حُدُودَ اللَّهِ فَأُولَئِكَ هُمُ الظَّالِمُونَ</w:t>
      </w:r>
      <w:r w:rsidRPr="00E47945">
        <w:rPr>
          <w:rFonts w:ascii="Times New Roman" w:hAnsi="Times New Roman" w:cs="Times New Roman" w:hint="cs"/>
          <w:sz w:val="28"/>
          <w:szCs w:val="28"/>
          <w:rtl/>
        </w:rPr>
        <w:t>﴾</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بنابرا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تسر</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به احسان، نقطه مقابل و مخالف ظلم قرار دارد؛ بد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معنا که احسان در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شر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جنبه ع</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و حق</w:t>
      </w:r>
      <w:r w:rsidRPr="00E47945">
        <w:rPr>
          <w:rFonts w:cs="B Mitra" w:hint="cs"/>
          <w:sz w:val="28"/>
          <w:szCs w:val="28"/>
          <w:rtl/>
        </w:rPr>
        <w:t>ی</w:t>
      </w:r>
      <w:r w:rsidRPr="00E47945">
        <w:rPr>
          <w:rFonts w:cs="B Mitra" w:hint="eastAsia"/>
          <w:sz w:val="28"/>
          <w:szCs w:val="28"/>
          <w:rtl/>
        </w:rPr>
        <w:t>ق</w:t>
      </w:r>
      <w:r w:rsidRPr="00E47945">
        <w:rPr>
          <w:rFonts w:cs="B Mitra" w:hint="cs"/>
          <w:sz w:val="28"/>
          <w:szCs w:val="28"/>
          <w:rtl/>
        </w:rPr>
        <w:t>ی</w:t>
      </w:r>
      <w:r w:rsidRPr="00E47945">
        <w:rPr>
          <w:rFonts w:cs="B Mitra"/>
          <w:sz w:val="28"/>
          <w:szCs w:val="28"/>
          <w:rtl/>
        </w:rPr>
        <w:t xml:space="preserve"> اعطا و بخشش است؛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زوج آنچه را به عنوان مهر</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هد</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به همسرش بخش</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مِمَّا</w:t>
      </w:r>
      <w:r w:rsidRPr="00E47945">
        <w:rPr>
          <w:rFonts w:cs="B Mitra"/>
          <w:sz w:val="28"/>
          <w:szCs w:val="28"/>
          <w:rtl/>
        </w:rPr>
        <w:t xml:space="preserve"> </w:t>
      </w:r>
      <w:r w:rsidRPr="00E47945">
        <w:rPr>
          <w:rFonts w:cs="B Mitra" w:hint="cs"/>
          <w:sz w:val="28"/>
          <w:szCs w:val="28"/>
          <w:rtl/>
        </w:rPr>
        <w:t>آتَيْتُمُوهُنَّ</w:t>
      </w:r>
      <w:r w:rsidRPr="00E47945">
        <w:rPr>
          <w:rFonts w:cs="B Mitra"/>
          <w:sz w:val="28"/>
          <w:szCs w:val="28"/>
          <w:rtl/>
        </w:rPr>
        <w:t xml:space="preserve"> </w:t>
      </w:r>
      <w:r w:rsidRPr="00E47945">
        <w:rPr>
          <w:rFonts w:cs="B Mitra" w:hint="cs"/>
          <w:sz w:val="28"/>
          <w:szCs w:val="28"/>
          <w:rtl/>
        </w:rPr>
        <w:t>شَيْئًا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درصدد</w:t>
      </w:r>
      <w:r w:rsidRPr="00E47945">
        <w:rPr>
          <w:rFonts w:cs="B Mitra"/>
          <w:sz w:val="28"/>
          <w:szCs w:val="28"/>
          <w:rtl/>
        </w:rPr>
        <w:t xml:space="preserve"> </w:t>
      </w:r>
      <w:r w:rsidRPr="00E47945">
        <w:rPr>
          <w:rFonts w:cs="B Mitra" w:hint="cs"/>
          <w:sz w:val="28"/>
          <w:szCs w:val="28"/>
          <w:rtl/>
        </w:rPr>
        <w:t>دری</w:t>
      </w:r>
      <w:r w:rsidRPr="00E47945">
        <w:rPr>
          <w:rFonts w:cs="B Mitra" w:hint="eastAsia"/>
          <w:sz w:val="28"/>
          <w:szCs w:val="28"/>
          <w:rtl/>
        </w:rPr>
        <w:t>افت</w:t>
      </w:r>
      <w:r w:rsidRPr="00E47945">
        <w:rPr>
          <w:rFonts w:cs="B Mitra"/>
          <w:sz w:val="28"/>
          <w:szCs w:val="28"/>
          <w:rtl/>
        </w:rPr>
        <w:t xml:space="preserve"> آن برن</w:t>
      </w:r>
      <w:r w:rsidRPr="00E47945">
        <w:rPr>
          <w:rFonts w:cs="B Mitra" w:hint="cs"/>
          <w:sz w:val="28"/>
          <w:szCs w:val="28"/>
          <w:rtl/>
        </w:rPr>
        <w:t>ی</w:t>
      </w:r>
      <w:r w:rsidRPr="00E47945">
        <w:rPr>
          <w:rFonts w:cs="B Mitra" w:hint="eastAsia"/>
          <w:sz w:val="28"/>
          <w:szCs w:val="28"/>
          <w:rtl/>
        </w:rPr>
        <w:t>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چرا که آن زن در زمان</w:t>
      </w:r>
      <w:r w:rsidRPr="00E47945">
        <w:rPr>
          <w:rFonts w:cs="B Mitra" w:hint="cs"/>
          <w:sz w:val="28"/>
          <w:szCs w:val="28"/>
          <w:rtl/>
        </w:rPr>
        <w:t>ی‌</w:t>
      </w:r>
      <w:r w:rsidRPr="00E47945">
        <w:rPr>
          <w:rFonts w:cs="B Mitra" w:hint="eastAsia"/>
          <w:sz w:val="28"/>
          <w:szCs w:val="28"/>
          <w:rtl/>
        </w:rPr>
        <w:t>که</w:t>
      </w:r>
      <w:r w:rsidRPr="00E47945">
        <w:rPr>
          <w:rFonts w:cs="B Mitra"/>
          <w:sz w:val="28"/>
          <w:szCs w:val="28"/>
          <w:rtl/>
        </w:rPr>
        <w:t xml:space="preserve"> به زوج</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او در آمد، سرما</w:t>
      </w:r>
      <w:r w:rsidRPr="00E47945">
        <w:rPr>
          <w:rFonts w:cs="B Mitra" w:hint="cs"/>
          <w:sz w:val="28"/>
          <w:szCs w:val="28"/>
          <w:rtl/>
        </w:rPr>
        <w:t>ی</w:t>
      </w:r>
      <w:r w:rsidRPr="00E47945">
        <w:rPr>
          <w:rFonts w:cs="B Mitra" w:hint="eastAsia"/>
          <w:sz w:val="28"/>
          <w:szCs w:val="28"/>
          <w:rtl/>
        </w:rPr>
        <w:t>ه‌اش</w:t>
      </w:r>
      <w:r w:rsidRPr="00E47945">
        <w:rPr>
          <w:rFonts w:cs="B Mitra"/>
          <w:sz w:val="28"/>
          <w:szCs w:val="28"/>
          <w:rtl/>
        </w:rPr>
        <w:t xml:space="preserve"> را در اخت</w:t>
      </w:r>
      <w:r w:rsidRPr="00E47945">
        <w:rPr>
          <w:rFonts w:cs="B Mitra" w:hint="cs"/>
          <w:sz w:val="28"/>
          <w:szCs w:val="28"/>
          <w:rtl/>
        </w:rPr>
        <w:t>ی</w:t>
      </w:r>
      <w:r w:rsidRPr="00E47945">
        <w:rPr>
          <w:rFonts w:cs="B Mitra" w:hint="eastAsia"/>
          <w:sz w:val="28"/>
          <w:szCs w:val="28"/>
          <w:rtl/>
        </w:rPr>
        <w:t>ار</w:t>
      </w:r>
      <w:r w:rsidRPr="00E47945">
        <w:rPr>
          <w:rFonts w:cs="B Mitra"/>
          <w:sz w:val="28"/>
          <w:szCs w:val="28"/>
          <w:rtl/>
        </w:rPr>
        <w:t xml:space="preserve"> و</w:t>
      </w:r>
      <w:r w:rsidRPr="00E47945">
        <w:rPr>
          <w:rFonts w:cs="B Mitra" w:hint="cs"/>
          <w:sz w:val="28"/>
          <w:szCs w:val="28"/>
          <w:rtl/>
        </w:rPr>
        <w:t>ی</w:t>
      </w:r>
      <w:r w:rsidRPr="00E47945">
        <w:rPr>
          <w:rFonts w:cs="B Mitra"/>
          <w:sz w:val="28"/>
          <w:szCs w:val="28"/>
          <w:rtl/>
        </w:rPr>
        <w:t xml:space="preserve"> گذاشت و حالا که آنها دارند از هم جدا م</w:t>
      </w:r>
      <w:r w:rsidRPr="00E47945">
        <w:rPr>
          <w:rFonts w:cs="B Mitra" w:hint="cs"/>
          <w:sz w:val="28"/>
          <w:szCs w:val="28"/>
          <w:rtl/>
        </w:rPr>
        <w:t>ی‌</w:t>
      </w:r>
      <w:r w:rsidRPr="00E47945">
        <w:rPr>
          <w:rFonts w:cs="B Mitra" w:hint="eastAsia"/>
          <w:sz w:val="28"/>
          <w:szCs w:val="28"/>
          <w:rtl/>
        </w:rPr>
        <w:t>شوند،</w:t>
      </w:r>
      <w:r w:rsidRPr="00E47945">
        <w:rPr>
          <w:rFonts w:cs="B Mitra"/>
          <w:sz w:val="28"/>
          <w:szCs w:val="28"/>
          <w:rtl/>
        </w:rPr>
        <w:t xml:space="preserve"> ظالمانه خواهد بود هنگام</w:t>
      </w:r>
      <w:r w:rsidRPr="00E47945">
        <w:rPr>
          <w:rFonts w:cs="B Mitra" w:hint="cs"/>
          <w:sz w:val="28"/>
          <w:szCs w:val="28"/>
          <w:rtl/>
        </w:rPr>
        <w:t>ی</w:t>
      </w:r>
      <w:r w:rsidRPr="00E47945">
        <w:rPr>
          <w:rFonts w:cs="B Mitra"/>
          <w:sz w:val="28"/>
          <w:szCs w:val="28"/>
          <w:rtl/>
        </w:rPr>
        <w:t xml:space="preserve"> که زن سرما</w:t>
      </w:r>
      <w:r w:rsidRPr="00E47945">
        <w:rPr>
          <w:rFonts w:cs="B Mitra" w:hint="cs"/>
          <w:sz w:val="28"/>
          <w:szCs w:val="28"/>
          <w:rtl/>
        </w:rPr>
        <w:t>ی</w:t>
      </w:r>
      <w:r w:rsidRPr="00E47945">
        <w:rPr>
          <w:rFonts w:cs="B Mitra" w:hint="eastAsia"/>
          <w:sz w:val="28"/>
          <w:szCs w:val="28"/>
          <w:rtl/>
        </w:rPr>
        <w:t>ه‌اش</w:t>
      </w:r>
      <w:r w:rsidRPr="00E47945">
        <w:rPr>
          <w:rFonts w:cs="B Mitra"/>
          <w:sz w:val="28"/>
          <w:szCs w:val="28"/>
          <w:rtl/>
        </w:rPr>
        <w:t xml:space="preserve"> را از دست داده، ما به ازا</w:t>
      </w:r>
      <w:r w:rsidRPr="00E47945">
        <w:rPr>
          <w:rFonts w:cs="B Mitra" w:hint="cs"/>
          <w:sz w:val="28"/>
          <w:szCs w:val="28"/>
          <w:rtl/>
        </w:rPr>
        <w:t>یی</w:t>
      </w:r>
      <w:r w:rsidRPr="00E47945">
        <w:rPr>
          <w:rFonts w:cs="B Mitra"/>
          <w:sz w:val="28"/>
          <w:szCs w:val="28"/>
          <w:rtl/>
        </w:rPr>
        <w:t xml:space="preserve"> ماد</w:t>
      </w:r>
      <w:r w:rsidRPr="00E47945">
        <w:rPr>
          <w:rFonts w:cs="B Mitra" w:hint="cs"/>
          <w:sz w:val="28"/>
          <w:szCs w:val="28"/>
          <w:rtl/>
        </w:rPr>
        <w:t>ی</w:t>
      </w:r>
      <w:r w:rsidRPr="00E47945">
        <w:rPr>
          <w:rFonts w:cs="B Mitra"/>
          <w:sz w:val="28"/>
          <w:szCs w:val="28"/>
          <w:rtl/>
        </w:rPr>
        <w:t xml:space="preserve"> در اخت</w:t>
      </w:r>
      <w:r w:rsidRPr="00E47945">
        <w:rPr>
          <w:rFonts w:cs="B Mitra" w:hint="cs"/>
          <w:sz w:val="28"/>
          <w:szCs w:val="28"/>
          <w:rtl/>
        </w:rPr>
        <w:t>ی</w:t>
      </w:r>
      <w:r w:rsidRPr="00E47945">
        <w:rPr>
          <w:rFonts w:cs="B Mitra" w:hint="eastAsia"/>
          <w:sz w:val="28"/>
          <w:szCs w:val="28"/>
          <w:rtl/>
        </w:rPr>
        <w:t>ار</w:t>
      </w:r>
      <w:r w:rsidRPr="00E47945">
        <w:rPr>
          <w:rFonts w:cs="B Mitra"/>
          <w:sz w:val="28"/>
          <w:szCs w:val="28"/>
          <w:rtl/>
        </w:rPr>
        <w:t xml:space="preserve"> نداشته باشد.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ما به ازا</w:t>
      </w:r>
      <w:r w:rsidRPr="00E47945">
        <w:rPr>
          <w:rFonts w:cs="B Mitra" w:hint="cs"/>
          <w:sz w:val="28"/>
          <w:szCs w:val="28"/>
          <w:rtl/>
        </w:rPr>
        <w:t>ی</w:t>
      </w:r>
      <w:r w:rsidRPr="00E47945">
        <w:rPr>
          <w:rFonts w:cs="B Mitra"/>
          <w:sz w:val="28"/>
          <w:szCs w:val="28"/>
          <w:rtl/>
        </w:rPr>
        <w:t xml:space="preserve"> ماد</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تعادل روان</w:t>
      </w:r>
      <w:r w:rsidRPr="00E47945">
        <w:rPr>
          <w:rFonts w:cs="B Mitra" w:hint="cs"/>
          <w:sz w:val="28"/>
          <w:szCs w:val="28"/>
          <w:rtl/>
        </w:rPr>
        <w:t>ی</w:t>
      </w:r>
      <w:r w:rsidRPr="00E47945">
        <w:rPr>
          <w:rFonts w:cs="B Mitra"/>
          <w:sz w:val="28"/>
          <w:szCs w:val="28"/>
          <w:rtl/>
        </w:rPr>
        <w:t xml:space="preserve"> زن را حفظ کرده و در ن</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جه،</w:t>
      </w:r>
      <w:r w:rsidRPr="00E47945">
        <w:rPr>
          <w:rFonts w:cs="B Mitra"/>
          <w:sz w:val="28"/>
          <w:szCs w:val="28"/>
          <w:rtl/>
        </w:rPr>
        <w:t xml:space="preserve"> او برا</w:t>
      </w:r>
      <w:r w:rsidRPr="00E47945">
        <w:rPr>
          <w:rFonts w:cs="B Mitra" w:hint="cs"/>
          <w:sz w:val="28"/>
          <w:szCs w:val="28"/>
          <w:rtl/>
        </w:rPr>
        <w:t>ی</w:t>
      </w:r>
      <w:r w:rsidRPr="00E47945">
        <w:rPr>
          <w:rFonts w:cs="B Mitra"/>
          <w:sz w:val="28"/>
          <w:szCs w:val="28"/>
          <w:rtl/>
        </w:rPr>
        <w:t xml:space="preserve"> ادامه مطلوب زندگ</w:t>
      </w:r>
      <w:r w:rsidRPr="00E47945">
        <w:rPr>
          <w:rFonts w:cs="B Mitra" w:hint="cs"/>
          <w:sz w:val="28"/>
          <w:szCs w:val="28"/>
          <w:rtl/>
        </w:rPr>
        <w:t>ی‌</w:t>
      </w:r>
      <w:r w:rsidRPr="00E47945">
        <w:rPr>
          <w:rFonts w:cs="B Mitra" w:hint="eastAsia"/>
          <w:sz w:val="28"/>
          <w:szCs w:val="28"/>
          <w:rtl/>
        </w:rPr>
        <w:t>اش</w:t>
      </w:r>
      <w:r w:rsidRPr="00E47945">
        <w:rPr>
          <w:rFonts w:cs="B Mitra"/>
          <w:sz w:val="28"/>
          <w:szCs w:val="28"/>
          <w:rtl/>
        </w:rPr>
        <w:t xml:space="preserve"> در آ</w:t>
      </w:r>
      <w:r w:rsidRPr="00E47945">
        <w:rPr>
          <w:rFonts w:cs="B Mitra" w:hint="cs"/>
          <w:sz w:val="28"/>
          <w:szCs w:val="28"/>
          <w:rtl/>
        </w:rPr>
        <w:t>ی</w:t>
      </w:r>
      <w:r w:rsidRPr="00E47945">
        <w:rPr>
          <w:rFonts w:cs="B Mitra" w:hint="eastAsia"/>
          <w:sz w:val="28"/>
          <w:szCs w:val="28"/>
          <w:rtl/>
        </w:rPr>
        <w:t>نده،</w:t>
      </w:r>
      <w:r w:rsidRPr="00E47945">
        <w:rPr>
          <w:rFonts w:cs="B Mitra"/>
          <w:sz w:val="28"/>
          <w:szCs w:val="28"/>
          <w:rtl/>
        </w:rPr>
        <w:t xml:space="preserve"> دارا</w:t>
      </w:r>
      <w:r w:rsidRPr="00E47945">
        <w:rPr>
          <w:rFonts w:cs="B Mitra" w:hint="cs"/>
          <w:sz w:val="28"/>
          <w:szCs w:val="28"/>
          <w:rtl/>
        </w:rPr>
        <w:t>ی</w:t>
      </w:r>
      <w:r w:rsidRPr="00E47945">
        <w:rPr>
          <w:rFonts w:cs="B Mitra"/>
          <w:sz w:val="28"/>
          <w:szCs w:val="28"/>
          <w:rtl/>
        </w:rPr>
        <w:t xml:space="preserve"> سلامت روان خواهد بود. از طرف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زوج هم که همسر</w:t>
      </w:r>
      <w:r w:rsidRPr="00E47945">
        <w:rPr>
          <w:rFonts w:cs="B Mitra" w:hint="cs"/>
          <w:sz w:val="28"/>
          <w:szCs w:val="28"/>
          <w:rtl/>
        </w:rPr>
        <w:t>ی</w:t>
      </w:r>
      <w:r w:rsidRPr="00E47945">
        <w:rPr>
          <w:rFonts w:cs="B Mitra"/>
          <w:sz w:val="28"/>
          <w:szCs w:val="28"/>
          <w:rtl/>
        </w:rPr>
        <w:t xml:space="preserve"> را انتخاب کرده و بعد از مدت</w:t>
      </w:r>
      <w:r w:rsidRPr="00E47945">
        <w:rPr>
          <w:rFonts w:cs="B Mitra" w:hint="cs"/>
          <w:sz w:val="28"/>
          <w:szCs w:val="28"/>
          <w:rtl/>
        </w:rPr>
        <w:t>ی</w:t>
      </w:r>
      <w:r w:rsidRPr="00E47945">
        <w:rPr>
          <w:rFonts w:cs="B Mitra"/>
          <w:sz w:val="28"/>
          <w:szCs w:val="28"/>
          <w:rtl/>
        </w:rPr>
        <w:t xml:space="preserve"> زندگ</w:t>
      </w:r>
      <w:r w:rsidRPr="00E47945">
        <w:rPr>
          <w:rFonts w:cs="B Mitra" w:hint="cs"/>
          <w:sz w:val="28"/>
          <w:szCs w:val="28"/>
          <w:rtl/>
        </w:rPr>
        <w:t>ی</w:t>
      </w:r>
      <w:r w:rsidRPr="00E47945">
        <w:rPr>
          <w:rFonts w:cs="B Mitra"/>
          <w:sz w:val="28"/>
          <w:szCs w:val="28"/>
          <w:rtl/>
        </w:rPr>
        <w:t xml:space="preserve"> زناشو</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متارکه را به صلاح خود دانسته، برا</w:t>
      </w:r>
      <w:r w:rsidRPr="00E47945">
        <w:rPr>
          <w:rFonts w:cs="B Mitra" w:hint="cs"/>
          <w:sz w:val="28"/>
          <w:szCs w:val="28"/>
          <w:rtl/>
        </w:rPr>
        <w:t>ی</w:t>
      </w:r>
      <w:r w:rsidRPr="00E47945">
        <w:rPr>
          <w:rFonts w:cs="B Mitra"/>
          <w:sz w:val="28"/>
          <w:szCs w:val="28"/>
          <w:rtl/>
        </w:rPr>
        <w:t xml:space="preserve"> آنکه مورد ملامت وجدانش قرار نگ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xml:space="preserve"> و عامل ظلم و ستم به همسر مطلقه‌اش محسوب ن</w:t>
      </w:r>
      <w:r w:rsidRPr="00E47945">
        <w:rPr>
          <w:rFonts w:cs="B Mitra" w:hint="eastAsia"/>
          <w:sz w:val="28"/>
          <w:szCs w:val="28"/>
          <w:rtl/>
        </w:rPr>
        <w:t>شود،</w:t>
      </w:r>
      <w:r w:rsidRPr="00E47945">
        <w:rPr>
          <w:rFonts w:cs="B Mitra"/>
          <w:sz w:val="28"/>
          <w:szCs w:val="28"/>
          <w:rtl/>
        </w:rPr>
        <w:t xml:space="preserve"> لازم است مهر</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او را بپردازد؛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با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پرداخت،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وجدانش او را ه</w:t>
      </w:r>
      <w:r w:rsidRPr="00E47945">
        <w:rPr>
          <w:rFonts w:cs="B Mitra" w:hint="cs"/>
          <w:sz w:val="28"/>
          <w:szCs w:val="28"/>
          <w:rtl/>
        </w:rPr>
        <w:t>ی</w:t>
      </w:r>
      <w:r w:rsidRPr="00E47945">
        <w:rPr>
          <w:rFonts w:cs="B Mitra" w:hint="eastAsia"/>
          <w:sz w:val="28"/>
          <w:szCs w:val="28"/>
          <w:rtl/>
        </w:rPr>
        <w:t>چ</w:t>
      </w:r>
      <w:r w:rsidRPr="00E47945">
        <w:rPr>
          <w:rFonts w:cs="B Mitra"/>
          <w:sz w:val="28"/>
          <w:szCs w:val="28"/>
          <w:rtl/>
        </w:rPr>
        <w:t xml:space="preserve"> سرزنش </w:t>
      </w:r>
      <w:r w:rsidRPr="00E47945">
        <w:rPr>
          <w:rFonts w:cs="B Mitra"/>
          <w:sz w:val="28"/>
          <w:szCs w:val="28"/>
          <w:rtl/>
        </w:rPr>
        <w:lastRenderedPageBreak/>
        <w:t>نم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که: چرا اقدام به انتخاب همسر</w:t>
      </w:r>
      <w:r w:rsidRPr="00E47945">
        <w:rPr>
          <w:rFonts w:cs="B Mitra" w:hint="cs"/>
          <w:sz w:val="28"/>
          <w:szCs w:val="28"/>
          <w:rtl/>
        </w:rPr>
        <w:t>ی</w:t>
      </w:r>
      <w:r w:rsidRPr="00E47945">
        <w:rPr>
          <w:rFonts w:cs="B Mitra"/>
          <w:sz w:val="28"/>
          <w:szCs w:val="28"/>
          <w:rtl/>
        </w:rPr>
        <w:t xml:space="preserve"> نمود</w:t>
      </w:r>
      <w:r w:rsidRPr="00E47945">
        <w:rPr>
          <w:rFonts w:cs="B Mitra" w:hint="cs"/>
          <w:sz w:val="28"/>
          <w:szCs w:val="28"/>
          <w:rtl/>
        </w:rPr>
        <w:t>ی</w:t>
      </w:r>
      <w:r w:rsidRPr="00E47945">
        <w:rPr>
          <w:rFonts w:cs="B Mitra"/>
          <w:sz w:val="28"/>
          <w:szCs w:val="28"/>
          <w:rtl/>
        </w:rPr>
        <w:t xml:space="preserve"> که حالا بعد از گذشت مدت</w:t>
      </w:r>
      <w:r w:rsidRPr="00E47945">
        <w:rPr>
          <w:rFonts w:cs="B Mitra" w:hint="cs"/>
          <w:sz w:val="28"/>
          <w:szCs w:val="28"/>
          <w:rtl/>
        </w:rPr>
        <w:t>ی</w:t>
      </w:r>
      <w:r w:rsidRPr="00E47945">
        <w:rPr>
          <w:rFonts w:cs="B Mitra"/>
          <w:sz w:val="28"/>
          <w:szCs w:val="28"/>
          <w:rtl/>
        </w:rPr>
        <w:t xml:space="preserve"> زندگ</w:t>
      </w:r>
      <w:r w:rsidRPr="00E47945">
        <w:rPr>
          <w:rFonts w:cs="B Mitra" w:hint="cs"/>
          <w:sz w:val="28"/>
          <w:szCs w:val="28"/>
          <w:rtl/>
        </w:rPr>
        <w:t>ی</w:t>
      </w:r>
      <w:r w:rsidRPr="00E47945">
        <w:rPr>
          <w:rFonts w:cs="B Mitra"/>
          <w:sz w:val="28"/>
          <w:szCs w:val="28"/>
          <w:rtl/>
        </w:rPr>
        <w:t xml:space="preserve"> زناشو</w:t>
      </w:r>
      <w:r w:rsidRPr="00E47945">
        <w:rPr>
          <w:rFonts w:cs="B Mitra" w:hint="cs"/>
          <w:sz w:val="28"/>
          <w:szCs w:val="28"/>
          <w:rtl/>
        </w:rPr>
        <w:t>یی</w:t>
      </w:r>
      <w:r w:rsidRPr="00E47945">
        <w:rPr>
          <w:rFonts w:cs="B Mitra"/>
          <w:sz w:val="28"/>
          <w:szCs w:val="28"/>
          <w:rtl/>
        </w:rPr>
        <w:t xml:space="preserve"> با او و پس از، از ب</w:t>
      </w:r>
      <w:r w:rsidRPr="00E47945">
        <w:rPr>
          <w:rFonts w:cs="B Mitra" w:hint="cs"/>
          <w:sz w:val="28"/>
          <w:szCs w:val="28"/>
          <w:rtl/>
        </w:rPr>
        <w:t>ی</w:t>
      </w:r>
      <w:r w:rsidRPr="00E47945">
        <w:rPr>
          <w:rFonts w:cs="B Mitra" w:hint="eastAsia"/>
          <w:sz w:val="28"/>
          <w:szCs w:val="28"/>
          <w:rtl/>
        </w:rPr>
        <w:t>ن‌بردن</w:t>
      </w:r>
      <w:r w:rsidRPr="00E47945">
        <w:rPr>
          <w:rFonts w:cs="B Mitra"/>
          <w:sz w:val="28"/>
          <w:szCs w:val="28"/>
          <w:rtl/>
        </w:rPr>
        <w:t xml:space="preserve"> سرما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اول</w:t>
      </w:r>
      <w:r w:rsidRPr="00E47945">
        <w:rPr>
          <w:rFonts w:cs="B Mitra" w:hint="cs"/>
          <w:sz w:val="28"/>
          <w:szCs w:val="28"/>
          <w:rtl/>
        </w:rPr>
        <w:t>ی</w:t>
      </w:r>
      <w:r w:rsidRPr="00E47945">
        <w:rPr>
          <w:rFonts w:cs="B Mitra" w:hint="eastAsia"/>
          <w:sz w:val="28"/>
          <w:szCs w:val="28"/>
          <w:rtl/>
        </w:rPr>
        <w:t>ه‌اش،</w:t>
      </w:r>
      <w:r w:rsidRPr="00E47945">
        <w:rPr>
          <w:rFonts w:cs="B Mitra"/>
          <w:sz w:val="28"/>
          <w:szCs w:val="28"/>
          <w:rtl/>
        </w:rPr>
        <w:t xml:space="preserve"> دار</w:t>
      </w:r>
      <w:r w:rsidRPr="00E47945">
        <w:rPr>
          <w:rFonts w:cs="B Mitra" w:hint="cs"/>
          <w:sz w:val="28"/>
          <w:szCs w:val="28"/>
          <w:rtl/>
        </w:rPr>
        <w:t>ی</w:t>
      </w:r>
      <w:r w:rsidRPr="00E47945">
        <w:rPr>
          <w:rFonts w:cs="B Mitra"/>
          <w:sz w:val="28"/>
          <w:szCs w:val="28"/>
          <w:rtl/>
        </w:rPr>
        <w:t xml:space="preserve"> رها</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و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عدم مؤاخذه و ملامت وج</w:t>
      </w:r>
      <w:r w:rsidRPr="00E47945">
        <w:rPr>
          <w:rFonts w:cs="B Mitra" w:hint="eastAsia"/>
          <w:sz w:val="28"/>
          <w:szCs w:val="28"/>
          <w:rtl/>
        </w:rPr>
        <w:t>دان</w:t>
      </w:r>
      <w:r w:rsidRPr="00E47945">
        <w:rPr>
          <w:rFonts w:cs="B Mitra"/>
          <w:sz w:val="28"/>
          <w:szCs w:val="28"/>
          <w:rtl/>
        </w:rPr>
        <w:t xml:space="preserve"> در آ</w:t>
      </w:r>
      <w:r w:rsidRPr="00E47945">
        <w:rPr>
          <w:rFonts w:cs="B Mitra" w:hint="cs"/>
          <w:sz w:val="28"/>
          <w:szCs w:val="28"/>
          <w:rtl/>
        </w:rPr>
        <w:t>ی</w:t>
      </w:r>
      <w:r w:rsidRPr="00E47945">
        <w:rPr>
          <w:rFonts w:cs="B Mitra" w:hint="eastAsia"/>
          <w:sz w:val="28"/>
          <w:szCs w:val="28"/>
          <w:rtl/>
        </w:rPr>
        <w:t>نده،</w:t>
      </w:r>
      <w:r w:rsidRPr="00E47945">
        <w:rPr>
          <w:rFonts w:cs="B Mitra"/>
          <w:sz w:val="28"/>
          <w:szCs w:val="28"/>
          <w:rtl/>
        </w:rPr>
        <w:t xml:space="preserve"> موجب سلامت روان او خواهد شد[۹۲].</w:t>
      </w: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به عنوان احسان مبرا</w:t>
      </w:r>
      <w:r w:rsidRPr="00E47945">
        <w:rPr>
          <w:rFonts w:cs="B Mitra" w:hint="cs"/>
          <w:sz w:val="28"/>
          <w:szCs w:val="28"/>
          <w:rtl/>
        </w:rPr>
        <w:t>ی</w:t>
      </w:r>
      <w:r w:rsidRPr="00E47945">
        <w:rPr>
          <w:rFonts w:cs="B Mitra"/>
          <w:sz w:val="28"/>
          <w:szCs w:val="28"/>
          <w:rtl/>
        </w:rPr>
        <w:t xml:space="preserve"> از هر نوع شائبه‌ا</w:t>
      </w:r>
      <w:r w:rsidRPr="00E47945">
        <w:rPr>
          <w:rFonts w:cs="B Mitra" w:hint="cs"/>
          <w:sz w:val="28"/>
          <w:szCs w:val="28"/>
          <w:rtl/>
        </w:rPr>
        <w:t>ی</w:t>
      </w:r>
      <w:r w:rsidRPr="00E47945">
        <w:rPr>
          <w:rFonts w:cs="B Mitra"/>
          <w:sz w:val="28"/>
          <w:szCs w:val="28"/>
          <w:rtl/>
        </w:rPr>
        <w:t xml:space="preserve"> به خصوص تظاهر و ر</w:t>
      </w:r>
      <w:r w:rsidRPr="00E47945">
        <w:rPr>
          <w:rFonts w:cs="B Mitra" w:hint="cs"/>
          <w:sz w:val="28"/>
          <w:szCs w:val="28"/>
          <w:rtl/>
        </w:rPr>
        <w:t>ی</w:t>
      </w:r>
      <w:r w:rsidRPr="00E47945">
        <w:rPr>
          <w:rFonts w:cs="B Mitra" w:hint="eastAsia"/>
          <w:sz w:val="28"/>
          <w:szCs w:val="28"/>
          <w:rtl/>
        </w:rPr>
        <w:t>اکار</w:t>
      </w:r>
      <w:r w:rsidRPr="00E47945">
        <w:rPr>
          <w:rFonts w:cs="B Mitra" w:hint="cs"/>
          <w:sz w:val="28"/>
          <w:szCs w:val="28"/>
          <w:rtl/>
        </w:rPr>
        <w:t>ی</w:t>
      </w:r>
      <w:r w:rsidRPr="00E47945">
        <w:rPr>
          <w:rFonts w:cs="B Mitra"/>
          <w:sz w:val="28"/>
          <w:szCs w:val="28"/>
          <w:rtl/>
        </w:rPr>
        <w:t xml:space="preserve">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ascii="Times New Roman" w:hAnsi="Times New Roman" w:cs="Times New Roman" w:hint="cs"/>
          <w:sz w:val="28"/>
          <w:szCs w:val="28"/>
          <w:rtl/>
        </w:rPr>
        <w:t>﴿</w:t>
      </w:r>
      <w:r w:rsidRPr="00E47945">
        <w:rPr>
          <w:rFonts w:cs="B Mitra" w:hint="cs"/>
          <w:sz w:val="28"/>
          <w:szCs w:val="28"/>
          <w:rtl/>
        </w:rPr>
        <w:t>وَاعْبُدُوا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هر چند با اشتمال بر: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لحاظ</w:t>
      </w:r>
      <w:r w:rsidRPr="00E47945">
        <w:rPr>
          <w:rFonts w:cs="B Mitra"/>
          <w:sz w:val="28"/>
          <w:szCs w:val="28"/>
          <w:rtl/>
        </w:rPr>
        <w:t xml:space="preserve"> </w:t>
      </w:r>
      <w:r w:rsidRPr="00E47945">
        <w:rPr>
          <w:rFonts w:cs="B Mitra" w:hint="cs"/>
          <w:sz w:val="28"/>
          <w:szCs w:val="28"/>
          <w:rtl/>
        </w:rPr>
        <w:t>عاطفی</w:t>
      </w:r>
      <w:r w:rsidRPr="00E47945">
        <w:rPr>
          <w:rFonts w:cs="B Mitra"/>
          <w:sz w:val="28"/>
          <w:szCs w:val="28"/>
          <w:rtl/>
        </w:rPr>
        <w:t xml:space="preserve"> و ز</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بنا</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نظ</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تَعْبُدُونَ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است،</w:t>
      </w:r>
      <w:r w:rsidRPr="00E47945">
        <w:rPr>
          <w:rFonts w:cs="B Mitra"/>
          <w:sz w:val="28"/>
          <w:szCs w:val="28"/>
          <w:rtl/>
        </w:rPr>
        <w:t xml:space="preserve"> </w:t>
      </w:r>
      <w:r w:rsidRPr="00E47945">
        <w:rPr>
          <w:rFonts w:cs="B Mitra" w:hint="cs"/>
          <w:sz w:val="28"/>
          <w:szCs w:val="28"/>
          <w:rtl/>
        </w:rPr>
        <w:t>اما</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نکت</w:t>
      </w:r>
      <w:r w:rsidRPr="00E47945">
        <w:rPr>
          <w:rFonts w:cs="B Mitra" w:hint="eastAsia"/>
          <w:sz w:val="28"/>
          <w:szCs w:val="28"/>
          <w:rtl/>
        </w:rPr>
        <w:t>ه</w:t>
      </w:r>
      <w:r w:rsidRPr="00E47945">
        <w:rPr>
          <w:rFonts w:cs="B Mitra"/>
          <w:sz w:val="28"/>
          <w:szCs w:val="28"/>
          <w:rtl/>
        </w:rPr>
        <w:t xml:space="preserve"> بس</w:t>
      </w:r>
      <w:r w:rsidRPr="00E47945">
        <w:rPr>
          <w:rFonts w:cs="B Mitra" w:hint="cs"/>
          <w:sz w:val="28"/>
          <w:szCs w:val="28"/>
          <w:rtl/>
        </w:rPr>
        <w:t>ی</w:t>
      </w:r>
      <w:r w:rsidRPr="00E47945">
        <w:rPr>
          <w:rFonts w:cs="B Mitra" w:hint="eastAsia"/>
          <w:sz w:val="28"/>
          <w:szCs w:val="28"/>
          <w:rtl/>
        </w:rPr>
        <w:t>ار</w:t>
      </w:r>
      <w:r w:rsidRPr="00E47945">
        <w:rPr>
          <w:rFonts w:cs="B Mitra"/>
          <w:sz w:val="28"/>
          <w:szCs w:val="28"/>
          <w:rtl/>
        </w:rPr>
        <w:t xml:space="preserve"> ظر</w:t>
      </w:r>
      <w:r w:rsidRPr="00E47945">
        <w:rPr>
          <w:rFonts w:cs="B Mitra" w:hint="cs"/>
          <w:sz w:val="28"/>
          <w:szCs w:val="28"/>
          <w:rtl/>
        </w:rPr>
        <w:t>ی</w:t>
      </w:r>
      <w:r w:rsidRPr="00E47945">
        <w:rPr>
          <w:rFonts w:cs="B Mitra" w:hint="eastAsia"/>
          <w:sz w:val="28"/>
          <w:szCs w:val="28"/>
          <w:rtl/>
        </w:rPr>
        <w:t>ف</w:t>
      </w:r>
      <w:r w:rsidRPr="00E47945">
        <w:rPr>
          <w:rFonts w:cs="B Mitra"/>
          <w:sz w:val="28"/>
          <w:szCs w:val="28"/>
          <w:rtl/>
        </w:rPr>
        <w:t xml:space="preserve"> و معجزه‌آسا در ذ</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آن برا</w:t>
      </w:r>
      <w:r w:rsidRPr="00E47945">
        <w:rPr>
          <w:rFonts w:cs="B Mitra" w:hint="cs"/>
          <w:sz w:val="28"/>
          <w:szCs w:val="28"/>
          <w:rtl/>
        </w:rPr>
        <w:t>ی</w:t>
      </w:r>
      <w:r w:rsidRPr="00E47945">
        <w:rPr>
          <w:rFonts w:cs="B Mitra"/>
          <w:sz w:val="28"/>
          <w:szCs w:val="28"/>
          <w:rtl/>
        </w:rPr>
        <w:t xml:space="preserve"> ماه</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احسان وجود دارد: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يُحِبُّ</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كَانَ</w:t>
      </w:r>
      <w:r w:rsidRPr="00E47945">
        <w:rPr>
          <w:rFonts w:cs="B Mitra"/>
          <w:sz w:val="28"/>
          <w:szCs w:val="28"/>
          <w:rtl/>
        </w:rPr>
        <w:t xml:space="preserve"> </w:t>
      </w:r>
      <w:r w:rsidRPr="00E47945">
        <w:rPr>
          <w:rFonts w:cs="B Mitra" w:hint="cs"/>
          <w:sz w:val="28"/>
          <w:szCs w:val="28"/>
          <w:rtl/>
        </w:rPr>
        <w:t>مُخْتَالًا</w:t>
      </w:r>
      <w:r w:rsidRPr="00E47945">
        <w:rPr>
          <w:rFonts w:cs="B Mitra"/>
          <w:sz w:val="28"/>
          <w:szCs w:val="28"/>
          <w:rtl/>
        </w:rPr>
        <w:t xml:space="preserve"> </w:t>
      </w:r>
      <w:r w:rsidRPr="00E47945">
        <w:rPr>
          <w:rFonts w:cs="B Mitra" w:hint="cs"/>
          <w:sz w:val="28"/>
          <w:szCs w:val="28"/>
          <w:rtl/>
        </w:rPr>
        <w:t>فَخُورًا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مفاد</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ذ</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آن است که انسان</w:t>
      </w:r>
      <w:r w:rsidRPr="00E47945">
        <w:rPr>
          <w:rFonts w:cs="B Mitra" w:hint="cs"/>
          <w:sz w:val="28"/>
          <w:szCs w:val="28"/>
          <w:rtl/>
        </w:rPr>
        <w:t>ی</w:t>
      </w:r>
      <w:r w:rsidRPr="00E47945">
        <w:rPr>
          <w:rFonts w:cs="B Mitra"/>
          <w:sz w:val="28"/>
          <w:szCs w:val="28"/>
          <w:rtl/>
        </w:rPr>
        <w:t xml:space="preserve"> که «مختال فخور» است، احسان او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اصلاً احسان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فاقد آن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است؛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احسان فض</w:t>
      </w:r>
      <w:r w:rsidRPr="00E47945">
        <w:rPr>
          <w:rFonts w:cs="B Mitra" w:hint="cs"/>
          <w:sz w:val="28"/>
          <w:szCs w:val="28"/>
          <w:rtl/>
        </w:rPr>
        <w:t>ی</w:t>
      </w:r>
      <w:r w:rsidRPr="00E47945">
        <w:rPr>
          <w:rFonts w:cs="B Mitra" w:hint="eastAsia"/>
          <w:sz w:val="28"/>
          <w:szCs w:val="28"/>
          <w:rtl/>
        </w:rPr>
        <w:t>لت</w:t>
      </w:r>
      <w:r w:rsidRPr="00E47945">
        <w:rPr>
          <w:rFonts w:cs="B Mitra" w:hint="cs"/>
          <w:sz w:val="28"/>
          <w:szCs w:val="28"/>
          <w:rtl/>
        </w:rPr>
        <w:t>ی</w:t>
      </w:r>
      <w:r w:rsidRPr="00E47945">
        <w:rPr>
          <w:rFonts w:cs="B Mitra"/>
          <w:sz w:val="28"/>
          <w:szCs w:val="28"/>
          <w:rtl/>
        </w:rPr>
        <w:t xml:space="preserve"> است که سبب </w:t>
      </w:r>
      <w:r w:rsidRPr="00E47945">
        <w:rPr>
          <w:rFonts w:cs="B Mitra" w:hint="eastAsia"/>
          <w:sz w:val="28"/>
          <w:szCs w:val="28"/>
          <w:rtl/>
        </w:rPr>
        <w:t>کمال</w:t>
      </w:r>
      <w:r w:rsidRPr="00E47945">
        <w:rPr>
          <w:rFonts w:cs="B Mitra"/>
          <w:sz w:val="28"/>
          <w:szCs w:val="28"/>
          <w:rtl/>
        </w:rPr>
        <w:t xml:space="preserve"> انسان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و احسان انسان مختال فخور، نه تنها سبب کمال او نم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بلکه نقص او را فزون</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بخشد؛</w:t>
      </w:r>
      <w:r w:rsidRPr="00E47945">
        <w:rPr>
          <w:rFonts w:cs="B Mitra"/>
          <w:sz w:val="28"/>
          <w:szCs w:val="28"/>
          <w:rtl/>
        </w:rPr>
        <w:t xml:space="preserve"> چون احسان</w:t>
      </w:r>
      <w:r w:rsidRPr="00E47945">
        <w:rPr>
          <w:rFonts w:cs="B Mitra" w:hint="cs"/>
          <w:sz w:val="28"/>
          <w:szCs w:val="28"/>
          <w:rtl/>
        </w:rPr>
        <w:t>ی</w:t>
      </w:r>
      <w:r w:rsidRPr="00E47945">
        <w:rPr>
          <w:rFonts w:cs="B Mitra"/>
          <w:sz w:val="28"/>
          <w:szCs w:val="28"/>
          <w:rtl/>
        </w:rPr>
        <w:t xml:space="preserve"> سبب کمال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که در جهت رضا</w:t>
      </w:r>
      <w:r w:rsidRPr="00E47945">
        <w:rPr>
          <w:rFonts w:cs="B Mitra" w:hint="cs"/>
          <w:sz w:val="28"/>
          <w:szCs w:val="28"/>
          <w:rtl/>
        </w:rPr>
        <w:t>ی</w:t>
      </w:r>
      <w:r w:rsidRPr="00E47945">
        <w:rPr>
          <w:rFonts w:cs="B Mitra"/>
          <w:sz w:val="28"/>
          <w:szCs w:val="28"/>
          <w:rtl/>
        </w:rPr>
        <w:t xml:space="preserve"> حضرت حق جلّ و علا باشد، اما احسان</w:t>
      </w:r>
      <w:r w:rsidRPr="00E47945">
        <w:rPr>
          <w:rFonts w:cs="B Mitra" w:hint="cs"/>
          <w:sz w:val="28"/>
          <w:szCs w:val="28"/>
          <w:rtl/>
        </w:rPr>
        <w:t>ی</w:t>
      </w:r>
      <w:r w:rsidRPr="00E47945">
        <w:rPr>
          <w:rFonts w:cs="B Mitra"/>
          <w:sz w:val="28"/>
          <w:szCs w:val="28"/>
          <w:rtl/>
        </w:rPr>
        <w:t xml:space="preserve"> که از انسان مختال فخور سر م</w:t>
      </w:r>
      <w:r w:rsidRPr="00E47945">
        <w:rPr>
          <w:rFonts w:cs="B Mitra" w:hint="cs"/>
          <w:sz w:val="28"/>
          <w:szCs w:val="28"/>
          <w:rtl/>
        </w:rPr>
        <w:t>ی‌</w:t>
      </w:r>
      <w:r w:rsidRPr="00E47945">
        <w:rPr>
          <w:rFonts w:cs="B Mitra" w:hint="eastAsia"/>
          <w:sz w:val="28"/>
          <w:szCs w:val="28"/>
          <w:rtl/>
        </w:rPr>
        <w:t>زند،</w:t>
      </w:r>
      <w:r w:rsidRPr="00E47945">
        <w:rPr>
          <w:rFonts w:cs="B Mitra"/>
          <w:sz w:val="28"/>
          <w:szCs w:val="28"/>
          <w:rtl/>
        </w:rPr>
        <w:t xml:space="preserve"> در جهت رضا</w:t>
      </w:r>
      <w:r w:rsidRPr="00E47945">
        <w:rPr>
          <w:rFonts w:cs="B Mitra" w:hint="cs"/>
          <w:sz w:val="28"/>
          <w:szCs w:val="28"/>
          <w:rtl/>
        </w:rPr>
        <w:t>ی</w:t>
      </w:r>
      <w:r w:rsidRPr="00E47945">
        <w:rPr>
          <w:rFonts w:cs="B Mitra"/>
          <w:sz w:val="28"/>
          <w:szCs w:val="28"/>
          <w:rtl/>
        </w:rPr>
        <w:t xml:space="preserve"> مختال</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فخور</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اوست.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مختال</w:t>
      </w:r>
      <w:r w:rsidRPr="00E47945">
        <w:rPr>
          <w:rFonts w:cs="B Mitra"/>
          <w:sz w:val="28"/>
          <w:szCs w:val="28"/>
          <w:rtl/>
        </w:rPr>
        <w:t xml:space="preserve"> فخور ک</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«مختال فخور» کس</w:t>
      </w:r>
      <w:r w:rsidRPr="00E47945">
        <w:rPr>
          <w:rFonts w:cs="B Mitra" w:hint="cs"/>
          <w:sz w:val="28"/>
          <w:szCs w:val="28"/>
          <w:rtl/>
        </w:rPr>
        <w:t>ی</w:t>
      </w:r>
      <w:r w:rsidRPr="00E47945">
        <w:rPr>
          <w:rFonts w:cs="B Mitra"/>
          <w:sz w:val="28"/>
          <w:szCs w:val="28"/>
          <w:rtl/>
        </w:rPr>
        <w:t xml:space="preserve"> است که خود را بزرگ پنداشته و بر خود فخر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و بر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تکبر و فخرفروش</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پس او هم خود را بزرگ م</w:t>
      </w:r>
      <w:r w:rsidRPr="00E47945">
        <w:rPr>
          <w:rFonts w:cs="B Mitra" w:hint="cs"/>
          <w:sz w:val="28"/>
          <w:szCs w:val="28"/>
          <w:rtl/>
        </w:rPr>
        <w:t>ی‌</w:t>
      </w:r>
      <w:r w:rsidRPr="00E47945">
        <w:rPr>
          <w:rFonts w:cs="B Mitra" w:hint="eastAsia"/>
          <w:sz w:val="28"/>
          <w:szCs w:val="28"/>
          <w:rtl/>
        </w:rPr>
        <w:t>ب</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xml:space="preserve"> و هم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بزرگ</w:t>
      </w:r>
      <w:r w:rsidRPr="00E47945">
        <w:rPr>
          <w:rFonts w:cs="B Mitra" w:hint="cs"/>
          <w:sz w:val="28"/>
          <w:szCs w:val="28"/>
          <w:rtl/>
        </w:rPr>
        <w:t>ی</w:t>
      </w:r>
      <w:r w:rsidRPr="00E47945">
        <w:rPr>
          <w:rFonts w:cs="B Mitra"/>
          <w:sz w:val="28"/>
          <w:szCs w:val="28"/>
          <w:rtl/>
        </w:rPr>
        <w:t xml:space="preserve"> خ</w:t>
      </w:r>
      <w:r w:rsidRPr="00E47945">
        <w:rPr>
          <w:rFonts w:cs="B Mitra" w:hint="cs"/>
          <w:sz w:val="28"/>
          <w:szCs w:val="28"/>
          <w:rtl/>
        </w:rPr>
        <w:t>ی</w:t>
      </w:r>
      <w:r w:rsidRPr="00E47945">
        <w:rPr>
          <w:rFonts w:cs="B Mitra" w:hint="eastAsia"/>
          <w:sz w:val="28"/>
          <w:szCs w:val="28"/>
          <w:rtl/>
        </w:rPr>
        <w:t>ال</w:t>
      </w:r>
      <w:r w:rsidRPr="00E47945">
        <w:rPr>
          <w:rFonts w:cs="B Mitra" w:hint="cs"/>
          <w:sz w:val="28"/>
          <w:szCs w:val="28"/>
          <w:rtl/>
        </w:rPr>
        <w:t>ی</w:t>
      </w:r>
      <w:r w:rsidRPr="00E47945">
        <w:rPr>
          <w:rFonts w:cs="B Mitra"/>
          <w:sz w:val="28"/>
          <w:szCs w:val="28"/>
          <w:rtl/>
        </w:rPr>
        <w:t xml:space="preserve"> را که در خود د</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بر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عرضه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و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دو، مخالف و مقابل احسان‌اند. مختال فخور، ب</w:t>
      </w:r>
      <w:r w:rsidRPr="00E47945">
        <w:rPr>
          <w:rFonts w:cs="B Mitra" w:hint="eastAsia"/>
          <w:sz w:val="28"/>
          <w:szCs w:val="28"/>
          <w:rtl/>
        </w:rPr>
        <w:t>ا</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رذ</w:t>
      </w:r>
      <w:r w:rsidRPr="00E47945">
        <w:rPr>
          <w:rFonts w:cs="B Mitra" w:hint="cs"/>
          <w:sz w:val="28"/>
          <w:szCs w:val="28"/>
          <w:rtl/>
        </w:rPr>
        <w:t>ی</w:t>
      </w:r>
      <w:r w:rsidRPr="00E47945">
        <w:rPr>
          <w:rFonts w:cs="B Mitra" w:hint="eastAsia"/>
          <w:sz w:val="28"/>
          <w:szCs w:val="28"/>
          <w:rtl/>
        </w:rPr>
        <w:t>له</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که در خود دارد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اهل احسان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احسان فض</w:t>
      </w:r>
      <w:r w:rsidRPr="00E47945">
        <w:rPr>
          <w:rFonts w:cs="B Mitra" w:hint="cs"/>
          <w:sz w:val="28"/>
          <w:szCs w:val="28"/>
          <w:rtl/>
        </w:rPr>
        <w:t>ی</w:t>
      </w:r>
      <w:r w:rsidRPr="00E47945">
        <w:rPr>
          <w:rFonts w:cs="B Mitra" w:hint="eastAsia"/>
          <w:sz w:val="28"/>
          <w:szCs w:val="28"/>
          <w:rtl/>
        </w:rPr>
        <w:t>لت</w:t>
      </w:r>
      <w:r w:rsidRPr="00E47945">
        <w:rPr>
          <w:rFonts w:cs="B Mitra" w:hint="cs"/>
          <w:sz w:val="28"/>
          <w:szCs w:val="28"/>
          <w:rtl/>
        </w:rPr>
        <w:t>ی</w:t>
      </w:r>
      <w:r w:rsidRPr="00E47945">
        <w:rPr>
          <w:rFonts w:cs="B Mitra"/>
          <w:sz w:val="28"/>
          <w:szCs w:val="28"/>
          <w:rtl/>
        </w:rPr>
        <w:t xml:space="preserve"> است در مرتبه بالاتر از عدل و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حال</w:t>
      </w:r>
      <w:r w:rsidRPr="00E47945">
        <w:rPr>
          <w:rFonts w:cs="B Mitra" w:hint="cs"/>
          <w:sz w:val="28"/>
          <w:szCs w:val="28"/>
          <w:rtl/>
        </w:rPr>
        <w:t>ی</w:t>
      </w:r>
      <w:r w:rsidRPr="00E47945">
        <w:rPr>
          <w:rFonts w:cs="B Mitra"/>
          <w:sz w:val="28"/>
          <w:szCs w:val="28"/>
          <w:rtl/>
        </w:rPr>
        <w:t xml:space="preserve"> است که «مختال فخور» از عدالت به دور است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اگر هم بخشش</w:t>
      </w:r>
      <w:r w:rsidRPr="00E47945">
        <w:rPr>
          <w:rFonts w:cs="B Mitra" w:hint="cs"/>
          <w:sz w:val="28"/>
          <w:szCs w:val="28"/>
          <w:rtl/>
        </w:rPr>
        <w:t>ی</w:t>
      </w:r>
      <w:r w:rsidRPr="00E47945">
        <w:rPr>
          <w:rFonts w:cs="B Mitra"/>
          <w:sz w:val="28"/>
          <w:szCs w:val="28"/>
          <w:rtl/>
        </w:rPr>
        <w:t xml:space="preserve"> از او ملاحظه شود، احسان بر آن صادق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چرا که او با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بخشش م</w:t>
      </w:r>
      <w:r w:rsidRPr="00E47945">
        <w:rPr>
          <w:rFonts w:cs="B Mitra" w:hint="cs"/>
          <w:sz w:val="28"/>
          <w:szCs w:val="28"/>
          <w:rtl/>
        </w:rPr>
        <w:t>ی‌</w:t>
      </w:r>
      <w:r w:rsidRPr="00E47945">
        <w:rPr>
          <w:rFonts w:cs="B Mitra" w:hint="eastAsia"/>
          <w:sz w:val="28"/>
          <w:szCs w:val="28"/>
          <w:rtl/>
        </w:rPr>
        <w:t>خواهد</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مختال بودن </w:t>
      </w:r>
      <w:r w:rsidRPr="00E47945">
        <w:rPr>
          <w:rFonts w:cs="B Mitra" w:hint="eastAsia"/>
          <w:sz w:val="28"/>
          <w:szCs w:val="28"/>
          <w:rtl/>
        </w:rPr>
        <w:t>را</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خود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نفس نموده و با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خ</w:t>
      </w:r>
      <w:r w:rsidRPr="00E47945">
        <w:rPr>
          <w:rFonts w:cs="B Mitra" w:hint="cs"/>
          <w:sz w:val="28"/>
          <w:szCs w:val="28"/>
          <w:rtl/>
        </w:rPr>
        <w:t>ی</w:t>
      </w:r>
      <w:r w:rsidRPr="00E47945">
        <w:rPr>
          <w:rFonts w:cs="B Mitra" w:hint="eastAsia"/>
          <w:sz w:val="28"/>
          <w:szCs w:val="28"/>
          <w:rtl/>
        </w:rPr>
        <w:t>ال</w:t>
      </w:r>
      <w:r w:rsidRPr="00E47945">
        <w:rPr>
          <w:rFonts w:cs="B Mitra"/>
          <w:sz w:val="28"/>
          <w:szCs w:val="28"/>
          <w:rtl/>
        </w:rPr>
        <w:t xml:space="preserve"> باطل دل خوش کند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فخور بودن را به نما</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گذارد. از ا</w:t>
      </w:r>
      <w:r w:rsidRPr="00E47945">
        <w:rPr>
          <w:rFonts w:cs="B Mitra" w:hint="cs"/>
          <w:sz w:val="28"/>
          <w:szCs w:val="28"/>
          <w:rtl/>
        </w:rPr>
        <w:t>ی</w:t>
      </w:r>
      <w:r w:rsidRPr="00E47945">
        <w:rPr>
          <w:rFonts w:cs="B Mitra" w:hint="eastAsia"/>
          <w:sz w:val="28"/>
          <w:szCs w:val="28"/>
          <w:rtl/>
        </w:rPr>
        <w:t>ن‌رو</w:t>
      </w:r>
      <w:r w:rsidRPr="00E47945">
        <w:rPr>
          <w:rFonts w:cs="B Mitra"/>
          <w:sz w:val="28"/>
          <w:szCs w:val="28"/>
          <w:rtl/>
        </w:rPr>
        <w:t xml:space="preserve"> با توجه به ذ</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شر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درم</w:t>
      </w:r>
      <w:r w:rsidRPr="00E47945">
        <w:rPr>
          <w:rFonts w:cs="B Mitra" w:hint="cs"/>
          <w:sz w:val="28"/>
          <w:szCs w:val="28"/>
          <w:rtl/>
        </w:rPr>
        <w:t>ی‌ی</w:t>
      </w:r>
      <w:r w:rsidRPr="00E47945">
        <w:rPr>
          <w:rFonts w:cs="B Mitra" w:hint="eastAsia"/>
          <w:sz w:val="28"/>
          <w:szCs w:val="28"/>
          <w:rtl/>
        </w:rPr>
        <w:t>اب</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احسان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بدون شائبه و به دور از هر نوع تظاهر و ر</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و ناب و خالص باشد تا هم ک</w:t>
      </w:r>
      <w:r w:rsidRPr="00E47945">
        <w:rPr>
          <w:rFonts w:cs="B Mitra" w:hint="cs"/>
          <w:sz w:val="28"/>
          <w:szCs w:val="28"/>
          <w:rtl/>
        </w:rPr>
        <w:t>ی</w:t>
      </w:r>
      <w:r w:rsidRPr="00E47945">
        <w:rPr>
          <w:rFonts w:cs="B Mitra" w:hint="eastAsia"/>
          <w:sz w:val="28"/>
          <w:szCs w:val="28"/>
          <w:rtl/>
        </w:rPr>
        <w:t>ف</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فعل آن محبوب حضرت حق عزوجل شود و </w:t>
      </w:r>
      <w:r w:rsidRPr="00E47945">
        <w:rPr>
          <w:rFonts w:cs="B Mitra" w:hint="eastAsia"/>
          <w:sz w:val="28"/>
          <w:szCs w:val="28"/>
          <w:rtl/>
        </w:rPr>
        <w:t>هم</w:t>
      </w:r>
      <w:r w:rsidRPr="00E47945">
        <w:rPr>
          <w:rFonts w:cs="B Mitra"/>
          <w:sz w:val="28"/>
          <w:szCs w:val="28"/>
          <w:rtl/>
        </w:rPr>
        <w:t xml:space="preserve"> اثر وضع</w:t>
      </w:r>
      <w:r w:rsidRPr="00E47945">
        <w:rPr>
          <w:rFonts w:cs="B Mitra" w:hint="cs"/>
          <w:sz w:val="28"/>
          <w:szCs w:val="28"/>
          <w:rtl/>
        </w:rPr>
        <w:t>ی</w:t>
      </w:r>
      <w:r w:rsidRPr="00E47945">
        <w:rPr>
          <w:rFonts w:cs="B Mitra"/>
          <w:sz w:val="28"/>
          <w:szCs w:val="28"/>
          <w:rtl/>
        </w:rPr>
        <w:t xml:space="preserve"> آن، موجب تعال</w:t>
      </w:r>
      <w:r w:rsidRPr="00E47945">
        <w:rPr>
          <w:rFonts w:cs="B Mitra" w:hint="cs"/>
          <w:sz w:val="28"/>
          <w:szCs w:val="28"/>
          <w:rtl/>
        </w:rPr>
        <w:t>ی</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و رشد فضا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در انسان گردد[۹۳].</w:t>
      </w: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hint="cs"/>
          <w:sz w:val="28"/>
          <w:szCs w:val="28"/>
          <w:rtl/>
        </w:rPr>
        <w:t>ی</w:t>
      </w:r>
      <w:r w:rsidRPr="00E47945">
        <w:rPr>
          <w:rFonts w:cs="B Mitra"/>
          <w:sz w:val="28"/>
          <w:szCs w:val="28"/>
          <w:rtl/>
        </w:rPr>
        <w:t xml:space="preserve"> که بخواهند با پشتوانه سوگند آن را اثبات کنند، احسان حق</w:t>
      </w:r>
      <w:r w:rsidRPr="00E47945">
        <w:rPr>
          <w:rFonts w:cs="B Mitra" w:hint="cs"/>
          <w:sz w:val="28"/>
          <w:szCs w:val="28"/>
          <w:rtl/>
        </w:rPr>
        <w:t>ی</w:t>
      </w:r>
      <w:r w:rsidRPr="00E47945">
        <w:rPr>
          <w:rFonts w:cs="B Mitra" w:hint="eastAsia"/>
          <w:sz w:val="28"/>
          <w:szCs w:val="28"/>
          <w:rtl/>
        </w:rPr>
        <w:t>ق</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ascii="Times New Roman" w:hAnsi="Times New Roman" w:cs="Times New Roman" w:hint="cs"/>
          <w:sz w:val="28"/>
          <w:szCs w:val="28"/>
          <w:rtl/>
        </w:rPr>
        <w:t>﴿</w:t>
      </w:r>
      <w:r w:rsidRPr="00E47945">
        <w:rPr>
          <w:rFonts w:cs="B Mitra" w:hint="cs"/>
          <w:sz w:val="28"/>
          <w:szCs w:val="28"/>
          <w:rtl/>
        </w:rPr>
        <w:t>فَكَيْفَ</w:t>
      </w:r>
      <w:r w:rsidRPr="00E47945">
        <w:rPr>
          <w:rFonts w:cs="B Mitra"/>
          <w:sz w:val="28"/>
          <w:szCs w:val="28"/>
          <w:rtl/>
        </w:rPr>
        <w:t xml:space="preserve"> </w:t>
      </w:r>
      <w:r w:rsidRPr="00E47945">
        <w:rPr>
          <w:rFonts w:cs="B Mitra" w:hint="cs"/>
          <w:sz w:val="28"/>
          <w:szCs w:val="28"/>
          <w:rtl/>
        </w:rPr>
        <w:t>إِذَا</w:t>
      </w:r>
      <w:r w:rsidRPr="00E47945">
        <w:rPr>
          <w:rFonts w:cs="B Mitra"/>
          <w:sz w:val="28"/>
          <w:szCs w:val="28"/>
          <w:rtl/>
        </w:rPr>
        <w:t xml:space="preserve"> </w:t>
      </w:r>
      <w:r w:rsidRPr="00E47945">
        <w:rPr>
          <w:rFonts w:cs="B Mitra" w:hint="cs"/>
          <w:sz w:val="28"/>
          <w:szCs w:val="28"/>
          <w:rtl/>
        </w:rPr>
        <w:t>أَصَابَتْهُمْ</w:t>
      </w:r>
      <w:r w:rsidRPr="00E47945">
        <w:rPr>
          <w:rFonts w:cs="B Mitra"/>
          <w:sz w:val="28"/>
          <w:szCs w:val="28"/>
          <w:rtl/>
        </w:rPr>
        <w:t xml:space="preserve"> </w:t>
      </w:r>
      <w:r w:rsidRPr="00E47945">
        <w:rPr>
          <w:rFonts w:cs="B Mitra" w:hint="cs"/>
          <w:sz w:val="28"/>
          <w:szCs w:val="28"/>
          <w:rtl/>
        </w:rPr>
        <w:t>مُصِيبَةٌ</w:t>
      </w:r>
      <w:r w:rsidRPr="00E47945">
        <w:rPr>
          <w:rFonts w:cs="B Mitra"/>
          <w:sz w:val="28"/>
          <w:szCs w:val="28"/>
          <w:rtl/>
        </w:rPr>
        <w:t xml:space="preserve"> </w:t>
      </w:r>
      <w:r w:rsidRPr="00E47945">
        <w:rPr>
          <w:rFonts w:cs="B Mitra" w:hint="cs"/>
          <w:sz w:val="28"/>
          <w:szCs w:val="28"/>
          <w:rtl/>
        </w:rPr>
        <w:t>بِمَا</w:t>
      </w:r>
      <w:r w:rsidRPr="00E47945">
        <w:rPr>
          <w:rFonts w:cs="B Mitra"/>
          <w:sz w:val="28"/>
          <w:szCs w:val="28"/>
          <w:rtl/>
        </w:rPr>
        <w:t xml:space="preserve"> </w:t>
      </w:r>
      <w:r w:rsidRPr="00E47945">
        <w:rPr>
          <w:rFonts w:cs="B Mitra" w:hint="cs"/>
          <w:sz w:val="28"/>
          <w:szCs w:val="28"/>
          <w:rtl/>
        </w:rPr>
        <w:t>قَدَّمَتْ</w:t>
      </w:r>
      <w:r w:rsidRPr="00E47945">
        <w:rPr>
          <w:rFonts w:cs="B Mitra"/>
          <w:sz w:val="28"/>
          <w:szCs w:val="28"/>
          <w:rtl/>
        </w:rPr>
        <w:t xml:space="preserve"> </w:t>
      </w:r>
      <w:r w:rsidRPr="00E47945">
        <w:rPr>
          <w:rFonts w:cs="B Mitra" w:hint="cs"/>
          <w:sz w:val="28"/>
          <w:szCs w:val="28"/>
          <w:rtl/>
        </w:rPr>
        <w:t>أَيْدِيهِمْ</w:t>
      </w:r>
      <w:r w:rsidRPr="00E47945">
        <w:rPr>
          <w:rFonts w:cs="B Mitra"/>
          <w:sz w:val="28"/>
          <w:szCs w:val="28"/>
          <w:rtl/>
        </w:rPr>
        <w:t xml:space="preserve"> </w:t>
      </w:r>
      <w:r w:rsidRPr="00E47945">
        <w:rPr>
          <w:rFonts w:cs="B Mitra" w:hint="cs"/>
          <w:sz w:val="28"/>
          <w:szCs w:val="28"/>
          <w:rtl/>
        </w:rPr>
        <w:t>ثُمَّ</w:t>
      </w:r>
      <w:r w:rsidRPr="00E47945">
        <w:rPr>
          <w:rFonts w:cs="B Mitra"/>
          <w:sz w:val="28"/>
          <w:szCs w:val="28"/>
          <w:rtl/>
        </w:rPr>
        <w:t xml:space="preserve"> </w:t>
      </w:r>
      <w:r w:rsidRPr="00E47945">
        <w:rPr>
          <w:rFonts w:cs="B Mitra" w:hint="cs"/>
          <w:sz w:val="28"/>
          <w:szCs w:val="28"/>
          <w:rtl/>
        </w:rPr>
        <w:t>جَاءُوكَ</w:t>
      </w:r>
      <w:r w:rsidRPr="00E47945">
        <w:rPr>
          <w:rFonts w:cs="B Mitra"/>
          <w:sz w:val="28"/>
          <w:szCs w:val="28"/>
          <w:rtl/>
        </w:rPr>
        <w:t xml:space="preserve"> </w:t>
      </w:r>
      <w:r w:rsidRPr="00E47945">
        <w:rPr>
          <w:rFonts w:cs="B Mitra" w:hint="cs"/>
          <w:sz w:val="28"/>
          <w:szCs w:val="28"/>
          <w:rtl/>
        </w:rPr>
        <w:t>يَحْلِفُونَ</w:t>
      </w:r>
      <w:r w:rsidRPr="00E47945">
        <w:rPr>
          <w:rFonts w:cs="B Mitra"/>
          <w:sz w:val="28"/>
          <w:szCs w:val="28"/>
          <w:rtl/>
        </w:rPr>
        <w:t xml:space="preserve"> </w:t>
      </w:r>
      <w:r w:rsidRPr="00E47945">
        <w:rPr>
          <w:rFonts w:cs="B Mitra" w:hint="cs"/>
          <w:sz w:val="28"/>
          <w:szCs w:val="28"/>
          <w:rtl/>
        </w:rPr>
        <w:t>بِاللَّهِ</w:t>
      </w:r>
      <w:r w:rsidRPr="00E47945">
        <w:rPr>
          <w:rFonts w:cs="B Mitra"/>
          <w:sz w:val="28"/>
          <w:szCs w:val="28"/>
          <w:rtl/>
        </w:rPr>
        <w:t xml:space="preserve"> </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أَرَدْنَا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وَتَوْفِيقًا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شر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مفردات مقدم بر احسان،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احسان</w:t>
      </w:r>
      <w:r w:rsidRPr="00E47945">
        <w:rPr>
          <w:rFonts w:cs="B Mitra" w:hint="cs"/>
          <w:sz w:val="28"/>
          <w:szCs w:val="28"/>
          <w:rtl/>
        </w:rPr>
        <w:t>ی</w:t>
      </w:r>
      <w:r w:rsidRPr="00E47945">
        <w:rPr>
          <w:rFonts w:cs="B Mitra"/>
          <w:sz w:val="28"/>
          <w:szCs w:val="28"/>
          <w:rtl/>
        </w:rPr>
        <w:t xml:space="preserve"> بودن احسان آنان را معلوم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فعل</w:t>
      </w:r>
      <w:r w:rsidRPr="00E47945">
        <w:rPr>
          <w:rFonts w:cs="B Mitra" w:hint="cs"/>
          <w:sz w:val="28"/>
          <w:szCs w:val="28"/>
          <w:rtl/>
        </w:rPr>
        <w:t>ی</w:t>
      </w:r>
      <w:r w:rsidRPr="00E47945">
        <w:rPr>
          <w:rFonts w:cs="B Mitra"/>
          <w:sz w:val="28"/>
          <w:szCs w:val="28"/>
          <w:rtl/>
        </w:rPr>
        <w:t xml:space="preserve"> که مبتن</w:t>
      </w:r>
      <w:r w:rsidRPr="00E47945">
        <w:rPr>
          <w:rFonts w:cs="B Mitra" w:hint="cs"/>
          <w:sz w:val="28"/>
          <w:szCs w:val="28"/>
          <w:rtl/>
        </w:rPr>
        <w:t>ی</w:t>
      </w:r>
      <w:r w:rsidRPr="00E47945">
        <w:rPr>
          <w:rFonts w:cs="B Mitra"/>
          <w:sz w:val="28"/>
          <w:szCs w:val="28"/>
          <w:rtl/>
        </w:rPr>
        <w:t xml:space="preserve"> بر ا</w:t>
      </w:r>
      <w:r w:rsidRPr="00E47945">
        <w:rPr>
          <w:rFonts w:cs="B Mitra" w:hint="eastAsia"/>
          <w:sz w:val="28"/>
          <w:szCs w:val="28"/>
          <w:rtl/>
        </w:rPr>
        <w:t>حسان</w:t>
      </w:r>
      <w:r w:rsidRPr="00E47945">
        <w:rPr>
          <w:rFonts w:cs="B Mitra"/>
          <w:sz w:val="28"/>
          <w:szCs w:val="28"/>
          <w:rtl/>
        </w:rPr>
        <w:t xml:space="preserve"> راست</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برا</w:t>
      </w:r>
      <w:r w:rsidRPr="00E47945">
        <w:rPr>
          <w:rFonts w:cs="B Mitra" w:hint="cs"/>
          <w:sz w:val="28"/>
          <w:szCs w:val="28"/>
          <w:rtl/>
        </w:rPr>
        <w:t>ی</w:t>
      </w:r>
      <w:r w:rsidRPr="00E47945">
        <w:rPr>
          <w:rFonts w:cs="B Mitra"/>
          <w:sz w:val="28"/>
          <w:szCs w:val="28"/>
          <w:rtl/>
        </w:rPr>
        <w:t xml:space="preserve"> رضا</w:t>
      </w:r>
      <w:r w:rsidRPr="00E47945">
        <w:rPr>
          <w:rFonts w:cs="B Mitra" w:hint="cs"/>
          <w:sz w:val="28"/>
          <w:szCs w:val="28"/>
          <w:rtl/>
        </w:rPr>
        <w:t>ی</w:t>
      </w:r>
      <w:r w:rsidRPr="00E47945">
        <w:rPr>
          <w:rFonts w:cs="B Mitra"/>
          <w:sz w:val="28"/>
          <w:szCs w:val="28"/>
          <w:rtl/>
        </w:rPr>
        <w:t xml:space="preserve"> حق تعال</w:t>
      </w:r>
      <w:r w:rsidRPr="00E47945">
        <w:rPr>
          <w:rFonts w:cs="B Mitra" w:hint="cs"/>
          <w:sz w:val="28"/>
          <w:szCs w:val="28"/>
          <w:rtl/>
        </w:rPr>
        <w:t>ی</w:t>
      </w:r>
      <w:r w:rsidRPr="00E47945">
        <w:rPr>
          <w:rFonts w:cs="B Mitra"/>
          <w:sz w:val="28"/>
          <w:szCs w:val="28"/>
          <w:rtl/>
        </w:rPr>
        <w:t xml:space="preserve"> بوده و از رو</w:t>
      </w:r>
      <w:r w:rsidRPr="00E47945">
        <w:rPr>
          <w:rFonts w:cs="B Mitra" w:hint="cs"/>
          <w:sz w:val="28"/>
          <w:szCs w:val="28"/>
          <w:rtl/>
        </w:rPr>
        <w:t>ی</w:t>
      </w:r>
      <w:r w:rsidRPr="00E47945">
        <w:rPr>
          <w:rFonts w:cs="B Mitra"/>
          <w:sz w:val="28"/>
          <w:szCs w:val="28"/>
          <w:rtl/>
        </w:rPr>
        <w:t xml:space="preserve"> ملکات عال</w:t>
      </w:r>
      <w:r w:rsidRPr="00E47945">
        <w:rPr>
          <w:rFonts w:cs="B Mitra" w:hint="cs"/>
          <w:sz w:val="28"/>
          <w:szCs w:val="28"/>
          <w:rtl/>
        </w:rPr>
        <w:t>ی</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انجام 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r w:rsidRPr="00E47945">
        <w:rPr>
          <w:rFonts w:cs="B Mitra" w:hint="cs"/>
          <w:sz w:val="28"/>
          <w:szCs w:val="28"/>
          <w:rtl/>
        </w:rPr>
        <w:t>ی</w:t>
      </w:r>
      <w:r w:rsidRPr="00E47945">
        <w:rPr>
          <w:rFonts w:cs="B Mitra"/>
          <w:sz w:val="28"/>
          <w:szCs w:val="28"/>
          <w:rtl/>
        </w:rPr>
        <w:t xml:space="preserve"> است که خود، مرکز نور بوده و تشعشع نوران</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آن نما</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است و ن</w:t>
      </w:r>
      <w:r w:rsidRPr="00E47945">
        <w:rPr>
          <w:rFonts w:cs="B Mitra" w:hint="cs"/>
          <w:sz w:val="28"/>
          <w:szCs w:val="28"/>
          <w:rtl/>
        </w:rPr>
        <w:t>ی</w:t>
      </w:r>
      <w:r w:rsidRPr="00E47945">
        <w:rPr>
          <w:rFonts w:cs="B Mitra" w:hint="eastAsia"/>
          <w:sz w:val="28"/>
          <w:szCs w:val="28"/>
          <w:rtl/>
        </w:rPr>
        <w:t>از</w:t>
      </w:r>
      <w:r w:rsidRPr="00E47945">
        <w:rPr>
          <w:rFonts w:cs="B Mitra" w:hint="cs"/>
          <w:sz w:val="28"/>
          <w:szCs w:val="28"/>
          <w:rtl/>
        </w:rPr>
        <w:t>ی</w:t>
      </w:r>
      <w:r w:rsidRPr="00E47945">
        <w:rPr>
          <w:rFonts w:cs="B Mitra"/>
          <w:sz w:val="28"/>
          <w:szCs w:val="28"/>
          <w:rtl/>
        </w:rPr>
        <w:t xml:space="preserve"> به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ندارد، آن هم ب</w:t>
      </w:r>
      <w:r w:rsidRPr="00E47945">
        <w:rPr>
          <w:rFonts w:cs="B Mitra" w:hint="cs"/>
          <w:sz w:val="28"/>
          <w:szCs w:val="28"/>
          <w:rtl/>
        </w:rPr>
        <w:t>ی</w:t>
      </w:r>
      <w:r w:rsidRPr="00E47945">
        <w:rPr>
          <w:rFonts w:cs="B Mitra" w:hint="eastAsia"/>
          <w:sz w:val="28"/>
          <w:szCs w:val="28"/>
          <w:rtl/>
        </w:rPr>
        <w:t>ان</w:t>
      </w:r>
      <w:r w:rsidRPr="00E47945">
        <w:rPr>
          <w:rFonts w:cs="B Mitra" w:hint="cs"/>
          <w:sz w:val="28"/>
          <w:szCs w:val="28"/>
          <w:rtl/>
        </w:rPr>
        <w:t>ی</w:t>
      </w:r>
      <w:r w:rsidRPr="00E47945">
        <w:rPr>
          <w:rFonts w:cs="B Mitra"/>
          <w:sz w:val="28"/>
          <w:szCs w:val="28"/>
          <w:rtl/>
        </w:rPr>
        <w:t xml:space="preserve"> که پ</w:t>
      </w:r>
      <w:r w:rsidRPr="00E47945">
        <w:rPr>
          <w:rFonts w:cs="B Mitra" w:hint="cs"/>
          <w:sz w:val="28"/>
          <w:szCs w:val="28"/>
          <w:rtl/>
        </w:rPr>
        <w:t>ی</w:t>
      </w:r>
      <w:r w:rsidRPr="00E47945">
        <w:rPr>
          <w:rFonts w:cs="B Mitra" w:hint="eastAsia"/>
          <w:sz w:val="28"/>
          <w:szCs w:val="28"/>
          <w:rtl/>
        </w:rPr>
        <w:t>چ</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در سوگند باشد: </w:t>
      </w:r>
      <w:r w:rsidRPr="00E47945">
        <w:rPr>
          <w:rFonts w:ascii="Times New Roman" w:hAnsi="Times New Roman" w:cs="Times New Roman" w:hint="cs"/>
          <w:sz w:val="28"/>
          <w:szCs w:val="28"/>
          <w:rtl/>
        </w:rPr>
        <w:t>﴿</w:t>
      </w:r>
      <w:r w:rsidRPr="00E47945">
        <w:rPr>
          <w:rFonts w:cs="B Mitra" w:hint="cs"/>
          <w:sz w:val="28"/>
          <w:szCs w:val="28"/>
          <w:rtl/>
        </w:rPr>
        <w:t>ثُمَّ</w:t>
      </w:r>
      <w:r w:rsidRPr="00E47945">
        <w:rPr>
          <w:rFonts w:cs="B Mitra"/>
          <w:sz w:val="28"/>
          <w:szCs w:val="28"/>
          <w:rtl/>
        </w:rPr>
        <w:t xml:space="preserve"> </w:t>
      </w:r>
      <w:r w:rsidRPr="00E47945">
        <w:rPr>
          <w:rFonts w:cs="B Mitra" w:hint="cs"/>
          <w:sz w:val="28"/>
          <w:szCs w:val="28"/>
          <w:rtl/>
        </w:rPr>
        <w:t>جَاءُوكَ</w:t>
      </w:r>
      <w:r w:rsidRPr="00E47945">
        <w:rPr>
          <w:rFonts w:cs="B Mitra"/>
          <w:sz w:val="28"/>
          <w:szCs w:val="28"/>
          <w:rtl/>
        </w:rPr>
        <w:t xml:space="preserve"> </w:t>
      </w:r>
      <w:r w:rsidRPr="00E47945">
        <w:rPr>
          <w:rFonts w:cs="B Mitra" w:hint="cs"/>
          <w:sz w:val="28"/>
          <w:szCs w:val="28"/>
          <w:rtl/>
        </w:rPr>
        <w:t>يَحْلِفُونَ</w:t>
      </w:r>
      <w:r w:rsidRPr="00E47945">
        <w:rPr>
          <w:rFonts w:cs="B Mitra"/>
          <w:sz w:val="28"/>
          <w:szCs w:val="28"/>
          <w:rtl/>
        </w:rPr>
        <w:t xml:space="preserve"> </w:t>
      </w:r>
      <w:r w:rsidRPr="00E47945">
        <w:rPr>
          <w:rFonts w:cs="B Mitra" w:hint="cs"/>
          <w:sz w:val="28"/>
          <w:szCs w:val="28"/>
          <w:rtl/>
        </w:rPr>
        <w:t>بِاللَّهِ</w:t>
      </w:r>
      <w:r w:rsidRPr="00E47945">
        <w:rPr>
          <w:rFonts w:cs="B Mitra"/>
          <w:sz w:val="28"/>
          <w:szCs w:val="28"/>
          <w:rtl/>
        </w:rPr>
        <w:t xml:space="preserve"> </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أَرَدْنَا</w:t>
      </w:r>
      <w:r w:rsidRPr="00E47945">
        <w:rPr>
          <w:rFonts w:cs="B Mitra"/>
          <w:sz w:val="28"/>
          <w:szCs w:val="28"/>
          <w:rtl/>
        </w:rPr>
        <w:t xml:space="preserve"> </w:t>
      </w:r>
      <w:r w:rsidRPr="00E47945">
        <w:rPr>
          <w:rFonts w:cs="B Mitra" w:hint="cs"/>
          <w:sz w:val="28"/>
          <w:szCs w:val="28"/>
          <w:rtl/>
        </w:rPr>
        <w:t>إِل</w:t>
      </w:r>
      <w:r w:rsidRPr="00E47945">
        <w:rPr>
          <w:rFonts w:cs="B Mitra" w:hint="eastAsia"/>
          <w:sz w:val="28"/>
          <w:szCs w:val="28"/>
          <w:rtl/>
        </w:rPr>
        <w:t>َّا</w:t>
      </w:r>
      <w:r w:rsidRPr="00E47945">
        <w:rPr>
          <w:rFonts w:cs="B Mitra"/>
          <w:sz w:val="28"/>
          <w:szCs w:val="28"/>
          <w:rtl/>
        </w:rPr>
        <w:t xml:space="preserve"> إِحْسَانًا وَتَوْفِيقًا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نتی</w:t>
      </w:r>
      <w:r w:rsidRPr="00E47945">
        <w:rPr>
          <w:rFonts w:cs="B Mitra" w:hint="eastAsia"/>
          <w:sz w:val="28"/>
          <w:szCs w:val="28"/>
          <w:rtl/>
        </w:rPr>
        <w:t>جه،</w:t>
      </w:r>
      <w:r w:rsidRPr="00E47945">
        <w:rPr>
          <w:rFonts w:cs="B Mitra"/>
          <w:sz w:val="28"/>
          <w:szCs w:val="28"/>
          <w:rtl/>
        </w:rPr>
        <w:t xml:space="preserve"> بُعد د</w:t>
      </w:r>
      <w:r w:rsidRPr="00E47945">
        <w:rPr>
          <w:rFonts w:cs="B Mitra" w:hint="cs"/>
          <w:sz w:val="28"/>
          <w:szCs w:val="28"/>
          <w:rtl/>
        </w:rPr>
        <w:t>ی</w:t>
      </w:r>
      <w:r w:rsidRPr="00E47945">
        <w:rPr>
          <w:rFonts w:cs="B Mitra" w:hint="eastAsia"/>
          <w:sz w:val="28"/>
          <w:szCs w:val="28"/>
          <w:rtl/>
        </w:rPr>
        <w:t>گر</w:t>
      </w:r>
      <w:r w:rsidRPr="00E47945">
        <w:rPr>
          <w:rFonts w:cs="B Mitra" w:hint="cs"/>
          <w:sz w:val="28"/>
          <w:szCs w:val="28"/>
          <w:rtl/>
        </w:rPr>
        <w:t>ی</w:t>
      </w:r>
      <w:r w:rsidRPr="00E47945">
        <w:rPr>
          <w:rFonts w:cs="B Mitra"/>
          <w:sz w:val="28"/>
          <w:szCs w:val="28"/>
          <w:rtl/>
        </w:rPr>
        <w:t xml:space="preserve"> از احسان معلوم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احسان راست</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از</w:t>
      </w:r>
      <w:r w:rsidRPr="00E47945">
        <w:rPr>
          <w:rFonts w:cs="B Mitra" w:hint="cs"/>
          <w:sz w:val="28"/>
          <w:szCs w:val="28"/>
          <w:rtl/>
        </w:rPr>
        <w:t>ی</w:t>
      </w:r>
      <w:r w:rsidRPr="00E47945">
        <w:rPr>
          <w:rFonts w:cs="B Mitra"/>
          <w:sz w:val="28"/>
          <w:szCs w:val="28"/>
          <w:rtl/>
        </w:rPr>
        <w:t xml:space="preserve"> به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نداشته و فعل</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آن در تمام شؤون، نما</w:t>
      </w:r>
      <w:r w:rsidRPr="00E47945">
        <w:rPr>
          <w:rFonts w:cs="B Mitra" w:hint="cs"/>
          <w:sz w:val="28"/>
          <w:szCs w:val="28"/>
          <w:rtl/>
        </w:rPr>
        <w:t>ی</w:t>
      </w:r>
      <w:r w:rsidRPr="00E47945">
        <w:rPr>
          <w:rFonts w:cs="B Mitra" w:hint="eastAsia"/>
          <w:sz w:val="28"/>
          <w:szCs w:val="28"/>
          <w:rtl/>
        </w:rPr>
        <w:t>انگر</w:t>
      </w:r>
      <w:r w:rsidRPr="00E47945">
        <w:rPr>
          <w:rFonts w:cs="B Mitra"/>
          <w:sz w:val="28"/>
          <w:szCs w:val="28"/>
          <w:rtl/>
        </w:rPr>
        <w:t xml:space="preserve"> آن است[۹۴].</w:t>
      </w:r>
    </w:p>
    <w:p w:rsidR="00E47945" w:rsidRPr="00E47945" w:rsidRDefault="00E47945" w:rsidP="00E47945">
      <w:pPr>
        <w:rPr>
          <w:rFonts w:cs="B Mitra"/>
          <w:sz w:val="28"/>
          <w:szCs w:val="28"/>
          <w:rtl/>
        </w:rPr>
      </w:pPr>
      <w:r w:rsidRPr="00E47945">
        <w:rPr>
          <w:rFonts w:cs="B Mitra" w:hint="eastAsia"/>
          <w:sz w:val="28"/>
          <w:szCs w:val="28"/>
          <w:rtl/>
        </w:rPr>
        <w:t>تعقل</w:t>
      </w:r>
      <w:r w:rsidRPr="00E47945">
        <w:rPr>
          <w:rFonts w:cs="B Mitra"/>
          <w:sz w:val="28"/>
          <w:szCs w:val="28"/>
          <w:rtl/>
        </w:rPr>
        <w:t xml:space="preserve"> در امور، به عمل رنگ احسان م</w:t>
      </w:r>
      <w:r w:rsidRPr="00E47945">
        <w:rPr>
          <w:rFonts w:cs="B Mitra" w:hint="cs"/>
          <w:sz w:val="28"/>
          <w:szCs w:val="28"/>
          <w:rtl/>
        </w:rPr>
        <w:t>ی‌</w:t>
      </w:r>
      <w:r w:rsidRPr="00E47945">
        <w:rPr>
          <w:rFonts w:cs="B Mitra" w:hint="eastAsia"/>
          <w:sz w:val="28"/>
          <w:szCs w:val="28"/>
          <w:rtl/>
        </w:rPr>
        <w:t>دهد</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قوله</w:t>
      </w:r>
      <w:r w:rsidRPr="00E47945">
        <w:rPr>
          <w:rFonts w:cs="B Mitra"/>
          <w:sz w:val="28"/>
          <w:szCs w:val="28"/>
          <w:rtl/>
        </w:rPr>
        <w:t xml:space="preserve">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قُلْ</w:t>
      </w:r>
      <w:r w:rsidRPr="00E47945">
        <w:rPr>
          <w:rFonts w:cs="B Mitra"/>
          <w:sz w:val="28"/>
          <w:szCs w:val="28"/>
          <w:rtl/>
        </w:rPr>
        <w:t xml:space="preserve"> </w:t>
      </w:r>
      <w:r w:rsidRPr="00E47945">
        <w:rPr>
          <w:rFonts w:cs="B Mitra" w:hint="cs"/>
          <w:sz w:val="28"/>
          <w:szCs w:val="28"/>
          <w:rtl/>
        </w:rPr>
        <w:t>تَعَالَوْا</w:t>
      </w:r>
      <w:r w:rsidRPr="00E47945">
        <w:rPr>
          <w:rFonts w:cs="B Mitra"/>
          <w:sz w:val="28"/>
          <w:szCs w:val="28"/>
          <w:rtl/>
        </w:rPr>
        <w:t xml:space="preserve"> </w:t>
      </w:r>
      <w:r w:rsidRPr="00E47945">
        <w:rPr>
          <w:rFonts w:cs="B Mitra" w:hint="cs"/>
          <w:sz w:val="28"/>
          <w:szCs w:val="28"/>
          <w:rtl/>
        </w:rPr>
        <w:t>أَتْلُ</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رَبُّكُمْ</w:t>
      </w:r>
      <w:r w:rsidRPr="00E47945">
        <w:rPr>
          <w:rFonts w:cs="B Mitra"/>
          <w:sz w:val="28"/>
          <w:szCs w:val="28"/>
          <w:rtl/>
        </w:rPr>
        <w:t xml:space="preserve"> </w:t>
      </w:r>
      <w:r w:rsidRPr="00E47945">
        <w:rPr>
          <w:rFonts w:cs="B Mitra" w:hint="cs"/>
          <w:sz w:val="28"/>
          <w:szCs w:val="28"/>
          <w:rtl/>
        </w:rPr>
        <w:t>عَلَيْكُمْ</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تَقْتُلُوا</w:t>
      </w:r>
      <w:r w:rsidRPr="00E47945">
        <w:rPr>
          <w:rFonts w:cs="B Mitra"/>
          <w:sz w:val="28"/>
          <w:szCs w:val="28"/>
          <w:rtl/>
        </w:rPr>
        <w:t xml:space="preserve"> </w:t>
      </w:r>
      <w:r w:rsidRPr="00E47945">
        <w:rPr>
          <w:rFonts w:cs="B Mitra" w:hint="cs"/>
          <w:sz w:val="28"/>
          <w:szCs w:val="28"/>
          <w:rtl/>
        </w:rPr>
        <w:t>أَوْلَادَكُمْ</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إِمْلَاقٍ</w:t>
      </w:r>
      <w:r w:rsidRPr="00E47945">
        <w:rPr>
          <w:rFonts w:cs="B Mitra"/>
          <w:sz w:val="28"/>
          <w:szCs w:val="28"/>
          <w:rtl/>
        </w:rPr>
        <w:t xml:space="preserve"> </w:t>
      </w:r>
      <w:r w:rsidRPr="00E47945">
        <w:rPr>
          <w:rFonts w:cs="B Mitra" w:hint="cs"/>
          <w:sz w:val="28"/>
          <w:szCs w:val="28"/>
          <w:rtl/>
        </w:rPr>
        <w:t>نَحْنُ</w:t>
      </w:r>
      <w:r w:rsidRPr="00E47945">
        <w:rPr>
          <w:rFonts w:cs="B Mitra"/>
          <w:sz w:val="28"/>
          <w:szCs w:val="28"/>
          <w:rtl/>
        </w:rPr>
        <w:t xml:space="preserve"> </w:t>
      </w:r>
      <w:r w:rsidRPr="00E47945">
        <w:rPr>
          <w:rFonts w:cs="B Mitra" w:hint="cs"/>
          <w:sz w:val="28"/>
          <w:szCs w:val="28"/>
          <w:rtl/>
        </w:rPr>
        <w:t>نَرْزُقُكُمْ</w:t>
      </w:r>
      <w:r w:rsidRPr="00E47945">
        <w:rPr>
          <w:rFonts w:cs="B Mitra"/>
          <w:sz w:val="28"/>
          <w:szCs w:val="28"/>
          <w:rtl/>
        </w:rPr>
        <w:t xml:space="preserve"> </w:t>
      </w:r>
      <w:r w:rsidRPr="00E47945">
        <w:rPr>
          <w:rFonts w:cs="B Mitra" w:hint="cs"/>
          <w:sz w:val="28"/>
          <w:szCs w:val="28"/>
          <w:rtl/>
        </w:rPr>
        <w:t>وَإِيَّاهُمْ</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تَقْرَبُوا</w:t>
      </w:r>
      <w:r w:rsidRPr="00E47945">
        <w:rPr>
          <w:rFonts w:cs="B Mitra"/>
          <w:sz w:val="28"/>
          <w:szCs w:val="28"/>
          <w:rtl/>
        </w:rPr>
        <w:t xml:space="preserve"> </w:t>
      </w:r>
      <w:r w:rsidRPr="00E47945">
        <w:rPr>
          <w:rFonts w:cs="B Mitra" w:hint="cs"/>
          <w:sz w:val="28"/>
          <w:szCs w:val="28"/>
          <w:rtl/>
        </w:rPr>
        <w:t>الْفَوَاحِشَ</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ظَهَرَ</w:t>
      </w:r>
      <w:r w:rsidRPr="00E47945">
        <w:rPr>
          <w:rFonts w:cs="B Mitra"/>
          <w:sz w:val="28"/>
          <w:szCs w:val="28"/>
          <w:rtl/>
        </w:rPr>
        <w:t xml:space="preserve"> </w:t>
      </w:r>
      <w:r w:rsidRPr="00E47945">
        <w:rPr>
          <w:rFonts w:cs="B Mitra" w:hint="cs"/>
          <w:sz w:val="28"/>
          <w:szCs w:val="28"/>
          <w:rtl/>
        </w:rPr>
        <w:t>مِنْهَ</w:t>
      </w:r>
      <w:r w:rsidRPr="00E47945">
        <w:rPr>
          <w:rFonts w:cs="B Mitra" w:hint="eastAsia"/>
          <w:sz w:val="28"/>
          <w:szCs w:val="28"/>
          <w:rtl/>
        </w:rPr>
        <w:t>ا</w:t>
      </w:r>
      <w:r w:rsidRPr="00E47945">
        <w:rPr>
          <w:rFonts w:cs="B Mitra"/>
          <w:sz w:val="28"/>
          <w:szCs w:val="28"/>
          <w:rtl/>
        </w:rPr>
        <w:t xml:space="preserve"> وَمَا بَطَنَ وَلَا تَقْتُلُوا النَّفْسَ الَّتِي حَرَّمَ اللَّهُ إِلَّا بِالْحَقِّ ذَلِكُمْ وَصَّاكُمْ بِهِ لَعَلَّكُمْ تَعْقِلُونَ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شر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احسان به </w:t>
      </w:r>
      <w:r w:rsidRPr="00E47945">
        <w:rPr>
          <w:rFonts w:cs="B Mitra"/>
          <w:sz w:val="28"/>
          <w:szCs w:val="28"/>
          <w:rtl/>
        </w:rPr>
        <w:lastRenderedPageBreak/>
        <w:t>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بعد از نه</w:t>
      </w:r>
      <w:r w:rsidRPr="00E47945">
        <w:rPr>
          <w:rFonts w:cs="B Mitra" w:hint="cs"/>
          <w:sz w:val="28"/>
          <w:szCs w:val="28"/>
          <w:rtl/>
        </w:rPr>
        <w:t>ی</w:t>
      </w:r>
      <w:r w:rsidRPr="00E47945">
        <w:rPr>
          <w:rFonts w:cs="B Mitra"/>
          <w:sz w:val="28"/>
          <w:szCs w:val="28"/>
          <w:rtl/>
        </w:rPr>
        <w:t xml:space="preserve"> از شرک به پروردگار </w:t>
      </w:r>
      <w:r w:rsidRPr="00E47945">
        <w:rPr>
          <w:rFonts w:cs="B Mitra" w:hint="cs"/>
          <w:sz w:val="28"/>
          <w:szCs w:val="28"/>
          <w:rtl/>
        </w:rPr>
        <w:t>ی</w:t>
      </w:r>
      <w:r w:rsidRPr="00E47945">
        <w:rPr>
          <w:rFonts w:cs="B Mitra" w:hint="eastAsia"/>
          <w:sz w:val="28"/>
          <w:szCs w:val="28"/>
          <w:rtl/>
        </w:rPr>
        <w:t>کتا</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شده است؛ هم‌چنان که پ</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از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گذشت، احسان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نشانه روح</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حق‌شناس</w:t>
      </w:r>
      <w:r w:rsidRPr="00E47945">
        <w:rPr>
          <w:rFonts w:cs="B Mitra" w:hint="cs"/>
          <w:sz w:val="28"/>
          <w:szCs w:val="28"/>
          <w:rtl/>
        </w:rPr>
        <w:t>ی</w:t>
      </w:r>
      <w:r w:rsidRPr="00E47945">
        <w:rPr>
          <w:rFonts w:cs="B Mitra"/>
          <w:sz w:val="28"/>
          <w:szCs w:val="28"/>
          <w:rtl/>
        </w:rPr>
        <w:t xml:space="preserve"> است و تقو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و تکامل و توسعه آن، موجب ظهور روح</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حق‌پرست</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که تجل</w:t>
      </w:r>
      <w:r w:rsidRPr="00E47945">
        <w:rPr>
          <w:rFonts w:cs="B Mitra" w:hint="cs"/>
          <w:sz w:val="28"/>
          <w:szCs w:val="28"/>
          <w:rtl/>
        </w:rPr>
        <w:t>ی</w:t>
      </w:r>
      <w:r w:rsidRPr="00E47945">
        <w:rPr>
          <w:rFonts w:cs="B Mitra"/>
          <w:sz w:val="28"/>
          <w:szCs w:val="28"/>
          <w:rtl/>
        </w:rPr>
        <w:t xml:space="preserve"> آن، اعتقاد به توح</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پرستش خدا</w:t>
      </w:r>
      <w:r w:rsidRPr="00E47945">
        <w:rPr>
          <w:rFonts w:cs="B Mitra" w:hint="cs"/>
          <w:sz w:val="28"/>
          <w:szCs w:val="28"/>
          <w:rtl/>
        </w:rPr>
        <w:t>ی</w:t>
      </w:r>
      <w:r w:rsidRPr="00E47945">
        <w:rPr>
          <w:rFonts w:cs="B Mitra"/>
          <w:sz w:val="28"/>
          <w:szCs w:val="28"/>
          <w:rtl/>
        </w:rPr>
        <w:t xml:space="preserve"> عزوجل و عمل به اوامر و نواه</w:t>
      </w:r>
      <w:r w:rsidRPr="00E47945">
        <w:rPr>
          <w:rFonts w:cs="B Mitra" w:hint="cs"/>
          <w:sz w:val="28"/>
          <w:szCs w:val="28"/>
          <w:rtl/>
        </w:rPr>
        <w:t>ی</w:t>
      </w:r>
      <w:r w:rsidRPr="00E47945">
        <w:rPr>
          <w:rFonts w:cs="B Mitra"/>
          <w:sz w:val="28"/>
          <w:szCs w:val="28"/>
          <w:rtl/>
        </w:rPr>
        <w:t xml:space="preserve"> اوست. رشد و توسعه روح</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حق‌پرست</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در پرتو اعتقاد به توح</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عمل به اوامر و نواه</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در 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تعقل انج</w:t>
      </w:r>
      <w:r w:rsidRPr="00E47945">
        <w:rPr>
          <w:rFonts w:cs="B Mitra" w:hint="eastAsia"/>
          <w:sz w:val="28"/>
          <w:szCs w:val="28"/>
          <w:rtl/>
        </w:rPr>
        <w:t>ام</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پذ</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حالت است که فرد احسان خود را پرتو</w:t>
      </w:r>
      <w:r w:rsidRPr="00E47945">
        <w:rPr>
          <w:rFonts w:cs="B Mitra" w:hint="cs"/>
          <w:sz w:val="28"/>
          <w:szCs w:val="28"/>
          <w:rtl/>
        </w:rPr>
        <w:t>ی</w:t>
      </w:r>
      <w:r w:rsidRPr="00E47945">
        <w:rPr>
          <w:rFonts w:cs="B Mitra"/>
          <w:sz w:val="28"/>
          <w:szCs w:val="28"/>
          <w:rtl/>
        </w:rPr>
        <w:t xml:space="preserve"> از احسان و رحمت حق م</w:t>
      </w:r>
      <w:r w:rsidRPr="00E47945">
        <w:rPr>
          <w:rFonts w:cs="B Mitra" w:hint="cs"/>
          <w:sz w:val="28"/>
          <w:szCs w:val="28"/>
          <w:rtl/>
        </w:rPr>
        <w:t>ی‌</w:t>
      </w:r>
      <w:r w:rsidRPr="00E47945">
        <w:rPr>
          <w:rFonts w:cs="B Mitra" w:hint="eastAsia"/>
          <w:sz w:val="28"/>
          <w:szCs w:val="28"/>
          <w:rtl/>
        </w:rPr>
        <w:t>داند</w:t>
      </w:r>
      <w:r w:rsidRPr="00E47945">
        <w:rPr>
          <w:rFonts w:cs="B Mitra"/>
          <w:sz w:val="28"/>
          <w:szCs w:val="28"/>
          <w:rtl/>
        </w:rPr>
        <w:t xml:space="preserve"> و بر آن است که رحمت واسعه حق به همه، از جمله به فرزندانش، روز</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رساند</w:t>
      </w:r>
      <w:r w:rsidRPr="00E47945">
        <w:rPr>
          <w:rFonts w:cs="B Mitra"/>
          <w:sz w:val="28"/>
          <w:szCs w:val="28"/>
          <w:rtl/>
        </w:rPr>
        <w:t>. از ا</w:t>
      </w:r>
      <w:r w:rsidRPr="00E47945">
        <w:rPr>
          <w:rFonts w:cs="B Mitra" w:hint="cs"/>
          <w:sz w:val="28"/>
          <w:szCs w:val="28"/>
          <w:rtl/>
        </w:rPr>
        <w:t>ی</w:t>
      </w:r>
      <w:r w:rsidRPr="00E47945">
        <w:rPr>
          <w:rFonts w:cs="B Mitra" w:hint="eastAsia"/>
          <w:sz w:val="28"/>
          <w:szCs w:val="28"/>
          <w:rtl/>
        </w:rPr>
        <w:t>ن‌رو،</w:t>
      </w:r>
      <w:r w:rsidRPr="00E47945">
        <w:rPr>
          <w:rFonts w:cs="B Mitra"/>
          <w:sz w:val="28"/>
          <w:szCs w:val="28"/>
          <w:rtl/>
        </w:rPr>
        <w:t xml:space="preserve"> نه تنها از رو</w:t>
      </w:r>
      <w:r w:rsidRPr="00E47945">
        <w:rPr>
          <w:rFonts w:cs="B Mitra" w:hint="cs"/>
          <w:sz w:val="28"/>
          <w:szCs w:val="28"/>
          <w:rtl/>
        </w:rPr>
        <w:t>ی</w:t>
      </w:r>
      <w:r w:rsidRPr="00E47945">
        <w:rPr>
          <w:rFonts w:cs="B Mitra"/>
          <w:sz w:val="28"/>
          <w:szCs w:val="28"/>
          <w:rtl/>
        </w:rPr>
        <w:t xml:space="preserve"> فقر و تنگدست</w:t>
      </w:r>
      <w:r w:rsidRPr="00E47945">
        <w:rPr>
          <w:rFonts w:cs="B Mitra" w:hint="cs"/>
          <w:sz w:val="28"/>
          <w:szCs w:val="28"/>
          <w:rtl/>
        </w:rPr>
        <w:t>ی</w:t>
      </w:r>
      <w:r w:rsidRPr="00E47945">
        <w:rPr>
          <w:rFonts w:cs="B Mitra"/>
          <w:sz w:val="28"/>
          <w:szCs w:val="28"/>
          <w:rtl/>
        </w:rPr>
        <w:t xml:space="preserve"> به فرزندان آس</w:t>
      </w:r>
      <w:r w:rsidRPr="00E47945">
        <w:rPr>
          <w:rFonts w:cs="B Mitra" w:hint="cs"/>
          <w:sz w:val="28"/>
          <w:szCs w:val="28"/>
          <w:rtl/>
        </w:rPr>
        <w:t>ی</w:t>
      </w:r>
      <w:r w:rsidRPr="00E47945">
        <w:rPr>
          <w:rFonts w:cs="B Mitra" w:hint="eastAsia"/>
          <w:sz w:val="28"/>
          <w:szCs w:val="28"/>
          <w:rtl/>
        </w:rPr>
        <w:t>ب</w:t>
      </w:r>
      <w:r w:rsidRPr="00E47945">
        <w:rPr>
          <w:rFonts w:cs="B Mitra" w:hint="cs"/>
          <w:sz w:val="28"/>
          <w:szCs w:val="28"/>
          <w:rtl/>
        </w:rPr>
        <w:t>ی</w:t>
      </w:r>
      <w:r w:rsidRPr="00E47945">
        <w:rPr>
          <w:rFonts w:cs="B Mitra"/>
          <w:sz w:val="28"/>
          <w:szCs w:val="28"/>
          <w:rtl/>
        </w:rPr>
        <w:t xml:space="preserve"> نم</w:t>
      </w:r>
      <w:r w:rsidRPr="00E47945">
        <w:rPr>
          <w:rFonts w:cs="B Mitra" w:hint="cs"/>
          <w:sz w:val="28"/>
          <w:szCs w:val="28"/>
          <w:rtl/>
        </w:rPr>
        <w:t>ی‌</w:t>
      </w:r>
      <w:r w:rsidRPr="00E47945">
        <w:rPr>
          <w:rFonts w:cs="B Mitra" w:hint="eastAsia"/>
          <w:sz w:val="28"/>
          <w:szCs w:val="28"/>
          <w:rtl/>
        </w:rPr>
        <w:t>رساند،</w:t>
      </w:r>
      <w:r w:rsidRPr="00E47945">
        <w:rPr>
          <w:rFonts w:cs="B Mitra"/>
          <w:sz w:val="28"/>
          <w:szCs w:val="28"/>
          <w:rtl/>
        </w:rPr>
        <w:t xml:space="preserve"> بلکه نسبت به آنان، عاطفه مهر و مح</w:t>
      </w:r>
      <w:r w:rsidRPr="00E47945">
        <w:rPr>
          <w:rFonts w:cs="B Mitra" w:hint="eastAsia"/>
          <w:sz w:val="28"/>
          <w:szCs w:val="28"/>
          <w:rtl/>
        </w:rPr>
        <w:t>بت</w:t>
      </w:r>
      <w:r w:rsidRPr="00E47945">
        <w:rPr>
          <w:rFonts w:cs="B Mitra"/>
          <w:sz w:val="28"/>
          <w:szCs w:val="28"/>
          <w:rtl/>
        </w:rPr>
        <w:t xml:space="preserve"> را که امر</w:t>
      </w:r>
      <w:r w:rsidRPr="00E47945">
        <w:rPr>
          <w:rFonts w:cs="B Mitra" w:hint="cs"/>
          <w:sz w:val="28"/>
          <w:szCs w:val="28"/>
          <w:rtl/>
        </w:rPr>
        <w:t>ی</w:t>
      </w:r>
      <w:r w:rsidRPr="00E47945">
        <w:rPr>
          <w:rFonts w:cs="B Mitra"/>
          <w:sz w:val="28"/>
          <w:szCs w:val="28"/>
          <w:rtl/>
        </w:rPr>
        <w:t xml:space="preserve"> فطر</w:t>
      </w:r>
      <w:r w:rsidRPr="00E47945">
        <w:rPr>
          <w:rFonts w:cs="B Mitra" w:hint="cs"/>
          <w:sz w:val="28"/>
          <w:szCs w:val="28"/>
          <w:rtl/>
        </w:rPr>
        <w:t>ی</w:t>
      </w:r>
      <w:r w:rsidRPr="00E47945">
        <w:rPr>
          <w:rFonts w:cs="B Mitra"/>
          <w:sz w:val="28"/>
          <w:szCs w:val="28"/>
          <w:rtl/>
        </w:rPr>
        <w:t xml:space="preserve"> و اله</w:t>
      </w:r>
      <w:r w:rsidRPr="00E47945">
        <w:rPr>
          <w:rFonts w:cs="B Mitra" w:hint="cs"/>
          <w:sz w:val="28"/>
          <w:szCs w:val="28"/>
          <w:rtl/>
        </w:rPr>
        <w:t>ی</w:t>
      </w:r>
      <w:r w:rsidRPr="00E47945">
        <w:rPr>
          <w:rFonts w:cs="B Mitra"/>
          <w:sz w:val="28"/>
          <w:szCs w:val="28"/>
          <w:rtl/>
        </w:rPr>
        <w:t xml:space="preserve"> است، اعمال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تَقْتُلُوا</w:t>
      </w:r>
      <w:r w:rsidRPr="00E47945">
        <w:rPr>
          <w:rFonts w:cs="B Mitra"/>
          <w:sz w:val="28"/>
          <w:szCs w:val="28"/>
          <w:rtl/>
        </w:rPr>
        <w:t xml:space="preserve"> </w:t>
      </w:r>
      <w:r w:rsidRPr="00E47945">
        <w:rPr>
          <w:rFonts w:cs="B Mitra" w:hint="cs"/>
          <w:sz w:val="28"/>
          <w:szCs w:val="28"/>
          <w:rtl/>
        </w:rPr>
        <w:t>أَوْلَادَكُمْ</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إِمْلَاقٍ</w:t>
      </w:r>
      <w:r w:rsidRPr="00E47945">
        <w:rPr>
          <w:rFonts w:cs="B Mitra"/>
          <w:sz w:val="28"/>
          <w:szCs w:val="28"/>
          <w:rtl/>
        </w:rPr>
        <w:t xml:space="preserve"> </w:t>
      </w:r>
      <w:r w:rsidRPr="00E47945">
        <w:rPr>
          <w:rFonts w:cs="B Mitra" w:hint="cs"/>
          <w:sz w:val="28"/>
          <w:szCs w:val="28"/>
          <w:rtl/>
        </w:rPr>
        <w:t>نَحْنُ</w:t>
      </w:r>
      <w:r w:rsidRPr="00E47945">
        <w:rPr>
          <w:rFonts w:cs="B Mitra"/>
          <w:sz w:val="28"/>
          <w:szCs w:val="28"/>
          <w:rtl/>
        </w:rPr>
        <w:t xml:space="preserve"> </w:t>
      </w:r>
      <w:r w:rsidRPr="00E47945">
        <w:rPr>
          <w:rFonts w:cs="B Mitra" w:hint="cs"/>
          <w:sz w:val="28"/>
          <w:szCs w:val="28"/>
          <w:rtl/>
        </w:rPr>
        <w:t>نَرْزُقُكُمْ</w:t>
      </w:r>
      <w:r w:rsidRPr="00E47945">
        <w:rPr>
          <w:rFonts w:cs="B Mitra"/>
          <w:sz w:val="28"/>
          <w:szCs w:val="28"/>
          <w:rtl/>
        </w:rPr>
        <w:t xml:space="preserve"> </w:t>
      </w:r>
      <w:r w:rsidRPr="00E47945">
        <w:rPr>
          <w:rFonts w:cs="B Mitra" w:hint="cs"/>
          <w:sz w:val="28"/>
          <w:szCs w:val="28"/>
          <w:rtl/>
        </w:rPr>
        <w:t>وَإِيَّاهُمْ</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تَقْرَبُوا</w:t>
      </w:r>
      <w:r w:rsidRPr="00E47945">
        <w:rPr>
          <w:rFonts w:cs="B Mitra"/>
          <w:sz w:val="28"/>
          <w:szCs w:val="28"/>
          <w:rtl/>
        </w:rPr>
        <w:t xml:space="preserve"> </w:t>
      </w:r>
      <w:r w:rsidRPr="00E47945">
        <w:rPr>
          <w:rFonts w:cs="B Mitra" w:hint="cs"/>
          <w:sz w:val="28"/>
          <w:szCs w:val="28"/>
          <w:rtl/>
        </w:rPr>
        <w:t>الْفَوَاحِشَ</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ظَهَرَ</w:t>
      </w:r>
      <w:r w:rsidRPr="00E47945">
        <w:rPr>
          <w:rFonts w:cs="B Mitra"/>
          <w:sz w:val="28"/>
          <w:szCs w:val="28"/>
          <w:rtl/>
        </w:rPr>
        <w:t xml:space="preserve"> </w:t>
      </w:r>
      <w:r w:rsidRPr="00E47945">
        <w:rPr>
          <w:rFonts w:cs="B Mitra" w:hint="cs"/>
          <w:sz w:val="28"/>
          <w:szCs w:val="28"/>
          <w:rtl/>
        </w:rPr>
        <w:t>مِنْهَا</w:t>
      </w:r>
      <w:r w:rsidRPr="00E47945">
        <w:rPr>
          <w:rFonts w:cs="B Mitra"/>
          <w:sz w:val="28"/>
          <w:szCs w:val="28"/>
          <w:rtl/>
        </w:rPr>
        <w:t xml:space="preserve"> </w:t>
      </w:r>
      <w:r w:rsidRPr="00E47945">
        <w:rPr>
          <w:rFonts w:cs="B Mitra" w:hint="cs"/>
          <w:sz w:val="28"/>
          <w:szCs w:val="28"/>
          <w:rtl/>
        </w:rPr>
        <w:t>وَمَا</w:t>
      </w:r>
      <w:r w:rsidRPr="00E47945">
        <w:rPr>
          <w:rFonts w:cs="B Mitra"/>
          <w:sz w:val="28"/>
          <w:szCs w:val="28"/>
          <w:rtl/>
        </w:rPr>
        <w:t xml:space="preserve"> </w:t>
      </w:r>
      <w:r w:rsidRPr="00E47945">
        <w:rPr>
          <w:rFonts w:cs="B Mitra" w:hint="cs"/>
          <w:sz w:val="28"/>
          <w:szCs w:val="28"/>
          <w:rtl/>
        </w:rPr>
        <w:t>بَطَنَ</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تَقْتُلُوا</w:t>
      </w:r>
      <w:r w:rsidRPr="00E47945">
        <w:rPr>
          <w:rFonts w:cs="B Mitra"/>
          <w:sz w:val="28"/>
          <w:szCs w:val="28"/>
          <w:rtl/>
        </w:rPr>
        <w:t xml:space="preserve"> </w:t>
      </w:r>
      <w:r w:rsidRPr="00E47945">
        <w:rPr>
          <w:rFonts w:cs="B Mitra" w:hint="cs"/>
          <w:sz w:val="28"/>
          <w:szCs w:val="28"/>
          <w:rtl/>
        </w:rPr>
        <w:t>النَّفْسَ</w:t>
      </w:r>
      <w:r w:rsidRPr="00E47945">
        <w:rPr>
          <w:rFonts w:cs="B Mitra"/>
          <w:sz w:val="28"/>
          <w:szCs w:val="28"/>
          <w:rtl/>
        </w:rPr>
        <w:t xml:space="preserve"> </w:t>
      </w:r>
      <w:r w:rsidRPr="00E47945">
        <w:rPr>
          <w:rFonts w:cs="B Mitra" w:hint="cs"/>
          <w:sz w:val="28"/>
          <w:szCs w:val="28"/>
          <w:rtl/>
        </w:rPr>
        <w:t>الَّتِي</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بِالْحَقِّ</w:t>
      </w:r>
      <w:r w:rsidRPr="00E47945">
        <w:rPr>
          <w:rFonts w:cs="B Mitra"/>
          <w:sz w:val="28"/>
          <w:szCs w:val="28"/>
          <w:rtl/>
        </w:rPr>
        <w:t xml:space="preserve"> </w:t>
      </w:r>
      <w:r w:rsidRPr="00E47945">
        <w:rPr>
          <w:rFonts w:cs="B Mitra" w:hint="eastAsia"/>
          <w:sz w:val="28"/>
          <w:szCs w:val="28"/>
          <w:rtl/>
        </w:rPr>
        <w:t>ذَلِكُمْ</w:t>
      </w:r>
      <w:r w:rsidRPr="00E47945">
        <w:rPr>
          <w:rFonts w:cs="B Mitra"/>
          <w:sz w:val="28"/>
          <w:szCs w:val="28"/>
          <w:rtl/>
        </w:rPr>
        <w:t xml:space="preserve"> وَصَّاكُمْ بِهِ لَعَلَّكُمْ تَعْقِلُونَ</w:t>
      </w:r>
      <w:r w:rsidRPr="00E47945">
        <w:rPr>
          <w:rFonts w:ascii="Times New Roman" w:hAnsi="Times New Roman" w:cs="Times New Roman" w:hint="cs"/>
          <w:sz w:val="28"/>
          <w:szCs w:val="28"/>
          <w:rtl/>
        </w:rPr>
        <w:t>﴾</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علاوه</w:t>
      </w:r>
      <w:r w:rsidRPr="00E47945">
        <w:rPr>
          <w:rFonts w:cs="B Mitra"/>
          <w:sz w:val="28"/>
          <w:szCs w:val="28"/>
          <w:rtl/>
        </w:rPr>
        <w:t xml:space="preserve"> بر آن، تجل</w:t>
      </w:r>
      <w:r w:rsidRPr="00E47945">
        <w:rPr>
          <w:rFonts w:cs="B Mitra" w:hint="cs"/>
          <w:sz w:val="28"/>
          <w:szCs w:val="28"/>
          <w:rtl/>
        </w:rPr>
        <w:t>ی</w:t>
      </w:r>
      <w:r w:rsidRPr="00E47945">
        <w:rPr>
          <w:rFonts w:cs="B Mitra"/>
          <w:sz w:val="28"/>
          <w:szCs w:val="28"/>
          <w:rtl/>
        </w:rPr>
        <w:t xml:space="preserve"> احسان در فرد در قالب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راست</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با اضدادش منافات دارد؛ چنان‌که هرچه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شتر</w:t>
      </w:r>
      <w:r w:rsidRPr="00E47945">
        <w:rPr>
          <w:rFonts w:cs="B Mitra"/>
          <w:sz w:val="28"/>
          <w:szCs w:val="28"/>
          <w:rtl/>
        </w:rPr>
        <w:t xml:space="preserve"> تکامل </w:t>
      </w:r>
      <w:r w:rsidRPr="00E47945">
        <w:rPr>
          <w:rFonts w:cs="B Mitra" w:hint="cs"/>
          <w:sz w:val="28"/>
          <w:szCs w:val="28"/>
          <w:rtl/>
        </w:rPr>
        <w:t>ی</w:t>
      </w:r>
      <w:r w:rsidRPr="00E47945">
        <w:rPr>
          <w:rFonts w:cs="B Mitra" w:hint="eastAsia"/>
          <w:sz w:val="28"/>
          <w:szCs w:val="28"/>
          <w:rtl/>
        </w:rPr>
        <w:t>ابد،</w:t>
      </w:r>
      <w:r w:rsidRPr="00E47945">
        <w:rPr>
          <w:rFonts w:cs="B Mitra"/>
          <w:sz w:val="28"/>
          <w:szCs w:val="28"/>
          <w:rtl/>
        </w:rPr>
        <w:t xml:space="preserve"> او از اضدادش: کشتن فرزندان، ارتکاب اعمال بد و فحشا و ارتکاب قتل نفوس، دورتر م</w:t>
      </w:r>
      <w:r w:rsidRPr="00E47945">
        <w:rPr>
          <w:rFonts w:cs="B Mitra" w:hint="cs"/>
          <w:sz w:val="28"/>
          <w:szCs w:val="28"/>
          <w:rtl/>
        </w:rPr>
        <w:t>ی‌</w:t>
      </w:r>
      <w:r w:rsidRPr="00E47945">
        <w:rPr>
          <w:rFonts w:cs="B Mitra" w:hint="eastAsia"/>
          <w:sz w:val="28"/>
          <w:szCs w:val="28"/>
          <w:rtl/>
        </w:rPr>
        <w:t>گردد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تَقْتُلُوا</w:t>
      </w:r>
      <w:r w:rsidRPr="00E47945">
        <w:rPr>
          <w:rFonts w:cs="B Mitra"/>
          <w:sz w:val="28"/>
          <w:szCs w:val="28"/>
          <w:rtl/>
        </w:rPr>
        <w:t xml:space="preserve"> </w:t>
      </w:r>
      <w:r w:rsidRPr="00E47945">
        <w:rPr>
          <w:rFonts w:cs="B Mitra" w:hint="cs"/>
          <w:sz w:val="28"/>
          <w:szCs w:val="28"/>
          <w:rtl/>
        </w:rPr>
        <w:t>أَنْفُسَكُمْ</w:t>
      </w:r>
      <w:r w:rsidRPr="00E47945">
        <w:rPr>
          <w:rFonts w:cs="B Mitra"/>
          <w:sz w:val="28"/>
          <w:szCs w:val="28"/>
          <w:rtl/>
        </w:rPr>
        <w:t xml:space="preserve"> </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w:t>
      </w:r>
      <w:r w:rsidRPr="00E47945">
        <w:rPr>
          <w:rFonts w:cs="B Mitra" w:hint="eastAsia"/>
          <w:sz w:val="28"/>
          <w:szCs w:val="28"/>
          <w:rtl/>
        </w:rPr>
        <w:t>َّهَ</w:t>
      </w:r>
      <w:r w:rsidRPr="00E47945">
        <w:rPr>
          <w:rFonts w:cs="B Mitra"/>
          <w:sz w:val="28"/>
          <w:szCs w:val="28"/>
          <w:rtl/>
        </w:rPr>
        <w:t xml:space="preserve"> كَانَ بِكُمْ رَحِيمًا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۹۵</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تَقْتُلُوا</w:t>
      </w:r>
      <w:r w:rsidRPr="00E47945">
        <w:rPr>
          <w:rFonts w:cs="B Mitra"/>
          <w:sz w:val="28"/>
          <w:szCs w:val="28"/>
          <w:rtl/>
        </w:rPr>
        <w:t xml:space="preserve"> </w:t>
      </w:r>
      <w:r w:rsidRPr="00E47945">
        <w:rPr>
          <w:rFonts w:cs="B Mitra" w:hint="cs"/>
          <w:sz w:val="28"/>
          <w:szCs w:val="28"/>
          <w:rtl/>
        </w:rPr>
        <w:t>أَوْلَادَكُمْ</w:t>
      </w:r>
      <w:r w:rsidRPr="00E47945">
        <w:rPr>
          <w:rFonts w:cs="B Mitra"/>
          <w:sz w:val="28"/>
          <w:szCs w:val="28"/>
          <w:rtl/>
        </w:rPr>
        <w:t xml:space="preserve"> </w:t>
      </w:r>
      <w:r w:rsidRPr="00E47945">
        <w:rPr>
          <w:rFonts w:cs="B Mitra" w:hint="cs"/>
          <w:sz w:val="28"/>
          <w:szCs w:val="28"/>
          <w:rtl/>
        </w:rPr>
        <w:t>خَشْيَةَ</w:t>
      </w:r>
      <w:r w:rsidRPr="00E47945">
        <w:rPr>
          <w:rFonts w:cs="B Mitra"/>
          <w:sz w:val="28"/>
          <w:szCs w:val="28"/>
          <w:rtl/>
        </w:rPr>
        <w:t xml:space="preserve"> </w:t>
      </w:r>
      <w:r w:rsidRPr="00E47945">
        <w:rPr>
          <w:rFonts w:cs="B Mitra" w:hint="cs"/>
          <w:sz w:val="28"/>
          <w:szCs w:val="28"/>
          <w:rtl/>
        </w:rPr>
        <w:t>إِمْلَاقٍ</w:t>
      </w:r>
      <w:r w:rsidRPr="00E47945">
        <w:rPr>
          <w:rFonts w:cs="B Mitra"/>
          <w:sz w:val="28"/>
          <w:szCs w:val="28"/>
          <w:rtl/>
        </w:rPr>
        <w:t xml:space="preserve"> </w:t>
      </w:r>
      <w:r w:rsidRPr="00E47945">
        <w:rPr>
          <w:rFonts w:cs="B Mitra" w:hint="cs"/>
          <w:sz w:val="28"/>
          <w:szCs w:val="28"/>
          <w:rtl/>
        </w:rPr>
        <w:t>نَحْنُ</w:t>
      </w:r>
      <w:r w:rsidRPr="00E47945">
        <w:rPr>
          <w:rFonts w:cs="B Mitra"/>
          <w:sz w:val="28"/>
          <w:szCs w:val="28"/>
          <w:rtl/>
        </w:rPr>
        <w:t xml:space="preserve"> </w:t>
      </w:r>
      <w:r w:rsidRPr="00E47945">
        <w:rPr>
          <w:rFonts w:cs="B Mitra" w:hint="cs"/>
          <w:sz w:val="28"/>
          <w:szCs w:val="28"/>
          <w:rtl/>
        </w:rPr>
        <w:t>نَرْزُقُهُمْ</w:t>
      </w:r>
      <w:r w:rsidRPr="00E47945">
        <w:rPr>
          <w:rFonts w:cs="B Mitra"/>
          <w:sz w:val="28"/>
          <w:szCs w:val="28"/>
          <w:rtl/>
        </w:rPr>
        <w:t xml:space="preserve"> </w:t>
      </w:r>
      <w:r w:rsidRPr="00E47945">
        <w:rPr>
          <w:rFonts w:cs="B Mitra" w:hint="cs"/>
          <w:sz w:val="28"/>
          <w:szCs w:val="28"/>
          <w:rtl/>
        </w:rPr>
        <w:t>وَإِيَّاكُمْ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۹۶</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تَقْتُلُوا</w:t>
      </w:r>
      <w:r w:rsidRPr="00E47945">
        <w:rPr>
          <w:rFonts w:cs="B Mitra"/>
          <w:sz w:val="28"/>
          <w:szCs w:val="28"/>
          <w:rtl/>
        </w:rPr>
        <w:t xml:space="preserve"> </w:t>
      </w:r>
      <w:r w:rsidRPr="00E47945">
        <w:rPr>
          <w:rFonts w:cs="B Mitra" w:hint="cs"/>
          <w:sz w:val="28"/>
          <w:szCs w:val="28"/>
          <w:rtl/>
        </w:rPr>
        <w:t>النَّفْسَ</w:t>
      </w:r>
      <w:r w:rsidRPr="00E47945">
        <w:rPr>
          <w:rFonts w:cs="B Mitra"/>
          <w:sz w:val="28"/>
          <w:szCs w:val="28"/>
          <w:rtl/>
        </w:rPr>
        <w:t xml:space="preserve"> </w:t>
      </w:r>
      <w:r w:rsidRPr="00E47945">
        <w:rPr>
          <w:rFonts w:cs="B Mitra" w:hint="cs"/>
          <w:sz w:val="28"/>
          <w:szCs w:val="28"/>
          <w:rtl/>
        </w:rPr>
        <w:t>الَّتِي</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بِالْحَقِّ</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زی</w:t>
      </w:r>
      <w:r w:rsidRPr="00E47945">
        <w:rPr>
          <w:rFonts w:cs="B Mitra" w:hint="eastAsia"/>
          <w:sz w:val="28"/>
          <w:szCs w:val="28"/>
          <w:rtl/>
        </w:rPr>
        <w:t>را</w:t>
      </w:r>
      <w:r w:rsidRPr="00E47945">
        <w:rPr>
          <w:rFonts w:cs="B Mitra"/>
          <w:sz w:val="28"/>
          <w:szCs w:val="28"/>
          <w:rtl/>
        </w:rPr>
        <w:t xml:space="preserve"> احسان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است و کشتن فرزندان رذ</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احسان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است و ارتکاب به اعمال ناشا</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رذ</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تَقْرَبُوا</w:t>
      </w:r>
      <w:r w:rsidRPr="00E47945">
        <w:rPr>
          <w:rFonts w:cs="B Mitra"/>
          <w:sz w:val="28"/>
          <w:szCs w:val="28"/>
          <w:rtl/>
        </w:rPr>
        <w:t xml:space="preserve"> </w:t>
      </w:r>
      <w:r w:rsidRPr="00E47945">
        <w:rPr>
          <w:rFonts w:cs="B Mitra" w:hint="cs"/>
          <w:sz w:val="28"/>
          <w:szCs w:val="28"/>
          <w:rtl/>
        </w:rPr>
        <w:t>الْفَوَاحِشَ</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ظَهَرَ</w:t>
      </w:r>
      <w:r w:rsidRPr="00E47945">
        <w:rPr>
          <w:rFonts w:cs="B Mitra"/>
          <w:sz w:val="28"/>
          <w:szCs w:val="28"/>
          <w:rtl/>
        </w:rPr>
        <w:t xml:space="preserve"> </w:t>
      </w:r>
      <w:r w:rsidRPr="00E47945">
        <w:rPr>
          <w:rFonts w:cs="B Mitra" w:hint="cs"/>
          <w:sz w:val="28"/>
          <w:szCs w:val="28"/>
          <w:rtl/>
        </w:rPr>
        <w:t>مِنْهَا</w:t>
      </w:r>
      <w:r w:rsidRPr="00E47945">
        <w:rPr>
          <w:rFonts w:cs="B Mitra"/>
          <w:sz w:val="28"/>
          <w:szCs w:val="28"/>
          <w:rtl/>
        </w:rPr>
        <w:t xml:space="preserve"> </w:t>
      </w:r>
      <w:r w:rsidRPr="00E47945">
        <w:rPr>
          <w:rFonts w:cs="B Mitra" w:hint="cs"/>
          <w:sz w:val="28"/>
          <w:szCs w:val="28"/>
          <w:rtl/>
        </w:rPr>
        <w:t>وَمَا</w:t>
      </w:r>
      <w:r w:rsidRPr="00E47945">
        <w:rPr>
          <w:rFonts w:cs="B Mitra"/>
          <w:sz w:val="28"/>
          <w:szCs w:val="28"/>
          <w:rtl/>
        </w:rPr>
        <w:t xml:space="preserve"> </w:t>
      </w:r>
      <w:r w:rsidRPr="00E47945">
        <w:rPr>
          <w:rFonts w:cs="B Mitra" w:hint="cs"/>
          <w:sz w:val="28"/>
          <w:szCs w:val="28"/>
          <w:rtl/>
        </w:rPr>
        <w:t>بَطَنَ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احسان</w:t>
      </w:r>
      <w:r w:rsidRPr="00E47945">
        <w:rPr>
          <w:rFonts w:cs="B Mitra"/>
          <w:sz w:val="28"/>
          <w:szCs w:val="28"/>
          <w:rtl/>
        </w:rPr>
        <w:t xml:space="preserve"> </w:t>
      </w:r>
      <w:r w:rsidRPr="00E47945">
        <w:rPr>
          <w:rFonts w:cs="B Mitra" w:hint="cs"/>
          <w:sz w:val="28"/>
          <w:szCs w:val="28"/>
          <w:rtl/>
        </w:rPr>
        <w:t>فضی</w:t>
      </w:r>
      <w:r w:rsidRPr="00E47945">
        <w:rPr>
          <w:rFonts w:cs="B Mitra" w:hint="eastAsia"/>
          <w:sz w:val="28"/>
          <w:szCs w:val="28"/>
          <w:rtl/>
        </w:rPr>
        <w:t>لت</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است و کشتن افراد ب</w:t>
      </w:r>
      <w:r w:rsidRPr="00E47945">
        <w:rPr>
          <w:rFonts w:cs="B Mitra" w:hint="cs"/>
          <w:sz w:val="28"/>
          <w:szCs w:val="28"/>
          <w:rtl/>
        </w:rPr>
        <w:t>ی‌</w:t>
      </w:r>
      <w:r w:rsidRPr="00E47945">
        <w:rPr>
          <w:rFonts w:cs="B Mitra" w:hint="eastAsia"/>
          <w:sz w:val="28"/>
          <w:szCs w:val="28"/>
          <w:rtl/>
        </w:rPr>
        <w:t>گناه</w:t>
      </w:r>
      <w:r w:rsidRPr="00E47945">
        <w:rPr>
          <w:rFonts w:cs="B Mitra"/>
          <w:sz w:val="28"/>
          <w:szCs w:val="28"/>
          <w:rtl/>
        </w:rPr>
        <w:t xml:space="preserve"> رذ</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تَقْتُلُوا</w:t>
      </w:r>
      <w:r w:rsidRPr="00E47945">
        <w:rPr>
          <w:rFonts w:cs="B Mitra"/>
          <w:sz w:val="28"/>
          <w:szCs w:val="28"/>
          <w:rtl/>
        </w:rPr>
        <w:t xml:space="preserve"> </w:t>
      </w:r>
      <w:r w:rsidRPr="00E47945">
        <w:rPr>
          <w:rFonts w:cs="B Mitra" w:hint="cs"/>
          <w:sz w:val="28"/>
          <w:szCs w:val="28"/>
          <w:rtl/>
        </w:rPr>
        <w:t>النَّفْسَ</w:t>
      </w:r>
      <w:r w:rsidRPr="00E47945">
        <w:rPr>
          <w:rFonts w:cs="B Mitra"/>
          <w:sz w:val="28"/>
          <w:szCs w:val="28"/>
          <w:rtl/>
        </w:rPr>
        <w:t xml:space="preserve"> </w:t>
      </w:r>
      <w:r w:rsidRPr="00E47945">
        <w:rPr>
          <w:rFonts w:cs="B Mitra" w:hint="cs"/>
          <w:sz w:val="28"/>
          <w:szCs w:val="28"/>
          <w:rtl/>
        </w:rPr>
        <w:t>الَّتِي</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بِالْحَقِّ</w:t>
      </w:r>
      <w:r w:rsidRPr="00E47945">
        <w:rPr>
          <w:rFonts w:ascii="Times New Roman" w:hAnsi="Times New Roman" w:cs="Times New Roman" w:hint="cs"/>
          <w:sz w:val="28"/>
          <w:szCs w:val="28"/>
          <w:rtl/>
        </w:rPr>
        <w:t>﴾</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به</w:t>
      </w:r>
      <w:r w:rsidRPr="00E47945">
        <w:rPr>
          <w:rFonts w:cs="B Mitra"/>
          <w:sz w:val="28"/>
          <w:szCs w:val="28"/>
          <w:rtl/>
        </w:rPr>
        <w:t xml:space="preserve"> طور کل</w:t>
      </w:r>
      <w:r w:rsidRPr="00E47945">
        <w:rPr>
          <w:rFonts w:cs="B Mitra" w:hint="cs"/>
          <w:sz w:val="28"/>
          <w:szCs w:val="28"/>
          <w:rtl/>
        </w:rPr>
        <w:t>ی</w:t>
      </w:r>
      <w:r w:rsidRPr="00E47945">
        <w:rPr>
          <w:rFonts w:cs="B Mitra"/>
          <w:sz w:val="28"/>
          <w:szCs w:val="28"/>
          <w:rtl/>
        </w:rPr>
        <w:t xml:space="preserve"> فضا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و رذا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دو مع</w:t>
      </w:r>
      <w:r w:rsidRPr="00E47945">
        <w:rPr>
          <w:rFonts w:cs="B Mitra" w:hint="cs"/>
          <w:sz w:val="28"/>
          <w:szCs w:val="28"/>
          <w:rtl/>
        </w:rPr>
        <w:t>ی</w:t>
      </w:r>
      <w:r w:rsidRPr="00E47945">
        <w:rPr>
          <w:rFonts w:cs="B Mitra" w:hint="eastAsia"/>
          <w:sz w:val="28"/>
          <w:szCs w:val="28"/>
          <w:rtl/>
        </w:rPr>
        <w:t>ار</w:t>
      </w:r>
      <w:r w:rsidRPr="00E47945">
        <w:rPr>
          <w:rFonts w:cs="B Mitra"/>
          <w:sz w:val="28"/>
          <w:szCs w:val="28"/>
          <w:rtl/>
        </w:rPr>
        <w:t xml:space="preserve"> متضادند و ظهور و وسعت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سبب دور شدن و محو د</w:t>
      </w:r>
      <w:r w:rsidRPr="00E47945">
        <w:rPr>
          <w:rFonts w:cs="B Mitra" w:hint="cs"/>
          <w:sz w:val="28"/>
          <w:szCs w:val="28"/>
          <w:rtl/>
        </w:rPr>
        <w:t>ی</w:t>
      </w:r>
      <w:r w:rsidRPr="00E47945">
        <w:rPr>
          <w:rFonts w:cs="B Mitra" w:hint="eastAsia"/>
          <w:sz w:val="28"/>
          <w:szCs w:val="28"/>
          <w:rtl/>
        </w:rPr>
        <w:t>گر</w:t>
      </w:r>
      <w:r w:rsidRPr="00E47945">
        <w:rPr>
          <w:rFonts w:cs="B Mitra" w:hint="cs"/>
          <w:sz w:val="28"/>
          <w:szCs w:val="28"/>
          <w:rtl/>
        </w:rPr>
        <w:t>ی</w:t>
      </w:r>
      <w:r w:rsidRPr="00E47945">
        <w:rPr>
          <w:rFonts w:cs="B Mitra"/>
          <w:sz w:val="28"/>
          <w:szCs w:val="28"/>
          <w:rtl/>
        </w:rPr>
        <w:t xml:space="preserve"> است. اما در مورد کشتن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آنچه حق و عدل اقتضا</w:t>
      </w:r>
      <w:r w:rsidRPr="00E47945">
        <w:rPr>
          <w:rFonts w:cs="B Mitra" w:hint="cs"/>
          <w:sz w:val="28"/>
          <w:szCs w:val="28"/>
          <w:rtl/>
        </w:rPr>
        <w:t>ی</w:t>
      </w:r>
      <w:r w:rsidRPr="00E47945">
        <w:rPr>
          <w:rFonts w:cs="B Mitra"/>
          <w:sz w:val="28"/>
          <w:szCs w:val="28"/>
          <w:rtl/>
        </w:rPr>
        <w:t xml:space="preserve"> آن را دارد و در توسعه فضا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در جامعه هم بدان سفارش شده، عاقلانه آن است که قاتل کشته شود.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کشتن، نه در حر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احس</w:t>
      </w:r>
      <w:r w:rsidRPr="00E47945">
        <w:rPr>
          <w:rFonts w:cs="B Mitra" w:hint="eastAsia"/>
          <w:sz w:val="28"/>
          <w:szCs w:val="28"/>
          <w:rtl/>
        </w:rPr>
        <w:t>ان</w:t>
      </w:r>
      <w:r w:rsidRPr="00E47945">
        <w:rPr>
          <w:rFonts w:cs="B Mitra"/>
          <w:sz w:val="28"/>
          <w:szCs w:val="28"/>
          <w:rtl/>
        </w:rPr>
        <w:t xml:space="preserve"> و نه در حر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ضد آن قرار دارد، بلکه در دا</w:t>
      </w:r>
      <w:r w:rsidRPr="00E47945">
        <w:rPr>
          <w:rFonts w:cs="B Mitra" w:hint="cs"/>
          <w:sz w:val="28"/>
          <w:szCs w:val="28"/>
          <w:rtl/>
        </w:rPr>
        <w:t>ی</w:t>
      </w:r>
      <w:r w:rsidRPr="00E47945">
        <w:rPr>
          <w:rFonts w:cs="B Mitra" w:hint="eastAsia"/>
          <w:sz w:val="28"/>
          <w:szCs w:val="28"/>
          <w:rtl/>
        </w:rPr>
        <w:t>ره</w:t>
      </w:r>
      <w:r w:rsidRPr="00E47945">
        <w:rPr>
          <w:rFonts w:cs="B Mitra"/>
          <w:sz w:val="28"/>
          <w:szCs w:val="28"/>
          <w:rtl/>
        </w:rPr>
        <w:t xml:space="preserve"> عدالت است: </w:t>
      </w:r>
      <w:r w:rsidRPr="00E47945">
        <w:rPr>
          <w:rFonts w:ascii="Times New Roman" w:hAnsi="Times New Roman" w:cs="Times New Roman" w:hint="cs"/>
          <w:sz w:val="28"/>
          <w:szCs w:val="28"/>
          <w:rtl/>
        </w:rPr>
        <w:t>﴿</w:t>
      </w:r>
      <w:r w:rsidRPr="00E47945">
        <w:rPr>
          <w:rFonts w:cs="B Mitra" w:hint="cs"/>
          <w:sz w:val="28"/>
          <w:szCs w:val="28"/>
          <w:rtl/>
        </w:rPr>
        <w:t>فَإِنْ</w:t>
      </w:r>
      <w:r w:rsidRPr="00E47945">
        <w:rPr>
          <w:rFonts w:cs="B Mitra"/>
          <w:sz w:val="28"/>
          <w:szCs w:val="28"/>
          <w:rtl/>
        </w:rPr>
        <w:t xml:space="preserve"> </w:t>
      </w:r>
      <w:r w:rsidRPr="00E47945">
        <w:rPr>
          <w:rFonts w:cs="B Mitra" w:hint="cs"/>
          <w:sz w:val="28"/>
          <w:szCs w:val="28"/>
          <w:rtl/>
        </w:rPr>
        <w:t>قَاتَلُوكُمْ</w:t>
      </w:r>
      <w:r w:rsidRPr="00E47945">
        <w:rPr>
          <w:rFonts w:cs="B Mitra"/>
          <w:sz w:val="28"/>
          <w:szCs w:val="28"/>
          <w:rtl/>
        </w:rPr>
        <w:t xml:space="preserve"> </w:t>
      </w:r>
      <w:r w:rsidRPr="00E47945">
        <w:rPr>
          <w:rFonts w:cs="B Mitra" w:hint="cs"/>
          <w:sz w:val="28"/>
          <w:szCs w:val="28"/>
          <w:rtl/>
        </w:rPr>
        <w:t>فَاقْتُلُوهُمْ</w:t>
      </w:r>
      <w:r w:rsidRPr="00E47945">
        <w:rPr>
          <w:rFonts w:cs="B Mitra"/>
          <w:sz w:val="28"/>
          <w:szCs w:val="28"/>
          <w:rtl/>
        </w:rPr>
        <w:t xml:space="preserve"> </w:t>
      </w:r>
      <w:r w:rsidRPr="00E47945">
        <w:rPr>
          <w:rFonts w:cs="B Mitra" w:hint="cs"/>
          <w:sz w:val="28"/>
          <w:szCs w:val="28"/>
          <w:rtl/>
        </w:rPr>
        <w:t>كَذَلِكَ</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الْكَافِرِينَ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۹۷</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وَقَاتِلُوا</w:t>
      </w:r>
      <w:r w:rsidRPr="00E47945">
        <w:rPr>
          <w:rFonts w:cs="B Mitra"/>
          <w:sz w:val="28"/>
          <w:szCs w:val="28"/>
          <w:rtl/>
        </w:rPr>
        <w:t xml:space="preserve"> </w:t>
      </w:r>
      <w:r w:rsidRPr="00E47945">
        <w:rPr>
          <w:rFonts w:cs="B Mitra" w:hint="cs"/>
          <w:sz w:val="28"/>
          <w:szCs w:val="28"/>
          <w:rtl/>
        </w:rPr>
        <w:t>الْمُشْرِكِينَ</w:t>
      </w:r>
      <w:r w:rsidRPr="00E47945">
        <w:rPr>
          <w:rFonts w:cs="B Mitra"/>
          <w:sz w:val="28"/>
          <w:szCs w:val="28"/>
          <w:rtl/>
        </w:rPr>
        <w:t xml:space="preserve"> </w:t>
      </w:r>
      <w:r w:rsidRPr="00E47945">
        <w:rPr>
          <w:rFonts w:cs="B Mitra" w:hint="cs"/>
          <w:sz w:val="28"/>
          <w:szCs w:val="28"/>
          <w:rtl/>
        </w:rPr>
        <w:t>كَافَّةً</w:t>
      </w:r>
      <w:r w:rsidRPr="00E47945">
        <w:rPr>
          <w:rFonts w:cs="B Mitra"/>
          <w:sz w:val="28"/>
          <w:szCs w:val="28"/>
          <w:rtl/>
        </w:rPr>
        <w:t xml:space="preserve"> </w:t>
      </w:r>
      <w:r w:rsidRPr="00E47945">
        <w:rPr>
          <w:rFonts w:cs="B Mitra" w:hint="cs"/>
          <w:sz w:val="28"/>
          <w:szCs w:val="28"/>
          <w:rtl/>
        </w:rPr>
        <w:t>كَمَا</w:t>
      </w:r>
      <w:r w:rsidRPr="00E47945">
        <w:rPr>
          <w:rFonts w:cs="B Mitra"/>
          <w:sz w:val="28"/>
          <w:szCs w:val="28"/>
          <w:rtl/>
        </w:rPr>
        <w:t xml:space="preserve"> </w:t>
      </w:r>
      <w:r w:rsidRPr="00E47945">
        <w:rPr>
          <w:rFonts w:cs="B Mitra" w:hint="cs"/>
          <w:sz w:val="28"/>
          <w:szCs w:val="28"/>
          <w:rtl/>
        </w:rPr>
        <w:t>يُقَاتِ</w:t>
      </w:r>
      <w:r w:rsidRPr="00E47945">
        <w:rPr>
          <w:rFonts w:cs="B Mitra"/>
          <w:sz w:val="28"/>
          <w:szCs w:val="28"/>
          <w:rtl/>
        </w:rPr>
        <w:t>لُونَكُمْ كَافَّةً</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۹۸</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وَقَاتِلُوا</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سَبِيلِ</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يُقَاتِ</w:t>
      </w:r>
      <w:r w:rsidRPr="00E47945">
        <w:rPr>
          <w:rFonts w:cs="B Mitra" w:hint="eastAsia"/>
          <w:sz w:val="28"/>
          <w:szCs w:val="28"/>
          <w:rtl/>
        </w:rPr>
        <w:t>لُونَكُمْ</w:t>
      </w:r>
      <w:r w:rsidRPr="00E47945">
        <w:rPr>
          <w:rFonts w:cs="B Mitra"/>
          <w:sz w:val="28"/>
          <w:szCs w:val="28"/>
          <w:rtl/>
        </w:rPr>
        <w:t xml:space="preserve"> وَلَا تَعْتَدُوا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۹۹</w:t>
      </w:r>
      <w:r w:rsidRPr="00E47945">
        <w:rPr>
          <w:rFonts w:cs="B Mitra"/>
          <w:sz w:val="28"/>
          <w:szCs w:val="28"/>
          <w:rtl/>
        </w:rPr>
        <w:t>][</w:t>
      </w:r>
      <w:r w:rsidRPr="00E47945">
        <w:rPr>
          <w:rFonts w:cs="B Mitra" w:hint="cs"/>
          <w:sz w:val="28"/>
          <w:szCs w:val="28"/>
          <w:rtl/>
        </w:rPr>
        <w:t>۱۰۰</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ن</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اله</w:t>
      </w:r>
      <w:r w:rsidRPr="00E47945">
        <w:rPr>
          <w:rFonts w:cs="B Mitra" w:hint="cs"/>
          <w:sz w:val="28"/>
          <w:szCs w:val="28"/>
          <w:rtl/>
        </w:rPr>
        <w:t>ی</w:t>
      </w:r>
      <w:r w:rsidRPr="00E47945">
        <w:rPr>
          <w:rFonts w:cs="B Mitra"/>
          <w:sz w:val="28"/>
          <w:szCs w:val="28"/>
          <w:rtl/>
        </w:rPr>
        <w:t xml:space="preserve"> و پسند</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به عمل رنگ احسان م</w:t>
      </w:r>
      <w:r w:rsidRPr="00E47945">
        <w:rPr>
          <w:rFonts w:cs="B Mitra" w:hint="cs"/>
          <w:sz w:val="28"/>
          <w:szCs w:val="28"/>
          <w:rtl/>
        </w:rPr>
        <w:t>ی‌</w:t>
      </w:r>
      <w:r w:rsidRPr="00E47945">
        <w:rPr>
          <w:rFonts w:cs="B Mitra" w:hint="eastAsia"/>
          <w:sz w:val="28"/>
          <w:szCs w:val="28"/>
          <w:rtl/>
        </w:rPr>
        <w:t>دهد</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ascii="Times New Roman" w:hAnsi="Times New Roman" w:cs="Times New Roman" w:hint="cs"/>
          <w:sz w:val="28"/>
          <w:szCs w:val="28"/>
          <w:rtl/>
        </w:rPr>
        <w:t>﴿</w:t>
      </w:r>
      <w:r w:rsidRPr="00E47945">
        <w:rPr>
          <w:rFonts w:cs="B Mitra" w:hint="cs"/>
          <w:sz w:val="28"/>
          <w:szCs w:val="28"/>
          <w:rtl/>
        </w:rPr>
        <w:t>وَالسَّابِقُونَ</w:t>
      </w:r>
      <w:r w:rsidRPr="00E47945">
        <w:rPr>
          <w:rFonts w:cs="B Mitra"/>
          <w:sz w:val="28"/>
          <w:szCs w:val="28"/>
          <w:rtl/>
        </w:rPr>
        <w:t xml:space="preserve"> </w:t>
      </w:r>
      <w:r w:rsidRPr="00E47945">
        <w:rPr>
          <w:rFonts w:cs="B Mitra" w:hint="cs"/>
          <w:sz w:val="28"/>
          <w:szCs w:val="28"/>
          <w:rtl/>
        </w:rPr>
        <w:t>الْأَوَّلُونَ</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الْمُهَاجِرِينَ</w:t>
      </w:r>
      <w:r w:rsidRPr="00E47945">
        <w:rPr>
          <w:rFonts w:cs="B Mitra"/>
          <w:sz w:val="28"/>
          <w:szCs w:val="28"/>
          <w:rtl/>
        </w:rPr>
        <w:t xml:space="preserve"> </w:t>
      </w:r>
      <w:r w:rsidRPr="00E47945">
        <w:rPr>
          <w:rFonts w:cs="B Mitra" w:hint="cs"/>
          <w:sz w:val="28"/>
          <w:szCs w:val="28"/>
          <w:rtl/>
        </w:rPr>
        <w:t>وَالْأَنْصَارِ</w:t>
      </w:r>
      <w:r w:rsidRPr="00E47945">
        <w:rPr>
          <w:rFonts w:cs="B Mitra"/>
          <w:sz w:val="28"/>
          <w:szCs w:val="28"/>
          <w:rtl/>
        </w:rPr>
        <w:t xml:space="preserve"> </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اتَّبَعُوهُمْ</w:t>
      </w:r>
      <w:r w:rsidRPr="00E47945">
        <w:rPr>
          <w:rFonts w:cs="B Mitra"/>
          <w:sz w:val="28"/>
          <w:szCs w:val="28"/>
          <w:rtl/>
        </w:rPr>
        <w:t xml:space="preserve"> </w:t>
      </w:r>
      <w:r w:rsidRPr="00E47945">
        <w:rPr>
          <w:rFonts w:cs="B Mitra" w:hint="cs"/>
          <w:sz w:val="28"/>
          <w:szCs w:val="28"/>
          <w:rtl/>
        </w:rPr>
        <w:t>بِإِحْس</w:t>
      </w:r>
      <w:r w:rsidRPr="00E47945">
        <w:rPr>
          <w:rFonts w:cs="B Mitra"/>
          <w:sz w:val="28"/>
          <w:szCs w:val="28"/>
          <w:rtl/>
        </w:rPr>
        <w:t>َانٍ رَضِيَ اللَّهُ عَنْهُمْ وَرَضُوا عَنْهُ وَأَعَدَّ لَهُمْ جَنَّاتٍ تَجْرِي تَحْتَهَا الْأَنْهَارُ خَالِدِينَ فِيهَا أَبَدًا ذَلِكَ الْفَوْزُ الْعَظِيمُ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۱۰۱</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شر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تابع</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و پ</w:t>
      </w:r>
      <w:r w:rsidRPr="00E47945">
        <w:rPr>
          <w:rFonts w:cs="B Mitra" w:hint="cs"/>
          <w:sz w:val="28"/>
          <w:szCs w:val="28"/>
          <w:rtl/>
        </w:rPr>
        <w:t>ی</w:t>
      </w:r>
      <w:r w:rsidRPr="00E47945">
        <w:rPr>
          <w:rFonts w:cs="B Mitra" w:hint="eastAsia"/>
          <w:sz w:val="28"/>
          <w:szCs w:val="28"/>
          <w:rtl/>
        </w:rPr>
        <w:t>رو</w:t>
      </w:r>
      <w:r w:rsidRPr="00E47945">
        <w:rPr>
          <w:rFonts w:cs="B Mitra" w:hint="cs"/>
          <w:sz w:val="28"/>
          <w:szCs w:val="28"/>
          <w:rtl/>
        </w:rPr>
        <w:t>ی</w:t>
      </w:r>
      <w:r w:rsidRPr="00E47945">
        <w:rPr>
          <w:rFonts w:cs="B Mitra"/>
          <w:sz w:val="28"/>
          <w:szCs w:val="28"/>
          <w:rtl/>
        </w:rPr>
        <w:t xml:space="preserve"> با ق</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احسان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شده: </w:t>
      </w:r>
      <w:r w:rsidRPr="00E47945">
        <w:rPr>
          <w:rFonts w:ascii="Times New Roman" w:hAnsi="Times New Roman" w:cs="Times New Roman" w:hint="cs"/>
          <w:sz w:val="28"/>
          <w:szCs w:val="28"/>
          <w:rtl/>
        </w:rPr>
        <w:t>﴿</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اتَّبَعُوهُمْ</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احسان، چگونه احسان</w:t>
      </w:r>
      <w:r w:rsidRPr="00E47945">
        <w:rPr>
          <w:rFonts w:cs="B Mitra" w:hint="cs"/>
          <w:sz w:val="28"/>
          <w:szCs w:val="28"/>
          <w:rtl/>
        </w:rPr>
        <w:t>ی</w:t>
      </w:r>
      <w:r w:rsidRPr="00E47945">
        <w:rPr>
          <w:rFonts w:cs="B Mitra"/>
          <w:sz w:val="28"/>
          <w:szCs w:val="28"/>
          <w:rtl/>
        </w:rPr>
        <w:t xml:space="preserve"> است؟ با اندک</w:t>
      </w:r>
      <w:r w:rsidRPr="00E47945">
        <w:rPr>
          <w:rFonts w:cs="B Mitra" w:hint="cs"/>
          <w:sz w:val="28"/>
          <w:szCs w:val="28"/>
          <w:rtl/>
        </w:rPr>
        <w:t>ی</w:t>
      </w:r>
      <w:r w:rsidRPr="00E47945">
        <w:rPr>
          <w:rFonts w:cs="B Mitra"/>
          <w:sz w:val="28"/>
          <w:szCs w:val="28"/>
          <w:rtl/>
        </w:rPr>
        <w:t xml:space="preserve"> تدبّر در م</w:t>
      </w:r>
      <w:r w:rsidRPr="00E47945">
        <w:rPr>
          <w:rFonts w:cs="B Mitra" w:hint="cs"/>
          <w:sz w:val="28"/>
          <w:szCs w:val="28"/>
          <w:rtl/>
        </w:rPr>
        <w:t>ی‌ی</w:t>
      </w:r>
      <w:r w:rsidRPr="00E47945">
        <w:rPr>
          <w:rFonts w:cs="B Mitra" w:hint="eastAsia"/>
          <w:sz w:val="28"/>
          <w:szCs w:val="28"/>
          <w:rtl/>
        </w:rPr>
        <w:t>اب</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پ</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رندگان</w:t>
      </w:r>
      <w:r w:rsidRPr="00E47945">
        <w:rPr>
          <w:rFonts w:cs="B Mitra"/>
          <w:sz w:val="28"/>
          <w:szCs w:val="28"/>
          <w:rtl/>
        </w:rPr>
        <w:t xml:space="preserve"> در مهاجرت و پ</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رندگان</w:t>
      </w:r>
      <w:r w:rsidRPr="00E47945">
        <w:rPr>
          <w:rFonts w:cs="B Mitra"/>
          <w:sz w:val="28"/>
          <w:szCs w:val="28"/>
          <w:rtl/>
        </w:rPr>
        <w:t xml:space="preserve"> از انصار، خود را از هر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که حاکم بر مح</w:t>
      </w:r>
      <w:r w:rsidRPr="00E47945">
        <w:rPr>
          <w:rFonts w:cs="B Mitra" w:hint="cs"/>
          <w:sz w:val="28"/>
          <w:szCs w:val="28"/>
          <w:rtl/>
        </w:rPr>
        <w:t>ی</w:t>
      </w:r>
      <w:r w:rsidRPr="00E47945">
        <w:rPr>
          <w:rFonts w:cs="B Mitra" w:hint="eastAsia"/>
          <w:sz w:val="28"/>
          <w:szCs w:val="28"/>
          <w:rtl/>
        </w:rPr>
        <w:t>ط</w:t>
      </w:r>
      <w:r w:rsidRPr="00E47945">
        <w:rPr>
          <w:rFonts w:cs="B Mitra"/>
          <w:sz w:val="28"/>
          <w:szCs w:val="28"/>
          <w:rtl/>
        </w:rPr>
        <w:t xml:space="preserve"> جاهل</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و </w:t>
      </w:r>
      <w:r w:rsidRPr="00E47945">
        <w:rPr>
          <w:rFonts w:cs="B Mitra" w:hint="eastAsia"/>
          <w:sz w:val="28"/>
          <w:szCs w:val="28"/>
          <w:rtl/>
        </w:rPr>
        <w:t>عصب</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قب</w:t>
      </w:r>
      <w:r w:rsidRPr="00E47945">
        <w:rPr>
          <w:rFonts w:cs="B Mitra" w:hint="cs"/>
          <w:sz w:val="28"/>
          <w:szCs w:val="28"/>
          <w:rtl/>
        </w:rPr>
        <w:t>ی</w:t>
      </w:r>
      <w:r w:rsidRPr="00E47945">
        <w:rPr>
          <w:rFonts w:cs="B Mitra" w:hint="eastAsia"/>
          <w:sz w:val="28"/>
          <w:szCs w:val="28"/>
          <w:rtl/>
        </w:rPr>
        <w:t>له‌ا</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اعتقاد</w:t>
      </w:r>
      <w:r w:rsidRPr="00E47945">
        <w:rPr>
          <w:rFonts w:cs="B Mitra" w:hint="cs"/>
          <w:sz w:val="28"/>
          <w:szCs w:val="28"/>
          <w:rtl/>
        </w:rPr>
        <w:t>ی</w:t>
      </w:r>
      <w:r w:rsidRPr="00E47945">
        <w:rPr>
          <w:rFonts w:cs="B Mitra"/>
          <w:sz w:val="28"/>
          <w:szCs w:val="28"/>
          <w:rtl/>
        </w:rPr>
        <w:t xml:space="preserve"> و خراف</w:t>
      </w:r>
      <w:r w:rsidRPr="00E47945">
        <w:rPr>
          <w:rFonts w:cs="B Mitra" w:hint="cs"/>
          <w:sz w:val="28"/>
          <w:szCs w:val="28"/>
          <w:rtl/>
        </w:rPr>
        <w:t>ی</w:t>
      </w:r>
      <w:r w:rsidRPr="00E47945">
        <w:rPr>
          <w:rFonts w:cs="B Mitra"/>
          <w:sz w:val="28"/>
          <w:szCs w:val="28"/>
          <w:rtl/>
        </w:rPr>
        <w:t xml:space="preserve"> اعراب زمان جاهل</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بوده، رها</w:t>
      </w:r>
      <w:r w:rsidRPr="00E47945">
        <w:rPr>
          <w:rFonts w:cs="B Mitra" w:hint="cs"/>
          <w:sz w:val="28"/>
          <w:szCs w:val="28"/>
          <w:rtl/>
        </w:rPr>
        <w:t>یی</w:t>
      </w:r>
      <w:r w:rsidRPr="00E47945">
        <w:rPr>
          <w:rFonts w:cs="B Mitra"/>
          <w:sz w:val="28"/>
          <w:szCs w:val="28"/>
          <w:rtl/>
        </w:rPr>
        <w:t xml:space="preserve"> داده و با عزم</w:t>
      </w:r>
      <w:r w:rsidRPr="00E47945">
        <w:rPr>
          <w:rFonts w:cs="B Mitra" w:hint="cs"/>
          <w:sz w:val="28"/>
          <w:szCs w:val="28"/>
          <w:rtl/>
        </w:rPr>
        <w:t>ی</w:t>
      </w:r>
      <w:r w:rsidRPr="00E47945">
        <w:rPr>
          <w:rFonts w:cs="B Mitra"/>
          <w:sz w:val="28"/>
          <w:szCs w:val="28"/>
          <w:rtl/>
        </w:rPr>
        <w:t xml:space="preserve"> راسخ و با بص</w:t>
      </w:r>
      <w:r w:rsidRPr="00E47945">
        <w:rPr>
          <w:rFonts w:cs="B Mitra" w:hint="cs"/>
          <w:sz w:val="28"/>
          <w:szCs w:val="28"/>
          <w:rtl/>
        </w:rPr>
        <w:t>ی</w:t>
      </w:r>
      <w:r w:rsidRPr="00E47945">
        <w:rPr>
          <w:rFonts w:cs="B Mitra" w:hint="eastAsia"/>
          <w:sz w:val="28"/>
          <w:szCs w:val="28"/>
          <w:rtl/>
        </w:rPr>
        <w:t>رت</w:t>
      </w:r>
      <w:r w:rsidRPr="00E47945">
        <w:rPr>
          <w:rFonts w:cs="B Mitra"/>
          <w:sz w:val="28"/>
          <w:szCs w:val="28"/>
          <w:rtl/>
        </w:rPr>
        <w:t xml:space="preserve"> و تعقل از آن جدا شده و به نبوت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به و توح</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خدا</w:t>
      </w:r>
      <w:r w:rsidRPr="00E47945">
        <w:rPr>
          <w:rFonts w:cs="B Mitra" w:hint="cs"/>
          <w:sz w:val="28"/>
          <w:szCs w:val="28"/>
          <w:rtl/>
        </w:rPr>
        <w:t>ی</w:t>
      </w:r>
      <w:r w:rsidRPr="00E47945">
        <w:rPr>
          <w:rFonts w:cs="B Mitra"/>
          <w:sz w:val="28"/>
          <w:szCs w:val="28"/>
          <w:rtl/>
        </w:rPr>
        <w:t xml:space="preserve"> متعال و بعثت روز رستاخ</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آورده‌اند. در نت</w:t>
      </w:r>
      <w:r w:rsidRPr="00E47945">
        <w:rPr>
          <w:rFonts w:cs="B Mitra" w:hint="cs"/>
          <w:sz w:val="28"/>
          <w:szCs w:val="28"/>
          <w:rtl/>
        </w:rPr>
        <w:t>ی</w:t>
      </w:r>
      <w:r w:rsidRPr="00E47945">
        <w:rPr>
          <w:rFonts w:cs="B Mitra" w:hint="eastAsia"/>
          <w:sz w:val="28"/>
          <w:szCs w:val="28"/>
          <w:rtl/>
        </w:rPr>
        <w:t>جه،</w:t>
      </w:r>
      <w:r w:rsidRPr="00E47945">
        <w:rPr>
          <w:rFonts w:cs="B Mitra"/>
          <w:sz w:val="28"/>
          <w:szCs w:val="28"/>
          <w:rtl/>
        </w:rPr>
        <w:t xml:space="preserve"> در همه اعمال و ن</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خود، تنها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را در نظر م</w:t>
      </w:r>
      <w:r w:rsidRPr="00E47945">
        <w:rPr>
          <w:rFonts w:cs="B Mitra" w:hint="cs"/>
          <w:sz w:val="28"/>
          <w:szCs w:val="28"/>
          <w:rtl/>
        </w:rPr>
        <w:t>ی‌</w:t>
      </w:r>
      <w:r w:rsidRPr="00E47945">
        <w:rPr>
          <w:rFonts w:cs="B Mitra" w:hint="eastAsia"/>
          <w:sz w:val="28"/>
          <w:szCs w:val="28"/>
          <w:rtl/>
        </w:rPr>
        <w:t>گرفتند</w:t>
      </w:r>
      <w:r w:rsidRPr="00E47945">
        <w:rPr>
          <w:rFonts w:cs="B Mitra"/>
          <w:sz w:val="28"/>
          <w:szCs w:val="28"/>
          <w:rtl/>
        </w:rPr>
        <w:t xml:space="preserve"> </w:t>
      </w:r>
      <w:r w:rsidRPr="00E47945">
        <w:rPr>
          <w:rFonts w:cs="B Mitra" w:hint="eastAsia"/>
          <w:sz w:val="28"/>
          <w:szCs w:val="28"/>
          <w:rtl/>
        </w:rPr>
        <w:t>و</w:t>
      </w:r>
      <w:r w:rsidRPr="00E47945">
        <w:rPr>
          <w:rFonts w:cs="B Mitra"/>
          <w:sz w:val="28"/>
          <w:szCs w:val="28"/>
          <w:rtl/>
        </w:rPr>
        <w:t xml:space="preserve"> آن رضا</w:t>
      </w:r>
      <w:r w:rsidRPr="00E47945">
        <w:rPr>
          <w:rFonts w:cs="B Mitra" w:hint="cs"/>
          <w:sz w:val="28"/>
          <w:szCs w:val="28"/>
          <w:rtl/>
        </w:rPr>
        <w:t>ی</w:t>
      </w:r>
      <w:r w:rsidRPr="00E47945">
        <w:rPr>
          <w:rFonts w:cs="B Mitra"/>
          <w:sz w:val="28"/>
          <w:szCs w:val="28"/>
          <w:rtl/>
        </w:rPr>
        <w:t xml:space="preserve"> حق تعال</w:t>
      </w:r>
      <w:r w:rsidRPr="00E47945">
        <w:rPr>
          <w:rFonts w:cs="B Mitra" w:hint="cs"/>
          <w:sz w:val="28"/>
          <w:szCs w:val="28"/>
          <w:rtl/>
        </w:rPr>
        <w:t>ی</w:t>
      </w:r>
      <w:r w:rsidRPr="00E47945">
        <w:rPr>
          <w:rFonts w:cs="B Mitra"/>
          <w:sz w:val="28"/>
          <w:szCs w:val="28"/>
          <w:rtl/>
        </w:rPr>
        <w:t xml:space="preserve"> بود، آن هم از رو</w:t>
      </w:r>
      <w:r w:rsidRPr="00E47945">
        <w:rPr>
          <w:rFonts w:cs="B Mitra" w:hint="cs"/>
          <w:sz w:val="28"/>
          <w:szCs w:val="28"/>
          <w:rtl/>
        </w:rPr>
        <w:t>ی</w:t>
      </w:r>
      <w:r w:rsidRPr="00E47945">
        <w:rPr>
          <w:rFonts w:cs="B Mitra"/>
          <w:sz w:val="28"/>
          <w:szCs w:val="28"/>
          <w:rtl/>
        </w:rPr>
        <w:t xml:space="preserve"> خلوص بدون هر گونه شا</w:t>
      </w:r>
      <w:r w:rsidRPr="00E47945">
        <w:rPr>
          <w:rFonts w:cs="B Mitra" w:hint="cs"/>
          <w:sz w:val="28"/>
          <w:szCs w:val="28"/>
          <w:rtl/>
        </w:rPr>
        <w:t>ی</w:t>
      </w:r>
      <w:r w:rsidRPr="00E47945">
        <w:rPr>
          <w:rFonts w:cs="B Mitra" w:hint="eastAsia"/>
          <w:sz w:val="28"/>
          <w:szCs w:val="28"/>
          <w:rtl/>
        </w:rPr>
        <w:t>به</w:t>
      </w:r>
      <w:r w:rsidRPr="00E47945">
        <w:rPr>
          <w:rFonts w:cs="B Mitra"/>
          <w:sz w:val="28"/>
          <w:szCs w:val="28"/>
          <w:rtl/>
        </w:rPr>
        <w:t xml:space="preserve"> دن</w:t>
      </w:r>
      <w:r w:rsidRPr="00E47945">
        <w:rPr>
          <w:rFonts w:cs="B Mitra" w:hint="cs"/>
          <w:sz w:val="28"/>
          <w:szCs w:val="28"/>
          <w:rtl/>
        </w:rPr>
        <w:t>ی</w:t>
      </w:r>
      <w:r w:rsidRPr="00E47945">
        <w:rPr>
          <w:rFonts w:cs="B Mitra" w:hint="eastAsia"/>
          <w:sz w:val="28"/>
          <w:szCs w:val="28"/>
          <w:rtl/>
        </w:rPr>
        <w:t>و</w:t>
      </w:r>
      <w:r w:rsidRPr="00E47945">
        <w:rPr>
          <w:rFonts w:cs="B Mitra" w:hint="cs"/>
          <w:sz w:val="28"/>
          <w:szCs w:val="28"/>
          <w:rtl/>
        </w:rPr>
        <w:t>ی</w:t>
      </w:r>
      <w:r w:rsidRPr="00E47945">
        <w:rPr>
          <w:rFonts w:cs="B Mitra"/>
          <w:sz w:val="28"/>
          <w:szCs w:val="28"/>
          <w:rtl/>
        </w:rPr>
        <w:t>. لذا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احسان، بُعد د</w:t>
      </w:r>
      <w:r w:rsidRPr="00E47945">
        <w:rPr>
          <w:rFonts w:cs="B Mitra" w:hint="cs"/>
          <w:sz w:val="28"/>
          <w:szCs w:val="28"/>
          <w:rtl/>
        </w:rPr>
        <w:t>ی</w:t>
      </w:r>
      <w:r w:rsidRPr="00E47945">
        <w:rPr>
          <w:rFonts w:cs="B Mitra" w:hint="eastAsia"/>
          <w:sz w:val="28"/>
          <w:szCs w:val="28"/>
          <w:rtl/>
        </w:rPr>
        <w:t>گر</w:t>
      </w:r>
      <w:r w:rsidRPr="00E47945">
        <w:rPr>
          <w:rFonts w:cs="B Mitra" w:hint="cs"/>
          <w:sz w:val="28"/>
          <w:szCs w:val="28"/>
          <w:rtl/>
        </w:rPr>
        <w:t>ی</w:t>
      </w:r>
      <w:r w:rsidRPr="00E47945">
        <w:rPr>
          <w:rFonts w:cs="B Mitra"/>
          <w:sz w:val="28"/>
          <w:szCs w:val="28"/>
          <w:rtl/>
        </w:rPr>
        <w:t xml:space="preserve"> از احسان را روشن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و آن پ</w:t>
      </w:r>
      <w:r w:rsidRPr="00E47945">
        <w:rPr>
          <w:rFonts w:cs="B Mitra" w:hint="cs"/>
          <w:sz w:val="28"/>
          <w:szCs w:val="28"/>
          <w:rtl/>
        </w:rPr>
        <w:t>ی</w:t>
      </w:r>
      <w:r w:rsidRPr="00E47945">
        <w:rPr>
          <w:rFonts w:cs="B Mitra" w:hint="eastAsia"/>
          <w:sz w:val="28"/>
          <w:szCs w:val="28"/>
          <w:rtl/>
        </w:rPr>
        <w:t>رو</w:t>
      </w:r>
      <w:r w:rsidRPr="00E47945">
        <w:rPr>
          <w:rFonts w:cs="B Mitra" w:hint="cs"/>
          <w:sz w:val="28"/>
          <w:szCs w:val="28"/>
          <w:rtl/>
        </w:rPr>
        <w:t>ی</w:t>
      </w:r>
      <w:r w:rsidRPr="00E47945">
        <w:rPr>
          <w:rFonts w:cs="B Mitra"/>
          <w:sz w:val="28"/>
          <w:szCs w:val="28"/>
          <w:rtl/>
        </w:rPr>
        <w:t xml:space="preserve"> از مهاجر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انصار پ</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رنده</w:t>
      </w:r>
      <w:r w:rsidRPr="00E47945">
        <w:rPr>
          <w:rFonts w:cs="B Mitra"/>
          <w:sz w:val="28"/>
          <w:szCs w:val="28"/>
          <w:rtl/>
        </w:rPr>
        <w:t xml:space="preserve"> است، به گونه‌ا</w:t>
      </w:r>
      <w:r w:rsidRPr="00E47945">
        <w:rPr>
          <w:rFonts w:cs="B Mitra" w:hint="cs"/>
          <w:sz w:val="28"/>
          <w:szCs w:val="28"/>
          <w:rtl/>
        </w:rPr>
        <w:t>ی</w:t>
      </w:r>
      <w:r w:rsidRPr="00E47945">
        <w:rPr>
          <w:rFonts w:cs="B Mitra"/>
          <w:sz w:val="28"/>
          <w:szCs w:val="28"/>
          <w:rtl/>
        </w:rPr>
        <w:t xml:space="preserve"> که براساس رضا</w:t>
      </w:r>
      <w:r w:rsidRPr="00E47945">
        <w:rPr>
          <w:rFonts w:cs="B Mitra" w:hint="cs"/>
          <w:sz w:val="28"/>
          <w:szCs w:val="28"/>
          <w:rtl/>
        </w:rPr>
        <w:t>ی</w:t>
      </w:r>
      <w:r w:rsidRPr="00E47945">
        <w:rPr>
          <w:rFonts w:cs="B Mitra"/>
          <w:sz w:val="28"/>
          <w:szCs w:val="28"/>
          <w:rtl/>
        </w:rPr>
        <w:t xml:space="preserve"> حق و از رو</w:t>
      </w:r>
      <w:r w:rsidRPr="00E47945">
        <w:rPr>
          <w:rFonts w:cs="B Mitra" w:hint="cs"/>
          <w:sz w:val="28"/>
          <w:szCs w:val="28"/>
          <w:rtl/>
        </w:rPr>
        <w:t>ی</w:t>
      </w:r>
      <w:r w:rsidRPr="00E47945">
        <w:rPr>
          <w:rFonts w:cs="B Mitra"/>
          <w:sz w:val="28"/>
          <w:szCs w:val="28"/>
          <w:rtl/>
        </w:rPr>
        <w:t xml:space="preserve"> خلوص محض باشد[۱۰۲].</w:t>
      </w: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محور اصل</w:t>
      </w:r>
      <w:r w:rsidRPr="00E47945">
        <w:rPr>
          <w:rFonts w:cs="B Mitra" w:hint="cs"/>
          <w:sz w:val="28"/>
          <w:szCs w:val="28"/>
          <w:rtl/>
        </w:rPr>
        <w:t>ی</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ascii="Times New Roman" w:hAnsi="Times New Roman" w:cs="Times New Roman" w:hint="cs"/>
          <w:sz w:val="28"/>
          <w:szCs w:val="28"/>
          <w:rtl/>
        </w:rPr>
        <w:lastRenderedPageBreak/>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w:t>
      </w:r>
      <w:r w:rsidRPr="00E47945">
        <w:rPr>
          <w:rFonts w:cs="B Mitra"/>
          <w:sz w:val="28"/>
          <w:szCs w:val="28"/>
          <w:rtl/>
        </w:rPr>
        <w:t>سَانِ وَإِيتَاءِ ذِي الْقُرْبَى وَيَنْهَى عَنِ الْفَحْشَاءِ وَالْمُنْكَرِ وَالْبَغْيِ يَعِظُكُمْ لَعَلَّكُمْ تَذَكَّرُونَ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۱۰۳</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شر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مراتب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احسان و جلوه‌ها</w:t>
      </w:r>
      <w:r w:rsidRPr="00E47945">
        <w:rPr>
          <w:rFonts w:cs="B Mitra" w:hint="cs"/>
          <w:sz w:val="28"/>
          <w:szCs w:val="28"/>
          <w:rtl/>
        </w:rPr>
        <w:t>یی</w:t>
      </w:r>
      <w:r w:rsidRPr="00E47945">
        <w:rPr>
          <w:rFonts w:cs="B Mitra"/>
          <w:sz w:val="28"/>
          <w:szCs w:val="28"/>
          <w:rtl/>
        </w:rPr>
        <w:t xml:space="preserve"> از آن را بر شمرده است. در ا</w:t>
      </w:r>
      <w:r w:rsidRPr="00E47945">
        <w:rPr>
          <w:rFonts w:cs="B Mitra" w:hint="cs"/>
          <w:sz w:val="28"/>
          <w:szCs w:val="28"/>
          <w:rtl/>
        </w:rPr>
        <w:t>ی</w:t>
      </w:r>
      <w:r w:rsidRPr="00E47945">
        <w:rPr>
          <w:rFonts w:cs="B Mitra" w:hint="eastAsia"/>
          <w:sz w:val="28"/>
          <w:szCs w:val="28"/>
          <w:rtl/>
        </w:rPr>
        <w:t>نجا</w:t>
      </w:r>
      <w:r w:rsidRPr="00E47945">
        <w:rPr>
          <w:rFonts w:cs="B Mitra"/>
          <w:sz w:val="28"/>
          <w:szCs w:val="28"/>
          <w:rtl/>
        </w:rPr>
        <w:t xml:space="preserve"> در قالب اثبات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نف</w:t>
      </w:r>
      <w:r w:rsidRPr="00E47945">
        <w:rPr>
          <w:rFonts w:cs="B Mitra" w:hint="cs"/>
          <w:sz w:val="28"/>
          <w:szCs w:val="28"/>
          <w:rtl/>
        </w:rPr>
        <w:t>ی</w:t>
      </w:r>
      <w:r w:rsidRPr="00E47945">
        <w:rPr>
          <w:rFonts w:cs="B Mitra"/>
          <w:sz w:val="28"/>
          <w:szCs w:val="28"/>
          <w:rtl/>
        </w:rPr>
        <w:t xml:space="preserve"> به تدبر در آن م</w:t>
      </w:r>
      <w:r w:rsidRPr="00E47945">
        <w:rPr>
          <w:rFonts w:cs="B Mitra" w:hint="cs"/>
          <w:sz w:val="28"/>
          <w:szCs w:val="28"/>
          <w:rtl/>
        </w:rPr>
        <w:t>ی‌</w:t>
      </w:r>
      <w:r w:rsidRPr="00E47945">
        <w:rPr>
          <w:rFonts w:cs="B Mitra" w:hint="eastAsia"/>
          <w:sz w:val="28"/>
          <w:szCs w:val="28"/>
          <w:rtl/>
        </w:rPr>
        <w:t>پرداز</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خدا</w:t>
      </w:r>
      <w:r w:rsidRPr="00E47945">
        <w:rPr>
          <w:rFonts w:cs="B Mitra" w:hint="cs"/>
          <w:sz w:val="28"/>
          <w:szCs w:val="28"/>
          <w:rtl/>
        </w:rPr>
        <w:t>ی</w:t>
      </w:r>
      <w:r w:rsidRPr="00E47945">
        <w:rPr>
          <w:rFonts w:cs="B Mitra"/>
          <w:sz w:val="28"/>
          <w:szCs w:val="28"/>
          <w:rtl/>
        </w:rPr>
        <w:t xml:space="preserve"> متعال به عدالت، احسان و بخشش به خو</w:t>
      </w:r>
      <w:r w:rsidRPr="00E47945">
        <w:rPr>
          <w:rFonts w:cs="B Mitra" w:hint="cs"/>
          <w:sz w:val="28"/>
          <w:szCs w:val="28"/>
          <w:rtl/>
        </w:rPr>
        <w:t>ی</w:t>
      </w:r>
      <w:r w:rsidRPr="00E47945">
        <w:rPr>
          <w:rFonts w:cs="B Mitra" w:hint="eastAsia"/>
          <w:sz w:val="28"/>
          <w:szCs w:val="28"/>
          <w:rtl/>
        </w:rPr>
        <w:t>شاوندان،</w:t>
      </w:r>
      <w:r w:rsidRPr="00E47945">
        <w:rPr>
          <w:rFonts w:cs="B Mitra"/>
          <w:sz w:val="28"/>
          <w:szCs w:val="28"/>
          <w:rtl/>
        </w:rPr>
        <w:t xml:space="preserve"> امر م</w:t>
      </w:r>
      <w:r w:rsidRPr="00E47945">
        <w:rPr>
          <w:rFonts w:cs="B Mitra" w:hint="cs"/>
          <w:sz w:val="28"/>
          <w:szCs w:val="28"/>
          <w:rtl/>
        </w:rPr>
        <w:t>ی‌</w:t>
      </w:r>
      <w:r w:rsidRPr="00E47945">
        <w:rPr>
          <w:rFonts w:cs="B Mitra" w:hint="eastAsia"/>
          <w:sz w:val="28"/>
          <w:szCs w:val="28"/>
          <w:rtl/>
        </w:rPr>
        <w:t>فرما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cs="B Mitra"/>
          <w:sz w:val="28"/>
          <w:szCs w:val="28"/>
          <w:rtl/>
        </w:rPr>
        <w:t xml:space="preserve"> </w:t>
      </w:r>
      <w:r w:rsidRPr="00E47945">
        <w:rPr>
          <w:rFonts w:cs="B Mitra" w:hint="cs"/>
          <w:sz w:val="28"/>
          <w:szCs w:val="28"/>
          <w:rtl/>
        </w:rPr>
        <w:t>وَإِيتَاءِ</w:t>
      </w:r>
      <w:r w:rsidRPr="00E47945">
        <w:rPr>
          <w:rFonts w:cs="B Mitra"/>
          <w:sz w:val="28"/>
          <w:szCs w:val="28"/>
          <w:rtl/>
        </w:rPr>
        <w:t xml:space="preserve"> </w:t>
      </w:r>
      <w:r w:rsidRPr="00E47945">
        <w:rPr>
          <w:rFonts w:cs="B Mitra" w:hint="cs"/>
          <w:sz w:val="28"/>
          <w:szCs w:val="28"/>
          <w:rtl/>
        </w:rPr>
        <w:t>ذِي</w:t>
      </w:r>
      <w:r w:rsidRPr="00E47945">
        <w:rPr>
          <w:rFonts w:cs="B Mitra"/>
          <w:sz w:val="28"/>
          <w:szCs w:val="28"/>
          <w:rtl/>
        </w:rPr>
        <w:t xml:space="preserve"> </w:t>
      </w:r>
      <w:r w:rsidRPr="00E47945">
        <w:rPr>
          <w:rFonts w:cs="B Mitra" w:hint="cs"/>
          <w:sz w:val="28"/>
          <w:szCs w:val="28"/>
          <w:rtl/>
        </w:rPr>
        <w:t>الْقُرْبَى</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عدالت،</w:t>
      </w:r>
      <w:r w:rsidRPr="00E47945">
        <w:rPr>
          <w:rFonts w:cs="B Mitra"/>
          <w:sz w:val="28"/>
          <w:szCs w:val="28"/>
          <w:rtl/>
        </w:rPr>
        <w:t xml:space="preserve"> </w:t>
      </w:r>
      <w:r w:rsidRPr="00E47945">
        <w:rPr>
          <w:rFonts w:cs="B Mitra" w:hint="cs"/>
          <w:sz w:val="28"/>
          <w:szCs w:val="28"/>
          <w:rtl/>
        </w:rPr>
        <w:t>فضی</w:t>
      </w:r>
      <w:r w:rsidRPr="00E47945">
        <w:rPr>
          <w:rFonts w:cs="B Mitra" w:hint="eastAsia"/>
          <w:sz w:val="28"/>
          <w:szCs w:val="28"/>
          <w:rtl/>
        </w:rPr>
        <w:t>لت</w:t>
      </w:r>
      <w:r w:rsidRPr="00E47945">
        <w:rPr>
          <w:rFonts w:cs="B Mitra" w:hint="cs"/>
          <w:sz w:val="28"/>
          <w:szCs w:val="28"/>
          <w:rtl/>
        </w:rPr>
        <w:t>ی</w:t>
      </w:r>
      <w:r w:rsidRPr="00E47945">
        <w:rPr>
          <w:rFonts w:cs="B Mitra"/>
          <w:sz w:val="28"/>
          <w:szCs w:val="28"/>
          <w:rtl/>
        </w:rPr>
        <w:t xml:space="preserve"> است لازم، و سبب دوام و بقا</w:t>
      </w:r>
      <w:r w:rsidRPr="00E47945">
        <w:rPr>
          <w:rFonts w:cs="B Mitra" w:hint="cs"/>
          <w:sz w:val="28"/>
          <w:szCs w:val="28"/>
          <w:rtl/>
        </w:rPr>
        <w:t>ی</w:t>
      </w:r>
      <w:r w:rsidRPr="00E47945">
        <w:rPr>
          <w:rFonts w:cs="B Mitra"/>
          <w:sz w:val="28"/>
          <w:szCs w:val="28"/>
          <w:rtl/>
        </w:rPr>
        <w:t xml:space="preserve"> جر</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امور اجتماع</w:t>
      </w:r>
      <w:r w:rsidRPr="00E47945">
        <w:rPr>
          <w:rFonts w:cs="B Mitra" w:hint="cs"/>
          <w:sz w:val="28"/>
          <w:szCs w:val="28"/>
          <w:rtl/>
        </w:rPr>
        <w:t>ی</w:t>
      </w:r>
      <w:r w:rsidRPr="00E47945">
        <w:rPr>
          <w:rFonts w:cs="B Mitra"/>
          <w:sz w:val="28"/>
          <w:szCs w:val="28"/>
          <w:rtl/>
        </w:rPr>
        <w:t xml:space="preserve"> و ف</w:t>
      </w:r>
      <w:r w:rsidRPr="00E47945">
        <w:rPr>
          <w:rFonts w:cs="B Mitra" w:hint="eastAsia"/>
          <w:sz w:val="28"/>
          <w:szCs w:val="28"/>
          <w:rtl/>
        </w:rPr>
        <w:t>رد</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گردد</w:t>
      </w:r>
      <w:r w:rsidRPr="00E47945">
        <w:rPr>
          <w:rFonts w:cs="B Mitra"/>
          <w:sz w:val="28"/>
          <w:szCs w:val="28"/>
          <w:rtl/>
        </w:rPr>
        <w:t xml:space="preserve"> و احسان، فض</w:t>
      </w:r>
      <w:r w:rsidRPr="00E47945">
        <w:rPr>
          <w:rFonts w:cs="B Mitra" w:hint="cs"/>
          <w:sz w:val="28"/>
          <w:szCs w:val="28"/>
          <w:rtl/>
        </w:rPr>
        <w:t>ی</w:t>
      </w:r>
      <w:r w:rsidRPr="00E47945">
        <w:rPr>
          <w:rFonts w:cs="B Mitra" w:hint="eastAsia"/>
          <w:sz w:val="28"/>
          <w:szCs w:val="28"/>
          <w:rtl/>
        </w:rPr>
        <w:t>لت</w:t>
      </w:r>
      <w:r w:rsidRPr="00E47945">
        <w:rPr>
          <w:rFonts w:cs="B Mitra" w:hint="cs"/>
          <w:sz w:val="28"/>
          <w:szCs w:val="28"/>
          <w:rtl/>
        </w:rPr>
        <w:t>ی</w:t>
      </w:r>
      <w:r w:rsidRPr="00E47945">
        <w:rPr>
          <w:rFonts w:cs="B Mitra"/>
          <w:sz w:val="28"/>
          <w:szCs w:val="28"/>
          <w:rtl/>
        </w:rPr>
        <w:t xml:space="preserve"> است برتر از عدالت که به آن رنگ عاطف</w:t>
      </w:r>
      <w:r w:rsidRPr="00E47945">
        <w:rPr>
          <w:rFonts w:cs="B Mitra" w:hint="cs"/>
          <w:sz w:val="28"/>
          <w:szCs w:val="28"/>
          <w:rtl/>
        </w:rPr>
        <w:t>ی</w:t>
      </w:r>
      <w:r w:rsidRPr="00E47945">
        <w:rPr>
          <w:rFonts w:cs="B Mitra"/>
          <w:sz w:val="28"/>
          <w:szCs w:val="28"/>
          <w:rtl/>
        </w:rPr>
        <w:t xml:space="preserve"> داده و آن را درخشان، باطراوت و ز</w:t>
      </w:r>
      <w:r w:rsidRPr="00E47945">
        <w:rPr>
          <w:rFonts w:cs="B Mitra" w:hint="cs"/>
          <w:sz w:val="28"/>
          <w:szCs w:val="28"/>
          <w:rtl/>
        </w:rPr>
        <w:t>ی</w:t>
      </w:r>
      <w:r w:rsidRPr="00E47945">
        <w:rPr>
          <w:rFonts w:cs="B Mitra" w:hint="eastAsia"/>
          <w:sz w:val="28"/>
          <w:szCs w:val="28"/>
          <w:rtl/>
        </w:rPr>
        <w:t>با</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ا</w:t>
      </w:r>
      <w:r w:rsidRPr="00E47945">
        <w:rPr>
          <w:rFonts w:cs="B Mitra" w:hint="cs"/>
          <w:sz w:val="28"/>
          <w:szCs w:val="28"/>
          <w:rtl/>
        </w:rPr>
        <w:t>ی</w:t>
      </w:r>
      <w:r w:rsidRPr="00E47945">
        <w:rPr>
          <w:rFonts w:cs="B Mitra" w:hint="eastAsia"/>
          <w:sz w:val="28"/>
          <w:szCs w:val="28"/>
          <w:rtl/>
        </w:rPr>
        <w:t>تاء</w:t>
      </w:r>
      <w:r w:rsidRPr="00E47945">
        <w:rPr>
          <w:rFonts w:cs="B Mitra"/>
          <w:sz w:val="28"/>
          <w:szCs w:val="28"/>
          <w:rtl/>
        </w:rPr>
        <w:t xml:space="preserve"> ذ</w:t>
      </w:r>
      <w:r w:rsidRPr="00E47945">
        <w:rPr>
          <w:rFonts w:cs="B Mitra" w:hint="cs"/>
          <w:sz w:val="28"/>
          <w:szCs w:val="28"/>
          <w:rtl/>
        </w:rPr>
        <w:t>ی‌</w:t>
      </w:r>
      <w:r w:rsidRPr="00E47945">
        <w:rPr>
          <w:rFonts w:cs="B Mitra" w:hint="eastAsia"/>
          <w:sz w:val="28"/>
          <w:szCs w:val="28"/>
          <w:rtl/>
        </w:rPr>
        <w:t>القرب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احسان را با بخشش ع</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محقق م</w:t>
      </w:r>
      <w:r w:rsidRPr="00E47945">
        <w:rPr>
          <w:rFonts w:cs="B Mitra" w:hint="cs"/>
          <w:sz w:val="28"/>
          <w:szCs w:val="28"/>
          <w:rtl/>
        </w:rPr>
        <w:t>ی‌</w:t>
      </w:r>
      <w:r w:rsidRPr="00E47945">
        <w:rPr>
          <w:rFonts w:cs="B Mitra" w:hint="eastAsia"/>
          <w:sz w:val="28"/>
          <w:szCs w:val="28"/>
          <w:rtl/>
        </w:rPr>
        <w:t>سازد</w:t>
      </w:r>
      <w:r w:rsidRPr="00E47945">
        <w:rPr>
          <w:rFonts w:cs="B Mitra"/>
          <w:sz w:val="28"/>
          <w:szCs w:val="28"/>
          <w:rtl/>
        </w:rPr>
        <w:t>.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احسان برا</w:t>
      </w:r>
      <w:r w:rsidRPr="00E47945">
        <w:rPr>
          <w:rFonts w:cs="B Mitra" w:hint="cs"/>
          <w:sz w:val="28"/>
          <w:szCs w:val="28"/>
          <w:rtl/>
        </w:rPr>
        <w:t>ی</w:t>
      </w:r>
      <w:r w:rsidRPr="00E47945">
        <w:rPr>
          <w:rFonts w:cs="B Mitra"/>
          <w:sz w:val="28"/>
          <w:szCs w:val="28"/>
          <w:rtl/>
        </w:rPr>
        <w:t xml:space="preserve"> توسعه و کمال خود،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با اضدادش مبارزه کند. از ا</w:t>
      </w:r>
      <w:r w:rsidRPr="00E47945">
        <w:rPr>
          <w:rFonts w:cs="B Mitra" w:hint="cs"/>
          <w:sz w:val="28"/>
          <w:szCs w:val="28"/>
          <w:rtl/>
        </w:rPr>
        <w:t>ی</w:t>
      </w:r>
      <w:r w:rsidRPr="00E47945">
        <w:rPr>
          <w:rFonts w:cs="B Mitra" w:hint="eastAsia"/>
          <w:sz w:val="28"/>
          <w:szCs w:val="28"/>
          <w:rtl/>
        </w:rPr>
        <w:t>ن‌روست</w:t>
      </w:r>
      <w:r w:rsidRPr="00E47945">
        <w:rPr>
          <w:rFonts w:cs="B Mitra"/>
          <w:sz w:val="28"/>
          <w:szCs w:val="28"/>
          <w:rtl/>
        </w:rPr>
        <w:t xml:space="preserve"> که فحشا، منکر و بغ</w:t>
      </w:r>
      <w:r w:rsidRPr="00E47945">
        <w:rPr>
          <w:rFonts w:cs="B Mitra" w:hint="cs"/>
          <w:sz w:val="28"/>
          <w:szCs w:val="28"/>
          <w:rtl/>
        </w:rPr>
        <w:t>ی</w:t>
      </w:r>
      <w:r w:rsidRPr="00E47945">
        <w:rPr>
          <w:rFonts w:cs="B Mitra"/>
          <w:sz w:val="28"/>
          <w:szCs w:val="28"/>
          <w:rtl/>
        </w:rPr>
        <w:t xml:space="preserve"> که از اضداد احسان است، مورد نه</w:t>
      </w:r>
      <w:r w:rsidRPr="00E47945">
        <w:rPr>
          <w:rFonts w:cs="B Mitra" w:hint="cs"/>
          <w:sz w:val="28"/>
          <w:szCs w:val="28"/>
          <w:rtl/>
        </w:rPr>
        <w:t>ی</w:t>
      </w:r>
      <w:r w:rsidRPr="00E47945">
        <w:rPr>
          <w:rFonts w:cs="B Mitra"/>
          <w:sz w:val="28"/>
          <w:szCs w:val="28"/>
          <w:rtl/>
        </w:rPr>
        <w:t xml:space="preserve"> خدا</w:t>
      </w:r>
      <w:r w:rsidRPr="00E47945">
        <w:rPr>
          <w:rFonts w:cs="B Mitra" w:hint="cs"/>
          <w:sz w:val="28"/>
          <w:szCs w:val="28"/>
          <w:rtl/>
        </w:rPr>
        <w:t>ی</w:t>
      </w:r>
      <w:r w:rsidRPr="00E47945">
        <w:rPr>
          <w:rFonts w:cs="B Mitra"/>
          <w:sz w:val="28"/>
          <w:szCs w:val="28"/>
          <w:rtl/>
        </w:rPr>
        <w:t xml:space="preserve"> عزوجل قرار گرفته است: </w:t>
      </w:r>
      <w:r w:rsidRPr="00E47945">
        <w:rPr>
          <w:rFonts w:ascii="Times New Roman" w:hAnsi="Times New Roman" w:cs="Times New Roman" w:hint="cs"/>
          <w:sz w:val="28"/>
          <w:szCs w:val="28"/>
          <w:rtl/>
        </w:rPr>
        <w:t>﴿</w:t>
      </w:r>
      <w:r w:rsidRPr="00E47945">
        <w:rPr>
          <w:rFonts w:cs="B Mitra" w:hint="cs"/>
          <w:sz w:val="28"/>
          <w:szCs w:val="28"/>
          <w:rtl/>
        </w:rPr>
        <w:t>وَيَنْهَى</w:t>
      </w:r>
      <w:r w:rsidRPr="00E47945">
        <w:rPr>
          <w:rFonts w:cs="B Mitra"/>
          <w:sz w:val="28"/>
          <w:szCs w:val="28"/>
          <w:rtl/>
        </w:rPr>
        <w:t xml:space="preserve"> </w:t>
      </w:r>
      <w:r w:rsidRPr="00E47945">
        <w:rPr>
          <w:rFonts w:cs="B Mitra" w:hint="cs"/>
          <w:sz w:val="28"/>
          <w:szCs w:val="28"/>
          <w:rtl/>
        </w:rPr>
        <w:t>عَنِ</w:t>
      </w:r>
      <w:r w:rsidRPr="00E47945">
        <w:rPr>
          <w:rFonts w:cs="B Mitra"/>
          <w:sz w:val="28"/>
          <w:szCs w:val="28"/>
          <w:rtl/>
        </w:rPr>
        <w:t xml:space="preserve"> </w:t>
      </w:r>
      <w:r w:rsidRPr="00E47945">
        <w:rPr>
          <w:rFonts w:cs="B Mitra" w:hint="cs"/>
          <w:sz w:val="28"/>
          <w:szCs w:val="28"/>
          <w:rtl/>
        </w:rPr>
        <w:t>الْفَحْشَاءِ</w:t>
      </w:r>
      <w:r w:rsidRPr="00E47945">
        <w:rPr>
          <w:rFonts w:cs="B Mitra"/>
          <w:sz w:val="28"/>
          <w:szCs w:val="28"/>
          <w:rtl/>
        </w:rPr>
        <w:t xml:space="preserve"> </w:t>
      </w:r>
      <w:r w:rsidRPr="00E47945">
        <w:rPr>
          <w:rFonts w:cs="B Mitra" w:hint="cs"/>
          <w:sz w:val="28"/>
          <w:szCs w:val="28"/>
          <w:rtl/>
        </w:rPr>
        <w:t>وَالْمُنْكَرِ</w:t>
      </w:r>
      <w:r w:rsidRPr="00E47945">
        <w:rPr>
          <w:rFonts w:cs="B Mitra"/>
          <w:sz w:val="28"/>
          <w:szCs w:val="28"/>
          <w:rtl/>
        </w:rPr>
        <w:t xml:space="preserve"> </w:t>
      </w:r>
      <w:r w:rsidRPr="00E47945">
        <w:rPr>
          <w:rFonts w:cs="B Mitra" w:hint="cs"/>
          <w:sz w:val="28"/>
          <w:szCs w:val="28"/>
          <w:rtl/>
        </w:rPr>
        <w:t>وَالْبَغْيِ</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چرا</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برای</w:t>
      </w:r>
      <w:r w:rsidRPr="00E47945">
        <w:rPr>
          <w:rFonts w:cs="B Mitra"/>
          <w:sz w:val="28"/>
          <w:szCs w:val="28"/>
          <w:rtl/>
        </w:rPr>
        <w:t xml:space="preserve"> تحقق آن فضا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و توسعه‌اش،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از بروز فحشا، منکر و بغ</w:t>
      </w:r>
      <w:r w:rsidRPr="00E47945">
        <w:rPr>
          <w:rFonts w:cs="B Mitra" w:hint="cs"/>
          <w:sz w:val="28"/>
          <w:szCs w:val="28"/>
          <w:rtl/>
        </w:rPr>
        <w:t>ی</w:t>
      </w:r>
      <w:r w:rsidRPr="00E47945">
        <w:rPr>
          <w:rFonts w:cs="B Mitra"/>
          <w:sz w:val="28"/>
          <w:szCs w:val="28"/>
          <w:rtl/>
        </w:rPr>
        <w:t xml:space="preserve"> جلوگ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نمود. سخن آخر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خدا</w:t>
      </w:r>
      <w:r w:rsidRPr="00E47945">
        <w:rPr>
          <w:rFonts w:cs="B Mitra" w:hint="cs"/>
          <w:sz w:val="28"/>
          <w:szCs w:val="28"/>
          <w:rtl/>
        </w:rPr>
        <w:t>ی</w:t>
      </w:r>
      <w:r w:rsidRPr="00E47945">
        <w:rPr>
          <w:rFonts w:cs="B Mitra"/>
          <w:sz w:val="28"/>
          <w:szCs w:val="28"/>
          <w:rtl/>
        </w:rPr>
        <w:t xml:space="preserve"> سبحان آدم</w:t>
      </w:r>
      <w:r w:rsidRPr="00E47945">
        <w:rPr>
          <w:rFonts w:cs="B Mitra" w:hint="cs"/>
          <w:sz w:val="28"/>
          <w:szCs w:val="28"/>
          <w:rtl/>
        </w:rPr>
        <w:t>ی</w:t>
      </w:r>
      <w:r w:rsidRPr="00E47945">
        <w:rPr>
          <w:rFonts w:cs="B Mitra"/>
          <w:sz w:val="28"/>
          <w:szCs w:val="28"/>
          <w:rtl/>
        </w:rPr>
        <w:t xml:space="preserve"> را در لسان امر به سه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عدل، احسان و بخشش به خو</w:t>
      </w:r>
      <w:r w:rsidRPr="00E47945">
        <w:rPr>
          <w:rFonts w:cs="B Mitra" w:hint="cs"/>
          <w:sz w:val="28"/>
          <w:szCs w:val="28"/>
          <w:rtl/>
        </w:rPr>
        <w:t>ی</w:t>
      </w:r>
      <w:r w:rsidRPr="00E47945">
        <w:rPr>
          <w:rFonts w:cs="B Mitra" w:hint="eastAsia"/>
          <w:sz w:val="28"/>
          <w:szCs w:val="28"/>
          <w:rtl/>
        </w:rPr>
        <w:t>شاوندان</w:t>
      </w:r>
      <w:r w:rsidRPr="00E47945">
        <w:rPr>
          <w:rFonts w:cs="B Mitra"/>
          <w:sz w:val="28"/>
          <w:szCs w:val="28"/>
          <w:rtl/>
        </w:rPr>
        <w:t xml:space="preserve"> و در لسان نه</w:t>
      </w:r>
      <w:r w:rsidRPr="00E47945">
        <w:rPr>
          <w:rFonts w:cs="B Mitra" w:hint="cs"/>
          <w:sz w:val="28"/>
          <w:szCs w:val="28"/>
          <w:rtl/>
        </w:rPr>
        <w:t>ی</w:t>
      </w:r>
      <w:r w:rsidRPr="00E47945">
        <w:rPr>
          <w:rFonts w:cs="B Mitra"/>
          <w:sz w:val="28"/>
          <w:szCs w:val="28"/>
          <w:rtl/>
        </w:rPr>
        <w:t xml:space="preserve"> از سه رذ</w:t>
      </w:r>
      <w:r w:rsidRPr="00E47945">
        <w:rPr>
          <w:rFonts w:cs="B Mitra" w:hint="cs"/>
          <w:sz w:val="28"/>
          <w:szCs w:val="28"/>
          <w:rtl/>
        </w:rPr>
        <w:t>ی</w:t>
      </w:r>
      <w:r w:rsidRPr="00E47945">
        <w:rPr>
          <w:rFonts w:cs="B Mitra" w:hint="eastAsia"/>
          <w:sz w:val="28"/>
          <w:szCs w:val="28"/>
          <w:rtl/>
        </w:rPr>
        <w:t>له</w:t>
      </w:r>
      <w:r w:rsidRPr="00E47945">
        <w:rPr>
          <w:rFonts w:cs="B Mitra"/>
          <w:sz w:val="28"/>
          <w:szCs w:val="28"/>
          <w:rtl/>
        </w:rPr>
        <w:t>: فحشا، منکر و بغ</w:t>
      </w:r>
      <w:r w:rsidRPr="00E47945">
        <w:rPr>
          <w:rFonts w:cs="B Mitra" w:hint="cs"/>
          <w:sz w:val="28"/>
          <w:szCs w:val="28"/>
          <w:rtl/>
        </w:rPr>
        <w:t>ی</w:t>
      </w:r>
      <w:r w:rsidRPr="00E47945">
        <w:rPr>
          <w:rFonts w:cs="B Mitra"/>
          <w:sz w:val="28"/>
          <w:szCs w:val="28"/>
          <w:rtl/>
        </w:rPr>
        <w:t xml:space="preserve"> موعظه نموده است: </w:t>
      </w:r>
      <w:r w:rsidRPr="00E47945">
        <w:rPr>
          <w:rFonts w:ascii="Times New Roman" w:hAnsi="Times New Roman" w:cs="Times New Roman" w:hint="cs"/>
          <w:sz w:val="28"/>
          <w:szCs w:val="28"/>
          <w:rtl/>
        </w:rPr>
        <w:t>﴿</w:t>
      </w:r>
      <w:r w:rsidRPr="00E47945">
        <w:rPr>
          <w:rFonts w:cs="B Mitra" w:hint="cs"/>
          <w:sz w:val="28"/>
          <w:szCs w:val="28"/>
          <w:rtl/>
        </w:rPr>
        <w:t>يَعِظُكُمْ</w:t>
      </w:r>
      <w:r w:rsidRPr="00E47945">
        <w:rPr>
          <w:rFonts w:cs="B Mitra"/>
          <w:sz w:val="28"/>
          <w:szCs w:val="28"/>
          <w:rtl/>
        </w:rPr>
        <w:t xml:space="preserve"> </w:t>
      </w:r>
      <w:r w:rsidRPr="00E47945">
        <w:rPr>
          <w:rFonts w:cs="B Mitra" w:hint="cs"/>
          <w:sz w:val="28"/>
          <w:szCs w:val="28"/>
          <w:rtl/>
        </w:rPr>
        <w:t>لَعَلَّكُمْ</w:t>
      </w:r>
      <w:r w:rsidRPr="00E47945">
        <w:rPr>
          <w:rFonts w:cs="B Mitra"/>
          <w:sz w:val="28"/>
          <w:szCs w:val="28"/>
          <w:rtl/>
        </w:rPr>
        <w:t xml:space="preserve"> </w:t>
      </w:r>
      <w:r w:rsidRPr="00E47945">
        <w:rPr>
          <w:rFonts w:cs="B Mitra" w:hint="cs"/>
          <w:sz w:val="28"/>
          <w:szCs w:val="28"/>
          <w:rtl/>
        </w:rPr>
        <w:t>تَذَكَّرُونَ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موعظه</w:t>
      </w:r>
      <w:r w:rsidRPr="00E47945">
        <w:rPr>
          <w:rFonts w:cs="B Mitra"/>
          <w:sz w:val="28"/>
          <w:szCs w:val="28"/>
          <w:rtl/>
        </w:rPr>
        <w:t xml:space="preserve"> </w:t>
      </w:r>
      <w:r w:rsidRPr="00E47945">
        <w:rPr>
          <w:rFonts w:cs="B Mitra" w:hint="cs"/>
          <w:sz w:val="28"/>
          <w:szCs w:val="28"/>
          <w:rtl/>
        </w:rPr>
        <w:t>پروردگار</w:t>
      </w:r>
      <w:r w:rsidRPr="00E47945">
        <w:rPr>
          <w:rFonts w:cs="B Mitra"/>
          <w:sz w:val="28"/>
          <w:szCs w:val="28"/>
          <w:rtl/>
        </w:rPr>
        <w:t xml:space="preserve"> </w:t>
      </w:r>
      <w:r w:rsidRPr="00E47945">
        <w:rPr>
          <w:rFonts w:cs="B Mitra" w:hint="cs"/>
          <w:sz w:val="28"/>
          <w:szCs w:val="28"/>
          <w:rtl/>
        </w:rPr>
        <w:t>متعال</w:t>
      </w:r>
      <w:r w:rsidRPr="00E47945">
        <w:rPr>
          <w:rFonts w:cs="B Mitra"/>
          <w:sz w:val="28"/>
          <w:szCs w:val="28"/>
          <w:rtl/>
        </w:rPr>
        <w:t xml:space="preserve"> </w:t>
      </w:r>
      <w:r w:rsidRPr="00E47945">
        <w:rPr>
          <w:rFonts w:cs="B Mitra" w:hint="cs"/>
          <w:sz w:val="28"/>
          <w:szCs w:val="28"/>
          <w:rtl/>
        </w:rPr>
        <w:t>شفای</w:t>
      </w:r>
      <w:r w:rsidRPr="00E47945">
        <w:rPr>
          <w:rFonts w:cs="B Mitra"/>
          <w:sz w:val="28"/>
          <w:szCs w:val="28"/>
          <w:rtl/>
        </w:rPr>
        <w:t xml:space="preserve"> س</w:t>
      </w:r>
      <w:r w:rsidRPr="00E47945">
        <w:rPr>
          <w:rFonts w:cs="B Mitra" w:hint="cs"/>
          <w:sz w:val="28"/>
          <w:szCs w:val="28"/>
          <w:rtl/>
        </w:rPr>
        <w:t>ی</w:t>
      </w:r>
      <w:r w:rsidRPr="00E47945">
        <w:rPr>
          <w:rFonts w:cs="B Mitra" w:hint="eastAsia"/>
          <w:sz w:val="28"/>
          <w:szCs w:val="28"/>
          <w:rtl/>
        </w:rPr>
        <w:t>نه‌ها</w:t>
      </w:r>
      <w:r w:rsidRPr="00E47945">
        <w:rPr>
          <w:rFonts w:cs="B Mitra" w:hint="cs"/>
          <w:sz w:val="28"/>
          <w:szCs w:val="28"/>
          <w:rtl/>
        </w:rPr>
        <w:t>ی</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مار</w:t>
      </w:r>
      <w:r w:rsidRPr="00E47945">
        <w:rPr>
          <w:rFonts w:cs="B Mitra"/>
          <w:sz w:val="28"/>
          <w:szCs w:val="28"/>
          <w:rtl/>
        </w:rPr>
        <w:t>) همه مردم بوده و هدا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و رحمت است برا</w:t>
      </w:r>
      <w:r w:rsidRPr="00E47945">
        <w:rPr>
          <w:rFonts w:cs="B Mitra" w:hint="cs"/>
          <w:sz w:val="28"/>
          <w:szCs w:val="28"/>
          <w:rtl/>
        </w:rPr>
        <w:t>ی</w:t>
      </w:r>
      <w:r w:rsidRPr="00E47945">
        <w:rPr>
          <w:rFonts w:cs="B Mitra"/>
          <w:sz w:val="28"/>
          <w:szCs w:val="28"/>
          <w:rtl/>
        </w:rPr>
        <w:t xml:space="preserve"> مؤمنان: </w:t>
      </w:r>
      <w:r w:rsidRPr="00E47945">
        <w:rPr>
          <w:rFonts w:ascii="Times New Roman" w:hAnsi="Times New Roman" w:cs="Times New Roman" w:hint="cs"/>
          <w:sz w:val="28"/>
          <w:szCs w:val="28"/>
          <w:rtl/>
        </w:rPr>
        <w:t>﴿</w:t>
      </w:r>
      <w:r w:rsidRPr="00E47945">
        <w:rPr>
          <w:rFonts w:cs="B Mitra" w:hint="cs"/>
          <w:sz w:val="28"/>
          <w:szCs w:val="28"/>
          <w:rtl/>
        </w:rPr>
        <w:t>يَا</w:t>
      </w:r>
      <w:r w:rsidRPr="00E47945">
        <w:rPr>
          <w:rFonts w:cs="B Mitra"/>
          <w:sz w:val="28"/>
          <w:szCs w:val="28"/>
          <w:rtl/>
        </w:rPr>
        <w:t xml:space="preserve"> </w:t>
      </w:r>
      <w:r w:rsidRPr="00E47945">
        <w:rPr>
          <w:rFonts w:cs="B Mitra" w:hint="cs"/>
          <w:sz w:val="28"/>
          <w:szCs w:val="28"/>
          <w:rtl/>
        </w:rPr>
        <w:t>أَيُّهَا</w:t>
      </w:r>
      <w:r w:rsidRPr="00E47945">
        <w:rPr>
          <w:rFonts w:cs="B Mitra"/>
          <w:sz w:val="28"/>
          <w:szCs w:val="28"/>
          <w:rtl/>
        </w:rPr>
        <w:t xml:space="preserve"> </w:t>
      </w:r>
      <w:r w:rsidRPr="00E47945">
        <w:rPr>
          <w:rFonts w:cs="B Mitra" w:hint="cs"/>
          <w:sz w:val="28"/>
          <w:szCs w:val="28"/>
          <w:rtl/>
        </w:rPr>
        <w:t>النَّاسُ</w:t>
      </w:r>
      <w:r w:rsidRPr="00E47945">
        <w:rPr>
          <w:rFonts w:cs="B Mitra"/>
          <w:sz w:val="28"/>
          <w:szCs w:val="28"/>
          <w:rtl/>
        </w:rPr>
        <w:t xml:space="preserve"> </w:t>
      </w:r>
      <w:r w:rsidRPr="00E47945">
        <w:rPr>
          <w:rFonts w:cs="B Mitra" w:hint="cs"/>
          <w:sz w:val="28"/>
          <w:szCs w:val="28"/>
          <w:rtl/>
        </w:rPr>
        <w:t>قَدْ</w:t>
      </w:r>
      <w:r w:rsidRPr="00E47945">
        <w:rPr>
          <w:rFonts w:cs="B Mitra"/>
          <w:sz w:val="28"/>
          <w:szCs w:val="28"/>
          <w:rtl/>
        </w:rPr>
        <w:t xml:space="preserve"> </w:t>
      </w:r>
      <w:r w:rsidRPr="00E47945">
        <w:rPr>
          <w:rFonts w:cs="B Mitra" w:hint="cs"/>
          <w:sz w:val="28"/>
          <w:szCs w:val="28"/>
          <w:rtl/>
        </w:rPr>
        <w:t>جَا</w:t>
      </w:r>
      <w:r w:rsidRPr="00E47945">
        <w:rPr>
          <w:rFonts w:cs="B Mitra" w:hint="eastAsia"/>
          <w:sz w:val="28"/>
          <w:szCs w:val="28"/>
          <w:rtl/>
        </w:rPr>
        <w:t>ءَتْكُمْ</w:t>
      </w:r>
      <w:r w:rsidRPr="00E47945">
        <w:rPr>
          <w:rFonts w:cs="B Mitra"/>
          <w:sz w:val="28"/>
          <w:szCs w:val="28"/>
          <w:rtl/>
        </w:rPr>
        <w:t xml:space="preserve"> مَوْعِظَةٌ مِنْ رَبِّكُمْ وَشِفَاءٌ لِمَا فِي الصُّدُورِ وَهُدًى وَرَحْمَةٌ لِلْمُؤْمِنِينَ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۱۰۴</w:t>
      </w:r>
      <w:r w:rsidRPr="00E47945">
        <w:rPr>
          <w:rFonts w:cs="B Mitra"/>
          <w:sz w:val="28"/>
          <w:szCs w:val="28"/>
          <w:rtl/>
        </w:rPr>
        <w:t>][</w:t>
      </w:r>
      <w:r w:rsidRPr="00E47945">
        <w:rPr>
          <w:rFonts w:cs="B Mitra" w:hint="cs"/>
          <w:sz w:val="28"/>
          <w:szCs w:val="28"/>
          <w:rtl/>
        </w:rPr>
        <w:t>۱۰۵</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احسان، شاخصِ مهم و پا</w:t>
      </w:r>
      <w:r w:rsidRPr="00E47945">
        <w:rPr>
          <w:rFonts w:cs="B Mitra" w:hint="cs"/>
          <w:sz w:val="28"/>
          <w:szCs w:val="28"/>
          <w:rtl/>
        </w:rPr>
        <w:t>ی</w:t>
      </w:r>
      <w:r w:rsidRPr="00E47945">
        <w:rPr>
          <w:rFonts w:cs="B Mitra" w:hint="eastAsia"/>
          <w:sz w:val="28"/>
          <w:szCs w:val="28"/>
          <w:rtl/>
        </w:rPr>
        <w:t>دار،</w:t>
      </w:r>
      <w:r w:rsidRPr="00E47945">
        <w:rPr>
          <w:rFonts w:cs="B Mitra"/>
          <w:sz w:val="28"/>
          <w:szCs w:val="28"/>
          <w:rtl/>
        </w:rPr>
        <w:t xml:space="preserve"> قول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تَعْبُدُوا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إِيَّاهُ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إِمَّا</w:t>
      </w:r>
      <w:r w:rsidRPr="00E47945">
        <w:rPr>
          <w:rFonts w:cs="B Mitra"/>
          <w:sz w:val="28"/>
          <w:szCs w:val="28"/>
          <w:rtl/>
        </w:rPr>
        <w:t xml:space="preserve"> </w:t>
      </w:r>
      <w:r w:rsidRPr="00E47945">
        <w:rPr>
          <w:rFonts w:cs="B Mitra" w:hint="cs"/>
          <w:sz w:val="28"/>
          <w:szCs w:val="28"/>
          <w:rtl/>
        </w:rPr>
        <w:t>يَبْلُغَنَّ</w:t>
      </w:r>
      <w:r w:rsidRPr="00E47945">
        <w:rPr>
          <w:rFonts w:cs="B Mitra"/>
          <w:sz w:val="28"/>
          <w:szCs w:val="28"/>
          <w:rtl/>
        </w:rPr>
        <w:t xml:space="preserve"> </w:t>
      </w:r>
      <w:r w:rsidRPr="00E47945">
        <w:rPr>
          <w:rFonts w:cs="B Mitra" w:hint="cs"/>
          <w:sz w:val="28"/>
          <w:szCs w:val="28"/>
          <w:rtl/>
        </w:rPr>
        <w:t>عِن</w:t>
      </w:r>
      <w:r w:rsidRPr="00E47945">
        <w:rPr>
          <w:rFonts w:cs="B Mitra"/>
          <w:sz w:val="28"/>
          <w:szCs w:val="28"/>
          <w:rtl/>
        </w:rPr>
        <w:t>ْدَكَ الْكِبَرَ أَحَدُهُمَا أَوْ كِلَاهُمَا فَلَا تَقُلْ لَهُمَا أُفٍّ وَلَا تَنْهَرْهُمَا وَقُلْ لَهُمَا قَوْلًا كَرِيمًا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۱۰۶</w:t>
      </w:r>
      <w:r w:rsidRPr="00E47945">
        <w:rPr>
          <w:rFonts w:cs="B Mitra"/>
          <w:sz w:val="28"/>
          <w:szCs w:val="28"/>
          <w:rtl/>
        </w:rPr>
        <w:t xml:space="preserve">]. </w:t>
      </w:r>
      <w:r w:rsidRPr="00E47945">
        <w:rPr>
          <w:rFonts w:cs="B Mitra" w:hint="cs"/>
          <w:sz w:val="28"/>
          <w:szCs w:val="28"/>
          <w:rtl/>
        </w:rPr>
        <w:t>خدای</w:t>
      </w:r>
      <w:r w:rsidRPr="00E47945">
        <w:rPr>
          <w:rFonts w:cs="B Mitra"/>
          <w:sz w:val="28"/>
          <w:szCs w:val="28"/>
          <w:rtl/>
        </w:rPr>
        <w:t xml:space="preserve"> متعال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ش</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بعد از دستور به پرستش پروردگار </w:t>
      </w:r>
      <w:r w:rsidRPr="00E47945">
        <w:rPr>
          <w:rFonts w:cs="B Mitra" w:hint="cs"/>
          <w:sz w:val="28"/>
          <w:szCs w:val="28"/>
          <w:rtl/>
        </w:rPr>
        <w:t>ی</w:t>
      </w:r>
      <w:r w:rsidRPr="00E47945">
        <w:rPr>
          <w:rFonts w:cs="B Mitra" w:hint="eastAsia"/>
          <w:sz w:val="28"/>
          <w:szCs w:val="28"/>
          <w:rtl/>
        </w:rPr>
        <w:t>کتا،</w:t>
      </w:r>
      <w:r w:rsidRPr="00E47945">
        <w:rPr>
          <w:rFonts w:cs="B Mitra"/>
          <w:sz w:val="28"/>
          <w:szCs w:val="28"/>
          <w:rtl/>
        </w:rPr>
        <w:t xml:space="preserve"> امر به احسان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w:t>
      </w:r>
      <w:r w:rsidRPr="00E47945">
        <w:rPr>
          <w:rFonts w:cs="B Mitra"/>
          <w:sz w:val="28"/>
          <w:szCs w:val="28"/>
          <w:rtl/>
        </w:rPr>
        <w:t>دُوا إِلَّا إِيَّاهُ وَبِالْوَالِدَيْنِ 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نکه</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احسان، چه نوع احسان</w:t>
      </w:r>
      <w:r w:rsidRPr="00E47945">
        <w:rPr>
          <w:rFonts w:cs="B Mitra" w:hint="cs"/>
          <w:sz w:val="28"/>
          <w:szCs w:val="28"/>
          <w:rtl/>
        </w:rPr>
        <w:t>ی</w:t>
      </w:r>
      <w:r w:rsidRPr="00E47945">
        <w:rPr>
          <w:rFonts w:cs="B Mitra"/>
          <w:sz w:val="28"/>
          <w:szCs w:val="28"/>
          <w:rtl/>
        </w:rPr>
        <w:t xml:space="preserve"> است، پ</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از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روا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اب</w:t>
      </w:r>
      <w:r w:rsidRPr="00E47945">
        <w:rPr>
          <w:rFonts w:cs="B Mitra" w:hint="cs"/>
          <w:sz w:val="28"/>
          <w:szCs w:val="28"/>
          <w:rtl/>
        </w:rPr>
        <w:t>ی‌</w:t>
      </w:r>
      <w:r w:rsidRPr="00E47945">
        <w:rPr>
          <w:rFonts w:cs="B Mitra" w:hint="eastAsia"/>
          <w:sz w:val="28"/>
          <w:szCs w:val="28"/>
          <w:rtl/>
        </w:rPr>
        <w:t>ولاد</w:t>
      </w:r>
      <w:r w:rsidRPr="00E47945">
        <w:rPr>
          <w:rFonts w:cs="B Mitra"/>
          <w:sz w:val="28"/>
          <w:szCs w:val="28"/>
          <w:rtl/>
        </w:rPr>
        <w:t xml:space="preserve"> از قول امام صادق (ع) دانست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w:t>
      </w:r>
      <w:r w:rsidRPr="00E47945">
        <w:rPr>
          <w:rFonts w:cs="B Mitra" w:hint="eastAsia"/>
          <w:sz w:val="28"/>
          <w:szCs w:val="28"/>
          <w:rtl/>
        </w:rPr>
        <w:t>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احسان مصاحبت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با آنان است، و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اگر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را خواستند، ن</w:t>
      </w:r>
      <w:r w:rsidRPr="00E47945">
        <w:rPr>
          <w:rFonts w:cs="B Mitra" w:hint="cs"/>
          <w:sz w:val="28"/>
          <w:szCs w:val="28"/>
          <w:rtl/>
        </w:rPr>
        <w:t>ی</w:t>
      </w:r>
      <w:r w:rsidRPr="00E47945">
        <w:rPr>
          <w:rFonts w:cs="B Mitra" w:hint="eastAsia"/>
          <w:sz w:val="28"/>
          <w:szCs w:val="28"/>
          <w:rtl/>
        </w:rPr>
        <w:t>از</w:t>
      </w:r>
      <w:r w:rsidRPr="00E47945">
        <w:rPr>
          <w:rFonts w:cs="B Mitra"/>
          <w:sz w:val="28"/>
          <w:szCs w:val="28"/>
          <w:rtl/>
        </w:rPr>
        <w:t xml:space="preserve"> آنان برآورده شود، ب</w:t>
      </w:r>
      <w:r w:rsidRPr="00E47945">
        <w:rPr>
          <w:rFonts w:cs="B Mitra" w:hint="cs"/>
          <w:sz w:val="28"/>
          <w:szCs w:val="28"/>
          <w:rtl/>
        </w:rPr>
        <w:t>ی‌</w:t>
      </w:r>
      <w:r w:rsidRPr="00E47945">
        <w:rPr>
          <w:rFonts w:cs="B Mitra" w:hint="eastAsia"/>
          <w:sz w:val="28"/>
          <w:szCs w:val="28"/>
          <w:rtl/>
        </w:rPr>
        <w:t>آنکه</w:t>
      </w:r>
      <w:r w:rsidRPr="00E47945">
        <w:rPr>
          <w:rFonts w:cs="B Mitra"/>
          <w:sz w:val="28"/>
          <w:szCs w:val="28"/>
          <w:rtl/>
        </w:rPr>
        <w:t xml:space="preserve"> بر آنان سخت‌گ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گردد. لذا آنجا که برآوردن ن</w:t>
      </w:r>
      <w:r w:rsidRPr="00E47945">
        <w:rPr>
          <w:rFonts w:cs="B Mitra" w:hint="cs"/>
          <w:sz w:val="28"/>
          <w:szCs w:val="28"/>
          <w:rtl/>
        </w:rPr>
        <w:t>ی</w:t>
      </w:r>
      <w:r w:rsidRPr="00E47945">
        <w:rPr>
          <w:rFonts w:cs="B Mitra" w:hint="eastAsia"/>
          <w:sz w:val="28"/>
          <w:szCs w:val="28"/>
          <w:rtl/>
        </w:rPr>
        <w:t>از</w:t>
      </w:r>
      <w:r w:rsidRPr="00E47945">
        <w:rPr>
          <w:rFonts w:cs="B Mitra"/>
          <w:sz w:val="28"/>
          <w:szCs w:val="28"/>
          <w:rtl/>
        </w:rPr>
        <w:t xml:space="preserve"> آنان مطرح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خواه آن ن</w:t>
      </w:r>
      <w:r w:rsidRPr="00E47945">
        <w:rPr>
          <w:rFonts w:cs="B Mitra" w:hint="cs"/>
          <w:sz w:val="28"/>
          <w:szCs w:val="28"/>
          <w:rtl/>
        </w:rPr>
        <w:t>ی</w:t>
      </w:r>
      <w:r w:rsidRPr="00E47945">
        <w:rPr>
          <w:rFonts w:cs="B Mitra" w:hint="eastAsia"/>
          <w:sz w:val="28"/>
          <w:szCs w:val="28"/>
          <w:rtl/>
        </w:rPr>
        <w:t>از</w:t>
      </w:r>
      <w:r w:rsidRPr="00E47945">
        <w:rPr>
          <w:rFonts w:cs="B Mitra"/>
          <w:sz w:val="28"/>
          <w:szCs w:val="28"/>
          <w:rtl/>
        </w:rPr>
        <w:t xml:space="preserve"> مربوط به برطرف نمودن حوا</w:t>
      </w:r>
      <w:r w:rsidRPr="00E47945">
        <w:rPr>
          <w:rFonts w:cs="B Mitra" w:hint="cs"/>
          <w:sz w:val="28"/>
          <w:szCs w:val="28"/>
          <w:rtl/>
        </w:rPr>
        <w:t>ی</w:t>
      </w:r>
      <w:r w:rsidRPr="00E47945">
        <w:rPr>
          <w:rFonts w:cs="B Mitra" w:hint="eastAsia"/>
          <w:sz w:val="28"/>
          <w:szCs w:val="28"/>
          <w:rtl/>
        </w:rPr>
        <w:t>ج</w:t>
      </w:r>
      <w:r w:rsidRPr="00E47945">
        <w:rPr>
          <w:rFonts w:cs="B Mitra"/>
          <w:sz w:val="28"/>
          <w:szCs w:val="28"/>
          <w:rtl/>
        </w:rPr>
        <w:t xml:space="preserve"> ماد</w:t>
      </w:r>
      <w:r w:rsidRPr="00E47945">
        <w:rPr>
          <w:rFonts w:cs="B Mitra" w:hint="cs"/>
          <w:sz w:val="28"/>
          <w:szCs w:val="28"/>
          <w:rtl/>
        </w:rPr>
        <w:t>ی</w:t>
      </w:r>
      <w:r w:rsidRPr="00E47945">
        <w:rPr>
          <w:rFonts w:cs="B Mitra"/>
          <w:sz w:val="28"/>
          <w:szCs w:val="28"/>
          <w:rtl/>
        </w:rPr>
        <w:t xml:space="preserve"> آنان باشد و خواه رفع ن</w:t>
      </w:r>
      <w:r w:rsidRPr="00E47945">
        <w:rPr>
          <w:rFonts w:cs="B Mitra" w:hint="cs"/>
          <w:sz w:val="28"/>
          <w:szCs w:val="28"/>
          <w:rtl/>
        </w:rPr>
        <w:t>ی</w:t>
      </w:r>
      <w:r w:rsidRPr="00E47945">
        <w:rPr>
          <w:rFonts w:cs="B Mitra" w:hint="eastAsia"/>
          <w:sz w:val="28"/>
          <w:szCs w:val="28"/>
          <w:rtl/>
        </w:rPr>
        <w:t>از</w:t>
      </w:r>
      <w:r w:rsidRPr="00E47945">
        <w:rPr>
          <w:rFonts w:cs="B Mitra"/>
          <w:sz w:val="28"/>
          <w:szCs w:val="28"/>
          <w:rtl/>
        </w:rPr>
        <w:t xml:space="preserve"> ماد</w:t>
      </w:r>
      <w:r w:rsidRPr="00E47945">
        <w:rPr>
          <w:rFonts w:cs="B Mitra" w:hint="cs"/>
          <w:sz w:val="28"/>
          <w:szCs w:val="28"/>
          <w:rtl/>
        </w:rPr>
        <w:t>ی</w:t>
      </w:r>
      <w:r w:rsidRPr="00E47945">
        <w:rPr>
          <w:rFonts w:cs="B Mitra"/>
          <w:sz w:val="28"/>
          <w:szCs w:val="28"/>
          <w:rtl/>
        </w:rPr>
        <w:t xml:space="preserve"> به همراه مراقبت و ن</w:t>
      </w:r>
      <w:r w:rsidRPr="00E47945">
        <w:rPr>
          <w:rFonts w:cs="B Mitra" w:hint="eastAsia"/>
          <w:sz w:val="28"/>
          <w:szCs w:val="28"/>
          <w:rtl/>
        </w:rPr>
        <w:t>گهدار</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از</w:t>
      </w:r>
      <w:r w:rsidRPr="00E47945">
        <w:rPr>
          <w:rFonts w:cs="B Mitra" w:hint="cs"/>
          <w:sz w:val="28"/>
          <w:szCs w:val="28"/>
          <w:rtl/>
        </w:rPr>
        <w:t>ی</w:t>
      </w:r>
      <w:r w:rsidRPr="00E47945">
        <w:rPr>
          <w:rFonts w:cs="B Mitra"/>
          <w:sz w:val="28"/>
          <w:szCs w:val="28"/>
          <w:rtl/>
        </w:rPr>
        <w:t xml:space="preserve"> که به خاطر زم</w:t>
      </w:r>
      <w:r w:rsidRPr="00E47945">
        <w:rPr>
          <w:rFonts w:cs="B Mitra" w:hint="cs"/>
          <w:sz w:val="28"/>
          <w:szCs w:val="28"/>
          <w:rtl/>
        </w:rPr>
        <w:t>ی</w:t>
      </w:r>
      <w:r w:rsidRPr="00E47945">
        <w:rPr>
          <w:rFonts w:cs="B Mitra" w:hint="eastAsia"/>
          <w:sz w:val="28"/>
          <w:szCs w:val="28"/>
          <w:rtl/>
        </w:rPr>
        <w:t>ن‌گ</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شدن بر اثر فرتوت شدن و پ</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بدان دچار شده‌اند، لازم است با آنان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مصاحبت شود. به‌خصوص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توجه داشت که با توسل به عنا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خدا</w:t>
      </w:r>
      <w:r w:rsidRPr="00E47945">
        <w:rPr>
          <w:rFonts w:cs="B Mitra" w:hint="cs"/>
          <w:sz w:val="28"/>
          <w:szCs w:val="28"/>
          <w:rtl/>
        </w:rPr>
        <w:t>ی</w:t>
      </w:r>
      <w:r w:rsidRPr="00E47945">
        <w:rPr>
          <w:rFonts w:cs="B Mitra"/>
          <w:sz w:val="28"/>
          <w:szCs w:val="28"/>
          <w:rtl/>
        </w:rPr>
        <w:t xml:space="preserve"> متعال و استمداد از او و با صبر و شک</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یی</w:t>
      </w:r>
      <w:r w:rsidRPr="00E47945">
        <w:rPr>
          <w:rFonts w:cs="B Mitra"/>
          <w:sz w:val="28"/>
          <w:szCs w:val="28"/>
          <w:rtl/>
        </w:rPr>
        <w:t xml:space="preserve">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سخت</w:t>
      </w:r>
      <w:r w:rsidRPr="00E47945">
        <w:rPr>
          <w:rFonts w:cs="B Mitra" w:hint="cs"/>
          <w:sz w:val="28"/>
          <w:szCs w:val="28"/>
          <w:rtl/>
        </w:rPr>
        <w:t>ی</w:t>
      </w:r>
      <w:r w:rsidRPr="00E47945">
        <w:rPr>
          <w:rFonts w:cs="B Mitra"/>
          <w:sz w:val="28"/>
          <w:szCs w:val="28"/>
          <w:rtl/>
        </w:rPr>
        <w:t xml:space="preserve"> طاقت‌فرسا</w:t>
      </w:r>
      <w:r w:rsidRPr="00E47945">
        <w:rPr>
          <w:rFonts w:cs="B Mitra" w:hint="cs"/>
          <w:sz w:val="28"/>
          <w:szCs w:val="28"/>
          <w:rtl/>
        </w:rPr>
        <w:t>ی</w:t>
      </w:r>
      <w:r w:rsidRPr="00E47945">
        <w:rPr>
          <w:rFonts w:cs="B Mitra"/>
          <w:sz w:val="28"/>
          <w:szCs w:val="28"/>
          <w:rtl/>
        </w:rPr>
        <w:t xml:space="preserve"> مراقبت از آنان را که در حال زم</w:t>
      </w:r>
      <w:r w:rsidRPr="00E47945">
        <w:rPr>
          <w:rFonts w:cs="B Mitra" w:hint="cs"/>
          <w:sz w:val="28"/>
          <w:szCs w:val="28"/>
          <w:rtl/>
        </w:rPr>
        <w:t>ی</w:t>
      </w:r>
      <w:r w:rsidRPr="00E47945">
        <w:rPr>
          <w:rFonts w:cs="B Mitra" w:hint="eastAsia"/>
          <w:sz w:val="28"/>
          <w:szCs w:val="28"/>
          <w:rtl/>
        </w:rPr>
        <w:t>ن‌گ</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شدن‌اند را تحمل نمود. هم</w:t>
      </w:r>
      <w:r w:rsidRPr="00E47945">
        <w:rPr>
          <w:rFonts w:cs="B Mitra" w:hint="cs"/>
          <w:sz w:val="28"/>
          <w:szCs w:val="28"/>
          <w:rtl/>
        </w:rPr>
        <w:t>ی</w:t>
      </w:r>
      <w:r w:rsidRPr="00E47945">
        <w:rPr>
          <w:rFonts w:cs="B Mitra" w:hint="eastAsia"/>
          <w:sz w:val="28"/>
          <w:szCs w:val="28"/>
          <w:rtl/>
        </w:rPr>
        <w:t>ن‌طور</w:t>
      </w:r>
      <w:r w:rsidRPr="00E47945">
        <w:rPr>
          <w:rFonts w:cs="B Mitra"/>
          <w:sz w:val="28"/>
          <w:szCs w:val="28"/>
          <w:rtl/>
        </w:rPr>
        <w:t xml:space="preserve">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مواظب بود که به هنگام مراقبت، سخنان تند و ن</w:t>
      </w:r>
      <w:r w:rsidRPr="00E47945">
        <w:rPr>
          <w:rFonts w:cs="B Mitra" w:hint="cs"/>
          <w:sz w:val="28"/>
          <w:szCs w:val="28"/>
          <w:rtl/>
        </w:rPr>
        <w:t>ی</w:t>
      </w:r>
      <w:r w:rsidRPr="00E47945">
        <w:rPr>
          <w:rFonts w:cs="B Mitra" w:hint="eastAsia"/>
          <w:sz w:val="28"/>
          <w:szCs w:val="28"/>
          <w:rtl/>
        </w:rPr>
        <w:t>ش‌دار</w:t>
      </w:r>
      <w:r w:rsidRPr="00E47945">
        <w:rPr>
          <w:rFonts w:cs="B Mitra" w:hint="cs"/>
          <w:sz w:val="28"/>
          <w:szCs w:val="28"/>
          <w:rtl/>
        </w:rPr>
        <w:t>ی</w:t>
      </w:r>
      <w:r w:rsidRPr="00E47945">
        <w:rPr>
          <w:rFonts w:cs="B Mitra"/>
          <w:sz w:val="28"/>
          <w:szCs w:val="28"/>
          <w:rtl/>
        </w:rPr>
        <w:t xml:space="preserve"> از زبان خارج نشود: </w:t>
      </w:r>
      <w:r w:rsidRPr="00E47945">
        <w:rPr>
          <w:rFonts w:ascii="Times New Roman" w:hAnsi="Times New Roman" w:cs="Times New Roman" w:hint="cs"/>
          <w:sz w:val="28"/>
          <w:szCs w:val="28"/>
          <w:rtl/>
        </w:rPr>
        <w:t>﴿</w:t>
      </w:r>
      <w:r w:rsidRPr="00E47945">
        <w:rPr>
          <w:rFonts w:cs="B Mitra" w:hint="cs"/>
          <w:sz w:val="28"/>
          <w:szCs w:val="28"/>
          <w:rtl/>
        </w:rPr>
        <w:t>فَلَا</w:t>
      </w:r>
      <w:r w:rsidRPr="00E47945">
        <w:rPr>
          <w:rFonts w:cs="B Mitra"/>
          <w:sz w:val="28"/>
          <w:szCs w:val="28"/>
          <w:rtl/>
        </w:rPr>
        <w:t xml:space="preserve"> </w:t>
      </w:r>
      <w:r w:rsidRPr="00E47945">
        <w:rPr>
          <w:rFonts w:cs="B Mitra" w:hint="cs"/>
          <w:sz w:val="28"/>
          <w:szCs w:val="28"/>
          <w:rtl/>
        </w:rPr>
        <w:t>تَقُلْ</w:t>
      </w:r>
      <w:r w:rsidRPr="00E47945">
        <w:rPr>
          <w:rFonts w:cs="B Mitra"/>
          <w:sz w:val="28"/>
          <w:szCs w:val="28"/>
          <w:rtl/>
        </w:rPr>
        <w:t xml:space="preserve"> </w:t>
      </w:r>
      <w:r w:rsidRPr="00E47945">
        <w:rPr>
          <w:rFonts w:cs="B Mitra" w:hint="cs"/>
          <w:sz w:val="28"/>
          <w:szCs w:val="28"/>
          <w:rtl/>
        </w:rPr>
        <w:t>لَهُمَا</w:t>
      </w:r>
      <w:r w:rsidRPr="00E47945">
        <w:rPr>
          <w:rFonts w:cs="B Mitra"/>
          <w:sz w:val="28"/>
          <w:szCs w:val="28"/>
          <w:rtl/>
        </w:rPr>
        <w:t xml:space="preserve"> </w:t>
      </w:r>
      <w:r w:rsidRPr="00E47945">
        <w:rPr>
          <w:rFonts w:cs="B Mitra" w:hint="cs"/>
          <w:sz w:val="28"/>
          <w:szCs w:val="28"/>
          <w:rtl/>
        </w:rPr>
        <w:t>أُفٍّ</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چرا</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آنان</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حال</w:t>
      </w:r>
      <w:r w:rsidRPr="00E47945">
        <w:rPr>
          <w:rFonts w:cs="B Mitra"/>
          <w:sz w:val="28"/>
          <w:szCs w:val="28"/>
          <w:rtl/>
        </w:rPr>
        <w:t xml:space="preserve"> </w:t>
      </w:r>
      <w:r w:rsidRPr="00E47945">
        <w:rPr>
          <w:rFonts w:cs="B Mitra" w:hint="cs"/>
          <w:sz w:val="28"/>
          <w:szCs w:val="28"/>
          <w:rtl/>
        </w:rPr>
        <w:t>پی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بس</w:t>
      </w:r>
      <w:r w:rsidRPr="00E47945">
        <w:rPr>
          <w:rFonts w:cs="B Mitra" w:hint="cs"/>
          <w:sz w:val="28"/>
          <w:szCs w:val="28"/>
          <w:rtl/>
        </w:rPr>
        <w:t>ی</w:t>
      </w:r>
      <w:r w:rsidRPr="00E47945">
        <w:rPr>
          <w:rFonts w:cs="B Mitra" w:hint="eastAsia"/>
          <w:sz w:val="28"/>
          <w:szCs w:val="28"/>
          <w:rtl/>
        </w:rPr>
        <w:t>ار</w:t>
      </w:r>
      <w:r w:rsidRPr="00E47945">
        <w:rPr>
          <w:rFonts w:cs="B Mitra"/>
          <w:sz w:val="28"/>
          <w:szCs w:val="28"/>
          <w:rtl/>
        </w:rPr>
        <w:t xml:space="preserve"> حساس و زود رنج‌اند: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تَنْهَرْهُمَا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مراقبت و برآوردن حاجت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با احترا</w:t>
      </w:r>
      <w:r w:rsidRPr="00E47945">
        <w:rPr>
          <w:rFonts w:cs="B Mitra" w:hint="eastAsia"/>
          <w:sz w:val="28"/>
          <w:szCs w:val="28"/>
          <w:rtl/>
        </w:rPr>
        <w:t>ز</w:t>
      </w:r>
      <w:r w:rsidRPr="00E47945">
        <w:rPr>
          <w:rFonts w:cs="B Mitra"/>
          <w:sz w:val="28"/>
          <w:szCs w:val="28"/>
          <w:rtl/>
        </w:rPr>
        <w:t xml:space="preserve"> از منت‌گذار</w:t>
      </w:r>
      <w:r w:rsidRPr="00E47945">
        <w:rPr>
          <w:rFonts w:cs="B Mitra" w:hint="cs"/>
          <w:sz w:val="28"/>
          <w:szCs w:val="28"/>
          <w:rtl/>
        </w:rPr>
        <w:t>ی</w:t>
      </w:r>
      <w:r w:rsidRPr="00E47945">
        <w:rPr>
          <w:rFonts w:cs="B Mitra"/>
          <w:sz w:val="28"/>
          <w:szCs w:val="28"/>
          <w:rtl/>
        </w:rPr>
        <w:t xml:space="preserve"> باشد: </w:t>
      </w:r>
      <w:r w:rsidRPr="00E47945">
        <w:rPr>
          <w:rFonts w:ascii="Times New Roman" w:hAnsi="Times New Roman" w:cs="Times New Roman" w:hint="cs"/>
          <w:sz w:val="28"/>
          <w:szCs w:val="28"/>
          <w:rtl/>
        </w:rPr>
        <w:t>﴿</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تُبْطِلُوا</w:t>
      </w:r>
      <w:r w:rsidRPr="00E47945">
        <w:rPr>
          <w:rFonts w:cs="B Mitra"/>
          <w:sz w:val="28"/>
          <w:szCs w:val="28"/>
          <w:rtl/>
        </w:rPr>
        <w:t xml:space="preserve"> </w:t>
      </w:r>
      <w:r w:rsidRPr="00E47945">
        <w:rPr>
          <w:rFonts w:cs="B Mitra" w:hint="cs"/>
          <w:sz w:val="28"/>
          <w:szCs w:val="28"/>
          <w:rtl/>
        </w:rPr>
        <w:t>صَدَقَاتِكُمْ</w:t>
      </w:r>
      <w:r w:rsidRPr="00E47945">
        <w:rPr>
          <w:rFonts w:cs="B Mitra"/>
          <w:sz w:val="28"/>
          <w:szCs w:val="28"/>
          <w:rtl/>
        </w:rPr>
        <w:t xml:space="preserve"> </w:t>
      </w:r>
      <w:r w:rsidRPr="00E47945">
        <w:rPr>
          <w:rFonts w:cs="B Mitra" w:hint="cs"/>
          <w:sz w:val="28"/>
          <w:szCs w:val="28"/>
          <w:rtl/>
        </w:rPr>
        <w:t>بِالْمَنِّ</w:t>
      </w:r>
      <w:r w:rsidRPr="00E47945">
        <w:rPr>
          <w:rFonts w:cs="B Mitra"/>
          <w:sz w:val="28"/>
          <w:szCs w:val="28"/>
          <w:rtl/>
        </w:rPr>
        <w:t xml:space="preserve"> </w:t>
      </w:r>
      <w:r w:rsidRPr="00E47945">
        <w:rPr>
          <w:rFonts w:cs="B Mitra" w:hint="cs"/>
          <w:sz w:val="28"/>
          <w:szCs w:val="28"/>
          <w:rtl/>
        </w:rPr>
        <w:t>وَالْأَذَى</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۱۰۷</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بلکه</w:t>
      </w:r>
      <w:r w:rsidRPr="00E47945">
        <w:rPr>
          <w:rFonts w:cs="B Mitra"/>
          <w:sz w:val="28"/>
          <w:szCs w:val="28"/>
          <w:rtl/>
        </w:rPr>
        <w:t xml:space="preserve"> </w:t>
      </w:r>
      <w:r w:rsidRPr="00E47945">
        <w:rPr>
          <w:rFonts w:cs="B Mitra" w:hint="cs"/>
          <w:sz w:val="28"/>
          <w:szCs w:val="28"/>
          <w:rtl/>
        </w:rPr>
        <w:t>مواظبت،</w:t>
      </w:r>
      <w:r w:rsidRPr="00E47945">
        <w:rPr>
          <w:rFonts w:cs="B Mitra"/>
          <w:sz w:val="28"/>
          <w:szCs w:val="28"/>
          <w:rtl/>
        </w:rPr>
        <w:t xml:space="preserve"> </w:t>
      </w:r>
      <w:r w:rsidRPr="00E47945">
        <w:rPr>
          <w:rFonts w:cs="B Mitra" w:hint="cs"/>
          <w:sz w:val="28"/>
          <w:szCs w:val="28"/>
          <w:rtl/>
        </w:rPr>
        <w:t>نگهداری</w:t>
      </w:r>
      <w:r w:rsidRPr="00E47945">
        <w:rPr>
          <w:rFonts w:cs="B Mitra"/>
          <w:sz w:val="28"/>
          <w:szCs w:val="28"/>
          <w:rtl/>
        </w:rPr>
        <w:t xml:space="preserve"> و رفع ن</w:t>
      </w:r>
      <w:r w:rsidRPr="00E47945">
        <w:rPr>
          <w:rFonts w:cs="B Mitra" w:hint="cs"/>
          <w:sz w:val="28"/>
          <w:szCs w:val="28"/>
          <w:rtl/>
        </w:rPr>
        <w:t>ی</w:t>
      </w:r>
      <w:r w:rsidRPr="00E47945">
        <w:rPr>
          <w:rFonts w:cs="B Mitra" w:hint="eastAsia"/>
          <w:sz w:val="28"/>
          <w:szCs w:val="28"/>
          <w:rtl/>
        </w:rPr>
        <w:t>ازها</w:t>
      </w:r>
      <w:r w:rsidRPr="00E47945">
        <w:rPr>
          <w:rFonts w:cs="B Mitra" w:hint="cs"/>
          <w:sz w:val="28"/>
          <w:szCs w:val="28"/>
          <w:rtl/>
        </w:rPr>
        <w:t>ی</w:t>
      </w:r>
      <w:r w:rsidRPr="00E47945">
        <w:rPr>
          <w:rFonts w:cs="B Mitra"/>
          <w:sz w:val="28"/>
          <w:szCs w:val="28"/>
          <w:rtl/>
        </w:rPr>
        <w:t xml:space="preserve"> آنان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قر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با مصاحبت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و سخنان خوش و دلنش</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شود تا فرتوت</w:t>
      </w:r>
      <w:r w:rsidRPr="00E47945">
        <w:rPr>
          <w:rFonts w:cs="B Mitra" w:hint="cs"/>
          <w:sz w:val="28"/>
          <w:szCs w:val="28"/>
          <w:rtl/>
        </w:rPr>
        <w:t>ی</w:t>
      </w:r>
      <w:r w:rsidRPr="00E47945">
        <w:rPr>
          <w:rFonts w:cs="B Mitra"/>
          <w:sz w:val="28"/>
          <w:szCs w:val="28"/>
          <w:rtl/>
        </w:rPr>
        <w:t xml:space="preserve"> و زم</w:t>
      </w:r>
      <w:r w:rsidRPr="00E47945">
        <w:rPr>
          <w:rFonts w:cs="B Mitra" w:hint="cs"/>
          <w:sz w:val="28"/>
          <w:szCs w:val="28"/>
          <w:rtl/>
        </w:rPr>
        <w:t>ی</w:t>
      </w:r>
      <w:r w:rsidRPr="00E47945">
        <w:rPr>
          <w:rFonts w:cs="B Mitra" w:hint="eastAsia"/>
          <w:sz w:val="28"/>
          <w:szCs w:val="28"/>
          <w:rtl/>
        </w:rPr>
        <w:t>ن‌گ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را بر آنان تسلّ</w:t>
      </w:r>
      <w:r w:rsidRPr="00E47945">
        <w:rPr>
          <w:rFonts w:cs="B Mitra" w:hint="cs"/>
          <w:sz w:val="28"/>
          <w:szCs w:val="28"/>
          <w:rtl/>
        </w:rPr>
        <w:t>ی</w:t>
      </w:r>
      <w:r w:rsidRPr="00E47945">
        <w:rPr>
          <w:rFonts w:cs="B Mitra"/>
          <w:sz w:val="28"/>
          <w:szCs w:val="28"/>
          <w:rtl/>
        </w:rPr>
        <w:t xml:space="preserve"> دهد: </w:t>
      </w:r>
      <w:r w:rsidRPr="00E47945">
        <w:rPr>
          <w:rFonts w:ascii="Times New Roman" w:hAnsi="Times New Roman" w:cs="Times New Roman" w:hint="cs"/>
          <w:sz w:val="28"/>
          <w:szCs w:val="28"/>
          <w:rtl/>
        </w:rPr>
        <w:t>﴿</w:t>
      </w:r>
      <w:r w:rsidRPr="00E47945">
        <w:rPr>
          <w:rFonts w:cs="B Mitra" w:hint="cs"/>
          <w:sz w:val="28"/>
          <w:szCs w:val="28"/>
          <w:rtl/>
        </w:rPr>
        <w:t>وَقُلْ</w:t>
      </w:r>
      <w:r w:rsidRPr="00E47945">
        <w:rPr>
          <w:rFonts w:cs="B Mitra"/>
          <w:sz w:val="28"/>
          <w:szCs w:val="28"/>
          <w:rtl/>
        </w:rPr>
        <w:t xml:space="preserve"> </w:t>
      </w:r>
      <w:r w:rsidRPr="00E47945">
        <w:rPr>
          <w:rFonts w:cs="B Mitra" w:hint="cs"/>
          <w:sz w:val="28"/>
          <w:szCs w:val="28"/>
          <w:rtl/>
        </w:rPr>
        <w:t>لَهُمَا</w:t>
      </w:r>
      <w:r w:rsidRPr="00E47945">
        <w:rPr>
          <w:rFonts w:cs="B Mitra"/>
          <w:sz w:val="28"/>
          <w:szCs w:val="28"/>
          <w:rtl/>
        </w:rPr>
        <w:t xml:space="preserve"> </w:t>
      </w:r>
      <w:r w:rsidRPr="00E47945">
        <w:rPr>
          <w:rFonts w:cs="B Mitra" w:hint="cs"/>
          <w:sz w:val="28"/>
          <w:szCs w:val="28"/>
          <w:rtl/>
        </w:rPr>
        <w:t>قَوْلًا</w:t>
      </w:r>
      <w:r w:rsidRPr="00E47945">
        <w:rPr>
          <w:rFonts w:cs="B Mitra"/>
          <w:sz w:val="28"/>
          <w:szCs w:val="28"/>
          <w:rtl/>
        </w:rPr>
        <w:t xml:space="preserve"> </w:t>
      </w:r>
      <w:r w:rsidRPr="00E47945">
        <w:rPr>
          <w:rFonts w:cs="B Mitra" w:hint="cs"/>
          <w:sz w:val="28"/>
          <w:szCs w:val="28"/>
          <w:rtl/>
        </w:rPr>
        <w:t>كَرِيمًا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۱۰۸</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از د</w:t>
      </w:r>
      <w:r w:rsidRPr="00E47945">
        <w:rPr>
          <w:rFonts w:cs="B Mitra" w:hint="cs"/>
          <w:sz w:val="28"/>
          <w:szCs w:val="28"/>
          <w:rtl/>
        </w:rPr>
        <w:t>ی</w:t>
      </w:r>
      <w:r w:rsidRPr="00E47945">
        <w:rPr>
          <w:rFonts w:cs="B Mitra" w:hint="eastAsia"/>
          <w:sz w:val="28"/>
          <w:szCs w:val="28"/>
          <w:rtl/>
        </w:rPr>
        <w:t>دگاه</w:t>
      </w:r>
      <w:r w:rsidRPr="00E47945">
        <w:rPr>
          <w:rFonts w:cs="B Mitra"/>
          <w:sz w:val="28"/>
          <w:szCs w:val="28"/>
          <w:rtl/>
        </w:rPr>
        <w:t xml:space="preserve"> انگ</w:t>
      </w:r>
      <w:r w:rsidRPr="00E47945">
        <w:rPr>
          <w:rFonts w:cs="B Mitra" w:hint="cs"/>
          <w:sz w:val="28"/>
          <w:szCs w:val="28"/>
          <w:rtl/>
        </w:rPr>
        <w:t>ی</w:t>
      </w:r>
      <w:r w:rsidRPr="00E47945">
        <w:rPr>
          <w:rFonts w:cs="B Mitra" w:hint="eastAsia"/>
          <w:sz w:val="28"/>
          <w:szCs w:val="28"/>
          <w:rtl/>
        </w:rPr>
        <w:t>زه</w:t>
      </w:r>
      <w:r w:rsidRPr="00E47945">
        <w:rPr>
          <w:rFonts w:cs="B Mitra"/>
          <w:sz w:val="28"/>
          <w:szCs w:val="28"/>
          <w:rtl/>
        </w:rPr>
        <w:t xml:space="preserve"> ح</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دن</w:t>
      </w:r>
      <w:r w:rsidRPr="00E47945">
        <w:rPr>
          <w:rFonts w:cs="B Mitra" w:hint="cs"/>
          <w:sz w:val="28"/>
          <w:szCs w:val="28"/>
          <w:rtl/>
        </w:rPr>
        <w:t>ی</w:t>
      </w:r>
      <w:r w:rsidRPr="00E47945">
        <w:rPr>
          <w:rFonts w:cs="B Mitra" w:hint="eastAsia"/>
          <w:sz w:val="28"/>
          <w:szCs w:val="28"/>
          <w:rtl/>
        </w:rPr>
        <w:t>و</w:t>
      </w:r>
      <w:r w:rsidRPr="00E47945">
        <w:rPr>
          <w:rFonts w:cs="B Mitra" w:hint="cs"/>
          <w:sz w:val="28"/>
          <w:szCs w:val="28"/>
          <w:rtl/>
        </w:rPr>
        <w:t>ی</w:t>
      </w:r>
      <w:r w:rsidRPr="00E47945">
        <w:rPr>
          <w:rFonts w:cs="B Mitra"/>
          <w:sz w:val="28"/>
          <w:szCs w:val="28"/>
          <w:rtl/>
        </w:rPr>
        <w:t xml:space="preserve"> و با توجه به فلسفه آن، عدالت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ascii="Times New Roman" w:hAnsi="Times New Roman" w:cs="Times New Roman" w:hint="cs"/>
          <w:sz w:val="28"/>
          <w:szCs w:val="28"/>
          <w:rtl/>
        </w:rPr>
        <w:t>﴿</w:t>
      </w:r>
      <w:r w:rsidRPr="00E47945">
        <w:rPr>
          <w:rFonts w:cs="B Mitra" w:hint="cs"/>
          <w:sz w:val="28"/>
          <w:szCs w:val="28"/>
          <w:rtl/>
        </w:rPr>
        <w:t>وَوَصَّيْنَا</w:t>
      </w:r>
      <w:r w:rsidRPr="00E47945">
        <w:rPr>
          <w:rFonts w:cs="B Mitra"/>
          <w:sz w:val="28"/>
          <w:szCs w:val="28"/>
          <w:rtl/>
        </w:rPr>
        <w:t xml:space="preserve"> </w:t>
      </w:r>
      <w:r w:rsidRPr="00E47945">
        <w:rPr>
          <w:rFonts w:cs="B Mitra" w:hint="cs"/>
          <w:sz w:val="28"/>
          <w:szCs w:val="28"/>
          <w:rtl/>
        </w:rPr>
        <w:t>الْإِنْسَانَ</w:t>
      </w:r>
      <w:r w:rsidRPr="00E47945">
        <w:rPr>
          <w:rFonts w:cs="B Mitra"/>
          <w:sz w:val="28"/>
          <w:szCs w:val="28"/>
          <w:rtl/>
        </w:rPr>
        <w:t xml:space="preserve"> </w:t>
      </w:r>
      <w:r w:rsidRPr="00E47945">
        <w:rPr>
          <w:rFonts w:cs="B Mitra" w:hint="cs"/>
          <w:sz w:val="28"/>
          <w:szCs w:val="28"/>
          <w:rtl/>
        </w:rPr>
        <w:t>بِوَالِدَيْهِ</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حَمَلَتْهُ</w:t>
      </w:r>
      <w:r w:rsidRPr="00E47945">
        <w:rPr>
          <w:rFonts w:cs="B Mitra"/>
          <w:sz w:val="28"/>
          <w:szCs w:val="28"/>
          <w:rtl/>
        </w:rPr>
        <w:t xml:space="preserve"> </w:t>
      </w:r>
      <w:r w:rsidRPr="00E47945">
        <w:rPr>
          <w:rFonts w:cs="B Mitra" w:hint="cs"/>
          <w:sz w:val="28"/>
          <w:szCs w:val="28"/>
          <w:rtl/>
        </w:rPr>
        <w:t>أُمُّهُ</w:t>
      </w:r>
      <w:r w:rsidRPr="00E47945">
        <w:rPr>
          <w:rFonts w:cs="B Mitra"/>
          <w:sz w:val="28"/>
          <w:szCs w:val="28"/>
          <w:rtl/>
        </w:rPr>
        <w:t xml:space="preserve"> </w:t>
      </w:r>
      <w:r w:rsidRPr="00E47945">
        <w:rPr>
          <w:rFonts w:cs="B Mitra" w:hint="cs"/>
          <w:sz w:val="28"/>
          <w:szCs w:val="28"/>
          <w:rtl/>
        </w:rPr>
        <w:t>كُرْهًا</w:t>
      </w:r>
      <w:r w:rsidRPr="00E47945">
        <w:rPr>
          <w:rFonts w:cs="B Mitra"/>
          <w:sz w:val="28"/>
          <w:szCs w:val="28"/>
          <w:rtl/>
        </w:rPr>
        <w:t xml:space="preserve"> </w:t>
      </w:r>
      <w:r w:rsidRPr="00E47945">
        <w:rPr>
          <w:rFonts w:cs="B Mitra" w:hint="cs"/>
          <w:sz w:val="28"/>
          <w:szCs w:val="28"/>
          <w:rtl/>
        </w:rPr>
        <w:t>وَوَضَعَتْهُ</w:t>
      </w:r>
      <w:r w:rsidRPr="00E47945">
        <w:rPr>
          <w:rFonts w:cs="B Mitra"/>
          <w:sz w:val="28"/>
          <w:szCs w:val="28"/>
          <w:rtl/>
        </w:rPr>
        <w:t xml:space="preserve"> </w:t>
      </w:r>
      <w:r w:rsidRPr="00E47945">
        <w:rPr>
          <w:rFonts w:cs="B Mitra" w:hint="cs"/>
          <w:sz w:val="28"/>
          <w:szCs w:val="28"/>
          <w:rtl/>
        </w:rPr>
        <w:t>كُرْهًا</w:t>
      </w:r>
      <w:r w:rsidRPr="00E47945">
        <w:rPr>
          <w:rFonts w:cs="B Mitra"/>
          <w:sz w:val="28"/>
          <w:szCs w:val="28"/>
          <w:rtl/>
        </w:rPr>
        <w:t xml:space="preserve"> </w:t>
      </w:r>
      <w:r w:rsidRPr="00E47945">
        <w:rPr>
          <w:rFonts w:cs="B Mitra" w:hint="cs"/>
          <w:sz w:val="28"/>
          <w:szCs w:val="28"/>
          <w:rtl/>
        </w:rPr>
        <w:t>وَحَمْلُهُ</w:t>
      </w:r>
      <w:r w:rsidRPr="00E47945">
        <w:rPr>
          <w:rFonts w:cs="B Mitra"/>
          <w:sz w:val="28"/>
          <w:szCs w:val="28"/>
          <w:rtl/>
        </w:rPr>
        <w:t xml:space="preserve"> </w:t>
      </w:r>
      <w:r w:rsidRPr="00E47945">
        <w:rPr>
          <w:rFonts w:cs="B Mitra" w:hint="cs"/>
          <w:sz w:val="28"/>
          <w:szCs w:val="28"/>
          <w:rtl/>
        </w:rPr>
        <w:t>وَفِصَالُهُ</w:t>
      </w:r>
      <w:r w:rsidRPr="00E47945">
        <w:rPr>
          <w:rFonts w:cs="B Mitra"/>
          <w:sz w:val="28"/>
          <w:szCs w:val="28"/>
          <w:rtl/>
        </w:rPr>
        <w:t xml:space="preserve"> </w:t>
      </w:r>
      <w:r w:rsidRPr="00E47945">
        <w:rPr>
          <w:rFonts w:cs="B Mitra" w:hint="cs"/>
          <w:sz w:val="28"/>
          <w:szCs w:val="28"/>
          <w:rtl/>
        </w:rPr>
        <w:t>ثَلَاثُونَ</w:t>
      </w:r>
      <w:r w:rsidRPr="00E47945">
        <w:rPr>
          <w:rFonts w:cs="B Mitra"/>
          <w:sz w:val="28"/>
          <w:szCs w:val="28"/>
          <w:rtl/>
        </w:rPr>
        <w:t xml:space="preserve"> </w:t>
      </w:r>
      <w:r w:rsidRPr="00E47945">
        <w:rPr>
          <w:rFonts w:cs="B Mitra" w:hint="cs"/>
          <w:sz w:val="28"/>
          <w:szCs w:val="28"/>
          <w:rtl/>
        </w:rPr>
        <w:t>شَهْرًا</w:t>
      </w:r>
      <w:r w:rsidRPr="00E47945">
        <w:rPr>
          <w:rFonts w:cs="B Mitra"/>
          <w:sz w:val="28"/>
          <w:szCs w:val="28"/>
          <w:rtl/>
        </w:rPr>
        <w:t xml:space="preserve"> </w:t>
      </w:r>
      <w:r w:rsidRPr="00E47945">
        <w:rPr>
          <w:rFonts w:cs="B Mitra" w:hint="cs"/>
          <w:sz w:val="28"/>
          <w:szCs w:val="28"/>
          <w:rtl/>
        </w:rPr>
        <w:t>حَتَّى</w:t>
      </w:r>
      <w:r w:rsidRPr="00E47945">
        <w:rPr>
          <w:rFonts w:cs="B Mitra"/>
          <w:sz w:val="28"/>
          <w:szCs w:val="28"/>
          <w:rtl/>
        </w:rPr>
        <w:t xml:space="preserve"> </w:t>
      </w:r>
      <w:r w:rsidRPr="00E47945">
        <w:rPr>
          <w:rFonts w:cs="B Mitra" w:hint="cs"/>
          <w:sz w:val="28"/>
          <w:szCs w:val="28"/>
          <w:rtl/>
        </w:rPr>
        <w:t>إِذَا</w:t>
      </w:r>
      <w:r w:rsidRPr="00E47945">
        <w:rPr>
          <w:rFonts w:cs="B Mitra"/>
          <w:sz w:val="28"/>
          <w:szCs w:val="28"/>
          <w:rtl/>
        </w:rPr>
        <w:t xml:space="preserve"> </w:t>
      </w:r>
      <w:r w:rsidRPr="00E47945">
        <w:rPr>
          <w:rFonts w:cs="B Mitra" w:hint="cs"/>
          <w:sz w:val="28"/>
          <w:szCs w:val="28"/>
          <w:rtl/>
        </w:rPr>
        <w:t>بَلَغَ</w:t>
      </w:r>
      <w:r w:rsidRPr="00E47945">
        <w:rPr>
          <w:rFonts w:cs="B Mitra"/>
          <w:sz w:val="28"/>
          <w:szCs w:val="28"/>
          <w:rtl/>
        </w:rPr>
        <w:t xml:space="preserve"> </w:t>
      </w:r>
      <w:r w:rsidRPr="00E47945">
        <w:rPr>
          <w:rFonts w:cs="B Mitra" w:hint="cs"/>
          <w:sz w:val="28"/>
          <w:szCs w:val="28"/>
          <w:rtl/>
        </w:rPr>
        <w:t>أَشُدَّهُ</w:t>
      </w:r>
      <w:r w:rsidRPr="00E47945">
        <w:rPr>
          <w:rFonts w:cs="B Mitra"/>
          <w:sz w:val="28"/>
          <w:szCs w:val="28"/>
          <w:rtl/>
        </w:rPr>
        <w:t xml:space="preserve"> </w:t>
      </w:r>
      <w:r w:rsidRPr="00E47945">
        <w:rPr>
          <w:rFonts w:cs="B Mitra" w:hint="cs"/>
          <w:sz w:val="28"/>
          <w:szCs w:val="28"/>
          <w:rtl/>
        </w:rPr>
        <w:t>وَبَلَغَ</w:t>
      </w:r>
      <w:r w:rsidRPr="00E47945">
        <w:rPr>
          <w:rFonts w:cs="B Mitra"/>
          <w:sz w:val="28"/>
          <w:szCs w:val="28"/>
          <w:rtl/>
        </w:rPr>
        <w:t xml:space="preserve"> </w:t>
      </w:r>
      <w:r w:rsidRPr="00E47945">
        <w:rPr>
          <w:rFonts w:cs="B Mitra" w:hint="cs"/>
          <w:sz w:val="28"/>
          <w:szCs w:val="28"/>
          <w:rtl/>
        </w:rPr>
        <w:t>أَرْبَعِينَ</w:t>
      </w:r>
      <w:r w:rsidRPr="00E47945">
        <w:rPr>
          <w:rFonts w:cs="B Mitra"/>
          <w:sz w:val="28"/>
          <w:szCs w:val="28"/>
          <w:rtl/>
        </w:rPr>
        <w:t xml:space="preserve"> </w:t>
      </w:r>
      <w:r w:rsidRPr="00E47945">
        <w:rPr>
          <w:rFonts w:cs="B Mitra" w:hint="cs"/>
          <w:sz w:val="28"/>
          <w:szCs w:val="28"/>
          <w:rtl/>
        </w:rPr>
        <w:t>سَنَةً</w:t>
      </w:r>
      <w:r w:rsidRPr="00E47945">
        <w:rPr>
          <w:rFonts w:cs="B Mitra"/>
          <w:sz w:val="28"/>
          <w:szCs w:val="28"/>
          <w:rtl/>
        </w:rPr>
        <w:t xml:space="preserve"> </w:t>
      </w:r>
      <w:r w:rsidRPr="00E47945">
        <w:rPr>
          <w:rFonts w:cs="B Mitra" w:hint="cs"/>
          <w:sz w:val="28"/>
          <w:szCs w:val="28"/>
          <w:rtl/>
        </w:rPr>
        <w:t>قَالَ</w:t>
      </w:r>
      <w:r w:rsidRPr="00E47945">
        <w:rPr>
          <w:rFonts w:cs="B Mitra"/>
          <w:sz w:val="28"/>
          <w:szCs w:val="28"/>
          <w:rtl/>
        </w:rPr>
        <w:t xml:space="preserve"> </w:t>
      </w:r>
      <w:r w:rsidRPr="00E47945">
        <w:rPr>
          <w:rFonts w:cs="B Mitra" w:hint="cs"/>
          <w:sz w:val="28"/>
          <w:szCs w:val="28"/>
          <w:rtl/>
        </w:rPr>
        <w:t>رَبِّ</w:t>
      </w:r>
      <w:r w:rsidRPr="00E47945">
        <w:rPr>
          <w:rFonts w:cs="B Mitra"/>
          <w:sz w:val="28"/>
          <w:szCs w:val="28"/>
          <w:rtl/>
        </w:rPr>
        <w:t xml:space="preserve"> </w:t>
      </w:r>
      <w:r w:rsidRPr="00E47945">
        <w:rPr>
          <w:rFonts w:cs="B Mitra" w:hint="cs"/>
          <w:sz w:val="28"/>
          <w:szCs w:val="28"/>
          <w:rtl/>
        </w:rPr>
        <w:t>أَوْزِعْنِي</w:t>
      </w:r>
      <w:r w:rsidRPr="00E47945">
        <w:rPr>
          <w:rFonts w:cs="B Mitra"/>
          <w:sz w:val="28"/>
          <w:szCs w:val="28"/>
          <w:rtl/>
        </w:rPr>
        <w:t xml:space="preserve"> </w:t>
      </w:r>
      <w:r w:rsidRPr="00E47945">
        <w:rPr>
          <w:rFonts w:cs="B Mitra" w:hint="cs"/>
          <w:sz w:val="28"/>
          <w:szCs w:val="28"/>
          <w:rtl/>
        </w:rPr>
        <w:t>أَنْ</w:t>
      </w:r>
      <w:r w:rsidRPr="00E47945">
        <w:rPr>
          <w:rFonts w:cs="B Mitra"/>
          <w:sz w:val="28"/>
          <w:szCs w:val="28"/>
          <w:rtl/>
        </w:rPr>
        <w:t xml:space="preserve"> </w:t>
      </w:r>
      <w:r w:rsidRPr="00E47945">
        <w:rPr>
          <w:rFonts w:cs="B Mitra" w:hint="cs"/>
          <w:sz w:val="28"/>
          <w:szCs w:val="28"/>
          <w:rtl/>
        </w:rPr>
        <w:t>أَشْكُرَ</w:t>
      </w:r>
      <w:r w:rsidRPr="00E47945">
        <w:rPr>
          <w:rFonts w:cs="B Mitra"/>
          <w:sz w:val="28"/>
          <w:szCs w:val="28"/>
          <w:rtl/>
        </w:rPr>
        <w:t xml:space="preserve"> </w:t>
      </w:r>
      <w:r w:rsidRPr="00E47945">
        <w:rPr>
          <w:rFonts w:cs="B Mitra" w:hint="cs"/>
          <w:sz w:val="28"/>
          <w:szCs w:val="28"/>
          <w:rtl/>
        </w:rPr>
        <w:t>نِعْمَتَكَ</w:t>
      </w:r>
      <w:r w:rsidRPr="00E47945">
        <w:rPr>
          <w:rFonts w:cs="B Mitra"/>
          <w:sz w:val="28"/>
          <w:szCs w:val="28"/>
          <w:rtl/>
        </w:rPr>
        <w:t xml:space="preserve"> </w:t>
      </w:r>
      <w:r w:rsidRPr="00E47945">
        <w:rPr>
          <w:rFonts w:cs="B Mitra" w:hint="cs"/>
          <w:sz w:val="28"/>
          <w:szCs w:val="28"/>
          <w:rtl/>
        </w:rPr>
        <w:t>الَّتِي</w:t>
      </w:r>
      <w:r w:rsidRPr="00E47945">
        <w:rPr>
          <w:rFonts w:cs="B Mitra"/>
          <w:sz w:val="28"/>
          <w:szCs w:val="28"/>
          <w:rtl/>
        </w:rPr>
        <w:t xml:space="preserve"> أَنْعَمْتَ عَلَيَّ وَعَلَى وَالِدَيَّ وَأَنْ أَعْمَلَ صَالِحًا تَرْضَاهُ وَأَصْلِحْ لِي فِي ذُرِّيَّتِي إِنِّي تُبْتُ إِلَيْكَ وَإِنِّي مِنَ الْمُسْلِمِينَ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۱۰۹</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شر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بعد از آنکه به انسان توص</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شد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احسان کند، فلسفه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احسان هم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گرد</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است. مادر مستق</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بدون واسطه، س</w:t>
      </w:r>
      <w:r w:rsidRPr="00E47945">
        <w:rPr>
          <w:rFonts w:cs="B Mitra" w:hint="cs"/>
          <w:sz w:val="28"/>
          <w:szCs w:val="28"/>
          <w:rtl/>
        </w:rPr>
        <w:t>ی‌</w:t>
      </w:r>
      <w:r w:rsidRPr="00E47945">
        <w:rPr>
          <w:rFonts w:cs="B Mitra" w:hint="eastAsia"/>
          <w:sz w:val="28"/>
          <w:szCs w:val="28"/>
          <w:rtl/>
        </w:rPr>
        <w:t>ماه</w:t>
      </w:r>
      <w:r w:rsidRPr="00E47945">
        <w:rPr>
          <w:rFonts w:cs="B Mitra"/>
          <w:sz w:val="28"/>
          <w:szCs w:val="28"/>
          <w:rtl/>
        </w:rPr>
        <w:t xml:space="preserve"> درد و رنج باردار</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زا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ش</w:t>
      </w:r>
      <w:r w:rsidRPr="00E47945">
        <w:rPr>
          <w:rFonts w:cs="B Mitra" w:hint="cs"/>
          <w:sz w:val="28"/>
          <w:szCs w:val="28"/>
          <w:rtl/>
        </w:rPr>
        <w:t>ی</w:t>
      </w:r>
      <w:r w:rsidRPr="00E47945">
        <w:rPr>
          <w:rFonts w:cs="B Mitra" w:hint="eastAsia"/>
          <w:sz w:val="28"/>
          <w:szCs w:val="28"/>
          <w:rtl/>
        </w:rPr>
        <w:t>ردادن</w:t>
      </w:r>
      <w:r w:rsidRPr="00E47945">
        <w:rPr>
          <w:rFonts w:cs="B Mitra"/>
          <w:sz w:val="28"/>
          <w:szCs w:val="28"/>
          <w:rtl/>
        </w:rPr>
        <w:t xml:space="preserve"> فرزند را تحمل کرده: </w:t>
      </w:r>
      <w:r w:rsidRPr="00E47945">
        <w:rPr>
          <w:rFonts w:ascii="Times New Roman" w:hAnsi="Times New Roman" w:cs="Times New Roman" w:hint="cs"/>
          <w:sz w:val="28"/>
          <w:szCs w:val="28"/>
          <w:rtl/>
        </w:rPr>
        <w:t>﴿</w:t>
      </w:r>
      <w:r w:rsidRPr="00E47945">
        <w:rPr>
          <w:rFonts w:cs="B Mitra" w:hint="cs"/>
          <w:sz w:val="28"/>
          <w:szCs w:val="28"/>
          <w:rtl/>
        </w:rPr>
        <w:t>حَمَلَتْهُ</w:t>
      </w:r>
      <w:r w:rsidRPr="00E47945">
        <w:rPr>
          <w:rFonts w:cs="B Mitra"/>
          <w:sz w:val="28"/>
          <w:szCs w:val="28"/>
          <w:rtl/>
        </w:rPr>
        <w:t xml:space="preserve"> </w:t>
      </w:r>
      <w:r w:rsidRPr="00E47945">
        <w:rPr>
          <w:rFonts w:cs="B Mitra" w:hint="cs"/>
          <w:sz w:val="28"/>
          <w:szCs w:val="28"/>
          <w:rtl/>
        </w:rPr>
        <w:t>أُمُّهُ</w:t>
      </w:r>
      <w:r w:rsidRPr="00E47945">
        <w:rPr>
          <w:rFonts w:cs="B Mitra"/>
          <w:sz w:val="28"/>
          <w:szCs w:val="28"/>
          <w:rtl/>
        </w:rPr>
        <w:t xml:space="preserve"> </w:t>
      </w:r>
      <w:r w:rsidRPr="00E47945">
        <w:rPr>
          <w:rFonts w:cs="B Mitra" w:hint="cs"/>
          <w:sz w:val="28"/>
          <w:szCs w:val="28"/>
          <w:rtl/>
        </w:rPr>
        <w:t>كُرْهًا</w:t>
      </w:r>
      <w:r w:rsidRPr="00E47945">
        <w:rPr>
          <w:rFonts w:cs="B Mitra"/>
          <w:sz w:val="28"/>
          <w:szCs w:val="28"/>
          <w:rtl/>
        </w:rPr>
        <w:t xml:space="preserve"> </w:t>
      </w:r>
      <w:r w:rsidRPr="00E47945">
        <w:rPr>
          <w:rFonts w:cs="B Mitra" w:hint="cs"/>
          <w:sz w:val="28"/>
          <w:szCs w:val="28"/>
          <w:rtl/>
        </w:rPr>
        <w:t>وَوَضَعَتْهُ</w:t>
      </w:r>
      <w:r w:rsidRPr="00E47945">
        <w:rPr>
          <w:rFonts w:cs="B Mitra"/>
          <w:sz w:val="28"/>
          <w:szCs w:val="28"/>
          <w:rtl/>
        </w:rPr>
        <w:t xml:space="preserve"> </w:t>
      </w:r>
      <w:r w:rsidRPr="00E47945">
        <w:rPr>
          <w:rFonts w:cs="B Mitra" w:hint="cs"/>
          <w:sz w:val="28"/>
          <w:szCs w:val="28"/>
          <w:rtl/>
        </w:rPr>
        <w:t>كُرْهًا</w:t>
      </w:r>
      <w:r w:rsidRPr="00E47945">
        <w:rPr>
          <w:rFonts w:cs="B Mitra"/>
          <w:sz w:val="28"/>
          <w:szCs w:val="28"/>
          <w:rtl/>
        </w:rPr>
        <w:t xml:space="preserve"> </w:t>
      </w:r>
      <w:r w:rsidRPr="00E47945">
        <w:rPr>
          <w:rFonts w:cs="B Mitra" w:hint="cs"/>
          <w:sz w:val="28"/>
          <w:szCs w:val="28"/>
          <w:rtl/>
        </w:rPr>
        <w:t>وَحَمْلُهُ</w:t>
      </w:r>
      <w:r w:rsidRPr="00E47945">
        <w:rPr>
          <w:rFonts w:cs="B Mitra"/>
          <w:sz w:val="28"/>
          <w:szCs w:val="28"/>
          <w:rtl/>
        </w:rPr>
        <w:t xml:space="preserve"> </w:t>
      </w:r>
      <w:r w:rsidRPr="00E47945">
        <w:rPr>
          <w:rFonts w:cs="B Mitra" w:hint="cs"/>
          <w:sz w:val="28"/>
          <w:szCs w:val="28"/>
          <w:rtl/>
        </w:rPr>
        <w:lastRenderedPageBreak/>
        <w:t>وَفِصَالُهُ</w:t>
      </w:r>
      <w:r w:rsidRPr="00E47945">
        <w:rPr>
          <w:rFonts w:cs="B Mitra"/>
          <w:sz w:val="28"/>
          <w:szCs w:val="28"/>
          <w:rtl/>
        </w:rPr>
        <w:t xml:space="preserve"> </w:t>
      </w:r>
      <w:r w:rsidRPr="00E47945">
        <w:rPr>
          <w:rFonts w:cs="B Mitra" w:hint="cs"/>
          <w:sz w:val="28"/>
          <w:szCs w:val="28"/>
          <w:rtl/>
        </w:rPr>
        <w:t>ثَلَاثُونَ</w:t>
      </w:r>
      <w:r w:rsidRPr="00E47945">
        <w:rPr>
          <w:rFonts w:cs="B Mitra"/>
          <w:sz w:val="28"/>
          <w:szCs w:val="28"/>
          <w:rtl/>
        </w:rPr>
        <w:t xml:space="preserve"> </w:t>
      </w:r>
      <w:r w:rsidRPr="00E47945">
        <w:rPr>
          <w:rFonts w:cs="B Mitra" w:hint="cs"/>
          <w:sz w:val="28"/>
          <w:szCs w:val="28"/>
          <w:rtl/>
        </w:rPr>
        <w:t>شَهْرًا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ا</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توان</w:t>
      </w:r>
      <w:r w:rsidRPr="00E47945">
        <w:rPr>
          <w:rFonts w:cs="B Mitra"/>
          <w:sz w:val="28"/>
          <w:szCs w:val="28"/>
          <w:rtl/>
        </w:rPr>
        <w:t xml:space="preserve"> در شرا</w:t>
      </w:r>
      <w:r w:rsidRPr="00E47945">
        <w:rPr>
          <w:rFonts w:cs="B Mitra" w:hint="cs"/>
          <w:sz w:val="28"/>
          <w:szCs w:val="28"/>
          <w:rtl/>
        </w:rPr>
        <w:t>ی</w:t>
      </w:r>
      <w:r w:rsidRPr="00E47945">
        <w:rPr>
          <w:rFonts w:cs="B Mitra" w:hint="eastAsia"/>
          <w:sz w:val="28"/>
          <w:szCs w:val="28"/>
          <w:rtl/>
        </w:rPr>
        <w:t>ط</w:t>
      </w:r>
      <w:r w:rsidRPr="00E47945">
        <w:rPr>
          <w:rFonts w:cs="B Mitra"/>
          <w:sz w:val="28"/>
          <w:szCs w:val="28"/>
          <w:rtl/>
        </w:rPr>
        <w:t xml:space="preserve"> عاد</w:t>
      </w:r>
      <w:r w:rsidRPr="00E47945">
        <w:rPr>
          <w:rFonts w:cs="B Mitra" w:hint="cs"/>
          <w:sz w:val="28"/>
          <w:szCs w:val="28"/>
          <w:rtl/>
        </w:rPr>
        <w:t>ی</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تحمل </w:t>
      </w:r>
      <w:r w:rsidRPr="00E47945">
        <w:rPr>
          <w:rFonts w:cs="B Mitra" w:hint="cs"/>
          <w:sz w:val="28"/>
          <w:szCs w:val="28"/>
          <w:rtl/>
        </w:rPr>
        <w:t>ی</w:t>
      </w:r>
      <w:r w:rsidRPr="00E47945">
        <w:rPr>
          <w:rFonts w:cs="B Mitra" w:hint="eastAsia"/>
          <w:sz w:val="28"/>
          <w:szCs w:val="28"/>
          <w:rtl/>
        </w:rPr>
        <w:t>ک‌ساعته</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درد و رنج، ا</w:t>
      </w:r>
      <w:r w:rsidRPr="00E47945">
        <w:rPr>
          <w:rFonts w:cs="B Mitra" w:hint="eastAsia"/>
          <w:sz w:val="28"/>
          <w:szCs w:val="28"/>
          <w:rtl/>
        </w:rPr>
        <w:t>جر</w:t>
      </w:r>
      <w:r w:rsidRPr="00E47945">
        <w:rPr>
          <w:rFonts w:cs="B Mitra" w:hint="cs"/>
          <w:sz w:val="28"/>
          <w:szCs w:val="28"/>
          <w:rtl/>
        </w:rPr>
        <w:t>ی</w:t>
      </w:r>
      <w:r w:rsidRPr="00E47945">
        <w:rPr>
          <w:rFonts w:cs="B Mitra"/>
          <w:sz w:val="28"/>
          <w:szCs w:val="28"/>
          <w:rtl/>
        </w:rPr>
        <w:t xml:space="preserve"> در نظر گرفت؟ اگر تحمل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درد و رنج با ط</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خاطر و از رو</w:t>
      </w:r>
      <w:r w:rsidRPr="00E47945">
        <w:rPr>
          <w:rFonts w:cs="B Mitra" w:hint="cs"/>
          <w:sz w:val="28"/>
          <w:szCs w:val="28"/>
          <w:rtl/>
        </w:rPr>
        <w:t>ی</w:t>
      </w:r>
      <w:r w:rsidRPr="00E47945">
        <w:rPr>
          <w:rFonts w:cs="B Mitra"/>
          <w:sz w:val="28"/>
          <w:szCs w:val="28"/>
          <w:rtl/>
        </w:rPr>
        <w:t xml:space="preserve"> محبت، س</w:t>
      </w:r>
      <w:r w:rsidRPr="00E47945">
        <w:rPr>
          <w:rFonts w:cs="B Mitra" w:hint="cs"/>
          <w:sz w:val="28"/>
          <w:szCs w:val="28"/>
          <w:rtl/>
        </w:rPr>
        <w:t>ی‌</w:t>
      </w:r>
      <w:r w:rsidRPr="00E47945">
        <w:rPr>
          <w:rFonts w:cs="B Mitra" w:hint="eastAsia"/>
          <w:sz w:val="28"/>
          <w:szCs w:val="28"/>
          <w:rtl/>
        </w:rPr>
        <w:t>ماه</w:t>
      </w:r>
      <w:r w:rsidRPr="00E47945">
        <w:rPr>
          <w:rFonts w:cs="B Mitra"/>
          <w:sz w:val="28"/>
          <w:szCs w:val="28"/>
          <w:rtl/>
        </w:rPr>
        <w:t xml:space="preserve"> به طول انجامد، 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توان</w:t>
      </w:r>
      <w:r w:rsidRPr="00E47945">
        <w:rPr>
          <w:rFonts w:cs="B Mitra"/>
          <w:sz w:val="28"/>
          <w:szCs w:val="28"/>
          <w:rtl/>
        </w:rPr>
        <w:t xml:space="preserve"> در برابر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همه ا</w:t>
      </w:r>
      <w:r w:rsidRPr="00E47945">
        <w:rPr>
          <w:rFonts w:cs="B Mitra" w:hint="cs"/>
          <w:sz w:val="28"/>
          <w:szCs w:val="28"/>
          <w:rtl/>
        </w:rPr>
        <w:t>ی</w:t>
      </w:r>
      <w:r w:rsidRPr="00E47945">
        <w:rPr>
          <w:rFonts w:cs="B Mitra" w:hint="eastAsia"/>
          <w:sz w:val="28"/>
          <w:szCs w:val="28"/>
          <w:rtl/>
        </w:rPr>
        <w:t>ثار،</w:t>
      </w:r>
      <w:r w:rsidRPr="00E47945">
        <w:rPr>
          <w:rFonts w:cs="B Mitra"/>
          <w:sz w:val="28"/>
          <w:szCs w:val="28"/>
          <w:rtl/>
        </w:rPr>
        <w:t xml:space="preserve"> پاداش</w:t>
      </w:r>
      <w:r w:rsidRPr="00E47945">
        <w:rPr>
          <w:rFonts w:cs="B Mitra" w:hint="cs"/>
          <w:sz w:val="28"/>
          <w:szCs w:val="28"/>
          <w:rtl/>
        </w:rPr>
        <w:t>ی</w:t>
      </w:r>
      <w:r w:rsidRPr="00E47945">
        <w:rPr>
          <w:rFonts w:cs="B Mitra"/>
          <w:sz w:val="28"/>
          <w:szCs w:val="28"/>
          <w:rtl/>
        </w:rPr>
        <w:t xml:space="preserve"> در خور برا</w:t>
      </w:r>
      <w:r w:rsidRPr="00E47945">
        <w:rPr>
          <w:rFonts w:cs="B Mitra" w:hint="cs"/>
          <w:sz w:val="28"/>
          <w:szCs w:val="28"/>
          <w:rtl/>
        </w:rPr>
        <w:t>ی</w:t>
      </w:r>
      <w:r w:rsidRPr="00E47945">
        <w:rPr>
          <w:rFonts w:cs="B Mitra"/>
          <w:sz w:val="28"/>
          <w:szCs w:val="28"/>
          <w:rtl/>
        </w:rPr>
        <w:t xml:space="preserve"> آن در نظر گرفت؟ در پاسخ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گفت: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لذا نقل کرده‌اند مرد</w:t>
      </w:r>
      <w:r w:rsidRPr="00E47945">
        <w:rPr>
          <w:rFonts w:cs="B Mitra" w:hint="cs"/>
          <w:sz w:val="28"/>
          <w:szCs w:val="28"/>
          <w:rtl/>
        </w:rPr>
        <w:t>ی</w:t>
      </w:r>
      <w:r w:rsidRPr="00E47945">
        <w:rPr>
          <w:rFonts w:cs="B Mitra"/>
          <w:sz w:val="28"/>
          <w:szCs w:val="28"/>
          <w:rtl/>
        </w:rPr>
        <w:t xml:space="preserve"> که با بردوش‌گ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مادر ناتوان خود، به طواف خانه خدا مشغول بود، با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وضع</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خدمت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(ص) رس</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گفت: هل أديت حقها: 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ن‌گونه،</w:t>
      </w:r>
      <w:r w:rsidRPr="00E47945">
        <w:rPr>
          <w:rFonts w:cs="B Mitra"/>
          <w:sz w:val="28"/>
          <w:szCs w:val="28"/>
          <w:rtl/>
        </w:rPr>
        <w:t xml:space="preserve"> حق مادرم را ادا نموده‌ام؟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(ص) فرمود: "لا، و لا بزفرة واحدة": «نه، حت</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نفس او را هم جبران نکرده‌ا</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[۱۱۰].</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به</w:t>
      </w:r>
      <w:r w:rsidRPr="00E47945">
        <w:rPr>
          <w:rFonts w:cs="B Mitra"/>
          <w:sz w:val="28"/>
          <w:szCs w:val="28"/>
          <w:rtl/>
        </w:rPr>
        <w:t xml:space="preserve"> دنبال آن همه ا</w:t>
      </w:r>
      <w:r w:rsidRPr="00E47945">
        <w:rPr>
          <w:rFonts w:cs="B Mitra" w:hint="cs"/>
          <w:sz w:val="28"/>
          <w:szCs w:val="28"/>
          <w:rtl/>
        </w:rPr>
        <w:t>ی</w:t>
      </w:r>
      <w:r w:rsidRPr="00E47945">
        <w:rPr>
          <w:rFonts w:cs="B Mitra" w:hint="eastAsia"/>
          <w:sz w:val="28"/>
          <w:szCs w:val="28"/>
          <w:rtl/>
        </w:rPr>
        <w:t>ثار،</w:t>
      </w:r>
      <w:r w:rsidRPr="00E47945">
        <w:rPr>
          <w:rFonts w:cs="B Mitra"/>
          <w:sz w:val="28"/>
          <w:szCs w:val="28"/>
          <w:rtl/>
        </w:rPr>
        <w:t xml:space="preserve">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چقدر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نسبت به فرزند خود بعد از س</w:t>
      </w:r>
      <w:r w:rsidRPr="00E47945">
        <w:rPr>
          <w:rFonts w:cs="B Mitra" w:hint="cs"/>
          <w:sz w:val="28"/>
          <w:szCs w:val="28"/>
          <w:rtl/>
        </w:rPr>
        <w:t>ی‌</w:t>
      </w:r>
      <w:r w:rsidRPr="00E47945">
        <w:rPr>
          <w:rFonts w:cs="B Mitra" w:hint="eastAsia"/>
          <w:sz w:val="28"/>
          <w:szCs w:val="28"/>
          <w:rtl/>
        </w:rPr>
        <w:t>ماهگ</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رنج، غصه و مص</w:t>
      </w:r>
      <w:r w:rsidRPr="00E47945">
        <w:rPr>
          <w:rFonts w:cs="B Mitra" w:hint="cs"/>
          <w:sz w:val="28"/>
          <w:szCs w:val="28"/>
          <w:rtl/>
        </w:rPr>
        <w:t>ی</w:t>
      </w:r>
      <w:r w:rsidRPr="00E47945">
        <w:rPr>
          <w:rFonts w:cs="B Mitra" w:hint="eastAsia"/>
          <w:sz w:val="28"/>
          <w:szCs w:val="28"/>
          <w:rtl/>
        </w:rPr>
        <w:t>بت</w:t>
      </w:r>
      <w:r w:rsidRPr="00E47945">
        <w:rPr>
          <w:rFonts w:cs="B Mitra"/>
          <w:sz w:val="28"/>
          <w:szCs w:val="28"/>
          <w:rtl/>
        </w:rPr>
        <w:t xml:space="preserve"> زندگ</w:t>
      </w:r>
      <w:r w:rsidRPr="00E47945">
        <w:rPr>
          <w:rFonts w:cs="B Mitra" w:hint="cs"/>
          <w:sz w:val="28"/>
          <w:szCs w:val="28"/>
          <w:rtl/>
        </w:rPr>
        <w:t>ی</w:t>
      </w:r>
      <w:r w:rsidRPr="00E47945">
        <w:rPr>
          <w:rFonts w:cs="B Mitra"/>
          <w:sz w:val="28"/>
          <w:szCs w:val="28"/>
          <w:rtl/>
        </w:rPr>
        <w:t xml:space="preserve"> را در راه رشد و ترب</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او بر خود هموار کنند تا او به چهل‌سالگ</w:t>
      </w:r>
      <w:r w:rsidRPr="00E47945">
        <w:rPr>
          <w:rFonts w:cs="B Mitra" w:hint="cs"/>
          <w:sz w:val="28"/>
          <w:szCs w:val="28"/>
          <w:rtl/>
        </w:rPr>
        <w:t>ی</w:t>
      </w:r>
      <w:r w:rsidRPr="00E47945">
        <w:rPr>
          <w:rFonts w:cs="B Mitra"/>
          <w:sz w:val="28"/>
          <w:szCs w:val="28"/>
          <w:rtl/>
        </w:rPr>
        <w:t xml:space="preserve"> برسد: </w:t>
      </w:r>
      <w:r w:rsidRPr="00E47945">
        <w:rPr>
          <w:rFonts w:ascii="Times New Roman" w:hAnsi="Times New Roman" w:cs="Times New Roman" w:hint="cs"/>
          <w:sz w:val="28"/>
          <w:szCs w:val="28"/>
          <w:rtl/>
        </w:rPr>
        <w:t>﴿</w:t>
      </w:r>
      <w:r w:rsidRPr="00E47945">
        <w:rPr>
          <w:rFonts w:cs="B Mitra" w:hint="cs"/>
          <w:sz w:val="28"/>
          <w:szCs w:val="28"/>
          <w:rtl/>
        </w:rPr>
        <w:t>حَتَّى</w:t>
      </w:r>
      <w:r w:rsidRPr="00E47945">
        <w:rPr>
          <w:rFonts w:cs="B Mitra"/>
          <w:sz w:val="28"/>
          <w:szCs w:val="28"/>
          <w:rtl/>
        </w:rPr>
        <w:t xml:space="preserve"> </w:t>
      </w:r>
      <w:r w:rsidRPr="00E47945">
        <w:rPr>
          <w:rFonts w:cs="B Mitra" w:hint="cs"/>
          <w:sz w:val="28"/>
          <w:szCs w:val="28"/>
          <w:rtl/>
        </w:rPr>
        <w:t>إِذَا</w:t>
      </w:r>
      <w:r w:rsidRPr="00E47945">
        <w:rPr>
          <w:rFonts w:cs="B Mitra"/>
          <w:sz w:val="28"/>
          <w:szCs w:val="28"/>
          <w:rtl/>
        </w:rPr>
        <w:t xml:space="preserve"> </w:t>
      </w:r>
      <w:r w:rsidRPr="00E47945">
        <w:rPr>
          <w:rFonts w:cs="B Mitra" w:hint="cs"/>
          <w:sz w:val="28"/>
          <w:szCs w:val="28"/>
          <w:rtl/>
        </w:rPr>
        <w:t>بَلَغَ</w:t>
      </w:r>
      <w:r w:rsidRPr="00E47945">
        <w:rPr>
          <w:rFonts w:cs="B Mitra"/>
          <w:sz w:val="28"/>
          <w:szCs w:val="28"/>
          <w:rtl/>
        </w:rPr>
        <w:t xml:space="preserve"> </w:t>
      </w:r>
      <w:r w:rsidRPr="00E47945">
        <w:rPr>
          <w:rFonts w:cs="B Mitra" w:hint="cs"/>
          <w:sz w:val="28"/>
          <w:szCs w:val="28"/>
          <w:rtl/>
        </w:rPr>
        <w:t>أَشُدَّهُ</w:t>
      </w:r>
      <w:r w:rsidRPr="00E47945">
        <w:rPr>
          <w:rFonts w:cs="B Mitra"/>
          <w:sz w:val="28"/>
          <w:szCs w:val="28"/>
          <w:rtl/>
        </w:rPr>
        <w:t xml:space="preserve"> </w:t>
      </w:r>
      <w:r w:rsidRPr="00E47945">
        <w:rPr>
          <w:rFonts w:cs="B Mitra" w:hint="cs"/>
          <w:sz w:val="28"/>
          <w:szCs w:val="28"/>
          <w:rtl/>
        </w:rPr>
        <w:t>وَبَلَغَ</w:t>
      </w:r>
      <w:r w:rsidRPr="00E47945">
        <w:rPr>
          <w:rFonts w:cs="B Mitra"/>
          <w:sz w:val="28"/>
          <w:szCs w:val="28"/>
          <w:rtl/>
        </w:rPr>
        <w:t xml:space="preserve"> </w:t>
      </w:r>
      <w:r w:rsidRPr="00E47945">
        <w:rPr>
          <w:rFonts w:cs="B Mitra" w:hint="cs"/>
          <w:sz w:val="28"/>
          <w:szCs w:val="28"/>
          <w:rtl/>
        </w:rPr>
        <w:t>أَرْبَعِينَ</w:t>
      </w:r>
      <w:r w:rsidRPr="00E47945">
        <w:rPr>
          <w:rFonts w:cs="B Mitra"/>
          <w:sz w:val="28"/>
          <w:szCs w:val="28"/>
          <w:rtl/>
        </w:rPr>
        <w:t xml:space="preserve"> </w:t>
      </w:r>
      <w:r w:rsidRPr="00E47945">
        <w:rPr>
          <w:rFonts w:cs="B Mitra" w:hint="cs"/>
          <w:sz w:val="28"/>
          <w:szCs w:val="28"/>
          <w:rtl/>
        </w:rPr>
        <w:t>سَنَةً</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لحاظ</w:t>
      </w:r>
      <w:r w:rsidRPr="00E47945">
        <w:rPr>
          <w:rFonts w:cs="B Mitra"/>
          <w:sz w:val="28"/>
          <w:szCs w:val="28"/>
          <w:rtl/>
        </w:rPr>
        <w:t xml:space="preserve"> </w:t>
      </w:r>
      <w:r w:rsidRPr="00E47945">
        <w:rPr>
          <w:rFonts w:cs="B Mitra" w:hint="cs"/>
          <w:sz w:val="28"/>
          <w:szCs w:val="28"/>
          <w:rtl/>
        </w:rPr>
        <w:t>بلوغ</w:t>
      </w:r>
      <w:r w:rsidRPr="00E47945">
        <w:rPr>
          <w:rFonts w:cs="B Mitra"/>
          <w:sz w:val="28"/>
          <w:szCs w:val="28"/>
          <w:rtl/>
        </w:rPr>
        <w:t xml:space="preserve"> </w:t>
      </w:r>
      <w:r w:rsidRPr="00E47945">
        <w:rPr>
          <w:rFonts w:cs="B Mitra" w:hint="cs"/>
          <w:sz w:val="28"/>
          <w:szCs w:val="28"/>
          <w:rtl/>
        </w:rPr>
        <w:t>عقلی</w:t>
      </w:r>
      <w:r w:rsidRPr="00E47945">
        <w:rPr>
          <w:rFonts w:cs="B Mitra"/>
          <w:sz w:val="28"/>
          <w:szCs w:val="28"/>
          <w:rtl/>
        </w:rPr>
        <w:t xml:space="preserve"> و عق</w:t>
      </w:r>
      <w:r w:rsidRPr="00E47945">
        <w:rPr>
          <w:rFonts w:cs="B Mitra" w:hint="cs"/>
          <w:sz w:val="28"/>
          <w:szCs w:val="28"/>
          <w:rtl/>
        </w:rPr>
        <w:t>ی</w:t>
      </w:r>
      <w:r w:rsidRPr="00E47945">
        <w:rPr>
          <w:rFonts w:cs="B Mitra" w:hint="eastAsia"/>
          <w:sz w:val="28"/>
          <w:szCs w:val="28"/>
          <w:rtl/>
        </w:rPr>
        <w:t>دت</w:t>
      </w:r>
      <w:r w:rsidRPr="00E47945">
        <w:rPr>
          <w:rFonts w:cs="B Mitra" w:hint="cs"/>
          <w:sz w:val="28"/>
          <w:szCs w:val="28"/>
          <w:rtl/>
        </w:rPr>
        <w:t>ی</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کمال را حاصل کند که از پروردگارش بخواهد به او توف</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به‌جا آوردن شکر نعمت‌ها</w:t>
      </w:r>
      <w:r w:rsidRPr="00E47945">
        <w:rPr>
          <w:rFonts w:cs="B Mitra" w:hint="cs"/>
          <w:sz w:val="28"/>
          <w:szCs w:val="28"/>
          <w:rtl/>
        </w:rPr>
        <w:t>یی</w:t>
      </w:r>
      <w:r w:rsidRPr="00E47945">
        <w:rPr>
          <w:rFonts w:cs="B Mitra"/>
          <w:sz w:val="28"/>
          <w:szCs w:val="28"/>
          <w:rtl/>
        </w:rPr>
        <w:t xml:space="preserve"> را بدهد که به او و به والد</w:t>
      </w:r>
      <w:r w:rsidRPr="00E47945">
        <w:rPr>
          <w:rFonts w:cs="B Mitra" w:hint="cs"/>
          <w:sz w:val="28"/>
          <w:szCs w:val="28"/>
          <w:rtl/>
        </w:rPr>
        <w:t>ی</w:t>
      </w:r>
      <w:r w:rsidRPr="00E47945">
        <w:rPr>
          <w:rFonts w:cs="B Mitra" w:hint="eastAsia"/>
          <w:sz w:val="28"/>
          <w:szCs w:val="28"/>
          <w:rtl/>
        </w:rPr>
        <w:t>نش</w:t>
      </w:r>
      <w:r w:rsidRPr="00E47945">
        <w:rPr>
          <w:rFonts w:cs="B Mitra"/>
          <w:sz w:val="28"/>
          <w:szCs w:val="28"/>
          <w:rtl/>
        </w:rPr>
        <w:t xml:space="preserve"> عطا شده: </w:t>
      </w:r>
      <w:r w:rsidRPr="00E47945">
        <w:rPr>
          <w:rFonts w:ascii="Times New Roman" w:hAnsi="Times New Roman" w:cs="Times New Roman" w:hint="cs"/>
          <w:sz w:val="28"/>
          <w:szCs w:val="28"/>
          <w:rtl/>
        </w:rPr>
        <w:t>﴿</w:t>
      </w:r>
      <w:r w:rsidRPr="00E47945">
        <w:rPr>
          <w:rFonts w:cs="B Mitra" w:hint="cs"/>
          <w:sz w:val="28"/>
          <w:szCs w:val="28"/>
          <w:rtl/>
        </w:rPr>
        <w:t>قَالَ</w:t>
      </w:r>
      <w:r w:rsidRPr="00E47945">
        <w:rPr>
          <w:rFonts w:cs="B Mitra"/>
          <w:sz w:val="28"/>
          <w:szCs w:val="28"/>
          <w:rtl/>
        </w:rPr>
        <w:t xml:space="preserve"> </w:t>
      </w:r>
      <w:r w:rsidRPr="00E47945">
        <w:rPr>
          <w:rFonts w:cs="B Mitra" w:hint="cs"/>
          <w:sz w:val="28"/>
          <w:szCs w:val="28"/>
          <w:rtl/>
        </w:rPr>
        <w:t>رَبِّ</w:t>
      </w:r>
      <w:r w:rsidRPr="00E47945">
        <w:rPr>
          <w:rFonts w:cs="B Mitra"/>
          <w:sz w:val="28"/>
          <w:szCs w:val="28"/>
          <w:rtl/>
        </w:rPr>
        <w:t xml:space="preserve"> </w:t>
      </w:r>
      <w:r w:rsidRPr="00E47945">
        <w:rPr>
          <w:rFonts w:cs="B Mitra" w:hint="cs"/>
          <w:sz w:val="28"/>
          <w:szCs w:val="28"/>
          <w:rtl/>
        </w:rPr>
        <w:t>أَوْزِعْنِي</w:t>
      </w:r>
      <w:r w:rsidRPr="00E47945">
        <w:rPr>
          <w:rFonts w:cs="B Mitra"/>
          <w:sz w:val="28"/>
          <w:szCs w:val="28"/>
          <w:rtl/>
        </w:rPr>
        <w:t xml:space="preserve"> </w:t>
      </w:r>
      <w:r w:rsidRPr="00E47945">
        <w:rPr>
          <w:rFonts w:cs="B Mitra" w:hint="cs"/>
          <w:sz w:val="28"/>
          <w:szCs w:val="28"/>
          <w:rtl/>
        </w:rPr>
        <w:t>أَنْ</w:t>
      </w:r>
      <w:r w:rsidRPr="00E47945">
        <w:rPr>
          <w:rFonts w:cs="B Mitra"/>
          <w:sz w:val="28"/>
          <w:szCs w:val="28"/>
          <w:rtl/>
        </w:rPr>
        <w:t xml:space="preserve"> </w:t>
      </w:r>
      <w:r w:rsidRPr="00E47945">
        <w:rPr>
          <w:rFonts w:cs="B Mitra" w:hint="cs"/>
          <w:sz w:val="28"/>
          <w:szCs w:val="28"/>
          <w:rtl/>
        </w:rPr>
        <w:t>أَشْكُرَ</w:t>
      </w:r>
      <w:r w:rsidRPr="00E47945">
        <w:rPr>
          <w:rFonts w:cs="B Mitra"/>
          <w:sz w:val="28"/>
          <w:szCs w:val="28"/>
          <w:rtl/>
        </w:rPr>
        <w:t xml:space="preserve"> </w:t>
      </w:r>
      <w:r w:rsidRPr="00E47945">
        <w:rPr>
          <w:rFonts w:cs="B Mitra" w:hint="cs"/>
          <w:sz w:val="28"/>
          <w:szCs w:val="28"/>
          <w:rtl/>
        </w:rPr>
        <w:t>نِعْمَتَكَ</w:t>
      </w:r>
      <w:r w:rsidRPr="00E47945">
        <w:rPr>
          <w:rFonts w:cs="B Mitra"/>
          <w:sz w:val="28"/>
          <w:szCs w:val="28"/>
          <w:rtl/>
        </w:rPr>
        <w:t xml:space="preserve"> </w:t>
      </w:r>
      <w:r w:rsidRPr="00E47945">
        <w:rPr>
          <w:rFonts w:cs="B Mitra" w:hint="cs"/>
          <w:sz w:val="28"/>
          <w:szCs w:val="28"/>
          <w:rtl/>
        </w:rPr>
        <w:t>الَّتِي</w:t>
      </w:r>
      <w:r w:rsidRPr="00E47945">
        <w:rPr>
          <w:rFonts w:cs="B Mitra"/>
          <w:sz w:val="28"/>
          <w:szCs w:val="28"/>
          <w:rtl/>
        </w:rPr>
        <w:t xml:space="preserve"> </w:t>
      </w:r>
      <w:r w:rsidRPr="00E47945">
        <w:rPr>
          <w:rFonts w:cs="B Mitra" w:hint="cs"/>
          <w:sz w:val="28"/>
          <w:szCs w:val="28"/>
          <w:rtl/>
        </w:rPr>
        <w:t>أَنْعَمْتَ</w:t>
      </w:r>
      <w:r w:rsidRPr="00E47945">
        <w:rPr>
          <w:rFonts w:cs="B Mitra"/>
          <w:sz w:val="28"/>
          <w:szCs w:val="28"/>
          <w:rtl/>
        </w:rPr>
        <w:t xml:space="preserve"> </w:t>
      </w:r>
      <w:r w:rsidRPr="00E47945">
        <w:rPr>
          <w:rFonts w:cs="B Mitra" w:hint="cs"/>
          <w:sz w:val="28"/>
          <w:szCs w:val="28"/>
          <w:rtl/>
        </w:rPr>
        <w:t>عَلَيَّ</w:t>
      </w:r>
      <w:r w:rsidRPr="00E47945">
        <w:rPr>
          <w:rFonts w:cs="B Mitra"/>
          <w:sz w:val="28"/>
          <w:szCs w:val="28"/>
          <w:rtl/>
        </w:rPr>
        <w:t xml:space="preserve"> </w:t>
      </w:r>
      <w:r w:rsidRPr="00E47945">
        <w:rPr>
          <w:rFonts w:cs="B Mitra" w:hint="cs"/>
          <w:sz w:val="28"/>
          <w:szCs w:val="28"/>
          <w:rtl/>
        </w:rPr>
        <w:t>وَعَلَى</w:t>
      </w:r>
      <w:r w:rsidRPr="00E47945">
        <w:rPr>
          <w:rFonts w:cs="B Mitra"/>
          <w:sz w:val="28"/>
          <w:szCs w:val="28"/>
          <w:rtl/>
        </w:rPr>
        <w:t xml:space="preserve"> </w:t>
      </w:r>
      <w:r w:rsidRPr="00E47945">
        <w:rPr>
          <w:rFonts w:cs="B Mitra" w:hint="cs"/>
          <w:sz w:val="28"/>
          <w:szCs w:val="28"/>
          <w:rtl/>
        </w:rPr>
        <w:t>وَالِدَيَّ</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پروردگارش</w:t>
      </w:r>
      <w:r w:rsidRPr="00E47945">
        <w:rPr>
          <w:rFonts w:cs="B Mitra"/>
          <w:sz w:val="28"/>
          <w:szCs w:val="28"/>
          <w:rtl/>
        </w:rPr>
        <w:t xml:space="preserve"> </w:t>
      </w:r>
      <w:r w:rsidRPr="00E47945">
        <w:rPr>
          <w:rFonts w:cs="B Mitra" w:hint="cs"/>
          <w:sz w:val="28"/>
          <w:szCs w:val="28"/>
          <w:rtl/>
        </w:rPr>
        <w:t>بخواهد</w:t>
      </w:r>
      <w:r w:rsidRPr="00E47945">
        <w:rPr>
          <w:rFonts w:cs="B Mitra"/>
          <w:sz w:val="28"/>
          <w:szCs w:val="28"/>
          <w:rtl/>
        </w:rPr>
        <w:t xml:space="preserve"> </w:t>
      </w:r>
      <w:r w:rsidRPr="00E47945">
        <w:rPr>
          <w:rFonts w:cs="B Mitra" w:hint="cs"/>
          <w:sz w:val="28"/>
          <w:szCs w:val="28"/>
          <w:rtl/>
        </w:rPr>
        <w:t>عمل</w:t>
      </w:r>
      <w:r w:rsidRPr="00E47945">
        <w:rPr>
          <w:rFonts w:cs="B Mitra"/>
          <w:sz w:val="28"/>
          <w:szCs w:val="28"/>
          <w:rtl/>
        </w:rPr>
        <w:t xml:space="preserve"> </w:t>
      </w:r>
      <w:r w:rsidRPr="00E47945">
        <w:rPr>
          <w:rFonts w:cs="B Mitra" w:hint="cs"/>
          <w:sz w:val="28"/>
          <w:szCs w:val="28"/>
          <w:rtl/>
        </w:rPr>
        <w:t>صالحی</w:t>
      </w:r>
      <w:r w:rsidRPr="00E47945">
        <w:rPr>
          <w:rFonts w:cs="B Mitra"/>
          <w:sz w:val="28"/>
          <w:szCs w:val="28"/>
          <w:rtl/>
        </w:rPr>
        <w:t xml:space="preserve"> را روز</w:t>
      </w:r>
      <w:r w:rsidRPr="00E47945">
        <w:rPr>
          <w:rFonts w:cs="B Mitra" w:hint="cs"/>
          <w:sz w:val="28"/>
          <w:szCs w:val="28"/>
          <w:rtl/>
        </w:rPr>
        <w:t>ی</w:t>
      </w:r>
      <w:r w:rsidRPr="00E47945">
        <w:rPr>
          <w:rFonts w:cs="B Mitra"/>
          <w:sz w:val="28"/>
          <w:szCs w:val="28"/>
          <w:rtl/>
        </w:rPr>
        <w:t xml:space="preserve"> او گرداند که مورد رضا</w:t>
      </w:r>
      <w:r w:rsidRPr="00E47945">
        <w:rPr>
          <w:rFonts w:cs="B Mitra" w:hint="cs"/>
          <w:sz w:val="28"/>
          <w:szCs w:val="28"/>
          <w:rtl/>
        </w:rPr>
        <w:t>ی</w:t>
      </w:r>
      <w:r w:rsidRPr="00E47945">
        <w:rPr>
          <w:rFonts w:cs="B Mitra"/>
          <w:sz w:val="28"/>
          <w:szCs w:val="28"/>
          <w:rtl/>
        </w:rPr>
        <w:t xml:space="preserve"> اوست: </w:t>
      </w:r>
      <w:r w:rsidRPr="00E47945">
        <w:rPr>
          <w:rFonts w:ascii="Times New Roman" w:hAnsi="Times New Roman" w:cs="Times New Roman" w:hint="cs"/>
          <w:sz w:val="28"/>
          <w:szCs w:val="28"/>
          <w:rtl/>
        </w:rPr>
        <w:t>﴿</w:t>
      </w:r>
      <w:r w:rsidRPr="00E47945">
        <w:rPr>
          <w:rFonts w:cs="B Mitra" w:hint="cs"/>
          <w:sz w:val="28"/>
          <w:szCs w:val="28"/>
          <w:rtl/>
        </w:rPr>
        <w:t>وَأَنْ</w:t>
      </w:r>
      <w:r w:rsidRPr="00E47945">
        <w:rPr>
          <w:rFonts w:cs="B Mitra"/>
          <w:sz w:val="28"/>
          <w:szCs w:val="28"/>
          <w:rtl/>
        </w:rPr>
        <w:t xml:space="preserve"> </w:t>
      </w:r>
      <w:r w:rsidRPr="00E47945">
        <w:rPr>
          <w:rFonts w:cs="B Mitra" w:hint="cs"/>
          <w:sz w:val="28"/>
          <w:szCs w:val="28"/>
          <w:rtl/>
        </w:rPr>
        <w:t>أَعْمَلَ</w:t>
      </w:r>
      <w:r w:rsidRPr="00E47945">
        <w:rPr>
          <w:rFonts w:cs="B Mitra"/>
          <w:sz w:val="28"/>
          <w:szCs w:val="28"/>
          <w:rtl/>
        </w:rPr>
        <w:t xml:space="preserve"> </w:t>
      </w:r>
      <w:r w:rsidRPr="00E47945">
        <w:rPr>
          <w:rFonts w:cs="B Mitra" w:hint="cs"/>
          <w:sz w:val="28"/>
          <w:szCs w:val="28"/>
          <w:rtl/>
        </w:rPr>
        <w:t>صَالِحً</w:t>
      </w:r>
      <w:r w:rsidRPr="00E47945">
        <w:rPr>
          <w:rFonts w:cs="B Mitra"/>
          <w:sz w:val="28"/>
          <w:szCs w:val="28"/>
          <w:rtl/>
        </w:rPr>
        <w:t>ا تَرْضَاهُ</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زمی</w:t>
      </w:r>
      <w:r w:rsidRPr="00E47945">
        <w:rPr>
          <w:rFonts w:cs="B Mitra" w:hint="eastAsia"/>
          <w:sz w:val="28"/>
          <w:szCs w:val="28"/>
          <w:rtl/>
        </w:rPr>
        <w:t>نه</w:t>
      </w:r>
      <w:r w:rsidRPr="00E47945">
        <w:rPr>
          <w:rFonts w:cs="B Mitra"/>
          <w:sz w:val="28"/>
          <w:szCs w:val="28"/>
          <w:rtl/>
        </w:rPr>
        <w:t xml:space="preserve"> روابط متقابل عاطف</w:t>
      </w:r>
      <w:r w:rsidRPr="00E47945">
        <w:rPr>
          <w:rFonts w:cs="B Mitra" w:hint="cs"/>
          <w:sz w:val="28"/>
          <w:szCs w:val="28"/>
          <w:rtl/>
        </w:rPr>
        <w:t>ی</w:t>
      </w:r>
      <w:r w:rsidRPr="00E47945">
        <w:rPr>
          <w:rFonts w:cs="B Mitra"/>
          <w:sz w:val="28"/>
          <w:szCs w:val="28"/>
          <w:rtl/>
        </w:rPr>
        <w:t xml:space="preserve">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فرزند از لحاظ مهر و محبت آن‌قدر غن</w:t>
      </w:r>
      <w:r w:rsidRPr="00E47945">
        <w:rPr>
          <w:rFonts w:cs="B Mitra" w:hint="cs"/>
          <w:sz w:val="28"/>
          <w:szCs w:val="28"/>
          <w:rtl/>
        </w:rPr>
        <w:t>ی</w:t>
      </w:r>
      <w:r w:rsidRPr="00E47945">
        <w:rPr>
          <w:rFonts w:cs="B Mitra"/>
          <w:sz w:val="28"/>
          <w:szCs w:val="28"/>
          <w:rtl/>
        </w:rPr>
        <w:t xml:space="preserve"> و لبر</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از عاطفه محبت شود که از پروردگارش برا</w:t>
      </w:r>
      <w:r w:rsidRPr="00E47945">
        <w:rPr>
          <w:rFonts w:cs="B Mitra" w:hint="cs"/>
          <w:sz w:val="28"/>
          <w:szCs w:val="28"/>
          <w:rtl/>
        </w:rPr>
        <w:t>ی</w:t>
      </w:r>
      <w:r w:rsidRPr="00E47945">
        <w:rPr>
          <w:rFonts w:cs="B Mitra"/>
          <w:sz w:val="28"/>
          <w:szCs w:val="28"/>
          <w:rtl/>
        </w:rPr>
        <w:t xml:space="preserve"> جگرگوشه‌گانش دعا</w:t>
      </w:r>
      <w:r w:rsidRPr="00E47945">
        <w:rPr>
          <w:rFonts w:cs="B Mitra" w:hint="cs"/>
          <w:sz w:val="28"/>
          <w:szCs w:val="28"/>
          <w:rtl/>
        </w:rPr>
        <w:t>ی</w:t>
      </w:r>
      <w:r w:rsidRPr="00E47945">
        <w:rPr>
          <w:rFonts w:cs="B Mitra"/>
          <w:sz w:val="28"/>
          <w:szCs w:val="28"/>
          <w:rtl/>
        </w:rPr>
        <w:t xml:space="preserve">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کند: </w:t>
      </w:r>
      <w:r w:rsidRPr="00E47945">
        <w:rPr>
          <w:rFonts w:ascii="Times New Roman" w:hAnsi="Times New Roman" w:cs="Times New Roman" w:hint="cs"/>
          <w:sz w:val="28"/>
          <w:szCs w:val="28"/>
          <w:rtl/>
        </w:rPr>
        <w:t>﴿</w:t>
      </w:r>
      <w:r w:rsidRPr="00E47945">
        <w:rPr>
          <w:rFonts w:cs="B Mitra" w:hint="cs"/>
          <w:sz w:val="28"/>
          <w:szCs w:val="28"/>
          <w:rtl/>
        </w:rPr>
        <w:t>وَأَصْلِحْ</w:t>
      </w:r>
      <w:r w:rsidRPr="00E47945">
        <w:rPr>
          <w:rFonts w:cs="B Mitra"/>
          <w:sz w:val="28"/>
          <w:szCs w:val="28"/>
          <w:rtl/>
        </w:rPr>
        <w:t xml:space="preserve"> </w:t>
      </w:r>
      <w:r w:rsidRPr="00E47945">
        <w:rPr>
          <w:rFonts w:cs="B Mitra" w:hint="cs"/>
          <w:sz w:val="28"/>
          <w:szCs w:val="28"/>
          <w:rtl/>
        </w:rPr>
        <w:t>لِي</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ذُرِّيَّتِي</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سای</w:t>
      </w:r>
      <w:r w:rsidRPr="00E47945">
        <w:rPr>
          <w:rFonts w:cs="B Mitra" w:hint="eastAsia"/>
          <w:sz w:val="28"/>
          <w:szCs w:val="28"/>
          <w:rtl/>
        </w:rPr>
        <w:t>ه</w:t>
      </w:r>
      <w:r w:rsidRPr="00E47945">
        <w:rPr>
          <w:rFonts w:cs="B Mitra"/>
          <w:sz w:val="28"/>
          <w:szCs w:val="28"/>
          <w:rtl/>
        </w:rPr>
        <w:t xml:space="preserve"> روابط پسند</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عاطف</w:t>
      </w:r>
      <w:r w:rsidRPr="00E47945">
        <w:rPr>
          <w:rFonts w:cs="B Mitra" w:hint="cs"/>
          <w:sz w:val="28"/>
          <w:szCs w:val="28"/>
          <w:rtl/>
        </w:rPr>
        <w:t>ی</w:t>
      </w:r>
      <w:r w:rsidRPr="00E47945">
        <w:rPr>
          <w:rFonts w:cs="B Mitra"/>
          <w:sz w:val="28"/>
          <w:szCs w:val="28"/>
          <w:rtl/>
        </w:rPr>
        <w:t xml:space="preserve">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فرزند و رشد حق‌شناس</w:t>
      </w:r>
      <w:r w:rsidRPr="00E47945">
        <w:rPr>
          <w:rFonts w:cs="B Mitra" w:hint="cs"/>
          <w:sz w:val="28"/>
          <w:szCs w:val="28"/>
          <w:rtl/>
        </w:rPr>
        <w:t>ی</w:t>
      </w:r>
      <w:r w:rsidRPr="00E47945">
        <w:rPr>
          <w:rFonts w:cs="B Mitra"/>
          <w:sz w:val="28"/>
          <w:szCs w:val="28"/>
          <w:rtl/>
        </w:rPr>
        <w:t xml:space="preserve"> در جهت حق‌پرست</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به آن درجه از کمال برسد که توبه کرده و تسل</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مطلق حق گردد: </w:t>
      </w:r>
      <w:r w:rsidRPr="00E47945">
        <w:rPr>
          <w:rFonts w:ascii="Times New Roman" w:hAnsi="Times New Roman" w:cs="Times New Roman" w:hint="cs"/>
          <w:sz w:val="28"/>
          <w:szCs w:val="28"/>
          <w:rtl/>
        </w:rPr>
        <w:t>﴿</w:t>
      </w:r>
      <w:r w:rsidRPr="00E47945">
        <w:rPr>
          <w:rFonts w:cs="B Mitra" w:hint="cs"/>
          <w:sz w:val="28"/>
          <w:szCs w:val="28"/>
          <w:rtl/>
        </w:rPr>
        <w:t>إِنِّي</w:t>
      </w:r>
      <w:r w:rsidRPr="00E47945">
        <w:rPr>
          <w:rFonts w:cs="B Mitra"/>
          <w:sz w:val="28"/>
          <w:szCs w:val="28"/>
          <w:rtl/>
        </w:rPr>
        <w:t xml:space="preserve"> </w:t>
      </w:r>
      <w:r w:rsidRPr="00E47945">
        <w:rPr>
          <w:rFonts w:cs="B Mitra" w:hint="cs"/>
          <w:sz w:val="28"/>
          <w:szCs w:val="28"/>
          <w:rtl/>
        </w:rPr>
        <w:t>تُبْتُ</w:t>
      </w:r>
      <w:r w:rsidRPr="00E47945">
        <w:rPr>
          <w:rFonts w:cs="B Mitra"/>
          <w:sz w:val="28"/>
          <w:szCs w:val="28"/>
          <w:rtl/>
        </w:rPr>
        <w:t xml:space="preserve"> </w:t>
      </w:r>
      <w:r w:rsidRPr="00E47945">
        <w:rPr>
          <w:rFonts w:cs="B Mitra" w:hint="cs"/>
          <w:sz w:val="28"/>
          <w:szCs w:val="28"/>
          <w:rtl/>
        </w:rPr>
        <w:t>إِلَيْكَ</w:t>
      </w:r>
      <w:r w:rsidRPr="00E47945">
        <w:rPr>
          <w:rFonts w:cs="B Mitra"/>
          <w:sz w:val="28"/>
          <w:szCs w:val="28"/>
          <w:rtl/>
        </w:rPr>
        <w:t xml:space="preserve"> </w:t>
      </w:r>
      <w:r w:rsidRPr="00E47945">
        <w:rPr>
          <w:rFonts w:cs="B Mitra" w:hint="cs"/>
          <w:sz w:val="28"/>
          <w:szCs w:val="28"/>
          <w:rtl/>
        </w:rPr>
        <w:t>وَإِنِّي</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الْمُسْلِمِينَ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۱۱۱</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پاداش</w:t>
      </w:r>
      <w:r w:rsidRPr="00E47945">
        <w:rPr>
          <w:rFonts w:cs="B Mitra"/>
          <w:sz w:val="28"/>
          <w:szCs w:val="28"/>
          <w:rtl/>
        </w:rPr>
        <w:t xml:space="preserve"> احسان در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احسان در جهان آخرت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۱۱۲</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شر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در صدد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مراتب احسان در احسان مقدم و احسان تال</w:t>
      </w:r>
      <w:r w:rsidRPr="00E47945">
        <w:rPr>
          <w:rFonts w:cs="B Mitra" w:hint="cs"/>
          <w:sz w:val="28"/>
          <w:szCs w:val="28"/>
          <w:rtl/>
        </w:rPr>
        <w:t>ی</w:t>
      </w:r>
      <w:r w:rsidRPr="00E47945">
        <w:rPr>
          <w:rFonts w:cs="B Mitra"/>
          <w:sz w:val="28"/>
          <w:szCs w:val="28"/>
          <w:rtl/>
        </w:rPr>
        <w:t xml:space="preserve"> است. از آنجا که حق</w:t>
      </w:r>
      <w:r w:rsidRPr="00E47945">
        <w:rPr>
          <w:rFonts w:cs="B Mitra" w:hint="cs"/>
          <w:sz w:val="28"/>
          <w:szCs w:val="28"/>
          <w:rtl/>
        </w:rPr>
        <w:t>ی</w:t>
      </w:r>
      <w:r w:rsidRPr="00E47945">
        <w:rPr>
          <w:rFonts w:cs="B Mitra" w:hint="eastAsia"/>
          <w:sz w:val="28"/>
          <w:szCs w:val="28"/>
          <w:rtl/>
        </w:rPr>
        <w:t>قت</w:t>
      </w:r>
      <w:r w:rsidRPr="00E47945">
        <w:rPr>
          <w:rFonts w:cs="B Mitra"/>
          <w:sz w:val="28"/>
          <w:szCs w:val="28"/>
          <w:rtl/>
        </w:rPr>
        <w:t xml:space="preserve"> احسان، بخش</w:t>
      </w:r>
      <w:r w:rsidRPr="00E47945">
        <w:rPr>
          <w:rFonts w:cs="B Mitra" w:hint="cs"/>
          <w:sz w:val="28"/>
          <w:szCs w:val="28"/>
          <w:rtl/>
        </w:rPr>
        <w:t>ی</w:t>
      </w:r>
      <w:r w:rsidRPr="00E47945">
        <w:rPr>
          <w:rFonts w:cs="B Mitra" w:hint="eastAsia"/>
          <w:sz w:val="28"/>
          <w:szCs w:val="28"/>
          <w:rtl/>
        </w:rPr>
        <w:t>دن</w:t>
      </w:r>
      <w:r w:rsidRPr="00E47945">
        <w:rPr>
          <w:rFonts w:cs="B Mitra"/>
          <w:sz w:val="28"/>
          <w:szCs w:val="28"/>
          <w:rtl/>
        </w:rPr>
        <w:t xml:space="preserve"> به ب</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از آنچه بر او لازم است،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در</w:t>
      </w:r>
      <w:r w:rsidRPr="00E47945">
        <w:rPr>
          <w:rFonts w:cs="B Mitra" w:hint="cs"/>
          <w:sz w:val="28"/>
          <w:szCs w:val="28"/>
          <w:rtl/>
        </w:rPr>
        <w:t>ی</w:t>
      </w:r>
      <w:r w:rsidRPr="00E47945">
        <w:rPr>
          <w:rFonts w:cs="B Mitra" w:hint="eastAsia"/>
          <w:sz w:val="28"/>
          <w:szCs w:val="28"/>
          <w:rtl/>
        </w:rPr>
        <w:t>افت‌کردن</w:t>
      </w:r>
      <w:r w:rsidRPr="00E47945">
        <w:rPr>
          <w:rFonts w:cs="B Mitra"/>
          <w:sz w:val="28"/>
          <w:szCs w:val="28"/>
          <w:rtl/>
        </w:rPr>
        <w:t xml:space="preserve"> کمتر از آنچه حق اوست، بوده، پس در برابر احسان، لازم است ب</w:t>
      </w:r>
      <w:r w:rsidRPr="00E47945">
        <w:rPr>
          <w:rFonts w:cs="B Mitra" w:hint="eastAsia"/>
          <w:sz w:val="28"/>
          <w:szCs w:val="28"/>
          <w:rtl/>
        </w:rPr>
        <w:t>خشش</w:t>
      </w:r>
      <w:r w:rsidRPr="00E47945">
        <w:rPr>
          <w:rFonts w:cs="B Mitra" w:hint="cs"/>
          <w:sz w:val="28"/>
          <w:szCs w:val="28"/>
          <w:rtl/>
        </w:rPr>
        <w:t>ی</w:t>
      </w:r>
      <w:r w:rsidRPr="00E47945">
        <w:rPr>
          <w:rFonts w:cs="B Mitra"/>
          <w:sz w:val="28"/>
          <w:szCs w:val="28"/>
          <w:rtl/>
        </w:rPr>
        <w:t xml:space="preserve"> انجام شود که در مرتبه عال</w:t>
      </w:r>
      <w:r w:rsidRPr="00E47945">
        <w:rPr>
          <w:rFonts w:cs="B Mitra" w:hint="cs"/>
          <w:sz w:val="28"/>
          <w:szCs w:val="28"/>
          <w:rtl/>
        </w:rPr>
        <w:t>ی‌</w:t>
      </w:r>
      <w:r w:rsidRPr="00E47945">
        <w:rPr>
          <w:rFonts w:cs="B Mitra" w:hint="eastAsia"/>
          <w:sz w:val="28"/>
          <w:szCs w:val="28"/>
          <w:rtl/>
        </w:rPr>
        <w:t>تر</w:t>
      </w:r>
      <w:r w:rsidRPr="00E47945">
        <w:rPr>
          <w:rFonts w:cs="B Mitra" w:hint="cs"/>
          <w:sz w:val="28"/>
          <w:szCs w:val="28"/>
          <w:rtl/>
        </w:rPr>
        <w:t>ی</w:t>
      </w:r>
      <w:r w:rsidRPr="00E47945">
        <w:rPr>
          <w:rFonts w:cs="B Mitra"/>
          <w:sz w:val="28"/>
          <w:szCs w:val="28"/>
          <w:rtl/>
        </w:rPr>
        <w:t xml:space="preserve"> است، و اگر معادل باشد، دوم</w:t>
      </w:r>
      <w:r w:rsidRPr="00E47945">
        <w:rPr>
          <w:rFonts w:cs="B Mitra" w:hint="cs"/>
          <w:sz w:val="28"/>
          <w:szCs w:val="28"/>
          <w:rtl/>
        </w:rPr>
        <w:t>ی</w:t>
      </w:r>
      <w:r w:rsidRPr="00E47945">
        <w:rPr>
          <w:rFonts w:cs="B Mitra"/>
          <w:sz w:val="28"/>
          <w:szCs w:val="28"/>
          <w:rtl/>
        </w:rPr>
        <w:t xml:space="preserve"> را احسان نگو</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xml:space="preserve"> بلکه آن را تجلّ</w:t>
      </w:r>
      <w:r w:rsidRPr="00E47945">
        <w:rPr>
          <w:rFonts w:cs="B Mitra" w:hint="cs"/>
          <w:sz w:val="28"/>
          <w:szCs w:val="28"/>
          <w:rtl/>
        </w:rPr>
        <w:t>ی‌</w:t>
      </w:r>
      <w:r w:rsidRPr="00E47945">
        <w:rPr>
          <w:rFonts w:cs="B Mitra" w:hint="eastAsia"/>
          <w:sz w:val="28"/>
          <w:szCs w:val="28"/>
          <w:rtl/>
        </w:rPr>
        <w:t>گاه</w:t>
      </w:r>
      <w:r w:rsidRPr="00E47945">
        <w:rPr>
          <w:rFonts w:cs="B Mitra"/>
          <w:sz w:val="28"/>
          <w:szCs w:val="28"/>
          <w:rtl/>
        </w:rPr>
        <w:t xml:space="preserve"> عدالت خوانند. لذا اگر بنا باشد کس</w:t>
      </w:r>
      <w:r w:rsidRPr="00E47945">
        <w:rPr>
          <w:rFonts w:cs="B Mitra" w:hint="cs"/>
          <w:sz w:val="28"/>
          <w:szCs w:val="28"/>
          <w:rtl/>
        </w:rPr>
        <w:t>ی</w:t>
      </w:r>
      <w:r w:rsidRPr="00E47945">
        <w:rPr>
          <w:rFonts w:cs="B Mitra"/>
          <w:sz w:val="28"/>
          <w:szCs w:val="28"/>
          <w:rtl/>
        </w:rPr>
        <w:t xml:space="preserve"> جزا</w:t>
      </w:r>
      <w:r w:rsidRPr="00E47945">
        <w:rPr>
          <w:rFonts w:cs="B Mitra" w:hint="cs"/>
          <w:sz w:val="28"/>
          <w:szCs w:val="28"/>
          <w:rtl/>
        </w:rPr>
        <w:t>ی</w:t>
      </w:r>
      <w:r w:rsidRPr="00E47945">
        <w:rPr>
          <w:rFonts w:cs="B Mitra"/>
          <w:sz w:val="28"/>
          <w:szCs w:val="28"/>
          <w:rtl/>
        </w:rPr>
        <w:t xml:space="preserve"> احسان کس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را با احسان پاسخ 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احسان او در مرتبه و فضل</w:t>
      </w:r>
      <w:r w:rsidRPr="00E47945">
        <w:rPr>
          <w:rFonts w:cs="B Mitra" w:hint="cs"/>
          <w:sz w:val="28"/>
          <w:szCs w:val="28"/>
          <w:rtl/>
        </w:rPr>
        <w:t>ی</w:t>
      </w:r>
      <w:r w:rsidRPr="00E47945">
        <w:rPr>
          <w:rFonts w:cs="B Mitra"/>
          <w:sz w:val="28"/>
          <w:szCs w:val="28"/>
          <w:rtl/>
        </w:rPr>
        <w:t xml:space="preserve"> بالاتر از احسان نخست باشد.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شر</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جزا</w:t>
      </w:r>
      <w:r w:rsidRPr="00E47945">
        <w:rPr>
          <w:rFonts w:cs="B Mitra" w:hint="cs"/>
          <w:sz w:val="28"/>
          <w:szCs w:val="28"/>
          <w:rtl/>
        </w:rPr>
        <w:t>ی</w:t>
      </w:r>
      <w:r w:rsidRPr="00E47945">
        <w:rPr>
          <w:rFonts w:cs="B Mitra"/>
          <w:sz w:val="28"/>
          <w:szCs w:val="28"/>
          <w:rtl/>
        </w:rPr>
        <w:t xml:space="preserve"> احسان کس</w:t>
      </w:r>
      <w:r w:rsidRPr="00E47945">
        <w:rPr>
          <w:rFonts w:cs="B Mitra" w:hint="cs"/>
          <w:sz w:val="28"/>
          <w:szCs w:val="28"/>
          <w:rtl/>
        </w:rPr>
        <w:t>ی</w:t>
      </w:r>
      <w:r w:rsidRPr="00E47945">
        <w:rPr>
          <w:rFonts w:cs="B Mitra"/>
          <w:sz w:val="28"/>
          <w:szCs w:val="28"/>
          <w:rtl/>
        </w:rPr>
        <w:t xml:space="preserve"> را عنوان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که در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دارا</w:t>
      </w:r>
      <w:r w:rsidRPr="00E47945">
        <w:rPr>
          <w:rFonts w:cs="B Mitra" w:hint="cs"/>
          <w:sz w:val="28"/>
          <w:szCs w:val="28"/>
          <w:rtl/>
        </w:rPr>
        <w:t>ی</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احسان است و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که جزادهنده او خدا</w:t>
      </w:r>
      <w:r w:rsidRPr="00E47945">
        <w:rPr>
          <w:rFonts w:cs="B Mitra" w:hint="cs"/>
          <w:sz w:val="28"/>
          <w:szCs w:val="28"/>
          <w:rtl/>
        </w:rPr>
        <w:t>ی</w:t>
      </w:r>
      <w:r w:rsidRPr="00E47945">
        <w:rPr>
          <w:rFonts w:cs="B Mitra"/>
          <w:sz w:val="28"/>
          <w:szCs w:val="28"/>
          <w:rtl/>
        </w:rPr>
        <w:t xml:space="preserve"> متعال است که در آخرت جزا</w:t>
      </w:r>
      <w:r w:rsidRPr="00E47945">
        <w:rPr>
          <w:rFonts w:cs="B Mitra" w:hint="cs"/>
          <w:sz w:val="28"/>
          <w:szCs w:val="28"/>
          <w:rtl/>
        </w:rPr>
        <w:t>ی</w:t>
      </w:r>
      <w:r w:rsidRPr="00E47945">
        <w:rPr>
          <w:rFonts w:cs="B Mitra"/>
          <w:sz w:val="28"/>
          <w:szCs w:val="28"/>
          <w:rtl/>
        </w:rPr>
        <w:t xml:space="preserve"> حق</w:t>
      </w:r>
      <w:r w:rsidRPr="00E47945">
        <w:rPr>
          <w:rFonts w:cs="B Mitra" w:hint="cs"/>
          <w:sz w:val="28"/>
          <w:szCs w:val="28"/>
          <w:rtl/>
        </w:rPr>
        <w:t>ی</w:t>
      </w:r>
      <w:r w:rsidRPr="00E47945">
        <w:rPr>
          <w:rFonts w:cs="B Mitra" w:hint="eastAsia"/>
          <w:sz w:val="28"/>
          <w:szCs w:val="28"/>
          <w:rtl/>
        </w:rPr>
        <w:t>ق</w:t>
      </w:r>
      <w:r w:rsidRPr="00E47945">
        <w:rPr>
          <w:rFonts w:cs="B Mitra" w:hint="cs"/>
          <w:sz w:val="28"/>
          <w:szCs w:val="28"/>
          <w:rtl/>
        </w:rPr>
        <w:t>ی</w:t>
      </w:r>
      <w:r w:rsidRPr="00E47945">
        <w:rPr>
          <w:rFonts w:cs="B Mitra"/>
          <w:sz w:val="28"/>
          <w:szCs w:val="28"/>
          <w:rtl/>
        </w:rPr>
        <w:t xml:space="preserve"> او را خواهد داد؛ چنان‌که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جهان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او را به پاداش وضع</w:t>
      </w:r>
      <w:r w:rsidRPr="00E47945">
        <w:rPr>
          <w:rFonts w:cs="B Mitra" w:hint="cs"/>
          <w:sz w:val="28"/>
          <w:szCs w:val="28"/>
          <w:rtl/>
        </w:rPr>
        <w:t>ی‌</w:t>
      </w:r>
      <w:r w:rsidRPr="00E47945">
        <w:rPr>
          <w:rFonts w:cs="B Mitra" w:hint="eastAsia"/>
          <w:sz w:val="28"/>
          <w:szCs w:val="28"/>
          <w:rtl/>
        </w:rPr>
        <w:t>اش</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رساند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يُضِيعُ</w:t>
      </w:r>
      <w:r w:rsidRPr="00E47945">
        <w:rPr>
          <w:rFonts w:cs="B Mitra"/>
          <w:sz w:val="28"/>
          <w:szCs w:val="28"/>
          <w:rtl/>
        </w:rPr>
        <w:t xml:space="preserve"> </w:t>
      </w:r>
      <w:r w:rsidRPr="00E47945">
        <w:rPr>
          <w:rFonts w:cs="B Mitra" w:hint="cs"/>
          <w:sz w:val="28"/>
          <w:szCs w:val="28"/>
          <w:rtl/>
        </w:rPr>
        <w:t>أَجْرَ</w:t>
      </w:r>
      <w:r w:rsidRPr="00E47945">
        <w:rPr>
          <w:rFonts w:cs="B Mitra"/>
          <w:sz w:val="28"/>
          <w:szCs w:val="28"/>
          <w:rtl/>
        </w:rPr>
        <w:t xml:space="preserve"> </w:t>
      </w:r>
      <w:r w:rsidRPr="00E47945">
        <w:rPr>
          <w:rFonts w:cs="B Mitra" w:hint="cs"/>
          <w:sz w:val="28"/>
          <w:szCs w:val="28"/>
          <w:rtl/>
        </w:rPr>
        <w:t>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۱۱۳</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وَاص</w:t>
      </w:r>
      <w:r w:rsidRPr="00E47945">
        <w:rPr>
          <w:rFonts w:cs="B Mitra" w:hint="eastAsia"/>
          <w:sz w:val="28"/>
          <w:szCs w:val="28"/>
          <w:rtl/>
        </w:rPr>
        <w:t>ْبِرْ</w:t>
      </w:r>
      <w:r w:rsidRPr="00E47945">
        <w:rPr>
          <w:rFonts w:cs="B Mitra"/>
          <w:sz w:val="28"/>
          <w:szCs w:val="28"/>
          <w:rtl/>
        </w:rPr>
        <w:t xml:space="preserve"> فَإِنَّ اللَّهَ لَا يُضِيعُ أَجْرَ 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۱۱۴</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لِلَّذِينَ</w:t>
      </w:r>
      <w:r w:rsidRPr="00E47945">
        <w:rPr>
          <w:rFonts w:cs="B Mitra"/>
          <w:sz w:val="28"/>
          <w:szCs w:val="28"/>
          <w:rtl/>
        </w:rPr>
        <w:t xml:space="preserve"> </w:t>
      </w:r>
      <w:r w:rsidRPr="00E47945">
        <w:rPr>
          <w:rFonts w:cs="B Mitra" w:hint="cs"/>
          <w:sz w:val="28"/>
          <w:szCs w:val="28"/>
          <w:rtl/>
        </w:rPr>
        <w:t>أ</w:t>
      </w:r>
      <w:r w:rsidRPr="00E47945">
        <w:rPr>
          <w:rFonts w:cs="B Mitra"/>
          <w:sz w:val="28"/>
          <w:szCs w:val="28"/>
          <w:rtl/>
        </w:rPr>
        <w:t>َحْسَنُوا فِي هَذِهِ الدُّنْيَا حَسَنَةٌ</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۱۱۵</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لِلَّذِينَ</w:t>
      </w:r>
      <w:r w:rsidRPr="00E47945">
        <w:rPr>
          <w:rFonts w:cs="B Mitra"/>
          <w:sz w:val="28"/>
          <w:szCs w:val="28"/>
          <w:rtl/>
        </w:rPr>
        <w:t xml:space="preserve"> </w:t>
      </w:r>
      <w:r w:rsidRPr="00E47945">
        <w:rPr>
          <w:rFonts w:cs="B Mitra" w:hint="cs"/>
          <w:sz w:val="28"/>
          <w:szCs w:val="28"/>
          <w:rtl/>
        </w:rPr>
        <w:t>أَحْسَنُوا</w:t>
      </w:r>
      <w:r w:rsidRPr="00E47945">
        <w:rPr>
          <w:rFonts w:cs="B Mitra"/>
          <w:sz w:val="28"/>
          <w:szCs w:val="28"/>
          <w:rtl/>
        </w:rPr>
        <w:t xml:space="preserve"> </w:t>
      </w:r>
      <w:r w:rsidRPr="00E47945">
        <w:rPr>
          <w:rFonts w:cs="B Mitra" w:hint="cs"/>
          <w:sz w:val="28"/>
          <w:szCs w:val="28"/>
          <w:rtl/>
        </w:rPr>
        <w:t>الْحُسْنَى</w:t>
      </w:r>
      <w:r w:rsidRPr="00E47945">
        <w:rPr>
          <w:rFonts w:cs="B Mitra"/>
          <w:sz w:val="28"/>
          <w:szCs w:val="28"/>
          <w:rtl/>
        </w:rPr>
        <w:t xml:space="preserve"> </w:t>
      </w:r>
      <w:r w:rsidRPr="00E47945">
        <w:rPr>
          <w:rFonts w:cs="B Mitra" w:hint="cs"/>
          <w:sz w:val="28"/>
          <w:szCs w:val="28"/>
          <w:rtl/>
        </w:rPr>
        <w:t>وَزِيَادَةٌ</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۱۱۶</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درباره</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از ام</w:t>
      </w:r>
      <w:r w:rsidRPr="00E47945">
        <w:rPr>
          <w:rFonts w:cs="B Mitra" w:hint="cs"/>
          <w:sz w:val="28"/>
          <w:szCs w:val="28"/>
          <w:rtl/>
        </w:rPr>
        <w:t>ی</w:t>
      </w:r>
      <w:r w:rsidRPr="00E47945">
        <w:rPr>
          <w:rFonts w:cs="B Mitra" w:hint="eastAsia"/>
          <w:sz w:val="28"/>
          <w:szCs w:val="28"/>
          <w:rtl/>
        </w:rPr>
        <w:t>رمؤمنان</w:t>
      </w:r>
      <w:r w:rsidRPr="00E47945">
        <w:rPr>
          <w:rFonts w:cs="B Mitra"/>
          <w:sz w:val="28"/>
          <w:szCs w:val="28"/>
          <w:rtl/>
        </w:rPr>
        <w:t xml:space="preserve"> عل</w:t>
      </w:r>
      <w:r w:rsidRPr="00E47945">
        <w:rPr>
          <w:rFonts w:cs="B Mitra" w:hint="cs"/>
          <w:sz w:val="28"/>
          <w:szCs w:val="28"/>
          <w:rtl/>
        </w:rPr>
        <w:t>ی</w:t>
      </w:r>
      <w:r w:rsidRPr="00E47945">
        <w:rPr>
          <w:rFonts w:cs="B Mitra"/>
          <w:sz w:val="28"/>
          <w:szCs w:val="28"/>
          <w:rtl/>
        </w:rPr>
        <w:t xml:space="preserve"> (ع)، روا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شده که </w:t>
      </w:r>
      <w:r w:rsidRPr="00E47945">
        <w:rPr>
          <w:rFonts w:ascii="Times New Roman" w:hAnsi="Times New Roman" w:cs="Times New Roman" w:hint="cs"/>
          <w:sz w:val="28"/>
          <w:szCs w:val="28"/>
          <w:rtl/>
        </w:rPr>
        <w:t>﴿</w:t>
      </w:r>
      <w:r w:rsidRPr="00E47945">
        <w:rPr>
          <w:rFonts w:cs="B Mitra" w:hint="cs"/>
          <w:sz w:val="28"/>
          <w:szCs w:val="28"/>
          <w:rtl/>
        </w:rPr>
        <w:t>الْحُسْنَى</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بهشت</w:t>
      </w:r>
      <w:r w:rsidRPr="00E47945">
        <w:rPr>
          <w:rFonts w:cs="B Mitra"/>
          <w:sz w:val="28"/>
          <w:szCs w:val="28"/>
          <w:rtl/>
        </w:rPr>
        <w:t xml:space="preserve"> </w:t>
      </w:r>
      <w:r w:rsidRPr="00E47945">
        <w:rPr>
          <w:rFonts w:cs="B Mitra" w:hint="cs"/>
          <w:sz w:val="28"/>
          <w:szCs w:val="28"/>
          <w:rtl/>
        </w:rPr>
        <w:t>بوده</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زِيَادَةٌ</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همان</w:t>
      </w:r>
      <w:r w:rsidRPr="00E47945">
        <w:rPr>
          <w:rFonts w:cs="B Mitra"/>
          <w:sz w:val="28"/>
          <w:szCs w:val="28"/>
          <w:rtl/>
        </w:rPr>
        <w:t xml:space="preserve"> </w:t>
      </w:r>
      <w:r w:rsidRPr="00E47945">
        <w:rPr>
          <w:rFonts w:cs="B Mitra" w:hint="cs"/>
          <w:sz w:val="28"/>
          <w:szCs w:val="28"/>
          <w:rtl/>
        </w:rPr>
        <w:t>دنی</w:t>
      </w:r>
      <w:r w:rsidRPr="00E47945">
        <w:rPr>
          <w:rFonts w:cs="B Mitra" w:hint="eastAsia"/>
          <w:sz w:val="28"/>
          <w:szCs w:val="28"/>
          <w:rtl/>
        </w:rPr>
        <w:t>است</w:t>
      </w:r>
      <w:r w:rsidRPr="00E47945">
        <w:rPr>
          <w:rFonts w:cs="B Mitra"/>
          <w:sz w:val="28"/>
          <w:szCs w:val="28"/>
          <w:rtl/>
        </w:rPr>
        <w:t>. هم‌چن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از امام باقر (ع) روا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شده که </w:t>
      </w:r>
      <w:r w:rsidRPr="00E47945">
        <w:rPr>
          <w:rFonts w:ascii="Times New Roman" w:hAnsi="Times New Roman" w:cs="Times New Roman" w:hint="cs"/>
          <w:sz w:val="28"/>
          <w:szCs w:val="28"/>
          <w:rtl/>
        </w:rPr>
        <w:t>﴿</w:t>
      </w:r>
      <w:r w:rsidRPr="00E47945">
        <w:rPr>
          <w:rFonts w:cs="B Mitra" w:hint="cs"/>
          <w:sz w:val="28"/>
          <w:szCs w:val="28"/>
          <w:rtl/>
        </w:rPr>
        <w:t>الْحُسْنَى</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بهشت</w:t>
      </w:r>
      <w:r w:rsidRPr="00E47945">
        <w:rPr>
          <w:rFonts w:cs="B Mitra"/>
          <w:sz w:val="28"/>
          <w:szCs w:val="28"/>
          <w:rtl/>
        </w:rPr>
        <w:t xml:space="preserve"> </w:t>
      </w:r>
      <w:r w:rsidRPr="00E47945">
        <w:rPr>
          <w:rFonts w:cs="B Mitra" w:hint="cs"/>
          <w:sz w:val="28"/>
          <w:szCs w:val="28"/>
          <w:rtl/>
        </w:rPr>
        <w:t>بوده</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زِيَادَةٌ</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نی</w:t>
      </w:r>
      <w:r w:rsidRPr="00E47945">
        <w:rPr>
          <w:rFonts w:cs="B Mitra" w:hint="eastAsia"/>
          <w:sz w:val="28"/>
          <w:szCs w:val="28"/>
          <w:rtl/>
        </w:rPr>
        <w:t>ز</w:t>
      </w:r>
      <w:r w:rsidRPr="00E47945">
        <w:rPr>
          <w:rFonts w:cs="B Mitra"/>
          <w:sz w:val="28"/>
          <w:szCs w:val="28"/>
          <w:rtl/>
        </w:rPr>
        <w:t xml:space="preserve"> دن</w:t>
      </w:r>
      <w:r w:rsidRPr="00E47945">
        <w:rPr>
          <w:rFonts w:cs="B Mitra" w:hint="cs"/>
          <w:sz w:val="28"/>
          <w:szCs w:val="28"/>
          <w:rtl/>
        </w:rPr>
        <w:t>ی</w:t>
      </w:r>
      <w:r w:rsidRPr="00E47945">
        <w:rPr>
          <w:rFonts w:cs="B Mitra" w:hint="eastAsia"/>
          <w:sz w:val="28"/>
          <w:szCs w:val="28"/>
          <w:rtl/>
        </w:rPr>
        <w:t>است؛</w:t>
      </w:r>
      <w:r w:rsidRPr="00E47945">
        <w:rPr>
          <w:rFonts w:cs="B Mitra"/>
          <w:sz w:val="28"/>
          <w:szCs w:val="28"/>
          <w:rtl/>
        </w:rPr>
        <w:t xml:space="preserve"> بد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معنا که آنچه را خدا</w:t>
      </w:r>
      <w:r w:rsidRPr="00E47945">
        <w:rPr>
          <w:rFonts w:cs="B Mitra" w:hint="cs"/>
          <w:sz w:val="28"/>
          <w:szCs w:val="28"/>
          <w:rtl/>
        </w:rPr>
        <w:t>ی</w:t>
      </w:r>
      <w:r w:rsidRPr="00E47945">
        <w:rPr>
          <w:rFonts w:cs="B Mitra"/>
          <w:sz w:val="28"/>
          <w:szCs w:val="28"/>
          <w:rtl/>
        </w:rPr>
        <w:t xml:space="preserve"> متعال در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به آنان اعطا نموده، در آخ</w:t>
      </w:r>
      <w:r w:rsidRPr="00E47945">
        <w:rPr>
          <w:rFonts w:cs="B Mitra" w:hint="eastAsia"/>
          <w:sz w:val="28"/>
          <w:szCs w:val="28"/>
          <w:rtl/>
        </w:rPr>
        <w:t>رت</w:t>
      </w:r>
      <w:r w:rsidRPr="00E47945">
        <w:rPr>
          <w:rFonts w:cs="B Mitra"/>
          <w:sz w:val="28"/>
          <w:szCs w:val="28"/>
          <w:rtl/>
        </w:rPr>
        <w:t xml:space="preserve"> به حساب نم</w:t>
      </w:r>
      <w:r w:rsidRPr="00E47945">
        <w:rPr>
          <w:rFonts w:cs="B Mitra" w:hint="cs"/>
          <w:sz w:val="28"/>
          <w:szCs w:val="28"/>
          <w:rtl/>
        </w:rPr>
        <w:t>ی‌</w:t>
      </w:r>
      <w:r w:rsidRPr="00E47945">
        <w:rPr>
          <w:rFonts w:cs="B Mitra" w:hint="eastAsia"/>
          <w:sz w:val="28"/>
          <w:szCs w:val="28"/>
          <w:rtl/>
        </w:rPr>
        <w:t>آورد</w:t>
      </w:r>
      <w:r w:rsidRPr="00E47945">
        <w:rPr>
          <w:rFonts w:cs="B Mitra"/>
          <w:sz w:val="28"/>
          <w:szCs w:val="28"/>
          <w:rtl/>
        </w:rPr>
        <w:t xml:space="preserve"> و در جهان آخرت، پاداش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و آخرت را برا</w:t>
      </w:r>
      <w:r w:rsidRPr="00E47945">
        <w:rPr>
          <w:rFonts w:cs="B Mitra" w:hint="cs"/>
          <w:sz w:val="28"/>
          <w:szCs w:val="28"/>
          <w:rtl/>
        </w:rPr>
        <w:t>ی</w:t>
      </w:r>
      <w:r w:rsidRPr="00E47945">
        <w:rPr>
          <w:rFonts w:cs="B Mitra"/>
          <w:sz w:val="28"/>
          <w:szCs w:val="28"/>
          <w:rtl/>
        </w:rPr>
        <w:t xml:space="preserve"> آنان جمع م</w:t>
      </w:r>
      <w:r w:rsidRPr="00E47945">
        <w:rPr>
          <w:rFonts w:cs="B Mitra" w:hint="cs"/>
          <w:sz w:val="28"/>
          <w:szCs w:val="28"/>
          <w:rtl/>
        </w:rPr>
        <w:t>ی‌</w:t>
      </w:r>
      <w:r w:rsidRPr="00E47945">
        <w:rPr>
          <w:rFonts w:cs="B Mitra" w:hint="eastAsia"/>
          <w:sz w:val="28"/>
          <w:szCs w:val="28"/>
          <w:rtl/>
        </w:rPr>
        <w:t>نما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[۱۱۷][۱۱۸]</w:t>
      </w:r>
    </w:p>
    <w:p w:rsidR="00E47945" w:rsidRPr="00E47945" w:rsidRDefault="00E47945" w:rsidP="00E47945">
      <w:pPr>
        <w:rPr>
          <w:rFonts w:cs="B Mitra"/>
          <w:sz w:val="28"/>
          <w:szCs w:val="28"/>
          <w:rtl/>
        </w:rPr>
      </w:pPr>
      <w:r w:rsidRPr="00E47945">
        <w:rPr>
          <w:rFonts w:cs="B Mitra" w:hint="eastAsia"/>
          <w:sz w:val="28"/>
          <w:szCs w:val="28"/>
          <w:rtl/>
        </w:rPr>
        <w:t>تدبر</w:t>
      </w:r>
      <w:r w:rsidRPr="00E47945">
        <w:rPr>
          <w:rFonts w:cs="B Mitra"/>
          <w:sz w:val="28"/>
          <w:szCs w:val="28"/>
          <w:rtl/>
        </w:rPr>
        <w:t xml:space="preserve"> در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نزول آنها</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lastRenderedPageBreak/>
        <w:t>در</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قسمت، ابتدا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را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نزول آنها تنظ</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اول آ</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را که در مکه نازل شده و بعد آ</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را که در مد</w:t>
      </w:r>
      <w:r w:rsidRPr="00E47945">
        <w:rPr>
          <w:rFonts w:cs="B Mitra" w:hint="cs"/>
          <w:sz w:val="28"/>
          <w:szCs w:val="28"/>
          <w:rtl/>
        </w:rPr>
        <w:t>ی</w:t>
      </w:r>
      <w:r w:rsidRPr="00E47945">
        <w:rPr>
          <w:rFonts w:cs="B Mitra" w:hint="eastAsia"/>
          <w:sz w:val="28"/>
          <w:szCs w:val="28"/>
          <w:rtl/>
        </w:rPr>
        <w:t>نه</w:t>
      </w:r>
      <w:r w:rsidRPr="00E47945">
        <w:rPr>
          <w:rFonts w:cs="B Mitra"/>
          <w:sz w:val="28"/>
          <w:szCs w:val="28"/>
          <w:rtl/>
        </w:rPr>
        <w:t xml:space="preserve"> نازل شده، ذکر م</w:t>
      </w:r>
      <w:r w:rsidRPr="00E47945">
        <w:rPr>
          <w:rFonts w:cs="B Mitra" w:hint="cs"/>
          <w:sz w:val="28"/>
          <w:szCs w:val="28"/>
          <w:rtl/>
        </w:rPr>
        <w:t>ی‌</w:t>
      </w:r>
      <w:r w:rsidRPr="00E47945">
        <w:rPr>
          <w:rFonts w:cs="B Mitra" w:hint="eastAsia"/>
          <w:sz w:val="28"/>
          <w:szCs w:val="28"/>
          <w:rtl/>
        </w:rPr>
        <w:t>نما</w:t>
      </w:r>
      <w:r w:rsidRPr="00E47945">
        <w:rPr>
          <w:rFonts w:cs="B Mitra" w:hint="cs"/>
          <w:sz w:val="28"/>
          <w:szCs w:val="28"/>
          <w:rtl/>
        </w:rPr>
        <w:t>یی</w:t>
      </w:r>
      <w:r w:rsidRPr="00E47945">
        <w:rPr>
          <w:rFonts w:cs="B Mitra" w:hint="eastAsia"/>
          <w:sz w:val="28"/>
          <w:szCs w:val="28"/>
          <w:rtl/>
        </w:rPr>
        <w:t>م</w:t>
      </w:r>
      <w:r w:rsidRPr="00E47945">
        <w:rPr>
          <w:rFonts w:cs="B Mitra"/>
          <w:sz w:val="28"/>
          <w:szCs w:val="28"/>
          <w:rtl/>
        </w:rPr>
        <w:t xml:space="preserve"> و سپس در معنا</w:t>
      </w:r>
      <w:r w:rsidRPr="00E47945">
        <w:rPr>
          <w:rFonts w:cs="B Mitra" w:hint="cs"/>
          <w:sz w:val="28"/>
          <w:szCs w:val="28"/>
          <w:rtl/>
        </w:rPr>
        <w:t>ی</w:t>
      </w:r>
      <w:r w:rsidRPr="00E47945">
        <w:rPr>
          <w:rFonts w:cs="B Mitra"/>
          <w:sz w:val="28"/>
          <w:szCs w:val="28"/>
          <w:rtl/>
        </w:rPr>
        <w:t xml:space="preserve"> احسان و ک</w:t>
      </w:r>
      <w:r w:rsidRPr="00E47945">
        <w:rPr>
          <w:rFonts w:cs="B Mitra" w:hint="cs"/>
          <w:sz w:val="28"/>
          <w:szCs w:val="28"/>
          <w:rtl/>
        </w:rPr>
        <w:t>ی</w:t>
      </w:r>
      <w:r w:rsidRPr="00E47945">
        <w:rPr>
          <w:rFonts w:cs="B Mitra" w:hint="eastAsia"/>
          <w:sz w:val="28"/>
          <w:szCs w:val="28"/>
          <w:rtl/>
        </w:rPr>
        <w:t>ف</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آن تدبر م</w:t>
      </w:r>
      <w:r w:rsidRPr="00E47945">
        <w:rPr>
          <w:rFonts w:cs="B Mitra" w:hint="cs"/>
          <w:sz w:val="28"/>
          <w:szCs w:val="28"/>
          <w:rtl/>
        </w:rPr>
        <w:t>ی‌</w:t>
      </w:r>
      <w:r w:rsidRPr="00E47945">
        <w:rPr>
          <w:rFonts w:cs="B Mitra" w:hint="eastAsia"/>
          <w:sz w:val="28"/>
          <w:szCs w:val="28"/>
          <w:rtl/>
        </w:rPr>
        <w:t>کن</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بعد از آن، راه و رسم آموزش فضا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را از لحاظ ترب</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sz w:val="28"/>
          <w:szCs w:val="28"/>
          <w:rtl/>
        </w:rPr>
        <w:t xml:space="preserve"> آن، از قرآن عبرت م</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شا</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توجه است که آ</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نظ</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۱۵۱ سوره انعام و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 سوره احقاف، هر چند در م</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سوره‌ها</w:t>
      </w:r>
      <w:r w:rsidRPr="00E47945">
        <w:rPr>
          <w:rFonts w:cs="B Mitra" w:hint="cs"/>
          <w:sz w:val="28"/>
          <w:szCs w:val="28"/>
          <w:rtl/>
        </w:rPr>
        <w:t>ی</w:t>
      </w:r>
      <w:r w:rsidRPr="00E47945">
        <w:rPr>
          <w:rFonts w:cs="B Mitra"/>
          <w:sz w:val="28"/>
          <w:szCs w:val="28"/>
          <w:rtl/>
        </w:rPr>
        <w:t xml:space="preserve"> مک</w:t>
      </w:r>
      <w:r w:rsidRPr="00E47945">
        <w:rPr>
          <w:rFonts w:cs="B Mitra" w:hint="cs"/>
          <w:sz w:val="28"/>
          <w:szCs w:val="28"/>
          <w:rtl/>
        </w:rPr>
        <w:t>ی</w:t>
      </w:r>
      <w:r w:rsidRPr="00E47945">
        <w:rPr>
          <w:rFonts w:cs="B Mitra"/>
          <w:sz w:val="28"/>
          <w:szCs w:val="28"/>
          <w:rtl/>
        </w:rPr>
        <w:t xml:space="preserve"> قرار گرفته‌اند، اما نزولشان در مد</w:t>
      </w:r>
      <w:r w:rsidRPr="00E47945">
        <w:rPr>
          <w:rFonts w:cs="B Mitra" w:hint="cs"/>
          <w:sz w:val="28"/>
          <w:szCs w:val="28"/>
          <w:rtl/>
        </w:rPr>
        <w:t>ی</w:t>
      </w:r>
      <w:r w:rsidRPr="00E47945">
        <w:rPr>
          <w:rFonts w:cs="B Mitra" w:hint="eastAsia"/>
          <w:sz w:val="28"/>
          <w:szCs w:val="28"/>
          <w:rtl/>
        </w:rPr>
        <w:t>نه</w:t>
      </w:r>
      <w:r w:rsidRPr="00E47945">
        <w:rPr>
          <w:rFonts w:cs="B Mitra"/>
          <w:sz w:val="28"/>
          <w:szCs w:val="28"/>
          <w:rtl/>
        </w:rPr>
        <w:t xml:space="preserve"> بوده و لذا از نظر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نزول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جزء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مدن</w:t>
      </w:r>
      <w:r w:rsidRPr="00E47945">
        <w:rPr>
          <w:rFonts w:cs="B Mitra" w:hint="cs"/>
          <w:sz w:val="28"/>
          <w:szCs w:val="28"/>
          <w:rtl/>
        </w:rPr>
        <w:t>ی</w:t>
      </w:r>
      <w:r w:rsidRPr="00E47945">
        <w:rPr>
          <w:rFonts w:cs="B Mitra"/>
          <w:sz w:val="28"/>
          <w:szCs w:val="28"/>
          <w:rtl/>
        </w:rPr>
        <w:t xml:space="preserve"> محسوب م</w:t>
      </w:r>
      <w:r w:rsidRPr="00E47945">
        <w:rPr>
          <w:rFonts w:cs="B Mitra" w:hint="cs"/>
          <w:sz w:val="28"/>
          <w:szCs w:val="28"/>
          <w:rtl/>
        </w:rPr>
        <w:t>ی‌</w:t>
      </w:r>
      <w:r w:rsidRPr="00E47945">
        <w:rPr>
          <w:rFonts w:cs="B Mitra" w:hint="eastAsia"/>
          <w:sz w:val="28"/>
          <w:szCs w:val="28"/>
          <w:rtl/>
        </w:rPr>
        <w:t>شوند</w:t>
      </w:r>
      <w:r w:rsidRPr="00E47945">
        <w:rPr>
          <w:rFonts w:cs="B Mitra"/>
          <w:sz w:val="28"/>
          <w:szCs w:val="28"/>
          <w:rtl/>
        </w:rPr>
        <w:t>[۱۱۹].</w:t>
      </w:r>
    </w:p>
    <w:p w:rsidR="00E47945" w:rsidRPr="00E47945" w:rsidRDefault="00E47945" w:rsidP="00E47945">
      <w:pPr>
        <w:rPr>
          <w:rFonts w:cs="B Mitra"/>
          <w:sz w:val="28"/>
          <w:szCs w:val="28"/>
          <w:rtl/>
        </w:rPr>
      </w:pPr>
      <w:r w:rsidRPr="00E47945">
        <w:rPr>
          <w:rFonts w:cs="B Mitra" w:hint="eastAsia"/>
          <w:sz w:val="28"/>
          <w:szCs w:val="28"/>
          <w:rtl/>
        </w:rPr>
        <w:t>تنظ</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نزول آنها</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تَعْبُدُوا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إِيَّاهُ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إِمَّا</w:t>
      </w:r>
      <w:r w:rsidRPr="00E47945">
        <w:rPr>
          <w:rFonts w:cs="B Mitra"/>
          <w:sz w:val="28"/>
          <w:szCs w:val="28"/>
          <w:rtl/>
        </w:rPr>
        <w:t xml:space="preserve"> </w:t>
      </w:r>
      <w:r w:rsidRPr="00E47945">
        <w:rPr>
          <w:rFonts w:cs="B Mitra" w:hint="cs"/>
          <w:sz w:val="28"/>
          <w:szCs w:val="28"/>
          <w:rtl/>
        </w:rPr>
        <w:t>يَبْلُغَنَّ</w:t>
      </w:r>
      <w:r w:rsidRPr="00E47945">
        <w:rPr>
          <w:rFonts w:cs="B Mitra"/>
          <w:sz w:val="28"/>
          <w:szCs w:val="28"/>
          <w:rtl/>
        </w:rPr>
        <w:t xml:space="preserve"> </w:t>
      </w:r>
      <w:r w:rsidRPr="00E47945">
        <w:rPr>
          <w:rFonts w:cs="B Mitra" w:hint="cs"/>
          <w:sz w:val="28"/>
          <w:szCs w:val="28"/>
          <w:rtl/>
        </w:rPr>
        <w:t>عِنْدَكَ</w:t>
      </w:r>
      <w:r w:rsidRPr="00E47945">
        <w:rPr>
          <w:rFonts w:cs="B Mitra"/>
          <w:sz w:val="28"/>
          <w:szCs w:val="28"/>
          <w:rtl/>
        </w:rPr>
        <w:t xml:space="preserve"> </w:t>
      </w:r>
      <w:r w:rsidRPr="00E47945">
        <w:rPr>
          <w:rFonts w:cs="B Mitra" w:hint="cs"/>
          <w:sz w:val="28"/>
          <w:szCs w:val="28"/>
          <w:rtl/>
        </w:rPr>
        <w:t>الْكِبَرَ</w:t>
      </w:r>
      <w:r w:rsidRPr="00E47945">
        <w:rPr>
          <w:rFonts w:cs="B Mitra"/>
          <w:sz w:val="28"/>
          <w:szCs w:val="28"/>
          <w:rtl/>
        </w:rPr>
        <w:t xml:space="preserve"> </w:t>
      </w:r>
      <w:r w:rsidRPr="00E47945">
        <w:rPr>
          <w:rFonts w:cs="B Mitra" w:hint="cs"/>
          <w:sz w:val="28"/>
          <w:szCs w:val="28"/>
          <w:rtl/>
        </w:rPr>
        <w:t>أَحَدُهُمَا</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كِلَاهُمَا</w:t>
      </w:r>
      <w:r w:rsidRPr="00E47945">
        <w:rPr>
          <w:rFonts w:cs="B Mitra"/>
          <w:sz w:val="28"/>
          <w:szCs w:val="28"/>
          <w:rtl/>
        </w:rPr>
        <w:t xml:space="preserve"> </w:t>
      </w:r>
      <w:r w:rsidRPr="00E47945">
        <w:rPr>
          <w:rFonts w:cs="B Mitra" w:hint="cs"/>
          <w:sz w:val="28"/>
          <w:szCs w:val="28"/>
          <w:rtl/>
        </w:rPr>
        <w:t>فَلَا</w:t>
      </w:r>
      <w:r w:rsidRPr="00E47945">
        <w:rPr>
          <w:rFonts w:cs="B Mitra"/>
          <w:sz w:val="28"/>
          <w:szCs w:val="28"/>
          <w:rtl/>
        </w:rPr>
        <w:t xml:space="preserve"> </w:t>
      </w:r>
      <w:r w:rsidRPr="00E47945">
        <w:rPr>
          <w:rFonts w:cs="B Mitra" w:hint="cs"/>
          <w:sz w:val="28"/>
          <w:szCs w:val="28"/>
          <w:rtl/>
        </w:rPr>
        <w:t>تَقُلْ</w:t>
      </w:r>
      <w:r w:rsidRPr="00E47945">
        <w:rPr>
          <w:rFonts w:cs="B Mitra"/>
          <w:sz w:val="28"/>
          <w:szCs w:val="28"/>
          <w:rtl/>
        </w:rPr>
        <w:t xml:space="preserve"> </w:t>
      </w:r>
      <w:r w:rsidRPr="00E47945">
        <w:rPr>
          <w:rFonts w:cs="B Mitra" w:hint="cs"/>
          <w:sz w:val="28"/>
          <w:szCs w:val="28"/>
          <w:rtl/>
        </w:rPr>
        <w:t>لَهُمَا</w:t>
      </w:r>
      <w:r w:rsidRPr="00E47945">
        <w:rPr>
          <w:rFonts w:cs="B Mitra"/>
          <w:sz w:val="28"/>
          <w:szCs w:val="28"/>
          <w:rtl/>
        </w:rPr>
        <w:t xml:space="preserve"> </w:t>
      </w:r>
      <w:r w:rsidRPr="00E47945">
        <w:rPr>
          <w:rFonts w:cs="B Mitra" w:hint="cs"/>
          <w:sz w:val="28"/>
          <w:szCs w:val="28"/>
          <w:rtl/>
        </w:rPr>
        <w:t>أُفٍّ</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تَنْهَرْهُمَا</w:t>
      </w:r>
      <w:r w:rsidRPr="00E47945">
        <w:rPr>
          <w:rFonts w:cs="B Mitra"/>
          <w:sz w:val="28"/>
          <w:szCs w:val="28"/>
          <w:rtl/>
        </w:rPr>
        <w:t xml:space="preserve"> </w:t>
      </w:r>
      <w:r w:rsidRPr="00E47945">
        <w:rPr>
          <w:rFonts w:cs="B Mitra" w:hint="cs"/>
          <w:sz w:val="28"/>
          <w:szCs w:val="28"/>
          <w:rtl/>
        </w:rPr>
        <w:t>وَقُلْ</w:t>
      </w:r>
      <w:r w:rsidRPr="00E47945">
        <w:rPr>
          <w:rFonts w:cs="B Mitra"/>
          <w:sz w:val="28"/>
          <w:szCs w:val="28"/>
          <w:rtl/>
        </w:rPr>
        <w:t xml:space="preserve"> </w:t>
      </w:r>
      <w:r w:rsidRPr="00E47945">
        <w:rPr>
          <w:rFonts w:cs="B Mitra" w:hint="cs"/>
          <w:sz w:val="28"/>
          <w:szCs w:val="28"/>
          <w:rtl/>
        </w:rPr>
        <w:t>لَهُمَا</w:t>
      </w:r>
      <w:r w:rsidRPr="00E47945">
        <w:rPr>
          <w:rFonts w:cs="B Mitra"/>
          <w:sz w:val="28"/>
          <w:szCs w:val="28"/>
          <w:rtl/>
        </w:rPr>
        <w:t xml:space="preserve"> </w:t>
      </w:r>
      <w:r w:rsidRPr="00E47945">
        <w:rPr>
          <w:rFonts w:cs="B Mitra" w:hint="cs"/>
          <w:sz w:val="28"/>
          <w:szCs w:val="28"/>
          <w:rtl/>
        </w:rPr>
        <w:t>قَوْلًا</w:t>
      </w:r>
      <w:r w:rsidRPr="00E47945">
        <w:rPr>
          <w:rFonts w:cs="B Mitra"/>
          <w:sz w:val="28"/>
          <w:szCs w:val="28"/>
          <w:rtl/>
        </w:rPr>
        <w:t xml:space="preserve"> </w:t>
      </w:r>
      <w:r w:rsidRPr="00E47945">
        <w:rPr>
          <w:rFonts w:cs="B Mitra" w:hint="cs"/>
          <w:sz w:val="28"/>
          <w:szCs w:val="28"/>
          <w:rtl/>
        </w:rPr>
        <w:t>كَرِيمًا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۱۲۰</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cs="B Mitra"/>
          <w:sz w:val="28"/>
          <w:szCs w:val="28"/>
          <w:rtl/>
        </w:rPr>
        <w:t xml:space="preserve"> </w:t>
      </w:r>
      <w:r w:rsidRPr="00E47945">
        <w:rPr>
          <w:rFonts w:cs="B Mitra" w:hint="cs"/>
          <w:sz w:val="28"/>
          <w:szCs w:val="28"/>
          <w:rtl/>
        </w:rPr>
        <w:t>وَإِيتَاءِ</w:t>
      </w:r>
      <w:r w:rsidRPr="00E47945">
        <w:rPr>
          <w:rFonts w:cs="B Mitra"/>
          <w:sz w:val="28"/>
          <w:szCs w:val="28"/>
          <w:rtl/>
        </w:rPr>
        <w:t xml:space="preserve"> </w:t>
      </w:r>
      <w:r w:rsidRPr="00E47945">
        <w:rPr>
          <w:rFonts w:cs="B Mitra" w:hint="cs"/>
          <w:sz w:val="28"/>
          <w:szCs w:val="28"/>
          <w:rtl/>
        </w:rPr>
        <w:t>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وَيَنْهَى</w:t>
      </w:r>
      <w:r w:rsidRPr="00E47945">
        <w:rPr>
          <w:rFonts w:cs="B Mitra"/>
          <w:sz w:val="28"/>
          <w:szCs w:val="28"/>
          <w:rtl/>
        </w:rPr>
        <w:t xml:space="preserve"> </w:t>
      </w:r>
      <w:r w:rsidRPr="00E47945">
        <w:rPr>
          <w:rFonts w:cs="B Mitra" w:hint="cs"/>
          <w:sz w:val="28"/>
          <w:szCs w:val="28"/>
          <w:rtl/>
        </w:rPr>
        <w:t>عَنِ</w:t>
      </w:r>
      <w:r w:rsidRPr="00E47945">
        <w:rPr>
          <w:rFonts w:cs="B Mitra"/>
          <w:sz w:val="28"/>
          <w:szCs w:val="28"/>
          <w:rtl/>
        </w:rPr>
        <w:t xml:space="preserve"> </w:t>
      </w:r>
      <w:r w:rsidRPr="00E47945">
        <w:rPr>
          <w:rFonts w:cs="B Mitra" w:hint="cs"/>
          <w:sz w:val="28"/>
          <w:szCs w:val="28"/>
          <w:rtl/>
        </w:rPr>
        <w:t>الْفَحْشَاءِ</w:t>
      </w:r>
      <w:r w:rsidRPr="00E47945">
        <w:rPr>
          <w:rFonts w:cs="B Mitra"/>
          <w:sz w:val="28"/>
          <w:szCs w:val="28"/>
          <w:rtl/>
        </w:rPr>
        <w:t xml:space="preserve"> </w:t>
      </w:r>
      <w:r w:rsidRPr="00E47945">
        <w:rPr>
          <w:rFonts w:cs="B Mitra" w:hint="cs"/>
          <w:sz w:val="28"/>
          <w:szCs w:val="28"/>
          <w:rtl/>
        </w:rPr>
        <w:t>وَالْمُنْكَرِ</w:t>
      </w:r>
      <w:r w:rsidRPr="00E47945">
        <w:rPr>
          <w:rFonts w:cs="B Mitra"/>
          <w:sz w:val="28"/>
          <w:szCs w:val="28"/>
          <w:rtl/>
        </w:rPr>
        <w:t xml:space="preserve"> </w:t>
      </w:r>
      <w:r w:rsidRPr="00E47945">
        <w:rPr>
          <w:rFonts w:cs="B Mitra" w:hint="cs"/>
          <w:sz w:val="28"/>
          <w:szCs w:val="28"/>
          <w:rtl/>
        </w:rPr>
        <w:t>وَالْبَغْيِ</w:t>
      </w:r>
      <w:r w:rsidRPr="00E47945">
        <w:rPr>
          <w:rFonts w:cs="B Mitra"/>
          <w:sz w:val="28"/>
          <w:szCs w:val="28"/>
          <w:rtl/>
        </w:rPr>
        <w:t xml:space="preserve"> </w:t>
      </w:r>
      <w:r w:rsidRPr="00E47945">
        <w:rPr>
          <w:rFonts w:cs="B Mitra" w:hint="cs"/>
          <w:sz w:val="28"/>
          <w:szCs w:val="28"/>
          <w:rtl/>
        </w:rPr>
        <w:t>يَعِظُكُمْ</w:t>
      </w:r>
      <w:r w:rsidRPr="00E47945">
        <w:rPr>
          <w:rFonts w:cs="B Mitra"/>
          <w:sz w:val="28"/>
          <w:szCs w:val="28"/>
          <w:rtl/>
        </w:rPr>
        <w:t xml:space="preserve"> </w:t>
      </w:r>
      <w:r w:rsidRPr="00E47945">
        <w:rPr>
          <w:rFonts w:cs="B Mitra" w:hint="cs"/>
          <w:sz w:val="28"/>
          <w:szCs w:val="28"/>
          <w:rtl/>
        </w:rPr>
        <w:t>لَعَلَّكُمْ</w:t>
      </w:r>
      <w:r w:rsidRPr="00E47945">
        <w:rPr>
          <w:rFonts w:cs="B Mitra"/>
          <w:sz w:val="28"/>
          <w:szCs w:val="28"/>
          <w:rtl/>
        </w:rPr>
        <w:t xml:space="preserve"> </w:t>
      </w:r>
      <w:r w:rsidRPr="00E47945">
        <w:rPr>
          <w:rFonts w:cs="B Mitra" w:hint="cs"/>
          <w:sz w:val="28"/>
          <w:szCs w:val="28"/>
          <w:rtl/>
        </w:rPr>
        <w:t>تَذَكَّرُونَ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۱۲۱</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قُلْ</w:t>
      </w:r>
      <w:r w:rsidRPr="00E47945">
        <w:rPr>
          <w:rFonts w:cs="B Mitra"/>
          <w:sz w:val="28"/>
          <w:szCs w:val="28"/>
          <w:rtl/>
        </w:rPr>
        <w:t xml:space="preserve"> </w:t>
      </w:r>
      <w:r w:rsidRPr="00E47945">
        <w:rPr>
          <w:rFonts w:cs="B Mitra" w:hint="cs"/>
          <w:sz w:val="28"/>
          <w:szCs w:val="28"/>
          <w:rtl/>
        </w:rPr>
        <w:t>تَعَالَوْا</w:t>
      </w:r>
      <w:r w:rsidRPr="00E47945">
        <w:rPr>
          <w:rFonts w:cs="B Mitra"/>
          <w:sz w:val="28"/>
          <w:szCs w:val="28"/>
          <w:rtl/>
        </w:rPr>
        <w:t xml:space="preserve"> </w:t>
      </w:r>
      <w:r w:rsidRPr="00E47945">
        <w:rPr>
          <w:rFonts w:cs="B Mitra" w:hint="cs"/>
          <w:sz w:val="28"/>
          <w:szCs w:val="28"/>
          <w:rtl/>
        </w:rPr>
        <w:t>أَتْلُ</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رَبُّكُمْ</w:t>
      </w:r>
      <w:r w:rsidRPr="00E47945">
        <w:rPr>
          <w:rFonts w:cs="B Mitra"/>
          <w:sz w:val="28"/>
          <w:szCs w:val="28"/>
          <w:rtl/>
        </w:rPr>
        <w:t xml:space="preserve"> </w:t>
      </w:r>
      <w:r w:rsidRPr="00E47945">
        <w:rPr>
          <w:rFonts w:cs="B Mitra" w:hint="cs"/>
          <w:sz w:val="28"/>
          <w:szCs w:val="28"/>
          <w:rtl/>
        </w:rPr>
        <w:t>عَلَيْكُمْ</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بِهِ شَيْئًا وَبِالْوَالِدَيْنِ إِحْسَانًا وَلَا تَقْتُلُوا أَوْلَادَكُمْ مِنْ إِمْلَاقٍ نَحْنُ نَرْزُقُكُمْ وَإِيَّاهُمْ وَلَا تَقْرَبُوا الْفَوَاحِشَ مَا ظَهَرَ مِنْهَا وَمَا </w:t>
      </w:r>
      <w:r w:rsidRPr="00E47945">
        <w:rPr>
          <w:rFonts w:cs="B Mitra" w:hint="eastAsia"/>
          <w:sz w:val="28"/>
          <w:szCs w:val="28"/>
          <w:rtl/>
        </w:rPr>
        <w:t>بَطَنَ</w:t>
      </w:r>
      <w:r w:rsidRPr="00E47945">
        <w:rPr>
          <w:rFonts w:cs="B Mitra"/>
          <w:sz w:val="28"/>
          <w:szCs w:val="28"/>
          <w:rtl/>
        </w:rPr>
        <w:t xml:space="preserve"> وَلَا تَقْتُلُوا النَّفْسَ الَّتِي حَرَّمَ اللَّهُ إِلَّا بِالْحَقِّ ذَلِكُمْ وَصَّاكُمْ بِهِ لَعَلَّكُمْ تَعْقِلُونَ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۱۲۲</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وَإِذْ</w:t>
      </w:r>
      <w:r w:rsidRPr="00E47945">
        <w:rPr>
          <w:rFonts w:cs="B Mitra"/>
          <w:sz w:val="28"/>
          <w:szCs w:val="28"/>
          <w:rtl/>
        </w:rPr>
        <w:t xml:space="preserve"> </w:t>
      </w:r>
      <w:r w:rsidRPr="00E47945">
        <w:rPr>
          <w:rFonts w:cs="B Mitra" w:hint="cs"/>
          <w:sz w:val="28"/>
          <w:szCs w:val="28"/>
          <w:rtl/>
        </w:rPr>
        <w:t>أَخَذْنَا</w:t>
      </w:r>
      <w:r w:rsidRPr="00E47945">
        <w:rPr>
          <w:rFonts w:cs="B Mitra"/>
          <w:sz w:val="28"/>
          <w:szCs w:val="28"/>
          <w:rtl/>
        </w:rPr>
        <w:t xml:space="preserve"> </w:t>
      </w:r>
      <w:r w:rsidRPr="00E47945">
        <w:rPr>
          <w:rFonts w:cs="B Mitra" w:hint="cs"/>
          <w:sz w:val="28"/>
          <w:szCs w:val="28"/>
          <w:rtl/>
        </w:rPr>
        <w:t>مِيثَاقَ</w:t>
      </w:r>
      <w:r w:rsidRPr="00E47945">
        <w:rPr>
          <w:rFonts w:cs="B Mitra"/>
          <w:sz w:val="28"/>
          <w:szCs w:val="28"/>
          <w:rtl/>
        </w:rPr>
        <w:t xml:space="preserve"> </w:t>
      </w:r>
      <w:r w:rsidRPr="00E47945">
        <w:rPr>
          <w:rFonts w:cs="B Mitra" w:hint="cs"/>
          <w:sz w:val="28"/>
          <w:szCs w:val="28"/>
          <w:rtl/>
        </w:rPr>
        <w:t>بَنِي</w:t>
      </w:r>
      <w:r w:rsidRPr="00E47945">
        <w:rPr>
          <w:rFonts w:cs="B Mitra"/>
          <w:sz w:val="28"/>
          <w:szCs w:val="28"/>
          <w:rtl/>
        </w:rPr>
        <w:t xml:space="preserve"> </w:t>
      </w:r>
      <w:r w:rsidRPr="00E47945">
        <w:rPr>
          <w:rFonts w:cs="B Mitra" w:hint="cs"/>
          <w:sz w:val="28"/>
          <w:szCs w:val="28"/>
          <w:rtl/>
        </w:rPr>
        <w:t>إِسْرَائِيلَ</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تَعْبُدُونَ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وَالْيَتَامَى</w:t>
      </w:r>
      <w:r w:rsidRPr="00E47945">
        <w:rPr>
          <w:rFonts w:cs="B Mitra"/>
          <w:sz w:val="28"/>
          <w:szCs w:val="28"/>
          <w:rtl/>
        </w:rPr>
        <w:t xml:space="preserve"> </w:t>
      </w:r>
      <w:r w:rsidRPr="00E47945">
        <w:rPr>
          <w:rFonts w:cs="B Mitra" w:hint="cs"/>
          <w:sz w:val="28"/>
          <w:szCs w:val="28"/>
          <w:rtl/>
        </w:rPr>
        <w:t>وَالْمَسَاكِينِ</w:t>
      </w:r>
      <w:r w:rsidRPr="00E47945">
        <w:rPr>
          <w:rFonts w:cs="B Mitra"/>
          <w:sz w:val="28"/>
          <w:szCs w:val="28"/>
          <w:rtl/>
        </w:rPr>
        <w:t xml:space="preserve"> </w:t>
      </w:r>
      <w:r w:rsidRPr="00E47945">
        <w:rPr>
          <w:rFonts w:cs="B Mitra" w:hint="cs"/>
          <w:sz w:val="28"/>
          <w:szCs w:val="28"/>
          <w:rtl/>
        </w:rPr>
        <w:t>وَقُولُوا</w:t>
      </w:r>
      <w:r w:rsidRPr="00E47945">
        <w:rPr>
          <w:rFonts w:cs="B Mitra"/>
          <w:sz w:val="28"/>
          <w:szCs w:val="28"/>
          <w:rtl/>
        </w:rPr>
        <w:t xml:space="preserve"> </w:t>
      </w:r>
      <w:r w:rsidRPr="00E47945">
        <w:rPr>
          <w:rFonts w:cs="B Mitra" w:hint="cs"/>
          <w:sz w:val="28"/>
          <w:szCs w:val="28"/>
          <w:rtl/>
        </w:rPr>
        <w:t>لِلنَّاسِ</w:t>
      </w:r>
      <w:r w:rsidRPr="00E47945">
        <w:rPr>
          <w:rFonts w:cs="B Mitra"/>
          <w:sz w:val="28"/>
          <w:szCs w:val="28"/>
          <w:rtl/>
        </w:rPr>
        <w:t xml:space="preserve"> </w:t>
      </w:r>
      <w:r w:rsidRPr="00E47945">
        <w:rPr>
          <w:rFonts w:cs="B Mitra" w:hint="cs"/>
          <w:sz w:val="28"/>
          <w:szCs w:val="28"/>
          <w:rtl/>
        </w:rPr>
        <w:t>حُسْنًا</w:t>
      </w:r>
      <w:r w:rsidRPr="00E47945">
        <w:rPr>
          <w:rFonts w:cs="B Mitra"/>
          <w:sz w:val="28"/>
          <w:szCs w:val="28"/>
          <w:rtl/>
        </w:rPr>
        <w:t xml:space="preserve"> </w:t>
      </w:r>
      <w:r w:rsidRPr="00E47945">
        <w:rPr>
          <w:rFonts w:cs="B Mitra" w:hint="cs"/>
          <w:sz w:val="28"/>
          <w:szCs w:val="28"/>
          <w:rtl/>
        </w:rPr>
        <w:t>وَأَقِيمُوا</w:t>
      </w:r>
      <w:r w:rsidRPr="00E47945">
        <w:rPr>
          <w:rFonts w:cs="B Mitra"/>
          <w:sz w:val="28"/>
          <w:szCs w:val="28"/>
          <w:rtl/>
        </w:rPr>
        <w:t xml:space="preserve"> </w:t>
      </w:r>
      <w:r w:rsidRPr="00E47945">
        <w:rPr>
          <w:rFonts w:cs="B Mitra" w:hint="cs"/>
          <w:sz w:val="28"/>
          <w:szCs w:val="28"/>
          <w:rtl/>
        </w:rPr>
        <w:t>الصَ</w:t>
      </w:r>
      <w:r w:rsidRPr="00E47945">
        <w:rPr>
          <w:rFonts w:cs="B Mitra"/>
          <w:sz w:val="28"/>
          <w:szCs w:val="28"/>
          <w:rtl/>
        </w:rPr>
        <w:t>ّلَاةَ وَآتُوا الزَّكَاةَ ثُمَّ تَوَلَّيْتُمْ إِلَّا ق</w:t>
      </w:r>
      <w:r w:rsidRPr="00E47945">
        <w:rPr>
          <w:rFonts w:cs="B Mitra" w:hint="eastAsia"/>
          <w:sz w:val="28"/>
          <w:szCs w:val="28"/>
          <w:rtl/>
        </w:rPr>
        <w:t>َلِيلًا</w:t>
      </w:r>
      <w:r w:rsidRPr="00E47945">
        <w:rPr>
          <w:rFonts w:cs="B Mitra"/>
          <w:sz w:val="28"/>
          <w:szCs w:val="28"/>
          <w:rtl/>
        </w:rPr>
        <w:t xml:space="preserve"> مِنْكُمْ وَأَنْتُمْ مُعْرِضُونَ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۱۲۳</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يَا</w:t>
      </w:r>
      <w:r w:rsidRPr="00E47945">
        <w:rPr>
          <w:rFonts w:cs="B Mitra"/>
          <w:sz w:val="28"/>
          <w:szCs w:val="28"/>
          <w:rtl/>
        </w:rPr>
        <w:t xml:space="preserve"> </w:t>
      </w:r>
      <w:r w:rsidRPr="00E47945">
        <w:rPr>
          <w:rFonts w:cs="B Mitra" w:hint="cs"/>
          <w:sz w:val="28"/>
          <w:szCs w:val="28"/>
          <w:rtl/>
        </w:rPr>
        <w:t>أَيُّهَا</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آمَنُوا</w:t>
      </w:r>
      <w:r w:rsidRPr="00E47945">
        <w:rPr>
          <w:rFonts w:cs="B Mitra"/>
          <w:sz w:val="28"/>
          <w:szCs w:val="28"/>
          <w:rtl/>
        </w:rPr>
        <w:t xml:space="preserve"> </w:t>
      </w:r>
      <w:r w:rsidRPr="00E47945">
        <w:rPr>
          <w:rFonts w:cs="B Mitra" w:hint="cs"/>
          <w:sz w:val="28"/>
          <w:szCs w:val="28"/>
          <w:rtl/>
        </w:rPr>
        <w:t>كُتِبَ</w:t>
      </w:r>
      <w:r w:rsidRPr="00E47945">
        <w:rPr>
          <w:rFonts w:cs="B Mitra"/>
          <w:sz w:val="28"/>
          <w:szCs w:val="28"/>
          <w:rtl/>
        </w:rPr>
        <w:t xml:space="preserve"> </w:t>
      </w:r>
      <w:r w:rsidRPr="00E47945">
        <w:rPr>
          <w:rFonts w:cs="B Mitra" w:hint="cs"/>
          <w:sz w:val="28"/>
          <w:szCs w:val="28"/>
          <w:rtl/>
        </w:rPr>
        <w:t>عَلَيْكُمُ</w:t>
      </w:r>
      <w:r w:rsidRPr="00E47945">
        <w:rPr>
          <w:rFonts w:cs="B Mitra"/>
          <w:sz w:val="28"/>
          <w:szCs w:val="28"/>
          <w:rtl/>
        </w:rPr>
        <w:t xml:space="preserve"> </w:t>
      </w:r>
      <w:r w:rsidRPr="00E47945">
        <w:rPr>
          <w:rFonts w:cs="B Mitra" w:hint="cs"/>
          <w:sz w:val="28"/>
          <w:szCs w:val="28"/>
          <w:rtl/>
        </w:rPr>
        <w:t>الْقِصَاصُ</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الْقَتْلَى</w:t>
      </w:r>
      <w:r w:rsidRPr="00E47945">
        <w:rPr>
          <w:rFonts w:cs="B Mitra"/>
          <w:sz w:val="28"/>
          <w:szCs w:val="28"/>
          <w:rtl/>
        </w:rPr>
        <w:t xml:space="preserve"> </w:t>
      </w:r>
      <w:r w:rsidRPr="00E47945">
        <w:rPr>
          <w:rFonts w:cs="B Mitra" w:hint="cs"/>
          <w:sz w:val="28"/>
          <w:szCs w:val="28"/>
          <w:rtl/>
        </w:rPr>
        <w:t>الْحُرُّ</w:t>
      </w:r>
      <w:r w:rsidRPr="00E47945">
        <w:rPr>
          <w:rFonts w:cs="B Mitra"/>
          <w:sz w:val="28"/>
          <w:szCs w:val="28"/>
          <w:rtl/>
        </w:rPr>
        <w:t xml:space="preserve"> </w:t>
      </w:r>
      <w:r w:rsidRPr="00E47945">
        <w:rPr>
          <w:rFonts w:cs="B Mitra" w:hint="cs"/>
          <w:sz w:val="28"/>
          <w:szCs w:val="28"/>
          <w:rtl/>
        </w:rPr>
        <w:t>بِالْحُرِّ</w:t>
      </w:r>
      <w:r w:rsidRPr="00E47945">
        <w:rPr>
          <w:rFonts w:cs="B Mitra"/>
          <w:sz w:val="28"/>
          <w:szCs w:val="28"/>
          <w:rtl/>
        </w:rPr>
        <w:t xml:space="preserve"> </w:t>
      </w:r>
      <w:r w:rsidRPr="00E47945">
        <w:rPr>
          <w:rFonts w:cs="B Mitra" w:hint="cs"/>
          <w:sz w:val="28"/>
          <w:szCs w:val="28"/>
          <w:rtl/>
        </w:rPr>
        <w:t>وَالْعَبْدُ</w:t>
      </w:r>
      <w:r w:rsidRPr="00E47945">
        <w:rPr>
          <w:rFonts w:cs="B Mitra"/>
          <w:sz w:val="28"/>
          <w:szCs w:val="28"/>
          <w:rtl/>
        </w:rPr>
        <w:t xml:space="preserve"> </w:t>
      </w:r>
      <w:r w:rsidRPr="00E47945">
        <w:rPr>
          <w:rFonts w:cs="B Mitra" w:hint="cs"/>
          <w:sz w:val="28"/>
          <w:szCs w:val="28"/>
          <w:rtl/>
        </w:rPr>
        <w:t>بِالْعَبْدِ</w:t>
      </w:r>
      <w:r w:rsidRPr="00E47945">
        <w:rPr>
          <w:rFonts w:cs="B Mitra"/>
          <w:sz w:val="28"/>
          <w:szCs w:val="28"/>
          <w:rtl/>
        </w:rPr>
        <w:t xml:space="preserve"> </w:t>
      </w:r>
      <w:r w:rsidRPr="00E47945">
        <w:rPr>
          <w:rFonts w:cs="B Mitra" w:hint="cs"/>
          <w:sz w:val="28"/>
          <w:szCs w:val="28"/>
          <w:rtl/>
        </w:rPr>
        <w:t>وَالْأُنْثَى</w:t>
      </w:r>
      <w:r w:rsidRPr="00E47945">
        <w:rPr>
          <w:rFonts w:cs="B Mitra"/>
          <w:sz w:val="28"/>
          <w:szCs w:val="28"/>
          <w:rtl/>
        </w:rPr>
        <w:t xml:space="preserve"> </w:t>
      </w:r>
      <w:r w:rsidRPr="00E47945">
        <w:rPr>
          <w:rFonts w:cs="B Mitra" w:hint="cs"/>
          <w:sz w:val="28"/>
          <w:szCs w:val="28"/>
          <w:rtl/>
        </w:rPr>
        <w:t>بِالْأُنْثَى</w:t>
      </w:r>
      <w:r w:rsidRPr="00E47945">
        <w:rPr>
          <w:rFonts w:cs="B Mitra"/>
          <w:sz w:val="28"/>
          <w:szCs w:val="28"/>
          <w:rtl/>
        </w:rPr>
        <w:t xml:space="preserve"> </w:t>
      </w:r>
      <w:r w:rsidRPr="00E47945">
        <w:rPr>
          <w:rFonts w:cs="B Mitra" w:hint="cs"/>
          <w:sz w:val="28"/>
          <w:szCs w:val="28"/>
          <w:rtl/>
        </w:rPr>
        <w:t>فَمَن</w:t>
      </w:r>
      <w:r w:rsidRPr="00E47945">
        <w:rPr>
          <w:rFonts w:cs="B Mitra"/>
          <w:sz w:val="28"/>
          <w:szCs w:val="28"/>
          <w:rtl/>
        </w:rPr>
        <w:t>ْ عُفِيَ لَهُ مِنْ أَخِيهِ شَيْءٌ فَاتِّبَاعٌ بِالْمَعْرُوفِ وَأَدَاءٌ إِلَيْهِ بِإِحْسَانٍ ذَلِكَ تَ</w:t>
      </w:r>
      <w:r w:rsidRPr="00E47945">
        <w:rPr>
          <w:rFonts w:cs="B Mitra" w:hint="eastAsia"/>
          <w:sz w:val="28"/>
          <w:szCs w:val="28"/>
          <w:rtl/>
        </w:rPr>
        <w:t>خْفِيفٌ</w:t>
      </w:r>
      <w:r w:rsidRPr="00E47945">
        <w:rPr>
          <w:rFonts w:cs="B Mitra"/>
          <w:sz w:val="28"/>
          <w:szCs w:val="28"/>
          <w:rtl/>
        </w:rPr>
        <w:t xml:space="preserve"> مِنْ رَبِّكُمْ وَرَحْمَةٌ فَمَنِ اعْتَدَى بَعْدَ ذَلِكَ فَلَهُ عَذَابٌ أَلِيمٌ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۱۲۴</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الطَّلَاقُ</w:t>
      </w:r>
      <w:r w:rsidRPr="00E47945">
        <w:rPr>
          <w:rFonts w:cs="B Mitra"/>
          <w:sz w:val="28"/>
          <w:szCs w:val="28"/>
          <w:rtl/>
        </w:rPr>
        <w:t xml:space="preserve"> </w:t>
      </w:r>
      <w:r w:rsidRPr="00E47945">
        <w:rPr>
          <w:rFonts w:cs="B Mitra" w:hint="cs"/>
          <w:sz w:val="28"/>
          <w:szCs w:val="28"/>
          <w:rtl/>
        </w:rPr>
        <w:t>مَرَّتَانِ</w:t>
      </w:r>
      <w:r w:rsidRPr="00E47945">
        <w:rPr>
          <w:rFonts w:cs="B Mitra"/>
          <w:sz w:val="28"/>
          <w:szCs w:val="28"/>
          <w:rtl/>
        </w:rPr>
        <w:t xml:space="preserve"> </w:t>
      </w:r>
      <w:r w:rsidRPr="00E47945">
        <w:rPr>
          <w:rFonts w:cs="B Mitra" w:hint="cs"/>
          <w:sz w:val="28"/>
          <w:szCs w:val="28"/>
          <w:rtl/>
        </w:rPr>
        <w:t>فَإِمْسَاكٌ</w:t>
      </w:r>
      <w:r w:rsidRPr="00E47945">
        <w:rPr>
          <w:rFonts w:cs="B Mitra"/>
          <w:sz w:val="28"/>
          <w:szCs w:val="28"/>
          <w:rtl/>
        </w:rPr>
        <w:t xml:space="preserve"> </w:t>
      </w:r>
      <w:r w:rsidRPr="00E47945">
        <w:rPr>
          <w:rFonts w:cs="B Mitra" w:hint="cs"/>
          <w:sz w:val="28"/>
          <w:szCs w:val="28"/>
          <w:rtl/>
        </w:rPr>
        <w:t>بِمَعْرُوفٍ</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w:t>
      </w:r>
      <w:r w:rsidRPr="00E47945">
        <w:rPr>
          <w:rFonts w:cs="B Mitra"/>
          <w:sz w:val="28"/>
          <w:szCs w:val="28"/>
          <w:rtl/>
        </w:rPr>
        <w:t>ِيحٌ بِإِحْسَانٍ وَلَا يَحِلُّ لَكُمْ أَنْ تَأْخُذُوا مِمَّا آتَيْتُمُوهُنَّ شَيْئًا إِلَّا أَنْ يَخَافَا أَلَّا يُقِيمَا حُدُودَ اللَّهِ فَإِنْ خِفْتُمْ أَلَّا يُقِيمَا حُدُودَ اللَّهِ فَلَا جُن</w:t>
      </w:r>
      <w:r w:rsidRPr="00E47945">
        <w:rPr>
          <w:rFonts w:cs="B Mitra" w:hint="eastAsia"/>
          <w:sz w:val="28"/>
          <w:szCs w:val="28"/>
          <w:rtl/>
        </w:rPr>
        <w:t>َاحَ</w:t>
      </w:r>
      <w:r w:rsidRPr="00E47945">
        <w:rPr>
          <w:rFonts w:cs="B Mitra"/>
          <w:sz w:val="28"/>
          <w:szCs w:val="28"/>
          <w:rtl/>
        </w:rPr>
        <w:t xml:space="preserve"> عَلَيْهِمَا فِيمَا افْتَدَتْ بِهِ تِلْكَ حُدُودُ اللَّهِ فَلَا تَعْتَدُوهَا وَمَنْ يَتَعَدَّ حُدُودَ اللَّهِ فَأُولَئِكَ هُمُ الظَّالِمُونَ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۱۲۵</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وَوَصَّيْنَا</w:t>
      </w:r>
      <w:r w:rsidRPr="00E47945">
        <w:rPr>
          <w:rFonts w:cs="B Mitra"/>
          <w:sz w:val="28"/>
          <w:szCs w:val="28"/>
          <w:rtl/>
        </w:rPr>
        <w:t xml:space="preserve"> </w:t>
      </w:r>
      <w:r w:rsidRPr="00E47945">
        <w:rPr>
          <w:rFonts w:cs="B Mitra" w:hint="cs"/>
          <w:sz w:val="28"/>
          <w:szCs w:val="28"/>
          <w:rtl/>
        </w:rPr>
        <w:t>الْإِنْسَانَ</w:t>
      </w:r>
      <w:r w:rsidRPr="00E47945">
        <w:rPr>
          <w:rFonts w:cs="B Mitra"/>
          <w:sz w:val="28"/>
          <w:szCs w:val="28"/>
          <w:rtl/>
        </w:rPr>
        <w:t xml:space="preserve"> </w:t>
      </w:r>
      <w:r w:rsidRPr="00E47945">
        <w:rPr>
          <w:rFonts w:cs="B Mitra" w:hint="cs"/>
          <w:sz w:val="28"/>
          <w:szCs w:val="28"/>
          <w:rtl/>
        </w:rPr>
        <w:t>بِوَالِدَيْهِ</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حَمَلَتْهُ</w:t>
      </w:r>
      <w:r w:rsidRPr="00E47945">
        <w:rPr>
          <w:rFonts w:cs="B Mitra"/>
          <w:sz w:val="28"/>
          <w:szCs w:val="28"/>
          <w:rtl/>
        </w:rPr>
        <w:t xml:space="preserve"> </w:t>
      </w:r>
      <w:r w:rsidRPr="00E47945">
        <w:rPr>
          <w:rFonts w:cs="B Mitra" w:hint="cs"/>
          <w:sz w:val="28"/>
          <w:szCs w:val="28"/>
          <w:rtl/>
        </w:rPr>
        <w:t>أُمُّهُ</w:t>
      </w:r>
      <w:r w:rsidRPr="00E47945">
        <w:rPr>
          <w:rFonts w:cs="B Mitra"/>
          <w:sz w:val="28"/>
          <w:szCs w:val="28"/>
          <w:rtl/>
        </w:rPr>
        <w:t xml:space="preserve"> </w:t>
      </w:r>
      <w:r w:rsidRPr="00E47945">
        <w:rPr>
          <w:rFonts w:cs="B Mitra" w:hint="cs"/>
          <w:sz w:val="28"/>
          <w:szCs w:val="28"/>
          <w:rtl/>
        </w:rPr>
        <w:t>كُرْهًا</w:t>
      </w:r>
      <w:r w:rsidRPr="00E47945">
        <w:rPr>
          <w:rFonts w:cs="B Mitra"/>
          <w:sz w:val="28"/>
          <w:szCs w:val="28"/>
          <w:rtl/>
        </w:rPr>
        <w:t xml:space="preserve"> </w:t>
      </w:r>
      <w:r w:rsidRPr="00E47945">
        <w:rPr>
          <w:rFonts w:cs="B Mitra" w:hint="cs"/>
          <w:sz w:val="28"/>
          <w:szCs w:val="28"/>
          <w:rtl/>
        </w:rPr>
        <w:t>وَوَضَعَتْهُ</w:t>
      </w:r>
      <w:r w:rsidRPr="00E47945">
        <w:rPr>
          <w:rFonts w:cs="B Mitra"/>
          <w:sz w:val="28"/>
          <w:szCs w:val="28"/>
          <w:rtl/>
        </w:rPr>
        <w:t xml:space="preserve"> </w:t>
      </w:r>
      <w:r w:rsidRPr="00E47945">
        <w:rPr>
          <w:rFonts w:cs="B Mitra" w:hint="cs"/>
          <w:sz w:val="28"/>
          <w:szCs w:val="28"/>
          <w:rtl/>
        </w:rPr>
        <w:t>كُرْهًا</w:t>
      </w:r>
      <w:r w:rsidRPr="00E47945">
        <w:rPr>
          <w:rFonts w:cs="B Mitra"/>
          <w:sz w:val="28"/>
          <w:szCs w:val="28"/>
          <w:rtl/>
        </w:rPr>
        <w:t xml:space="preserve"> </w:t>
      </w:r>
      <w:r w:rsidRPr="00E47945">
        <w:rPr>
          <w:rFonts w:cs="B Mitra" w:hint="cs"/>
          <w:sz w:val="28"/>
          <w:szCs w:val="28"/>
          <w:rtl/>
        </w:rPr>
        <w:t>وَحَمْلُهُ</w:t>
      </w:r>
      <w:r w:rsidRPr="00E47945">
        <w:rPr>
          <w:rFonts w:cs="B Mitra"/>
          <w:sz w:val="28"/>
          <w:szCs w:val="28"/>
          <w:rtl/>
        </w:rPr>
        <w:t xml:space="preserve"> </w:t>
      </w:r>
      <w:r w:rsidRPr="00E47945">
        <w:rPr>
          <w:rFonts w:cs="B Mitra" w:hint="cs"/>
          <w:sz w:val="28"/>
          <w:szCs w:val="28"/>
          <w:rtl/>
        </w:rPr>
        <w:t>وَفِصَالُهُ</w:t>
      </w:r>
      <w:r w:rsidRPr="00E47945">
        <w:rPr>
          <w:rFonts w:cs="B Mitra"/>
          <w:sz w:val="28"/>
          <w:szCs w:val="28"/>
          <w:rtl/>
        </w:rPr>
        <w:t xml:space="preserve"> </w:t>
      </w:r>
      <w:r w:rsidRPr="00E47945">
        <w:rPr>
          <w:rFonts w:cs="B Mitra" w:hint="cs"/>
          <w:sz w:val="28"/>
          <w:szCs w:val="28"/>
          <w:rtl/>
        </w:rPr>
        <w:t>ثَلَاثُونَ</w:t>
      </w:r>
      <w:r w:rsidRPr="00E47945">
        <w:rPr>
          <w:rFonts w:cs="B Mitra"/>
          <w:sz w:val="28"/>
          <w:szCs w:val="28"/>
          <w:rtl/>
        </w:rPr>
        <w:t xml:space="preserve"> </w:t>
      </w:r>
      <w:r w:rsidRPr="00E47945">
        <w:rPr>
          <w:rFonts w:cs="B Mitra" w:hint="cs"/>
          <w:sz w:val="28"/>
          <w:szCs w:val="28"/>
          <w:rtl/>
        </w:rPr>
        <w:t>شَهْرًا</w:t>
      </w:r>
      <w:r w:rsidRPr="00E47945">
        <w:rPr>
          <w:rFonts w:cs="B Mitra"/>
          <w:sz w:val="28"/>
          <w:szCs w:val="28"/>
          <w:rtl/>
        </w:rPr>
        <w:t xml:space="preserve"> </w:t>
      </w:r>
      <w:r w:rsidRPr="00E47945">
        <w:rPr>
          <w:rFonts w:cs="B Mitra" w:hint="cs"/>
          <w:sz w:val="28"/>
          <w:szCs w:val="28"/>
          <w:rtl/>
        </w:rPr>
        <w:t>حَتَّى</w:t>
      </w:r>
      <w:r w:rsidRPr="00E47945">
        <w:rPr>
          <w:rFonts w:cs="B Mitra"/>
          <w:sz w:val="28"/>
          <w:szCs w:val="28"/>
          <w:rtl/>
        </w:rPr>
        <w:t xml:space="preserve"> </w:t>
      </w:r>
      <w:r w:rsidRPr="00E47945">
        <w:rPr>
          <w:rFonts w:cs="B Mitra" w:hint="cs"/>
          <w:sz w:val="28"/>
          <w:szCs w:val="28"/>
          <w:rtl/>
        </w:rPr>
        <w:t>إِذَا</w:t>
      </w:r>
      <w:r w:rsidRPr="00E47945">
        <w:rPr>
          <w:rFonts w:cs="B Mitra"/>
          <w:sz w:val="28"/>
          <w:szCs w:val="28"/>
          <w:rtl/>
        </w:rPr>
        <w:t xml:space="preserve"> </w:t>
      </w:r>
      <w:r w:rsidRPr="00E47945">
        <w:rPr>
          <w:rFonts w:cs="B Mitra" w:hint="cs"/>
          <w:sz w:val="28"/>
          <w:szCs w:val="28"/>
          <w:rtl/>
        </w:rPr>
        <w:t>بَلَغَ</w:t>
      </w:r>
      <w:r w:rsidRPr="00E47945">
        <w:rPr>
          <w:rFonts w:cs="B Mitra"/>
          <w:sz w:val="28"/>
          <w:szCs w:val="28"/>
          <w:rtl/>
        </w:rPr>
        <w:t xml:space="preserve"> أَشُدَّهُ وَبَلَغَ أَرْبَعِينَ سَنَةً قَالَ رَبِّ أَوْزِعْنِي أَنْ أَشْكُرَ نِعْمَتَكَ الَ</w:t>
      </w:r>
      <w:r w:rsidRPr="00E47945">
        <w:rPr>
          <w:rFonts w:cs="B Mitra" w:hint="eastAsia"/>
          <w:sz w:val="28"/>
          <w:szCs w:val="28"/>
          <w:rtl/>
        </w:rPr>
        <w:t>ّتِي</w:t>
      </w:r>
      <w:r w:rsidRPr="00E47945">
        <w:rPr>
          <w:rFonts w:cs="B Mitra"/>
          <w:sz w:val="28"/>
          <w:szCs w:val="28"/>
          <w:rtl/>
        </w:rPr>
        <w:t xml:space="preserve"> أَنْعَمْتَ عَلَيَّ وَعَلَى وَالِدَيَّ وَأَنْ أَعْمَلَ صَالِحًا تَرْضَاهُ وَأَصْلِحْ لِي فِي ذُرِّيَّتِي إِنِّي تُبْتُ إِلَيْكَ وَإِنِّي مِنَ الْمُسْلِمِينَ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۱۲۶</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وَاعْبُدُوا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وَبِذِي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وَالْيَتَامَى</w:t>
      </w:r>
      <w:r w:rsidRPr="00E47945">
        <w:rPr>
          <w:rFonts w:cs="B Mitra"/>
          <w:sz w:val="28"/>
          <w:szCs w:val="28"/>
          <w:rtl/>
        </w:rPr>
        <w:t xml:space="preserve"> </w:t>
      </w:r>
      <w:r w:rsidRPr="00E47945">
        <w:rPr>
          <w:rFonts w:cs="B Mitra" w:hint="cs"/>
          <w:sz w:val="28"/>
          <w:szCs w:val="28"/>
          <w:rtl/>
        </w:rPr>
        <w:t>وَالْمَسَاكِينِ</w:t>
      </w:r>
      <w:r w:rsidRPr="00E47945">
        <w:rPr>
          <w:rFonts w:cs="B Mitra"/>
          <w:sz w:val="28"/>
          <w:szCs w:val="28"/>
          <w:rtl/>
        </w:rPr>
        <w:t xml:space="preserve"> </w:t>
      </w:r>
      <w:r w:rsidRPr="00E47945">
        <w:rPr>
          <w:rFonts w:cs="B Mitra" w:hint="cs"/>
          <w:sz w:val="28"/>
          <w:szCs w:val="28"/>
          <w:rtl/>
        </w:rPr>
        <w:t>وَالْجَارِ</w:t>
      </w:r>
      <w:r w:rsidRPr="00E47945">
        <w:rPr>
          <w:rFonts w:cs="B Mitra"/>
          <w:sz w:val="28"/>
          <w:szCs w:val="28"/>
          <w:rtl/>
        </w:rPr>
        <w:t xml:space="preserve"> </w:t>
      </w:r>
      <w:r w:rsidRPr="00E47945">
        <w:rPr>
          <w:rFonts w:cs="B Mitra" w:hint="cs"/>
          <w:sz w:val="28"/>
          <w:szCs w:val="28"/>
          <w:rtl/>
        </w:rPr>
        <w:t>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وَالْجَارِ</w:t>
      </w:r>
      <w:r w:rsidRPr="00E47945">
        <w:rPr>
          <w:rFonts w:cs="B Mitra"/>
          <w:sz w:val="28"/>
          <w:szCs w:val="28"/>
          <w:rtl/>
        </w:rPr>
        <w:t xml:space="preserve"> </w:t>
      </w:r>
      <w:r w:rsidRPr="00E47945">
        <w:rPr>
          <w:rFonts w:cs="B Mitra" w:hint="cs"/>
          <w:sz w:val="28"/>
          <w:szCs w:val="28"/>
          <w:rtl/>
        </w:rPr>
        <w:t>الْجُنُبِ</w:t>
      </w:r>
      <w:r w:rsidRPr="00E47945">
        <w:rPr>
          <w:rFonts w:cs="B Mitra"/>
          <w:sz w:val="28"/>
          <w:szCs w:val="28"/>
          <w:rtl/>
        </w:rPr>
        <w:t xml:space="preserve"> </w:t>
      </w:r>
      <w:r w:rsidRPr="00E47945">
        <w:rPr>
          <w:rFonts w:cs="B Mitra" w:hint="cs"/>
          <w:sz w:val="28"/>
          <w:szCs w:val="28"/>
          <w:rtl/>
        </w:rPr>
        <w:t>وَالصَّاحِبِ</w:t>
      </w:r>
      <w:r w:rsidRPr="00E47945">
        <w:rPr>
          <w:rFonts w:cs="B Mitra"/>
          <w:sz w:val="28"/>
          <w:szCs w:val="28"/>
          <w:rtl/>
        </w:rPr>
        <w:t xml:space="preserve"> </w:t>
      </w:r>
      <w:r w:rsidRPr="00E47945">
        <w:rPr>
          <w:rFonts w:cs="B Mitra" w:hint="cs"/>
          <w:sz w:val="28"/>
          <w:szCs w:val="28"/>
          <w:rtl/>
        </w:rPr>
        <w:t>بِالْجَنْبِ</w:t>
      </w:r>
      <w:r w:rsidRPr="00E47945">
        <w:rPr>
          <w:rFonts w:cs="B Mitra"/>
          <w:sz w:val="28"/>
          <w:szCs w:val="28"/>
          <w:rtl/>
        </w:rPr>
        <w:t xml:space="preserve"> </w:t>
      </w:r>
      <w:r w:rsidRPr="00E47945">
        <w:rPr>
          <w:rFonts w:cs="B Mitra" w:hint="cs"/>
          <w:sz w:val="28"/>
          <w:szCs w:val="28"/>
          <w:rtl/>
        </w:rPr>
        <w:t>وَابْنِ</w:t>
      </w:r>
      <w:r w:rsidRPr="00E47945">
        <w:rPr>
          <w:rFonts w:cs="B Mitra"/>
          <w:sz w:val="28"/>
          <w:szCs w:val="28"/>
          <w:rtl/>
        </w:rPr>
        <w:t xml:space="preserve"> </w:t>
      </w:r>
      <w:r w:rsidRPr="00E47945">
        <w:rPr>
          <w:rFonts w:cs="B Mitra" w:hint="cs"/>
          <w:sz w:val="28"/>
          <w:szCs w:val="28"/>
          <w:rtl/>
        </w:rPr>
        <w:t>السَّبِيلِ</w:t>
      </w:r>
      <w:r w:rsidRPr="00E47945">
        <w:rPr>
          <w:rFonts w:cs="B Mitra"/>
          <w:sz w:val="28"/>
          <w:szCs w:val="28"/>
          <w:rtl/>
        </w:rPr>
        <w:t xml:space="preserve"> </w:t>
      </w:r>
      <w:r w:rsidRPr="00E47945">
        <w:rPr>
          <w:rFonts w:cs="B Mitra" w:hint="cs"/>
          <w:sz w:val="28"/>
          <w:szCs w:val="28"/>
          <w:rtl/>
        </w:rPr>
        <w:t>وَمَا</w:t>
      </w:r>
      <w:r w:rsidRPr="00E47945">
        <w:rPr>
          <w:rFonts w:cs="B Mitra"/>
          <w:sz w:val="28"/>
          <w:szCs w:val="28"/>
          <w:rtl/>
        </w:rPr>
        <w:t xml:space="preserve"> </w:t>
      </w:r>
      <w:r w:rsidRPr="00E47945">
        <w:rPr>
          <w:rFonts w:cs="B Mitra" w:hint="cs"/>
          <w:sz w:val="28"/>
          <w:szCs w:val="28"/>
          <w:rtl/>
        </w:rPr>
        <w:t>مَلَكَتْ</w:t>
      </w:r>
      <w:r w:rsidRPr="00E47945">
        <w:rPr>
          <w:rFonts w:cs="B Mitra"/>
          <w:sz w:val="28"/>
          <w:szCs w:val="28"/>
          <w:rtl/>
        </w:rPr>
        <w:t xml:space="preserve"> </w:t>
      </w:r>
      <w:r w:rsidRPr="00E47945">
        <w:rPr>
          <w:rFonts w:cs="B Mitra" w:hint="cs"/>
          <w:sz w:val="28"/>
          <w:szCs w:val="28"/>
          <w:rtl/>
        </w:rPr>
        <w:t>أَيْمَانُكُمْ</w:t>
      </w:r>
      <w:r w:rsidRPr="00E47945">
        <w:rPr>
          <w:rFonts w:cs="B Mitra"/>
          <w:sz w:val="28"/>
          <w:szCs w:val="28"/>
          <w:rtl/>
        </w:rPr>
        <w:t xml:space="preserve"> إِ</w:t>
      </w:r>
      <w:r w:rsidRPr="00E47945">
        <w:rPr>
          <w:rFonts w:cs="B Mitra" w:hint="eastAsia"/>
          <w:sz w:val="28"/>
          <w:szCs w:val="28"/>
          <w:rtl/>
        </w:rPr>
        <w:t>نَّ</w:t>
      </w:r>
      <w:r w:rsidRPr="00E47945">
        <w:rPr>
          <w:rFonts w:cs="B Mitra"/>
          <w:sz w:val="28"/>
          <w:szCs w:val="28"/>
          <w:rtl/>
        </w:rPr>
        <w:t xml:space="preserve"> اللَّهَ لَا يُحِبُّ مَنْ كَانَ مُخْتَالًا فَخُورًا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۱۲۷</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فَكَيْفَ</w:t>
      </w:r>
      <w:r w:rsidRPr="00E47945">
        <w:rPr>
          <w:rFonts w:cs="B Mitra"/>
          <w:sz w:val="28"/>
          <w:szCs w:val="28"/>
          <w:rtl/>
        </w:rPr>
        <w:t xml:space="preserve"> </w:t>
      </w:r>
      <w:r w:rsidRPr="00E47945">
        <w:rPr>
          <w:rFonts w:cs="B Mitra" w:hint="cs"/>
          <w:sz w:val="28"/>
          <w:szCs w:val="28"/>
          <w:rtl/>
        </w:rPr>
        <w:t>إِذَا</w:t>
      </w:r>
      <w:r w:rsidRPr="00E47945">
        <w:rPr>
          <w:rFonts w:cs="B Mitra"/>
          <w:sz w:val="28"/>
          <w:szCs w:val="28"/>
          <w:rtl/>
        </w:rPr>
        <w:t xml:space="preserve"> </w:t>
      </w:r>
      <w:r w:rsidRPr="00E47945">
        <w:rPr>
          <w:rFonts w:cs="B Mitra" w:hint="cs"/>
          <w:sz w:val="28"/>
          <w:szCs w:val="28"/>
          <w:rtl/>
        </w:rPr>
        <w:t>أَصَابَتْهُمْ</w:t>
      </w:r>
      <w:r w:rsidRPr="00E47945">
        <w:rPr>
          <w:rFonts w:cs="B Mitra"/>
          <w:sz w:val="28"/>
          <w:szCs w:val="28"/>
          <w:rtl/>
        </w:rPr>
        <w:t xml:space="preserve"> </w:t>
      </w:r>
      <w:r w:rsidRPr="00E47945">
        <w:rPr>
          <w:rFonts w:cs="B Mitra" w:hint="cs"/>
          <w:sz w:val="28"/>
          <w:szCs w:val="28"/>
          <w:rtl/>
        </w:rPr>
        <w:t>مُصِيبَةٌ</w:t>
      </w:r>
      <w:r w:rsidRPr="00E47945">
        <w:rPr>
          <w:rFonts w:cs="B Mitra"/>
          <w:sz w:val="28"/>
          <w:szCs w:val="28"/>
          <w:rtl/>
        </w:rPr>
        <w:t xml:space="preserve"> </w:t>
      </w:r>
      <w:r w:rsidRPr="00E47945">
        <w:rPr>
          <w:rFonts w:cs="B Mitra" w:hint="cs"/>
          <w:sz w:val="28"/>
          <w:szCs w:val="28"/>
          <w:rtl/>
        </w:rPr>
        <w:t>بِمَا</w:t>
      </w:r>
      <w:r w:rsidRPr="00E47945">
        <w:rPr>
          <w:rFonts w:cs="B Mitra"/>
          <w:sz w:val="28"/>
          <w:szCs w:val="28"/>
          <w:rtl/>
        </w:rPr>
        <w:t xml:space="preserve"> </w:t>
      </w:r>
      <w:r w:rsidRPr="00E47945">
        <w:rPr>
          <w:rFonts w:cs="B Mitra" w:hint="cs"/>
          <w:sz w:val="28"/>
          <w:szCs w:val="28"/>
          <w:rtl/>
        </w:rPr>
        <w:t>قَدَّمَتْ</w:t>
      </w:r>
      <w:r w:rsidRPr="00E47945">
        <w:rPr>
          <w:rFonts w:cs="B Mitra"/>
          <w:sz w:val="28"/>
          <w:szCs w:val="28"/>
          <w:rtl/>
        </w:rPr>
        <w:t xml:space="preserve"> </w:t>
      </w:r>
      <w:r w:rsidRPr="00E47945">
        <w:rPr>
          <w:rFonts w:cs="B Mitra" w:hint="cs"/>
          <w:sz w:val="28"/>
          <w:szCs w:val="28"/>
          <w:rtl/>
        </w:rPr>
        <w:t>أَيْدِيهِمْ</w:t>
      </w:r>
      <w:r w:rsidRPr="00E47945">
        <w:rPr>
          <w:rFonts w:cs="B Mitra"/>
          <w:sz w:val="28"/>
          <w:szCs w:val="28"/>
          <w:rtl/>
        </w:rPr>
        <w:t xml:space="preserve"> </w:t>
      </w:r>
      <w:r w:rsidRPr="00E47945">
        <w:rPr>
          <w:rFonts w:cs="B Mitra" w:hint="cs"/>
          <w:sz w:val="28"/>
          <w:szCs w:val="28"/>
          <w:rtl/>
        </w:rPr>
        <w:t>ثُمَّ</w:t>
      </w:r>
      <w:r w:rsidRPr="00E47945">
        <w:rPr>
          <w:rFonts w:cs="B Mitra"/>
          <w:sz w:val="28"/>
          <w:szCs w:val="28"/>
          <w:rtl/>
        </w:rPr>
        <w:t xml:space="preserve"> </w:t>
      </w:r>
      <w:r w:rsidRPr="00E47945">
        <w:rPr>
          <w:rFonts w:cs="B Mitra" w:hint="cs"/>
          <w:sz w:val="28"/>
          <w:szCs w:val="28"/>
          <w:rtl/>
        </w:rPr>
        <w:t>جَاءُوكَ</w:t>
      </w:r>
      <w:r w:rsidRPr="00E47945">
        <w:rPr>
          <w:rFonts w:cs="B Mitra"/>
          <w:sz w:val="28"/>
          <w:szCs w:val="28"/>
          <w:rtl/>
        </w:rPr>
        <w:t xml:space="preserve"> </w:t>
      </w:r>
      <w:r w:rsidRPr="00E47945">
        <w:rPr>
          <w:rFonts w:cs="B Mitra" w:hint="cs"/>
          <w:sz w:val="28"/>
          <w:szCs w:val="28"/>
          <w:rtl/>
        </w:rPr>
        <w:t>يَحْلِفُونَ</w:t>
      </w:r>
      <w:r w:rsidRPr="00E47945">
        <w:rPr>
          <w:rFonts w:cs="B Mitra"/>
          <w:sz w:val="28"/>
          <w:szCs w:val="28"/>
          <w:rtl/>
        </w:rPr>
        <w:t xml:space="preserve"> </w:t>
      </w:r>
      <w:r w:rsidRPr="00E47945">
        <w:rPr>
          <w:rFonts w:cs="B Mitra" w:hint="cs"/>
          <w:sz w:val="28"/>
          <w:szCs w:val="28"/>
          <w:rtl/>
        </w:rPr>
        <w:t>بِاللَّهِ</w:t>
      </w:r>
      <w:r w:rsidRPr="00E47945">
        <w:rPr>
          <w:rFonts w:cs="B Mitra"/>
          <w:sz w:val="28"/>
          <w:szCs w:val="28"/>
          <w:rtl/>
        </w:rPr>
        <w:t xml:space="preserve"> </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أَرَدْنَا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وَتَوْفِيقًا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۱۲۸</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۱۲۹</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وَالسَّابِقُونَ</w:t>
      </w:r>
      <w:r w:rsidRPr="00E47945">
        <w:rPr>
          <w:rFonts w:cs="B Mitra"/>
          <w:sz w:val="28"/>
          <w:szCs w:val="28"/>
          <w:rtl/>
        </w:rPr>
        <w:t xml:space="preserve"> </w:t>
      </w:r>
      <w:r w:rsidRPr="00E47945">
        <w:rPr>
          <w:rFonts w:cs="B Mitra" w:hint="cs"/>
          <w:sz w:val="28"/>
          <w:szCs w:val="28"/>
          <w:rtl/>
        </w:rPr>
        <w:t>الْأَوَّلُونَ</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الْمُهَاجِرِينَ</w:t>
      </w:r>
      <w:r w:rsidRPr="00E47945">
        <w:rPr>
          <w:rFonts w:cs="B Mitra"/>
          <w:sz w:val="28"/>
          <w:szCs w:val="28"/>
          <w:rtl/>
        </w:rPr>
        <w:t xml:space="preserve"> </w:t>
      </w:r>
      <w:r w:rsidRPr="00E47945">
        <w:rPr>
          <w:rFonts w:cs="B Mitra" w:hint="cs"/>
          <w:sz w:val="28"/>
          <w:szCs w:val="28"/>
          <w:rtl/>
        </w:rPr>
        <w:t>وَالْأَنْصَارِ</w:t>
      </w:r>
      <w:r w:rsidRPr="00E47945">
        <w:rPr>
          <w:rFonts w:cs="B Mitra"/>
          <w:sz w:val="28"/>
          <w:szCs w:val="28"/>
          <w:rtl/>
        </w:rPr>
        <w:t xml:space="preserve"> </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اتَّبَعُوهُمْ</w:t>
      </w:r>
      <w:r w:rsidRPr="00E47945">
        <w:rPr>
          <w:rFonts w:cs="B Mitra"/>
          <w:sz w:val="28"/>
          <w:szCs w:val="28"/>
          <w:rtl/>
        </w:rPr>
        <w:t xml:space="preserve"> </w:t>
      </w:r>
      <w:r w:rsidRPr="00E47945">
        <w:rPr>
          <w:rFonts w:cs="B Mitra" w:hint="cs"/>
          <w:sz w:val="28"/>
          <w:szCs w:val="28"/>
          <w:rtl/>
        </w:rPr>
        <w:t>بِإِحْسَانٍ</w:t>
      </w:r>
      <w:r w:rsidRPr="00E47945">
        <w:rPr>
          <w:rFonts w:cs="B Mitra"/>
          <w:sz w:val="28"/>
          <w:szCs w:val="28"/>
          <w:rtl/>
        </w:rPr>
        <w:t xml:space="preserve"> </w:t>
      </w:r>
      <w:r w:rsidRPr="00E47945">
        <w:rPr>
          <w:rFonts w:cs="B Mitra" w:hint="cs"/>
          <w:sz w:val="28"/>
          <w:szCs w:val="28"/>
          <w:rtl/>
        </w:rPr>
        <w:t>رَضِيَ</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عَنْهُمْ</w:t>
      </w:r>
      <w:r w:rsidRPr="00E47945">
        <w:rPr>
          <w:rFonts w:cs="B Mitra"/>
          <w:sz w:val="28"/>
          <w:szCs w:val="28"/>
          <w:rtl/>
        </w:rPr>
        <w:t xml:space="preserve"> </w:t>
      </w:r>
      <w:r w:rsidRPr="00E47945">
        <w:rPr>
          <w:rFonts w:cs="B Mitra" w:hint="cs"/>
          <w:sz w:val="28"/>
          <w:szCs w:val="28"/>
          <w:rtl/>
        </w:rPr>
        <w:t>وَرَضُوا</w:t>
      </w:r>
      <w:r w:rsidRPr="00E47945">
        <w:rPr>
          <w:rFonts w:cs="B Mitra"/>
          <w:sz w:val="28"/>
          <w:szCs w:val="28"/>
          <w:rtl/>
        </w:rPr>
        <w:t xml:space="preserve"> </w:t>
      </w:r>
      <w:r w:rsidRPr="00E47945">
        <w:rPr>
          <w:rFonts w:cs="B Mitra" w:hint="cs"/>
          <w:sz w:val="28"/>
          <w:szCs w:val="28"/>
          <w:rtl/>
        </w:rPr>
        <w:t>عَنْهُ</w:t>
      </w:r>
      <w:r w:rsidRPr="00E47945">
        <w:rPr>
          <w:rFonts w:cs="B Mitra"/>
          <w:sz w:val="28"/>
          <w:szCs w:val="28"/>
          <w:rtl/>
        </w:rPr>
        <w:t xml:space="preserve"> </w:t>
      </w:r>
      <w:r w:rsidRPr="00E47945">
        <w:rPr>
          <w:rFonts w:cs="B Mitra" w:hint="cs"/>
          <w:sz w:val="28"/>
          <w:szCs w:val="28"/>
          <w:rtl/>
        </w:rPr>
        <w:t>وَأَعَدَّ</w:t>
      </w:r>
      <w:r w:rsidRPr="00E47945">
        <w:rPr>
          <w:rFonts w:cs="B Mitra"/>
          <w:sz w:val="28"/>
          <w:szCs w:val="28"/>
          <w:rtl/>
        </w:rPr>
        <w:t xml:space="preserve"> </w:t>
      </w:r>
      <w:r w:rsidRPr="00E47945">
        <w:rPr>
          <w:rFonts w:cs="B Mitra" w:hint="cs"/>
          <w:sz w:val="28"/>
          <w:szCs w:val="28"/>
          <w:rtl/>
        </w:rPr>
        <w:t>لَهُمْ</w:t>
      </w:r>
      <w:r w:rsidRPr="00E47945">
        <w:rPr>
          <w:rFonts w:cs="B Mitra"/>
          <w:sz w:val="28"/>
          <w:szCs w:val="28"/>
          <w:rtl/>
        </w:rPr>
        <w:t xml:space="preserve"> </w:t>
      </w:r>
      <w:r w:rsidRPr="00E47945">
        <w:rPr>
          <w:rFonts w:cs="B Mitra" w:hint="cs"/>
          <w:sz w:val="28"/>
          <w:szCs w:val="28"/>
          <w:rtl/>
        </w:rPr>
        <w:t>جَنَّاتٍ</w:t>
      </w:r>
      <w:r w:rsidRPr="00E47945">
        <w:rPr>
          <w:rFonts w:cs="B Mitra"/>
          <w:sz w:val="28"/>
          <w:szCs w:val="28"/>
          <w:rtl/>
        </w:rPr>
        <w:t xml:space="preserve"> </w:t>
      </w:r>
      <w:r w:rsidRPr="00E47945">
        <w:rPr>
          <w:rFonts w:cs="B Mitra" w:hint="cs"/>
          <w:sz w:val="28"/>
          <w:szCs w:val="28"/>
          <w:rtl/>
        </w:rPr>
        <w:t>تَجْرِي</w:t>
      </w:r>
      <w:r w:rsidRPr="00E47945">
        <w:rPr>
          <w:rFonts w:cs="B Mitra"/>
          <w:sz w:val="28"/>
          <w:szCs w:val="28"/>
          <w:rtl/>
        </w:rPr>
        <w:t xml:space="preserve"> </w:t>
      </w:r>
      <w:r w:rsidRPr="00E47945">
        <w:rPr>
          <w:rFonts w:cs="B Mitra" w:hint="cs"/>
          <w:sz w:val="28"/>
          <w:szCs w:val="28"/>
          <w:rtl/>
        </w:rPr>
        <w:t>تَحْتَهَا</w:t>
      </w:r>
      <w:r w:rsidRPr="00E47945">
        <w:rPr>
          <w:rFonts w:cs="B Mitra"/>
          <w:sz w:val="28"/>
          <w:szCs w:val="28"/>
          <w:rtl/>
        </w:rPr>
        <w:t xml:space="preserve"> </w:t>
      </w:r>
      <w:r w:rsidRPr="00E47945">
        <w:rPr>
          <w:rFonts w:cs="B Mitra" w:hint="cs"/>
          <w:sz w:val="28"/>
          <w:szCs w:val="28"/>
          <w:rtl/>
        </w:rPr>
        <w:t>الْأَ</w:t>
      </w:r>
      <w:r w:rsidRPr="00E47945">
        <w:rPr>
          <w:rFonts w:cs="B Mitra"/>
          <w:sz w:val="28"/>
          <w:szCs w:val="28"/>
          <w:rtl/>
        </w:rPr>
        <w:t>نْهَارُ خَالِدِينَ فِيهَا أَبَدًا ذَلِكَ الْفَوْزُ الْعَظِ</w:t>
      </w:r>
      <w:r w:rsidRPr="00E47945">
        <w:rPr>
          <w:rFonts w:cs="B Mitra" w:hint="eastAsia"/>
          <w:sz w:val="28"/>
          <w:szCs w:val="28"/>
          <w:rtl/>
        </w:rPr>
        <w:t>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۱۳۰</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lastRenderedPageBreak/>
        <w:t>در</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که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نزول‌شان تنظ</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شده‌اند، نخست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به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معنا</w:t>
      </w:r>
      <w:r w:rsidRPr="00E47945">
        <w:rPr>
          <w:rFonts w:cs="B Mitra" w:hint="cs"/>
          <w:sz w:val="28"/>
          <w:szCs w:val="28"/>
          <w:rtl/>
        </w:rPr>
        <w:t>ی</w:t>
      </w:r>
      <w:r w:rsidRPr="00E47945">
        <w:rPr>
          <w:rFonts w:cs="B Mitra"/>
          <w:sz w:val="28"/>
          <w:szCs w:val="28"/>
          <w:rtl/>
        </w:rPr>
        <w:t xml:space="preserve"> احسان را با توجه به همه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بررس</w:t>
      </w:r>
      <w:r w:rsidRPr="00E47945">
        <w:rPr>
          <w:rFonts w:cs="B Mitra" w:hint="cs"/>
          <w:sz w:val="28"/>
          <w:szCs w:val="28"/>
          <w:rtl/>
        </w:rPr>
        <w:t>ی</w:t>
      </w:r>
      <w:r w:rsidRPr="00E47945">
        <w:rPr>
          <w:rFonts w:cs="B Mitra"/>
          <w:sz w:val="28"/>
          <w:szCs w:val="28"/>
          <w:rtl/>
        </w:rPr>
        <w:t xml:space="preserve"> کرده و بعد از آن، ک</w:t>
      </w:r>
      <w:r w:rsidRPr="00E47945">
        <w:rPr>
          <w:rFonts w:cs="B Mitra" w:hint="cs"/>
          <w:sz w:val="28"/>
          <w:szCs w:val="28"/>
          <w:rtl/>
        </w:rPr>
        <w:t>ی</w:t>
      </w:r>
      <w:r w:rsidRPr="00E47945">
        <w:rPr>
          <w:rFonts w:cs="B Mitra" w:hint="eastAsia"/>
          <w:sz w:val="28"/>
          <w:szCs w:val="28"/>
          <w:rtl/>
        </w:rPr>
        <w:t>ف</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احسان را در آنها تحق</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سرانجام هم آموزش فضا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را از ک</w:t>
      </w:r>
      <w:r w:rsidRPr="00E47945">
        <w:rPr>
          <w:rFonts w:cs="B Mitra" w:hint="cs"/>
          <w:sz w:val="28"/>
          <w:szCs w:val="28"/>
          <w:rtl/>
        </w:rPr>
        <w:t>ی</w:t>
      </w:r>
      <w:r w:rsidRPr="00E47945">
        <w:rPr>
          <w:rFonts w:cs="B Mitra" w:hint="eastAsia"/>
          <w:sz w:val="28"/>
          <w:szCs w:val="28"/>
          <w:rtl/>
        </w:rPr>
        <w:t>ف</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احسان در قرآن فرا م</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[۱۳۱].</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معنا</w:t>
      </w:r>
      <w:r w:rsidRPr="00E47945">
        <w:rPr>
          <w:rFonts w:cs="B Mitra" w:hint="cs"/>
          <w:sz w:val="28"/>
          <w:szCs w:val="28"/>
          <w:rtl/>
        </w:rPr>
        <w:t>ی</w:t>
      </w:r>
      <w:r w:rsidRPr="00E47945">
        <w:rPr>
          <w:rFonts w:cs="B Mitra"/>
          <w:sz w:val="28"/>
          <w:szCs w:val="28"/>
          <w:rtl/>
        </w:rPr>
        <w:t xml:space="preserve"> احسان با توجه به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 معنا</w:t>
      </w:r>
      <w:r w:rsidRPr="00E47945">
        <w:rPr>
          <w:rFonts w:cs="B Mitra" w:hint="cs"/>
          <w:sz w:val="28"/>
          <w:szCs w:val="28"/>
          <w:rtl/>
        </w:rPr>
        <w:t>ی</w:t>
      </w:r>
      <w:r w:rsidRPr="00E47945">
        <w:rPr>
          <w:rFonts w:cs="B Mitra"/>
          <w:sz w:val="28"/>
          <w:szCs w:val="28"/>
          <w:rtl/>
        </w:rPr>
        <w:t xml:space="preserve"> اول احسان: معنا</w:t>
      </w:r>
      <w:r w:rsidRPr="00E47945">
        <w:rPr>
          <w:rFonts w:cs="B Mitra" w:hint="cs"/>
          <w:sz w:val="28"/>
          <w:szCs w:val="28"/>
          <w:rtl/>
        </w:rPr>
        <w:t>ی</w:t>
      </w:r>
      <w:r w:rsidRPr="00E47945">
        <w:rPr>
          <w:rFonts w:cs="B Mitra"/>
          <w:sz w:val="28"/>
          <w:szCs w:val="28"/>
          <w:rtl/>
        </w:rPr>
        <w:t xml:space="preserve"> اول احسان، خوش‌برخورد</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گفتار پسند</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احتراز از گفتار و رفتار ناپسند است نسبت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به طور اختصاص</w:t>
      </w:r>
      <w:r w:rsidRPr="00E47945">
        <w:rPr>
          <w:rFonts w:cs="B Mitra" w:hint="cs"/>
          <w:sz w:val="28"/>
          <w:szCs w:val="28"/>
          <w:rtl/>
        </w:rPr>
        <w:t>ی</w:t>
      </w:r>
      <w:r w:rsidRPr="00E47945">
        <w:rPr>
          <w:rFonts w:cs="B Mitra"/>
          <w:sz w:val="28"/>
          <w:szCs w:val="28"/>
          <w:rtl/>
        </w:rPr>
        <w:t xml:space="preserve"> و درباره مردم به صورت عموم</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وَإِذْ</w:t>
      </w:r>
      <w:r w:rsidRPr="00E47945">
        <w:rPr>
          <w:rFonts w:cs="B Mitra"/>
          <w:sz w:val="28"/>
          <w:szCs w:val="28"/>
          <w:rtl/>
        </w:rPr>
        <w:t xml:space="preserve"> </w:t>
      </w:r>
      <w:r w:rsidRPr="00E47945">
        <w:rPr>
          <w:rFonts w:cs="B Mitra" w:hint="cs"/>
          <w:sz w:val="28"/>
          <w:szCs w:val="28"/>
          <w:rtl/>
        </w:rPr>
        <w:t>أَخَ</w:t>
      </w:r>
      <w:r w:rsidRPr="00E47945">
        <w:rPr>
          <w:rFonts w:cs="B Mitra"/>
          <w:sz w:val="28"/>
          <w:szCs w:val="28"/>
          <w:rtl/>
        </w:rPr>
        <w:t xml:space="preserve">ذْنَا مِيثَاقَ بَنِي إِسْرَائِيلَ لَا تَعْبُدُونَ </w:t>
      </w:r>
      <w:r w:rsidRPr="00E47945">
        <w:rPr>
          <w:rFonts w:cs="B Mitra" w:hint="eastAsia"/>
          <w:sz w:val="28"/>
          <w:szCs w:val="28"/>
          <w:rtl/>
        </w:rPr>
        <w:t>إِلَّا</w:t>
      </w:r>
      <w:r w:rsidRPr="00E47945">
        <w:rPr>
          <w:rFonts w:cs="B Mitra"/>
          <w:sz w:val="28"/>
          <w:szCs w:val="28"/>
          <w:rtl/>
        </w:rPr>
        <w:t xml:space="preserve"> اللَّهَ وَبِالْوَالِدَيْنِ إِحْسَانًا وَذِي الْقُرْبَى وَالْيَتَامَى وَالْمَسَاكِينِ وَقُولُوا لِلنَّاسِ حُسْنًا وَأَقِيمُوا الصَّلَاةَ وَآتُوا الزَّكَاةَ ثُمَّ تَوَلَّيْتُمْ إِلَّا قَلِيلًا مِنْكُمْ وَأَنْتُمْ مُعْرِضُونَ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معنا، احسان به پر</w:t>
      </w:r>
      <w:r w:rsidRPr="00E47945">
        <w:rPr>
          <w:rFonts w:cs="B Mitra" w:hint="eastAsia"/>
          <w:sz w:val="28"/>
          <w:szCs w:val="28"/>
          <w:rtl/>
        </w:rPr>
        <w:t>ه</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از گفتار ناپسند و رفتار نامطلوب بر احسان به گفتار پسند</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و مطلوب، ارجح است؛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در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کر</w:t>
      </w:r>
      <w:r w:rsidRPr="00E47945">
        <w:rPr>
          <w:rFonts w:cs="B Mitra" w:hint="cs"/>
          <w:sz w:val="28"/>
          <w:szCs w:val="28"/>
          <w:rtl/>
        </w:rPr>
        <w:t>ی</w:t>
      </w:r>
      <w:r w:rsidRPr="00E47945">
        <w:rPr>
          <w:rFonts w:cs="B Mitra" w:hint="eastAsia"/>
          <w:sz w:val="28"/>
          <w:szCs w:val="28"/>
          <w:rtl/>
        </w:rPr>
        <w:t>مه</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تَقُلْ</w:t>
      </w:r>
      <w:r w:rsidRPr="00E47945">
        <w:rPr>
          <w:rFonts w:cs="B Mitra"/>
          <w:sz w:val="28"/>
          <w:szCs w:val="28"/>
          <w:rtl/>
        </w:rPr>
        <w:t xml:space="preserve"> </w:t>
      </w:r>
      <w:r w:rsidRPr="00E47945">
        <w:rPr>
          <w:rFonts w:cs="B Mitra" w:hint="cs"/>
          <w:sz w:val="28"/>
          <w:szCs w:val="28"/>
          <w:rtl/>
        </w:rPr>
        <w:t>لَهُمَا</w:t>
      </w:r>
      <w:r w:rsidRPr="00E47945">
        <w:rPr>
          <w:rFonts w:cs="B Mitra"/>
          <w:sz w:val="28"/>
          <w:szCs w:val="28"/>
          <w:rtl/>
        </w:rPr>
        <w:t xml:space="preserve"> </w:t>
      </w:r>
      <w:r w:rsidRPr="00E47945">
        <w:rPr>
          <w:rFonts w:cs="B Mitra" w:hint="cs"/>
          <w:sz w:val="28"/>
          <w:szCs w:val="28"/>
          <w:rtl/>
        </w:rPr>
        <w:t>أُفٍّ</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تَنْهَرْهُمَا</w:t>
      </w:r>
      <w:r w:rsidRPr="00E47945">
        <w:rPr>
          <w:rFonts w:cs="B Mitra"/>
          <w:sz w:val="28"/>
          <w:szCs w:val="28"/>
          <w:rtl/>
        </w:rPr>
        <w:t xml:space="preserve"> </w:t>
      </w:r>
      <w:r w:rsidRPr="00E47945">
        <w:rPr>
          <w:rFonts w:cs="B Mitra" w:hint="cs"/>
          <w:sz w:val="28"/>
          <w:szCs w:val="28"/>
          <w:rtl/>
        </w:rPr>
        <w:t>وَقُلْ</w:t>
      </w:r>
      <w:r w:rsidRPr="00E47945">
        <w:rPr>
          <w:rFonts w:cs="B Mitra"/>
          <w:sz w:val="28"/>
          <w:szCs w:val="28"/>
          <w:rtl/>
        </w:rPr>
        <w:t xml:space="preserve"> </w:t>
      </w:r>
      <w:r w:rsidRPr="00E47945">
        <w:rPr>
          <w:rFonts w:cs="B Mitra" w:hint="cs"/>
          <w:sz w:val="28"/>
          <w:szCs w:val="28"/>
          <w:rtl/>
        </w:rPr>
        <w:t>لَهُمَا</w:t>
      </w:r>
      <w:r w:rsidRPr="00E47945">
        <w:rPr>
          <w:rFonts w:cs="B Mitra"/>
          <w:sz w:val="28"/>
          <w:szCs w:val="28"/>
          <w:rtl/>
        </w:rPr>
        <w:t xml:space="preserve"> </w:t>
      </w:r>
      <w:r w:rsidRPr="00E47945">
        <w:rPr>
          <w:rFonts w:cs="B Mitra" w:hint="cs"/>
          <w:sz w:val="28"/>
          <w:szCs w:val="28"/>
          <w:rtl/>
        </w:rPr>
        <w:t>قَوْلًا</w:t>
      </w:r>
      <w:r w:rsidRPr="00E47945">
        <w:rPr>
          <w:rFonts w:cs="B Mitra"/>
          <w:sz w:val="28"/>
          <w:szCs w:val="28"/>
          <w:rtl/>
        </w:rPr>
        <w:t xml:space="preserve"> </w:t>
      </w:r>
      <w:r w:rsidRPr="00E47945">
        <w:rPr>
          <w:rFonts w:cs="B Mitra" w:hint="cs"/>
          <w:sz w:val="28"/>
          <w:szCs w:val="28"/>
          <w:rtl/>
        </w:rPr>
        <w:t>كَرِيمًا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نهی</w:t>
      </w:r>
      <w:r w:rsidRPr="00E47945">
        <w:rPr>
          <w:rFonts w:cs="B Mitra"/>
          <w:sz w:val="28"/>
          <w:szCs w:val="28"/>
          <w:rtl/>
        </w:rPr>
        <w:t xml:space="preserve"> از گفتار ناپسند و رفتار نامطلوب، مقدم بر امر به گفتار بزرگوارانه و پسند</w:t>
      </w:r>
      <w:r w:rsidRPr="00E47945">
        <w:rPr>
          <w:rFonts w:cs="B Mitra" w:hint="cs"/>
          <w:sz w:val="28"/>
          <w:szCs w:val="28"/>
          <w:rtl/>
        </w:rPr>
        <w:t>ی</w:t>
      </w:r>
      <w:r w:rsidRPr="00E47945">
        <w:rPr>
          <w:rFonts w:cs="B Mitra"/>
          <w:sz w:val="28"/>
          <w:szCs w:val="28"/>
          <w:rtl/>
        </w:rPr>
        <w:t>ده ذکر شده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معنا</w:t>
      </w:r>
      <w:r w:rsidRPr="00E47945">
        <w:rPr>
          <w:rFonts w:cs="B Mitra" w:hint="cs"/>
          <w:sz w:val="28"/>
          <w:szCs w:val="28"/>
          <w:rtl/>
        </w:rPr>
        <w:t>ی</w:t>
      </w:r>
      <w:r w:rsidRPr="00E47945">
        <w:rPr>
          <w:rFonts w:cs="B Mitra"/>
          <w:sz w:val="28"/>
          <w:szCs w:val="28"/>
          <w:rtl/>
        </w:rPr>
        <w:t xml:space="preserve"> دوم احسان: معنا</w:t>
      </w:r>
      <w:r w:rsidRPr="00E47945">
        <w:rPr>
          <w:rFonts w:cs="B Mitra" w:hint="cs"/>
          <w:sz w:val="28"/>
          <w:szCs w:val="28"/>
          <w:rtl/>
        </w:rPr>
        <w:t>ی</w:t>
      </w:r>
      <w:r w:rsidRPr="00E47945">
        <w:rPr>
          <w:rFonts w:cs="B Mitra"/>
          <w:sz w:val="28"/>
          <w:szCs w:val="28"/>
          <w:rtl/>
        </w:rPr>
        <w:t xml:space="preserve"> دوم احسان، بخشش مال است بالابتداء و بدون مقدمه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خو</w:t>
      </w:r>
      <w:r w:rsidRPr="00E47945">
        <w:rPr>
          <w:rFonts w:cs="B Mitra" w:hint="cs"/>
          <w:sz w:val="28"/>
          <w:szCs w:val="28"/>
          <w:rtl/>
        </w:rPr>
        <w:t>ی</w:t>
      </w:r>
      <w:r w:rsidRPr="00E47945">
        <w:rPr>
          <w:rFonts w:cs="B Mitra" w:hint="eastAsia"/>
          <w:sz w:val="28"/>
          <w:szCs w:val="28"/>
          <w:rtl/>
        </w:rPr>
        <w:t>شاوندان</w:t>
      </w:r>
      <w:r w:rsidRPr="00E47945">
        <w:rPr>
          <w:rFonts w:cs="B Mitra"/>
          <w:sz w:val="28"/>
          <w:szCs w:val="28"/>
          <w:rtl/>
        </w:rPr>
        <w:t xml:space="preserve"> مستحق به و</w:t>
      </w:r>
      <w:r w:rsidRPr="00E47945">
        <w:rPr>
          <w:rFonts w:cs="B Mitra" w:hint="cs"/>
          <w:sz w:val="28"/>
          <w:szCs w:val="28"/>
          <w:rtl/>
        </w:rPr>
        <w:t>ی</w:t>
      </w:r>
      <w:r w:rsidRPr="00E47945">
        <w:rPr>
          <w:rFonts w:cs="B Mitra" w:hint="eastAsia"/>
          <w:sz w:val="28"/>
          <w:szCs w:val="28"/>
          <w:rtl/>
        </w:rPr>
        <w:t>ژه</w:t>
      </w:r>
      <w:r w:rsidRPr="00E47945">
        <w:rPr>
          <w:rFonts w:cs="B Mitra"/>
          <w:sz w:val="28"/>
          <w:szCs w:val="28"/>
          <w:rtl/>
        </w:rPr>
        <w:t xml:space="preserve"> و به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با رعا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مراتب به طور عام: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w:t>
      </w:r>
      <w:r w:rsidRPr="00E47945">
        <w:rPr>
          <w:rFonts w:cs="B Mitra"/>
          <w:sz w:val="28"/>
          <w:szCs w:val="28"/>
          <w:rtl/>
        </w:rPr>
        <w:t>َأْمُرُ بِالْعَدْلِ وَالْإِحْسَانِ وَإِيتَاءِ ذِي الْقُرْبَى وَيَنْهَى عَنِ الْفَحْشَاءِ و</w:t>
      </w:r>
      <w:r w:rsidRPr="00E47945">
        <w:rPr>
          <w:rFonts w:cs="B Mitra" w:hint="eastAsia"/>
          <w:sz w:val="28"/>
          <w:szCs w:val="28"/>
          <w:rtl/>
        </w:rPr>
        <w:t>َالْمُنْكَرِ</w:t>
      </w:r>
      <w:r w:rsidRPr="00E47945">
        <w:rPr>
          <w:rFonts w:cs="B Mitra"/>
          <w:sz w:val="28"/>
          <w:szCs w:val="28"/>
          <w:rtl/>
        </w:rPr>
        <w:t xml:space="preserve"> وَالْبَغْيِ يَعِظُكُمْ لَعَلَّكُمْ تَذَكَّرُونَ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وَالْيَتَامَى</w:t>
      </w:r>
      <w:r w:rsidRPr="00E47945">
        <w:rPr>
          <w:rFonts w:cs="B Mitra"/>
          <w:sz w:val="28"/>
          <w:szCs w:val="28"/>
          <w:rtl/>
        </w:rPr>
        <w:t xml:space="preserve"> </w:t>
      </w:r>
      <w:r w:rsidRPr="00E47945">
        <w:rPr>
          <w:rFonts w:cs="B Mitra" w:hint="cs"/>
          <w:sz w:val="28"/>
          <w:szCs w:val="28"/>
          <w:rtl/>
        </w:rPr>
        <w:t>وَالْمَسَاكِينِ</w:t>
      </w:r>
      <w:r w:rsidRPr="00E47945">
        <w:rPr>
          <w:rFonts w:cs="B Mitra"/>
          <w:sz w:val="28"/>
          <w:szCs w:val="28"/>
          <w:rtl/>
        </w:rPr>
        <w:t xml:space="preserve"> </w:t>
      </w:r>
      <w:r w:rsidRPr="00E47945">
        <w:rPr>
          <w:rFonts w:cs="B Mitra" w:hint="cs"/>
          <w:sz w:val="28"/>
          <w:szCs w:val="28"/>
          <w:rtl/>
        </w:rPr>
        <w:t>وَقُولُوا</w:t>
      </w:r>
      <w:r w:rsidRPr="00E47945">
        <w:rPr>
          <w:rFonts w:cs="B Mitra"/>
          <w:sz w:val="28"/>
          <w:szCs w:val="28"/>
          <w:rtl/>
        </w:rPr>
        <w:t xml:space="preserve"> </w:t>
      </w:r>
      <w:r w:rsidRPr="00E47945">
        <w:rPr>
          <w:rFonts w:cs="B Mitra" w:hint="cs"/>
          <w:sz w:val="28"/>
          <w:szCs w:val="28"/>
          <w:rtl/>
        </w:rPr>
        <w:t>لِلنَّاسِ</w:t>
      </w:r>
      <w:r w:rsidRPr="00E47945">
        <w:rPr>
          <w:rFonts w:cs="B Mitra"/>
          <w:sz w:val="28"/>
          <w:szCs w:val="28"/>
          <w:rtl/>
        </w:rPr>
        <w:t xml:space="preserve"> </w:t>
      </w:r>
      <w:r w:rsidRPr="00E47945">
        <w:rPr>
          <w:rFonts w:cs="B Mitra" w:hint="cs"/>
          <w:sz w:val="28"/>
          <w:szCs w:val="28"/>
          <w:rtl/>
        </w:rPr>
        <w:t>حُسْن</w:t>
      </w:r>
      <w:r w:rsidRPr="00E47945">
        <w:rPr>
          <w:rFonts w:cs="B Mitra"/>
          <w:sz w:val="28"/>
          <w:szCs w:val="28"/>
          <w:rtl/>
        </w:rPr>
        <w:t xml:space="preserve">ًا وَأَقِيمُوا الصَّلَاةَ وَآتُوا الزَّكَاةَ ثُمَّ تَوَلَّيْتُمْ إِلَّا قَلِيلًا مِنْكُمْ </w:t>
      </w:r>
      <w:r w:rsidRPr="00E47945">
        <w:rPr>
          <w:rFonts w:cs="B Mitra" w:hint="eastAsia"/>
          <w:sz w:val="28"/>
          <w:szCs w:val="28"/>
          <w:rtl/>
        </w:rPr>
        <w:t>وَأَنْتُمْ</w:t>
      </w:r>
      <w:r w:rsidRPr="00E47945">
        <w:rPr>
          <w:rFonts w:cs="B Mitra"/>
          <w:sz w:val="28"/>
          <w:szCs w:val="28"/>
          <w:rtl/>
        </w:rPr>
        <w:t xml:space="preserve"> مُعْرِضُونَ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وَبِذِي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وَالْيَتَامَى</w:t>
      </w:r>
      <w:r w:rsidRPr="00E47945">
        <w:rPr>
          <w:rFonts w:cs="B Mitra"/>
          <w:sz w:val="28"/>
          <w:szCs w:val="28"/>
          <w:rtl/>
        </w:rPr>
        <w:t xml:space="preserve"> </w:t>
      </w:r>
      <w:r w:rsidRPr="00E47945">
        <w:rPr>
          <w:rFonts w:cs="B Mitra" w:hint="cs"/>
          <w:sz w:val="28"/>
          <w:szCs w:val="28"/>
          <w:rtl/>
        </w:rPr>
        <w:t>وَالْمَسَاكِينِ</w:t>
      </w:r>
      <w:r w:rsidRPr="00E47945">
        <w:rPr>
          <w:rFonts w:cs="B Mitra"/>
          <w:sz w:val="28"/>
          <w:szCs w:val="28"/>
          <w:rtl/>
        </w:rPr>
        <w:t xml:space="preserve"> </w:t>
      </w:r>
      <w:r w:rsidRPr="00E47945">
        <w:rPr>
          <w:rFonts w:cs="B Mitra" w:hint="cs"/>
          <w:sz w:val="28"/>
          <w:szCs w:val="28"/>
          <w:rtl/>
        </w:rPr>
        <w:t>وَالْجَارِ</w:t>
      </w:r>
      <w:r w:rsidRPr="00E47945">
        <w:rPr>
          <w:rFonts w:cs="B Mitra"/>
          <w:sz w:val="28"/>
          <w:szCs w:val="28"/>
          <w:rtl/>
        </w:rPr>
        <w:t xml:space="preserve"> </w:t>
      </w:r>
      <w:r w:rsidRPr="00E47945">
        <w:rPr>
          <w:rFonts w:cs="B Mitra" w:hint="cs"/>
          <w:sz w:val="28"/>
          <w:szCs w:val="28"/>
          <w:rtl/>
        </w:rPr>
        <w:t>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وَالْجَارِ</w:t>
      </w:r>
      <w:r w:rsidRPr="00E47945">
        <w:rPr>
          <w:rFonts w:cs="B Mitra"/>
          <w:sz w:val="28"/>
          <w:szCs w:val="28"/>
          <w:rtl/>
        </w:rPr>
        <w:t xml:space="preserve"> </w:t>
      </w:r>
      <w:r w:rsidRPr="00E47945">
        <w:rPr>
          <w:rFonts w:cs="B Mitra" w:hint="cs"/>
          <w:sz w:val="28"/>
          <w:szCs w:val="28"/>
          <w:rtl/>
        </w:rPr>
        <w:t>الْجُنُبِ</w:t>
      </w:r>
      <w:r w:rsidRPr="00E47945">
        <w:rPr>
          <w:rFonts w:cs="B Mitra"/>
          <w:sz w:val="28"/>
          <w:szCs w:val="28"/>
          <w:rtl/>
        </w:rPr>
        <w:t xml:space="preserve"> </w:t>
      </w:r>
      <w:r w:rsidRPr="00E47945">
        <w:rPr>
          <w:rFonts w:cs="B Mitra" w:hint="cs"/>
          <w:sz w:val="28"/>
          <w:szCs w:val="28"/>
          <w:rtl/>
        </w:rPr>
        <w:t>وَالصَّاحِبِ</w:t>
      </w:r>
      <w:r w:rsidRPr="00E47945">
        <w:rPr>
          <w:rFonts w:cs="B Mitra"/>
          <w:sz w:val="28"/>
          <w:szCs w:val="28"/>
          <w:rtl/>
        </w:rPr>
        <w:t xml:space="preserve"> </w:t>
      </w:r>
      <w:r w:rsidRPr="00E47945">
        <w:rPr>
          <w:rFonts w:cs="B Mitra" w:hint="cs"/>
          <w:sz w:val="28"/>
          <w:szCs w:val="28"/>
          <w:rtl/>
        </w:rPr>
        <w:t>ب</w:t>
      </w:r>
      <w:r w:rsidRPr="00E47945">
        <w:rPr>
          <w:rFonts w:cs="B Mitra"/>
          <w:sz w:val="28"/>
          <w:szCs w:val="28"/>
          <w:rtl/>
        </w:rPr>
        <w:t>ِالْجَنْبِ وَابْنِ السَّبِيلِ وَمَا مَلَكَتْ أَيْمَانُكُمْ</w:t>
      </w:r>
      <w:r w:rsidRPr="00E47945">
        <w:rPr>
          <w:rFonts w:ascii="Times New Roman" w:hAnsi="Times New Roman" w:cs="Times New Roman" w:hint="cs"/>
          <w:sz w:val="28"/>
          <w:szCs w:val="28"/>
          <w:rtl/>
        </w:rPr>
        <w:t>﴾</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کر</w:t>
      </w:r>
      <w:r w:rsidRPr="00E47945">
        <w:rPr>
          <w:rFonts w:cs="B Mitra" w:hint="cs"/>
          <w:sz w:val="28"/>
          <w:szCs w:val="28"/>
          <w:rtl/>
        </w:rPr>
        <w:t>ی</w:t>
      </w:r>
      <w:r w:rsidRPr="00E47945">
        <w:rPr>
          <w:rFonts w:cs="B Mitra" w:hint="eastAsia"/>
          <w:sz w:val="28"/>
          <w:szCs w:val="28"/>
          <w:rtl/>
        </w:rPr>
        <w:t>مه</w:t>
      </w:r>
      <w:r w:rsidRPr="00E47945">
        <w:rPr>
          <w:rFonts w:cs="B Mitra"/>
          <w:sz w:val="28"/>
          <w:szCs w:val="28"/>
          <w:rtl/>
        </w:rPr>
        <w:t xml:space="preserve"> ۳۶ نساء، مستحقان بخشش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اولو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در نُه مرتبه قرار دارند:</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اولو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اول: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هستند: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ذکر</w:t>
      </w:r>
      <w:r w:rsidRPr="00E47945">
        <w:rPr>
          <w:rFonts w:cs="B Mitra"/>
          <w:sz w:val="28"/>
          <w:szCs w:val="28"/>
          <w:rtl/>
        </w:rPr>
        <w:t xml:space="preserve"> </w:t>
      </w:r>
      <w:r w:rsidRPr="00E47945">
        <w:rPr>
          <w:rFonts w:cs="B Mitra" w:hint="cs"/>
          <w:sz w:val="28"/>
          <w:szCs w:val="28"/>
          <w:rtl/>
        </w:rPr>
        <w:t>شده</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هر</w:t>
      </w:r>
      <w:r w:rsidRPr="00E47945">
        <w:rPr>
          <w:rFonts w:cs="B Mitra"/>
          <w:sz w:val="28"/>
          <w:szCs w:val="28"/>
          <w:rtl/>
        </w:rPr>
        <w:t xml:space="preserve"> </w:t>
      </w:r>
      <w:r w:rsidRPr="00E47945">
        <w:rPr>
          <w:rFonts w:cs="B Mitra" w:hint="cs"/>
          <w:sz w:val="28"/>
          <w:szCs w:val="28"/>
          <w:rtl/>
        </w:rPr>
        <w:t>سه</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بالا.</w:t>
      </w:r>
    </w:p>
    <w:p w:rsidR="00E47945" w:rsidRPr="00E47945" w:rsidRDefault="00E47945" w:rsidP="00E47945">
      <w:pPr>
        <w:rPr>
          <w:rFonts w:cs="B Mitra"/>
          <w:sz w:val="28"/>
          <w:szCs w:val="28"/>
          <w:rtl/>
        </w:rPr>
      </w:pPr>
      <w:r w:rsidRPr="00E47945">
        <w:rPr>
          <w:rFonts w:cs="B Mitra"/>
          <w:sz w:val="28"/>
          <w:szCs w:val="28"/>
          <w:rtl/>
        </w:rPr>
        <w:t xml:space="preserve">    اولو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دوم: خو</w:t>
      </w:r>
      <w:r w:rsidRPr="00E47945">
        <w:rPr>
          <w:rFonts w:cs="B Mitra" w:hint="cs"/>
          <w:sz w:val="28"/>
          <w:szCs w:val="28"/>
          <w:rtl/>
        </w:rPr>
        <w:t>ی</w:t>
      </w:r>
      <w:r w:rsidRPr="00E47945">
        <w:rPr>
          <w:rFonts w:cs="B Mitra" w:hint="eastAsia"/>
          <w:sz w:val="28"/>
          <w:szCs w:val="28"/>
          <w:rtl/>
        </w:rPr>
        <w:t>شاوندان</w:t>
      </w:r>
      <w:r w:rsidRPr="00E47945">
        <w:rPr>
          <w:rFonts w:cs="B Mitra"/>
          <w:sz w:val="28"/>
          <w:szCs w:val="28"/>
          <w:rtl/>
        </w:rPr>
        <w:t xml:space="preserve"> نزد</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(مستحق): </w:t>
      </w:r>
      <w:r w:rsidRPr="00E47945">
        <w:rPr>
          <w:rFonts w:ascii="Times New Roman" w:hAnsi="Times New Roman" w:cs="Times New Roman" w:hint="cs"/>
          <w:sz w:val="28"/>
          <w:szCs w:val="28"/>
          <w:rtl/>
        </w:rPr>
        <w:t>﴿</w:t>
      </w:r>
      <w:r w:rsidRPr="00E47945">
        <w:rPr>
          <w:rFonts w:cs="B Mitra" w:hint="cs"/>
          <w:sz w:val="28"/>
          <w:szCs w:val="28"/>
          <w:rtl/>
        </w:rPr>
        <w:t>وَإِيتَاءِ</w:t>
      </w:r>
      <w:r w:rsidRPr="00E47945">
        <w:rPr>
          <w:rFonts w:cs="B Mitra"/>
          <w:sz w:val="28"/>
          <w:szCs w:val="28"/>
          <w:rtl/>
        </w:rPr>
        <w:t xml:space="preserve"> </w:t>
      </w:r>
      <w:r w:rsidRPr="00E47945">
        <w:rPr>
          <w:rFonts w:cs="B Mitra" w:hint="cs"/>
          <w:sz w:val="28"/>
          <w:szCs w:val="28"/>
          <w:rtl/>
        </w:rPr>
        <w:t>ذِي</w:t>
      </w:r>
      <w:r w:rsidRPr="00E47945">
        <w:rPr>
          <w:rFonts w:cs="B Mitra"/>
          <w:sz w:val="28"/>
          <w:szCs w:val="28"/>
          <w:rtl/>
        </w:rPr>
        <w:t xml:space="preserve"> </w:t>
      </w:r>
      <w:r w:rsidRPr="00E47945">
        <w:rPr>
          <w:rFonts w:cs="B Mitra" w:hint="cs"/>
          <w:sz w:val="28"/>
          <w:szCs w:val="28"/>
          <w:rtl/>
        </w:rPr>
        <w:t>الْقُرْبَى</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وَذِي</w:t>
      </w:r>
      <w:r w:rsidRPr="00E47945">
        <w:rPr>
          <w:rFonts w:cs="B Mitra"/>
          <w:sz w:val="28"/>
          <w:szCs w:val="28"/>
          <w:rtl/>
        </w:rPr>
        <w:t xml:space="preserve"> </w:t>
      </w:r>
      <w:r w:rsidRPr="00E47945">
        <w:rPr>
          <w:rFonts w:cs="B Mitra" w:hint="cs"/>
          <w:sz w:val="28"/>
          <w:szCs w:val="28"/>
          <w:rtl/>
        </w:rPr>
        <w:t>الْقُرْبَى</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وَبِذِي</w:t>
      </w:r>
      <w:r w:rsidRPr="00E47945">
        <w:rPr>
          <w:rFonts w:cs="B Mitra"/>
          <w:sz w:val="28"/>
          <w:szCs w:val="28"/>
          <w:rtl/>
        </w:rPr>
        <w:t xml:space="preserve"> </w:t>
      </w:r>
      <w:r w:rsidRPr="00E47945">
        <w:rPr>
          <w:rFonts w:cs="B Mitra" w:hint="cs"/>
          <w:sz w:val="28"/>
          <w:szCs w:val="28"/>
          <w:rtl/>
        </w:rPr>
        <w:t>الْقُرْبَى</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ذکر</w:t>
      </w:r>
      <w:r w:rsidRPr="00E47945">
        <w:rPr>
          <w:rFonts w:cs="B Mitra"/>
          <w:sz w:val="28"/>
          <w:szCs w:val="28"/>
          <w:rtl/>
        </w:rPr>
        <w:t xml:space="preserve"> </w:t>
      </w:r>
      <w:r w:rsidRPr="00E47945">
        <w:rPr>
          <w:rFonts w:cs="B Mitra" w:hint="cs"/>
          <w:sz w:val="28"/>
          <w:szCs w:val="28"/>
          <w:rtl/>
        </w:rPr>
        <w:t>شده</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هر</w:t>
      </w:r>
      <w:r w:rsidRPr="00E47945">
        <w:rPr>
          <w:rFonts w:cs="B Mitra"/>
          <w:sz w:val="28"/>
          <w:szCs w:val="28"/>
          <w:rtl/>
        </w:rPr>
        <w:t xml:space="preserve"> </w:t>
      </w:r>
      <w:r w:rsidRPr="00E47945">
        <w:rPr>
          <w:rFonts w:cs="B Mitra" w:hint="cs"/>
          <w:sz w:val="28"/>
          <w:szCs w:val="28"/>
          <w:rtl/>
        </w:rPr>
        <w:t>سه</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فوق.</w:t>
      </w:r>
    </w:p>
    <w:p w:rsidR="00E47945" w:rsidRPr="00E47945" w:rsidRDefault="00E47945" w:rsidP="00E47945">
      <w:pPr>
        <w:rPr>
          <w:rFonts w:cs="B Mitra"/>
          <w:sz w:val="28"/>
          <w:szCs w:val="28"/>
          <w:rtl/>
        </w:rPr>
      </w:pPr>
      <w:r w:rsidRPr="00E47945">
        <w:rPr>
          <w:rFonts w:cs="B Mitra"/>
          <w:sz w:val="28"/>
          <w:szCs w:val="28"/>
          <w:rtl/>
        </w:rPr>
        <w:t xml:space="preserve">    اولو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سوم: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هستند که از داشتن نعمت پدر محرومند: </w:t>
      </w:r>
      <w:r w:rsidRPr="00E47945">
        <w:rPr>
          <w:rFonts w:ascii="Times New Roman" w:hAnsi="Times New Roman" w:cs="Times New Roman" w:hint="cs"/>
          <w:sz w:val="28"/>
          <w:szCs w:val="28"/>
          <w:rtl/>
        </w:rPr>
        <w:t>﴿</w:t>
      </w:r>
      <w:r w:rsidRPr="00E47945">
        <w:rPr>
          <w:rFonts w:cs="B Mitra" w:hint="cs"/>
          <w:sz w:val="28"/>
          <w:szCs w:val="28"/>
          <w:rtl/>
        </w:rPr>
        <w:t>وَالْيَتَامَى</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دو</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۸۳ بقره و ۳۶ نساء ذکر شده است.</w:t>
      </w:r>
    </w:p>
    <w:p w:rsidR="00E47945" w:rsidRPr="00E47945" w:rsidRDefault="00E47945" w:rsidP="00E47945">
      <w:pPr>
        <w:rPr>
          <w:rFonts w:cs="B Mitra"/>
          <w:sz w:val="28"/>
          <w:szCs w:val="28"/>
          <w:rtl/>
        </w:rPr>
      </w:pPr>
      <w:r w:rsidRPr="00E47945">
        <w:rPr>
          <w:rFonts w:cs="B Mitra"/>
          <w:sz w:val="28"/>
          <w:szCs w:val="28"/>
          <w:rtl/>
        </w:rPr>
        <w:t xml:space="preserve">    اولو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چهارم: ب</w:t>
      </w:r>
      <w:r w:rsidRPr="00E47945">
        <w:rPr>
          <w:rFonts w:cs="B Mitra" w:hint="cs"/>
          <w:sz w:val="28"/>
          <w:szCs w:val="28"/>
          <w:rtl/>
        </w:rPr>
        <w:t>ی</w:t>
      </w:r>
      <w:r w:rsidRPr="00E47945">
        <w:rPr>
          <w:rFonts w:cs="B Mitra" w:hint="eastAsia"/>
          <w:sz w:val="28"/>
          <w:szCs w:val="28"/>
          <w:rtl/>
        </w:rPr>
        <w:t>چارگان</w:t>
      </w:r>
      <w:r w:rsidRPr="00E47945">
        <w:rPr>
          <w:rFonts w:cs="B Mitra"/>
          <w:sz w:val="28"/>
          <w:szCs w:val="28"/>
          <w:rtl/>
        </w:rPr>
        <w:t xml:space="preserve"> و درماندگان زم</w:t>
      </w:r>
      <w:r w:rsidRPr="00E47945">
        <w:rPr>
          <w:rFonts w:cs="B Mitra" w:hint="cs"/>
          <w:sz w:val="28"/>
          <w:szCs w:val="28"/>
          <w:rtl/>
        </w:rPr>
        <w:t>ی</w:t>
      </w:r>
      <w:r w:rsidRPr="00E47945">
        <w:rPr>
          <w:rFonts w:cs="B Mitra" w:hint="eastAsia"/>
          <w:sz w:val="28"/>
          <w:szCs w:val="28"/>
          <w:rtl/>
        </w:rPr>
        <w:t>ن‌گ</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هستند: </w:t>
      </w:r>
      <w:r w:rsidRPr="00E47945">
        <w:rPr>
          <w:rFonts w:ascii="Times New Roman" w:hAnsi="Times New Roman" w:cs="Times New Roman" w:hint="cs"/>
          <w:sz w:val="28"/>
          <w:szCs w:val="28"/>
          <w:rtl/>
        </w:rPr>
        <w:t>﴿</w:t>
      </w:r>
      <w:r w:rsidRPr="00E47945">
        <w:rPr>
          <w:rFonts w:cs="B Mitra" w:hint="cs"/>
          <w:sz w:val="28"/>
          <w:szCs w:val="28"/>
          <w:rtl/>
        </w:rPr>
        <w:t>وَالْمَسَاكِينِ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دو</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۸۳ بقره و ۳۶ نساء از آنها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شده است.</w:t>
      </w:r>
    </w:p>
    <w:p w:rsidR="00E47945" w:rsidRPr="00E47945" w:rsidRDefault="00E47945" w:rsidP="00E47945">
      <w:pPr>
        <w:rPr>
          <w:rFonts w:cs="B Mitra"/>
          <w:sz w:val="28"/>
          <w:szCs w:val="28"/>
          <w:rtl/>
        </w:rPr>
      </w:pPr>
      <w:r w:rsidRPr="00E47945">
        <w:rPr>
          <w:rFonts w:cs="B Mitra"/>
          <w:sz w:val="28"/>
          <w:szCs w:val="28"/>
          <w:rtl/>
        </w:rPr>
        <w:t xml:space="preserve">    اولو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پنجم: همسا</w:t>
      </w:r>
      <w:r w:rsidRPr="00E47945">
        <w:rPr>
          <w:rFonts w:cs="B Mitra" w:hint="cs"/>
          <w:sz w:val="28"/>
          <w:szCs w:val="28"/>
          <w:rtl/>
        </w:rPr>
        <w:t>ی</w:t>
      </w:r>
      <w:r w:rsidRPr="00E47945">
        <w:rPr>
          <w:rFonts w:cs="B Mitra" w:hint="eastAsia"/>
          <w:sz w:val="28"/>
          <w:szCs w:val="28"/>
          <w:rtl/>
        </w:rPr>
        <w:t>گان</w:t>
      </w:r>
      <w:r w:rsidRPr="00E47945">
        <w:rPr>
          <w:rFonts w:cs="B Mitra"/>
          <w:sz w:val="28"/>
          <w:szCs w:val="28"/>
          <w:rtl/>
        </w:rPr>
        <w:t xml:space="preserve"> نزد</w:t>
      </w:r>
      <w:r w:rsidRPr="00E47945">
        <w:rPr>
          <w:rFonts w:cs="B Mitra" w:hint="cs"/>
          <w:sz w:val="28"/>
          <w:szCs w:val="28"/>
          <w:rtl/>
        </w:rPr>
        <w:t>ی</w:t>
      </w:r>
      <w:r w:rsidRPr="00E47945">
        <w:rPr>
          <w:rFonts w:cs="B Mitra" w:hint="eastAsia"/>
          <w:sz w:val="28"/>
          <w:szCs w:val="28"/>
          <w:rtl/>
        </w:rPr>
        <w:t>ک‌اند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وَالْجَارِ</w:t>
      </w:r>
      <w:r w:rsidRPr="00E47945">
        <w:rPr>
          <w:rFonts w:cs="B Mitra"/>
          <w:sz w:val="28"/>
          <w:szCs w:val="28"/>
          <w:rtl/>
        </w:rPr>
        <w:t xml:space="preserve"> </w:t>
      </w:r>
      <w:r w:rsidRPr="00E47945">
        <w:rPr>
          <w:rFonts w:cs="B Mitra" w:hint="cs"/>
          <w:sz w:val="28"/>
          <w:szCs w:val="28"/>
          <w:rtl/>
        </w:rPr>
        <w:t>ذِي</w:t>
      </w:r>
      <w:r w:rsidRPr="00E47945">
        <w:rPr>
          <w:rFonts w:cs="B Mitra"/>
          <w:sz w:val="28"/>
          <w:szCs w:val="28"/>
          <w:rtl/>
        </w:rPr>
        <w:t xml:space="preserve"> </w:t>
      </w:r>
      <w:r w:rsidRPr="00E47945">
        <w:rPr>
          <w:rFonts w:cs="B Mitra" w:hint="cs"/>
          <w:sz w:val="28"/>
          <w:szCs w:val="28"/>
          <w:rtl/>
        </w:rPr>
        <w:t>الْقُرْبَى</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ذکر</w:t>
      </w:r>
      <w:r w:rsidRPr="00E47945">
        <w:rPr>
          <w:rFonts w:cs="B Mitra"/>
          <w:sz w:val="28"/>
          <w:szCs w:val="28"/>
          <w:rtl/>
        </w:rPr>
        <w:t xml:space="preserve"> </w:t>
      </w:r>
      <w:r w:rsidRPr="00E47945">
        <w:rPr>
          <w:rFonts w:cs="B Mitra" w:hint="cs"/>
          <w:sz w:val="28"/>
          <w:szCs w:val="28"/>
          <w:rtl/>
        </w:rPr>
        <w:t>شده</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۳۹ نساء.</w:t>
      </w:r>
    </w:p>
    <w:p w:rsidR="00E47945" w:rsidRPr="00E47945" w:rsidRDefault="00E47945" w:rsidP="00E47945">
      <w:pPr>
        <w:rPr>
          <w:rFonts w:cs="B Mitra"/>
          <w:sz w:val="28"/>
          <w:szCs w:val="28"/>
          <w:rtl/>
        </w:rPr>
      </w:pPr>
      <w:r w:rsidRPr="00E47945">
        <w:rPr>
          <w:rFonts w:cs="B Mitra"/>
          <w:sz w:val="28"/>
          <w:szCs w:val="28"/>
          <w:rtl/>
        </w:rPr>
        <w:t xml:space="preserve">    اولو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ششم: همسا</w:t>
      </w:r>
      <w:r w:rsidRPr="00E47945">
        <w:rPr>
          <w:rFonts w:cs="B Mitra" w:hint="cs"/>
          <w:sz w:val="28"/>
          <w:szCs w:val="28"/>
          <w:rtl/>
        </w:rPr>
        <w:t>ی</w:t>
      </w:r>
      <w:r w:rsidRPr="00E47945">
        <w:rPr>
          <w:rFonts w:cs="B Mitra" w:hint="eastAsia"/>
          <w:sz w:val="28"/>
          <w:szCs w:val="28"/>
          <w:rtl/>
        </w:rPr>
        <w:t>گان</w:t>
      </w:r>
      <w:r w:rsidRPr="00E47945">
        <w:rPr>
          <w:rFonts w:cs="B Mitra"/>
          <w:sz w:val="28"/>
          <w:szCs w:val="28"/>
          <w:rtl/>
        </w:rPr>
        <w:t xml:space="preserve"> دور هستند: </w:t>
      </w:r>
      <w:r w:rsidRPr="00E47945">
        <w:rPr>
          <w:rFonts w:ascii="Times New Roman" w:hAnsi="Times New Roman" w:cs="Times New Roman" w:hint="cs"/>
          <w:sz w:val="28"/>
          <w:szCs w:val="28"/>
          <w:rtl/>
        </w:rPr>
        <w:t>﴿</w:t>
      </w:r>
      <w:r w:rsidRPr="00E47945">
        <w:rPr>
          <w:rFonts w:cs="B Mitra" w:hint="cs"/>
          <w:sz w:val="28"/>
          <w:szCs w:val="28"/>
          <w:rtl/>
        </w:rPr>
        <w:t>وَالْجَارِ</w:t>
      </w:r>
      <w:r w:rsidRPr="00E47945">
        <w:rPr>
          <w:rFonts w:cs="B Mitra"/>
          <w:sz w:val="28"/>
          <w:szCs w:val="28"/>
          <w:rtl/>
        </w:rPr>
        <w:t xml:space="preserve"> </w:t>
      </w:r>
      <w:r w:rsidRPr="00E47945">
        <w:rPr>
          <w:rFonts w:cs="B Mitra" w:hint="cs"/>
          <w:sz w:val="28"/>
          <w:szCs w:val="28"/>
          <w:rtl/>
        </w:rPr>
        <w:t>الْجُنُبِ</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ذکر</w:t>
      </w:r>
      <w:r w:rsidRPr="00E47945">
        <w:rPr>
          <w:rFonts w:cs="B Mitra"/>
          <w:sz w:val="28"/>
          <w:szCs w:val="28"/>
          <w:rtl/>
        </w:rPr>
        <w:t xml:space="preserve"> </w:t>
      </w:r>
      <w:r w:rsidRPr="00E47945">
        <w:rPr>
          <w:rFonts w:cs="B Mitra" w:hint="cs"/>
          <w:sz w:val="28"/>
          <w:szCs w:val="28"/>
          <w:rtl/>
        </w:rPr>
        <w:t>شده</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همان</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قبل.</w:t>
      </w:r>
    </w:p>
    <w:p w:rsidR="00E47945" w:rsidRPr="00E47945" w:rsidRDefault="00E47945" w:rsidP="00E47945">
      <w:pPr>
        <w:rPr>
          <w:rFonts w:cs="B Mitra"/>
          <w:sz w:val="28"/>
          <w:szCs w:val="28"/>
          <w:rtl/>
        </w:rPr>
      </w:pPr>
      <w:r w:rsidRPr="00E47945">
        <w:rPr>
          <w:rFonts w:cs="B Mitra"/>
          <w:sz w:val="28"/>
          <w:szCs w:val="28"/>
          <w:rtl/>
        </w:rPr>
        <w:t xml:space="preserve">    اولو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هفتم: مصاحبان و دوستان نزد</w:t>
      </w:r>
      <w:r w:rsidRPr="00E47945">
        <w:rPr>
          <w:rFonts w:cs="B Mitra" w:hint="cs"/>
          <w:sz w:val="28"/>
          <w:szCs w:val="28"/>
          <w:rtl/>
        </w:rPr>
        <w:t>ی</w:t>
      </w:r>
      <w:r w:rsidRPr="00E47945">
        <w:rPr>
          <w:rFonts w:cs="B Mitra" w:hint="eastAsia"/>
          <w:sz w:val="28"/>
          <w:szCs w:val="28"/>
          <w:rtl/>
        </w:rPr>
        <w:t>ک‌اند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وَالصَّاحِبِ</w:t>
      </w:r>
      <w:r w:rsidRPr="00E47945">
        <w:rPr>
          <w:rFonts w:cs="B Mitra"/>
          <w:sz w:val="28"/>
          <w:szCs w:val="28"/>
          <w:rtl/>
        </w:rPr>
        <w:t xml:space="preserve"> </w:t>
      </w:r>
      <w:r w:rsidRPr="00E47945">
        <w:rPr>
          <w:rFonts w:cs="B Mitra" w:hint="cs"/>
          <w:sz w:val="28"/>
          <w:szCs w:val="28"/>
          <w:rtl/>
        </w:rPr>
        <w:t>بِالْجَنْبِ</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همان</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قبل</w:t>
      </w:r>
      <w:r w:rsidRPr="00E47945">
        <w:rPr>
          <w:rFonts w:cs="B Mitra" w:hint="cs"/>
          <w:sz w:val="28"/>
          <w:szCs w:val="28"/>
          <w:rtl/>
        </w:rPr>
        <w:t>ی</w:t>
      </w:r>
      <w:r w:rsidRPr="00E47945">
        <w:rPr>
          <w:rFonts w:cs="B Mitra"/>
          <w:sz w:val="28"/>
          <w:szCs w:val="28"/>
          <w:rtl/>
        </w:rPr>
        <w:t xml:space="preserve"> ذکر شده است.</w:t>
      </w:r>
    </w:p>
    <w:p w:rsidR="00E47945" w:rsidRPr="00E47945" w:rsidRDefault="00E47945" w:rsidP="00E47945">
      <w:pPr>
        <w:rPr>
          <w:rFonts w:cs="B Mitra"/>
          <w:sz w:val="28"/>
          <w:szCs w:val="28"/>
          <w:rtl/>
        </w:rPr>
      </w:pPr>
      <w:r w:rsidRPr="00E47945">
        <w:rPr>
          <w:rFonts w:cs="B Mitra"/>
          <w:sz w:val="28"/>
          <w:szCs w:val="28"/>
          <w:rtl/>
        </w:rPr>
        <w:t xml:space="preserve">    اولو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هشتم: مسافران</w:t>
      </w:r>
      <w:r w:rsidRPr="00E47945">
        <w:rPr>
          <w:rFonts w:cs="B Mitra" w:hint="cs"/>
          <w:sz w:val="28"/>
          <w:szCs w:val="28"/>
          <w:rtl/>
        </w:rPr>
        <w:t>ی</w:t>
      </w:r>
      <w:r w:rsidRPr="00E47945">
        <w:rPr>
          <w:rFonts w:cs="B Mitra"/>
          <w:sz w:val="28"/>
          <w:szCs w:val="28"/>
          <w:rtl/>
        </w:rPr>
        <w:t xml:space="preserve"> هستند که در سفر از لحاظ هز</w:t>
      </w:r>
      <w:r w:rsidRPr="00E47945">
        <w:rPr>
          <w:rFonts w:cs="B Mitra" w:hint="cs"/>
          <w:sz w:val="28"/>
          <w:szCs w:val="28"/>
          <w:rtl/>
        </w:rPr>
        <w:t>ی</w:t>
      </w:r>
      <w:r w:rsidRPr="00E47945">
        <w:rPr>
          <w:rFonts w:cs="B Mitra" w:hint="eastAsia"/>
          <w:sz w:val="28"/>
          <w:szCs w:val="28"/>
          <w:rtl/>
        </w:rPr>
        <w:t>نه</w:t>
      </w:r>
      <w:r w:rsidRPr="00E47945">
        <w:rPr>
          <w:rFonts w:cs="B Mitra"/>
          <w:sz w:val="28"/>
          <w:szCs w:val="28"/>
          <w:rtl/>
        </w:rPr>
        <w:t xml:space="preserve"> آن درمانده شده‌اند: </w:t>
      </w:r>
      <w:r w:rsidRPr="00E47945">
        <w:rPr>
          <w:rFonts w:ascii="Times New Roman" w:hAnsi="Times New Roman" w:cs="Times New Roman" w:hint="cs"/>
          <w:sz w:val="28"/>
          <w:szCs w:val="28"/>
          <w:rtl/>
        </w:rPr>
        <w:t>﴿</w:t>
      </w:r>
      <w:r w:rsidRPr="00E47945">
        <w:rPr>
          <w:rFonts w:cs="B Mitra" w:hint="cs"/>
          <w:sz w:val="28"/>
          <w:szCs w:val="28"/>
          <w:rtl/>
        </w:rPr>
        <w:t>وَابْنِ</w:t>
      </w:r>
      <w:r w:rsidRPr="00E47945">
        <w:rPr>
          <w:rFonts w:cs="B Mitra"/>
          <w:sz w:val="28"/>
          <w:szCs w:val="28"/>
          <w:rtl/>
        </w:rPr>
        <w:t xml:space="preserve"> </w:t>
      </w:r>
      <w:r w:rsidRPr="00E47945">
        <w:rPr>
          <w:rFonts w:cs="B Mitra" w:hint="cs"/>
          <w:sz w:val="28"/>
          <w:szCs w:val="28"/>
          <w:rtl/>
        </w:rPr>
        <w:t>السَّبِيلِ</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باز</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همان</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۳۶ نساء از آن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شده است.</w:t>
      </w:r>
    </w:p>
    <w:p w:rsidR="00E47945" w:rsidRPr="00E47945" w:rsidRDefault="00E47945" w:rsidP="00E47945">
      <w:pPr>
        <w:rPr>
          <w:rFonts w:cs="B Mitra"/>
          <w:sz w:val="28"/>
          <w:szCs w:val="28"/>
          <w:rtl/>
        </w:rPr>
      </w:pPr>
      <w:r w:rsidRPr="00E47945">
        <w:rPr>
          <w:rFonts w:cs="B Mitra"/>
          <w:sz w:val="28"/>
          <w:szCs w:val="28"/>
          <w:rtl/>
        </w:rPr>
        <w:t xml:space="preserve">    اولو</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نهم: بردگان (و خدمتگزاران) هستند: </w:t>
      </w:r>
      <w:r w:rsidRPr="00E47945">
        <w:rPr>
          <w:rFonts w:ascii="Times New Roman" w:hAnsi="Times New Roman" w:cs="Times New Roman" w:hint="cs"/>
          <w:sz w:val="28"/>
          <w:szCs w:val="28"/>
          <w:rtl/>
        </w:rPr>
        <w:t>﴿</w:t>
      </w:r>
      <w:r w:rsidRPr="00E47945">
        <w:rPr>
          <w:rFonts w:cs="B Mitra" w:hint="cs"/>
          <w:sz w:val="28"/>
          <w:szCs w:val="28"/>
          <w:rtl/>
        </w:rPr>
        <w:t>وَمَا</w:t>
      </w:r>
      <w:r w:rsidRPr="00E47945">
        <w:rPr>
          <w:rFonts w:cs="B Mitra"/>
          <w:sz w:val="28"/>
          <w:szCs w:val="28"/>
          <w:rtl/>
        </w:rPr>
        <w:t xml:space="preserve"> </w:t>
      </w:r>
      <w:r w:rsidRPr="00E47945">
        <w:rPr>
          <w:rFonts w:cs="B Mitra" w:hint="cs"/>
          <w:sz w:val="28"/>
          <w:szCs w:val="28"/>
          <w:rtl/>
        </w:rPr>
        <w:t>مَلَكَتْ</w:t>
      </w:r>
      <w:r w:rsidRPr="00E47945">
        <w:rPr>
          <w:rFonts w:cs="B Mitra"/>
          <w:sz w:val="28"/>
          <w:szCs w:val="28"/>
          <w:rtl/>
        </w:rPr>
        <w:t xml:space="preserve"> </w:t>
      </w:r>
      <w:r w:rsidRPr="00E47945">
        <w:rPr>
          <w:rFonts w:cs="B Mitra" w:hint="cs"/>
          <w:sz w:val="28"/>
          <w:szCs w:val="28"/>
          <w:rtl/>
        </w:rPr>
        <w:t>أَيْمَانُكُمْ</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که</w:t>
      </w:r>
      <w:r w:rsidRPr="00E47945">
        <w:rPr>
          <w:rFonts w:cs="B Mitra"/>
          <w:sz w:val="28"/>
          <w:szCs w:val="28"/>
          <w:rtl/>
        </w:rPr>
        <w:t xml:space="preserve"> </w:t>
      </w:r>
      <w:r w:rsidRPr="00E47945">
        <w:rPr>
          <w:rFonts w:cs="B Mitra" w:hint="cs"/>
          <w:sz w:val="28"/>
          <w:szCs w:val="28"/>
          <w:rtl/>
        </w:rPr>
        <w:t>باز</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همان</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w:t>
      </w:r>
      <w:r w:rsidRPr="00E47945">
        <w:rPr>
          <w:rFonts w:cs="B Mitra"/>
          <w:sz w:val="28"/>
          <w:szCs w:val="28"/>
          <w:rtl/>
        </w:rPr>
        <w:t xml:space="preserve"> ۳۶ نساء از آن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شده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معنا</w:t>
      </w:r>
      <w:r w:rsidRPr="00E47945">
        <w:rPr>
          <w:rFonts w:cs="B Mitra" w:hint="cs"/>
          <w:sz w:val="28"/>
          <w:szCs w:val="28"/>
          <w:rtl/>
        </w:rPr>
        <w:t>ی</w:t>
      </w:r>
      <w:r w:rsidRPr="00E47945">
        <w:rPr>
          <w:rFonts w:cs="B Mitra"/>
          <w:sz w:val="28"/>
          <w:szCs w:val="28"/>
          <w:rtl/>
        </w:rPr>
        <w:t xml:space="preserve"> سوم احسان: احسان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معنا، معنا</w:t>
      </w:r>
      <w:r w:rsidRPr="00E47945">
        <w:rPr>
          <w:rFonts w:cs="B Mitra" w:hint="cs"/>
          <w:sz w:val="28"/>
          <w:szCs w:val="28"/>
          <w:rtl/>
        </w:rPr>
        <w:t>ی</w:t>
      </w:r>
      <w:r w:rsidRPr="00E47945">
        <w:rPr>
          <w:rFonts w:cs="B Mitra"/>
          <w:sz w:val="28"/>
          <w:szCs w:val="28"/>
          <w:rtl/>
        </w:rPr>
        <w:t xml:space="preserve"> وس</w:t>
      </w:r>
      <w:r w:rsidRPr="00E47945">
        <w:rPr>
          <w:rFonts w:cs="B Mitra" w:hint="cs"/>
          <w:sz w:val="28"/>
          <w:szCs w:val="28"/>
          <w:rtl/>
        </w:rPr>
        <w:t>ی</w:t>
      </w:r>
      <w:r w:rsidRPr="00E47945">
        <w:rPr>
          <w:rFonts w:cs="B Mitra" w:hint="eastAsia"/>
          <w:sz w:val="28"/>
          <w:szCs w:val="28"/>
          <w:rtl/>
        </w:rPr>
        <w:t>ع</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نمودن به جامعه و به خو</w:t>
      </w:r>
      <w:r w:rsidRPr="00E47945">
        <w:rPr>
          <w:rFonts w:cs="B Mitra" w:hint="cs"/>
          <w:sz w:val="28"/>
          <w:szCs w:val="28"/>
          <w:rtl/>
        </w:rPr>
        <w:t>ی</w:t>
      </w:r>
      <w:r w:rsidRPr="00E47945">
        <w:rPr>
          <w:rFonts w:cs="B Mitra" w:hint="eastAsia"/>
          <w:sz w:val="28"/>
          <w:szCs w:val="28"/>
          <w:rtl/>
        </w:rPr>
        <w:t>شتن</w:t>
      </w:r>
      <w:r w:rsidRPr="00E47945">
        <w:rPr>
          <w:rFonts w:cs="B Mitra"/>
          <w:sz w:val="28"/>
          <w:szCs w:val="28"/>
          <w:rtl/>
        </w:rPr>
        <w:t xml:space="preserve"> را دارد و طر</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آن عبارت است از:</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نه</w:t>
      </w:r>
      <w:r w:rsidRPr="00E47945">
        <w:rPr>
          <w:rFonts w:cs="B Mitra" w:hint="cs"/>
          <w:sz w:val="28"/>
          <w:szCs w:val="28"/>
          <w:rtl/>
        </w:rPr>
        <w:t>ی</w:t>
      </w:r>
      <w:r w:rsidRPr="00E47945">
        <w:rPr>
          <w:rFonts w:cs="B Mitra"/>
          <w:sz w:val="28"/>
          <w:szCs w:val="28"/>
          <w:rtl/>
        </w:rPr>
        <w:t xml:space="preserve"> از ارتکاب گناهان پنهان</w:t>
      </w:r>
      <w:r w:rsidRPr="00E47945">
        <w:rPr>
          <w:rFonts w:cs="B Mitra" w:hint="cs"/>
          <w:sz w:val="28"/>
          <w:szCs w:val="28"/>
          <w:rtl/>
        </w:rPr>
        <w:t>ی</w:t>
      </w:r>
      <w:r w:rsidRPr="00E47945">
        <w:rPr>
          <w:rFonts w:cs="B Mitra"/>
          <w:sz w:val="28"/>
          <w:szCs w:val="28"/>
          <w:rtl/>
        </w:rPr>
        <w:t xml:space="preserve"> و پوش</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«الفحشاء»؛</w:t>
      </w:r>
    </w:p>
    <w:p w:rsidR="00E47945" w:rsidRPr="00E47945" w:rsidRDefault="00E47945" w:rsidP="00E47945">
      <w:pPr>
        <w:rPr>
          <w:rFonts w:cs="B Mitra"/>
          <w:sz w:val="28"/>
          <w:szCs w:val="28"/>
          <w:rtl/>
        </w:rPr>
      </w:pPr>
      <w:r w:rsidRPr="00E47945">
        <w:rPr>
          <w:rFonts w:cs="B Mitra"/>
          <w:sz w:val="28"/>
          <w:szCs w:val="28"/>
          <w:rtl/>
        </w:rPr>
        <w:t xml:space="preserve">    و نه</w:t>
      </w:r>
      <w:r w:rsidRPr="00E47945">
        <w:rPr>
          <w:rFonts w:cs="B Mitra" w:hint="cs"/>
          <w:sz w:val="28"/>
          <w:szCs w:val="28"/>
          <w:rtl/>
        </w:rPr>
        <w:t>ی</w:t>
      </w:r>
      <w:r w:rsidRPr="00E47945">
        <w:rPr>
          <w:rFonts w:cs="B Mitra"/>
          <w:sz w:val="28"/>
          <w:szCs w:val="28"/>
          <w:rtl/>
        </w:rPr>
        <w:t xml:space="preserve"> از ارتکاب گناهان آشکار و ظاهر: «المنکر»؛</w:t>
      </w:r>
    </w:p>
    <w:p w:rsidR="00E47945" w:rsidRPr="00E47945" w:rsidRDefault="00E47945" w:rsidP="00E47945">
      <w:pPr>
        <w:rPr>
          <w:rFonts w:cs="B Mitra"/>
          <w:sz w:val="28"/>
          <w:szCs w:val="28"/>
          <w:rtl/>
        </w:rPr>
      </w:pPr>
      <w:r w:rsidRPr="00E47945">
        <w:rPr>
          <w:rFonts w:cs="B Mitra"/>
          <w:sz w:val="28"/>
          <w:szCs w:val="28"/>
          <w:rtl/>
        </w:rPr>
        <w:t xml:space="preserve">    و نه</w:t>
      </w:r>
      <w:r w:rsidRPr="00E47945">
        <w:rPr>
          <w:rFonts w:cs="B Mitra" w:hint="cs"/>
          <w:sz w:val="28"/>
          <w:szCs w:val="28"/>
          <w:rtl/>
        </w:rPr>
        <w:t>ی</w:t>
      </w:r>
      <w:r w:rsidRPr="00E47945">
        <w:rPr>
          <w:rFonts w:cs="B Mitra"/>
          <w:sz w:val="28"/>
          <w:szCs w:val="28"/>
          <w:rtl/>
        </w:rPr>
        <w:t xml:space="preserve"> از تجاوز و تعد</w:t>
      </w:r>
      <w:r w:rsidRPr="00E47945">
        <w:rPr>
          <w:rFonts w:cs="B Mitra" w:hint="cs"/>
          <w:sz w:val="28"/>
          <w:szCs w:val="28"/>
          <w:rtl/>
        </w:rPr>
        <w:t>ی‌</w:t>
      </w:r>
      <w:r w:rsidRPr="00E47945">
        <w:rPr>
          <w:rFonts w:cs="B Mitra" w:hint="eastAsia"/>
          <w:sz w:val="28"/>
          <w:szCs w:val="28"/>
          <w:rtl/>
        </w:rPr>
        <w:t>کردن</w:t>
      </w:r>
      <w:r w:rsidRPr="00E47945">
        <w:rPr>
          <w:rFonts w:cs="B Mitra"/>
          <w:sz w:val="28"/>
          <w:szCs w:val="28"/>
          <w:rtl/>
        </w:rPr>
        <w:t xml:space="preserve"> از حد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«البغ</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وَيَنْهَى</w:t>
      </w:r>
      <w:r w:rsidRPr="00E47945">
        <w:rPr>
          <w:rFonts w:cs="B Mitra"/>
          <w:sz w:val="28"/>
          <w:szCs w:val="28"/>
          <w:rtl/>
        </w:rPr>
        <w:t xml:space="preserve"> </w:t>
      </w:r>
      <w:r w:rsidRPr="00E47945">
        <w:rPr>
          <w:rFonts w:cs="B Mitra" w:hint="cs"/>
          <w:sz w:val="28"/>
          <w:szCs w:val="28"/>
          <w:rtl/>
        </w:rPr>
        <w:t>عَنِ</w:t>
      </w:r>
      <w:r w:rsidRPr="00E47945">
        <w:rPr>
          <w:rFonts w:cs="B Mitra"/>
          <w:sz w:val="28"/>
          <w:szCs w:val="28"/>
          <w:rtl/>
        </w:rPr>
        <w:t xml:space="preserve"> </w:t>
      </w:r>
      <w:r w:rsidRPr="00E47945">
        <w:rPr>
          <w:rFonts w:cs="B Mitra" w:hint="cs"/>
          <w:sz w:val="28"/>
          <w:szCs w:val="28"/>
          <w:rtl/>
        </w:rPr>
        <w:t>الْفَحْشَاءِ</w:t>
      </w:r>
      <w:r w:rsidRPr="00E47945">
        <w:rPr>
          <w:rFonts w:cs="B Mitra"/>
          <w:sz w:val="28"/>
          <w:szCs w:val="28"/>
          <w:rtl/>
        </w:rPr>
        <w:t xml:space="preserve"> </w:t>
      </w:r>
      <w:r w:rsidRPr="00E47945">
        <w:rPr>
          <w:rFonts w:cs="B Mitra" w:hint="cs"/>
          <w:sz w:val="28"/>
          <w:szCs w:val="28"/>
          <w:rtl/>
        </w:rPr>
        <w:t>وَالْمُنْكَرِ</w:t>
      </w:r>
      <w:r w:rsidRPr="00E47945">
        <w:rPr>
          <w:rFonts w:cs="B Mitra"/>
          <w:sz w:val="28"/>
          <w:szCs w:val="28"/>
          <w:rtl/>
        </w:rPr>
        <w:t xml:space="preserve"> </w:t>
      </w:r>
      <w:r w:rsidRPr="00E47945">
        <w:rPr>
          <w:rFonts w:cs="B Mitra" w:hint="cs"/>
          <w:sz w:val="28"/>
          <w:szCs w:val="28"/>
          <w:rtl/>
        </w:rPr>
        <w:t>وَالْبَغْيِ</w:t>
      </w:r>
      <w:r w:rsidRPr="00E47945">
        <w:rPr>
          <w:rFonts w:cs="B Mitra"/>
          <w:sz w:val="28"/>
          <w:szCs w:val="28"/>
          <w:rtl/>
        </w:rPr>
        <w:t xml:space="preserve"> </w:t>
      </w:r>
      <w:r w:rsidRPr="00E47945">
        <w:rPr>
          <w:rFonts w:cs="B Mitra" w:hint="cs"/>
          <w:sz w:val="28"/>
          <w:szCs w:val="28"/>
          <w:rtl/>
        </w:rPr>
        <w:t>يَعِظُكُمْ</w:t>
      </w:r>
      <w:r w:rsidRPr="00E47945">
        <w:rPr>
          <w:rFonts w:cs="B Mitra"/>
          <w:sz w:val="28"/>
          <w:szCs w:val="28"/>
          <w:rtl/>
        </w:rPr>
        <w:t xml:space="preserve"> </w:t>
      </w:r>
      <w:r w:rsidRPr="00E47945">
        <w:rPr>
          <w:rFonts w:cs="B Mitra" w:hint="cs"/>
          <w:sz w:val="28"/>
          <w:szCs w:val="28"/>
          <w:rtl/>
        </w:rPr>
        <w:t>لَعَلَّكُمْ</w:t>
      </w:r>
      <w:r w:rsidRPr="00E47945">
        <w:rPr>
          <w:rFonts w:cs="B Mitra"/>
          <w:sz w:val="28"/>
          <w:szCs w:val="28"/>
          <w:rtl/>
        </w:rPr>
        <w:t xml:space="preserve"> </w:t>
      </w:r>
      <w:r w:rsidRPr="00E47945">
        <w:rPr>
          <w:rFonts w:cs="B Mitra" w:hint="cs"/>
          <w:sz w:val="28"/>
          <w:szCs w:val="28"/>
          <w:rtl/>
        </w:rPr>
        <w:t>تَذَكَّرُونَ</w:t>
      </w:r>
      <w:r w:rsidRPr="00E47945">
        <w:rPr>
          <w:rFonts w:cs="B Mitra"/>
          <w:sz w:val="28"/>
          <w:szCs w:val="28"/>
          <w:rtl/>
        </w:rPr>
        <w:t>...</w:t>
      </w:r>
      <w:r w:rsidRPr="00E47945">
        <w:rPr>
          <w:rFonts w:ascii="Times New Roman" w:hAnsi="Times New Roman" w:cs="Times New Roman" w:hint="cs"/>
          <w:sz w:val="28"/>
          <w:szCs w:val="28"/>
          <w:rtl/>
        </w:rPr>
        <w:t>﴾</w:t>
      </w:r>
      <w:r w:rsidRPr="00E47945">
        <w:rPr>
          <w:rFonts w:cs="B Mitra" w:hint="cs"/>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نزد</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نشدن به اعمال زشت و قب</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چه آن اعمال قب</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آشکار و هو</w:t>
      </w:r>
      <w:r w:rsidRPr="00E47945">
        <w:rPr>
          <w:rFonts w:cs="B Mitra" w:hint="cs"/>
          <w:sz w:val="28"/>
          <w:szCs w:val="28"/>
          <w:rtl/>
        </w:rPr>
        <w:t>ی</w:t>
      </w:r>
      <w:r w:rsidRPr="00E47945">
        <w:rPr>
          <w:rFonts w:cs="B Mitra" w:hint="eastAsia"/>
          <w:sz w:val="28"/>
          <w:szCs w:val="28"/>
          <w:rtl/>
        </w:rPr>
        <w:t>دا</w:t>
      </w:r>
      <w:r w:rsidRPr="00E47945">
        <w:rPr>
          <w:rFonts w:cs="B Mitra"/>
          <w:sz w:val="28"/>
          <w:szCs w:val="28"/>
          <w:rtl/>
        </w:rPr>
        <w:t xml:space="preserve"> باشد و چه پنهان و ناپ</w:t>
      </w:r>
      <w:r w:rsidRPr="00E47945">
        <w:rPr>
          <w:rFonts w:cs="B Mitra" w:hint="cs"/>
          <w:sz w:val="28"/>
          <w:szCs w:val="28"/>
          <w:rtl/>
        </w:rPr>
        <w:t>ی</w:t>
      </w:r>
      <w:r w:rsidRPr="00E47945">
        <w:rPr>
          <w:rFonts w:cs="B Mitra" w:hint="eastAsia"/>
          <w:sz w:val="28"/>
          <w:szCs w:val="28"/>
          <w:rtl/>
        </w:rPr>
        <w:t>دا</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تَقْرَبُوا</w:t>
      </w:r>
      <w:r w:rsidRPr="00E47945">
        <w:rPr>
          <w:rFonts w:cs="B Mitra"/>
          <w:sz w:val="28"/>
          <w:szCs w:val="28"/>
          <w:rtl/>
        </w:rPr>
        <w:t xml:space="preserve"> </w:t>
      </w:r>
      <w:r w:rsidRPr="00E47945">
        <w:rPr>
          <w:rFonts w:cs="B Mitra" w:hint="cs"/>
          <w:sz w:val="28"/>
          <w:szCs w:val="28"/>
          <w:rtl/>
        </w:rPr>
        <w:t>الْفَوَاحِشَ</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ظَهَرَ</w:t>
      </w:r>
      <w:r w:rsidRPr="00E47945">
        <w:rPr>
          <w:rFonts w:cs="B Mitra"/>
          <w:sz w:val="28"/>
          <w:szCs w:val="28"/>
          <w:rtl/>
        </w:rPr>
        <w:t xml:space="preserve"> </w:t>
      </w:r>
      <w:r w:rsidRPr="00E47945">
        <w:rPr>
          <w:rFonts w:cs="B Mitra" w:hint="cs"/>
          <w:sz w:val="28"/>
          <w:szCs w:val="28"/>
          <w:rtl/>
        </w:rPr>
        <w:t>مِنْهَا</w:t>
      </w:r>
      <w:r w:rsidRPr="00E47945">
        <w:rPr>
          <w:rFonts w:cs="B Mitra"/>
          <w:sz w:val="28"/>
          <w:szCs w:val="28"/>
          <w:rtl/>
        </w:rPr>
        <w:t xml:space="preserve"> </w:t>
      </w:r>
      <w:r w:rsidRPr="00E47945">
        <w:rPr>
          <w:rFonts w:cs="B Mitra" w:hint="cs"/>
          <w:sz w:val="28"/>
          <w:szCs w:val="28"/>
          <w:rtl/>
        </w:rPr>
        <w:t>وَمَا</w:t>
      </w:r>
      <w:r w:rsidRPr="00E47945">
        <w:rPr>
          <w:rFonts w:cs="B Mitra"/>
          <w:sz w:val="28"/>
          <w:szCs w:val="28"/>
          <w:rtl/>
        </w:rPr>
        <w:t xml:space="preserve"> </w:t>
      </w:r>
      <w:r w:rsidRPr="00E47945">
        <w:rPr>
          <w:rFonts w:cs="B Mitra" w:hint="cs"/>
          <w:sz w:val="28"/>
          <w:szCs w:val="28"/>
          <w:rtl/>
        </w:rPr>
        <w:t>بَطَنَ</w:t>
      </w:r>
      <w:r w:rsidRPr="00E47945">
        <w:rPr>
          <w:rFonts w:ascii="Times New Roman" w:hAnsi="Times New Roman" w:cs="Times New Roman" w:hint="cs"/>
          <w:sz w:val="28"/>
          <w:szCs w:val="28"/>
          <w:rtl/>
        </w:rPr>
        <w:t>﴾</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معنا</w:t>
      </w:r>
      <w:r w:rsidRPr="00E47945">
        <w:rPr>
          <w:rFonts w:cs="B Mitra" w:hint="cs"/>
          <w:sz w:val="28"/>
          <w:szCs w:val="28"/>
          <w:rtl/>
        </w:rPr>
        <w:t>ی</w:t>
      </w:r>
      <w:r w:rsidRPr="00E47945">
        <w:rPr>
          <w:rFonts w:cs="B Mitra"/>
          <w:sz w:val="28"/>
          <w:szCs w:val="28"/>
          <w:rtl/>
        </w:rPr>
        <w:t xml:space="preserve"> چهارم احسان: در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معنا</w:t>
      </w:r>
      <w:r w:rsidRPr="00E47945">
        <w:rPr>
          <w:rFonts w:cs="B Mitra" w:hint="cs"/>
          <w:sz w:val="28"/>
          <w:szCs w:val="28"/>
          <w:rtl/>
        </w:rPr>
        <w:t>ی</w:t>
      </w:r>
      <w:r w:rsidRPr="00E47945">
        <w:rPr>
          <w:rFonts w:cs="B Mitra"/>
          <w:sz w:val="28"/>
          <w:szCs w:val="28"/>
          <w:rtl/>
        </w:rPr>
        <w:t xml:space="preserve"> دق</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احسان به معنا</w:t>
      </w:r>
      <w:r w:rsidRPr="00E47945">
        <w:rPr>
          <w:rFonts w:cs="B Mitra" w:hint="cs"/>
          <w:sz w:val="28"/>
          <w:szCs w:val="28"/>
          <w:rtl/>
        </w:rPr>
        <w:t>ی</w:t>
      </w:r>
      <w:r w:rsidRPr="00E47945">
        <w:rPr>
          <w:rFonts w:cs="B Mitra"/>
          <w:sz w:val="28"/>
          <w:szCs w:val="28"/>
          <w:rtl/>
        </w:rPr>
        <w:t xml:space="preserve"> تعقل برا</w:t>
      </w:r>
      <w:r w:rsidRPr="00E47945">
        <w:rPr>
          <w:rFonts w:cs="B Mitra" w:hint="cs"/>
          <w:sz w:val="28"/>
          <w:szCs w:val="28"/>
          <w:rtl/>
        </w:rPr>
        <w:t>ی</w:t>
      </w:r>
      <w:r w:rsidRPr="00E47945">
        <w:rPr>
          <w:rFonts w:cs="B Mitra"/>
          <w:sz w:val="28"/>
          <w:szCs w:val="28"/>
          <w:rtl/>
        </w:rPr>
        <w:t xml:space="preserve"> احتراز از مناه</w:t>
      </w:r>
      <w:r w:rsidRPr="00E47945">
        <w:rPr>
          <w:rFonts w:cs="B Mitra" w:hint="cs"/>
          <w:sz w:val="28"/>
          <w:szCs w:val="28"/>
          <w:rtl/>
        </w:rPr>
        <w:t>ی</w:t>
      </w:r>
      <w:r w:rsidRPr="00E47945">
        <w:rPr>
          <w:rFonts w:cs="B Mitra"/>
          <w:sz w:val="28"/>
          <w:szCs w:val="28"/>
          <w:rtl/>
        </w:rPr>
        <w:t xml:space="preserve"> و معاص</w:t>
      </w:r>
      <w:r w:rsidRPr="00E47945">
        <w:rPr>
          <w:rFonts w:cs="B Mitra" w:hint="cs"/>
          <w:sz w:val="28"/>
          <w:szCs w:val="28"/>
          <w:rtl/>
        </w:rPr>
        <w:t>ی</w:t>
      </w:r>
      <w:r w:rsidRPr="00E47945">
        <w:rPr>
          <w:rFonts w:cs="B Mitra"/>
          <w:sz w:val="28"/>
          <w:szCs w:val="28"/>
          <w:rtl/>
        </w:rPr>
        <w:t xml:space="preserve"> است: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تَقْرَبُوا</w:t>
      </w:r>
      <w:r w:rsidRPr="00E47945">
        <w:rPr>
          <w:rFonts w:cs="B Mitra"/>
          <w:sz w:val="28"/>
          <w:szCs w:val="28"/>
          <w:rtl/>
        </w:rPr>
        <w:t xml:space="preserve"> </w:t>
      </w:r>
      <w:r w:rsidRPr="00E47945">
        <w:rPr>
          <w:rFonts w:cs="B Mitra" w:hint="cs"/>
          <w:sz w:val="28"/>
          <w:szCs w:val="28"/>
          <w:rtl/>
        </w:rPr>
        <w:t>الْفَوَاحِشَ</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ظَهَرَ</w:t>
      </w:r>
      <w:r w:rsidRPr="00E47945">
        <w:rPr>
          <w:rFonts w:cs="B Mitra"/>
          <w:sz w:val="28"/>
          <w:szCs w:val="28"/>
          <w:rtl/>
        </w:rPr>
        <w:t xml:space="preserve"> </w:t>
      </w:r>
      <w:r w:rsidRPr="00E47945">
        <w:rPr>
          <w:rFonts w:cs="B Mitra" w:hint="cs"/>
          <w:sz w:val="28"/>
          <w:szCs w:val="28"/>
          <w:rtl/>
        </w:rPr>
        <w:t>مِنْهَا</w:t>
      </w:r>
      <w:r w:rsidRPr="00E47945">
        <w:rPr>
          <w:rFonts w:cs="B Mitra"/>
          <w:sz w:val="28"/>
          <w:szCs w:val="28"/>
          <w:rtl/>
        </w:rPr>
        <w:t xml:space="preserve"> </w:t>
      </w:r>
      <w:r w:rsidRPr="00E47945">
        <w:rPr>
          <w:rFonts w:cs="B Mitra" w:hint="cs"/>
          <w:sz w:val="28"/>
          <w:szCs w:val="28"/>
          <w:rtl/>
        </w:rPr>
        <w:t>وَمَا</w:t>
      </w:r>
      <w:r w:rsidRPr="00E47945">
        <w:rPr>
          <w:rFonts w:cs="B Mitra"/>
          <w:sz w:val="28"/>
          <w:szCs w:val="28"/>
          <w:rtl/>
        </w:rPr>
        <w:t xml:space="preserve"> </w:t>
      </w:r>
      <w:r w:rsidRPr="00E47945">
        <w:rPr>
          <w:rFonts w:cs="B Mitra" w:hint="cs"/>
          <w:sz w:val="28"/>
          <w:szCs w:val="28"/>
          <w:rtl/>
        </w:rPr>
        <w:t>بَطَنَ</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تَقْتُلُوا</w:t>
      </w:r>
      <w:r w:rsidRPr="00E47945">
        <w:rPr>
          <w:rFonts w:cs="B Mitra"/>
          <w:sz w:val="28"/>
          <w:szCs w:val="28"/>
          <w:rtl/>
        </w:rPr>
        <w:t xml:space="preserve"> </w:t>
      </w:r>
      <w:r w:rsidRPr="00E47945">
        <w:rPr>
          <w:rFonts w:cs="B Mitra" w:hint="cs"/>
          <w:sz w:val="28"/>
          <w:szCs w:val="28"/>
          <w:rtl/>
        </w:rPr>
        <w:t>النَّفْسَ</w:t>
      </w:r>
      <w:r w:rsidRPr="00E47945">
        <w:rPr>
          <w:rFonts w:cs="B Mitra"/>
          <w:sz w:val="28"/>
          <w:szCs w:val="28"/>
          <w:rtl/>
        </w:rPr>
        <w:t xml:space="preserve"> </w:t>
      </w:r>
      <w:r w:rsidRPr="00E47945">
        <w:rPr>
          <w:rFonts w:cs="B Mitra" w:hint="cs"/>
          <w:sz w:val="28"/>
          <w:szCs w:val="28"/>
          <w:rtl/>
        </w:rPr>
        <w:t>الَّتِي</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بِالْحَقِّ</w:t>
      </w:r>
      <w:r w:rsidRPr="00E47945">
        <w:rPr>
          <w:rFonts w:cs="B Mitra"/>
          <w:sz w:val="28"/>
          <w:szCs w:val="28"/>
          <w:rtl/>
        </w:rPr>
        <w:t xml:space="preserve"> </w:t>
      </w:r>
      <w:r w:rsidRPr="00E47945">
        <w:rPr>
          <w:rFonts w:cs="B Mitra" w:hint="cs"/>
          <w:sz w:val="28"/>
          <w:szCs w:val="28"/>
          <w:rtl/>
        </w:rPr>
        <w:t>ذَلِكُمْ</w:t>
      </w:r>
      <w:r w:rsidRPr="00E47945">
        <w:rPr>
          <w:rFonts w:cs="B Mitra"/>
          <w:sz w:val="28"/>
          <w:szCs w:val="28"/>
          <w:rtl/>
        </w:rPr>
        <w:t xml:space="preserve"> </w:t>
      </w:r>
      <w:r w:rsidRPr="00E47945">
        <w:rPr>
          <w:rFonts w:cs="B Mitra" w:hint="cs"/>
          <w:sz w:val="28"/>
          <w:szCs w:val="28"/>
          <w:rtl/>
        </w:rPr>
        <w:t>وَصَّاكُمْ</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لَعَلَ</w:t>
      </w:r>
      <w:r w:rsidRPr="00E47945">
        <w:rPr>
          <w:rFonts w:cs="B Mitra"/>
          <w:sz w:val="28"/>
          <w:szCs w:val="28"/>
          <w:rtl/>
        </w:rPr>
        <w:t>ّك</w:t>
      </w:r>
      <w:r w:rsidRPr="00E47945">
        <w:rPr>
          <w:rFonts w:cs="B Mitra" w:hint="eastAsia"/>
          <w:sz w:val="28"/>
          <w:szCs w:val="28"/>
          <w:rtl/>
        </w:rPr>
        <w:t>ُمْ</w:t>
      </w:r>
      <w:r w:rsidRPr="00E47945">
        <w:rPr>
          <w:rFonts w:cs="B Mitra"/>
          <w:sz w:val="28"/>
          <w:szCs w:val="28"/>
          <w:rtl/>
        </w:rPr>
        <w:t xml:space="preserve"> تَعْقِلُونَ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۱۳۲</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تعقّل در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روز</w:t>
      </w:r>
      <w:r w:rsidRPr="00E47945">
        <w:rPr>
          <w:rFonts w:cs="B Mitra" w:hint="cs"/>
          <w:sz w:val="28"/>
          <w:szCs w:val="28"/>
          <w:rtl/>
        </w:rPr>
        <w:t>ی‌</w:t>
      </w:r>
      <w:r w:rsidRPr="00E47945">
        <w:rPr>
          <w:rFonts w:cs="B Mitra" w:hint="eastAsia"/>
          <w:sz w:val="28"/>
          <w:szCs w:val="28"/>
          <w:rtl/>
        </w:rPr>
        <w:t>دهنده،</w:t>
      </w:r>
      <w:r w:rsidRPr="00E47945">
        <w:rPr>
          <w:rFonts w:cs="B Mitra"/>
          <w:sz w:val="28"/>
          <w:szCs w:val="28"/>
          <w:rtl/>
        </w:rPr>
        <w:t xml:space="preserve"> پروردگار قادر متعال است؛ اوست که روز</w:t>
      </w:r>
      <w:r w:rsidRPr="00E47945">
        <w:rPr>
          <w:rFonts w:cs="B Mitra" w:hint="cs"/>
          <w:sz w:val="28"/>
          <w:szCs w:val="28"/>
          <w:rtl/>
        </w:rPr>
        <w:t>ی</w:t>
      </w:r>
      <w:r w:rsidRPr="00E47945">
        <w:rPr>
          <w:rFonts w:cs="B Mitra"/>
          <w:sz w:val="28"/>
          <w:szCs w:val="28"/>
          <w:rtl/>
        </w:rPr>
        <w:t xml:space="preserve">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فرزندانش را م</w:t>
      </w:r>
      <w:r w:rsidRPr="00E47945">
        <w:rPr>
          <w:rFonts w:cs="B Mitra" w:hint="cs"/>
          <w:sz w:val="28"/>
          <w:szCs w:val="28"/>
          <w:rtl/>
        </w:rPr>
        <w:t>ی‌</w:t>
      </w:r>
      <w:r w:rsidRPr="00E47945">
        <w:rPr>
          <w:rFonts w:cs="B Mitra" w:hint="eastAsia"/>
          <w:sz w:val="28"/>
          <w:szCs w:val="28"/>
          <w:rtl/>
        </w:rPr>
        <w:t>رساند</w:t>
      </w:r>
      <w:r w:rsidRPr="00E47945">
        <w:rPr>
          <w:rFonts w:cs="B Mitra"/>
          <w:sz w:val="28"/>
          <w:szCs w:val="28"/>
          <w:rtl/>
        </w:rPr>
        <w:t xml:space="preserve"> و نبا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از رو</w:t>
      </w:r>
      <w:r w:rsidRPr="00E47945">
        <w:rPr>
          <w:rFonts w:cs="B Mitra" w:hint="cs"/>
          <w:sz w:val="28"/>
          <w:szCs w:val="28"/>
          <w:rtl/>
        </w:rPr>
        <w:t>ی</w:t>
      </w:r>
      <w:r w:rsidRPr="00E47945">
        <w:rPr>
          <w:rFonts w:cs="B Mitra"/>
          <w:sz w:val="28"/>
          <w:szCs w:val="28"/>
          <w:rtl/>
        </w:rPr>
        <w:t xml:space="preserve"> ترس و فقر، مرتکب قتل فرزندشان شوند: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تَقْتُلُوا</w:t>
      </w:r>
      <w:r w:rsidRPr="00E47945">
        <w:rPr>
          <w:rFonts w:cs="B Mitra"/>
          <w:sz w:val="28"/>
          <w:szCs w:val="28"/>
          <w:rtl/>
        </w:rPr>
        <w:t xml:space="preserve"> </w:t>
      </w:r>
      <w:r w:rsidRPr="00E47945">
        <w:rPr>
          <w:rFonts w:cs="B Mitra" w:hint="cs"/>
          <w:sz w:val="28"/>
          <w:szCs w:val="28"/>
          <w:rtl/>
        </w:rPr>
        <w:t>النَّفْسَ</w:t>
      </w:r>
      <w:r w:rsidRPr="00E47945">
        <w:rPr>
          <w:rFonts w:cs="B Mitra"/>
          <w:sz w:val="28"/>
          <w:szCs w:val="28"/>
          <w:rtl/>
        </w:rPr>
        <w:t xml:space="preserve"> </w:t>
      </w:r>
      <w:r w:rsidRPr="00E47945">
        <w:rPr>
          <w:rFonts w:cs="B Mitra" w:hint="cs"/>
          <w:sz w:val="28"/>
          <w:szCs w:val="28"/>
          <w:rtl/>
        </w:rPr>
        <w:t>الَّتِي</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بِالْحَقِّ</w:t>
      </w:r>
      <w:r w:rsidRPr="00E47945">
        <w:rPr>
          <w:rFonts w:cs="B Mitra"/>
          <w:sz w:val="28"/>
          <w:szCs w:val="28"/>
          <w:rtl/>
        </w:rPr>
        <w:t xml:space="preserve"> </w:t>
      </w:r>
      <w:r w:rsidRPr="00E47945">
        <w:rPr>
          <w:rFonts w:cs="B Mitra" w:hint="cs"/>
          <w:sz w:val="28"/>
          <w:szCs w:val="28"/>
          <w:rtl/>
        </w:rPr>
        <w:t>ذَل</w:t>
      </w:r>
      <w:r w:rsidRPr="00E47945">
        <w:rPr>
          <w:rFonts w:cs="B Mitra"/>
          <w:sz w:val="28"/>
          <w:szCs w:val="28"/>
          <w:rtl/>
        </w:rPr>
        <w:t>ِكُمْ وَصَّاكُمْ بِهِ لَعَ</w:t>
      </w:r>
      <w:r w:rsidRPr="00E47945">
        <w:rPr>
          <w:rFonts w:cs="B Mitra" w:hint="eastAsia"/>
          <w:sz w:val="28"/>
          <w:szCs w:val="28"/>
          <w:rtl/>
        </w:rPr>
        <w:t>لَّكُمْ</w:t>
      </w:r>
      <w:r w:rsidRPr="00E47945">
        <w:rPr>
          <w:rFonts w:cs="B Mitra"/>
          <w:sz w:val="28"/>
          <w:szCs w:val="28"/>
          <w:rtl/>
        </w:rPr>
        <w:t xml:space="preserve"> تَعْقِلُونَ</w:t>
      </w:r>
      <w:r w:rsidRPr="00E47945">
        <w:rPr>
          <w:rFonts w:ascii="Times New Roman" w:hAnsi="Times New Roman" w:cs="Times New Roman" w:hint="cs"/>
          <w:sz w:val="28"/>
          <w:szCs w:val="28"/>
          <w:rtl/>
        </w:rPr>
        <w:t>﴾</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تعقل نمودن در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همه انسان‌ها، بنده خالق متعال بوده و همه در بندگ</w:t>
      </w:r>
      <w:r w:rsidRPr="00E47945">
        <w:rPr>
          <w:rFonts w:cs="B Mitra" w:hint="cs"/>
          <w:sz w:val="28"/>
          <w:szCs w:val="28"/>
          <w:rtl/>
        </w:rPr>
        <w:t>ی</w:t>
      </w:r>
      <w:r w:rsidRPr="00E47945">
        <w:rPr>
          <w:rFonts w:cs="B Mitra"/>
          <w:sz w:val="28"/>
          <w:szCs w:val="28"/>
          <w:rtl/>
        </w:rPr>
        <w:t xml:space="preserve"> او </w:t>
      </w:r>
      <w:r w:rsidRPr="00E47945">
        <w:rPr>
          <w:rFonts w:cs="B Mitra" w:hint="cs"/>
          <w:sz w:val="28"/>
          <w:szCs w:val="28"/>
          <w:rtl/>
        </w:rPr>
        <w:t>ی</w:t>
      </w:r>
      <w:r w:rsidRPr="00E47945">
        <w:rPr>
          <w:rFonts w:cs="B Mitra" w:hint="eastAsia"/>
          <w:sz w:val="28"/>
          <w:szCs w:val="28"/>
          <w:rtl/>
        </w:rPr>
        <w:t>کسانند</w:t>
      </w:r>
      <w:r w:rsidRPr="00E47945">
        <w:rPr>
          <w:rFonts w:cs="B Mitra"/>
          <w:sz w:val="28"/>
          <w:szCs w:val="28"/>
          <w:rtl/>
        </w:rPr>
        <w:t xml:space="preserve"> و عاقلانه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که بنده‌ا</w:t>
      </w:r>
      <w:r w:rsidRPr="00E47945">
        <w:rPr>
          <w:rFonts w:cs="B Mitra" w:hint="cs"/>
          <w:sz w:val="28"/>
          <w:szCs w:val="28"/>
          <w:rtl/>
        </w:rPr>
        <w:t>ی</w:t>
      </w:r>
      <w:r w:rsidRPr="00E47945">
        <w:rPr>
          <w:rFonts w:cs="B Mitra"/>
          <w:sz w:val="28"/>
          <w:szCs w:val="28"/>
          <w:rtl/>
        </w:rPr>
        <w:t xml:space="preserve"> سبب نابود</w:t>
      </w:r>
      <w:r w:rsidRPr="00E47945">
        <w:rPr>
          <w:rFonts w:cs="B Mitra" w:hint="cs"/>
          <w:sz w:val="28"/>
          <w:szCs w:val="28"/>
          <w:rtl/>
        </w:rPr>
        <w:t>ی</w:t>
      </w:r>
      <w:r w:rsidRPr="00E47945">
        <w:rPr>
          <w:rFonts w:cs="B Mitra"/>
          <w:sz w:val="28"/>
          <w:szCs w:val="28"/>
          <w:rtl/>
        </w:rPr>
        <w:t xml:space="preserve"> و هلاکت بنده‌ا</w:t>
      </w:r>
      <w:r w:rsidRPr="00E47945">
        <w:rPr>
          <w:rFonts w:cs="B Mitra" w:hint="cs"/>
          <w:sz w:val="28"/>
          <w:szCs w:val="28"/>
          <w:rtl/>
        </w:rPr>
        <w:t>ی</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شود: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تَقْتُلُوا</w:t>
      </w:r>
      <w:r w:rsidRPr="00E47945">
        <w:rPr>
          <w:rFonts w:cs="B Mitra"/>
          <w:sz w:val="28"/>
          <w:szCs w:val="28"/>
          <w:rtl/>
        </w:rPr>
        <w:t xml:space="preserve"> </w:t>
      </w:r>
      <w:r w:rsidRPr="00E47945">
        <w:rPr>
          <w:rFonts w:cs="B Mitra" w:hint="cs"/>
          <w:sz w:val="28"/>
          <w:szCs w:val="28"/>
          <w:rtl/>
        </w:rPr>
        <w:t>النَّفْسَ</w:t>
      </w:r>
      <w:r w:rsidRPr="00E47945">
        <w:rPr>
          <w:rFonts w:cs="B Mitra"/>
          <w:sz w:val="28"/>
          <w:szCs w:val="28"/>
          <w:rtl/>
        </w:rPr>
        <w:t xml:space="preserve"> </w:t>
      </w:r>
      <w:r w:rsidRPr="00E47945">
        <w:rPr>
          <w:rFonts w:cs="B Mitra" w:hint="cs"/>
          <w:sz w:val="28"/>
          <w:szCs w:val="28"/>
          <w:rtl/>
        </w:rPr>
        <w:t>الَّتِي</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ب</w:t>
      </w:r>
      <w:r w:rsidRPr="00E47945">
        <w:rPr>
          <w:rFonts w:cs="B Mitra"/>
          <w:sz w:val="28"/>
          <w:szCs w:val="28"/>
          <w:rtl/>
        </w:rPr>
        <w:t>ِالْحَقِّ ذَلِكُمْ وَصَّاكُمْ بِهِ لَعَلَّكُمْ ت</w:t>
      </w:r>
      <w:r w:rsidRPr="00E47945">
        <w:rPr>
          <w:rFonts w:cs="B Mitra" w:hint="eastAsia"/>
          <w:sz w:val="28"/>
          <w:szCs w:val="28"/>
          <w:rtl/>
        </w:rPr>
        <w:t>َعْقِلُونَ</w:t>
      </w:r>
      <w:r w:rsidRPr="00E47945">
        <w:rPr>
          <w:rFonts w:ascii="Times New Roman" w:hAnsi="Times New Roman" w:cs="Times New Roman" w:hint="cs"/>
          <w:sz w:val="28"/>
          <w:szCs w:val="28"/>
          <w:rtl/>
        </w:rPr>
        <w:t>﴾</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معنا</w:t>
      </w:r>
      <w:r w:rsidRPr="00E47945">
        <w:rPr>
          <w:rFonts w:cs="B Mitra" w:hint="cs"/>
          <w:sz w:val="28"/>
          <w:szCs w:val="28"/>
          <w:rtl/>
        </w:rPr>
        <w:t>ی</w:t>
      </w:r>
      <w:r w:rsidRPr="00E47945">
        <w:rPr>
          <w:rFonts w:cs="B Mitra"/>
          <w:sz w:val="28"/>
          <w:szCs w:val="28"/>
          <w:rtl/>
        </w:rPr>
        <w:t xml:space="preserve"> پنجم احسان: احسان در معنا</w:t>
      </w:r>
      <w:r w:rsidRPr="00E47945">
        <w:rPr>
          <w:rFonts w:cs="B Mitra" w:hint="cs"/>
          <w:sz w:val="28"/>
          <w:szCs w:val="28"/>
          <w:rtl/>
        </w:rPr>
        <w:t>یی</w:t>
      </w:r>
      <w:r w:rsidRPr="00E47945">
        <w:rPr>
          <w:rFonts w:cs="B Mitra"/>
          <w:sz w:val="28"/>
          <w:szCs w:val="28"/>
          <w:rtl/>
        </w:rPr>
        <w:t xml:space="preserve"> ظر</w:t>
      </w:r>
      <w:r w:rsidRPr="00E47945">
        <w:rPr>
          <w:rFonts w:cs="B Mitra" w:hint="cs"/>
          <w:sz w:val="28"/>
          <w:szCs w:val="28"/>
          <w:rtl/>
        </w:rPr>
        <w:t>ی</w:t>
      </w:r>
      <w:r w:rsidRPr="00E47945">
        <w:rPr>
          <w:rFonts w:cs="B Mitra" w:hint="eastAsia"/>
          <w:sz w:val="28"/>
          <w:szCs w:val="28"/>
          <w:rtl/>
        </w:rPr>
        <w:t>ف،</w:t>
      </w:r>
      <w:r w:rsidRPr="00E47945">
        <w:rPr>
          <w:rFonts w:cs="B Mitra"/>
          <w:sz w:val="28"/>
          <w:szCs w:val="28"/>
          <w:rtl/>
        </w:rPr>
        <w:t xml:space="preserve"> نف</w:t>
      </w:r>
      <w:r w:rsidRPr="00E47945">
        <w:rPr>
          <w:rFonts w:cs="B Mitra" w:hint="cs"/>
          <w:sz w:val="28"/>
          <w:szCs w:val="28"/>
          <w:rtl/>
        </w:rPr>
        <w:t>ی</w:t>
      </w:r>
      <w:r w:rsidRPr="00E47945">
        <w:rPr>
          <w:rFonts w:cs="B Mitra"/>
          <w:sz w:val="28"/>
          <w:szCs w:val="28"/>
          <w:rtl/>
        </w:rPr>
        <w:t xml:space="preserve"> نسبت احسان است به رفتار</w:t>
      </w:r>
      <w:r w:rsidRPr="00E47945">
        <w:rPr>
          <w:rFonts w:cs="B Mitra" w:hint="cs"/>
          <w:sz w:val="28"/>
          <w:szCs w:val="28"/>
          <w:rtl/>
        </w:rPr>
        <w:t>ی</w:t>
      </w:r>
      <w:r w:rsidRPr="00E47945">
        <w:rPr>
          <w:rFonts w:cs="B Mitra"/>
          <w:sz w:val="28"/>
          <w:szCs w:val="28"/>
          <w:rtl/>
        </w:rPr>
        <w:t xml:space="preserve"> که مص</w:t>
      </w:r>
      <w:r w:rsidRPr="00E47945">
        <w:rPr>
          <w:rFonts w:cs="B Mitra" w:hint="cs"/>
          <w:sz w:val="28"/>
          <w:szCs w:val="28"/>
          <w:rtl/>
        </w:rPr>
        <w:t>ی</w:t>
      </w:r>
      <w:r w:rsidRPr="00E47945">
        <w:rPr>
          <w:rFonts w:cs="B Mitra" w:hint="eastAsia"/>
          <w:sz w:val="28"/>
          <w:szCs w:val="28"/>
          <w:rtl/>
        </w:rPr>
        <w:t>بت</w:t>
      </w:r>
      <w:r w:rsidRPr="00E47945">
        <w:rPr>
          <w:rFonts w:cs="B Mitra" w:hint="cs"/>
          <w:sz w:val="28"/>
          <w:szCs w:val="28"/>
          <w:rtl/>
        </w:rPr>
        <w:t>ی</w:t>
      </w:r>
      <w:r w:rsidRPr="00E47945">
        <w:rPr>
          <w:rFonts w:cs="B Mitra"/>
          <w:sz w:val="28"/>
          <w:szCs w:val="28"/>
          <w:rtl/>
        </w:rPr>
        <w:t xml:space="preserve"> را تول</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نموده و منشأ آن عدم توجه به رضا</w:t>
      </w:r>
      <w:r w:rsidRPr="00E47945">
        <w:rPr>
          <w:rFonts w:cs="B Mitra" w:hint="cs"/>
          <w:sz w:val="28"/>
          <w:szCs w:val="28"/>
          <w:rtl/>
        </w:rPr>
        <w:t>ی</w:t>
      </w:r>
      <w:r w:rsidRPr="00E47945">
        <w:rPr>
          <w:rFonts w:cs="B Mitra"/>
          <w:sz w:val="28"/>
          <w:szCs w:val="28"/>
          <w:rtl/>
        </w:rPr>
        <w:t xml:space="preserve"> اله</w:t>
      </w:r>
      <w:r w:rsidRPr="00E47945">
        <w:rPr>
          <w:rFonts w:cs="B Mitra" w:hint="cs"/>
          <w:sz w:val="28"/>
          <w:szCs w:val="28"/>
          <w:rtl/>
        </w:rPr>
        <w:t>ی</w:t>
      </w:r>
      <w:r w:rsidRPr="00E47945">
        <w:rPr>
          <w:rFonts w:cs="B Mitra"/>
          <w:sz w:val="28"/>
          <w:szCs w:val="28"/>
          <w:rtl/>
        </w:rPr>
        <w:t xml:space="preserve"> و پ</w:t>
      </w:r>
      <w:r w:rsidRPr="00E47945">
        <w:rPr>
          <w:rFonts w:cs="B Mitra" w:hint="cs"/>
          <w:sz w:val="28"/>
          <w:szCs w:val="28"/>
          <w:rtl/>
        </w:rPr>
        <w:t>ی</w:t>
      </w:r>
      <w:r w:rsidRPr="00E47945">
        <w:rPr>
          <w:rFonts w:cs="B Mitra" w:hint="eastAsia"/>
          <w:sz w:val="28"/>
          <w:szCs w:val="28"/>
          <w:rtl/>
        </w:rPr>
        <w:t>رو</w:t>
      </w:r>
      <w:r w:rsidRPr="00E47945">
        <w:rPr>
          <w:rFonts w:cs="B Mitra" w:hint="cs"/>
          <w:sz w:val="28"/>
          <w:szCs w:val="28"/>
          <w:rtl/>
        </w:rPr>
        <w:t>ی</w:t>
      </w:r>
      <w:r w:rsidRPr="00E47945">
        <w:rPr>
          <w:rFonts w:cs="B Mitra"/>
          <w:sz w:val="28"/>
          <w:szCs w:val="28"/>
          <w:rtl/>
        </w:rPr>
        <w:t xml:space="preserve"> از خواسته و م</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انسان است: </w:t>
      </w:r>
      <w:r w:rsidRPr="00E47945">
        <w:rPr>
          <w:rFonts w:ascii="Times New Roman" w:hAnsi="Times New Roman" w:cs="Times New Roman" w:hint="cs"/>
          <w:sz w:val="28"/>
          <w:szCs w:val="28"/>
          <w:rtl/>
        </w:rPr>
        <w:t>﴿</w:t>
      </w:r>
      <w:r w:rsidRPr="00E47945">
        <w:rPr>
          <w:rFonts w:cs="B Mitra" w:hint="cs"/>
          <w:sz w:val="28"/>
          <w:szCs w:val="28"/>
          <w:rtl/>
        </w:rPr>
        <w:t>فَكَيْفَ</w:t>
      </w:r>
      <w:r w:rsidRPr="00E47945">
        <w:rPr>
          <w:rFonts w:cs="B Mitra"/>
          <w:sz w:val="28"/>
          <w:szCs w:val="28"/>
          <w:rtl/>
        </w:rPr>
        <w:t xml:space="preserve"> </w:t>
      </w:r>
      <w:r w:rsidRPr="00E47945">
        <w:rPr>
          <w:rFonts w:cs="B Mitra" w:hint="cs"/>
          <w:sz w:val="28"/>
          <w:szCs w:val="28"/>
          <w:rtl/>
        </w:rPr>
        <w:t>إِذَا</w:t>
      </w:r>
      <w:r w:rsidRPr="00E47945">
        <w:rPr>
          <w:rFonts w:cs="B Mitra"/>
          <w:sz w:val="28"/>
          <w:szCs w:val="28"/>
          <w:rtl/>
        </w:rPr>
        <w:t xml:space="preserve"> </w:t>
      </w:r>
      <w:r w:rsidRPr="00E47945">
        <w:rPr>
          <w:rFonts w:cs="B Mitra" w:hint="cs"/>
          <w:sz w:val="28"/>
          <w:szCs w:val="28"/>
          <w:rtl/>
        </w:rPr>
        <w:t>أَصَابَتْهُمْ</w:t>
      </w:r>
      <w:r w:rsidRPr="00E47945">
        <w:rPr>
          <w:rFonts w:cs="B Mitra"/>
          <w:sz w:val="28"/>
          <w:szCs w:val="28"/>
          <w:rtl/>
        </w:rPr>
        <w:t xml:space="preserve"> </w:t>
      </w:r>
      <w:r w:rsidRPr="00E47945">
        <w:rPr>
          <w:rFonts w:cs="B Mitra" w:hint="cs"/>
          <w:sz w:val="28"/>
          <w:szCs w:val="28"/>
          <w:rtl/>
        </w:rPr>
        <w:t>مُصِيبَةٌ</w:t>
      </w:r>
      <w:r w:rsidRPr="00E47945">
        <w:rPr>
          <w:rFonts w:cs="B Mitra"/>
          <w:sz w:val="28"/>
          <w:szCs w:val="28"/>
          <w:rtl/>
        </w:rPr>
        <w:t xml:space="preserve"> </w:t>
      </w:r>
      <w:r w:rsidRPr="00E47945">
        <w:rPr>
          <w:rFonts w:cs="B Mitra" w:hint="cs"/>
          <w:sz w:val="28"/>
          <w:szCs w:val="28"/>
          <w:rtl/>
        </w:rPr>
        <w:t>بِمَا</w:t>
      </w:r>
      <w:r w:rsidRPr="00E47945">
        <w:rPr>
          <w:rFonts w:cs="B Mitra"/>
          <w:sz w:val="28"/>
          <w:szCs w:val="28"/>
          <w:rtl/>
        </w:rPr>
        <w:t xml:space="preserve"> </w:t>
      </w:r>
      <w:r w:rsidRPr="00E47945">
        <w:rPr>
          <w:rFonts w:cs="B Mitra" w:hint="cs"/>
          <w:sz w:val="28"/>
          <w:szCs w:val="28"/>
          <w:rtl/>
        </w:rPr>
        <w:t>قَدَّمَتْ</w:t>
      </w:r>
      <w:r w:rsidRPr="00E47945">
        <w:rPr>
          <w:rFonts w:cs="B Mitra"/>
          <w:sz w:val="28"/>
          <w:szCs w:val="28"/>
          <w:rtl/>
        </w:rPr>
        <w:t xml:space="preserve"> </w:t>
      </w:r>
      <w:r w:rsidRPr="00E47945">
        <w:rPr>
          <w:rFonts w:cs="B Mitra" w:hint="cs"/>
          <w:sz w:val="28"/>
          <w:szCs w:val="28"/>
          <w:rtl/>
        </w:rPr>
        <w:t>أَيْدِيهِمْ</w:t>
      </w:r>
      <w:r w:rsidRPr="00E47945">
        <w:rPr>
          <w:rFonts w:cs="B Mitra"/>
          <w:sz w:val="28"/>
          <w:szCs w:val="28"/>
          <w:rtl/>
        </w:rPr>
        <w:t xml:space="preserve"> </w:t>
      </w:r>
      <w:r w:rsidRPr="00E47945">
        <w:rPr>
          <w:rFonts w:cs="B Mitra" w:hint="cs"/>
          <w:sz w:val="28"/>
          <w:szCs w:val="28"/>
          <w:rtl/>
        </w:rPr>
        <w:t>ثُمَّ</w:t>
      </w:r>
      <w:r w:rsidRPr="00E47945">
        <w:rPr>
          <w:rFonts w:cs="B Mitra"/>
          <w:sz w:val="28"/>
          <w:szCs w:val="28"/>
          <w:rtl/>
        </w:rPr>
        <w:t xml:space="preserve"> </w:t>
      </w:r>
      <w:r w:rsidRPr="00E47945">
        <w:rPr>
          <w:rFonts w:cs="B Mitra" w:hint="cs"/>
          <w:sz w:val="28"/>
          <w:szCs w:val="28"/>
          <w:rtl/>
        </w:rPr>
        <w:t>جَاءُوكَ</w:t>
      </w:r>
      <w:r w:rsidRPr="00E47945">
        <w:rPr>
          <w:rFonts w:cs="B Mitra"/>
          <w:sz w:val="28"/>
          <w:szCs w:val="28"/>
          <w:rtl/>
        </w:rPr>
        <w:t xml:space="preserve"> </w:t>
      </w:r>
      <w:r w:rsidRPr="00E47945">
        <w:rPr>
          <w:rFonts w:cs="B Mitra" w:hint="cs"/>
          <w:sz w:val="28"/>
          <w:szCs w:val="28"/>
          <w:rtl/>
        </w:rPr>
        <w:t>يَحْلِفُونَ</w:t>
      </w:r>
      <w:r w:rsidRPr="00E47945">
        <w:rPr>
          <w:rFonts w:cs="B Mitra"/>
          <w:sz w:val="28"/>
          <w:szCs w:val="28"/>
          <w:rtl/>
        </w:rPr>
        <w:t xml:space="preserve"> </w:t>
      </w:r>
      <w:r w:rsidRPr="00E47945">
        <w:rPr>
          <w:rFonts w:cs="B Mitra" w:hint="eastAsia"/>
          <w:sz w:val="28"/>
          <w:szCs w:val="28"/>
          <w:rtl/>
        </w:rPr>
        <w:t>بِاللَّهِ</w:t>
      </w:r>
      <w:r w:rsidRPr="00E47945">
        <w:rPr>
          <w:rFonts w:cs="B Mitra"/>
          <w:sz w:val="28"/>
          <w:szCs w:val="28"/>
          <w:rtl/>
        </w:rPr>
        <w:t xml:space="preserve"> إِنْ أَرَدْنَا إِلَّا إِحْسَانًا وَتَوْفِيقًا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۱۳۳</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معنا</w:t>
      </w:r>
      <w:r w:rsidRPr="00E47945">
        <w:rPr>
          <w:rFonts w:cs="B Mitra" w:hint="cs"/>
          <w:sz w:val="28"/>
          <w:szCs w:val="28"/>
          <w:rtl/>
        </w:rPr>
        <w:t>ی</w:t>
      </w:r>
      <w:r w:rsidRPr="00E47945">
        <w:rPr>
          <w:rFonts w:cs="B Mitra"/>
          <w:sz w:val="28"/>
          <w:szCs w:val="28"/>
          <w:rtl/>
        </w:rPr>
        <w:t xml:space="preserve"> ششم احسان: در معنا</w:t>
      </w:r>
      <w:r w:rsidRPr="00E47945">
        <w:rPr>
          <w:rFonts w:cs="B Mitra" w:hint="cs"/>
          <w:sz w:val="28"/>
          <w:szCs w:val="28"/>
          <w:rtl/>
        </w:rPr>
        <w:t>یی</w:t>
      </w:r>
      <w:r w:rsidRPr="00E47945">
        <w:rPr>
          <w:rFonts w:cs="B Mitra"/>
          <w:sz w:val="28"/>
          <w:szCs w:val="28"/>
          <w:rtl/>
        </w:rPr>
        <w:t xml:space="preserve"> و</w:t>
      </w:r>
      <w:r w:rsidRPr="00E47945">
        <w:rPr>
          <w:rFonts w:cs="B Mitra" w:hint="cs"/>
          <w:sz w:val="28"/>
          <w:szCs w:val="28"/>
          <w:rtl/>
        </w:rPr>
        <w:t>ی</w:t>
      </w:r>
      <w:r w:rsidRPr="00E47945">
        <w:rPr>
          <w:rFonts w:cs="B Mitra" w:hint="eastAsia"/>
          <w:sz w:val="28"/>
          <w:szCs w:val="28"/>
          <w:rtl/>
        </w:rPr>
        <w:t>ژه،</w:t>
      </w:r>
      <w:r w:rsidRPr="00E47945">
        <w:rPr>
          <w:rFonts w:cs="B Mitra"/>
          <w:sz w:val="28"/>
          <w:szCs w:val="28"/>
          <w:rtl/>
        </w:rPr>
        <w:t xml:space="preserve"> احسان، پرداخت د</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از طرف جان</w:t>
      </w:r>
      <w:r w:rsidRPr="00E47945">
        <w:rPr>
          <w:rFonts w:cs="B Mitra" w:hint="cs"/>
          <w:sz w:val="28"/>
          <w:szCs w:val="28"/>
          <w:rtl/>
        </w:rPr>
        <w:t>ی</w:t>
      </w:r>
      <w:r w:rsidRPr="00E47945">
        <w:rPr>
          <w:rFonts w:cs="B Mitra"/>
          <w:sz w:val="28"/>
          <w:szCs w:val="28"/>
          <w:rtl/>
        </w:rPr>
        <w:t xml:space="preserve"> است به ول</w:t>
      </w:r>
      <w:r w:rsidRPr="00E47945">
        <w:rPr>
          <w:rFonts w:cs="B Mitra" w:hint="cs"/>
          <w:sz w:val="28"/>
          <w:szCs w:val="28"/>
          <w:rtl/>
        </w:rPr>
        <w:t>یّ</w:t>
      </w:r>
      <w:r w:rsidRPr="00E47945">
        <w:rPr>
          <w:rFonts w:cs="B Mitra"/>
          <w:sz w:val="28"/>
          <w:szCs w:val="28"/>
          <w:rtl/>
        </w:rPr>
        <w:t xml:space="preserve"> دم، در وقت تع</w:t>
      </w:r>
      <w:r w:rsidRPr="00E47945">
        <w:rPr>
          <w:rFonts w:cs="B Mitra" w:hint="cs"/>
          <w:sz w:val="28"/>
          <w:szCs w:val="28"/>
          <w:rtl/>
        </w:rPr>
        <w:t>یی</w:t>
      </w:r>
      <w:r w:rsidRPr="00E47945">
        <w:rPr>
          <w:rFonts w:cs="B Mitra" w:hint="eastAsia"/>
          <w:sz w:val="28"/>
          <w:szCs w:val="28"/>
          <w:rtl/>
        </w:rPr>
        <w:t>ن‌شده</w:t>
      </w:r>
      <w:r w:rsidRPr="00E47945">
        <w:rPr>
          <w:rFonts w:cs="B Mitra"/>
          <w:sz w:val="28"/>
          <w:szCs w:val="28"/>
          <w:rtl/>
        </w:rPr>
        <w:t xml:space="preserve"> آن و از رو</w:t>
      </w:r>
      <w:r w:rsidRPr="00E47945">
        <w:rPr>
          <w:rFonts w:cs="B Mitra" w:hint="cs"/>
          <w:sz w:val="28"/>
          <w:szCs w:val="28"/>
          <w:rtl/>
        </w:rPr>
        <w:t>ی</w:t>
      </w:r>
      <w:r w:rsidRPr="00E47945">
        <w:rPr>
          <w:rFonts w:cs="B Mitra"/>
          <w:sz w:val="28"/>
          <w:szCs w:val="28"/>
          <w:rtl/>
        </w:rPr>
        <w:t xml:space="preserve"> ط</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خاطر: </w:t>
      </w:r>
      <w:r w:rsidRPr="00E47945">
        <w:rPr>
          <w:rFonts w:ascii="Times New Roman" w:hAnsi="Times New Roman" w:cs="Times New Roman" w:hint="cs"/>
          <w:sz w:val="28"/>
          <w:szCs w:val="28"/>
          <w:rtl/>
        </w:rPr>
        <w:t>﴿</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عُفِيَ</w:t>
      </w:r>
      <w:r w:rsidRPr="00E47945">
        <w:rPr>
          <w:rFonts w:cs="B Mitra"/>
          <w:sz w:val="28"/>
          <w:szCs w:val="28"/>
          <w:rtl/>
        </w:rPr>
        <w:t xml:space="preserve"> </w:t>
      </w:r>
      <w:r w:rsidRPr="00E47945">
        <w:rPr>
          <w:rFonts w:cs="B Mitra" w:hint="cs"/>
          <w:sz w:val="28"/>
          <w:szCs w:val="28"/>
          <w:rtl/>
        </w:rPr>
        <w:t>لَهُ</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أَخِيهِ</w:t>
      </w:r>
      <w:r w:rsidRPr="00E47945">
        <w:rPr>
          <w:rFonts w:cs="B Mitra"/>
          <w:sz w:val="28"/>
          <w:szCs w:val="28"/>
          <w:rtl/>
        </w:rPr>
        <w:t xml:space="preserve"> </w:t>
      </w:r>
      <w:r w:rsidRPr="00E47945">
        <w:rPr>
          <w:rFonts w:cs="B Mitra" w:hint="cs"/>
          <w:sz w:val="28"/>
          <w:szCs w:val="28"/>
          <w:rtl/>
        </w:rPr>
        <w:t>شَيْءٌ</w:t>
      </w:r>
      <w:r w:rsidRPr="00E47945">
        <w:rPr>
          <w:rFonts w:cs="B Mitra"/>
          <w:sz w:val="28"/>
          <w:szCs w:val="28"/>
          <w:rtl/>
        </w:rPr>
        <w:t xml:space="preserve"> </w:t>
      </w:r>
      <w:r w:rsidRPr="00E47945">
        <w:rPr>
          <w:rFonts w:cs="B Mitra" w:hint="cs"/>
          <w:sz w:val="28"/>
          <w:szCs w:val="28"/>
          <w:rtl/>
        </w:rPr>
        <w:t>فَاتِّبَاعٌ</w:t>
      </w:r>
      <w:r w:rsidRPr="00E47945">
        <w:rPr>
          <w:rFonts w:cs="B Mitra"/>
          <w:sz w:val="28"/>
          <w:szCs w:val="28"/>
          <w:rtl/>
        </w:rPr>
        <w:t xml:space="preserve"> </w:t>
      </w:r>
      <w:r w:rsidRPr="00E47945">
        <w:rPr>
          <w:rFonts w:cs="B Mitra" w:hint="cs"/>
          <w:sz w:val="28"/>
          <w:szCs w:val="28"/>
          <w:rtl/>
        </w:rPr>
        <w:t>بِالْمَعْرُوفِ</w:t>
      </w:r>
      <w:r w:rsidRPr="00E47945">
        <w:rPr>
          <w:rFonts w:cs="B Mitra"/>
          <w:sz w:val="28"/>
          <w:szCs w:val="28"/>
          <w:rtl/>
        </w:rPr>
        <w:t xml:space="preserve"> </w:t>
      </w:r>
      <w:r w:rsidRPr="00E47945">
        <w:rPr>
          <w:rFonts w:cs="B Mitra" w:hint="cs"/>
          <w:sz w:val="28"/>
          <w:szCs w:val="28"/>
          <w:rtl/>
        </w:rPr>
        <w:t>وَأَدَاءٌ</w:t>
      </w:r>
      <w:r w:rsidRPr="00E47945">
        <w:rPr>
          <w:rFonts w:cs="B Mitra"/>
          <w:sz w:val="28"/>
          <w:szCs w:val="28"/>
          <w:rtl/>
        </w:rPr>
        <w:t xml:space="preserve"> </w:t>
      </w:r>
      <w:r w:rsidRPr="00E47945">
        <w:rPr>
          <w:rFonts w:cs="B Mitra" w:hint="cs"/>
          <w:sz w:val="28"/>
          <w:szCs w:val="28"/>
          <w:rtl/>
        </w:rPr>
        <w:t>إِلَيْهِ</w:t>
      </w:r>
      <w:r w:rsidRPr="00E47945">
        <w:rPr>
          <w:rFonts w:cs="B Mitra"/>
          <w:sz w:val="28"/>
          <w:szCs w:val="28"/>
          <w:rtl/>
        </w:rPr>
        <w:t xml:space="preserve"> </w:t>
      </w:r>
      <w:r w:rsidRPr="00E47945">
        <w:rPr>
          <w:rFonts w:cs="B Mitra" w:hint="cs"/>
          <w:sz w:val="28"/>
          <w:szCs w:val="28"/>
          <w:rtl/>
        </w:rPr>
        <w:t>بِإِحْسَانٍ</w:t>
      </w:r>
      <w:r w:rsidRPr="00E47945">
        <w:rPr>
          <w:rFonts w:cs="B Mitra"/>
          <w:sz w:val="28"/>
          <w:szCs w:val="28"/>
          <w:rtl/>
        </w:rPr>
        <w:t xml:space="preserve"> </w:t>
      </w:r>
      <w:r w:rsidRPr="00E47945">
        <w:rPr>
          <w:rFonts w:cs="B Mitra" w:hint="cs"/>
          <w:sz w:val="28"/>
          <w:szCs w:val="28"/>
          <w:rtl/>
        </w:rPr>
        <w:t>ذَلِكَ</w:t>
      </w:r>
      <w:r w:rsidRPr="00E47945">
        <w:rPr>
          <w:rFonts w:cs="B Mitra"/>
          <w:sz w:val="28"/>
          <w:szCs w:val="28"/>
          <w:rtl/>
        </w:rPr>
        <w:t xml:space="preserve"> </w:t>
      </w:r>
      <w:r w:rsidRPr="00E47945">
        <w:rPr>
          <w:rFonts w:cs="B Mitra" w:hint="cs"/>
          <w:sz w:val="28"/>
          <w:szCs w:val="28"/>
          <w:rtl/>
        </w:rPr>
        <w:t>تَخْفِيفٌ</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رَبِّكُمْ</w:t>
      </w:r>
      <w:r w:rsidRPr="00E47945">
        <w:rPr>
          <w:rFonts w:cs="B Mitra"/>
          <w:sz w:val="28"/>
          <w:szCs w:val="28"/>
          <w:rtl/>
        </w:rPr>
        <w:t xml:space="preserve"> </w:t>
      </w:r>
      <w:r w:rsidRPr="00E47945">
        <w:rPr>
          <w:rFonts w:cs="B Mitra" w:hint="cs"/>
          <w:sz w:val="28"/>
          <w:szCs w:val="28"/>
          <w:rtl/>
        </w:rPr>
        <w:t>وَرَحْمَ</w:t>
      </w:r>
      <w:r w:rsidRPr="00E47945">
        <w:rPr>
          <w:rFonts w:cs="B Mitra" w:hint="eastAsia"/>
          <w:sz w:val="28"/>
          <w:szCs w:val="28"/>
          <w:rtl/>
        </w:rPr>
        <w:t>ةٌ</w:t>
      </w:r>
      <w:r w:rsidRPr="00E47945">
        <w:rPr>
          <w:rFonts w:cs="B Mitra"/>
          <w:sz w:val="28"/>
          <w:szCs w:val="28"/>
          <w:rtl/>
        </w:rPr>
        <w:t xml:space="preserve"> فَمَنِ اعْتَدَى بَعْدَ ذَلِكَ فَلَهُ عَذَابٌ أَلِيمٌ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۱۳۴</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lastRenderedPageBreak/>
        <w:t>معنا</w:t>
      </w:r>
      <w:r w:rsidRPr="00E47945">
        <w:rPr>
          <w:rFonts w:cs="B Mitra" w:hint="cs"/>
          <w:sz w:val="28"/>
          <w:szCs w:val="28"/>
          <w:rtl/>
        </w:rPr>
        <w:t>ی</w:t>
      </w:r>
      <w:r w:rsidRPr="00E47945">
        <w:rPr>
          <w:rFonts w:cs="B Mitra"/>
          <w:sz w:val="28"/>
          <w:szCs w:val="28"/>
          <w:rtl/>
        </w:rPr>
        <w:t xml:space="preserve"> هفتم احسان: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معنا، احسان، علاقه‌داشتن به شکرگزار</w:t>
      </w:r>
      <w:r w:rsidRPr="00E47945">
        <w:rPr>
          <w:rFonts w:cs="B Mitra" w:hint="cs"/>
          <w:sz w:val="28"/>
          <w:szCs w:val="28"/>
          <w:rtl/>
        </w:rPr>
        <w:t>ی</w:t>
      </w:r>
      <w:r w:rsidRPr="00E47945">
        <w:rPr>
          <w:rFonts w:cs="B Mitra"/>
          <w:sz w:val="28"/>
          <w:szCs w:val="28"/>
          <w:rtl/>
        </w:rPr>
        <w:t xml:space="preserve"> در برابر نعم و رحمت اله</w:t>
      </w:r>
      <w:r w:rsidRPr="00E47945">
        <w:rPr>
          <w:rFonts w:cs="B Mitra" w:hint="cs"/>
          <w:sz w:val="28"/>
          <w:szCs w:val="28"/>
          <w:rtl/>
        </w:rPr>
        <w:t>ی</w:t>
      </w:r>
      <w:r w:rsidRPr="00E47945">
        <w:rPr>
          <w:rFonts w:cs="B Mitra"/>
          <w:sz w:val="28"/>
          <w:szCs w:val="28"/>
          <w:rtl/>
        </w:rPr>
        <w:t xml:space="preserve"> است: </w:t>
      </w:r>
      <w:r w:rsidRPr="00E47945">
        <w:rPr>
          <w:rFonts w:ascii="Times New Roman" w:hAnsi="Times New Roman" w:cs="Times New Roman" w:hint="cs"/>
          <w:sz w:val="28"/>
          <w:szCs w:val="28"/>
          <w:rtl/>
        </w:rPr>
        <w:t>﴿</w:t>
      </w:r>
      <w:r w:rsidRPr="00E47945">
        <w:rPr>
          <w:rFonts w:cs="B Mitra" w:hint="cs"/>
          <w:sz w:val="28"/>
          <w:szCs w:val="28"/>
          <w:rtl/>
        </w:rPr>
        <w:t>قَالَ</w:t>
      </w:r>
      <w:r w:rsidRPr="00E47945">
        <w:rPr>
          <w:rFonts w:cs="B Mitra"/>
          <w:sz w:val="28"/>
          <w:szCs w:val="28"/>
          <w:rtl/>
        </w:rPr>
        <w:t xml:space="preserve"> </w:t>
      </w:r>
      <w:r w:rsidRPr="00E47945">
        <w:rPr>
          <w:rFonts w:cs="B Mitra" w:hint="cs"/>
          <w:sz w:val="28"/>
          <w:szCs w:val="28"/>
          <w:rtl/>
        </w:rPr>
        <w:t>رَبِّ</w:t>
      </w:r>
      <w:r w:rsidRPr="00E47945">
        <w:rPr>
          <w:rFonts w:cs="B Mitra"/>
          <w:sz w:val="28"/>
          <w:szCs w:val="28"/>
          <w:rtl/>
        </w:rPr>
        <w:t xml:space="preserve"> </w:t>
      </w:r>
      <w:r w:rsidRPr="00E47945">
        <w:rPr>
          <w:rFonts w:cs="B Mitra" w:hint="cs"/>
          <w:sz w:val="28"/>
          <w:szCs w:val="28"/>
          <w:rtl/>
        </w:rPr>
        <w:t>أَوْزِعْنِي</w:t>
      </w:r>
      <w:r w:rsidRPr="00E47945">
        <w:rPr>
          <w:rFonts w:cs="B Mitra"/>
          <w:sz w:val="28"/>
          <w:szCs w:val="28"/>
          <w:rtl/>
        </w:rPr>
        <w:t xml:space="preserve"> </w:t>
      </w:r>
      <w:r w:rsidRPr="00E47945">
        <w:rPr>
          <w:rFonts w:cs="B Mitra" w:hint="cs"/>
          <w:sz w:val="28"/>
          <w:szCs w:val="28"/>
          <w:rtl/>
        </w:rPr>
        <w:t>أَنْ</w:t>
      </w:r>
      <w:r w:rsidRPr="00E47945">
        <w:rPr>
          <w:rFonts w:cs="B Mitra"/>
          <w:sz w:val="28"/>
          <w:szCs w:val="28"/>
          <w:rtl/>
        </w:rPr>
        <w:t xml:space="preserve"> </w:t>
      </w:r>
      <w:r w:rsidRPr="00E47945">
        <w:rPr>
          <w:rFonts w:cs="B Mitra" w:hint="cs"/>
          <w:sz w:val="28"/>
          <w:szCs w:val="28"/>
          <w:rtl/>
        </w:rPr>
        <w:t>أَشْكُرَ</w:t>
      </w:r>
      <w:r w:rsidRPr="00E47945">
        <w:rPr>
          <w:rFonts w:cs="B Mitra"/>
          <w:sz w:val="28"/>
          <w:szCs w:val="28"/>
          <w:rtl/>
        </w:rPr>
        <w:t xml:space="preserve"> </w:t>
      </w:r>
      <w:r w:rsidRPr="00E47945">
        <w:rPr>
          <w:rFonts w:cs="B Mitra" w:hint="cs"/>
          <w:sz w:val="28"/>
          <w:szCs w:val="28"/>
          <w:rtl/>
        </w:rPr>
        <w:t>نِعْمَتَكَ</w:t>
      </w:r>
      <w:r w:rsidRPr="00E47945">
        <w:rPr>
          <w:rFonts w:cs="B Mitra"/>
          <w:sz w:val="28"/>
          <w:szCs w:val="28"/>
          <w:rtl/>
        </w:rPr>
        <w:t xml:space="preserve"> </w:t>
      </w:r>
      <w:r w:rsidRPr="00E47945">
        <w:rPr>
          <w:rFonts w:cs="B Mitra" w:hint="cs"/>
          <w:sz w:val="28"/>
          <w:szCs w:val="28"/>
          <w:rtl/>
        </w:rPr>
        <w:t>الَّتِي</w:t>
      </w:r>
      <w:r w:rsidRPr="00E47945">
        <w:rPr>
          <w:rFonts w:cs="B Mitra"/>
          <w:sz w:val="28"/>
          <w:szCs w:val="28"/>
          <w:rtl/>
        </w:rPr>
        <w:t xml:space="preserve"> </w:t>
      </w:r>
      <w:r w:rsidRPr="00E47945">
        <w:rPr>
          <w:rFonts w:cs="B Mitra" w:hint="cs"/>
          <w:sz w:val="28"/>
          <w:szCs w:val="28"/>
          <w:rtl/>
        </w:rPr>
        <w:t>أَنْعَمْتَ</w:t>
      </w:r>
      <w:r w:rsidRPr="00E47945">
        <w:rPr>
          <w:rFonts w:cs="B Mitra"/>
          <w:sz w:val="28"/>
          <w:szCs w:val="28"/>
          <w:rtl/>
        </w:rPr>
        <w:t xml:space="preserve"> </w:t>
      </w:r>
      <w:r w:rsidRPr="00E47945">
        <w:rPr>
          <w:rFonts w:cs="B Mitra" w:hint="cs"/>
          <w:sz w:val="28"/>
          <w:szCs w:val="28"/>
          <w:rtl/>
        </w:rPr>
        <w:t>عَلَيَّ</w:t>
      </w:r>
      <w:r w:rsidRPr="00E47945">
        <w:rPr>
          <w:rFonts w:cs="B Mitra"/>
          <w:sz w:val="28"/>
          <w:szCs w:val="28"/>
          <w:rtl/>
        </w:rPr>
        <w:t xml:space="preserve"> </w:t>
      </w:r>
      <w:r w:rsidRPr="00E47945">
        <w:rPr>
          <w:rFonts w:cs="B Mitra" w:hint="cs"/>
          <w:sz w:val="28"/>
          <w:szCs w:val="28"/>
          <w:rtl/>
        </w:rPr>
        <w:t>وَعَلَى</w:t>
      </w:r>
      <w:r w:rsidRPr="00E47945">
        <w:rPr>
          <w:rFonts w:cs="B Mitra"/>
          <w:sz w:val="28"/>
          <w:szCs w:val="28"/>
          <w:rtl/>
        </w:rPr>
        <w:t xml:space="preserve"> </w:t>
      </w:r>
      <w:r w:rsidRPr="00E47945">
        <w:rPr>
          <w:rFonts w:cs="B Mitra" w:hint="cs"/>
          <w:sz w:val="28"/>
          <w:szCs w:val="28"/>
          <w:rtl/>
        </w:rPr>
        <w:t>وَالِدَيَّ</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۱۳۵</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عُفِيَ</w:t>
      </w:r>
      <w:r w:rsidRPr="00E47945">
        <w:rPr>
          <w:rFonts w:cs="B Mitra"/>
          <w:sz w:val="28"/>
          <w:szCs w:val="28"/>
          <w:rtl/>
        </w:rPr>
        <w:t xml:space="preserve"> </w:t>
      </w:r>
      <w:r w:rsidRPr="00E47945">
        <w:rPr>
          <w:rFonts w:cs="B Mitra" w:hint="cs"/>
          <w:sz w:val="28"/>
          <w:szCs w:val="28"/>
          <w:rtl/>
        </w:rPr>
        <w:t>لَهُ</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أَخِيهِ</w:t>
      </w:r>
      <w:r w:rsidRPr="00E47945">
        <w:rPr>
          <w:rFonts w:cs="B Mitra"/>
          <w:sz w:val="28"/>
          <w:szCs w:val="28"/>
          <w:rtl/>
        </w:rPr>
        <w:t xml:space="preserve"> </w:t>
      </w:r>
      <w:r w:rsidRPr="00E47945">
        <w:rPr>
          <w:rFonts w:cs="B Mitra" w:hint="cs"/>
          <w:sz w:val="28"/>
          <w:szCs w:val="28"/>
          <w:rtl/>
        </w:rPr>
        <w:t>شَيْءٌ</w:t>
      </w:r>
      <w:r w:rsidRPr="00E47945">
        <w:rPr>
          <w:rFonts w:cs="B Mitra"/>
          <w:sz w:val="28"/>
          <w:szCs w:val="28"/>
          <w:rtl/>
        </w:rPr>
        <w:t xml:space="preserve"> </w:t>
      </w:r>
      <w:r w:rsidRPr="00E47945">
        <w:rPr>
          <w:rFonts w:cs="B Mitra" w:hint="cs"/>
          <w:sz w:val="28"/>
          <w:szCs w:val="28"/>
          <w:rtl/>
        </w:rPr>
        <w:t>فَاتِّبَاعٌ</w:t>
      </w:r>
      <w:r w:rsidRPr="00E47945">
        <w:rPr>
          <w:rFonts w:cs="B Mitra"/>
          <w:sz w:val="28"/>
          <w:szCs w:val="28"/>
          <w:rtl/>
        </w:rPr>
        <w:t xml:space="preserve"> </w:t>
      </w:r>
      <w:r w:rsidRPr="00E47945">
        <w:rPr>
          <w:rFonts w:cs="B Mitra" w:hint="cs"/>
          <w:sz w:val="28"/>
          <w:szCs w:val="28"/>
          <w:rtl/>
        </w:rPr>
        <w:t>بِالْمَعْ</w:t>
      </w:r>
      <w:r w:rsidRPr="00E47945">
        <w:rPr>
          <w:rFonts w:cs="B Mitra" w:hint="eastAsia"/>
          <w:sz w:val="28"/>
          <w:szCs w:val="28"/>
          <w:rtl/>
        </w:rPr>
        <w:t>رُوفِ</w:t>
      </w:r>
      <w:r w:rsidRPr="00E47945">
        <w:rPr>
          <w:rFonts w:cs="B Mitra"/>
          <w:sz w:val="28"/>
          <w:szCs w:val="28"/>
          <w:rtl/>
        </w:rPr>
        <w:t xml:space="preserve"> وَأَدَاءٌ إِلَيْهِ بِإِحْسَانٍ ذَلِكَ تَخْفِيفٌ مِنْ رَبِّكُمْ وَرَحْمَةٌ</w:t>
      </w:r>
      <w:r w:rsidRPr="00E47945">
        <w:rPr>
          <w:rFonts w:ascii="Times New Roman" w:hAnsi="Times New Roman" w:cs="Times New Roman" w:hint="cs"/>
          <w:sz w:val="28"/>
          <w:szCs w:val="28"/>
          <w:rtl/>
        </w:rPr>
        <w:t>﴾</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معنا</w:t>
      </w:r>
      <w:r w:rsidRPr="00E47945">
        <w:rPr>
          <w:rFonts w:cs="B Mitra" w:hint="cs"/>
          <w:sz w:val="28"/>
          <w:szCs w:val="28"/>
          <w:rtl/>
        </w:rPr>
        <w:t>ی</w:t>
      </w:r>
      <w:r w:rsidRPr="00E47945">
        <w:rPr>
          <w:rFonts w:cs="B Mitra"/>
          <w:sz w:val="28"/>
          <w:szCs w:val="28"/>
          <w:rtl/>
        </w:rPr>
        <w:t xml:space="preserve"> هشتم احسان: احسان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معنا، بخشش آم</w:t>
      </w:r>
      <w:r w:rsidRPr="00E47945">
        <w:rPr>
          <w:rFonts w:cs="B Mitra" w:hint="cs"/>
          <w:sz w:val="28"/>
          <w:szCs w:val="28"/>
          <w:rtl/>
        </w:rPr>
        <w:t>ی</w:t>
      </w:r>
      <w:r w:rsidRPr="00E47945">
        <w:rPr>
          <w:rFonts w:cs="B Mitra" w:hint="eastAsia"/>
          <w:sz w:val="28"/>
          <w:szCs w:val="28"/>
          <w:rtl/>
        </w:rPr>
        <w:t>خته</w:t>
      </w:r>
      <w:r w:rsidRPr="00E47945">
        <w:rPr>
          <w:rFonts w:cs="B Mitra"/>
          <w:sz w:val="28"/>
          <w:szCs w:val="28"/>
          <w:rtl/>
        </w:rPr>
        <w:t xml:space="preserve"> به عدالت است.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معنا، در روابط زوج و زوجه به هنگام طلاق سوم رخ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w:t>
      </w:r>
      <w:r w:rsidRPr="00E47945">
        <w:rPr>
          <w:rFonts w:cs="B Mitra"/>
          <w:sz w:val="28"/>
          <w:szCs w:val="28"/>
          <w:rtl/>
        </w:rPr>
        <w:t xml:space="preserve"> معنا بدان جهت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أموال</w:t>
      </w:r>
      <w:r w:rsidRPr="00E47945">
        <w:rPr>
          <w:rFonts w:cs="B Mitra" w:hint="cs"/>
          <w:sz w:val="28"/>
          <w:szCs w:val="28"/>
          <w:rtl/>
        </w:rPr>
        <w:t>ی</w:t>
      </w:r>
      <w:r w:rsidRPr="00E47945">
        <w:rPr>
          <w:rFonts w:cs="B Mitra"/>
          <w:sz w:val="28"/>
          <w:szCs w:val="28"/>
          <w:rtl/>
        </w:rPr>
        <w:t xml:space="preserve"> را که زوج به عنوان مهر</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و هد</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به زوجه‌اش پرداخته است، نبا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هنگام طلاق سوم از او بگ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يَحِلُّ</w:t>
      </w:r>
      <w:r w:rsidRPr="00E47945">
        <w:rPr>
          <w:rFonts w:cs="B Mitra"/>
          <w:sz w:val="28"/>
          <w:szCs w:val="28"/>
          <w:rtl/>
        </w:rPr>
        <w:t xml:space="preserve"> </w:t>
      </w:r>
      <w:r w:rsidRPr="00E47945">
        <w:rPr>
          <w:rFonts w:cs="B Mitra" w:hint="cs"/>
          <w:sz w:val="28"/>
          <w:szCs w:val="28"/>
          <w:rtl/>
        </w:rPr>
        <w:t>لَكُمْ</w:t>
      </w:r>
      <w:r w:rsidRPr="00E47945">
        <w:rPr>
          <w:rFonts w:cs="B Mitra"/>
          <w:sz w:val="28"/>
          <w:szCs w:val="28"/>
          <w:rtl/>
        </w:rPr>
        <w:t xml:space="preserve"> </w:t>
      </w:r>
      <w:r w:rsidRPr="00E47945">
        <w:rPr>
          <w:rFonts w:cs="B Mitra" w:hint="cs"/>
          <w:sz w:val="28"/>
          <w:szCs w:val="28"/>
          <w:rtl/>
        </w:rPr>
        <w:t>أَنْ</w:t>
      </w:r>
      <w:r w:rsidRPr="00E47945">
        <w:rPr>
          <w:rFonts w:cs="B Mitra"/>
          <w:sz w:val="28"/>
          <w:szCs w:val="28"/>
          <w:rtl/>
        </w:rPr>
        <w:t xml:space="preserve"> </w:t>
      </w:r>
      <w:r w:rsidRPr="00E47945">
        <w:rPr>
          <w:rFonts w:cs="B Mitra" w:hint="cs"/>
          <w:sz w:val="28"/>
          <w:szCs w:val="28"/>
          <w:rtl/>
        </w:rPr>
        <w:t>تَأْخُذُوا</w:t>
      </w:r>
      <w:r w:rsidRPr="00E47945">
        <w:rPr>
          <w:rFonts w:cs="B Mitra"/>
          <w:sz w:val="28"/>
          <w:szCs w:val="28"/>
          <w:rtl/>
        </w:rPr>
        <w:t xml:space="preserve"> </w:t>
      </w:r>
      <w:r w:rsidRPr="00E47945">
        <w:rPr>
          <w:rFonts w:cs="B Mitra" w:hint="cs"/>
          <w:sz w:val="28"/>
          <w:szCs w:val="28"/>
          <w:rtl/>
        </w:rPr>
        <w:t>مِمَّا</w:t>
      </w:r>
      <w:r w:rsidRPr="00E47945">
        <w:rPr>
          <w:rFonts w:cs="B Mitra"/>
          <w:sz w:val="28"/>
          <w:szCs w:val="28"/>
          <w:rtl/>
        </w:rPr>
        <w:t xml:space="preserve"> </w:t>
      </w:r>
      <w:r w:rsidRPr="00E47945">
        <w:rPr>
          <w:rFonts w:cs="B Mitra" w:hint="cs"/>
          <w:sz w:val="28"/>
          <w:szCs w:val="28"/>
          <w:rtl/>
        </w:rPr>
        <w:t>آتَيْتُمُوهُنَّ</w:t>
      </w:r>
      <w:r w:rsidRPr="00E47945">
        <w:rPr>
          <w:rFonts w:cs="B Mitra"/>
          <w:sz w:val="28"/>
          <w:szCs w:val="28"/>
          <w:rtl/>
        </w:rPr>
        <w:t xml:space="preserve"> </w:t>
      </w:r>
      <w:r w:rsidRPr="00E47945">
        <w:rPr>
          <w:rFonts w:cs="B Mitra" w:hint="cs"/>
          <w:sz w:val="28"/>
          <w:szCs w:val="28"/>
          <w:rtl/>
        </w:rPr>
        <w:t>شَيْئًا</w:t>
      </w:r>
      <w:r w:rsidRPr="00E47945">
        <w:rPr>
          <w:rFonts w:ascii="Times New Roman" w:hAnsi="Times New Roman" w:cs="Times New Roman" w:hint="cs"/>
          <w:sz w:val="28"/>
          <w:szCs w:val="28"/>
          <w:rtl/>
        </w:rPr>
        <w:t>﴾</w:t>
      </w:r>
      <w:r w:rsidRPr="00E47945">
        <w:rPr>
          <w:rFonts w:cs="B Mitra" w:hint="cs"/>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حکم از حدود اله</w:t>
      </w:r>
      <w:r w:rsidRPr="00E47945">
        <w:rPr>
          <w:rFonts w:cs="B Mitra" w:hint="cs"/>
          <w:sz w:val="28"/>
          <w:szCs w:val="28"/>
          <w:rtl/>
        </w:rPr>
        <w:t>ی</w:t>
      </w:r>
      <w:r w:rsidRPr="00E47945">
        <w:rPr>
          <w:rFonts w:cs="B Mitra"/>
          <w:sz w:val="28"/>
          <w:szCs w:val="28"/>
          <w:rtl/>
        </w:rPr>
        <w:t xml:space="preserve"> است و نبا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از آن تخلّف شود: </w:t>
      </w:r>
      <w:r w:rsidRPr="00E47945">
        <w:rPr>
          <w:rFonts w:ascii="Times New Roman" w:hAnsi="Times New Roman" w:cs="Times New Roman" w:hint="cs"/>
          <w:sz w:val="28"/>
          <w:szCs w:val="28"/>
          <w:rtl/>
        </w:rPr>
        <w:t>﴿</w:t>
      </w:r>
      <w:r w:rsidRPr="00E47945">
        <w:rPr>
          <w:rFonts w:cs="B Mitra" w:hint="cs"/>
          <w:sz w:val="28"/>
          <w:szCs w:val="28"/>
          <w:rtl/>
        </w:rPr>
        <w:t>تِلْكَ</w:t>
      </w:r>
      <w:r w:rsidRPr="00E47945">
        <w:rPr>
          <w:rFonts w:cs="B Mitra"/>
          <w:sz w:val="28"/>
          <w:szCs w:val="28"/>
          <w:rtl/>
        </w:rPr>
        <w:t xml:space="preserve"> </w:t>
      </w:r>
      <w:r w:rsidRPr="00E47945">
        <w:rPr>
          <w:rFonts w:cs="B Mitra" w:hint="cs"/>
          <w:sz w:val="28"/>
          <w:szCs w:val="28"/>
          <w:rtl/>
        </w:rPr>
        <w:t>حُدُودُ</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فَلَا</w:t>
      </w:r>
      <w:r w:rsidRPr="00E47945">
        <w:rPr>
          <w:rFonts w:cs="B Mitra"/>
          <w:sz w:val="28"/>
          <w:szCs w:val="28"/>
          <w:rtl/>
        </w:rPr>
        <w:t xml:space="preserve"> </w:t>
      </w:r>
      <w:r w:rsidRPr="00E47945">
        <w:rPr>
          <w:rFonts w:cs="B Mitra" w:hint="cs"/>
          <w:sz w:val="28"/>
          <w:szCs w:val="28"/>
          <w:rtl/>
        </w:rPr>
        <w:t>تَعْتَدُوهَا</w:t>
      </w:r>
      <w:r w:rsidRPr="00E47945">
        <w:rPr>
          <w:rFonts w:ascii="Times New Roman" w:hAnsi="Times New Roman" w:cs="Times New Roman" w:hint="cs"/>
          <w:sz w:val="28"/>
          <w:szCs w:val="28"/>
          <w:rtl/>
        </w:rPr>
        <w:t>﴾</w:t>
      </w:r>
      <w:r w:rsidRPr="00E47945">
        <w:rPr>
          <w:rFonts w:cs="B Mitra" w:hint="cs"/>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کس</w:t>
      </w:r>
      <w:r w:rsidRPr="00E47945">
        <w:rPr>
          <w:rFonts w:cs="B Mitra" w:hint="cs"/>
          <w:sz w:val="28"/>
          <w:szCs w:val="28"/>
          <w:rtl/>
        </w:rPr>
        <w:t>ی</w:t>
      </w:r>
      <w:r w:rsidRPr="00E47945">
        <w:rPr>
          <w:rFonts w:cs="B Mitra"/>
          <w:sz w:val="28"/>
          <w:szCs w:val="28"/>
          <w:rtl/>
        </w:rPr>
        <w:t xml:space="preserve"> که از حدود اله</w:t>
      </w:r>
      <w:r w:rsidRPr="00E47945">
        <w:rPr>
          <w:rFonts w:cs="B Mitra" w:hint="cs"/>
          <w:sz w:val="28"/>
          <w:szCs w:val="28"/>
          <w:rtl/>
        </w:rPr>
        <w:t>ی</w:t>
      </w:r>
      <w:r w:rsidRPr="00E47945">
        <w:rPr>
          <w:rFonts w:cs="B Mitra"/>
          <w:sz w:val="28"/>
          <w:szCs w:val="28"/>
          <w:rtl/>
        </w:rPr>
        <w:t xml:space="preserve"> تعدّ</w:t>
      </w:r>
      <w:r w:rsidRPr="00E47945">
        <w:rPr>
          <w:rFonts w:cs="B Mitra" w:hint="cs"/>
          <w:sz w:val="28"/>
          <w:szCs w:val="28"/>
          <w:rtl/>
        </w:rPr>
        <w:t>ی</w:t>
      </w:r>
      <w:r w:rsidRPr="00E47945">
        <w:rPr>
          <w:rFonts w:cs="B Mitra"/>
          <w:sz w:val="28"/>
          <w:szCs w:val="28"/>
          <w:rtl/>
        </w:rPr>
        <w:t xml:space="preserve"> کند، ظالم است: </w:t>
      </w:r>
      <w:r w:rsidRPr="00E47945">
        <w:rPr>
          <w:rFonts w:ascii="Times New Roman" w:hAnsi="Times New Roman" w:cs="Times New Roman" w:hint="cs"/>
          <w:sz w:val="28"/>
          <w:szCs w:val="28"/>
          <w:rtl/>
        </w:rPr>
        <w:t>﴿</w:t>
      </w:r>
      <w:r w:rsidRPr="00E47945">
        <w:rPr>
          <w:rFonts w:cs="B Mitra" w:hint="cs"/>
          <w:sz w:val="28"/>
          <w:szCs w:val="28"/>
          <w:rtl/>
        </w:rPr>
        <w:t>وَمَنْ</w:t>
      </w:r>
      <w:r w:rsidRPr="00E47945">
        <w:rPr>
          <w:rFonts w:cs="B Mitra"/>
          <w:sz w:val="28"/>
          <w:szCs w:val="28"/>
          <w:rtl/>
        </w:rPr>
        <w:t xml:space="preserve"> </w:t>
      </w:r>
      <w:r w:rsidRPr="00E47945">
        <w:rPr>
          <w:rFonts w:cs="B Mitra" w:hint="cs"/>
          <w:sz w:val="28"/>
          <w:szCs w:val="28"/>
          <w:rtl/>
        </w:rPr>
        <w:t>يَتَعَدَّ</w:t>
      </w:r>
      <w:r w:rsidRPr="00E47945">
        <w:rPr>
          <w:rFonts w:cs="B Mitra"/>
          <w:sz w:val="28"/>
          <w:szCs w:val="28"/>
          <w:rtl/>
        </w:rPr>
        <w:t xml:space="preserve"> </w:t>
      </w:r>
      <w:r w:rsidRPr="00E47945">
        <w:rPr>
          <w:rFonts w:cs="B Mitra" w:hint="cs"/>
          <w:sz w:val="28"/>
          <w:szCs w:val="28"/>
          <w:rtl/>
        </w:rPr>
        <w:t>حُدُودَ</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فَأُولَئِكَ</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الظَّالِمُونَ</w:t>
      </w:r>
      <w:r w:rsidRPr="00E47945">
        <w:rPr>
          <w:rFonts w:ascii="Times New Roman" w:hAnsi="Times New Roman" w:cs="Times New Roman" w:hint="cs"/>
          <w:sz w:val="28"/>
          <w:szCs w:val="28"/>
          <w:rtl/>
        </w:rPr>
        <w:t>﴾</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معنا</w:t>
      </w:r>
      <w:r w:rsidRPr="00E47945">
        <w:rPr>
          <w:rFonts w:cs="B Mitra" w:hint="cs"/>
          <w:sz w:val="28"/>
          <w:szCs w:val="28"/>
          <w:rtl/>
        </w:rPr>
        <w:t>ی</w:t>
      </w:r>
      <w:r w:rsidRPr="00E47945">
        <w:rPr>
          <w:rFonts w:cs="B Mitra"/>
          <w:sz w:val="28"/>
          <w:szCs w:val="28"/>
          <w:rtl/>
        </w:rPr>
        <w:t xml:space="preserve"> نهم احسان: احسان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معنا، تبع</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از برخ</w:t>
      </w:r>
      <w:r w:rsidRPr="00E47945">
        <w:rPr>
          <w:rFonts w:cs="B Mitra" w:hint="cs"/>
          <w:sz w:val="28"/>
          <w:szCs w:val="28"/>
          <w:rtl/>
        </w:rPr>
        <w:t>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شگامان</w:t>
      </w:r>
      <w:r w:rsidRPr="00E47945">
        <w:rPr>
          <w:rFonts w:cs="B Mitra"/>
          <w:sz w:val="28"/>
          <w:szCs w:val="28"/>
          <w:rtl/>
        </w:rPr>
        <w:t xml:space="preserve"> مهاجر و انصار است: </w:t>
      </w:r>
      <w:r w:rsidRPr="00E47945">
        <w:rPr>
          <w:rFonts w:ascii="Times New Roman" w:hAnsi="Times New Roman" w:cs="Times New Roman" w:hint="cs"/>
          <w:sz w:val="28"/>
          <w:szCs w:val="28"/>
          <w:rtl/>
        </w:rPr>
        <w:t>﴿</w:t>
      </w:r>
      <w:r w:rsidRPr="00E47945">
        <w:rPr>
          <w:rFonts w:cs="B Mitra" w:hint="cs"/>
          <w:sz w:val="28"/>
          <w:szCs w:val="28"/>
          <w:rtl/>
        </w:rPr>
        <w:t>وَالسَّابِقُونَ</w:t>
      </w:r>
      <w:r w:rsidRPr="00E47945">
        <w:rPr>
          <w:rFonts w:cs="B Mitra"/>
          <w:sz w:val="28"/>
          <w:szCs w:val="28"/>
          <w:rtl/>
        </w:rPr>
        <w:t xml:space="preserve"> </w:t>
      </w:r>
      <w:r w:rsidRPr="00E47945">
        <w:rPr>
          <w:rFonts w:cs="B Mitra" w:hint="cs"/>
          <w:sz w:val="28"/>
          <w:szCs w:val="28"/>
          <w:rtl/>
        </w:rPr>
        <w:t>الْأَوَّلُونَ</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الْمُهَاجِرِينَ</w:t>
      </w:r>
      <w:r w:rsidRPr="00E47945">
        <w:rPr>
          <w:rFonts w:cs="B Mitra"/>
          <w:sz w:val="28"/>
          <w:szCs w:val="28"/>
          <w:rtl/>
        </w:rPr>
        <w:t xml:space="preserve"> </w:t>
      </w:r>
      <w:r w:rsidRPr="00E47945">
        <w:rPr>
          <w:rFonts w:cs="B Mitra" w:hint="cs"/>
          <w:sz w:val="28"/>
          <w:szCs w:val="28"/>
          <w:rtl/>
        </w:rPr>
        <w:t>وَالْأَن</w:t>
      </w:r>
      <w:r w:rsidRPr="00E47945">
        <w:rPr>
          <w:rFonts w:cs="B Mitra"/>
          <w:sz w:val="28"/>
          <w:szCs w:val="28"/>
          <w:rtl/>
        </w:rPr>
        <w:t>ْصَارِ وَالَّذِينَ اتَّبَعُوهُمْ بِإِحْسَانٍ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۱۳۶</w:t>
      </w:r>
      <w:r w:rsidRPr="00E47945">
        <w:rPr>
          <w:rFonts w:cs="B Mitra"/>
          <w:sz w:val="28"/>
          <w:szCs w:val="28"/>
          <w:rtl/>
        </w:rPr>
        <w:t>][</w:t>
      </w:r>
      <w:r w:rsidRPr="00E47945">
        <w:rPr>
          <w:rFonts w:cs="B Mitra" w:hint="cs"/>
          <w:sz w:val="28"/>
          <w:szCs w:val="28"/>
          <w:rtl/>
        </w:rPr>
        <w:t>۱۳۷</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پاداش احسان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نکته</w:t>
      </w:r>
      <w:r w:rsidRPr="00E47945">
        <w:rPr>
          <w:rFonts w:cs="B Mitra"/>
          <w:sz w:val="28"/>
          <w:szCs w:val="28"/>
          <w:rtl/>
        </w:rPr>
        <w:t xml:space="preserve"> آخر، بحث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پاداش احسان است. با توجه به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ذکر شده م</w:t>
      </w:r>
      <w:r w:rsidRPr="00E47945">
        <w:rPr>
          <w:rFonts w:cs="B Mitra" w:hint="cs"/>
          <w:sz w:val="28"/>
          <w:szCs w:val="28"/>
          <w:rtl/>
        </w:rPr>
        <w:t>ی‌</w:t>
      </w:r>
      <w:r w:rsidRPr="00E47945">
        <w:rPr>
          <w:rFonts w:cs="B Mitra" w:hint="eastAsia"/>
          <w:sz w:val="28"/>
          <w:szCs w:val="28"/>
          <w:rtl/>
        </w:rPr>
        <w:t>توان</w:t>
      </w:r>
      <w:r w:rsidRPr="00E47945">
        <w:rPr>
          <w:rFonts w:cs="B Mitra"/>
          <w:sz w:val="28"/>
          <w:szCs w:val="28"/>
          <w:rtl/>
        </w:rPr>
        <w:t xml:space="preserve"> گفت: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پاداش احسان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به جز احسان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۱۳۸</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اگر احسان به صورت تبع</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از بعض</w:t>
      </w:r>
      <w:r w:rsidRPr="00E47945">
        <w:rPr>
          <w:rFonts w:cs="B Mitra" w:hint="cs"/>
          <w:sz w:val="28"/>
          <w:szCs w:val="28"/>
          <w:rtl/>
        </w:rPr>
        <w:t>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شگامان</w:t>
      </w:r>
      <w:r w:rsidRPr="00E47945">
        <w:rPr>
          <w:rFonts w:cs="B Mitra"/>
          <w:sz w:val="28"/>
          <w:szCs w:val="28"/>
          <w:rtl/>
        </w:rPr>
        <w:t xml:space="preserve"> مهاجر و انصار باشد، پاداش آن هم خشنود</w:t>
      </w:r>
      <w:r w:rsidRPr="00E47945">
        <w:rPr>
          <w:rFonts w:cs="B Mitra" w:hint="cs"/>
          <w:sz w:val="28"/>
          <w:szCs w:val="28"/>
          <w:rtl/>
        </w:rPr>
        <w:t>ی</w:t>
      </w:r>
      <w:r w:rsidRPr="00E47945">
        <w:rPr>
          <w:rFonts w:cs="B Mitra"/>
          <w:sz w:val="28"/>
          <w:szCs w:val="28"/>
          <w:rtl/>
        </w:rPr>
        <w:t xml:space="preserve"> دوجانبه ب</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بنده و خالق است: </w:t>
      </w:r>
      <w:r w:rsidRPr="00E47945">
        <w:rPr>
          <w:rFonts w:ascii="Times New Roman" w:hAnsi="Times New Roman" w:cs="Times New Roman" w:hint="cs"/>
          <w:sz w:val="28"/>
          <w:szCs w:val="28"/>
          <w:rtl/>
        </w:rPr>
        <w:t>﴿</w:t>
      </w:r>
      <w:r w:rsidRPr="00E47945">
        <w:rPr>
          <w:rFonts w:cs="B Mitra" w:hint="cs"/>
          <w:sz w:val="28"/>
          <w:szCs w:val="28"/>
          <w:rtl/>
        </w:rPr>
        <w:t>رَضِيَ</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عَنْهُمْ</w:t>
      </w:r>
      <w:r w:rsidRPr="00E47945">
        <w:rPr>
          <w:rFonts w:cs="B Mitra"/>
          <w:sz w:val="28"/>
          <w:szCs w:val="28"/>
          <w:rtl/>
        </w:rPr>
        <w:t xml:space="preserve"> </w:t>
      </w:r>
      <w:r w:rsidRPr="00E47945">
        <w:rPr>
          <w:rFonts w:cs="B Mitra" w:hint="cs"/>
          <w:sz w:val="28"/>
          <w:szCs w:val="28"/>
          <w:rtl/>
        </w:rPr>
        <w:t>وَرَضُوا</w:t>
      </w:r>
      <w:r w:rsidRPr="00E47945">
        <w:rPr>
          <w:rFonts w:cs="B Mitra"/>
          <w:sz w:val="28"/>
          <w:szCs w:val="28"/>
          <w:rtl/>
        </w:rPr>
        <w:t xml:space="preserve"> </w:t>
      </w:r>
      <w:r w:rsidRPr="00E47945">
        <w:rPr>
          <w:rFonts w:cs="B Mitra" w:hint="cs"/>
          <w:sz w:val="28"/>
          <w:szCs w:val="28"/>
          <w:rtl/>
        </w:rPr>
        <w:t>عَنْهُ</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نکه</w:t>
      </w:r>
      <w:r w:rsidRPr="00E47945">
        <w:rPr>
          <w:rFonts w:cs="B Mitra"/>
          <w:sz w:val="28"/>
          <w:szCs w:val="28"/>
          <w:rtl/>
        </w:rPr>
        <w:t xml:space="preserve"> خدا</w:t>
      </w:r>
      <w:r w:rsidRPr="00E47945">
        <w:rPr>
          <w:rFonts w:cs="B Mitra" w:hint="cs"/>
          <w:sz w:val="28"/>
          <w:szCs w:val="28"/>
          <w:rtl/>
        </w:rPr>
        <w:t>ی</w:t>
      </w:r>
      <w:r w:rsidRPr="00E47945">
        <w:rPr>
          <w:rFonts w:cs="B Mitra"/>
          <w:sz w:val="28"/>
          <w:szCs w:val="28"/>
          <w:rtl/>
        </w:rPr>
        <w:t xml:space="preserve"> تعال</w:t>
      </w:r>
      <w:r w:rsidRPr="00E47945">
        <w:rPr>
          <w:rFonts w:cs="B Mitra" w:hint="cs"/>
          <w:sz w:val="28"/>
          <w:szCs w:val="28"/>
          <w:rtl/>
        </w:rPr>
        <w:t>ی</w:t>
      </w:r>
      <w:r w:rsidRPr="00E47945">
        <w:rPr>
          <w:rFonts w:cs="B Mitra"/>
          <w:sz w:val="28"/>
          <w:szCs w:val="28"/>
          <w:rtl/>
        </w:rPr>
        <w:t xml:space="preserve"> بهشت را برا</w:t>
      </w:r>
      <w:r w:rsidRPr="00E47945">
        <w:rPr>
          <w:rFonts w:cs="B Mitra" w:hint="cs"/>
          <w:sz w:val="28"/>
          <w:szCs w:val="28"/>
          <w:rtl/>
        </w:rPr>
        <w:t>ی</w:t>
      </w:r>
      <w:r w:rsidRPr="00E47945">
        <w:rPr>
          <w:rFonts w:cs="B Mitra"/>
          <w:sz w:val="28"/>
          <w:szCs w:val="28"/>
          <w:rtl/>
        </w:rPr>
        <w:t xml:space="preserve"> او آماده نموده است. قوله سبحانه: </w:t>
      </w:r>
      <w:r w:rsidRPr="00E47945">
        <w:rPr>
          <w:rFonts w:ascii="Times New Roman" w:hAnsi="Times New Roman" w:cs="Times New Roman" w:hint="cs"/>
          <w:sz w:val="28"/>
          <w:szCs w:val="28"/>
          <w:rtl/>
        </w:rPr>
        <w:t>﴿</w:t>
      </w:r>
      <w:r w:rsidRPr="00E47945">
        <w:rPr>
          <w:rFonts w:cs="B Mitra" w:hint="cs"/>
          <w:sz w:val="28"/>
          <w:szCs w:val="28"/>
          <w:rtl/>
        </w:rPr>
        <w:t>وَأَعَدَّ</w:t>
      </w:r>
      <w:r w:rsidRPr="00E47945">
        <w:rPr>
          <w:rFonts w:cs="B Mitra"/>
          <w:sz w:val="28"/>
          <w:szCs w:val="28"/>
          <w:rtl/>
        </w:rPr>
        <w:t xml:space="preserve"> </w:t>
      </w:r>
      <w:r w:rsidRPr="00E47945">
        <w:rPr>
          <w:rFonts w:cs="B Mitra" w:hint="cs"/>
          <w:sz w:val="28"/>
          <w:szCs w:val="28"/>
          <w:rtl/>
        </w:rPr>
        <w:t>لَهُمْ</w:t>
      </w:r>
      <w:r w:rsidRPr="00E47945">
        <w:rPr>
          <w:rFonts w:cs="B Mitra"/>
          <w:sz w:val="28"/>
          <w:szCs w:val="28"/>
          <w:rtl/>
        </w:rPr>
        <w:t xml:space="preserve"> </w:t>
      </w:r>
      <w:r w:rsidRPr="00E47945">
        <w:rPr>
          <w:rFonts w:cs="B Mitra" w:hint="cs"/>
          <w:sz w:val="28"/>
          <w:szCs w:val="28"/>
          <w:rtl/>
        </w:rPr>
        <w:t>جَنَّاتٍ</w:t>
      </w:r>
      <w:r w:rsidRPr="00E47945">
        <w:rPr>
          <w:rFonts w:cs="B Mitra"/>
          <w:sz w:val="28"/>
          <w:szCs w:val="28"/>
          <w:rtl/>
        </w:rPr>
        <w:t xml:space="preserve"> </w:t>
      </w:r>
      <w:r w:rsidRPr="00E47945">
        <w:rPr>
          <w:rFonts w:cs="B Mitra" w:hint="cs"/>
          <w:sz w:val="28"/>
          <w:szCs w:val="28"/>
          <w:rtl/>
        </w:rPr>
        <w:t>ت</w:t>
      </w:r>
      <w:r w:rsidRPr="00E47945">
        <w:rPr>
          <w:rFonts w:cs="B Mitra" w:hint="eastAsia"/>
          <w:sz w:val="28"/>
          <w:szCs w:val="28"/>
          <w:rtl/>
        </w:rPr>
        <w:t>َجْرِي</w:t>
      </w:r>
      <w:r w:rsidRPr="00E47945">
        <w:rPr>
          <w:rFonts w:cs="B Mitra"/>
          <w:sz w:val="28"/>
          <w:szCs w:val="28"/>
          <w:rtl/>
        </w:rPr>
        <w:t xml:space="preserve"> تَحْتَهَا الْأَنْهَارُ خَالِدِينَ فِيهَا أَبَدًا ذَلِكَ الْفَوْزُ الْعَظِيمُ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۱۳۹</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تدبر در ک</w:t>
      </w:r>
      <w:r w:rsidRPr="00E47945">
        <w:rPr>
          <w:rFonts w:cs="B Mitra" w:hint="cs"/>
          <w:sz w:val="28"/>
          <w:szCs w:val="28"/>
          <w:rtl/>
        </w:rPr>
        <w:t>ی</w:t>
      </w:r>
      <w:r w:rsidRPr="00E47945">
        <w:rPr>
          <w:rFonts w:cs="B Mitra" w:hint="eastAsia"/>
          <w:sz w:val="28"/>
          <w:szCs w:val="28"/>
          <w:rtl/>
        </w:rPr>
        <w:t>ف</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احسان در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به ترت</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نزول آنها ==== ک</w:t>
      </w:r>
      <w:r w:rsidRPr="00E47945">
        <w:rPr>
          <w:rFonts w:cs="B Mitra" w:hint="cs"/>
          <w:sz w:val="28"/>
          <w:szCs w:val="28"/>
          <w:rtl/>
        </w:rPr>
        <w:t>ی</w:t>
      </w:r>
      <w:r w:rsidRPr="00E47945">
        <w:rPr>
          <w:rFonts w:cs="B Mitra" w:hint="eastAsia"/>
          <w:sz w:val="28"/>
          <w:szCs w:val="28"/>
          <w:rtl/>
        </w:rPr>
        <w:t>ف</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در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مکّ</w:t>
      </w:r>
      <w:r w:rsidRPr="00E47945">
        <w:rPr>
          <w:rFonts w:cs="B Mitra" w:hint="cs"/>
          <w:sz w:val="28"/>
          <w:szCs w:val="28"/>
          <w:rtl/>
        </w:rPr>
        <w:t>ی</w:t>
      </w:r>
      <w:r w:rsidRPr="00E47945">
        <w:rPr>
          <w:rFonts w:cs="B Mitra"/>
          <w:sz w:val="28"/>
          <w:szCs w:val="28"/>
          <w:rtl/>
        </w:rPr>
        <w:t>: اولاً، در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مکّ</w:t>
      </w:r>
      <w:r w:rsidRPr="00E47945">
        <w:rPr>
          <w:rFonts w:cs="B Mitra" w:hint="cs"/>
          <w:sz w:val="28"/>
          <w:szCs w:val="28"/>
          <w:rtl/>
        </w:rPr>
        <w:t>ی</w:t>
      </w:r>
      <w:r w:rsidRPr="00E47945">
        <w:rPr>
          <w:rFonts w:cs="B Mitra"/>
          <w:sz w:val="28"/>
          <w:szCs w:val="28"/>
          <w:rtl/>
        </w:rPr>
        <w:t xml:space="preserve"> حکم به طور قاطع و امر به طرز مؤکّد است و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قاطع</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حکم و مؤکّد بودن امر، هر دو، مستق</w:t>
      </w:r>
      <w:r w:rsidRPr="00E47945">
        <w:rPr>
          <w:rFonts w:cs="B Mitra" w:hint="cs"/>
          <w:sz w:val="28"/>
          <w:szCs w:val="28"/>
          <w:rtl/>
        </w:rPr>
        <w:t>ی</w:t>
      </w:r>
      <w:r w:rsidRPr="00E47945">
        <w:rPr>
          <w:rFonts w:cs="B Mitra" w:hint="eastAsia"/>
          <w:sz w:val="28"/>
          <w:szCs w:val="28"/>
          <w:rtl/>
        </w:rPr>
        <w:t>ماً</w:t>
      </w:r>
      <w:r w:rsidRPr="00E47945">
        <w:rPr>
          <w:rFonts w:cs="B Mitra"/>
          <w:sz w:val="28"/>
          <w:szCs w:val="28"/>
          <w:rtl/>
        </w:rPr>
        <w:t xml:space="preserve"> و بلاواسطه از جانب خدا</w:t>
      </w:r>
      <w:r w:rsidRPr="00E47945">
        <w:rPr>
          <w:rFonts w:cs="B Mitra" w:hint="cs"/>
          <w:sz w:val="28"/>
          <w:szCs w:val="28"/>
          <w:rtl/>
        </w:rPr>
        <w:t>ی</w:t>
      </w:r>
      <w:r w:rsidRPr="00E47945">
        <w:rPr>
          <w:rFonts w:cs="B Mitra"/>
          <w:sz w:val="28"/>
          <w:szCs w:val="28"/>
          <w:rtl/>
        </w:rPr>
        <w:t xml:space="preserve"> متعال است.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w:t>
      </w:r>
      <w:r w:rsidRPr="00E47945">
        <w:rPr>
          <w:rFonts w:cs="B Mitra" w:hint="eastAsia"/>
          <w:sz w:val="28"/>
          <w:szCs w:val="28"/>
          <w:rtl/>
        </w:rPr>
        <w:t>ُّكَ</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قوله</w:t>
      </w:r>
      <w:r w:rsidRPr="00E47945">
        <w:rPr>
          <w:rFonts w:cs="B Mitra"/>
          <w:sz w:val="28"/>
          <w:szCs w:val="28"/>
          <w:rtl/>
        </w:rPr>
        <w:t xml:space="preserve"> </w:t>
      </w:r>
      <w:r w:rsidRPr="00E47945">
        <w:rPr>
          <w:rFonts w:cs="B Mitra" w:hint="cs"/>
          <w:sz w:val="28"/>
          <w:szCs w:val="28"/>
          <w:rtl/>
        </w:rPr>
        <w:t>عزو</w:t>
      </w:r>
      <w:r w:rsidRPr="00E47945">
        <w:rPr>
          <w:rFonts w:cs="B Mitra"/>
          <w:sz w:val="28"/>
          <w:szCs w:val="28"/>
          <w:rtl/>
        </w:rPr>
        <w:t xml:space="preserve"> </w:t>
      </w:r>
      <w:r w:rsidRPr="00E47945">
        <w:rPr>
          <w:rFonts w:cs="B Mitra" w:hint="cs"/>
          <w:sz w:val="28"/>
          <w:szCs w:val="28"/>
          <w:rtl/>
        </w:rPr>
        <w:t>جل</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ثانی</w:t>
      </w:r>
      <w:r w:rsidRPr="00E47945">
        <w:rPr>
          <w:rFonts w:cs="B Mitra" w:hint="eastAsia"/>
          <w:sz w:val="28"/>
          <w:szCs w:val="28"/>
          <w:rtl/>
        </w:rPr>
        <w:t>اً،</w:t>
      </w:r>
      <w:r w:rsidRPr="00E47945">
        <w:rPr>
          <w:rFonts w:cs="B Mitra"/>
          <w:sz w:val="28"/>
          <w:szCs w:val="28"/>
          <w:rtl/>
        </w:rPr>
        <w:t xml:space="preserve"> موضوع حکم قاطع و موضوع امر مؤکد به طور صر</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و به صورت دستورالعمل کل</w:t>
      </w:r>
      <w:r w:rsidRPr="00E47945">
        <w:rPr>
          <w:rFonts w:cs="B Mitra" w:hint="cs"/>
          <w:sz w:val="28"/>
          <w:szCs w:val="28"/>
          <w:rtl/>
        </w:rPr>
        <w:t>ی</w:t>
      </w:r>
      <w:r w:rsidRPr="00E47945">
        <w:rPr>
          <w:rFonts w:cs="B Mitra"/>
          <w:sz w:val="28"/>
          <w:szCs w:val="28"/>
          <w:rtl/>
        </w:rPr>
        <w:t xml:space="preserve"> و مشخص، تع</w:t>
      </w:r>
      <w:r w:rsidRPr="00E47945">
        <w:rPr>
          <w:rFonts w:cs="B Mitra" w:hint="cs"/>
          <w:sz w:val="28"/>
          <w:szCs w:val="28"/>
          <w:rtl/>
        </w:rPr>
        <w:t>یی</w:t>
      </w:r>
      <w:r w:rsidRPr="00E47945">
        <w:rPr>
          <w:rFonts w:cs="B Mitra" w:hint="eastAsia"/>
          <w:sz w:val="28"/>
          <w:szCs w:val="28"/>
          <w:rtl/>
        </w:rPr>
        <w:t>ن</w:t>
      </w:r>
      <w:r w:rsidRPr="00E47945">
        <w:rPr>
          <w:rFonts w:cs="B Mitra"/>
          <w:sz w:val="28"/>
          <w:szCs w:val="28"/>
          <w:rtl/>
        </w:rPr>
        <w:t xml:space="preserve"> شده و چنان که در دو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۲۳ سوره اسراء و ۹۰ سوره نحل، احسان در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اول به طور مق</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در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دوم به طور مطل</w:t>
      </w:r>
      <w:r w:rsidRPr="00E47945">
        <w:rPr>
          <w:rFonts w:cs="B Mitra" w:hint="eastAsia"/>
          <w:sz w:val="28"/>
          <w:szCs w:val="28"/>
          <w:rtl/>
        </w:rPr>
        <w:t>ق</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شده است: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تَعْبُدُوا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إِيَّاهُ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إِمَّا</w:t>
      </w:r>
      <w:r w:rsidRPr="00E47945">
        <w:rPr>
          <w:rFonts w:cs="B Mitra"/>
          <w:sz w:val="28"/>
          <w:szCs w:val="28"/>
          <w:rtl/>
        </w:rPr>
        <w:t xml:space="preserve"> </w:t>
      </w:r>
      <w:r w:rsidRPr="00E47945">
        <w:rPr>
          <w:rFonts w:cs="B Mitra" w:hint="cs"/>
          <w:sz w:val="28"/>
          <w:szCs w:val="28"/>
          <w:rtl/>
        </w:rPr>
        <w:t>يَبْلُغَنَّ</w:t>
      </w:r>
      <w:r w:rsidRPr="00E47945">
        <w:rPr>
          <w:rFonts w:cs="B Mitra"/>
          <w:sz w:val="28"/>
          <w:szCs w:val="28"/>
          <w:rtl/>
        </w:rPr>
        <w:t xml:space="preserve"> </w:t>
      </w:r>
      <w:r w:rsidRPr="00E47945">
        <w:rPr>
          <w:rFonts w:cs="B Mitra" w:hint="cs"/>
          <w:sz w:val="28"/>
          <w:szCs w:val="28"/>
          <w:rtl/>
        </w:rPr>
        <w:t>عِنْدَكَ</w:t>
      </w:r>
      <w:r w:rsidRPr="00E47945">
        <w:rPr>
          <w:rFonts w:cs="B Mitra"/>
          <w:sz w:val="28"/>
          <w:szCs w:val="28"/>
          <w:rtl/>
        </w:rPr>
        <w:t xml:space="preserve"> </w:t>
      </w:r>
      <w:r w:rsidRPr="00E47945">
        <w:rPr>
          <w:rFonts w:cs="B Mitra" w:hint="cs"/>
          <w:sz w:val="28"/>
          <w:szCs w:val="28"/>
          <w:rtl/>
        </w:rPr>
        <w:t>الْكِبَرَ</w:t>
      </w:r>
      <w:r w:rsidRPr="00E47945">
        <w:rPr>
          <w:rFonts w:cs="B Mitra"/>
          <w:sz w:val="28"/>
          <w:szCs w:val="28"/>
          <w:rtl/>
        </w:rPr>
        <w:t xml:space="preserve"> </w:t>
      </w:r>
      <w:r w:rsidRPr="00E47945">
        <w:rPr>
          <w:rFonts w:cs="B Mitra" w:hint="cs"/>
          <w:sz w:val="28"/>
          <w:szCs w:val="28"/>
          <w:rtl/>
        </w:rPr>
        <w:t>أَحَدُهُمَا</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lastRenderedPageBreak/>
        <w:t>كِلَاه</w:t>
      </w:r>
      <w:r w:rsidRPr="00E47945">
        <w:rPr>
          <w:rFonts w:cs="B Mitra"/>
          <w:sz w:val="28"/>
          <w:szCs w:val="28"/>
          <w:rtl/>
        </w:rPr>
        <w:t>ُمَا فَلَا تَقُلْ لَهُمَا أُفٍّ وَلَا تَنْهَرْهُمَا وَقُلْ لَهُمَا قَوْلًا كَرِيمًا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۱۴۰</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قوله</w:t>
      </w:r>
      <w:r w:rsidRPr="00E47945">
        <w:rPr>
          <w:rFonts w:cs="B Mitra"/>
          <w:sz w:val="28"/>
          <w:szCs w:val="28"/>
          <w:rtl/>
        </w:rPr>
        <w:t xml:space="preserve"> </w:t>
      </w:r>
      <w:r w:rsidRPr="00E47945">
        <w:rPr>
          <w:rFonts w:cs="B Mitra" w:hint="cs"/>
          <w:sz w:val="28"/>
          <w:szCs w:val="28"/>
          <w:rtl/>
        </w:rPr>
        <w:t>ع</w:t>
      </w:r>
      <w:r w:rsidRPr="00E47945">
        <w:rPr>
          <w:rFonts w:cs="B Mitra" w:hint="eastAsia"/>
          <w:sz w:val="28"/>
          <w:szCs w:val="28"/>
          <w:rtl/>
        </w:rPr>
        <w:t>زو</w:t>
      </w:r>
      <w:r w:rsidRPr="00E47945">
        <w:rPr>
          <w:rFonts w:cs="B Mitra"/>
          <w:sz w:val="28"/>
          <w:szCs w:val="28"/>
          <w:rtl/>
        </w:rPr>
        <w:t xml:space="preserve"> جل: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cs="B Mitra"/>
          <w:sz w:val="28"/>
          <w:szCs w:val="28"/>
          <w:rtl/>
        </w:rPr>
        <w:t xml:space="preserve"> </w:t>
      </w:r>
      <w:r w:rsidRPr="00E47945">
        <w:rPr>
          <w:rFonts w:cs="B Mitra" w:hint="cs"/>
          <w:sz w:val="28"/>
          <w:szCs w:val="28"/>
          <w:rtl/>
        </w:rPr>
        <w:t>وَإِيتَاءِ</w:t>
      </w:r>
      <w:r w:rsidRPr="00E47945">
        <w:rPr>
          <w:rFonts w:cs="B Mitra"/>
          <w:sz w:val="28"/>
          <w:szCs w:val="28"/>
          <w:rtl/>
        </w:rPr>
        <w:t xml:space="preserve"> </w:t>
      </w:r>
      <w:r w:rsidRPr="00E47945">
        <w:rPr>
          <w:rFonts w:cs="B Mitra" w:hint="cs"/>
          <w:sz w:val="28"/>
          <w:szCs w:val="28"/>
          <w:rtl/>
        </w:rPr>
        <w:t>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وَيَنْهَى</w:t>
      </w:r>
      <w:r w:rsidRPr="00E47945">
        <w:rPr>
          <w:rFonts w:cs="B Mitra"/>
          <w:sz w:val="28"/>
          <w:szCs w:val="28"/>
          <w:rtl/>
        </w:rPr>
        <w:t xml:space="preserve"> </w:t>
      </w:r>
      <w:r w:rsidRPr="00E47945">
        <w:rPr>
          <w:rFonts w:cs="B Mitra" w:hint="cs"/>
          <w:sz w:val="28"/>
          <w:szCs w:val="28"/>
          <w:rtl/>
        </w:rPr>
        <w:t>عَنِ</w:t>
      </w:r>
      <w:r w:rsidRPr="00E47945">
        <w:rPr>
          <w:rFonts w:cs="B Mitra"/>
          <w:sz w:val="28"/>
          <w:szCs w:val="28"/>
          <w:rtl/>
        </w:rPr>
        <w:t xml:space="preserve"> </w:t>
      </w:r>
      <w:r w:rsidRPr="00E47945">
        <w:rPr>
          <w:rFonts w:cs="B Mitra" w:hint="cs"/>
          <w:sz w:val="28"/>
          <w:szCs w:val="28"/>
          <w:rtl/>
        </w:rPr>
        <w:t>الْفَحْشَاءِ</w:t>
      </w:r>
      <w:r w:rsidRPr="00E47945">
        <w:rPr>
          <w:rFonts w:cs="B Mitra"/>
          <w:sz w:val="28"/>
          <w:szCs w:val="28"/>
          <w:rtl/>
        </w:rPr>
        <w:t xml:space="preserve"> </w:t>
      </w:r>
      <w:r w:rsidRPr="00E47945">
        <w:rPr>
          <w:rFonts w:cs="B Mitra" w:hint="cs"/>
          <w:sz w:val="28"/>
          <w:szCs w:val="28"/>
          <w:rtl/>
        </w:rPr>
        <w:t>وَالْمُنْكَرِ</w:t>
      </w:r>
      <w:r w:rsidRPr="00E47945">
        <w:rPr>
          <w:rFonts w:cs="B Mitra"/>
          <w:sz w:val="28"/>
          <w:szCs w:val="28"/>
          <w:rtl/>
        </w:rPr>
        <w:t xml:space="preserve"> </w:t>
      </w:r>
      <w:r w:rsidRPr="00E47945">
        <w:rPr>
          <w:rFonts w:cs="B Mitra" w:hint="cs"/>
          <w:sz w:val="28"/>
          <w:szCs w:val="28"/>
          <w:rtl/>
        </w:rPr>
        <w:t>وَالْبَغْيِ</w:t>
      </w:r>
      <w:r w:rsidRPr="00E47945">
        <w:rPr>
          <w:rFonts w:cs="B Mitra"/>
          <w:sz w:val="28"/>
          <w:szCs w:val="28"/>
          <w:rtl/>
        </w:rPr>
        <w:t xml:space="preserve"> </w:t>
      </w:r>
      <w:r w:rsidRPr="00E47945">
        <w:rPr>
          <w:rFonts w:cs="B Mitra" w:hint="cs"/>
          <w:sz w:val="28"/>
          <w:szCs w:val="28"/>
          <w:rtl/>
        </w:rPr>
        <w:t>يَعِظُكُمْ</w:t>
      </w:r>
      <w:r w:rsidRPr="00E47945">
        <w:rPr>
          <w:rFonts w:cs="B Mitra"/>
          <w:sz w:val="28"/>
          <w:szCs w:val="28"/>
          <w:rtl/>
        </w:rPr>
        <w:t xml:space="preserve"> </w:t>
      </w:r>
      <w:r w:rsidRPr="00E47945">
        <w:rPr>
          <w:rFonts w:cs="B Mitra" w:hint="cs"/>
          <w:sz w:val="28"/>
          <w:szCs w:val="28"/>
          <w:rtl/>
        </w:rPr>
        <w:t>لَعَلَّكُ</w:t>
      </w:r>
      <w:r w:rsidRPr="00E47945">
        <w:rPr>
          <w:rFonts w:cs="B Mitra"/>
          <w:sz w:val="28"/>
          <w:szCs w:val="28"/>
          <w:rtl/>
        </w:rPr>
        <w:t>مْ تَذَكَّرُونَ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۱۴۱</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ف</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در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مدن</w:t>
      </w:r>
      <w:r w:rsidRPr="00E47945">
        <w:rPr>
          <w:rFonts w:cs="B Mitra" w:hint="cs"/>
          <w:sz w:val="28"/>
          <w:szCs w:val="28"/>
          <w:rtl/>
        </w:rPr>
        <w:t>ی</w:t>
      </w:r>
      <w:r w:rsidRPr="00E47945">
        <w:rPr>
          <w:rFonts w:cs="B Mitra"/>
          <w:sz w:val="28"/>
          <w:szCs w:val="28"/>
          <w:rtl/>
        </w:rPr>
        <w:t>: در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مدن</w:t>
      </w:r>
      <w:r w:rsidRPr="00E47945">
        <w:rPr>
          <w:rFonts w:cs="B Mitra" w:hint="cs"/>
          <w:sz w:val="28"/>
          <w:szCs w:val="28"/>
          <w:rtl/>
        </w:rPr>
        <w:t>ی</w:t>
      </w:r>
      <w:r w:rsidRPr="00E47945">
        <w:rPr>
          <w:rFonts w:cs="B Mitra"/>
          <w:sz w:val="28"/>
          <w:szCs w:val="28"/>
          <w:rtl/>
        </w:rPr>
        <w:t xml:space="preserve"> مصاد</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موضوع به صورت شخص</w:t>
      </w:r>
      <w:r w:rsidRPr="00E47945">
        <w:rPr>
          <w:rFonts w:cs="B Mitra" w:hint="cs"/>
          <w:sz w:val="28"/>
          <w:szCs w:val="28"/>
          <w:rtl/>
        </w:rPr>
        <w:t>ی</w:t>
      </w:r>
      <w:r w:rsidRPr="00E47945">
        <w:rPr>
          <w:rFonts w:cs="B Mitra"/>
          <w:sz w:val="28"/>
          <w:szCs w:val="28"/>
          <w:rtl/>
        </w:rPr>
        <w:t xml:space="preserve"> و جزئ</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و متفرعات آن: جهات منف</w:t>
      </w:r>
      <w:r w:rsidRPr="00E47945">
        <w:rPr>
          <w:rFonts w:cs="B Mitra" w:hint="cs"/>
          <w:sz w:val="28"/>
          <w:szCs w:val="28"/>
          <w:rtl/>
        </w:rPr>
        <w:t>ی</w:t>
      </w:r>
      <w:r w:rsidRPr="00E47945">
        <w:rPr>
          <w:rFonts w:cs="B Mitra"/>
          <w:sz w:val="28"/>
          <w:szCs w:val="28"/>
          <w:rtl/>
        </w:rPr>
        <w:t xml:space="preserve"> انحراف</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جهات مثبت و مستق</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آن و نت</w:t>
      </w:r>
      <w:r w:rsidRPr="00E47945">
        <w:rPr>
          <w:rFonts w:cs="B Mitra" w:hint="cs"/>
          <w:sz w:val="28"/>
          <w:szCs w:val="28"/>
          <w:rtl/>
        </w:rPr>
        <w:t>ی</w:t>
      </w:r>
      <w:r w:rsidRPr="00E47945">
        <w:rPr>
          <w:rFonts w:cs="B Mitra" w:hint="eastAsia"/>
          <w:sz w:val="28"/>
          <w:szCs w:val="28"/>
          <w:rtl/>
        </w:rPr>
        <w:t>جه</w:t>
      </w:r>
      <w:r w:rsidRPr="00E47945">
        <w:rPr>
          <w:rFonts w:cs="B Mitra"/>
          <w:sz w:val="28"/>
          <w:szCs w:val="28"/>
          <w:rtl/>
        </w:rPr>
        <w:t xml:space="preserve"> و پاداش موضوع در صورت محقق‌شدن آن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خسران و ک</w:t>
      </w:r>
      <w:r w:rsidRPr="00E47945">
        <w:rPr>
          <w:rFonts w:cs="B Mitra" w:hint="cs"/>
          <w:sz w:val="28"/>
          <w:szCs w:val="28"/>
          <w:rtl/>
        </w:rPr>
        <w:t>ی</w:t>
      </w:r>
      <w:r w:rsidRPr="00E47945">
        <w:rPr>
          <w:rFonts w:cs="B Mitra" w:hint="eastAsia"/>
          <w:sz w:val="28"/>
          <w:szCs w:val="28"/>
          <w:rtl/>
        </w:rPr>
        <w:t>فر</w:t>
      </w:r>
      <w:r w:rsidRPr="00E47945">
        <w:rPr>
          <w:rFonts w:cs="B Mitra"/>
          <w:sz w:val="28"/>
          <w:szCs w:val="28"/>
          <w:rtl/>
        </w:rPr>
        <w:t xml:space="preserve"> آن در صورت مخالفت با موضوع، در مجموع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شده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وجه کل</w:t>
      </w:r>
      <w:r w:rsidRPr="00E47945">
        <w:rPr>
          <w:rFonts w:cs="B Mitra" w:hint="cs"/>
          <w:sz w:val="28"/>
          <w:szCs w:val="28"/>
          <w:rtl/>
        </w:rPr>
        <w:t>ی</w:t>
      </w:r>
      <w:r w:rsidRPr="00E47945">
        <w:rPr>
          <w:rFonts w:cs="B Mitra"/>
          <w:sz w:val="28"/>
          <w:szCs w:val="28"/>
          <w:rtl/>
        </w:rPr>
        <w:t xml:space="preserve"> در ک</w:t>
      </w:r>
      <w:r w:rsidRPr="00E47945">
        <w:rPr>
          <w:rFonts w:cs="B Mitra" w:hint="cs"/>
          <w:sz w:val="28"/>
          <w:szCs w:val="28"/>
          <w:rtl/>
        </w:rPr>
        <w:t>ی</w:t>
      </w:r>
      <w:r w:rsidRPr="00E47945">
        <w:rPr>
          <w:rFonts w:cs="B Mitra" w:hint="eastAsia"/>
          <w:sz w:val="28"/>
          <w:szCs w:val="28"/>
          <w:rtl/>
        </w:rPr>
        <w:t>ف</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مق</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مک</w:t>
      </w:r>
      <w:r w:rsidRPr="00E47945">
        <w:rPr>
          <w:rFonts w:cs="B Mitra" w:hint="cs"/>
          <w:sz w:val="28"/>
          <w:szCs w:val="28"/>
          <w:rtl/>
        </w:rPr>
        <w:t>ی</w:t>
      </w:r>
      <w:r w:rsidRPr="00E47945">
        <w:rPr>
          <w:rFonts w:cs="B Mitra"/>
          <w:sz w:val="28"/>
          <w:szCs w:val="28"/>
          <w:rtl/>
        </w:rPr>
        <w:t xml:space="preserve"> و مدن</w:t>
      </w:r>
      <w:r w:rsidRPr="00E47945">
        <w:rPr>
          <w:rFonts w:cs="B Mitra" w:hint="cs"/>
          <w:sz w:val="28"/>
          <w:szCs w:val="28"/>
          <w:rtl/>
        </w:rPr>
        <w:t>ی</w:t>
      </w:r>
      <w:r w:rsidRPr="00E47945">
        <w:rPr>
          <w:rFonts w:cs="B Mitra"/>
          <w:sz w:val="28"/>
          <w:szCs w:val="28"/>
          <w:rtl/>
        </w:rPr>
        <w:t>: هم در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مک</w:t>
      </w:r>
      <w:r w:rsidRPr="00E47945">
        <w:rPr>
          <w:rFonts w:cs="B Mitra" w:hint="cs"/>
          <w:sz w:val="28"/>
          <w:szCs w:val="28"/>
          <w:rtl/>
        </w:rPr>
        <w:t>ی</w:t>
      </w:r>
      <w:r w:rsidRPr="00E47945">
        <w:rPr>
          <w:rFonts w:cs="B Mitra"/>
          <w:sz w:val="28"/>
          <w:szCs w:val="28"/>
          <w:rtl/>
        </w:rPr>
        <w:t xml:space="preserve"> و هم در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مدن</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قبل از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امر</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توحی</w:t>
      </w:r>
      <w:r w:rsidRPr="00E47945">
        <w:rPr>
          <w:rFonts w:cs="B Mitra" w:hint="eastAsia"/>
          <w:sz w:val="28"/>
          <w:szCs w:val="28"/>
          <w:rtl/>
        </w:rPr>
        <w:t>د</w:t>
      </w:r>
      <w:r w:rsidRPr="00E47945">
        <w:rPr>
          <w:rFonts w:cs="B Mitra"/>
          <w:sz w:val="28"/>
          <w:szCs w:val="28"/>
          <w:rtl/>
        </w:rPr>
        <w:t xml:space="preserve"> در لسان مؤکد؛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نه</w:t>
      </w:r>
      <w:r w:rsidRPr="00E47945">
        <w:rPr>
          <w:rFonts w:cs="B Mitra" w:hint="cs"/>
          <w:sz w:val="28"/>
          <w:szCs w:val="28"/>
          <w:rtl/>
        </w:rPr>
        <w:t>ی</w:t>
      </w:r>
      <w:r w:rsidRPr="00E47945">
        <w:rPr>
          <w:rFonts w:cs="B Mitra"/>
          <w:sz w:val="28"/>
          <w:szCs w:val="28"/>
          <w:rtl/>
        </w:rPr>
        <w:t xml:space="preserve"> از عبادت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پروردگار،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تَعْبُدُوا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إِيَّاهُ</w:t>
      </w:r>
      <w:r w:rsidRPr="00E47945">
        <w:rPr>
          <w:rFonts w:cs="B Mitra"/>
          <w:sz w:val="28"/>
          <w:szCs w:val="28"/>
          <w:rtl/>
        </w:rPr>
        <w:t xml:space="preserve"> </w:t>
      </w:r>
      <w:r w:rsidRPr="00E47945">
        <w:rPr>
          <w:rFonts w:cs="B Mitra" w:hint="cs"/>
          <w:sz w:val="28"/>
          <w:szCs w:val="28"/>
          <w:rtl/>
        </w:rPr>
        <w:t>وَبِالْوَا</w:t>
      </w:r>
      <w:r w:rsidRPr="00E47945">
        <w:rPr>
          <w:rFonts w:cs="B Mitra"/>
          <w:sz w:val="28"/>
          <w:szCs w:val="28"/>
          <w:rtl/>
        </w:rPr>
        <w:t>لِدَيْنِ إِحْ</w:t>
      </w:r>
      <w:r w:rsidRPr="00E47945">
        <w:rPr>
          <w:rFonts w:cs="B Mitra" w:hint="eastAsia"/>
          <w:sz w:val="28"/>
          <w:szCs w:val="28"/>
          <w:rtl/>
        </w:rPr>
        <w:t>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همی</w:t>
      </w:r>
      <w:r w:rsidRPr="00E47945">
        <w:rPr>
          <w:rFonts w:cs="B Mitra" w:hint="eastAsia"/>
          <w:sz w:val="28"/>
          <w:szCs w:val="28"/>
          <w:rtl/>
        </w:rPr>
        <w:t>ن‌طور</w:t>
      </w:r>
      <w:r w:rsidRPr="00E47945">
        <w:rPr>
          <w:rFonts w:cs="B Mitra"/>
          <w:sz w:val="28"/>
          <w:szCs w:val="28"/>
          <w:rtl/>
        </w:rPr>
        <w:t xml:space="preserve"> نه</w:t>
      </w:r>
      <w:r w:rsidRPr="00E47945">
        <w:rPr>
          <w:rFonts w:cs="B Mitra" w:hint="cs"/>
          <w:sz w:val="28"/>
          <w:szCs w:val="28"/>
          <w:rtl/>
        </w:rPr>
        <w:t>ی</w:t>
      </w:r>
      <w:r w:rsidRPr="00E47945">
        <w:rPr>
          <w:rFonts w:cs="B Mitra"/>
          <w:sz w:val="28"/>
          <w:szCs w:val="28"/>
          <w:rtl/>
        </w:rPr>
        <w:t xml:space="preserve"> از شرک به پروردگار، قوله عزوجل: </w:t>
      </w:r>
      <w:r w:rsidRPr="00E47945">
        <w:rPr>
          <w:rFonts w:ascii="Times New Roman" w:hAnsi="Times New Roman" w:cs="Times New Roman" w:hint="cs"/>
          <w:sz w:val="28"/>
          <w:szCs w:val="28"/>
          <w:rtl/>
        </w:rPr>
        <w:t>﴿</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نی</w:t>
      </w:r>
      <w:r w:rsidRPr="00E47945">
        <w:rPr>
          <w:rFonts w:cs="B Mitra" w:hint="eastAsia"/>
          <w:sz w:val="28"/>
          <w:szCs w:val="28"/>
          <w:rtl/>
        </w:rPr>
        <w:t>ز</w:t>
      </w:r>
      <w:r w:rsidRPr="00E47945">
        <w:rPr>
          <w:rFonts w:cs="B Mitra"/>
          <w:sz w:val="28"/>
          <w:szCs w:val="28"/>
          <w:rtl/>
        </w:rPr>
        <w:t xml:space="preserve"> نه</w:t>
      </w:r>
      <w:r w:rsidRPr="00E47945">
        <w:rPr>
          <w:rFonts w:cs="B Mitra" w:hint="cs"/>
          <w:sz w:val="28"/>
          <w:szCs w:val="28"/>
          <w:rtl/>
        </w:rPr>
        <w:t>ی</w:t>
      </w:r>
      <w:r w:rsidRPr="00E47945">
        <w:rPr>
          <w:rFonts w:cs="B Mitra"/>
          <w:sz w:val="28"/>
          <w:szCs w:val="28"/>
          <w:rtl/>
        </w:rPr>
        <w:t xml:space="preserve"> از عبادت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الله، قوله سبحانه: </w:t>
      </w:r>
      <w:r w:rsidRPr="00E47945">
        <w:rPr>
          <w:rFonts w:ascii="Times New Roman" w:hAnsi="Times New Roman" w:cs="Times New Roman" w:hint="cs"/>
          <w:sz w:val="28"/>
          <w:szCs w:val="28"/>
          <w:rtl/>
        </w:rPr>
        <w:t>﴿</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تَعْبُدُونَ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وجود</w:t>
      </w:r>
      <w:r w:rsidRPr="00E47945">
        <w:rPr>
          <w:rFonts w:cs="B Mitra"/>
          <w:sz w:val="28"/>
          <w:szCs w:val="28"/>
          <w:rtl/>
        </w:rPr>
        <w:t xml:space="preserve"> </w:t>
      </w:r>
      <w:r w:rsidRPr="00E47945">
        <w:rPr>
          <w:rFonts w:cs="B Mitra" w:hint="cs"/>
          <w:sz w:val="28"/>
          <w:szCs w:val="28"/>
          <w:rtl/>
        </w:rPr>
        <w:t>دارد</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که مخاطب آن </w:t>
      </w:r>
      <w:r w:rsidRPr="00E47945">
        <w:rPr>
          <w:rFonts w:cs="B Mitra" w:hint="eastAsia"/>
          <w:sz w:val="28"/>
          <w:szCs w:val="28"/>
          <w:rtl/>
        </w:rPr>
        <w:t>مفعول</w:t>
      </w:r>
      <w:r w:rsidRPr="00E47945">
        <w:rPr>
          <w:rFonts w:cs="B Mitra"/>
          <w:sz w:val="28"/>
          <w:szCs w:val="28"/>
          <w:rtl/>
        </w:rPr>
        <w:t xml:space="preserve"> است، ضم</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متکلم که اشاره به الله (خدا</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کتا</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اشاره به رب (پروردگار </w:t>
      </w:r>
      <w:r w:rsidRPr="00E47945">
        <w:rPr>
          <w:rFonts w:cs="B Mitra" w:hint="cs"/>
          <w:sz w:val="28"/>
          <w:szCs w:val="28"/>
          <w:rtl/>
        </w:rPr>
        <w:t>ی</w:t>
      </w:r>
      <w:r w:rsidRPr="00E47945">
        <w:rPr>
          <w:rFonts w:cs="B Mitra" w:hint="eastAsia"/>
          <w:sz w:val="28"/>
          <w:szCs w:val="28"/>
          <w:rtl/>
        </w:rPr>
        <w:t>کتا</w:t>
      </w:r>
      <w:r w:rsidRPr="00E47945">
        <w:rPr>
          <w:rFonts w:cs="B Mitra"/>
          <w:sz w:val="28"/>
          <w:szCs w:val="28"/>
          <w:rtl/>
        </w:rPr>
        <w:t>) دارد، در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شده. قوله عزّ اسمه: </w:t>
      </w:r>
      <w:r w:rsidRPr="00E47945">
        <w:rPr>
          <w:rFonts w:ascii="Times New Roman" w:hAnsi="Times New Roman" w:cs="Times New Roman" w:hint="cs"/>
          <w:sz w:val="28"/>
          <w:szCs w:val="28"/>
          <w:rtl/>
        </w:rPr>
        <w:t>﴿</w:t>
      </w:r>
      <w:r w:rsidRPr="00E47945">
        <w:rPr>
          <w:rFonts w:cs="B Mitra" w:hint="cs"/>
          <w:sz w:val="28"/>
          <w:szCs w:val="28"/>
          <w:rtl/>
        </w:rPr>
        <w:t>وَوَصَّيْنَا</w:t>
      </w:r>
      <w:r w:rsidRPr="00E47945">
        <w:rPr>
          <w:rFonts w:cs="B Mitra"/>
          <w:sz w:val="28"/>
          <w:szCs w:val="28"/>
          <w:rtl/>
        </w:rPr>
        <w:t xml:space="preserve"> </w:t>
      </w:r>
      <w:r w:rsidRPr="00E47945">
        <w:rPr>
          <w:rFonts w:cs="B Mitra" w:hint="cs"/>
          <w:sz w:val="28"/>
          <w:szCs w:val="28"/>
          <w:rtl/>
        </w:rPr>
        <w:t>الْإِنْسَانَ</w:t>
      </w:r>
      <w:r w:rsidRPr="00E47945">
        <w:rPr>
          <w:rFonts w:cs="B Mitra"/>
          <w:sz w:val="28"/>
          <w:szCs w:val="28"/>
          <w:rtl/>
        </w:rPr>
        <w:t xml:space="preserve"> </w:t>
      </w:r>
      <w:r w:rsidRPr="00E47945">
        <w:rPr>
          <w:rFonts w:cs="B Mitra" w:hint="cs"/>
          <w:sz w:val="28"/>
          <w:szCs w:val="28"/>
          <w:rtl/>
        </w:rPr>
        <w:t>بِوَالِدَيْهِ</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آخری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از سر</w:t>
      </w:r>
      <w:r w:rsidRPr="00E47945">
        <w:rPr>
          <w:rFonts w:cs="B Mitra" w:hint="cs"/>
          <w:sz w:val="28"/>
          <w:szCs w:val="28"/>
          <w:rtl/>
        </w:rPr>
        <w:t>ی</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مق</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احسان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قبل از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وَبِا</w:t>
      </w:r>
      <w:r w:rsidRPr="00E47945">
        <w:rPr>
          <w:rFonts w:cs="B Mitra"/>
          <w:sz w:val="28"/>
          <w:szCs w:val="28"/>
          <w:rtl/>
        </w:rPr>
        <w:t>لْوَالِدَيْنِ 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امر</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عبادت</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نهی</w:t>
      </w:r>
      <w:r w:rsidRPr="00E47945">
        <w:rPr>
          <w:rFonts w:cs="B Mitra"/>
          <w:sz w:val="28"/>
          <w:szCs w:val="28"/>
          <w:rtl/>
        </w:rPr>
        <w:t xml:space="preserve"> از شرک به او شده است، قوله جلّ وعلا: </w:t>
      </w:r>
      <w:r w:rsidRPr="00E47945">
        <w:rPr>
          <w:rFonts w:ascii="Times New Roman" w:hAnsi="Times New Roman" w:cs="Times New Roman" w:hint="cs"/>
          <w:sz w:val="28"/>
          <w:szCs w:val="28"/>
          <w:rtl/>
        </w:rPr>
        <w:t>﴿</w:t>
      </w:r>
      <w:r w:rsidRPr="00E47945">
        <w:rPr>
          <w:rFonts w:cs="B Mitra" w:hint="cs"/>
          <w:sz w:val="28"/>
          <w:szCs w:val="28"/>
          <w:rtl/>
        </w:rPr>
        <w:t>وَاعْبُدُوا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وجه کل</w:t>
      </w:r>
      <w:r w:rsidRPr="00E47945">
        <w:rPr>
          <w:rFonts w:cs="B Mitra" w:hint="cs"/>
          <w:sz w:val="28"/>
          <w:szCs w:val="28"/>
          <w:rtl/>
        </w:rPr>
        <w:t>ی</w:t>
      </w:r>
      <w:r w:rsidRPr="00E47945">
        <w:rPr>
          <w:rFonts w:cs="B Mitra"/>
          <w:sz w:val="28"/>
          <w:szCs w:val="28"/>
          <w:rtl/>
        </w:rPr>
        <w:t xml:space="preserve"> در ک</w:t>
      </w:r>
      <w:r w:rsidRPr="00E47945">
        <w:rPr>
          <w:rFonts w:cs="B Mitra" w:hint="cs"/>
          <w:sz w:val="28"/>
          <w:szCs w:val="28"/>
          <w:rtl/>
        </w:rPr>
        <w:t>ی</w:t>
      </w:r>
      <w:r w:rsidRPr="00E47945">
        <w:rPr>
          <w:rFonts w:cs="B Mitra" w:hint="eastAsia"/>
          <w:sz w:val="28"/>
          <w:szCs w:val="28"/>
          <w:rtl/>
        </w:rPr>
        <w:t>ف</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مق</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مک</w:t>
      </w:r>
      <w:r w:rsidRPr="00E47945">
        <w:rPr>
          <w:rFonts w:cs="B Mitra" w:hint="cs"/>
          <w:sz w:val="28"/>
          <w:szCs w:val="28"/>
          <w:rtl/>
        </w:rPr>
        <w:t>ی</w:t>
      </w:r>
      <w:r w:rsidRPr="00E47945">
        <w:rPr>
          <w:rFonts w:cs="B Mitra"/>
          <w:sz w:val="28"/>
          <w:szCs w:val="28"/>
          <w:rtl/>
        </w:rPr>
        <w:t xml:space="preserve"> و مدن</w:t>
      </w:r>
      <w:r w:rsidRPr="00E47945">
        <w:rPr>
          <w:rFonts w:cs="B Mitra" w:hint="cs"/>
          <w:sz w:val="28"/>
          <w:szCs w:val="28"/>
          <w:rtl/>
        </w:rPr>
        <w:t>ی</w:t>
      </w:r>
      <w:r w:rsidRPr="00E47945">
        <w:rPr>
          <w:rFonts w:cs="B Mitra"/>
          <w:sz w:val="28"/>
          <w:szCs w:val="28"/>
          <w:rtl/>
        </w:rPr>
        <w:t>: در ذ</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مق</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تحقق احسان به طور کل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به وعظ و تذکّر و برا</w:t>
      </w:r>
      <w:r w:rsidRPr="00E47945">
        <w:rPr>
          <w:rFonts w:cs="B Mitra" w:hint="cs"/>
          <w:sz w:val="28"/>
          <w:szCs w:val="28"/>
          <w:rtl/>
        </w:rPr>
        <w:t>ی</w:t>
      </w:r>
      <w:r w:rsidRPr="00E47945">
        <w:rPr>
          <w:rFonts w:cs="B Mitra"/>
          <w:sz w:val="28"/>
          <w:szCs w:val="28"/>
          <w:rtl/>
        </w:rPr>
        <w:t xml:space="preserve"> مخالفت‌کردن به منظور عدم تحقق موضوع جزئ</w:t>
      </w:r>
      <w:r w:rsidRPr="00E47945">
        <w:rPr>
          <w:rFonts w:cs="B Mitra" w:hint="cs"/>
          <w:sz w:val="28"/>
          <w:szCs w:val="28"/>
          <w:rtl/>
        </w:rPr>
        <w:t>ی</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شخص</w:t>
      </w:r>
      <w:r w:rsidRPr="00E47945">
        <w:rPr>
          <w:rFonts w:cs="B Mitra" w:hint="cs"/>
          <w:sz w:val="28"/>
          <w:szCs w:val="28"/>
          <w:rtl/>
        </w:rPr>
        <w:t>ی</w:t>
      </w:r>
      <w:r w:rsidRPr="00E47945">
        <w:rPr>
          <w:rFonts w:cs="B Mitra"/>
          <w:sz w:val="28"/>
          <w:szCs w:val="28"/>
          <w:rtl/>
        </w:rPr>
        <w:t xml:space="preserve"> احسان، به انذار و برا</w:t>
      </w:r>
      <w:r w:rsidRPr="00E47945">
        <w:rPr>
          <w:rFonts w:cs="B Mitra" w:hint="cs"/>
          <w:sz w:val="28"/>
          <w:szCs w:val="28"/>
          <w:rtl/>
        </w:rPr>
        <w:t>ی</w:t>
      </w:r>
      <w:r w:rsidRPr="00E47945">
        <w:rPr>
          <w:rFonts w:cs="B Mitra"/>
          <w:sz w:val="28"/>
          <w:szCs w:val="28"/>
          <w:rtl/>
        </w:rPr>
        <w:t xml:space="preserve"> موافقت نمودن به جهت محقق‌شدن موضوع احسان، به تبش</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ختم شده است؛ چنان‌که برا</w:t>
      </w:r>
      <w:r w:rsidRPr="00E47945">
        <w:rPr>
          <w:rFonts w:cs="B Mitra" w:hint="cs"/>
          <w:sz w:val="28"/>
          <w:szCs w:val="28"/>
          <w:rtl/>
        </w:rPr>
        <w:t>ی</w:t>
      </w:r>
      <w:r w:rsidRPr="00E47945">
        <w:rPr>
          <w:rFonts w:cs="B Mitra"/>
          <w:sz w:val="28"/>
          <w:szCs w:val="28"/>
          <w:rtl/>
        </w:rPr>
        <w:t xml:space="preserve"> تحقق احسان به طور کل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يَعِظُكُمْ</w:t>
      </w:r>
      <w:r w:rsidRPr="00E47945">
        <w:rPr>
          <w:rFonts w:cs="B Mitra"/>
          <w:sz w:val="28"/>
          <w:szCs w:val="28"/>
          <w:rtl/>
        </w:rPr>
        <w:t xml:space="preserve"> </w:t>
      </w:r>
      <w:r w:rsidRPr="00E47945">
        <w:rPr>
          <w:rFonts w:cs="B Mitra" w:hint="cs"/>
          <w:sz w:val="28"/>
          <w:szCs w:val="28"/>
          <w:rtl/>
        </w:rPr>
        <w:t>لَعَلَّكُمْ</w:t>
      </w:r>
      <w:r w:rsidRPr="00E47945">
        <w:rPr>
          <w:rFonts w:cs="B Mitra"/>
          <w:sz w:val="28"/>
          <w:szCs w:val="28"/>
          <w:rtl/>
        </w:rPr>
        <w:t xml:space="preserve"> </w:t>
      </w:r>
      <w:r w:rsidRPr="00E47945">
        <w:rPr>
          <w:rFonts w:cs="B Mitra" w:hint="cs"/>
          <w:sz w:val="28"/>
          <w:szCs w:val="28"/>
          <w:rtl/>
        </w:rPr>
        <w:t>تَذَكَّرُونَ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برای</w:t>
      </w:r>
      <w:r w:rsidRPr="00E47945">
        <w:rPr>
          <w:rFonts w:cs="B Mitra"/>
          <w:sz w:val="28"/>
          <w:szCs w:val="28"/>
          <w:rtl/>
        </w:rPr>
        <w:t xml:space="preserve"> مخالفت‌کردن به منظور عدم تحقق موضوع جزئ</w:t>
      </w:r>
      <w:r w:rsidRPr="00E47945">
        <w:rPr>
          <w:rFonts w:cs="B Mitra" w:hint="cs"/>
          <w:sz w:val="28"/>
          <w:szCs w:val="28"/>
          <w:rtl/>
        </w:rPr>
        <w:t>ی</w:t>
      </w:r>
      <w:r w:rsidRPr="00E47945">
        <w:rPr>
          <w:rFonts w:cs="B Mitra"/>
          <w:sz w:val="28"/>
          <w:szCs w:val="28"/>
          <w:rtl/>
        </w:rPr>
        <w:t xml:space="preserve"> احسان به قوله عزوجل: </w:t>
      </w:r>
      <w:r w:rsidRPr="00E47945">
        <w:rPr>
          <w:rFonts w:ascii="Times New Roman" w:hAnsi="Times New Roman" w:cs="Times New Roman" w:hint="cs"/>
          <w:sz w:val="28"/>
          <w:szCs w:val="28"/>
          <w:rtl/>
        </w:rPr>
        <w:t>﴿</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اعْتَدَى</w:t>
      </w:r>
      <w:r w:rsidRPr="00E47945">
        <w:rPr>
          <w:rFonts w:cs="B Mitra"/>
          <w:sz w:val="28"/>
          <w:szCs w:val="28"/>
          <w:rtl/>
        </w:rPr>
        <w:t xml:space="preserve"> </w:t>
      </w:r>
      <w:r w:rsidRPr="00E47945">
        <w:rPr>
          <w:rFonts w:cs="B Mitra" w:hint="cs"/>
          <w:sz w:val="28"/>
          <w:szCs w:val="28"/>
          <w:rtl/>
        </w:rPr>
        <w:t>بَعْدَ</w:t>
      </w:r>
      <w:r w:rsidRPr="00E47945">
        <w:rPr>
          <w:rFonts w:cs="B Mitra"/>
          <w:sz w:val="28"/>
          <w:szCs w:val="28"/>
          <w:rtl/>
        </w:rPr>
        <w:t xml:space="preserve"> </w:t>
      </w:r>
      <w:r w:rsidRPr="00E47945">
        <w:rPr>
          <w:rFonts w:cs="B Mitra" w:hint="cs"/>
          <w:sz w:val="28"/>
          <w:szCs w:val="28"/>
          <w:rtl/>
        </w:rPr>
        <w:t>ذَلِكَ</w:t>
      </w:r>
      <w:r w:rsidRPr="00E47945">
        <w:rPr>
          <w:rFonts w:cs="B Mitra"/>
          <w:sz w:val="28"/>
          <w:szCs w:val="28"/>
          <w:rtl/>
        </w:rPr>
        <w:t xml:space="preserve"> </w:t>
      </w:r>
      <w:r w:rsidRPr="00E47945">
        <w:rPr>
          <w:rFonts w:cs="B Mitra" w:hint="cs"/>
          <w:sz w:val="28"/>
          <w:szCs w:val="28"/>
          <w:rtl/>
        </w:rPr>
        <w:t>فَلَهُ</w:t>
      </w:r>
      <w:r w:rsidRPr="00E47945">
        <w:rPr>
          <w:rFonts w:cs="B Mitra"/>
          <w:sz w:val="28"/>
          <w:szCs w:val="28"/>
          <w:rtl/>
        </w:rPr>
        <w:t xml:space="preserve"> </w:t>
      </w:r>
      <w:r w:rsidRPr="00E47945">
        <w:rPr>
          <w:rFonts w:cs="B Mitra" w:hint="cs"/>
          <w:sz w:val="28"/>
          <w:szCs w:val="28"/>
          <w:rtl/>
        </w:rPr>
        <w:t>عَذَابٌ</w:t>
      </w:r>
      <w:r w:rsidRPr="00E47945">
        <w:rPr>
          <w:rFonts w:cs="B Mitra"/>
          <w:sz w:val="28"/>
          <w:szCs w:val="28"/>
          <w:rtl/>
        </w:rPr>
        <w:t xml:space="preserve"> </w:t>
      </w:r>
      <w:r w:rsidRPr="00E47945">
        <w:rPr>
          <w:rFonts w:cs="B Mitra" w:hint="cs"/>
          <w:sz w:val="28"/>
          <w:szCs w:val="28"/>
          <w:rtl/>
        </w:rPr>
        <w:t>أَلِيمٌ</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برای</w:t>
      </w:r>
      <w:r w:rsidRPr="00E47945">
        <w:rPr>
          <w:rFonts w:cs="B Mitra"/>
          <w:sz w:val="28"/>
          <w:szCs w:val="28"/>
          <w:rtl/>
        </w:rPr>
        <w:t xml:space="preserve"> مخالفت‌نمودن به منظور عدم تحق</w:t>
      </w:r>
      <w:r w:rsidRPr="00E47945">
        <w:rPr>
          <w:rFonts w:cs="B Mitra" w:hint="eastAsia"/>
          <w:sz w:val="28"/>
          <w:szCs w:val="28"/>
          <w:rtl/>
        </w:rPr>
        <w:t>ق</w:t>
      </w:r>
      <w:r w:rsidRPr="00E47945">
        <w:rPr>
          <w:rFonts w:cs="B Mitra"/>
          <w:sz w:val="28"/>
          <w:szCs w:val="28"/>
          <w:rtl/>
        </w:rPr>
        <w:t xml:space="preserve"> موضوع شخص</w:t>
      </w:r>
      <w:r w:rsidRPr="00E47945">
        <w:rPr>
          <w:rFonts w:cs="B Mitra" w:hint="cs"/>
          <w:sz w:val="28"/>
          <w:szCs w:val="28"/>
          <w:rtl/>
        </w:rPr>
        <w:t>ی</w:t>
      </w:r>
      <w:r w:rsidRPr="00E47945">
        <w:rPr>
          <w:rFonts w:cs="B Mitra"/>
          <w:sz w:val="28"/>
          <w:szCs w:val="28"/>
          <w:rtl/>
        </w:rPr>
        <w:t xml:space="preserve"> احسان به قوله سبحانه: </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فَلَا</w:t>
      </w:r>
      <w:r w:rsidRPr="00E47945">
        <w:rPr>
          <w:rFonts w:cs="B Mitra"/>
          <w:sz w:val="28"/>
          <w:szCs w:val="28"/>
          <w:rtl/>
        </w:rPr>
        <w:t xml:space="preserve"> </w:t>
      </w:r>
      <w:r w:rsidRPr="00E47945">
        <w:rPr>
          <w:rFonts w:cs="B Mitra" w:hint="cs"/>
          <w:sz w:val="28"/>
          <w:szCs w:val="28"/>
          <w:rtl/>
        </w:rPr>
        <w:t>تَعْتَ</w:t>
      </w:r>
      <w:r w:rsidRPr="00E47945">
        <w:rPr>
          <w:rFonts w:cs="B Mitra"/>
          <w:sz w:val="28"/>
          <w:szCs w:val="28"/>
          <w:rtl/>
        </w:rPr>
        <w:t>دُوهَا وَمَنْ يَتَعَدَّ حُدُودَ اللَّهِ فَأُولَئِكَ هُمُ الظَّالِمُونَ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برای</w:t>
      </w:r>
      <w:r w:rsidRPr="00E47945">
        <w:rPr>
          <w:rFonts w:cs="B Mitra"/>
          <w:sz w:val="28"/>
          <w:szCs w:val="28"/>
          <w:rtl/>
        </w:rPr>
        <w:t xml:space="preserve"> موافقت نمودن به جهت محقق‌شدن موضوع احسان به قوله عزّ اسمه: </w:t>
      </w:r>
      <w:r w:rsidRPr="00E47945">
        <w:rPr>
          <w:rFonts w:ascii="Times New Roman" w:hAnsi="Times New Roman" w:cs="Times New Roman" w:hint="cs"/>
          <w:sz w:val="28"/>
          <w:szCs w:val="28"/>
          <w:rtl/>
        </w:rPr>
        <w:t>﴿</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اتَّبَعُوهُمْ</w:t>
      </w:r>
      <w:r w:rsidRPr="00E47945">
        <w:rPr>
          <w:rFonts w:cs="B Mitra"/>
          <w:sz w:val="28"/>
          <w:szCs w:val="28"/>
          <w:rtl/>
        </w:rPr>
        <w:t xml:space="preserve"> </w:t>
      </w:r>
      <w:r w:rsidRPr="00E47945">
        <w:rPr>
          <w:rFonts w:cs="B Mitra" w:hint="cs"/>
          <w:sz w:val="28"/>
          <w:szCs w:val="28"/>
          <w:rtl/>
        </w:rPr>
        <w:t>بِإِحْسَانٍ</w:t>
      </w:r>
      <w:r w:rsidRPr="00E47945">
        <w:rPr>
          <w:rFonts w:cs="B Mitra"/>
          <w:sz w:val="28"/>
          <w:szCs w:val="28"/>
          <w:rtl/>
        </w:rPr>
        <w:t xml:space="preserve"> </w:t>
      </w:r>
      <w:r w:rsidRPr="00E47945">
        <w:rPr>
          <w:rFonts w:cs="B Mitra" w:hint="cs"/>
          <w:sz w:val="28"/>
          <w:szCs w:val="28"/>
          <w:rtl/>
        </w:rPr>
        <w:t>رَضِيَ</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عَنْهُمْ</w:t>
      </w:r>
      <w:r w:rsidRPr="00E47945">
        <w:rPr>
          <w:rFonts w:cs="B Mitra"/>
          <w:sz w:val="28"/>
          <w:szCs w:val="28"/>
          <w:rtl/>
        </w:rPr>
        <w:t xml:space="preserve"> </w:t>
      </w:r>
      <w:r w:rsidRPr="00E47945">
        <w:rPr>
          <w:rFonts w:cs="B Mitra" w:hint="cs"/>
          <w:sz w:val="28"/>
          <w:szCs w:val="28"/>
          <w:rtl/>
        </w:rPr>
        <w:t>وَر</w:t>
      </w:r>
      <w:r w:rsidRPr="00E47945">
        <w:rPr>
          <w:rFonts w:cs="B Mitra" w:hint="eastAsia"/>
          <w:sz w:val="28"/>
          <w:szCs w:val="28"/>
          <w:rtl/>
        </w:rPr>
        <w:t>َضُوا</w:t>
      </w:r>
      <w:r w:rsidRPr="00E47945">
        <w:rPr>
          <w:rFonts w:cs="B Mitra"/>
          <w:sz w:val="28"/>
          <w:szCs w:val="28"/>
          <w:rtl/>
        </w:rPr>
        <w:t xml:space="preserve"> عَنْهُ وَأَعَدَّ لَهُمْ جَنَّاتٍ تَجْرِي تَحْتَهَا الْأَنْهَارُ خَالِدِينَ فِيهَا أَبَدًا ذَلِكَ الْفَوْزُ الْعَظِيمُ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۱۴۲</w:t>
      </w:r>
      <w:r w:rsidRPr="00E47945">
        <w:rPr>
          <w:rFonts w:cs="B Mitra"/>
          <w:sz w:val="28"/>
          <w:szCs w:val="28"/>
          <w:rtl/>
        </w:rPr>
        <w:t xml:space="preserve">] </w:t>
      </w:r>
      <w:r w:rsidRPr="00E47945">
        <w:rPr>
          <w:rFonts w:cs="B Mitra" w:hint="cs"/>
          <w:sz w:val="28"/>
          <w:szCs w:val="28"/>
          <w:rtl/>
        </w:rPr>
        <w:t>ختم</w:t>
      </w:r>
      <w:r w:rsidRPr="00E47945">
        <w:rPr>
          <w:rFonts w:cs="B Mitra"/>
          <w:sz w:val="28"/>
          <w:szCs w:val="28"/>
          <w:rtl/>
        </w:rPr>
        <w:t xml:space="preserve"> </w:t>
      </w:r>
      <w:r w:rsidRPr="00E47945">
        <w:rPr>
          <w:rFonts w:cs="B Mitra" w:hint="cs"/>
          <w:sz w:val="28"/>
          <w:szCs w:val="28"/>
          <w:rtl/>
        </w:rPr>
        <w:t>شده</w:t>
      </w:r>
      <w:r w:rsidRPr="00E47945">
        <w:rPr>
          <w:rFonts w:cs="B Mitra"/>
          <w:sz w:val="28"/>
          <w:szCs w:val="28"/>
          <w:rtl/>
        </w:rPr>
        <w:t xml:space="preserve"> </w:t>
      </w:r>
      <w:r w:rsidRPr="00E47945">
        <w:rPr>
          <w:rFonts w:cs="B Mitra" w:hint="cs"/>
          <w:sz w:val="28"/>
          <w:szCs w:val="28"/>
          <w:rtl/>
        </w:rPr>
        <w:t>است</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تعل</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عباد</w:t>
      </w:r>
      <w:r w:rsidRPr="00E47945">
        <w:rPr>
          <w:rFonts w:cs="B Mitra" w:hint="cs"/>
          <w:sz w:val="28"/>
          <w:szCs w:val="28"/>
          <w:rtl/>
        </w:rPr>
        <w:t>ی</w:t>
      </w:r>
      <w:r w:rsidRPr="00E47945">
        <w:rPr>
          <w:rFonts w:cs="B Mitra"/>
          <w:sz w:val="28"/>
          <w:szCs w:val="28"/>
          <w:rtl/>
        </w:rPr>
        <w:t xml:space="preserve"> و تعل</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ح</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اجرا</w:t>
      </w:r>
      <w:r w:rsidRPr="00E47945">
        <w:rPr>
          <w:rFonts w:cs="B Mitra" w:hint="cs"/>
          <w:sz w:val="28"/>
          <w:szCs w:val="28"/>
          <w:rtl/>
        </w:rPr>
        <w:t>ی</w:t>
      </w:r>
      <w:r w:rsidRPr="00E47945">
        <w:rPr>
          <w:rFonts w:cs="B Mitra"/>
          <w:sz w:val="28"/>
          <w:szCs w:val="28"/>
          <w:rtl/>
        </w:rPr>
        <w:t xml:space="preserve"> حکم قاطع: در اول</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مک</w:t>
      </w:r>
      <w:r w:rsidRPr="00E47945">
        <w:rPr>
          <w:rFonts w:cs="B Mitra" w:hint="cs"/>
          <w:sz w:val="28"/>
          <w:szCs w:val="28"/>
          <w:rtl/>
        </w:rPr>
        <w:t>ی</w:t>
      </w:r>
      <w:r w:rsidRPr="00E47945">
        <w:rPr>
          <w:rFonts w:cs="B Mitra"/>
          <w:sz w:val="28"/>
          <w:szCs w:val="28"/>
          <w:rtl/>
        </w:rPr>
        <w:t xml:space="preserve"> در احسان مق</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حکم قاطع از جانب پروردگار صادر شده است: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مقدم</w:t>
      </w:r>
      <w:r w:rsidRPr="00E47945">
        <w:rPr>
          <w:rFonts w:cs="B Mitra"/>
          <w:sz w:val="28"/>
          <w:szCs w:val="28"/>
          <w:rtl/>
        </w:rPr>
        <w:t xml:space="preserve"> </w:t>
      </w:r>
      <w:r w:rsidRPr="00E47945">
        <w:rPr>
          <w:rFonts w:cs="B Mitra" w:hint="cs"/>
          <w:sz w:val="28"/>
          <w:szCs w:val="28"/>
          <w:rtl/>
        </w:rPr>
        <w:t>بر</w:t>
      </w:r>
      <w:r w:rsidRPr="00E47945">
        <w:rPr>
          <w:rFonts w:cs="B Mitra"/>
          <w:sz w:val="28"/>
          <w:szCs w:val="28"/>
          <w:rtl/>
        </w:rPr>
        <w:t xml:space="preserve"> </w:t>
      </w:r>
      <w:r w:rsidRPr="00E47945">
        <w:rPr>
          <w:rFonts w:cs="B Mitra" w:hint="cs"/>
          <w:sz w:val="28"/>
          <w:szCs w:val="28"/>
          <w:rtl/>
        </w:rPr>
        <w:t>احسان</w:t>
      </w:r>
      <w:r w:rsidRPr="00E47945">
        <w:rPr>
          <w:rFonts w:cs="B Mitra"/>
          <w:sz w:val="28"/>
          <w:szCs w:val="28"/>
          <w:rtl/>
        </w:rPr>
        <w:t xml:space="preserve"> </w:t>
      </w:r>
      <w:r w:rsidRPr="00E47945">
        <w:rPr>
          <w:rFonts w:cs="B Mitra" w:hint="cs"/>
          <w:sz w:val="28"/>
          <w:szCs w:val="28"/>
          <w:rtl/>
        </w:rPr>
        <w:t>ب</w:t>
      </w:r>
      <w:r w:rsidRPr="00E47945">
        <w:rPr>
          <w:rFonts w:cs="B Mitra"/>
          <w:sz w:val="28"/>
          <w:szCs w:val="28"/>
          <w:rtl/>
        </w:rPr>
        <w:t>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نه</w:t>
      </w:r>
      <w:r w:rsidRPr="00E47945">
        <w:rPr>
          <w:rFonts w:cs="B Mitra" w:hint="cs"/>
          <w:sz w:val="28"/>
          <w:szCs w:val="28"/>
          <w:rtl/>
        </w:rPr>
        <w:t>ی</w:t>
      </w:r>
      <w:r w:rsidRPr="00E47945">
        <w:rPr>
          <w:rFonts w:cs="B Mitra"/>
          <w:sz w:val="28"/>
          <w:szCs w:val="28"/>
          <w:rtl/>
        </w:rPr>
        <w:t xml:space="preserve"> از عبادت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پروردگار، اول</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موضوع در آن حکم قاطع است: </w:t>
      </w:r>
      <w:r w:rsidRPr="00E47945">
        <w:rPr>
          <w:rFonts w:ascii="Times New Roman" w:hAnsi="Times New Roman" w:cs="Times New Roman" w:hint="cs"/>
          <w:sz w:val="28"/>
          <w:szCs w:val="28"/>
          <w:rtl/>
        </w:rPr>
        <w:t>﴿</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تَعْبُدُوا</w:t>
      </w:r>
      <w:r w:rsidRPr="00E47945">
        <w:rPr>
          <w:rFonts w:cs="B Mitra"/>
          <w:sz w:val="28"/>
          <w:szCs w:val="28"/>
          <w:rtl/>
        </w:rPr>
        <w:t xml:space="preserve"> </w:t>
      </w:r>
      <w:r w:rsidRPr="00E47945">
        <w:rPr>
          <w:rFonts w:cs="B Mitra" w:hint="cs"/>
          <w:sz w:val="28"/>
          <w:szCs w:val="28"/>
          <w:rtl/>
        </w:rPr>
        <w:t>إِلَ</w:t>
      </w:r>
      <w:r w:rsidRPr="00E47945">
        <w:rPr>
          <w:rFonts w:cs="B Mitra" w:hint="eastAsia"/>
          <w:sz w:val="28"/>
          <w:szCs w:val="28"/>
          <w:rtl/>
        </w:rPr>
        <w:t>ّا</w:t>
      </w:r>
      <w:r w:rsidRPr="00E47945">
        <w:rPr>
          <w:rFonts w:cs="B Mitra"/>
          <w:sz w:val="28"/>
          <w:szCs w:val="28"/>
          <w:rtl/>
        </w:rPr>
        <w:t xml:space="preserve"> إِيَّاهُ</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ات</w:t>
      </w:r>
      <w:r w:rsidRPr="00E47945">
        <w:rPr>
          <w:rFonts w:cs="B Mitra"/>
          <w:sz w:val="28"/>
          <w:szCs w:val="28"/>
          <w:rtl/>
        </w:rPr>
        <w:t xml:space="preserve"> مدن</w:t>
      </w:r>
      <w:r w:rsidRPr="00E47945">
        <w:rPr>
          <w:rFonts w:cs="B Mitra" w:hint="cs"/>
          <w:sz w:val="28"/>
          <w:szCs w:val="28"/>
          <w:rtl/>
        </w:rPr>
        <w:t>ی</w:t>
      </w:r>
      <w:r w:rsidRPr="00E47945">
        <w:rPr>
          <w:rFonts w:cs="B Mitra"/>
          <w:sz w:val="28"/>
          <w:szCs w:val="28"/>
          <w:rtl/>
        </w:rPr>
        <w:t xml:space="preserve"> که در آن احسان، مق</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بعد از ذکر احسان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با فصاحت و بلاغت</w:t>
      </w:r>
      <w:r w:rsidRPr="00E47945">
        <w:rPr>
          <w:rFonts w:cs="B Mitra" w:hint="cs"/>
          <w:sz w:val="28"/>
          <w:szCs w:val="28"/>
          <w:rtl/>
        </w:rPr>
        <w:t>ی</w:t>
      </w:r>
      <w:r w:rsidRPr="00E47945">
        <w:rPr>
          <w:rFonts w:cs="B Mitra"/>
          <w:sz w:val="28"/>
          <w:szCs w:val="28"/>
          <w:rtl/>
        </w:rPr>
        <w:t xml:space="preserve"> که خاص کلام اللّه مج</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است، سا</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مستحقان احسان که به تدر</w:t>
      </w:r>
      <w:r w:rsidRPr="00E47945">
        <w:rPr>
          <w:rFonts w:cs="B Mitra" w:hint="cs"/>
          <w:sz w:val="28"/>
          <w:szCs w:val="28"/>
          <w:rtl/>
        </w:rPr>
        <w:t>ی</w:t>
      </w:r>
      <w:r w:rsidRPr="00E47945">
        <w:rPr>
          <w:rFonts w:cs="B Mitra" w:hint="eastAsia"/>
          <w:sz w:val="28"/>
          <w:szCs w:val="28"/>
          <w:rtl/>
        </w:rPr>
        <w:t>ج</w:t>
      </w:r>
      <w:r w:rsidRPr="00E47945">
        <w:rPr>
          <w:rFonts w:cs="B Mitra"/>
          <w:sz w:val="28"/>
          <w:szCs w:val="28"/>
          <w:rtl/>
        </w:rPr>
        <w:t xml:space="preserve"> ذکر شده‌اند، با ب</w:t>
      </w:r>
      <w:r w:rsidRPr="00E47945">
        <w:rPr>
          <w:rFonts w:cs="B Mitra" w:hint="cs"/>
          <w:sz w:val="28"/>
          <w:szCs w:val="28"/>
          <w:rtl/>
        </w:rPr>
        <w:t>ی</w:t>
      </w:r>
      <w:r w:rsidRPr="00E47945">
        <w:rPr>
          <w:rFonts w:cs="B Mitra" w:hint="eastAsia"/>
          <w:sz w:val="28"/>
          <w:szCs w:val="28"/>
          <w:rtl/>
        </w:rPr>
        <w:t>ان</w:t>
      </w:r>
      <w:r w:rsidRPr="00E47945">
        <w:rPr>
          <w:rFonts w:cs="B Mitra" w:hint="cs"/>
          <w:sz w:val="28"/>
          <w:szCs w:val="28"/>
          <w:rtl/>
        </w:rPr>
        <w:t>ی</w:t>
      </w:r>
      <w:r w:rsidRPr="00E47945">
        <w:rPr>
          <w:rFonts w:cs="B Mitra"/>
          <w:sz w:val="28"/>
          <w:szCs w:val="28"/>
          <w:rtl/>
        </w:rPr>
        <w:t xml:space="preserve"> اله</w:t>
      </w:r>
      <w:r w:rsidRPr="00E47945">
        <w:rPr>
          <w:rFonts w:cs="B Mitra" w:hint="cs"/>
          <w:sz w:val="28"/>
          <w:szCs w:val="28"/>
          <w:rtl/>
        </w:rPr>
        <w:t>ی</w:t>
      </w:r>
      <w:r w:rsidRPr="00E47945">
        <w:rPr>
          <w:rFonts w:cs="B Mitra"/>
          <w:sz w:val="28"/>
          <w:szCs w:val="28"/>
          <w:rtl/>
        </w:rPr>
        <w:t xml:space="preserve"> از شرک به پروردگار و از عبادت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او نه</w:t>
      </w:r>
      <w:r w:rsidRPr="00E47945">
        <w:rPr>
          <w:rFonts w:cs="B Mitra" w:hint="cs"/>
          <w:sz w:val="28"/>
          <w:szCs w:val="28"/>
          <w:rtl/>
        </w:rPr>
        <w:t>ی</w:t>
      </w:r>
      <w:r w:rsidRPr="00E47945">
        <w:rPr>
          <w:rFonts w:cs="B Mitra"/>
          <w:sz w:val="28"/>
          <w:szCs w:val="28"/>
          <w:rtl/>
        </w:rPr>
        <w:t xml:space="preserve"> شده و در آخر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w:t>
      </w:r>
      <w:r w:rsidRPr="00E47945">
        <w:rPr>
          <w:rFonts w:cs="B Mitra" w:hint="eastAsia"/>
          <w:sz w:val="28"/>
          <w:szCs w:val="28"/>
          <w:rtl/>
        </w:rPr>
        <w:t>ز</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سر</w:t>
      </w:r>
      <w:r w:rsidRPr="00E47945">
        <w:rPr>
          <w:rFonts w:cs="B Mitra" w:hint="cs"/>
          <w:sz w:val="28"/>
          <w:szCs w:val="28"/>
          <w:rtl/>
        </w:rPr>
        <w:t>ی</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امر به عبادت الله و نه</w:t>
      </w:r>
      <w:r w:rsidRPr="00E47945">
        <w:rPr>
          <w:rFonts w:cs="B Mitra" w:hint="cs"/>
          <w:sz w:val="28"/>
          <w:szCs w:val="28"/>
          <w:rtl/>
        </w:rPr>
        <w:t>ی</w:t>
      </w:r>
      <w:r w:rsidRPr="00E47945">
        <w:rPr>
          <w:rFonts w:cs="B Mitra"/>
          <w:sz w:val="28"/>
          <w:szCs w:val="28"/>
          <w:rtl/>
        </w:rPr>
        <w:t xml:space="preserve"> از شرک به او، هر دو با هم آمده است؛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w:t>
      </w:r>
      <w:r w:rsidRPr="00E47945">
        <w:rPr>
          <w:rFonts w:cs="B Mitra"/>
          <w:sz w:val="28"/>
          <w:szCs w:val="28"/>
          <w:rtl/>
        </w:rPr>
        <w:t>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تَعْبُدُونَ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وَالْيَتَامَى</w:t>
      </w:r>
      <w:r w:rsidRPr="00E47945">
        <w:rPr>
          <w:rFonts w:cs="B Mitra"/>
          <w:sz w:val="28"/>
          <w:szCs w:val="28"/>
          <w:rtl/>
        </w:rPr>
        <w:t xml:space="preserve"> </w:t>
      </w:r>
      <w:r w:rsidRPr="00E47945">
        <w:rPr>
          <w:rFonts w:cs="B Mitra" w:hint="cs"/>
          <w:sz w:val="28"/>
          <w:szCs w:val="28"/>
          <w:rtl/>
        </w:rPr>
        <w:t>وَالْمَسَاك</w:t>
      </w:r>
      <w:r w:rsidRPr="00E47945">
        <w:rPr>
          <w:rFonts w:cs="B Mitra" w:hint="eastAsia"/>
          <w:sz w:val="28"/>
          <w:szCs w:val="28"/>
          <w:rtl/>
        </w:rPr>
        <w:t>ِينِ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وَاعْبُدُوا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وَبِذِي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وَالْيَتَامَى</w:t>
      </w:r>
      <w:r w:rsidRPr="00E47945">
        <w:rPr>
          <w:rFonts w:cs="B Mitra"/>
          <w:sz w:val="28"/>
          <w:szCs w:val="28"/>
          <w:rtl/>
        </w:rPr>
        <w:t xml:space="preserve"> </w:t>
      </w:r>
      <w:r w:rsidRPr="00E47945">
        <w:rPr>
          <w:rFonts w:cs="B Mitra" w:hint="cs"/>
          <w:sz w:val="28"/>
          <w:szCs w:val="28"/>
          <w:rtl/>
        </w:rPr>
        <w:t>وَالْمَسَاكِينِ</w:t>
      </w:r>
      <w:r w:rsidRPr="00E47945">
        <w:rPr>
          <w:rFonts w:cs="B Mitra"/>
          <w:sz w:val="28"/>
          <w:szCs w:val="28"/>
          <w:rtl/>
        </w:rPr>
        <w:t xml:space="preserve"> </w:t>
      </w:r>
      <w:r w:rsidRPr="00E47945">
        <w:rPr>
          <w:rFonts w:cs="B Mitra" w:hint="cs"/>
          <w:sz w:val="28"/>
          <w:szCs w:val="28"/>
          <w:rtl/>
        </w:rPr>
        <w:t>وَال</w:t>
      </w:r>
      <w:r w:rsidRPr="00E47945">
        <w:rPr>
          <w:rFonts w:cs="B Mitra"/>
          <w:sz w:val="28"/>
          <w:szCs w:val="28"/>
          <w:rtl/>
        </w:rPr>
        <w:t>ْجَارِ ذِي الْقُرْبَى وَالْجَارِ الْجُنُبِ وَالصَّاحِبِ بِالْجَنْبِ وَابْنِ السَّبِيلِ وَمَا مَلَكَتْ أَيْمَانُكُمْ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۱۴۳</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که مقدم بر احسان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با ضم</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«نا»: «وَصَّ</w:t>
      </w:r>
      <w:r w:rsidRPr="00E47945">
        <w:rPr>
          <w:rFonts w:cs="B Mitra" w:hint="cs"/>
          <w:sz w:val="28"/>
          <w:szCs w:val="28"/>
          <w:rtl/>
        </w:rPr>
        <w:t>ی</w:t>
      </w:r>
      <w:r w:rsidRPr="00E47945">
        <w:rPr>
          <w:rFonts w:cs="B Mitra" w:hint="eastAsia"/>
          <w:sz w:val="28"/>
          <w:szCs w:val="28"/>
          <w:rtl/>
        </w:rPr>
        <w:t>نا»،</w:t>
      </w:r>
      <w:r w:rsidRPr="00E47945">
        <w:rPr>
          <w:rFonts w:cs="B Mitra"/>
          <w:sz w:val="28"/>
          <w:szCs w:val="28"/>
          <w:rtl/>
        </w:rPr>
        <w:t xml:space="preserve"> به «اللّه» اشاره شده، بعد از توص</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به احسان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آن احسان به نحو بل</w:t>
      </w:r>
      <w:r w:rsidRPr="00E47945">
        <w:rPr>
          <w:rFonts w:cs="B Mitra" w:hint="cs"/>
          <w:sz w:val="28"/>
          <w:szCs w:val="28"/>
          <w:rtl/>
        </w:rPr>
        <w:t>ی</w:t>
      </w:r>
      <w:r w:rsidRPr="00E47945">
        <w:rPr>
          <w:rFonts w:cs="B Mitra" w:hint="eastAsia"/>
          <w:sz w:val="28"/>
          <w:szCs w:val="28"/>
          <w:rtl/>
        </w:rPr>
        <w:t>غ</w:t>
      </w:r>
      <w:r w:rsidRPr="00E47945">
        <w:rPr>
          <w:rFonts w:cs="B Mitra" w:hint="cs"/>
          <w:sz w:val="28"/>
          <w:szCs w:val="28"/>
          <w:rtl/>
        </w:rPr>
        <w:t>ی</w:t>
      </w:r>
      <w:r w:rsidRPr="00E47945">
        <w:rPr>
          <w:rFonts w:cs="B Mitra"/>
          <w:sz w:val="28"/>
          <w:szCs w:val="28"/>
          <w:rtl/>
        </w:rPr>
        <w:t xml:space="preserve"> تعل</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ح</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گشته که چگونه مادر برا</w:t>
      </w:r>
      <w:r w:rsidRPr="00E47945">
        <w:rPr>
          <w:rFonts w:cs="B Mitra" w:hint="cs"/>
          <w:sz w:val="28"/>
          <w:szCs w:val="28"/>
          <w:rtl/>
        </w:rPr>
        <w:t>ی</w:t>
      </w:r>
      <w:r w:rsidRPr="00E47945">
        <w:rPr>
          <w:rFonts w:cs="B Mitra"/>
          <w:sz w:val="28"/>
          <w:szCs w:val="28"/>
          <w:rtl/>
        </w:rPr>
        <w:t xml:space="preserve"> پرورش فرزند تحمل مصا</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و مشکلات م</w:t>
      </w:r>
      <w:r w:rsidRPr="00E47945">
        <w:rPr>
          <w:rFonts w:cs="B Mitra" w:hint="cs"/>
          <w:sz w:val="28"/>
          <w:szCs w:val="28"/>
          <w:rtl/>
        </w:rPr>
        <w:t>ی‌</w:t>
      </w:r>
      <w:r w:rsidRPr="00E47945">
        <w:rPr>
          <w:rFonts w:cs="B Mitra" w:hint="eastAsia"/>
          <w:sz w:val="28"/>
          <w:szCs w:val="28"/>
          <w:rtl/>
        </w:rPr>
        <w:t>نما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وَوَصَّيْنَا</w:t>
      </w:r>
      <w:r w:rsidRPr="00E47945">
        <w:rPr>
          <w:rFonts w:cs="B Mitra"/>
          <w:sz w:val="28"/>
          <w:szCs w:val="28"/>
          <w:rtl/>
        </w:rPr>
        <w:t xml:space="preserve"> </w:t>
      </w:r>
      <w:r w:rsidRPr="00E47945">
        <w:rPr>
          <w:rFonts w:cs="B Mitra" w:hint="cs"/>
          <w:sz w:val="28"/>
          <w:szCs w:val="28"/>
          <w:rtl/>
        </w:rPr>
        <w:t>الْإِنْسَان</w:t>
      </w:r>
      <w:r w:rsidRPr="00E47945">
        <w:rPr>
          <w:rFonts w:cs="B Mitra" w:hint="eastAsia"/>
          <w:sz w:val="28"/>
          <w:szCs w:val="28"/>
          <w:rtl/>
        </w:rPr>
        <w:t>َ</w:t>
      </w:r>
      <w:r w:rsidRPr="00E47945">
        <w:rPr>
          <w:rFonts w:cs="B Mitra"/>
          <w:sz w:val="28"/>
          <w:szCs w:val="28"/>
          <w:rtl/>
        </w:rPr>
        <w:t xml:space="preserve"> بِوَالِدَيْهِ إِحْسَانًا حَمَلَتْهُ أُمُّهُ كُرْهًا وَوَضَعَتْهُ كُرْهًا وَحَمْلُهُ وَفِصَالُهُ ثَلَاثُونَ شَهْرًا حَتَّى إِذَا بَلَغَ أَشُدَّهُ وَبَلَغَ أَرْبَعِينَ سَنَةً قَالَ رَبِّ أَوْزِعْنِي أَنْ أَشْكُرَ نِعْمَتَكَ الَّتِي أَنْعَمْتَ عَلَيَّ وَعَل</w:t>
      </w:r>
      <w:r w:rsidRPr="00E47945">
        <w:rPr>
          <w:rFonts w:cs="B Mitra" w:hint="eastAsia"/>
          <w:sz w:val="28"/>
          <w:szCs w:val="28"/>
          <w:rtl/>
        </w:rPr>
        <w:t>َى</w:t>
      </w:r>
      <w:r w:rsidRPr="00E47945">
        <w:rPr>
          <w:rFonts w:cs="B Mitra"/>
          <w:sz w:val="28"/>
          <w:szCs w:val="28"/>
          <w:rtl/>
        </w:rPr>
        <w:t xml:space="preserve"> وَالِدَيَّ وَأَنْ أَعْمَلَ صَالِحًا تَرْضَاهُ وَأَصْلِحْ لِي فِي ذُرِّيَّتِي إِنِّي تُبْتُ إِلَيْكَ وَإِنِّي مِنَ الْمُسْلِمِينَ</w:t>
      </w:r>
      <w:r w:rsidRPr="00E47945">
        <w:rPr>
          <w:rFonts w:ascii="Times New Roman" w:hAnsi="Times New Roman" w:cs="Times New Roman" w:hint="cs"/>
          <w:sz w:val="28"/>
          <w:szCs w:val="28"/>
          <w:rtl/>
        </w:rPr>
        <w:t>﴾</w:t>
      </w:r>
      <w:r w:rsidRPr="00E47945">
        <w:rPr>
          <w:rFonts w:cs="B Mitra"/>
          <w:sz w:val="28"/>
          <w:szCs w:val="28"/>
          <w:rtl/>
        </w:rPr>
        <w:t>[۱۴۴].</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از</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تعل</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عباد</w:t>
      </w:r>
      <w:r w:rsidRPr="00E47945">
        <w:rPr>
          <w:rFonts w:cs="B Mitra" w:hint="cs"/>
          <w:sz w:val="28"/>
          <w:szCs w:val="28"/>
          <w:rtl/>
        </w:rPr>
        <w:t>ی</w:t>
      </w:r>
      <w:r w:rsidRPr="00E47945">
        <w:rPr>
          <w:rFonts w:cs="B Mitra"/>
          <w:sz w:val="28"/>
          <w:szCs w:val="28"/>
          <w:rtl/>
        </w:rPr>
        <w:t xml:space="preserve"> و ح</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بر م</w:t>
      </w:r>
      <w:r w:rsidRPr="00E47945">
        <w:rPr>
          <w:rFonts w:cs="B Mitra" w:hint="cs"/>
          <w:sz w:val="28"/>
          <w:szCs w:val="28"/>
          <w:rtl/>
        </w:rPr>
        <w:t>ی‌</w:t>
      </w: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لازمه احسان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اولاً و در اصل: اعتقاد کامل و خالص به توح</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اله</w:t>
      </w:r>
      <w:r w:rsidRPr="00E47945">
        <w:rPr>
          <w:rFonts w:cs="B Mitra" w:hint="cs"/>
          <w:sz w:val="28"/>
          <w:szCs w:val="28"/>
          <w:rtl/>
        </w:rPr>
        <w:t>ی</w:t>
      </w:r>
      <w:r w:rsidRPr="00E47945">
        <w:rPr>
          <w:rFonts w:cs="B Mitra"/>
          <w:sz w:val="28"/>
          <w:szCs w:val="28"/>
          <w:rtl/>
        </w:rPr>
        <w:t xml:space="preserve"> و عبادت خدا</w:t>
      </w:r>
      <w:r w:rsidRPr="00E47945">
        <w:rPr>
          <w:rFonts w:cs="B Mitra" w:hint="cs"/>
          <w:sz w:val="28"/>
          <w:szCs w:val="28"/>
          <w:rtl/>
        </w:rPr>
        <w:t>ی</w:t>
      </w:r>
      <w:r w:rsidRPr="00E47945">
        <w:rPr>
          <w:rFonts w:cs="B Mitra"/>
          <w:sz w:val="28"/>
          <w:szCs w:val="28"/>
          <w:rtl/>
        </w:rPr>
        <w:t xml:space="preserve"> تعال</w:t>
      </w:r>
      <w:r w:rsidRPr="00E47945">
        <w:rPr>
          <w:rFonts w:cs="B Mitra" w:hint="cs"/>
          <w:sz w:val="28"/>
          <w:szCs w:val="28"/>
          <w:rtl/>
        </w:rPr>
        <w:t>ی</w:t>
      </w:r>
      <w:r w:rsidRPr="00E47945">
        <w:rPr>
          <w:rFonts w:cs="B Mitra"/>
          <w:sz w:val="28"/>
          <w:szCs w:val="28"/>
          <w:rtl/>
        </w:rPr>
        <w:t xml:space="preserve"> جلّ جلاله و احتراز نمودن از شر</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قرار دادن در پرستش اوست؛ و ثان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توجه‌داشتن به مسا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و مشکلات</w:t>
      </w:r>
      <w:r w:rsidRPr="00E47945">
        <w:rPr>
          <w:rFonts w:cs="B Mitra" w:hint="cs"/>
          <w:sz w:val="28"/>
          <w:szCs w:val="28"/>
          <w:rtl/>
        </w:rPr>
        <w:t>ی</w:t>
      </w:r>
      <w:r w:rsidRPr="00E47945">
        <w:rPr>
          <w:rFonts w:cs="B Mitra"/>
          <w:sz w:val="28"/>
          <w:szCs w:val="28"/>
          <w:rtl/>
        </w:rPr>
        <w:t xml:space="preserve"> است که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به خصوص مادر</w:t>
      </w:r>
      <w:r w:rsidRPr="00E47945">
        <w:rPr>
          <w:rFonts w:cs="B Mitra" w:hint="eastAsia"/>
          <w:sz w:val="28"/>
          <w:szCs w:val="28"/>
          <w:rtl/>
        </w:rPr>
        <w:t>،</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پرورش جسم و بدن فرزند در دوران اول</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زندگ</w:t>
      </w:r>
      <w:r w:rsidRPr="00E47945">
        <w:rPr>
          <w:rFonts w:cs="B Mitra" w:hint="cs"/>
          <w:sz w:val="28"/>
          <w:szCs w:val="28"/>
          <w:rtl/>
        </w:rPr>
        <w:t>ی</w:t>
      </w:r>
      <w:r w:rsidRPr="00E47945">
        <w:rPr>
          <w:rFonts w:cs="B Mitra"/>
          <w:sz w:val="28"/>
          <w:szCs w:val="28"/>
          <w:rtl/>
        </w:rPr>
        <w:t xml:space="preserve"> متحمل شده‌اند؛ و ثالثاً: لازمه احسان به 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سا</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مستحقان احسان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اعتقاد کامل به توح</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اله</w:t>
      </w:r>
      <w:r w:rsidRPr="00E47945">
        <w:rPr>
          <w:rFonts w:cs="B Mitra" w:hint="cs"/>
          <w:sz w:val="28"/>
          <w:szCs w:val="28"/>
          <w:rtl/>
        </w:rPr>
        <w:t>ی</w:t>
      </w:r>
      <w:r w:rsidRPr="00E47945">
        <w:rPr>
          <w:rFonts w:cs="B Mitra"/>
          <w:sz w:val="28"/>
          <w:szCs w:val="28"/>
          <w:rtl/>
        </w:rPr>
        <w:t xml:space="preserve"> و عبادت و پرستش او جل جلاله و توجه داشتن است به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که احد</w:t>
      </w:r>
      <w:r w:rsidRPr="00E47945">
        <w:rPr>
          <w:rFonts w:cs="B Mitra" w:hint="cs"/>
          <w:sz w:val="28"/>
          <w:szCs w:val="28"/>
          <w:rtl/>
        </w:rPr>
        <w:t>ی</w:t>
      </w:r>
      <w:r w:rsidRPr="00E47945">
        <w:rPr>
          <w:rFonts w:cs="B Mitra"/>
          <w:sz w:val="28"/>
          <w:szCs w:val="28"/>
          <w:rtl/>
        </w:rPr>
        <w:t xml:space="preserve"> را در عبادت و پرستش برا</w:t>
      </w:r>
      <w:r w:rsidRPr="00E47945">
        <w:rPr>
          <w:rFonts w:cs="B Mitra" w:hint="cs"/>
          <w:sz w:val="28"/>
          <w:szCs w:val="28"/>
          <w:rtl/>
        </w:rPr>
        <w:t>ی</w:t>
      </w:r>
      <w:r w:rsidRPr="00E47945">
        <w:rPr>
          <w:rFonts w:cs="B Mitra"/>
          <w:sz w:val="28"/>
          <w:szCs w:val="28"/>
          <w:rtl/>
        </w:rPr>
        <w:t xml:space="preserve"> او شر</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قرار ندهد.[۱۴۵]</w:t>
      </w:r>
    </w:p>
    <w:p w:rsidR="00E47945" w:rsidRPr="00E47945" w:rsidRDefault="00E47945" w:rsidP="00E47945">
      <w:pPr>
        <w:rPr>
          <w:rFonts w:cs="B Mitra"/>
          <w:sz w:val="28"/>
          <w:szCs w:val="28"/>
          <w:rtl/>
        </w:rPr>
      </w:pPr>
      <w:r w:rsidRPr="00E47945">
        <w:rPr>
          <w:rFonts w:cs="B Mitra" w:hint="eastAsia"/>
          <w:sz w:val="28"/>
          <w:szCs w:val="28"/>
          <w:rtl/>
        </w:rPr>
        <w:t>تنذ</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تبش</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تعل</w:t>
      </w:r>
      <w:r w:rsidRPr="00E47945">
        <w:rPr>
          <w:rFonts w:cs="B Mitra" w:hint="cs"/>
          <w:sz w:val="28"/>
          <w:szCs w:val="28"/>
          <w:rtl/>
        </w:rPr>
        <w:t>ی</w:t>
      </w:r>
      <w:r w:rsidRPr="00E47945">
        <w:rPr>
          <w:rFonts w:cs="B Mitra" w:hint="eastAsia"/>
          <w:sz w:val="28"/>
          <w:szCs w:val="28"/>
          <w:rtl/>
        </w:rPr>
        <w:t>ل</w:t>
      </w:r>
      <w:r w:rsidRPr="00E47945">
        <w:rPr>
          <w:rFonts w:cs="B Mitra" w:hint="cs"/>
          <w:sz w:val="28"/>
          <w:szCs w:val="28"/>
          <w:rtl/>
        </w:rPr>
        <w:t>ی</w:t>
      </w:r>
      <w:r w:rsidRPr="00E47945">
        <w:rPr>
          <w:rFonts w:cs="B Mitra"/>
          <w:sz w:val="28"/>
          <w:szCs w:val="28"/>
          <w:rtl/>
        </w:rPr>
        <w:t xml:space="preserve"> است برا</w:t>
      </w:r>
      <w:r w:rsidRPr="00E47945">
        <w:rPr>
          <w:rFonts w:cs="B Mitra" w:hint="cs"/>
          <w:sz w:val="28"/>
          <w:szCs w:val="28"/>
          <w:rtl/>
        </w:rPr>
        <w:t>ی</w:t>
      </w:r>
      <w:r w:rsidRPr="00E47945">
        <w:rPr>
          <w:rFonts w:cs="B Mitra"/>
          <w:sz w:val="28"/>
          <w:szCs w:val="28"/>
          <w:rtl/>
        </w:rPr>
        <w:t xml:space="preserve"> اجرا</w:t>
      </w:r>
      <w:r w:rsidRPr="00E47945">
        <w:rPr>
          <w:rFonts w:cs="B Mitra" w:hint="cs"/>
          <w:sz w:val="28"/>
          <w:szCs w:val="28"/>
          <w:rtl/>
        </w:rPr>
        <w:t>ی</w:t>
      </w:r>
      <w:r w:rsidRPr="00E47945">
        <w:rPr>
          <w:rFonts w:cs="B Mitra"/>
          <w:sz w:val="28"/>
          <w:szCs w:val="28"/>
          <w:rtl/>
        </w:rPr>
        <w:t xml:space="preserve"> امر در فحوا</w:t>
      </w:r>
      <w:r w:rsidRPr="00E47945">
        <w:rPr>
          <w:rFonts w:cs="B Mitra" w:hint="cs"/>
          <w:sz w:val="28"/>
          <w:szCs w:val="28"/>
          <w:rtl/>
        </w:rPr>
        <w:t>ی</w:t>
      </w:r>
      <w:r w:rsidRPr="00E47945">
        <w:rPr>
          <w:rFonts w:cs="B Mitra"/>
          <w:sz w:val="28"/>
          <w:szCs w:val="28"/>
          <w:rtl/>
        </w:rPr>
        <w:t xml:space="preserve"> وعظ و تذکر</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صدر اول</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مک</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انجام احسان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مق</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در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امر</w:t>
      </w:r>
      <w:r w:rsidRPr="00E47945">
        <w:rPr>
          <w:rFonts w:cs="B Mitra"/>
          <w:sz w:val="28"/>
          <w:szCs w:val="28"/>
          <w:rtl/>
        </w:rPr>
        <w:t xml:space="preserve"> </w:t>
      </w:r>
      <w:r w:rsidRPr="00E47945">
        <w:rPr>
          <w:rFonts w:cs="B Mitra" w:hint="cs"/>
          <w:sz w:val="28"/>
          <w:szCs w:val="28"/>
          <w:rtl/>
        </w:rPr>
        <w:t>مؤکد</w:t>
      </w:r>
      <w:r w:rsidRPr="00E47945">
        <w:rPr>
          <w:rFonts w:cs="B Mitra"/>
          <w:sz w:val="28"/>
          <w:szCs w:val="28"/>
          <w:rtl/>
        </w:rPr>
        <w:t xml:space="preserve"> </w:t>
      </w:r>
      <w:r w:rsidRPr="00E47945">
        <w:rPr>
          <w:rFonts w:cs="B Mitra" w:hint="cs"/>
          <w:sz w:val="28"/>
          <w:szCs w:val="28"/>
          <w:rtl/>
        </w:rPr>
        <w:t>از</w:t>
      </w:r>
      <w:r w:rsidRPr="00E47945">
        <w:rPr>
          <w:rFonts w:cs="B Mitra"/>
          <w:sz w:val="28"/>
          <w:szCs w:val="28"/>
          <w:rtl/>
        </w:rPr>
        <w:t xml:space="preserve"> </w:t>
      </w:r>
      <w:r w:rsidRPr="00E47945">
        <w:rPr>
          <w:rFonts w:cs="B Mitra" w:hint="cs"/>
          <w:sz w:val="28"/>
          <w:szCs w:val="28"/>
          <w:rtl/>
        </w:rPr>
        <w:t>جانب</w:t>
      </w:r>
      <w:r w:rsidRPr="00E47945">
        <w:rPr>
          <w:rFonts w:cs="B Mitra"/>
          <w:sz w:val="28"/>
          <w:szCs w:val="28"/>
          <w:rtl/>
        </w:rPr>
        <w:t xml:space="preserve"> </w:t>
      </w:r>
      <w:r w:rsidRPr="00E47945">
        <w:rPr>
          <w:rFonts w:cs="B Mitra" w:hint="cs"/>
          <w:sz w:val="28"/>
          <w:szCs w:val="28"/>
          <w:rtl/>
        </w:rPr>
        <w:t>خدای</w:t>
      </w:r>
      <w:r w:rsidRPr="00E47945">
        <w:rPr>
          <w:rFonts w:cs="B Mitra"/>
          <w:sz w:val="28"/>
          <w:szCs w:val="28"/>
          <w:rtl/>
        </w:rPr>
        <w:t xml:space="preserve"> تعال</w:t>
      </w:r>
      <w:r w:rsidRPr="00E47945">
        <w:rPr>
          <w:rFonts w:cs="B Mitra" w:hint="cs"/>
          <w:sz w:val="28"/>
          <w:szCs w:val="28"/>
          <w:rtl/>
        </w:rPr>
        <w:t>ی</w:t>
      </w:r>
      <w:r w:rsidRPr="00E47945">
        <w:rPr>
          <w:rFonts w:cs="B Mitra"/>
          <w:sz w:val="28"/>
          <w:szCs w:val="28"/>
          <w:rtl/>
        </w:rPr>
        <w:t xml:space="preserve"> به احسان و امور</w:t>
      </w:r>
      <w:r w:rsidRPr="00E47945">
        <w:rPr>
          <w:rFonts w:cs="B Mitra" w:hint="cs"/>
          <w:sz w:val="28"/>
          <w:szCs w:val="28"/>
          <w:rtl/>
        </w:rPr>
        <w:t>ی</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شده و در ذ</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به فحوا</w:t>
      </w:r>
      <w:r w:rsidRPr="00E47945">
        <w:rPr>
          <w:rFonts w:cs="B Mitra" w:hint="cs"/>
          <w:sz w:val="28"/>
          <w:szCs w:val="28"/>
          <w:rtl/>
        </w:rPr>
        <w:t>ی</w:t>
      </w:r>
      <w:r w:rsidRPr="00E47945">
        <w:rPr>
          <w:rFonts w:cs="B Mitra"/>
          <w:sz w:val="28"/>
          <w:szCs w:val="28"/>
          <w:rtl/>
        </w:rPr>
        <w:t xml:space="preserve"> وعظ و تذکر پا</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گرفته است: </w:t>
      </w:r>
      <w:r w:rsidRPr="00E47945">
        <w:rPr>
          <w:rFonts w:ascii="Times New Roman" w:hAnsi="Times New Roman" w:cs="Times New Roman" w:hint="cs"/>
          <w:sz w:val="28"/>
          <w:szCs w:val="28"/>
          <w:rtl/>
        </w:rPr>
        <w:t>﴿</w:t>
      </w:r>
      <w:r w:rsidRPr="00E47945">
        <w:rPr>
          <w:rFonts w:cs="B Mitra" w:hint="cs"/>
          <w:sz w:val="28"/>
          <w:szCs w:val="28"/>
          <w:rtl/>
        </w:rPr>
        <w:t>يَعِظُكُمْ</w:t>
      </w:r>
      <w:r w:rsidRPr="00E47945">
        <w:rPr>
          <w:rFonts w:cs="B Mitra"/>
          <w:sz w:val="28"/>
          <w:szCs w:val="28"/>
          <w:rtl/>
        </w:rPr>
        <w:t xml:space="preserve"> </w:t>
      </w:r>
      <w:r w:rsidRPr="00E47945">
        <w:rPr>
          <w:rFonts w:cs="B Mitra" w:hint="cs"/>
          <w:sz w:val="28"/>
          <w:szCs w:val="28"/>
          <w:rtl/>
        </w:rPr>
        <w:t>لَعَلَّكُمْ</w:t>
      </w:r>
      <w:r w:rsidRPr="00E47945">
        <w:rPr>
          <w:rFonts w:cs="B Mitra"/>
          <w:sz w:val="28"/>
          <w:szCs w:val="28"/>
          <w:rtl/>
        </w:rPr>
        <w:t xml:space="preserve"> </w:t>
      </w:r>
      <w:r w:rsidRPr="00E47945">
        <w:rPr>
          <w:rFonts w:cs="B Mitra" w:hint="cs"/>
          <w:sz w:val="28"/>
          <w:szCs w:val="28"/>
          <w:rtl/>
        </w:rPr>
        <w:t>تَذَكَّرُونَ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ات</w:t>
      </w:r>
      <w:r w:rsidRPr="00E47945">
        <w:rPr>
          <w:rFonts w:cs="B Mitra"/>
          <w:sz w:val="28"/>
          <w:szCs w:val="28"/>
          <w:rtl/>
        </w:rPr>
        <w:t xml:space="preserve"> مدن</w:t>
      </w:r>
      <w:r w:rsidRPr="00E47945">
        <w:rPr>
          <w:rFonts w:cs="B Mitra" w:hint="cs"/>
          <w:sz w:val="28"/>
          <w:szCs w:val="28"/>
          <w:rtl/>
        </w:rPr>
        <w:t>ی</w:t>
      </w:r>
      <w:r w:rsidRPr="00E47945">
        <w:rPr>
          <w:rFonts w:cs="B Mitra"/>
          <w:sz w:val="28"/>
          <w:szCs w:val="28"/>
          <w:rtl/>
        </w:rPr>
        <w:t xml:space="preserve"> هم آنجا که احسان برا</w:t>
      </w:r>
      <w:r w:rsidRPr="00E47945">
        <w:rPr>
          <w:rFonts w:cs="B Mitra" w:hint="cs"/>
          <w:sz w:val="28"/>
          <w:szCs w:val="28"/>
          <w:rtl/>
        </w:rPr>
        <w:t>ی</w:t>
      </w:r>
      <w:r w:rsidRPr="00E47945">
        <w:rPr>
          <w:rFonts w:cs="B Mitra"/>
          <w:sz w:val="28"/>
          <w:szCs w:val="28"/>
          <w:rtl/>
        </w:rPr>
        <w:t xml:space="preserve"> موضوع جزئ</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شخص</w:t>
      </w:r>
      <w:r w:rsidRPr="00E47945">
        <w:rPr>
          <w:rFonts w:cs="B Mitra" w:hint="cs"/>
          <w:sz w:val="28"/>
          <w:szCs w:val="28"/>
          <w:rtl/>
        </w:rPr>
        <w:t>ی</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شده، مخالفت و سرپ</w:t>
      </w:r>
      <w:r w:rsidRPr="00E47945">
        <w:rPr>
          <w:rFonts w:cs="B Mitra" w:hint="cs"/>
          <w:sz w:val="28"/>
          <w:szCs w:val="28"/>
          <w:rtl/>
        </w:rPr>
        <w:t>ی</w:t>
      </w:r>
      <w:r w:rsidRPr="00E47945">
        <w:rPr>
          <w:rFonts w:cs="B Mitra" w:hint="eastAsia"/>
          <w:sz w:val="28"/>
          <w:szCs w:val="28"/>
          <w:rtl/>
        </w:rPr>
        <w:t>چ</w:t>
      </w:r>
      <w:r w:rsidRPr="00E47945">
        <w:rPr>
          <w:rFonts w:cs="B Mitra" w:hint="cs"/>
          <w:sz w:val="28"/>
          <w:szCs w:val="28"/>
          <w:rtl/>
        </w:rPr>
        <w:t>ی</w:t>
      </w:r>
      <w:r w:rsidRPr="00E47945">
        <w:rPr>
          <w:rFonts w:cs="B Mitra"/>
          <w:sz w:val="28"/>
          <w:szCs w:val="28"/>
          <w:rtl/>
        </w:rPr>
        <w:t xml:space="preserve"> از آن به تنذ</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موافقت و انجام آن به تبش</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ختم شده است؛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وَأَدَاءٌ</w:t>
      </w:r>
      <w:r w:rsidRPr="00E47945">
        <w:rPr>
          <w:rFonts w:cs="B Mitra"/>
          <w:sz w:val="28"/>
          <w:szCs w:val="28"/>
          <w:rtl/>
        </w:rPr>
        <w:t xml:space="preserve"> </w:t>
      </w:r>
      <w:r w:rsidRPr="00E47945">
        <w:rPr>
          <w:rFonts w:cs="B Mitra" w:hint="cs"/>
          <w:sz w:val="28"/>
          <w:szCs w:val="28"/>
          <w:rtl/>
        </w:rPr>
        <w:t>إِلَيْهِ</w:t>
      </w:r>
      <w:r w:rsidRPr="00E47945">
        <w:rPr>
          <w:rFonts w:cs="B Mitra"/>
          <w:sz w:val="28"/>
          <w:szCs w:val="28"/>
          <w:rtl/>
        </w:rPr>
        <w:t xml:space="preserve"> </w:t>
      </w:r>
      <w:r w:rsidRPr="00E47945">
        <w:rPr>
          <w:rFonts w:cs="B Mitra" w:hint="cs"/>
          <w:sz w:val="28"/>
          <w:szCs w:val="28"/>
          <w:rtl/>
        </w:rPr>
        <w:t>بِإِحْس</w:t>
      </w:r>
      <w:r w:rsidRPr="00E47945">
        <w:rPr>
          <w:rFonts w:cs="B Mitra"/>
          <w:sz w:val="28"/>
          <w:szCs w:val="28"/>
          <w:rtl/>
        </w:rPr>
        <w:t>َانٍ ذَلِكَ تَخْفِيفٌ مِنْ رَبِّكُمْ وَرَحْمَةٌ فَمَنِ اعْتَدَى بَعْدَ ذَلِ</w:t>
      </w:r>
      <w:r w:rsidRPr="00E47945">
        <w:rPr>
          <w:rFonts w:cs="B Mitra" w:hint="eastAsia"/>
          <w:sz w:val="28"/>
          <w:szCs w:val="28"/>
          <w:rtl/>
        </w:rPr>
        <w:t>كَ</w:t>
      </w:r>
      <w:r w:rsidRPr="00E47945">
        <w:rPr>
          <w:rFonts w:cs="B Mitra"/>
          <w:sz w:val="28"/>
          <w:szCs w:val="28"/>
          <w:rtl/>
        </w:rPr>
        <w:t xml:space="preserve"> فَلَهُ عَذَابٌ أَلِيمٌ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۱۴۶</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تِلْكَ</w:t>
      </w:r>
      <w:r w:rsidRPr="00E47945">
        <w:rPr>
          <w:rFonts w:cs="B Mitra"/>
          <w:sz w:val="28"/>
          <w:szCs w:val="28"/>
          <w:rtl/>
        </w:rPr>
        <w:t xml:space="preserve"> </w:t>
      </w:r>
      <w:r w:rsidRPr="00E47945">
        <w:rPr>
          <w:rFonts w:cs="B Mitra" w:hint="cs"/>
          <w:sz w:val="28"/>
          <w:szCs w:val="28"/>
          <w:rtl/>
        </w:rPr>
        <w:t>حُدُودُ</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فَلَا</w:t>
      </w:r>
      <w:r w:rsidRPr="00E47945">
        <w:rPr>
          <w:rFonts w:cs="B Mitra"/>
          <w:sz w:val="28"/>
          <w:szCs w:val="28"/>
          <w:rtl/>
        </w:rPr>
        <w:t xml:space="preserve"> </w:t>
      </w:r>
      <w:r w:rsidRPr="00E47945">
        <w:rPr>
          <w:rFonts w:cs="B Mitra" w:hint="cs"/>
          <w:sz w:val="28"/>
          <w:szCs w:val="28"/>
          <w:rtl/>
        </w:rPr>
        <w:t>تَعْتَدُوهَا</w:t>
      </w:r>
      <w:r w:rsidRPr="00E47945">
        <w:rPr>
          <w:rFonts w:cs="B Mitra"/>
          <w:sz w:val="28"/>
          <w:szCs w:val="28"/>
          <w:rtl/>
        </w:rPr>
        <w:t xml:space="preserve"> </w:t>
      </w:r>
      <w:r w:rsidRPr="00E47945">
        <w:rPr>
          <w:rFonts w:cs="B Mitra" w:hint="cs"/>
          <w:sz w:val="28"/>
          <w:szCs w:val="28"/>
          <w:rtl/>
        </w:rPr>
        <w:t>وَمَنْ</w:t>
      </w:r>
      <w:r w:rsidRPr="00E47945">
        <w:rPr>
          <w:rFonts w:cs="B Mitra"/>
          <w:sz w:val="28"/>
          <w:szCs w:val="28"/>
          <w:rtl/>
        </w:rPr>
        <w:t xml:space="preserve"> </w:t>
      </w:r>
      <w:r w:rsidRPr="00E47945">
        <w:rPr>
          <w:rFonts w:cs="B Mitra" w:hint="cs"/>
          <w:sz w:val="28"/>
          <w:szCs w:val="28"/>
          <w:rtl/>
        </w:rPr>
        <w:t>يَتَعَدَّ</w:t>
      </w:r>
      <w:r w:rsidRPr="00E47945">
        <w:rPr>
          <w:rFonts w:cs="B Mitra"/>
          <w:sz w:val="28"/>
          <w:szCs w:val="28"/>
          <w:rtl/>
        </w:rPr>
        <w:t xml:space="preserve"> </w:t>
      </w:r>
      <w:r w:rsidRPr="00E47945">
        <w:rPr>
          <w:rFonts w:cs="B Mitra" w:hint="cs"/>
          <w:sz w:val="28"/>
          <w:szCs w:val="28"/>
          <w:rtl/>
        </w:rPr>
        <w:t>حُدُودَ</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فَأُولَئِكَ</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الظَّالِمُونَ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۱۴۷</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اتَّبَعُوهُمْ</w:t>
      </w:r>
      <w:r w:rsidRPr="00E47945">
        <w:rPr>
          <w:rFonts w:cs="B Mitra"/>
          <w:sz w:val="28"/>
          <w:szCs w:val="28"/>
          <w:rtl/>
        </w:rPr>
        <w:t xml:space="preserve"> </w:t>
      </w:r>
      <w:r w:rsidRPr="00E47945">
        <w:rPr>
          <w:rFonts w:cs="B Mitra" w:hint="cs"/>
          <w:sz w:val="28"/>
          <w:szCs w:val="28"/>
          <w:rtl/>
        </w:rPr>
        <w:t>بِإِحْس</w:t>
      </w:r>
      <w:r w:rsidRPr="00E47945">
        <w:rPr>
          <w:rFonts w:cs="B Mitra"/>
          <w:sz w:val="28"/>
          <w:szCs w:val="28"/>
          <w:rtl/>
        </w:rPr>
        <w:t>َانٍ رَضِيَ اللَّهُ عَنْهُمْ وَرَضُوا عَنْهُ وَأَعَدَّ لَهُمْ جَنَّاتٍ تَجْ</w:t>
      </w:r>
      <w:r w:rsidRPr="00E47945">
        <w:rPr>
          <w:rFonts w:cs="B Mitra" w:hint="eastAsia"/>
          <w:sz w:val="28"/>
          <w:szCs w:val="28"/>
          <w:rtl/>
        </w:rPr>
        <w:t>رِي</w:t>
      </w:r>
      <w:r w:rsidRPr="00E47945">
        <w:rPr>
          <w:rFonts w:cs="B Mitra"/>
          <w:sz w:val="28"/>
          <w:szCs w:val="28"/>
          <w:rtl/>
        </w:rPr>
        <w:t xml:space="preserve"> تَحْتَهَا الْأَنْهَارُ خَالِدِينَ فِيهَا أَبَدًا ذَلِكَ الْفَوْزُ الْعَظِيمُ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۱۴۸</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از</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تعل</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بر م</w:t>
      </w:r>
      <w:r w:rsidRPr="00E47945">
        <w:rPr>
          <w:rFonts w:cs="B Mitra" w:hint="cs"/>
          <w:sz w:val="28"/>
          <w:szCs w:val="28"/>
          <w:rtl/>
        </w:rPr>
        <w:t>ی‌</w:t>
      </w: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برا</w:t>
      </w:r>
      <w:r w:rsidRPr="00E47945">
        <w:rPr>
          <w:rFonts w:cs="B Mitra" w:hint="cs"/>
          <w:sz w:val="28"/>
          <w:szCs w:val="28"/>
          <w:rtl/>
        </w:rPr>
        <w:t>ی</w:t>
      </w:r>
      <w:r w:rsidRPr="00E47945">
        <w:rPr>
          <w:rFonts w:cs="B Mitra"/>
          <w:sz w:val="28"/>
          <w:szCs w:val="28"/>
          <w:rtl/>
        </w:rPr>
        <w:t xml:space="preserve"> اجرا</w:t>
      </w:r>
      <w:r w:rsidRPr="00E47945">
        <w:rPr>
          <w:rFonts w:cs="B Mitra" w:hint="cs"/>
          <w:sz w:val="28"/>
          <w:szCs w:val="28"/>
          <w:rtl/>
        </w:rPr>
        <w:t>ی</w:t>
      </w:r>
      <w:r w:rsidRPr="00E47945">
        <w:rPr>
          <w:rFonts w:cs="B Mitra"/>
          <w:sz w:val="28"/>
          <w:szCs w:val="28"/>
          <w:rtl/>
        </w:rPr>
        <w:t xml:space="preserve"> امر و دستور</w:t>
      </w:r>
      <w:r w:rsidRPr="00E47945">
        <w:rPr>
          <w:rFonts w:cs="B Mitra" w:hint="cs"/>
          <w:sz w:val="28"/>
          <w:szCs w:val="28"/>
          <w:rtl/>
        </w:rPr>
        <w:t>ی</w:t>
      </w:r>
      <w:r w:rsidRPr="00E47945">
        <w:rPr>
          <w:rFonts w:cs="B Mitra"/>
          <w:sz w:val="28"/>
          <w:szCs w:val="28"/>
          <w:rtl/>
        </w:rPr>
        <w:t xml:space="preserve"> که در فحوا</w:t>
      </w:r>
      <w:r w:rsidRPr="00E47945">
        <w:rPr>
          <w:rFonts w:cs="B Mitra" w:hint="cs"/>
          <w:sz w:val="28"/>
          <w:szCs w:val="28"/>
          <w:rtl/>
        </w:rPr>
        <w:t>ی</w:t>
      </w:r>
      <w:r w:rsidRPr="00E47945">
        <w:rPr>
          <w:rFonts w:cs="B Mitra"/>
          <w:sz w:val="28"/>
          <w:szCs w:val="28"/>
          <w:rtl/>
        </w:rPr>
        <w:t xml:space="preserve"> وعظ و ارشاد است، لازم است ک</w:t>
      </w:r>
      <w:r w:rsidRPr="00E47945">
        <w:rPr>
          <w:rFonts w:cs="B Mitra" w:hint="cs"/>
          <w:sz w:val="28"/>
          <w:szCs w:val="28"/>
          <w:rtl/>
        </w:rPr>
        <w:t>ی</w:t>
      </w:r>
      <w:r w:rsidRPr="00E47945">
        <w:rPr>
          <w:rFonts w:cs="B Mitra" w:hint="eastAsia"/>
          <w:sz w:val="28"/>
          <w:szCs w:val="28"/>
          <w:rtl/>
        </w:rPr>
        <w:t>فر</w:t>
      </w:r>
      <w:r w:rsidRPr="00E47945">
        <w:rPr>
          <w:rFonts w:cs="B Mitra"/>
          <w:sz w:val="28"/>
          <w:szCs w:val="28"/>
          <w:rtl/>
        </w:rPr>
        <w:t xml:space="preserve"> مخالفت در برابر عدم اجرا</w:t>
      </w:r>
      <w:r w:rsidRPr="00E47945">
        <w:rPr>
          <w:rFonts w:cs="B Mitra" w:hint="cs"/>
          <w:sz w:val="28"/>
          <w:szCs w:val="28"/>
          <w:rtl/>
        </w:rPr>
        <w:t>ی</w:t>
      </w:r>
      <w:r w:rsidRPr="00E47945">
        <w:rPr>
          <w:rFonts w:cs="B Mitra"/>
          <w:sz w:val="28"/>
          <w:szCs w:val="28"/>
          <w:rtl/>
        </w:rPr>
        <w:t xml:space="preserve"> آن و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پاداش موافقت و عمل به دستور و اجرا</w:t>
      </w:r>
      <w:r w:rsidRPr="00E47945">
        <w:rPr>
          <w:rFonts w:cs="B Mitra" w:hint="cs"/>
          <w:sz w:val="28"/>
          <w:szCs w:val="28"/>
          <w:rtl/>
        </w:rPr>
        <w:t>ی</w:t>
      </w:r>
      <w:r w:rsidRPr="00E47945">
        <w:rPr>
          <w:rFonts w:cs="B Mitra"/>
          <w:sz w:val="28"/>
          <w:szCs w:val="28"/>
          <w:rtl/>
        </w:rPr>
        <w:t xml:space="preserve"> آن، اعلام، و همراه دستور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شود.</w:t>
      </w: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ترب</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راه و رسم آموزش‌دادن فضا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را از قرآن عبرت م</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م</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آموزش فضا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اصول نُه‌گانه ز</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به فعل</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در آمدن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مورد نظر ضرور</w:t>
      </w:r>
      <w:r w:rsidRPr="00E47945">
        <w:rPr>
          <w:rFonts w:cs="B Mitra" w:hint="cs"/>
          <w:sz w:val="28"/>
          <w:szCs w:val="28"/>
          <w:rtl/>
        </w:rPr>
        <w:t>ی</w:t>
      </w:r>
      <w:r w:rsidRPr="00E47945">
        <w:rPr>
          <w:rFonts w:cs="B Mitra"/>
          <w:sz w:val="28"/>
          <w:szCs w:val="28"/>
          <w:rtl/>
        </w:rPr>
        <w:t xml:space="preserve">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اصل اول، قاطع</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در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عامل اصل</w:t>
      </w:r>
      <w:r w:rsidRPr="00E47945">
        <w:rPr>
          <w:rFonts w:cs="B Mitra" w:hint="cs"/>
          <w:sz w:val="28"/>
          <w:szCs w:val="28"/>
          <w:rtl/>
        </w:rPr>
        <w:t>ی</w:t>
      </w:r>
      <w:r w:rsidRPr="00E47945">
        <w:rPr>
          <w:rFonts w:cs="B Mitra"/>
          <w:sz w:val="28"/>
          <w:szCs w:val="28"/>
          <w:rtl/>
        </w:rPr>
        <w:t xml:space="preserve"> به فعل</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در آمدن آن و ارائه الگو</w:t>
      </w:r>
      <w:r w:rsidRPr="00E47945">
        <w:rPr>
          <w:rFonts w:cs="B Mitra" w:hint="cs"/>
          <w:sz w:val="28"/>
          <w:szCs w:val="28"/>
          <w:rtl/>
        </w:rPr>
        <w:t>یی</w:t>
      </w:r>
      <w:r w:rsidRPr="00E47945">
        <w:rPr>
          <w:rFonts w:cs="B Mitra"/>
          <w:sz w:val="28"/>
          <w:szCs w:val="28"/>
          <w:rtl/>
        </w:rPr>
        <w:t xml:space="preserve"> کامل در تحقق آن؛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تَعْبُدُوا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إِيَّاهُ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إِمَّا</w:t>
      </w:r>
      <w:r w:rsidRPr="00E47945">
        <w:rPr>
          <w:rFonts w:cs="B Mitra"/>
          <w:sz w:val="28"/>
          <w:szCs w:val="28"/>
          <w:rtl/>
        </w:rPr>
        <w:t xml:space="preserve"> </w:t>
      </w:r>
      <w:r w:rsidRPr="00E47945">
        <w:rPr>
          <w:rFonts w:cs="B Mitra" w:hint="cs"/>
          <w:sz w:val="28"/>
          <w:szCs w:val="28"/>
          <w:rtl/>
        </w:rPr>
        <w:t>يَبْلُغَنَّ</w:t>
      </w:r>
      <w:r w:rsidRPr="00E47945">
        <w:rPr>
          <w:rFonts w:cs="B Mitra"/>
          <w:sz w:val="28"/>
          <w:szCs w:val="28"/>
          <w:rtl/>
        </w:rPr>
        <w:t xml:space="preserve"> </w:t>
      </w:r>
      <w:r w:rsidRPr="00E47945">
        <w:rPr>
          <w:rFonts w:cs="B Mitra" w:hint="cs"/>
          <w:sz w:val="28"/>
          <w:szCs w:val="28"/>
          <w:rtl/>
        </w:rPr>
        <w:t>عِنْدَكَ</w:t>
      </w:r>
      <w:r w:rsidRPr="00E47945">
        <w:rPr>
          <w:rFonts w:cs="B Mitra"/>
          <w:sz w:val="28"/>
          <w:szCs w:val="28"/>
          <w:rtl/>
        </w:rPr>
        <w:t xml:space="preserve"> </w:t>
      </w:r>
      <w:r w:rsidRPr="00E47945">
        <w:rPr>
          <w:rFonts w:cs="B Mitra" w:hint="cs"/>
          <w:sz w:val="28"/>
          <w:szCs w:val="28"/>
          <w:rtl/>
        </w:rPr>
        <w:t>الْكِبَرَ</w:t>
      </w:r>
      <w:r w:rsidRPr="00E47945">
        <w:rPr>
          <w:rFonts w:cs="B Mitra"/>
          <w:sz w:val="28"/>
          <w:szCs w:val="28"/>
          <w:rtl/>
        </w:rPr>
        <w:t xml:space="preserve"> </w:t>
      </w:r>
      <w:r w:rsidRPr="00E47945">
        <w:rPr>
          <w:rFonts w:cs="B Mitra" w:hint="cs"/>
          <w:sz w:val="28"/>
          <w:szCs w:val="28"/>
          <w:rtl/>
        </w:rPr>
        <w:t>أَحَدُهُمَا</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كِلَا</w:t>
      </w:r>
      <w:r w:rsidRPr="00E47945">
        <w:rPr>
          <w:rFonts w:cs="B Mitra" w:hint="eastAsia"/>
          <w:sz w:val="28"/>
          <w:szCs w:val="28"/>
          <w:rtl/>
        </w:rPr>
        <w:t>هُمَا</w:t>
      </w:r>
      <w:r w:rsidRPr="00E47945">
        <w:rPr>
          <w:rFonts w:cs="B Mitra"/>
          <w:sz w:val="28"/>
          <w:szCs w:val="28"/>
          <w:rtl/>
        </w:rPr>
        <w:t xml:space="preserve"> فَلَا تَقُلْ لَهُمَا أُفٍّ وَلَا تَنْهَرْهُمَا وَقُلْ لَهُمَا قَوْلًا كَرِيمًا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۱۴۹</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lastRenderedPageBreak/>
        <w:t xml:space="preserve">    اصل دوم،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مورد نظر در عرض فضا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و توص</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أک</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است به مبارزه و جلوگ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از رذا</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در لسان با تأک</w:t>
      </w:r>
      <w:r w:rsidRPr="00E47945">
        <w:rPr>
          <w:rFonts w:cs="B Mitra" w:hint="cs"/>
          <w:sz w:val="28"/>
          <w:szCs w:val="28"/>
          <w:rtl/>
        </w:rPr>
        <w:t>ی</w:t>
      </w:r>
      <w:r w:rsidRPr="00E47945">
        <w:rPr>
          <w:rFonts w:cs="B Mitra" w:hint="eastAsia"/>
          <w:sz w:val="28"/>
          <w:szCs w:val="28"/>
          <w:rtl/>
        </w:rPr>
        <w:t>د</w:t>
      </w:r>
      <w:r w:rsidRPr="00E47945">
        <w:rPr>
          <w:rFonts w:cs="B Mitra" w:hint="cs"/>
          <w:sz w:val="28"/>
          <w:szCs w:val="28"/>
          <w:rtl/>
        </w:rPr>
        <w:t>ی</w:t>
      </w:r>
      <w:r w:rsidRPr="00E47945">
        <w:rPr>
          <w:rFonts w:cs="B Mitra"/>
          <w:sz w:val="28"/>
          <w:szCs w:val="28"/>
          <w:rtl/>
        </w:rPr>
        <w:t xml:space="preserve"> توأم با ارشاد و تذکر؛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cs="B Mitra"/>
          <w:sz w:val="28"/>
          <w:szCs w:val="28"/>
          <w:rtl/>
        </w:rPr>
        <w:t xml:space="preserve"> </w:t>
      </w:r>
      <w:r w:rsidRPr="00E47945">
        <w:rPr>
          <w:rFonts w:cs="B Mitra" w:hint="cs"/>
          <w:sz w:val="28"/>
          <w:szCs w:val="28"/>
          <w:rtl/>
        </w:rPr>
        <w:t>وَإِيتَاءِ</w:t>
      </w:r>
      <w:r w:rsidRPr="00E47945">
        <w:rPr>
          <w:rFonts w:cs="B Mitra"/>
          <w:sz w:val="28"/>
          <w:szCs w:val="28"/>
          <w:rtl/>
        </w:rPr>
        <w:t xml:space="preserve"> </w:t>
      </w:r>
      <w:r w:rsidRPr="00E47945">
        <w:rPr>
          <w:rFonts w:cs="B Mitra" w:hint="cs"/>
          <w:sz w:val="28"/>
          <w:szCs w:val="28"/>
          <w:rtl/>
        </w:rPr>
        <w:t>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وَيَنْهَى</w:t>
      </w:r>
      <w:r w:rsidRPr="00E47945">
        <w:rPr>
          <w:rFonts w:cs="B Mitra"/>
          <w:sz w:val="28"/>
          <w:szCs w:val="28"/>
          <w:rtl/>
        </w:rPr>
        <w:t xml:space="preserve"> </w:t>
      </w:r>
      <w:r w:rsidRPr="00E47945">
        <w:rPr>
          <w:rFonts w:cs="B Mitra" w:hint="cs"/>
          <w:sz w:val="28"/>
          <w:szCs w:val="28"/>
          <w:rtl/>
        </w:rPr>
        <w:t>عَنِ</w:t>
      </w:r>
      <w:r w:rsidRPr="00E47945">
        <w:rPr>
          <w:rFonts w:cs="B Mitra"/>
          <w:sz w:val="28"/>
          <w:szCs w:val="28"/>
          <w:rtl/>
        </w:rPr>
        <w:t xml:space="preserve"> </w:t>
      </w:r>
      <w:r w:rsidRPr="00E47945">
        <w:rPr>
          <w:rFonts w:cs="B Mitra" w:hint="cs"/>
          <w:sz w:val="28"/>
          <w:szCs w:val="28"/>
          <w:rtl/>
        </w:rPr>
        <w:t>الْفَحْشَاءِ</w:t>
      </w:r>
      <w:r w:rsidRPr="00E47945">
        <w:rPr>
          <w:rFonts w:cs="B Mitra"/>
          <w:sz w:val="28"/>
          <w:szCs w:val="28"/>
          <w:rtl/>
        </w:rPr>
        <w:t xml:space="preserve"> </w:t>
      </w:r>
      <w:r w:rsidRPr="00E47945">
        <w:rPr>
          <w:rFonts w:cs="B Mitra" w:hint="cs"/>
          <w:sz w:val="28"/>
          <w:szCs w:val="28"/>
          <w:rtl/>
        </w:rPr>
        <w:t>وَ</w:t>
      </w:r>
      <w:r w:rsidRPr="00E47945">
        <w:rPr>
          <w:rFonts w:cs="B Mitra" w:hint="eastAsia"/>
          <w:sz w:val="28"/>
          <w:szCs w:val="28"/>
          <w:rtl/>
        </w:rPr>
        <w:t>الْمُنْكَرِ</w:t>
      </w:r>
      <w:r w:rsidRPr="00E47945">
        <w:rPr>
          <w:rFonts w:cs="B Mitra"/>
          <w:sz w:val="28"/>
          <w:szCs w:val="28"/>
          <w:rtl/>
        </w:rPr>
        <w:t xml:space="preserve"> وَالْبَغْيِ يَعِظُكُمْ لَعَلَّكُمْ تَذَكَّرُونَ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۱۵۰</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اصل سوم، تکرار در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مورد نظر و عامل اصل</w:t>
      </w:r>
      <w:r w:rsidRPr="00E47945">
        <w:rPr>
          <w:rFonts w:cs="B Mitra" w:hint="cs"/>
          <w:sz w:val="28"/>
          <w:szCs w:val="28"/>
          <w:rtl/>
        </w:rPr>
        <w:t>ی</w:t>
      </w:r>
      <w:r w:rsidRPr="00E47945">
        <w:rPr>
          <w:rFonts w:cs="B Mitra"/>
          <w:sz w:val="28"/>
          <w:szCs w:val="28"/>
          <w:rtl/>
        </w:rPr>
        <w:t xml:space="preserve"> به فعل</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درآمدن آن در فحوا</w:t>
      </w:r>
      <w:r w:rsidRPr="00E47945">
        <w:rPr>
          <w:rFonts w:cs="B Mitra" w:hint="cs"/>
          <w:sz w:val="28"/>
          <w:szCs w:val="28"/>
          <w:rtl/>
        </w:rPr>
        <w:t>ی</w:t>
      </w:r>
      <w:r w:rsidRPr="00E47945">
        <w:rPr>
          <w:rFonts w:cs="B Mitra"/>
          <w:sz w:val="28"/>
          <w:szCs w:val="28"/>
          <w:rtl/>
        </w:rPr>
        <w:t xml:space="preserve"> توص</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به تعقل پ</w:t>
      </w:r>
      <w:r w:rsidRPr="00E47945">
        <w:rPr>
          <w:rFonts w:cs="B Mitra" w:hint="cs"/>
          <w:sz w:val="28"/>
          <w:szCs w:val="28"/>
          <w:rtl/>
        </w:rPr>
        <w:t>ی</w:t>
      </w:r>
      <w:r w:rsidRPr="00E47945">
        <w:rPr>
          <w:rFonts w:cs="B Mitra" w:hint="eastAsia"/>
          <w:sz w:val="28"/>
          <w:szCs w:val="28"/>
          <w:rtl/>
        </w:rPr>
        <w:t>رامون</w:t>
      </w:r>
      <w:r w:rsidRPr="00E47945">
        <w:rPr>
          <w:rFonts w:cs="B Mitra"/>
          <w:sz w:val="28"/>
          <w:szCs w:val="28"/>
          <w:rtl/>
        </w:rPr>
        <w:t xml:space="preserve"> توانا</w:t>
      </w:r>
      <w:r w:rsidRPr="00E47945">
        <w:rPr>
          <w:rFonts w:cs="B Mitra" w:hint="cs"/>
          <w:sz w:val="28"/>
          <w:szCs w:val="28"/>
          <w:rtl/>
        </w:rPr>
        <w:t>یی‌</w:t>
      </w:r>
      <w:r w:rsidRPr="00E47945">
        <w:rPr>
          <w:rFonts w:cs="B Mitra" w:hint="eastAsia"/>
          <w:sz w:val="28"/>
          <w:szCs w:val="28"/>
          <w:rtl/>
        </w:rPr>
        <w:t>ها</w:t>
      </w:r>
      <w:r w:rsidRPr="00E47945">
        <w:rPr>
          <w:rFonts w:cs="B Mitra"/>
          <w:sz w:val="28"/>
          <w:szCs w:val="28"/>
          <w:rtl/>
        </w:rPr>
        <w:t xml:space="preserve"> و قدرتمند</w:t>
      </w:r>
      <w:r w:rsidRPr="00E47945">
        <w:rPr>
          <w:rFonts w:cs="B Mitra" w:hint="cs"/>
          <w:sz w:val="28"/>
          <w:szCs w:val="28"/>
          <w:rtl/>
        </w:rPr>
        <w:t>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عامل اصل</w:t>
      </w:r>
      <w:r w:rsidRPr="00E47945">
        <w:rPr>
          <w:rFonts w:cs="B Mitra" w:hint="cs"/>
          <w:sz w:val="28"/>
          <w:szCs w:val="28"/>
          <w:rtl/>
        </w:rPr>
        <w:t>ی</w:t>
      </w:r>
      <w:r w:rsidRPr="00E47945">
        <w:rPr>
          <w:rFonts w:cs="B Mitra"/>
          <w:sz w:val="28"/>
          <w:szCs w:val="28"/>
          <w:rtl/>
        </w:rPr>
        <w:t xml:space="preserve"> است.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قُلْ</w:t>
      </w:r>
      <w:r w:rsidRPr="00E47945">
        <w:rPr>
          <w:rFonts w:cs="B Mitra"/>
          <w:sz w:val="28"/>
          <w:szCs w:val="28"/>
          <w:rtl/>
        </w:rPr>
        <w:t xml:space="preserve"> </w:t>
      </w:r>
      <w:r w:rsidRPr="00E47945">
        <w:rPr>
          <w:rFonts w:cs="B Mitra" w:hint="cs"/>
          <w:sz w:val="28"/>
          <w:szCs w:val="28"/>
          <w:rtl/>
        </w:rPr>
        <w:t>تَعَالَوْا</w:t>
      </w:r>
      <w:r w:rsidRPr="00E47945">
        <w:rPr>
          <w:rFonts w:cs="B Mitra"/>
          <w:sz w:val="28"/>
          <w:szCs w:val="28"/>
          <w:rtl/>
        </w:rPr>
        <w:t xml:space="preserve"> </w:t>
      </w:r>
      <w:r w:rsidRPr="00E47945">
        <w:rPr>
          <w:rFonts w:cs="B Mitra" w:hint="cs"/>
          <w:sz w:val="28"/>
          <w:szCs w:val="28"/>
          <w:rtl/>
        </w:rPr>
        <w:t>أَتْلُ</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رَبُّكُ</w:t>
      </w:r>
      <w:r w:rsidRPr="00E47945">
        <w:rPr>
          <w:rFonts w:cs="B Mitra"/>
          <w:sz w:val="28"/>
          <w:szCs w:val="28"/>
          <w:rtl/>
        </w:rPr>
        <w:t>مْ عَلَيْكُمْ أَلَّا تُشْرِكُوا بِهِ شَيْئًا وَبِالْوَال</w:t>
      </w:r>
      <w:r w:rsidRPr="00E47945">
        <w:rPr>
          <w:rFonts w:cs="B Mitra" w:hint="eastAsia"/>
          <w:sz w:val="28"/>
          <w:szCs w:val="28"/>
          <w:rtl/>
        </w:rPr>
        <w:t>ِدَيْنِ</w:t>
      </w:r>
      <w:r w:rsidRPr="00E47945">
        <w:rPr>
          <w:rFonts w:cs="B Mitra"/>
          <w:sz w:val="28"/>
          <w:szCs w:val="28"/>
          <w:rtl/>
        </w:rPr>
        <w:t xml:space="preserve"> إِحْسَانًا وَلَا تَقْتُلُوا أَوْلَادَكُمْ مِنْ إِمْلَاقٍ نَحْنُ نَرْزُقُكُمْ وَإِيَّاهُمْ وَلَا تَقْرَبُوا الْفَوَاحِشَ مَا ظَهَرَ مِنْهَا وَمَا بَطَنَ وَلَا تَقْتُلُوا النَّفْسَ الَّتِي حَرَّمَ اللَّهُ إِلَّا بِالْحَقِّ ذَلِكُمْ وَصَّاكُمْ بِهِ لَ</w:t>
      </w:r>
      <w:r w:rsidRPr="00E47945">
        <w:rPr>
          <w:rFonts w:cs="B Mitra" w:hint="eastAsia"/>
          <w:sz w:val="28"/>
          <w:szCs w:val="28"/>
          <w:rtl/>
        </w:rPr>
        <w:t>عَلَّكُمْ</w:t>
      </w:r>
      <w:r w:rsidRPr="00E47945">
        <w:rPr>
          <w:rFonts w:cs="B Mitra"/>
          <w:sz w:val="28"/>
          <w:szCs w:val="28"/>
          <w:rtl/>
        </w:rPr>
        <w:t xml:space="preserve"> تَعْقِلُونَ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۱۵۱</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اصل چهارم، تکرار در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مورد نظر و عامل اصل</w:t>
      </w:r>
      <w:r w:rsidRPr="00E47945">
        <w:rPr>
          <w:rFonts w:cs="B Mitra" w:hint="cs"/>
          <w:sz w:val="28"/>
          <w:szCs w:val="28"/>
          <w:rtl/>
        </w:rPr>
        <w:t>ی</w:t>
      </w:r>
      <w:r w:rsidRPr="00E47945">
        <w:rPr>
          <w:rFonts w:cs="B Mitra"/>
          <w:sz w:val="28"/>
          <w:szCs w:val="28"/>
          <w:rtl/>
        </w:rPr>
        <w:t xml:space="preserve"> به فعل</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در آمدن آن، به منظور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توسعه آن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در ابعاد متنوعش؛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وَإِذْ</w:t>
      </w:r>
      <w:r w:rsidRPr="00E47945">
        <w:rPr>
          <w:rFonts w:cs="B Mitra"/>
          <w:sz w:val="28"/>
          <w:szCs w:val="28"/>
          <w:rtl/>
        </w:rPr>
        <w:t xml:space="preserve"> </w:t>
      </w:r>
      <w:r w:rsidRPr="00E47945">
        <w:rPr>
          <w:rFonts w:cs="B Mitra" w:hint="cs"/>
          <w:sz w:val="28"/>
          <w:szCs w:val="28"/>
          <w:rtl/>
        </w:rPr>
        <w:t>أَخَذْنَا</w:t>
      </w:r>
      <w:r w:rsidRPr="00E47945">
        <w:rPr>
          <w:rFonts w:cs="B Mitra"/>
          <w:sz w:val="28"/>
          <w:szCs w:val="28"/>
          <w:rtl/>
        </w:rPr>
        <w:t xml:space="preserve"> </w:t>
      </w:r>
      <w:r w:rsidRPr="00E47945">
        <w:rPr>
          <w:rFonts w:cs="B Mitra" w:hint="cs"/>
          <w:sz w:val="28"/>
          <w:szCs w:val="28"/>
          <w:rtl/>
        </w:rPr>
        <w:t>مِيثَاقَ</w:t>
      </w:r>
      <w:r w:rsidRPr="00E47945">
        <w:rPr>
          <w:rFonts w:cs="B Mitra"/>
          <w:sz w:val="28"/>
          <w:szCs w:val="28"/>
          <w:rtl/>
        </w:rPr>
        <w:t xml:space="preserve"> </w:t>
      </w:r>
      <w:r w:rsidRPr="00E47945">
        <w:rPr>
          <w:rFonts w:cs="B Mitra" w:hint="cs"/>
          <w:sz w:val="28"/>
          <w:szCs w:val="28"/>
          <w:rtl/>
        </w:rPr>
        <w:t>بَنِي</w:t>
      </w:r>
      <w:r w:rsidRPr="00E47945">
        <w:rPr>
          <w:rFonts w:cs="B Mitra"/>
          <w:sz w:val="28"/>
          <w:szCs w:val="28"/>
          <w:rtl/>
        </w:rPr>
        <w:t xml:space="preserve"> </w:t>
      </w:r>
      <w:r w:rsidRPr="00E47945">
        <w:rPr>
          <w:rFonts w:cs="B Mitra" w:hint="cs"/>
          <w:sz w:val="28"/>
          <w:szCs w:val="28"/>
          <w:rtl/>
        </w:rPr>
        <w:t>إِس</w:t>
      </w:r>
      <w:r w:rsidRPr="00E47945">
        <w:rPr>
          <w:rFonts w:cs="B Mitra"/>
          <w:sz w:val="28"/>
          <w:szCs w:val="28"/>
          <w:rtl/>
        </w:rPr>
        <w:t>ْرَائِيلَ لَا تَعْبُدُونَ إِلَّا اللَّهَ وَبِالْوَالِدَيْنِ إِحْسَانًا وَذِي الْقُرْب</w:t>
      </w:r>
      <w:r w:rsidRPr="00E47945">
        <w:rPr>
          <w:rFonts w:cs="B Mitra" w:hint="eastAsia"/>
          <w:sz w:val="28"/>
          <w:szCs w:val="28"/>
          <w:rtl/>
        </w:rPr>
        <w:t>َى</w:t>
      </w:r>
      <w:r w:rsidRPr="00E47945">
        <w:rPr>
          <w:rFonts w:cs="B Mitra"/>
          <w:sz w:val="28"/>
          <w:szCs w:val="28"/>
          <w:rtl/>
        </w:rPr>
        <w:t xml:space="preserve"> وَالْيَتَامَى وَالْمَسَاكِينِ وَقُولُوا لِلنَّاسِ حُسْنًا وَأَقِيمُوا الصَّلَاةَ وَآتُوا الزَّكَاةَ ثُمَّ تَوَلَّيْتُمْ إِلَّا قَلِيلًا مِنْكُمْ وَأَنْتُمْ مُعْرِضُونَ</w:t>
      </w:r>
      <w:r w:rsidRPr="00E47945">
        <w:rPr>
          <w:rFonts w:ascii="Times New Roman" w:hAnsi="Times New Roman" w:cs="Times New Roman" w:hint="cs"/>
          <w:sz w:val="28"/>
          <w:szCs w:val="28"/>
          <w:rtl/>
        </w:rPr>
        <w:t>﴾</w:t>
      </w:r>
      <w:r w:rsidRPr="00E47945">
        <w:rPr>
          <w:rFonts w:cs="B Mitra"/>
          <w:sz w:val="28"/>
          <w:szCs w:val="28"/>
          <w:rtl/>
        </w:rPr>
        <w:t>[۱۵۲].</w:t>
      </w:r>
    </w:p>
    <w:p w:rsidR="00E47945" w:rsidRPr="00E47945" w:rsidRDefault="00E47945" w:rsidP="00E47945">
      <w:pPr>
        <w:rPr>
          <w:rFonts w:cs="B Mitra"/>
          <w:sz w:val="28"/>
          <w:szCs w:val="28"/>
          <w:rtl/>
        </w:rPr>
      </w:pPr>
      <w:r w:rsidRPr="00E47945">
        <w:rPr>
          <w:rFonts w:cs="B Mitra"/>
          <w:sz w:val="28"/>
          <w:szCs w:val="28"/>
          <w:rtl/>
        </w:rPr>
        <w:t xml:space="preserve">    اصل پنجم، توص</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به اجرا</w:t>
      </w:r>
      <w:r w:rsidRPr="00E47945">
        <w:rPr>
          <w:rFonts w:cs="B Mitra" w:hint="cs"/>
          <w:sz w:val="28"/>
          <w:szCs w:val="28"/>
          <w:rtl/>
        </w:rPr>
        <w:t>ی</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مورد نظر با تعل</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عاطف</w:t>
      </w:r>
      <w:r w:rsidRPr="00E47945">
        <w:rPr>
          <w:rFonts w:cs="B Mitra" w:hint="cs"/>
          <w:sz w:val="28"/>
          <w:szCs w:val="28"/>
          <w:rtl/>
        </w:rPr>
        <w:t>ی</w:t>
      </w:r>
      <w:r w:rsidRPr="00E47945">
        <w:rPr>
          <w:rFonts w:cs="B Mitra"/>
          <w:sz w:val="28"/>
          <w:szCs w:val="28"/>
          <w:rtl/>
        </w:rPr>
        <w:t xml:space="preserve"> و عقلان</w:t>
      </w:r>
      <w:r w:rsidRPr="00E47945">
        <w:rPr>
          <w:rFonts w:cs="B Mitra" w:hint="cs"/>
          <w:sz w:val="28"/>
          <w:szCs w:val="28"/>
          <w:rtl/>
        </w:rPr>
        <w:t>ی</w:t>
      </w:r>
      <w:r w:rsidRPr="00E47945">
        <w:rPr>
          <w:rFonts w:cs="B Mitra"/>
          <w:sz w:val="28"/>
          <w:szCs w:val="28"/>
          <w:rtl/>
        </w:rPr>
        <w:t xml:space="preserve"> از آن؛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وَوَصَّيْنَا</w:t>
      </w:r>
      <w:r w:rsidRPr="00E47945">
        <w:rPr>
          <w:rFonts w:cs="B Mitra"/>
          <w:sz w:val="28"/>
          <w:szCs w:val="28"/>
          <w:rtl/>
        </w:rPr>
        <w:t xml:space="preserve"> </w:t>
      </w:r>
      <w:r w:rsidRPr="00E47945">
        <w:rPr>
          <w:rFonts w:cs="B Mitra" w:hint="cs"/>
          <w:sz w:val="28"/>
          <w:szCs w:val="28"/>
          <w:rtl/>
        </w:rPr>
        <w:t>الْإِنْسَانَ</w:t>
      </w:r>
      <w:r w:rsidRPr="00E47945">
        <w:rPr>
          <w:rFonts w:cs="B Mitra"/>
          <w:sz w:val="28"/>
          <w:szCs w:val="28"/>
          <w:rtl/>
        </w:rPr>
        <w:t xml:space="preserve"> </w:t>
      </w:r>
      <w:r w:rsidRPr="00E47945">
        <w:rPr>
          <w:rFonts w:cs="B Mitra" w:hint="cs"/>
          <w:sz w:val="28"/>
          <w:szCs w:val="28"/>
          <w:rtl/>
        </w:rPr>
        <w:t>بِوَالِدَيْهِ</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حَمَلَتْهُ</w:t>
      </w:r>
      <w:r w:rsidRPr="00E47945">
        <w:rPr>
          <w:rFonts w:cs="B Mitra"/>
          <w:sz w:val="28"/>
          <w:szCs w:val="28"/>
          <w:rtl/>
        </w:rPr>
        <w:t xml:space="preserve"> </w:t>
      </w:r>
      <w:r w:rsidRPr="00E47945">
        <w:rPr>
          <w:rFonts w:cs="B Mitra" w:hint="cs"/>
          <w:sz w:val="28"/>
          <w:szCs w:val="28"/>
          <w:rtl/>
        </w:rPr>
        <w:t>أُمُّهُ</w:t>
      </w:r>
      <w:r w:rsidRPr="00E47945">
        <w:rPr>
          <w:rFonts w:cs="B Mitra"/>
          <w:sz w:val="28"/>
          <w:szCs w:val="28"/>
          <w:rtl/>
        </w:rPr>
        <w:t xml:space="preserve"> </w:t>
      </w:r>
      <w:r w:rsidRPr="00E47945">
        <w:rPr>
          <w:rFonts w:cs="B Mitra" w:hint="cs"/>
          <w:sz w:val="28"/>
          <w:szCs w:val="28"/>
          <w:rtl/>
        </w:rPr>
        <w:t>كُرْهًا</w:t>
      </w:r>
      <w:r w:rsidRPr="00E47945">
        <w:rPr>
          <w:rFonts w:cs="B Mitra"/>
          <w:sz w:val="28"/>
          <w:szCs w:val="28"/>
          <w:rtl/>
        </w:rPr>
        <w:t xml:space="preserve"> </w:t>
      </w:r>
      <w:r w:rsidRPr="00E47945">
        <w:rPr>
          <w:rFonts w:cs="B Mitra" w:hint="cs"/>
          <w:sz w:val="28"/>
          <w:szCs w:val="28"/>
          <w:rtl/>
        </w:rPr>
        <w:t>وَوَضَعَتْهُ</w:t>
      </w:r>
      <w:r w:rsidRPr="00E47945">
        <w:rPr>
          <w:rFonts w:cs="B Mitra"/>
          <w:sz w:val="28"/>
          <w:szCs w:val="28"/>
          <w:rtl/>
        </w:rPr>
        <w:t xml:space="preserve"> </w:t>
      </w:r>
      <w:r w:rsidRPr="00E47945">
        <w:rPr>
          <w:rFonts w:cs="B Mitra" w:hint="cs"/>
          <w:sz w:val="28"/>
          <w:szCs w:val="28"/>
          <w:rtl/>
        </w:rPr>
        <w:t>كُرْهًا</w:t>
      </w:r>
      <w:r w:rsidRPr="00E47945">
        <w:rPr>
          <w:rFonts w:cs="B Mitra"/>
          <w:sz w:val="28"/>
          <w:szCs w:val="28"/>
          <w:rtl/>
        </w:rPr>
        <w:t xml:space="preserve"> </w:t>
      </w:r>
      <w:r w:rsidRPr="00E47945">
        <w:rPr>
          <w:rFonts w:cs="B Mitra" w:hint="cs"/>
          <w:sz w:val="28"/>
          <w:szCs w:val="28"/>
          <w:rtl/>
        </w:rPr>
        <w:t>وَحَمْلُهُ</w:t>
      </w:r>
      <w:r w:rsidRPr="00E47945">
        <w:rPr>
          <w:rFonts w:cs="B Mitra"/>
          <w:sz w:val="28"/>
          <w:szCs w:val="28"/>
          <w:rtl/>
        </w:rPr>
        <w:t xml:space="preserve"> </w:t>
      </w:r>
      <w:r w:rsidRPr="00E47945">
        <w:rPr>
          <w:rFonts w:cs="B Mitra" w:hint="cs"/>
          <w:sz w:val="28"/>
          <w:szCs w:val="28"/>
          <w:rtl/>
        </w:rPr>
        <w:t>وَفِصَالُهُ</w:t>
      </w:r>
      <w:r w:rsidRPr="00E47945">
        <w:rPr>
          <w:rFonts w:cs="B Mitra"/>
          <w:sz w:val="28"/>
          <w:szCs w:val="28"/>
          <w:rtl/>
        </w:rPr>
        <w:t xml:space="preserve"> </w:t>
      </w:r>
      <w:r w:rsidRPr="00E47945">
        <w:rPr>
          <w:rFonts w:cs="B Mitra" w:hint="cs"/>
          <w:sz w:val="28"/>
          <w:szCs w:val="28"/>
          <w:rtl/>
        </w:rPr>
        <w:t>ثَلَاثُونَ</w:t>
      </w:r>
      <w:r w:rsidRPr="00E47945">
        <w:rPr>
          <w:rFonts w:cs="B Mitra"/>
          <w:sz w:val="28"/>
          <w:szCs w:val="28"/>
          <w:rtl/>
        </w:rPr>
        <w:t xml:space="preserve"> </w:t>
      </w:r>
      <w:r w:rsidRPr="00E47945">
        <w:rPr>
          <w:rFonts w:cs="B Mitra" w:hint="cs"/>
          <w:sz w:val="28"/>
          <w:szCs w:val="28"/>
          <w:rtl/>
        </w:rPr>
        <w:t>شَهْرًا</w:t>
      </w:r>
      <w:r w:rsidRPr="00E47945">
        <w:rPr>
          <w:rFonts w:cs="B Mitra"/>
          <w:sz w:val="28"/>
          <w:szCs w:val="28"/>
          <w:rtl/>
        </w:rPr>
        <w:t xml:space="preserve"> </w:t>
      </w:r>
      <w:r w:rsidRPr="00E47945">
        <w:rPr>
          <w:rFonts w:cs="B Mitra" w:hint="cs"/>
          <w:sz w:val="28"/>
          <w:szCs w:val="28"/>
          <w:rtl/>
        </w:rPr>
        <w:t>حَتَّى</w:t>
      </w:r>
      <w:r w:rsidRPr="00E47945">
        <w:rPr>
          <w:rFonts w:cs="B Mitra"/>
          <w:sz w:val="28"/>
          <w:szCs w:val="28"/>
          <w:rtl/>
        </w:rPr>
        <w:t xml:space="preserve"> </w:t>
      </w:r>
      <w:r w:rsidRPr="00E47945">
        <w:rPr>
          <w:rFonts w:cs="B Mitra" w:hint="cs"/>
          <w:sz w:val="28"/>
          <w:szCs w:val="28"/>
          <w:rtl/>
        </w:rPr>
        <w:t>إِذَا</w:t>
      </w:r>
      <w:r w:rsidRPr="00E47945">
        <w:rPr>
          <w:rFonts w:cs="B Mitra"/>
          <w:sz w:val="28"/>
          <w:szCs w:val="28"/>
          <w:rtl/>
        </w:rPr>
        <w:t xml:space="preserve"> </w:t>
      </w:r>
      <w:r w:rsidRPr="00E47945">
        <w:rPr>
          <w:rFonts w:cs="B Mitra" w:hint="cs"/>
          <w:sz w:val="28"/>
          <w:szCs w:val="28"/>
          <w:rtl/>
        </w:rPr>
        <w:t>بَلَغَ</w:t>
      </w:r>
      <w:r w:rsidRPr="00E47945">
        <w:rPr>
          <w:rFonts w:cs="B Mitra"/>
          <w:sz w:val="28"/>
          <w:szCs w:val="28"/>
          <w:rtl/>
        </w:rPr>
        <w:t xml:space="preserve"> أَشُدَّ</w:t>
      </w:r>
      <w:r w:rsidRPr="00E47945">
        <w:rPr>
          <w:rFonts w:cs="B Mitra" w:hint="eastAsia"/>
          <w:sz w:val="28"/>
          <w:szCs w:val="28"/>
          <w:rtl/>
        </w:rPr>
        <w:t>هُ</w:t>
      </w:r>
      <w:r w:rsidRPr="00E47945">
        <w:rPr>
          <w:rFonts w:cs="B Mitra"/>
          <w:sz w:val="28"/>
          <w:szCs w:val="28"/>
          <w:rtl/>
        </w:rPr>
        <w:t xml:space="preserve"> وَبَلَغَ أَرْبَعِينَ سَنَةً قَالَ رَبِّ أَوْزِعْنِي أَنْ أَشْكُرَ نِعْمَتَكَ الَّتِي أَنْعَمْتَ عَلَيَّ وَعَلَى وَالِدَيَّ وَأَنْ أَعْمَلَ صَالِحًا تَرْضَاهُ وَأَصْلِحْ لِي فِي ذُرِّيَّتِي إِنِّي تُبْتُ إِلَيْكَ وَإِنِّي مِنَ الْمُسْلِمِينَ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۱۵۳</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اصل ششم، باز هم تکرار در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مورد نظر است توأم با تأک</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همه‌جانبه در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عامل اصل</w:t>
      </w:r>
      <w:r w:rsidRPr="00E47945">
        <w:rPr>
          <w:rFonts w:cs="B Mitra" w:hint="cs"/>
          <w:sz w:val="28"/>
          <w:szCs w:val="28"/>
          <w:rtl/>
        </w:rPr>
        <w:t>ی</w:t>
      </w:r>
      <w:r w:rsidRPr="00E47945">
        <w:rPr>
          <w:rFonts w:cs="B Mitra"/>
          <w:sz w:val="28"/>
          <w:szCs w:val="28"/>
          <w:rtl/>
        </w:rPr>
        <w:t xml:space="preserve"> به فعل</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درآمدن آن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و به منظور توسعه ب</w:t>
      </w:r>
      <w:r w:rsidRPr="00E47945">
        <w:rPr>
          <w:rFonts w:cs="B Mitra" w:hint="cs"/>
          <w:sz w:val="28"/>
          <w:szCs w:val="28"/>
          <w:rtl/>
        </w:rPr>
        <w:t>ی</w:t>
      </w:r>
      <w:r w:rsidRPr="00E47945">
        <w:rPr>
          <w:rFonts w:cs="B Mitra" w:hint="eastAsia"/>
          <w:sz w:val="28"/>
          <w:szCs w:val="28"/>
          <w:rtl/>
        </w:rPr>
        <w:t>شتر</w:t>
      </w:r>
      <w:r w:rsidRPr="00E47945">
        <w:rPr>
          <w:rFonts w:cs="B Mitra"/>
          <w:sz w:val="28"/>
          <w:szCs w:val="28"/>
          <w:rtl/>
        </w:rPr>
        <w:t xml:space="preserve"> آن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در ابعاد متنوع‌تر از قبل؛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وَاعْبُدُوا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w:t>
      </w:r>
      <w:r w:rsidRPr="00E47945">
        <w:rPr>
          <w:rFonts w:cs="B Mitra" w:hint="eastAsia"/>
          <w:sz w:val="28"/>
          <w:szCs w:val="28"/>
          <w:rtl/>
        </w:rPr>
        <w:t>ْنِ</w:t>
      </w:r>
      <w:r w:rsidRPr="00E47945">
        <w:rPr>
          <w:rFonts w:cs="B Mitra"/>
          <w:sz w:val="28"/>
          <w:szCs w:val="28"/>
          <w:rtl/>
        </w:rPr>
        <w:t xml:space="preserve"> إِحْسَانًا وَبِذِي الْقُرْبَى وَالْيَتَامَى وَالْمَسَاكِينِ وَالْجَارِ ذِي الْقُرْبَى وَالْجَارِ الْجُنُبِ وَالصَّاحِبِ بِالْجَنْبِ وَابْنِ السَّبِيلِ وَمَا مَلَكَتْ أَيْمَانُكُمْ إِنَّ اللَّهَ لَا يُحِبُّ مَنْ كَانَ مُخْتَالًا فَخُورًا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۱۵۴</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اصل هفتم، ارائه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مورد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بدل</w:t>
      </w:r>
      <w:r w:rsidRPr="00E47945">
        <w:rPr>
          <w:rFonts w:cs="B Mitra" w:hint="cs"/>
          <w:sz w:val="28"/>
          <w:szCs w:val="28"/>
          <w:rtl/>
        </w:rPr>
        <w:t>ی</w:t>
      </w:r>
      <w:r w:rsidRPr="00E47945">
        <w:rPr>
          <w:rFonts w:cs="B Mitra"/>
          <w:sz w:val="28"/>
          <w:szCs w:val="28"/>
          <w:rtl/>
        </w:rPr>
        <w:t xml:space="preserve"> به سبب ب</w:t>
      </w:r>
      <w:r w:rsidRPr="00E47945">
        <w:rPr>
          <w:rFonts w:cs="B Mitra" w:hint="cs"/>
          <w:sz w:val="28"/>
          <w:szCs w:val="28"/>
          <w:rtl/>
        </w:rPr>
        <w:t>ی‌</w:t>
      </w:r>
      <w:r w:rsidRPr="00E47945">
        <w:rPr>
          <w:rFonts w:cs="B Mitra" w:hint="eastAsia"/>
          <w:sz w:val="28"/>
          <w:szCs w:val="28"/>
          <w:rtl/>
        </w:rPr>
        <w:t>توجه</w:t>
      </w:r>
      <w:r w:rsidRPr="00E47945">
        <w:rPr>
          <w:rFonts w:cs="B Mitra" w:hint="cs"/>
          <w:sz w:val="28"/>
          <w:szCs w:val="28"/>
          <w:rtl/>
        </w:rPr>
        <w:t>ی</w:t>
      </w:r>
      <w:r w:rsidRPr="00E47945">
        <w:rPr>
          <w:rFonts w:cs="B Mitra"/>
          <w:sz w:val="28"/>
          <w:szCs w:val="28"/>
          <w:rtl/>
        </w:rPr>
        <w:t xml:space="preserve"> به عامل اصل</w:t>
      </w:r>
      <w:r w:rsidRPr="00E47945">
        <w:rPr>
          <w:rFonts w:cs="B Mitra" w:hint="cs"/>
          <w:sz w:val="28"/>
          <w:szCs w:val="28"/>
          <w:rtl/>
        </w:rPr>
        <w:t>ی</w:t>
      </w:r>
      <w:r w:rsidRPr="00E47945">
        <w:rPr>
          <w:rFonts w:cs="B Mitra"/>
          <w:sz w:val="28"/>
          <w:szCs w:val="28"/>
          <w:rtl/>
        </w:rPr>
        <w:t xml:space="preserve"> در به فعل</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آوردن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واقع</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فَكَيْفَ</w:t>
      </w:r>
      <w:r w:rsidRPr="00E47945">
        <w:rPr>
          <w:rFonts w:cs="B Mitra"/>
          <w:sz w:val="28"/>
          <w:szCs w:val="28"/>
          <w:rtl/>
        </w:rPr>
        <w:t xml:space="preserve"> </w:t>
      </w:r>
      <w:r w:rsidRPr="00E47945">
        <w:rPr>
          <w:rFonts w:cs="B Mitra" w:hint="cs"/>
          <w:sz w:val="28"/>
          <w:szCs w:val="28"/>
          <w:rtl/>
        </w:rPr>
        <w:t>إِذَا</w:t>
      </w:r>
      <w:r w:rsidRPr="00E47945">
        <w:rPr>
          <w:rFonts w:cs="B Mitra"/>
          <w:sz w:val="28"/>
          <w:szCs w:val="28"/>
          <w:rtl/>
        </w:rPr>
        <w:t xml:space="preserve"> </w:t>
      </w:r>
      <w:r w:rsidRPr="00E47945">
        <w:rPr>
          <w:rFonts w:cs="B Mitra" w:hint="cs"/>
          <w:sz w:val="28"/>
          <w:szCs w:val="28"/>
          <w:rtl/>
        </w:rPr>
        <w:t>أَصَابَتْهُمْ</w:t>
      </w:r>
      <w:r w:rsidRPr="00E47945">
        <w:rPr>
          <w:rFonts w:cs="B Mitra"/>
          <w:sz w:val="28"/>
          <w:szCs w:val="28"/>
          <w:rtl/>
        </w:rPr>
        <w:t xml:space="preserve"> </w:t>
      </w:r>
      <w:r w:rsidRPr="00E47945">
        <w:rPr>
          <w:rFonts w:cs="B Mitra" w:hint="cs"/>
          <w:sz w:val="28"/>
          <w:szCs w:val="28"/>
          <w:rtl/>
        </w:rPr>
        <w:t>مُصِيبَةٌ</w:t>
      </w:r>
      <w:r w:rsidRPr="00E47945">
        <w:rPr>
          <w:rFonts w:cs="B Mitra"/>
          <w:sz w:val="28"/>
          <w:szCs w:val="28"/>
          <w:rtl/>
        </w:rPr>
        <w:t xml:space="preserve"> </w:t>
      </w:r>
      <w:r w:rsidRPr="00E47945">
        <w:rPr>
          <w:rFonts w:cs="B Mitra" w:hint="cs"/>
          <w:sz w:val="28"/>
          <w:szCs w:val="28"/>
          <w:rtl/>
        </w:rPr>
        <w:t>بِمَا</w:t>
      </w:r>
      <w:r w:rsidRPr="00E47945">
        <w:rPr>
          <w:rFonts w:cs="B Mitra"/>
          <w:sz w:val="28"/>
          <w:szCs w:val="28"/>
          <w:rtl/>
        </w:rPr>
        <w:t xml:space="preserve"> </w:t>
      </w:r>
      <w:r w:rsidRPr="00E47945">
        <w:rPr>
          <w:rFonts w:cs="B Mitra" w:hint="cs"/>
          <w:sz w:val="28"/>
          <w:szCs w:val="28"/>
          <w:rtl/>
        </w:rPr>
        <w:t>قَدَّمَتْ</w:t>
      </w:r>
      <w:r w:rsidRPr="00E47945">
        <w:rPr>
          <w:rFonts w:cs="B Mitra"/>
          <w:sz w:val="28"/>
          <w:szCs w:val="28"/>
          <w:rtl/>
        </w:rPr>
        <w:t xml:space="preserve"> </w:t>
      </w:r>
      <w:r w:rsidRPr="00E47945">
        <w:rPr>
          <w:rFonts w:cs="B Mitra" w:hint="cs"/>
          <w:sz w:val="28"/>
          <w:szCs w:val="28"/>
          <w:rtl/>
        </w:rPr>
        <w:t>أَيْدِيهِمْ</w:t>
      </w:r>
      <w:r w:rsidRPr="00E47945">
        <w:rPr>
          <w:rFonts w:cs="B Mitra"/>
          <w:sz w:val="28"/>
          <w:szCs w:val="28"/>
          <w:rtl/>
        </w:rPr>
        <w:t xml:space="preserve"> </w:t>
      </w:r>
      <w:r w:rsidRPr="00E47945">
        <w:rPr>
          <w:rFonts w:cs="B Mitra" w:hint="cs"/>
          <w:sz w:val="28"/>
          <w:szCs w:val="28"/>
          <w:rtl/>
        </w:rPr>
        <w:t>ثُمَّ</w:t>
      </w:r>
      <w:r w:rsidRPr="00E47945">
        <w:rPr>
          <w:rFonts w:cs="B Mitra"/>
          <w:sz w:val="28"/>
          <w:szCs w:val="28"/>
          <w:rtl/>
        </w:rPr>
        <w:t xml:space="preserve"> </w:t>
      </w:r>
      <w:r w:rsidRPr="00E47945">
        <w:rPr>
          <w:rFonts w:cs="B Mitra" w:hint="cs"/>
          <w:sz w:val="28"/>
          <w:szCs w:val="28"/>
          <w:rtl/>
        </w:rPr>
        <w:t>جَاءُوكَ</w:t>
      </w:r>
      <w:r w:rsidRPr="00E47945">
        <w:rPr>
          <w:rFonts w:cs="B Mitra"/>
          <w:sz w:val="28"/>
          <w:szCs w:val="28"/>
          <w:rtl/>
        </w:rPr>
        <w:t xml:space="preserve"> </w:t>
      </w:r>
      <w:r w:rsidRPr="00E47945">
        <w:rPr>
          <w:rFonts w:cs="B Mitra" w:hint="cs"/>
          <w:sz w:val="28"/>
          <w:szCs w:val="28"/>
          <w:rtl/>
        </w:rPr>
        <w:t>يَ</w:t>
      </w:r>
      <w:r w:rsidRPr="00E47945">
        <w:rPr>
          <w:rFonts w:cs="B Mitra"/>
          <w:sz w:val="28"/>
          <w:szCs w:val="28"/>
          <w:rtl/>
        </w:rPr>
        <w:t>حْلِفُونَ بِاللَّهِ إِنْ أَرَدْنَا إِلَّا إِحْسَانًا وَتَوْف</w:t>
      </w:r>
      <w:r w:rsidRPr="00E47945">
        <w:rPr>
          <w:rFonts w:cs="B Mitra" w:hint="eastAsia"/>
          <w:sz w:val="28"/>
          <w:szCs w:val="28"/>
          <w:rtl/>
        </w:rPr>
        <w:t>ِيقًا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۱۵۵</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اصل هشتم،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مصاد</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جزئ</w:t>
      </w:r>
      <w:r w:rsidRPr="00E47945">
        <w:rPr>
          <w:rFonts w:cs="B Mitra" w:hint="cs"/>
          <w:sz w:val="28"/>
          <w:szCs w:val="28"/>
          <w:rtl/>
        </w:rPr>
        <w:t>ی</w:t>
      </w:r>
      <w:r w:rsidRPr="00E47945">
        <w:rPr>
          <w:rFonts w:cs="B Mitra"/>
          <w:sz w:val="28"/>
          <w:szCs w:val="28"/>
          <w:rtl/>
        </w:rPr>
        <w:t xml:space="preserve"> و شخص</w:t>
      </w:r>
      <w:r w:rsidRPr="00E47945">
        <w:rPr>
          <w:rFonts w:cs="B Mitra" w:hint="cs"/>
          <w:sz w:val="28"/>
          <w:szCs w:val="28"/>
          <w:rtl/>
        </w:rPr>
        <w:t>ی</w:t>
      </w:r>
      <w:r w:rsidRPr="00E47945">
        <w:rPr>
          <w:rFonts w:cs="B Mitra"/>
          <w:sz w:val="28"/>
          <w:szCs w:val="28"/>
          <w:rtl/>
        </w:rPr>
        <w:t xml:space="preserve"> از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مورد نظر و تهد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تنب</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در صورت مخالفت با عدم تحقق آن: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يَا</w:t>
      </w:r>
      <w:r w:rsidRPr="00E47945">
        <w:rPr>
          <w:rFonts w:cs="B Mitra"/>
          <w:sz w:val="28"/>
          <w:szCs w:val="28"/>
          <w:rtl/>
        </w:rPr>
        <w:t xml:space="preserve"> </w:t>
      </w:r>
      <w:r w:rsidRPr="00E47945">
        <w:rPr>
          <w:rFonts w:cs="B Mitra" w:hint="cs"/>
          <w:sz w:val="28"/>
          <w:szCs w:val="28"/>
          <w:rtl/>
        </w:rPr>
        <w:t>أَيُّهَا</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آمَنُوا</w:t>
      </w:r>
      <w:r w:rsidRPr="00E47945">
        <w:rPr>
          <w:rFonts w:cs="B Mitra"/>
          <w:sz w:val="28"/>
          <w:szCs w:val="28"/>
          <w:rtl/>
        </w:rPr>
        <w:t xml:space="preserve"> </w:t>
      </w:r>
      <w:r w:rsidRPr="00E47945">
        <w:rPr>
          <w:rFonts w:cs="B Mitra" w:hint="cs"/>
          <w:sz w:val="28"/>
          <w:szCs w:val="28"/>
          <w:rtl/>
        </w:rPr>
        <w:t>كُتِبَ</w:t>
      </w:r>
      <w:r w:rsidRPr="00E47945">
        <w:rPr>
          <w:rFonts w:cs="B Mitra"/>
          <w:sz w:val="28"/>
          <w:szCs w:val="28"/>
          <w:rtl/>
        </w:rPr>
        <w:t xml:space="preserve"> </w:t>
      </w:r>
      <w:r w:rsidRPr="00E47945">
        <w:rPr>
          <w:rFonts w:cs="B Mitra" w:hint="cs"/>
          <w:sz w:val="28"/>
          <w:szCs w:val="28"/>
          <w:rtl/>
        </w:rPr>
        <w:t>عَلَيْكُمُ</w:t>
      </w:r>
      <w:r w:rsidRPr="00E47945">
        <w:rPr>
          <w:rFonts w:cs="B Mitra"/>
          <w:sz w:val="28"/>
          <w:szCs w:val="28"/>
          <w:rtl/>
        </w:rPr>
        <w:t xml:space="preserve"> </w:t>
      </w:r>
      <w:r w:rsidRPr="00E47945">
        <w:rPr>
          <w:rFonts w:cs="B Mitra" w:hint="cs"/>
          <w:sz w:val="28"/>
          <w:szCs w:val="28"/>
          <w:rtl/>
        </w:rPr>
        <w:t>الْقِصَاصُ</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ال</w:t>
      </w:r>
      <w:r w:rsidRPr="00E47945">
        <w:rPr>
          <w:rFonts w:cs="B Mitra"/>
          <w:sz w:val="28"/>
          <w:szCs w:val="28"/>
          <w:rtl/>
        </w:rPr>
        <w:t>ْقَتْلَى الْحُرُّ بِالْحُرِّ وَالْعَبْدُ بِالْعَبْدِ وَالْأُنْثَى بِالْأُ</w:t>
      </w:r>
      <w:r w:rsidRPr="00E47945">
        <w:rPr>
          <w:rFonts w:cs="B Mitra" w:hint="eastAsia"/>
          <w:sz w:val="28"/>
          <w:szCs w:val="28"/>
          <w:rtl/>
        </w:rPr>
        <w:t>نْثَى</w:t>
      </w:r>
      <w:r w:rsidRPr="00E47945">
        <w:rPr>
          <w:rFonts w:cs="B Mitra"/>
          <w:sz w:val="28"/>
          <w:szCs w:val="28"/>
          <w:rtl/>
        </w:rPr>
        <w:t xml:space="preserve"> فَمَنْ عُفِيَ لَهُ مِنْ أَخِيهِ شَيْءٌ فَاتِّبَاعٌ بِالْمَعْرُوفِ وَأَدَاءٌ إِلَيْهِ بِإِحْسَانٍ ذَلِكَ تَخْفِيفٌ مِنْ رَبِّكُمْ وَرَحْمَةٌ فَمَنِ اعْتَدَى بَعْدَ ذَلِكَ فَلَهُ عَذَابٌ أَلِيمٌ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۱۵۶</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قوله</w:t>
      </w:r>
      <w:r w:rsidRPr="00E47945">
        <w:rPr>
          <w:rFonts w:cs="B Mitra"/>
          <w:sz w:val="28"/>
          <w:szCs w:val="28"/>
          <w:rtl/>
        </w:rPr>
        <w:t xml:space="preserve"> </w:t>
      </w:r>
      <w:r w:rsidRPr="00E47945">
        <w:rPr>
          <w:rFonts w:cs="B Mitra" w:hint="cs"/>
          <w:sz w:val="28"/>
          <w:szCs w:val="28"/>
          <w:rtl/>
        </w:rPr>
        <w:t>سبحانه</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الطَّلَاقُ</w:t>
      </w:r>
      <w:r w:rsidRPr="00E47945">
        <w:rPr>
          <w:rFonts w:cs="B Mitra"/>
          <w:sz w:val="28"/>
          <w:szCs w:val="28"/>
          <w:rtl/>
        </w:rPr>
        <w:t xml:space="preserve"> </w:t>
      </w:r>
      <w:r w:rsidRPr="00E47945">
        <w:rPr>
          <w:rFonts w:cs="B Mitra" w:hint="cs"/>
          <w:sz w:val="28"/>
          <w:szCs w:val="28"/>
          <w:rtl/>
        </w:rPr>
        <w:t>مَرَّتَانِ</w:t>
      </w:r>
      <w:r w:rsidRPr="00E47945">
        <w:rPr>
          <w:rFonts w:cs="B Mitra"/>
          <w:sz w:val="28"/>
          <w:szCs w:val="28"/>
          <w:rtl/>
        </w:rPr>
        <w:t xml:space="preserve"> </w:t>
      </w:r>
      <w:r w:rsidRPr="00E47945">
        <w:rPr>
          <w:rFonts w:cs="B Mitra" w:hint="cs"/>
          <w:sz w:val="28"/>
          <w:szCs w:val="28"/>
          <w:rtl/>
        </w:rPr>
        <w:t>فَإِمْسَاكٌ</w:t>
      </w:r>
      <w:r w:rsidRPr="00E47945">
        <w:rPr>
          <w:rFonts w:cs="B Mitra"/>
          <w:sz w:val="28"/>
          <w:szCs w:val="28"/>
          <w:rtl/>
        </w:rPr>
        <w:t xml:space="preserve"> </w:t>
      </w:r>
      <w:r w:rsidRPr="00E47945">
        <w:rPr>
          <w:rFonts w:cs="B Mitra" w:hint="cs"/>
          <w:sz w:val="28"/>
          <w:szCs w:val="28"/>
          <w:rtl/>
        </w:rPr>
        <w:t>ب</w:t>
      </w:r>
      <w:r w:rsidRPr="00E47945">
        <w:rPr>
          <w:rFonts w:cs="B Mitra" w:hint="eastAsia"/>
          <w:sz w:val="28"/>
          <w:szCs w:val="28"/>
          <w:rtl/>
        </w:rPr>
        <w:t>ِمَعْرُوفٍ</w:t>
      </w:r>
      <w:r w:rsidRPr="00E47945">
        <w:rPr>
          <w:rFonts w:cs="B Mitra"/>
          <w:sz w:val="28"/>
          <w:szCs w:val="28"/>
          <w:rtl/>
        </w:rPr>
        <w:t xml:space="preserve"> أَوْ تَسْرِيحٌ بِإِحْسَانٍ وَلَا يَحِلُّ لَكُمْ أَنْ تَأْخُذُوا مِمَّا آتَيْتُمُوهُنَّ شَيْئًا إِلَّا أَنْ يَخَافَا أَلَّا يُقِيمَا حُدُودَ اللَّهِ فَإِنْ خِفْتُمْ أَلَّا يُقِيمَا حُدُودَ اللَّهِ فَلَا جُنَاحَ عَلَيْهِمَا فِيمَا افْتَدَتْ بِهِ ت</w:t>
      </w:r>
      <w:r w:rsidRPr="00E47945">
        <w:rPr>
          <w:rFonts w:cs="B Mitra" w:hint="eastAsia"/>
          <w:sz w:val="28"/>
          <w:szCs w:val="28"/>
          <w:rtl/>
        </w:rPr>
        <w:t>ِلْكَ</w:t>
      </w:r>
      <w:r w:rsidRPr="00E47945">
        <w:rPr>
          <w:rFonts w:cs="B Mitra"/>
          <w:sz w:val="28"/>
          <w:szCs w:val="28"/>
          <w:rtl/>
        </w:rPr>
        <w:t xml:space="preserve"> حُدُودُ اللَّهِ فَلَا تَعْتَدُوهَا وَمَنْ يَتَعَدَّ حُدُودَ اللَّهِ فَأُولَئِكَ هُمُ الظَّالِمُونَ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۱۵۷</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    اصل نهم،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مصداق کامل</w:t>
      </w:r>
      <w:r w:rsidRPr="00E47945">
        <w:rPr>
          <w:rFonts w:cs="B Mitra" w:hint="cs"/>
          <w:sz w:val="28"/>
          <w:szCs w:val="28"/>
          <w:rtl/>
        </w:rPr>
        <w:t>ی</w:t>
      </w:r>
      <w:r w:rsidRPr="00E47945">
        <w:rPr>
          <w:rFonts w:cs="B Mitra"/>
          <w:sz w:val="28"/>
          <w:szCs w:val="28"/>
          <w:rtl/>
        </w:rPr>
        <w:t xml:space="preserve"> از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مورد نظر و تقد</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تشو</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عاطف</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و واقع</w:t>
      </w:r>
      <w:r w:rsidRPr="00E47945">
        <w:rPr>
          <w:rFonts w:cs="B Mitra" w:hint="cs"/>
          <w:sz w:val="28"/>
          <w:szCs w:val="28"/>
          <w:rtl/>
        </w:rPr>
        <w:t>ی</w:t>
      </w:r>
      <w:r w:rsidRPr="00E47945">
        <w:rPr>
          <w:rFonts w:cs="B Mitra"/>
          <w:sz w:val="28"/>
          <w:szCs w:val="28"/>
          <w:rtl/>
        </w:rPr>
        <w:t xml:space="preserve"> عامل</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آن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قوله تعال</w:t>
      </w:r>
      <w:r w:rsidRPr="00E47945">
        <w:rPr>
          <w:rFonts w:cs="B Mitra" w:hint="cs"/>
          <w:sz w:val="28"/>
          <w:szCs w:val="28"/>
          <w:rtl/>
        </w:rPr>
        <w:t>ی</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وَالسَّابِقُونَ</w:t>
      </w:r>
      <w:r w:rsidRPr="00E47945">
        <w:rPr>
          <w:rFonts w:cs="B Mitra"/>
          <w:sz w:val="28"/>
          <w:szCs w:val="28"/>
          <w:rtl/>
        </w:rPr>
        <w:t xml:space="preserve"> </w:t>
      </w:r>
      <w:r w:rsidRPr="00E47945">
        <w:rPr>
          <w:rFonts w:cs="B Mitra" w:hint="cs"/>
          <w:sz w:val="28"/>
          <w:szCs w:val="28"/>
          <w:rtl/>
        </w:rPr>
        <w:t>الْأَوَّلُونَ</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الْمُهَاجِرِينَ</w:t>
      </w:r>
      <w:r w:rsidRPr="00E47945">
        <w:rPr>
          <w:rFonts w:cs="B Mitra"/>
          <w:sz w:val="28"/>
          <w:szCs w:val="28"/>
          <w:rtl/>
        </w:rPr>
        <w:t xml:space="preserve"> </w:t>
      </w:r>
      <w:r w:rsidRPr="00E47945">
        <w:rPr>
          <w:rFonts w:cs="B Mitra" w:hint="cs"/>
          <w:sz w:val="28"/>
          <w:szCs w:val="28"/>
          <w:rtl/>
        </w:rPr>
        <w:t>وَالْأَنْصَارِ</w:t>
      </w:r>
      <w:r w:rsidRPr="00E47945">
        <w:rPr>
          <w:rFonts w:cs="B Mitra"/>
          <w:sz w:val="28"/>
          <w:szCs w:val="28"/>
          <w:rtl/>
        </w:rPr>
        <w:t xml:space="preserve"> </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اتَّبَعُوهُمْ</w:t>
      </w:r>
      <w:r w:rsidRPr="00E47945">
        <w:rPr>
          <w:rFonts w:cs="B Mitra"/>
          <w:sz w:val="28"/>
          <w:szCs w:val="28"/>
          <w:rtl/>
        </w:rPr>
        <w:t xml:space="preserve"> </w:t>
      </w:r>
      <w:r w:rsidRPr="00E47945">
        <w:rPr>
          <w:rFonts w:cs="B Mitra" w:hint="cs"/>
          <w:sz w:val="28"/>
          <w:szCs w:val="28"/>
          <w:rtl/>
        </w:rPr>
        <w:t>بِإِحْسَانٍ</w:t>
      </w:r>
      <w:r w:rsidRPr="00E47945">
        <w:rPr>
          <w:rFonts w:cs="B Mitra"/>
          <w:sz w:val="28"/>
          <w:szCs w:val="28"/>
          <w:rtl/>
        </w:rPr>
        <w:t xml:space="preserve"> </w:t>
      </w:r>
      <w:r w:rsidRPr="00E47945">
        <w:rPr>
          <w:rFonts w:cs="B Mitra" w:hint="cs"/>
          <w:sz w:val="28"/>
          <w:szCs w:val="28"/>
          <w:rtl/>
        </w:rPr>
        <w:t>رَضِيَ</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عَنْهُمْ</w:t>
      </w:r>
      <w:r w:rsidRPr="00E47945">
        <w:rPr>
          <w:rFonts w:cs="B Mitra"/>
          <w:sz w:val="28"/>
          <w:szCs w:val="28"/>
          <w:rtl/>
        </w:rPr>
        <w:t xml:space="preserve"> </w:t>
      </w:r>
      <w:r w:rsidRPr="00E47945">
        <w:rPr>
          <w:rFonts w:cs="B Mitra" w:hint="cs"/>
          <w:sz w:val="28"/>
          <w:szCs w:val="28"/>
          <w:rtl/>
        </w:rPr>
        <w:t>وَرَضُوا</w:t>
      </w:r>
      <w:r w:rsidRPr="00E47945">
        <w:rPr>
          <w:rFonts w:cs="B Mitra"/>
          <w:sz w:val="28"/>
          <w:szCs w:val="28"/>
          <w:rtl/>
        </w:rPr>
        <w:t xml:space="preserve"> </w:t>
      </w:r>
      <w:r w:rsidRPr="00E47945">
        <w:rPr>
          <w:rFonts w:cs="B Mitra" w:hint="cs"/>
          <w:sz w:val="28"/>
          <w:szCs w:val="28"/>
          <w:rtl/>
        </w:rPr>
        <w:t>عَنْه</w:t>
      </w:r>
      <w:r w:rsidRPr="00E47945">
        <w:rPr>
          <w:rFonts w:cs="B Mitra" w:hint="eastAsia"/>
          <w:sz w:val="28"/>
          <w:szCs w:val="28"/>
          <w:rtl/>
        </w:rPr>
        <w:t>ُ</w:t>
      </w:r>
      <w:r w:rsidRPr="00E47945">
        <w:rPr>
          <w:rFonts w:cs="B Mitra"/>
          <w:sz w:val="28"/>
          <w:szCs w:val="28"/>
          <w:rtl/>
        </w:rPr>
        <w:t xml:space="preserve"> وَأَعَدَّ لَهُمْ جَنَّاتٍ تَجْرِي تَحْتَهَا الْأَنْهَارُ خَالِدِينَ فِيهَا أَبَدًا ذَلِكَ الْفَوْزُ الْعَظِيمُ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۱۵۸</w:t>
      </w:r>
      <w:r w:rsidRPr="00E47945">
        <w:rPr>
          <w:rFonts w:cs="B Mitra"/>
          <w:sz w:val="28"/>
          <w:szCs w:val="28"/>
          <w:rtl/>
        </w:rPr>
        <w:t>][</w:t>
      </w:r>
      <w:r w:rsidRPr="00E47945">
        <w:rPr>
          <w:rFonts w:cs="B Mitra" w:hint="cs"/>
          <w:sz w:val="28"/>
          <w:szCs w:val="28"/>
          <w:rtl/>
        </w:rPr>
        <w:t>۱۵۹</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گستره</w:t>
      </w:r>
      <w:r w:rsidRPr="00E47945">
        <w:rPr>
          <w:rFonts w:cs="B Mitra"/>
          <w:sz w:val="28"/>
          <w:szCs w:val="28"/>
          <w:rtl/>
        </w:rPr>
        <w:t xml:space="preserve"> احسان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lastRenderedPageBreak/>
        <w:t>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موضوع در روا</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اسلام</w:t>
      </w:r>
      <w:r w:rsidRPr="00E47945">
        <w:rPr>
          <w:rFonts w:cs="B Mitra" w:hint="cs"/>
          <w:sz w:val="28"/>
          <w:szCs w:val="28"/>
          <w:rtl/>
        </w:rPr>
        <w:t>ی</w:t>
      </w:r>
      <w:r w:rsidRPr="00E47945">
        <w:rPr>
          <w:rFonts w:cs="B Mitra"/>
          <w:sz w:val="28"/>
          <w:szCs w:val="28"/>
          <w:rtl/>
        </w:rPr>
        <w:t xml:space="preserve"> از اهم</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خاص</w:t>
      </w:r>
      <w:r w:rsidRPr="00E47945">
        <w:rPr>
          <w:rFonts w:cs="B Mitra" w:hint="cs"/>
          <w:sz w:val="28"/>
          <w:szCs w:val="28"/>
          <w:rtl/>
        </w:rPr>
        <w:t>ی</w:t>
      </w:r>
      <w:r w:rsidRPr="00E47945">
        <w:rPr>
          <w:rFonts w:cs="B Mitra"/>
          <w:sz w:val="28"/>
          <w:szCs w:val="28"/>
          <w:rtl/>
        </w:rPr>
        <w:t xml:space="preserve"> برخوردار است و گستره آن در فقه، اخلاق، کلام و عرفان شا</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توجه است. تفس</w:t>
      </w:r>
      <w:r w:rsidRPr="00E47945">
        <w:rPr>
          <w:rFonts w:cs="B Mitra" w:hint="cs"/>
          <w:sz w:val="28"/>
          <w:szCs w:val="28"/>
          <w:rtl/>
        </w:rPr>
        <w:t>ی</w:t>
      </w:r>
      <w:r w:rsidRPr="00E47945">
        <w:rPr>
          <w:rFonts w:cs="B Mitra" w:hint="eastAsia"/>
          <w:sz w:val="28"/>
          <w:szCs w:val="28"/>
          <w:rtl/>
        </w:rPr>
        <w:t>رها</w:t>
      </w:r>
      <w:r w:rsidRPr="00E47945">
        <w:rPr>
          <w:rFonts w:cs="B Mitra" w:hint="cs"/>
          <w:sz w:val="28"/>
          <w:szCs w:val="28"/>
          <w:rtl/>
        </w:rPr>
        <w:t>ی</w:t>
      </w:r>
      <w:r w:rsidRPr="00E47945">
        <w:rPr>
          <w:rFonts w:cs="B Mitra"/>
          <w:sz w:val="28"/>
          <w:szCs w:val="28"/>
          <w:rtl/>
        </w:rPr>
        <w:t xml:space="preserve"> گوناگون</w:t>
      </w:r>
      <w:r w:rsidRPr="00E47945">
        <w:rPr>
          <w:rFonts w:cs="B Mitra" w:hint="cs"/>
          <w:sz w:val="28"/>
          <w:szCs w:val="28"/>
          <w:rtl/>
        </w:rPr>
        <w:t>ی</w:t>
      </w:r>
      <w:r w:rsidRPr="00E47945">
        <w:rPr>
          <w:rFonts w:cs="B Mitra"/>
          <w:sz w:val="28"/>
          <w:szCs w:val="28"/>
          <w:rtl/>
        </w:rPr>
        <w:t xml:space="preserve"> که مفسران دن</w:t>
      </w:r>
      <w:r w:rsidRPr="00E47945">
        <w:rPr>
          <w:rFonts w:cs="B Mitra" w:hint="cs"/>
          <w:sz w:val="28"/>
          <w:szCs w:val="28"/>
          <w:rtl/>
        </w:rPr>
        <w:t>ی</w:t>
      </w: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اسلام در ذ</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مربوط به آن عرضه داشته‌اند حاک</w:t>
      </w:r>
      <w:r w:rsidRPr="00E47945">
        <w:rPr>
          <w:rFonts w:cs="B Mitra" w:hint="cs"/>
          <w:sz w:val="28"/>
          <w:szCs w:val="28"/>
          <w:rtl/>
        </w:rPr>
        <w:t>ی</w:t>
      </w:r>
      <w:r w:rsidRPr="00E47945">
        <w:rPr>
          <w:rFonts w:cs="B Mitra"/>
          <w:sz w:val="28"/>
          <w:szCs w:val="28"/>
          <w:rtl/>
        </w:rPr>
        <w:t xml:space="preserve"> از اهم</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آن است. در تحقق احسان، عنصر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و "انگ</w:t>
      </w:r>
      <w:r w:rsidRPr="00E47945">
        <w:rPr>
          <w:rFonts w:cs="B Mitra" w:hint="cs"/>
          <w:sz w:val="28"/>
          <w:szCs w:val="28"/>
          <w:rtl/>
        </w:rPr>
        <w:t>ی</w:t>
      </w:r>
      <w:r w:rsidRPr="00E47945">
        <w:rPr>
          <w:rFonts w:cs="B Mitra" w:hint="eastAsia"/>
          <w:sz w:val="28"/>
          <w:szCs w:val="28"/>
          <w:rtl/>
        </w:rPr>
        <w:t>زه</w:t>
      </w:r>
      <w:r w:rsidRPr="00E47945">
        <w:rPr>
          <w:rFonts w:cs="B Mitra"/>
          <w:sz w:val="28"/>
          <w:szCs w:val="28"/>
          <w:rtl/>
        </w:rPr>
        <w:t xml:space="preserve"> اله</w:t>
      </w:r>
      <w:r w:rsidRPr="00E47945">
        <w:rPr>
          <w:rFonts w:cs="B Mitra" w:hint="cs"/>
          <w:sz w:val="28"/>
          <w:szCs w:val="28"/>
          <w:rtl/>
        </w:rPr>
        <w:t>ی</w:t>
      </w:r>
      <w:r w:rsidRPr="00E47945">
        <w:rPr>
          <w:rFonts w:cs="B Mitra"/>
          <w:sz w:val="28"/>
          <w:szCs w:val="28"/>
          <w:rtl/>
        </w:rPr>
        <w:t>" به عنوان حُسن فاعل</w:t>
      </w:r>
      <w:r w:rsidRPr="00E47945">
        <w:rPr>
          <w:rFonts w:cs="B Mitra" w:hint="cs"/>
          <w:sz w:val="28"/>
          <w:szCs w:val="28"/>
          <w:rtl/>
        </w:rPr>
        <w:t>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بودن ذات</w:t>
      </w:r>
      <w:r w:rsidRPr="00E47945">
        <w:rPr>
          <w:rFonts w:cs="B Mitra" w:hint="cs"/>
          <w:sz w:val="28"/>
          <w:szCs w:val="28"/>
          <w:rtl/>
        </w:rPr>
        <w:t>ی</w:t>
      </w:r>
      <w:r w:rsidRPr="00E47945">
        <w:rPr>
          <w:rFonts w:cs="B Mitra"/>
          <w:sz w:val="28"/>
          <w:szCs w:val="28"/>
          <w:rtl/>
        </w:rPr>
        <w:t xml:space="preserve"> آن به عنوان حُسن فعل</w:t>
      </w:r>
      <w:r w:rsidRPr="00E47945">
        <w:rPr>
          <w:rFonts w:cs="B Mitra" w:hint="cs"/>
          <w:sz w:val="28"/>
          <w:szCs w:val="28"/>
          <w:rtl/>
        </w:rPr>
        <w:t>ی</w:t>
      </w:r>
      <w:r w:rsidRPr="00E47945">
        <w:rPr>
          <w:rFonts w:cs="B Mitra"/>
          <w:sz w:val="28"/>
          <w:szCs w:val="28"/>
          <w:rtl/>
        </w:rPr>
        <w:t xml:space="preserve"> و "شکل صح</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انجام </w:t>
      </w:r>
      <w:r w:rsidRPr="00E47945">
        <w:rPr>
          <w:rFonts w:cs="B Mitra" w:hint="cs"/>
          <w:sz w:val="28"/>
          <w:szCs w:val="28"/>
          <w:rtl/>
        </w:rPr>
        <w:t>ی</w:t>
      </w:r>
      <w:r w:rsidRPr="00E47945">
        <w:rPr>
          <w:rFonts w:cs="B Mitra" w:hint="eastAsia"/>
          <w:sz w:val="28"/>
          <w:szCs w:val="28"/>
          <w:rtl/>
        </w:rPr>
        <w:t>افته</w:t>
      </w:r>
      <w:r w:rsidRPr="00E47945">
        <w:rPr>
          <w:rFonts w:cs="B Mitra"/>
          <w:sz w:val="28"/>
          <w:szCs w:val="28"/>
          <w:rtl/>
        </w:rPr>
        <w:t xml:space="preserve"> آن به عنوان "ه</w:t>
      </w:r>
      <w:r w:rsidRPr="00E47945">
        <w:rPr>
          <w:rFonts w:cs="B Mitra" w:hint="cs"/>
          <w:sz w:val="28"/>
          <w:szCs w:val="28"/>
          <w:rtl/>
        </w:rPr>
        <w:t>ی</w:t>
      </w:r>
      <w:r w:rsidRPr="00E47945">
        <w:rPr>
          <w:rFonts w:cs="B Mitra" w:hint="eastAsia"/>
          <w:sz w:val="28"/>
          <w:szCs w:val="28"/>
          <w:rtl/>
        </w:rPr>
        <w:t>أت</w:t>
      </w:r>
      <w:r w:rsidRPr="00E47945">
        <w:rPr>
          <w:rFonts w:cs="B Mitra"/>
          <w:sz w:val="28"/>
          <w:szCs w:val="28"/>
          <w:rtl/>
        </w:rPr>
        <w:t xml:space="preserve"> صدور" بحث قابل توجه</w:t>
      </w:r>
      <w:r w:rsidRPr="00E47945">
        <w:rPr>
          <w:rFonts w:cs="B Mitra" w:hint="cs"/>
          <w:sz w:val="28"/>
          <w:szCs w:val="28"/>
          <w:rtl/>
        </w:rPr>
        <w:t>ی</w:t>
      </w:r>
      <w:r w:rsidRPr="00E47945">
        <w:rPr>
          <w:rFonts w:cs="B Mitra"/>
          <w:sz w:val="28"/>
          <w:szCs w:val="28"/>
          <w:rtl/>
        </w:rPr>
        <w:t xml:space="preserve"> است. مسئله احسان آن قدر پُر کاربرد است که م</w:t>
      </w:r>
      <w:r w:rsidRPr="00E47945">
        <w:rPr>
          <w:rFonts w:cs="B Mitra" w:hint="cs"/>
          <w:sz w:val="28"/>
          <w:szCs w:val="28"/>
          <w:rtl/>
        </w:rPr>
        <w:t>ی‌</w:t>
      </w:r>
      <w:r w:rsidRPr="00E47945">
        <w:rPr>
          <w:rFonts w:cs="B Mitra" w:hint="eastAsia"/>
          <w:sz w:val="28"/>
          <w:szCs w:val="28"/>
          <w:rtl/>
        </w:rPr>
        <w:t>توان</w:t>
      </w:r>
      <w:r w:rsidRPr="00E47945">
        <w:rPr>
          <w:rFonts w:cs="B Mitra"/>
          <w:sz w:val="28"/>
          <w:szCs w:val="28"/>
          <w:rtl/>
        </w:rPr>
        <w:t xml:space="preserve"> در ب</w:t>
      </w:r>
      <w:r w:rsidRPr="00E47945">
        <w:rPr>
          <w:rFonts w:cs="B Mitra" w:hint="cs"/>
          <w:sz w:val="28"/>
          <w:szCs w:val="28"/>
          <w:rtl/>
        </w:rPr>
        <w:t>ی</w:t>
      </w:r>
      <w:r w:rsidRPr="00E47945">
        <w:rPr>
          <w:rFonts w:cs="B Mitra" w:hint="eastAsia"/>
          <w:sz w:val="28"/>
          <w:szCs w:val="28"/>
          <w:rtl/>
        </w:rPr>
        <w:t>شتر</w:t>
      </w:r>
      <w:r w:rsidRPr="00E47945">
        <w:rPr>
          <w:rFonts w:cs="B Mitra"/>
          <w:sz w:val="28"/>
          <w:szCs w:val="28"/>
          <w:rtl/>
        </w:rPr>
        <w:t xml:space="preserve"> احکام و ابواب فقه</w:t>
      </w:r>
      <w:r w:rsidRPr="00E47945">
        <w:rPr>
          <w:rFonts w:cs="B Mitra" w:hint="cs"/>
          <w:sz w:val="28"/>
          <w:szCs w:val="28"/>
          <w:rtl/>
        </w:rPr>
        <w:t>ی</w:t>
      </w:r>
      <w:r w:rsidRPr="00E47945">
        <w:rPr>
          <w:rFonts w:cs="B Mitra"/>
          <w:sz w:val="28"/>
          <w:szCs w:val="28"/>
          <w:rtl/>
        </w:rPr>
        <w:t xml:space="preserve"> مانند: قصاص، ضمان، جهاد، نکاح و معاملات، اثر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آثار آن ر</w:t>
      </w:r>
      <w:r w:rsidRPr="00E47945">
        <w:rPr>
          <w:rFonts w:cs="B Mitra" w:hint="eastAsia"/>
          <w:sz w:val="28"/>
          <w:szCs w:val="28"/>
          <w:rtl/>
        </w:rPr>
        <w:t>ا</w:t>
      </w:r>
      <w:r w:rsidRPr="00E47945">
        <w:rPr>
          <w:rFonts w:cs="B Mitra"/>
          <w:sz w:val="28"/>
          <w:szCs w:val="28"/>
          <w:rtl/>
        </w:rPr>
        <w:t xml:space="preserve"> مورد مطالعه قرار داد. در مباحث اخلاق و عرفان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به عنوان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عوامل کمال انسان</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توان</w:t>
      </w:r>
      <w:r w:rsidRPr="00E47945">
        <w:rPr>
          <w:rFonts w:cs="B Mitra"/>
          <w:sz w:val="28"/>
          <w:szCs w:val="28"/>
          <w:rtl/>
        </w:rPr>
        <w:t xml:space="preserve"> فرا</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xml:space="preserve"> 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سلوک و مدارج عال</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کسب معنو</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را به وس</w:t>
      </w:r>
      <w:r w:rsidRPr="00E47945">
        <w:rPr>
          <w:rFonts w:cs="B Mitra" w:hint="cs"/>
          <w:sz w:val="28"/>
          <w:szCs w:val="28"/>
          <w:rtl/>
        </w:rPr>
        <w:t>ی</w:t>
      </w:r>
      <w:r w:rsidRPr="00E47945">
        <w:rPr>
          <w:rFonts w:cs="B Mitra" w:hint="eastAsia"/>
          <w:sz w:val="28"/>
          <w:szCs w:val="28"/>
          <w:rtl/>
        </w:rPr>
        <w:t>له</w:t>
      </w:r>
      <w:r w:rsidRPr="00E47945">
        <w:rPr>
          <w:rFonts w:cs="B Mitra"/>
          <w:sz w:val="28"/>
          <w:szCs w:val="28"/>
          <w:rtl/>
        </w:rPr>
        <w:t xml:space="preserve"> آن مورد بحث قرار داد.</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به معن</w:t>
      </w:r>
      <w:r w:rsidRPr="00E47945">
        <w:rPr>
          <w:rFonts w:cs="B Mitra" w:hint="cs"/>
          <w:sz w:val="28"/>
          <w:szCs w:val="28"/>
          <w:rtl/>
        </w:rPr>
        <w:t>ی</w:t>
      </w:r>
      <w:r w:rsidRPr="00E47945">
        <w:rPr>
          <w:rFonts w:cs="B Mitra"/>
          <w:sz w:val="28"/>
          <w:szCs w:val="28"/>
          <w:rtl/>
        </w:rPr>
        <w:t xml:space="preserve"> انجام دادن کار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مورد تشو</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شارع قرار گرفته و عاملان آن محسن شناخته شده‌اند: </w:t>
      </w:r>
      <w:r w:rsidRPr="00E47945">
        <w:rPr>
          <w:rFonts w:ascii="Times New Roman" w:hAnsi="Times New Roman" w:cs="Times New Roman" w:hint="cs"/>
          <w:sz w:val="28"/>
          <w:szCs w:val="28"/>
          <w:rtl/>
        </w:rPr>
        <w:t>﴿</w:t>
      </w:r>
      <w:r w:rsidRPr="00E47945">
        <w:rPr>
          <w:rFonts w:cs="B Mitra" w:hint="cs"/>
          <w:sz w:val="28"/>
          <w:szCs w:val="28"/>
          <w:rtl/>
        </w:rPr>
        <w:t>وَالَّذِينَ</w:t>
      </w:r>
      <w:r w:rsidRPr="00E47945">
        <w:rPr>
          <w:rFonts w:cs="B Mitra"/>
          <w:sz w:val="28"/>
          <w:szCs w:val="28"/>
          <w:rtl/>
        </w:rPr>
        <w:t xml:space="preserve"> </w:t>
      </w:r>
      <w:r w:rsidRPr="00E47945">
        <w:rPr>
          <w:rFonts w:cs="B Mitra" w:hint="cs"/>
          <w:sz w:val="28"/>
          <w:szCs w:val="28"/>
          <w:rtl/>
        </w:rPr>
        <w:t>جَاهَدُوا</w:t>
      </w:r>
      <w:r w:rsidRPr="00E47945">
        <w:rPr>
          <w:rFonts w:cs="B Mitra"/>
          <w:sz w:val="28"/>
          <w:szCs w:val="28"/>
          <w:rtl/>
        </w:rPr>
        <w:t xml:space="preserve"> </w:t>
      </w:r>
      <w:r w:rsidRPr="00E47945">
        <w:rPr>
          <w:rFonts w:cs="B Mitra" w:hint="cs"/>
          <w:sz w:val="28"/>
          <w:szCs w:val="28"/>
          <w:rtl/>
        </w:rPr>
        <w:t>فِينَا</w:t>
      </w:r>
      <w:r w:rsidRPr="00E47945">
        <w:rPr>
          <w:rFonts w:cs="B Mitra"/>
          <w:sz w:val="28"/>
          <w:szCs w:val="28"/>
          <w:rtl/>
        </w:rPr>
        <w:t xml:space="preserve"> </w:t>
      </w:r>
      <w:r w:rsidRPr="00E47945">
        <w:rPr>
          <w:rFonts w:cs="B Mitra" w:hint="cs"/>
          <w:sz w:val="28"/>
          <w:szCs w:val="28"/>
          <w:rtl/>
        </w:rPr>
        <w:t>لَنَهْدِيَنَّهُمْ</w:t>
      </w:r>
      <w:r w:rsidRPr="00E47945">
        <w:rPr>
          <w:rFonts w:cs="B Mitra"/>
          <w:sz w:val="28"/>
          <w:szCs w:val="28"/>
          <w:rtl/>
        </w:rPr>
        <w:t xml:space="preserve"> </w:t>
      </w:r>
      <w:r w:rsidRPr="00E47945">
        <w:rPr>
          <w:rFonts w:cs="B Mitra" w:hint="cs"/>
          <w:sz w:val="28"/>
          <w:szCs w:val="28"/>
          <w:rtl/>
        </w:rPr>
        <w:t>سُبُلَنَا</w:t>
      </w:r>
      <w:r w:rsidRPr="00E47945">
        <w:rPr>
          <w:rFonts w:cs="B Mitra"/>
          <w:sz w:val="28"/>
          <w:szCs w:val="28"/>
          <w:rtl/>
        </w:rPr>
        <w:t xml:space="preserve"> </w:t>
      </w:r>
      <w:r w:rsidRPr="00E47945">
        <w:rPr>
          <w:rFonts w:cs="B Mitra" w:hint="cs"/>
          <w:sz w:val="28"/>
          <w:szCs w:val="28"/>
          <w:rtl/>
        </w:rPr>
        <w:t>وَإِنَّ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لَمَعَ</w:t>
      </w:r>
      <w:r w:rsidRPr="00E47945">
        <w:rPr>
          <w:rFonts w:cs="B Mitra"/>
          <w:sz w:val="28"/>
          <w:szCs w:val="28"/>
          <w:rtl/>
        </w:rPr>
        <w:t xml:space="preserve"> </w:t>
      </w:r>
      <w:r w:rsidRPr="00E47945">
        <w:rPr>
          <w:rFonts w:cs="B Mitra" w:hint="cs"/>
          <w:sz w:val="28"/>
          <w:szCs w:val="28"/>
          <w:rtl/>
        </w:rPr>
        <w:t>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۱۶۰</w:t>
      </w:r>
      <w:r w:rsidRPr="00E47945">
        <w:rPr>
          <w:rFonts w:cs="B Mitra"/>
          <w:sz w:val="28"/>
          <w:szCs w:val="28"/>
          <w:rtl/>
        </w:rPr>
        <w:t xml:space="preserve">]. </w:t>
      </w:r>
      <w:r w:rsidRPr="00E47945">
        <w:rPr>
          <w:rFonts w:cs="B Mitra" w:hint="cs"/>
          <w:sz w:val="28"/>
          <w:szCs w:val="28"/>
          <w:rtl/>
        </w:rPr>
        <w:t>باتوجه</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کاربرد</w:t>
      </w:r>
      <w:r w:rsidRPr="00E47945">
        <w:rPr>
          <w:rFonts w:cs="B Mitra"/>
          <w:sz w:val="28"/>
          <w:szCs w:val="28"/>
          <w:rtl/>
        </w:rPr>
        <w:t xml:space="preserve"> </w:t>
      </w:r>
      <w:r w:rsidRPr="00E47945">
        <w:rPr>
          <w:rFonts w:cs="B Mitra" w:hint="cs"/>
          <w:sz w:val="28"/>
          <w:szCs w:val="28"/>
          <w:rtl/>
        </w:rPr>
        <w:t>احسان</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قرآن،</w:t>
      </w:r>
      <w:r w:rsidRPr="00E47945">
        <w:rPr>
          <w:rFonts w:cs="B Mitra"/>
          <w:sz w:val="28"/>
          <w:szCs w:val="28"/>
          <w:rtl/>
        </w:rPr>
        <w:t xml:space="preserve"> </w:t>
      </w:r>
      <w:r w:rsidRPr="00E47945">
        <w:rPr>
          <w:rFonts w:cs="B Mitra" w:hint="cs"/>
          <w:sz w:val="28"/>
          <w:szCs w:val="28"/>
          <w:rtl/>
        </w:rPr>
        <w:t>دانسته</w:t>
      </w:r>
      <w:r w:rsidRPr="00E47945">
        <w:rPr>
          <w:rFonts w:cs="B Mitra"/>
          <w:sz w:val="28"/>
          <w:szCs w:val="28"/>
          <w:rtl/>
        </w:rPr>
        <w:t xml:space="preserve"> </w:t>
      </w:r>
      <w:r w:rsidRPr="00E47945">
        <w:rPr>
          <w:rFonts w:cs="B Mitra" w:hint="cs"/>
          <w:sz w:val="28"/>
          <w:szCs w:val="28"/>
          <w:rtl/>
        </w:rPr>
        <w:t>می‌</w:t>
      </w:r>
      <w:r w:rsidRPr="00E47945">
        <w:rPr>
          <w:rFonts w:cs="B Mitra" w:hint="eastAsia"/>
          <w:sz w:val="28"/>
          <w:szCs w:val="28"/>
          <w:rtl/>
        </w:rPr>
        <w:t>شود</w:t>
      </w:r>
      <w:r w:rsidRPr="00E47945">
        <w:rPr>
          <w:rFonts w:cs="B Mitra"/>
          <w:sz w:val="28"/>
          <w:szCs w:val="28"/>
          <w:rtl/>
        </w:rPr>
        <w:t xml:space="preserve"> که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واژه م</w:t>
      </w:r>
      <w:r w:rsidRPr="00E47945">
        <w:rPr>
          <w:rFonts w:cs="B Mitra" w:hint="cs"/>
          <w:sz w:val="28"/>
          <w:szCs w:val="28"/>
          <w:rtl/>
        </w:rPr>
        <w:t>ی‌</w:t>
      </w:r>
      <w:r w:rsidRPr="00E47945">
        <w:rPr>
          <w:rFonts w:cs="B Mitra" w:hint="eastAsia"/>
          <w:sz w:val="28"/>
          <w:szCs w:val="28"/>
          <w:rtl/>
        </w:rPr>
        <w:t>تواند</w:t>
      </w:r>
      <w:r w:rsidRPr="00E47945">
        <w:rPr>
          <w:rFonts w:cs="B Mitra"/>
          <w:sz w:val="28"/>
          <w:szCs w:val="28"/>
          <w:rtl/>
        </w:rPr>
        <w:t xml:space="preserve"> مفهوم</w:t>
      </w:r>
      <w:r w:rsidRPr="00E47945">
        <w:rPr>
          <w:rFonts w:cs="B Mitra" w:hint="cs"/>
          <w:sz w:val="28"/>
          <w:szCs w:val="28"/>
          <w:rtl/>
        </w:rPr>
        <w:t>ی</w:t>
      </w:r>
      <w:r w:rsidRPr="00E47945">
        <w:rPr>
          <w:rFonts w:cs="B Mitra"/>
          <w:sz w:val="28"/>
          <w:szCs w:val="28"/>
          <w:rtl/>
        </w:rPr>
        <w:t xml:space="preserve"> جامع برا</w:t>
      </w:r>
      <w:r w:rsidRPr="00E47945">
        <w:rPr>
          <w:rFonts w:cs="B Mitra" w:hint="cs"/>
          <w:sz w:val="28"/>
          <w:szCs w:val="28"/>
          <w:rtl/>
        </w:rPr>
        <w:t>ی</w:t>
      </w:r>
      <w:r w:rsidRPr="00E47945">
        <w:rPr>
          <w:rFonts w:cs="B Mitra"/>
          <w:sz w:val="28"/>
          <w:szCs w:val="28"/>
          <w:rtl/>
        </w:rPr>
        <w:t xml:space="preserve"> هر گونه اعمال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باشد و تعب</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cs="B Mitra"/>
          <w:sz w:val="28"/>
          <w:szCs w:val="28"/>
          <w:rtl/>
        </w:rPr>
        <w:t xml:space="preserve"> </w:t>
      </w:r>
      <w:r w:rsidRPr="00E47945">
        <w:rPr>
          <w:rFonts w:cs="B Mitra" w:hint="cs"/>
          <w:sz w:val="28"/>
          <w:szCs w:val="28"/>
          <w:rtl/>
        </w:rPr>
        <w:t>وَالْإِحْسَانِ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۱۶۱</w:t>
      </w:r>
      <w:r w:rsidRPr="00E47945">
        <w:rPr>
          <w:rFonts w:cs="B Mitra"/>
          <w:sz w:val="28"/>
          <w:szCs w:val="28"/>
          <w:rtl/>
        </w:rPr>
        <w:t xml:space="preserve">] </w:t>
      </w:r>
      <w:r w:rsidRPr="00E47945">
        <w:rPr>
          <w:rFonts w:cs="B Mitra" w:hint="cs"/>
          <w:sz w:val="28"/>
          <w:szCs w:val="28"/>
          <w:rtl/>
        </w:rPr>
        <w:t>گوی</w:t>
      </w: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تعم</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آن به هرگونه کار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است و در شمار</w:t>
      </w:r>
      <w:r w:rsidRPr="00E47945">
        <w:rPr>
          <w:rFonts w:cs="B Mitra" w:hint="cs"/>
          <w:sz w:val="28"/>
          <w:szCs w:val="28"/>
          <w:rtl/>
        </w:rPr>
        <w:t>ی</w:t>
      </w:r>
      <w:r w:rsidRPr="00E47945">
        <w:rPr>
          <w:rFonts w:cs="B Mitra"/>
          <w:sz w:val="28"/>
          <w:szCs w:val="28"/>
          <w:rtl/>
        </w:rPr>
        <w:t xml:space="preserve"> از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قرآن با عنصر "تقوا" و "صبر" رابطه وث</w:t>
      </w:r>
      <w:r w:rsidRPr="00E47945">
        <w:rPr>
          <w:rFonts w:cs="B Mitra" w:hint="cs"/>
          <w:sz w:val="28"/>
          <w:szCs w:val="28"/>
          <w:rtl/>
        </w:rPr>
        <w:t>ی</w:t>
      </w:r>
      <w:r w:rsidRPr="00E47945">
        <w:rPr>
          <w:rFonts w:cs="B Mitra" w:hint="eastAsia"/>
          <w:sz w:val="28"/>
          <w:szCs w:val="28"/>
          <w:rtl/>
        </w:rPr>
        <w:t>ق</w:t>
      </w:r>
      <w:r w:rsidRPr="00E47945">
        <w:rPr>
          <w:rFonts w:cs="B Mitra" w:hint="cs"/>
          <w:sz w:val="28"/>
          <w:szCs w:val="28"/>
          <w:rtl/>
        </w:rPr>
        <w:t>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دا</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إِنَّهُ</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يَتَّقِ</w:t>
      </w:r>
      <w:r w:rsidRPr="00E47945">
        <w:rPr>
          <w:rFonts w:cs="B Mitra"/>
          <w:sz w:val="28"/>
          <w:szCs w:val="28"/>
          <w:rtl/>
        </w:rPr>
        <w:t xml:space="preserve"> </w:t>
      </w:r>
      <w:r w:rsidRPr="00E47945">
        <w:rPr>
          <w:rFonts w:cs="B Mitra" w:hint="cs"/>
          <w:sz w:val="28"/>
          <w:szCs w:val="28"/>
          <w:rtl/>
        </w:rPr>
        <w:t>وَيَصْبِرْ</w:t>
      </w:r>
      <w:r w:rsidRPr="00E47945">
        <w:rPr>
          <w:rFonts w:cs="B Mitra"/>
          <w:sz w:val="28"/>
          <w:szCs w:val="28"/>
          <w:rtl/>
        </w:rPr>
        <w:t xml:space="preserve"> </w:t>
      </w:r>
      <w:r w:rsidRPr="00E47945">
        <w:rPr>
          <w:rFonts w:cs="B Mitra" w:hint="cs"/>
          <w:sz w:val="28"/>
          <w:szCs w:val="28"/>
          <w:rtl/>
        </w:rPr>
        <w:t>ف</w:t>
      </w:r>
      <w:r w:rsidRPr="00E47945">
        <w:rPr>
          <w:rFonts w:cs="B Mitra" w:hint="eastAsia"/>
          <w:sz w:val="28"/>
          <w:szCs w:val="28"/>
          <w:rtl/>
        </w:rPr>
        <w:t>َإِنَّ</w:t>
      </w:r>
      <w:r w:rsidRPr="00E47945">
        <w:rPr>
          <w:rFonts w:cs="B Mitra"/>
          <w:sz w:val="28"/>
          <w:szCs w:val="28"/>
          <w:rtl/>
        </w:rPr>
        <w:t xml:space="preserve"> اللَّهَ لَا يُضِيعُ أَجْرَ 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۱۶۲</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شماری</w:t>
      </w:r>
      <w:r w:rsidRPr="00E47945">
        <w:rPr>
          <w:rFonts w:cs="B Mitra"/>
          <w:sz w:val="28"/>
          <w:szCs w:val="28"/>
          <w:rtl/>
        </w:rPr>
        <w:t xml:space="preserve"> از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عمل صالح به عنوان احسان تعر</w:t>
      </w:r>
      <w:r w:rsidRPr="00E47945">
        <w:rPr>
          <w:rFonts w:cs="B Mitra" w:hint="cs"/>
          <w:sz w:val="28"/>
          <w:szCs w:val="28"/>
          <w:rtl/>
        </w:rPr>
        <w:t>ی</w:t>
      </w:r>
      <w:r w:rsidRPr="00E47945">
        <w:rPr>
          <w:rFonts w:cs="B Mitra" w:hint="eastAsia"/>
          <w:sz w:val="28"/>
          <w:szCs w:val="28"/>
          <w:rtl/>
        </w:rPr>
        <w:t>ف</w:t>
      </w:r>
      <w:r w:rsidRPr="00E47945">
        <w:rPr>
          <w:rFonts w:cs="B Mitra"/>
          <w:sz w:val="28"/>
          <w:szCs w:val="28"/>
          <w:rtl/>
        </w:rPr>
        <w:t xml:space="preserve"> شده است: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آمَنُوا</w:t>
      </w:r>
      <w:r w:rsidRPr="00E47945">
        <w:rPr>
          <w:rFonts w:cs="B Mitra"/>
          <w:sz w:val="28"/>
          <w:szCs w:val="28"/>
          <w:rtl/>
        </w:rPr>
        <w:t xml:space="preserve"> </w:t>
      </w:r>
      <w:r w:rsidRPr="00E47945">
        <w:rPr>
          <w:rFonts w:cs="B Mitra" w:hint="cs"/>
          <w:sz w:val="28"/>
          <w:szCs w:val="28"/>
          <w:rtl/>
        </w:rPr>
        <w:t>وَعَمِلُوا</w:t>
      </w:r>
      <w:r w:rsidRPr="00E47945">
        <w:rPr>
          <w:rFonts w:cs="B Mitra"/>
          <w:sz w:val="28"/>
          <w:szCs w:val="28"/>
          <w:rtl/>
        </w:rPr>
        <w:t xml:space="preserve"> </w:t>
      </w:r>
      <w:r w:rsidRPr="00E47945">
        <w:rPr>
          <w:rFonts w:cs="B Mitra" w:hint="cs"/>
          <w:sz w:val="28"/>
          <w:szCs w:val="28"/>
          <w:rtl/>
        </w:rPr>
        <w:t>الصَّالِحَاتِ</w:t>
      </w:r>
      <w:r w:rsidRPr="00E47945">
        <w:rPr>
          <w:rFonts w:cs="B Mitra"/>
          <w:sz w:val="28"/>
          <w:szCs w:val="28"/>
          <w:rtl/>
        </w:rPr>
        <w:t xml:space="preserve"> </w:t>
      </w:r>
      <w:r w:rsidRPr="00E47945">
        <w:rPr>
          <w:rFonts w:cs="B Mitra" w:hint="cs"/>
          <w:sz w:val="28"/>
          <w:szCs w:val="28"/>
          <w:rtl/>
        </w:rPr>
        <w:t>إِنَّا</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نُضِيعُ</w:t>
      </w:r>
      <w:r w:rsidRPr="00E47945">
        <w:rPr>
          <w:rFonts w:cs="B Mitra"/>
          <w:sz w:val="28"/>
          <w:szCs w:val="28"/>
          <w:rtl/>
        </w:rPr>
        <w:t xml:space="preserve"> </w:t>
      </w:r>
      <w:r w:rsidRPr="00E47945">
        <w:rPr>
          <w:rFonts w:cs="B Mitra" w:hint="cs"/>
          <w:sz w:val="28"/>
          <w:szCs w:val="28"/>
          <w:rtl/>
        </w:rPr>
        <w:t>أَجْرَ</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أَحْسَنَ</w:t>
      </w:r>
      <w:r w:rsidRPr="00E47945">
        <w:rPr>
          <w:rFonts w:cs="B Mitra"/>
          <w:sz w:val="28"/>
          <w:szCs w:val="28"/>
          <w:rtl/>
        </w:rPr>
        <w:t xml:space="preserve"> </w:t>
      </w:r>
      <w:r w:rsidRPr="00E47945">
        <w:rPr>
          <w:rFonts w:cs="B Mitra" w:hint="cs"/>
          <w:sz w:val="28"/>
          <w:szCs w:val="28"/>
          <w:rtl/>
        </w:rPr>
        <w:t>عَمَلًا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۱۶۳</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فراوان</w:t>
      </w:r>
      <w:r w:rsidRPr="00E47945">
        <w:rPr>
          <w:rFonts w:cs="B Mitra" w:hint="cs"/>
          <w:sz w:val="28"/>
          <w:szCs w:val="28"/>
          <w:rtl/>
        </w:rPr>
        <w:t>ی</w:t>
      </w:r>
      <w:r w:rsidRPr="00E47945">
        <w:rPr>
          <w:rFonts w:cs="B Mitra"/>
          <w:sz w:val="28"/>
          <w:szCs w:val="28"/>
          <w:rtl/>
        </w:rPr>
        <w:t xml:space="preserve"> به صورت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مفاه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بن</w:t>
      </w:r>
      <w:r w:rsidRPr="00E47945">
        <w:rPr>
          <w:rFonts w:cs="B Mitra" w:hint="cs"/>
          <w:sz w:val="28"/>
          <w:szCs w:val="28"/>
          <w:rtl/>
        </w:rPr>
        <w:t>ی</w:t>
      </w:r>
      <w:r w:rsidRPr="00E47945">
        <w:rPr>
          <w:rFonts w:cs="B Mitra" w:hint="eastAsia"/>
          <w:sz w:val="28"/>
          <w:szCs w:val="28"/>
          <w:rtl/>
        </w:rPr>
        <w:t>اد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مسئله احسان را در حوزه‌ها</w:t>
      </w:r>
      <w:r w:rsidRPr="00E47945">
        <w:rPr>
          <w:rFonts w:cs="B Mitra" w:hint="cs"/>
          <w:sz w:val="28"/>
          <w:szCs w:val="28"/>
          <w:rtl/>
        </w:rPr>
        <w:t>ی</w:t>
      </w:r>
      <w:r w:rsidRPr="00E47945">
        <w:rPr>
          <w:rFonts w:cs="B Mitra"/>
          <w:sz w:val="28"/>
          <w:szCs w:val="28"/>
          <w:rtl/>
        </w:rPr>
        <w:t xml:space="preserve"> گوناگون کل</w:t>
      </w:r>
      <w:r w:rsidRPr="00E47945">
        <w:rPr>
          <w:rFonts w:cs="B Mitra" w:hint="cs"/>
          <w:sz w:val="28"/>
          <w:szCs w:val="28"/>
          <w:rtl/>
        </w:rPr>
        <w:t>ی</w:t>
      </w:r>
      <w:r w:rsidRPr="00E47945">
        <w:rPr>
          <w:rFonts w:cs="B Mitra"/>
          <w:sz w:val="28"/>
          <w:szCs w:val="28"/>
          <w:rtl/>
        </w:rPr>
        <w:t xml:space="preserve"> با ترس</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نظام ارزش</w:t>
      </w:r>
      <w:r w:rsidRPr="00E47945">
        <w:rPr>
          <w:rFonts w:cs="B Mitra" w:hint="cs"/>
          <w:sz w:val="28"/>
          <w:szCs w:val="28"/>
          <w:rtl/>
        </w:rPr>
        <w:t>ی</w:t>
      </w:r>
      <w:r w:rsidRPr="00E47945">
        <w:rPr>
          <w:rFonts w:cs="B Mitra"/>
          <w:sz w:val="28"/>
          <w:szCs w:val="28"/>
          <w:rtl/>
        </w:rPr>
        <w:t xml:space="preserve"> به صورت تفک</w:t>
      </w:r>
      <w:r w:rsidRPr="00E47945">
        <w:rPr>
          <w:rFonts w:cs="B Mitra" w:hint="cs"/>
          <w:sz w:val="28"/>
          <w:szCs w:val="28"/>
          <w:rtl/>
        </w:rPr>
        <w:t>ی</w:t>
      </w:r>
      <w:r w:rsidRPr="00E47945">
        <w:rPr>
          <w:rFonts w:cs="B Mitra" w:hint="eastAsia"/>
          <w:sz w:val="28"/>
          <w:szCs w:val="28"/>
          <w:rtl/>
        </w:rPr>
        <w:t>ک‌ناپذ</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داشته است؛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از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قب</w:t>
      </w:r>
      <w:r w:rsidRPr="00E47945">
        <w:rPr>
          <w:rFonts w:cs="B Mitra" w:hint="cs"/>
          <w:sz w:val="28"/>
          <w:szCs w:val="28"/>
          <w:rtl/>
        </w:rPr>
        <w:t>ی</w:t>
      </w:r>
      <w:r w:rsidRPr="00E47945">
        <w:rPr>
          <w:rFonts w:cs="B Mitra" w:hint="eastAsia"/>
          <w:sz w:val="28"/>
          <w:szCs w:val="28"/>
          <w:rtl/>
        </w:rPr>
        <w:t>ل‌اند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فَآتَاهُمُ</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ثَوَابَ</w:t>
      </w:r>
      <w:r w:rsidRPr="00E47945">
        <w:rPr>
          <w:rFonts w:cs="B Mitra"/>
          <w:sz w:val="28"/>
          <w:szCs w:val="28"/>
          <w:rtl/>
        </w:rPr>
        <w:t xml:space="preserve"> </w:t>
      </w:r>
      <w:r w:rsidRPr="00E47945">
        <w:rPr>
          <w:rFonts w:cs="B Mitra" w:hint="cs"/>
          <w:sz w:val="28"/>
          <w:szCs w:val="28"/>
          <w:rtl/>
        </w:rPr>
        <w:t>الدُّنْيَا</w:t>
      </w:r>
      <w:r w:rsidRPr="00E47945">
        <w:rPr>
          <w:rFonts w:cs="B Mitra"/>
          <w:sz w:val="28"/>
          <w:szCs w:val="28"/>
          <w:rtl/>
        </w:rPr>
        <w:t xml:space="preserve"> </w:t>
      </w:r>
      <w:r w:rsidRPr="00E47945">
        <w:rPr>
          <w:rFonts w:cs="B Mitra" w:hint="cs"/>
          <w:sz w:val="28"/>
          <w:szCs w:val="28"/>
          <w:rtl/>
        </w:rPr>
        <w:t>وَحُسْنَ</w:t>
      </w:r>
      <w:r w:rsidRPr="00E47945">
        <w:rPr>
          <w:rFonts w:cs="B Mitra"/>
          <w:sz w:val="28"/>
          <w:szCs w:val="28"/>
          <w:rtl/>
        </w:rPr>
        <w:t xml:space="preserve"> </w:t>
      </w:r>
      <w:r w:rsidRPr="00E47945">
        <w:rPr>
          <w:rFonts w:cs="B Mitra" w:hint="cs"/>
          <w:sz w:val="28"/>
          <w:szCs w:val="28"/>
          <w:rtl/>
        </w:rPr>
        <w:t>ثَوَابِ</w:t>
      </w:r>
      <w:r w:rsidRPr="00E47945">
        <w:rPr>
          <w:rFonts w:cs="B Mitra"/>
          <w:sz w:val="28"/>
          <w:szCs w:val="28"/>
          <w:rtl/>
        </w:rPr>
        <w:t xml:space="preserve"> </w:t>
      </w:r>
      <w:r w:rsidRPr="00E47945">
        <w:rPr>
          <w:rFonts w:cs="B Mitra" w:hint="cs"/>
          <w:sz w:val="28"/>
          <w:szCs w:val="28"/>
          <w:rtl/>
        </w:rPr>
        <w:t>الْآخِرَةِ</w:t>
      </w:r>
      <w:r w:rsidRPr="00E47945">
        <w:rPr>
          <w:rFonts w:cs="B Mitra"/>
          <w:sz w:val="28"/>
          <w:szCs w:val="28"/>
          <w:rtl/>
        </w:rPr>
        <w:t xml:space="preserve"> </w:t>
      </w:r>
      <w:r w:rsidRPr="00E47945">
        <w:rPr>
          <w:rFonts w:cs="B Mitra" w:hint="cs"/>
          <w:sz w:val="28"/>
          <w:szCs w:val="28"/>
          <w:rtl/>
        </w:rPr>
        <w:t>وَاللَّهُ</w:t>
      </w:r>
      <w:r w:rsidRPr="00E47945">
        <w:rPr>
          <w:rFonts w:cs="B Mitra"/>
          <w:sz w:val="28"/>
          <w:szCs w:val="28"/>
          <w:rtl/>
        </w:rPr>
        <w:t xml:space="preserve"> </w:t>
      </w:r>
      <w:r w:rsidRPr="00E47945">
        <w:rPr>
          <w:rFonts w:cs="B Mitra" w:hint="cs"/>
          <w:sz w:val="28"/>
          <w:szCs w:val="28"/>
          <w:rtl/>
        </w:rPr>
        <w:t>يُحِبُّ</w:t>
      </w:r>
      <w:r w:rsidRPr="00E47945">
        <w:rPr>
          <w:rFonts w:cs="B Mitra"/>
          <w:sz w:val="28"/>
          <w:szCs w:val="28"/>
          <w:rtl/>
        </w:rPr>
        <w:t xml:space="preserve"> </w:t>
      </w:r>
      <w:r w:rsidRPr="00E47945">
        <w:rPr>
          <w:rFonts w:cs="B Mitra" w:hint="cs"/>
          <w:sz w:val="28"/>
          <w:szCs w:val="28"/>
          <w:rtl/>
        </w:rPr>
        <w:t>الْمُ</w:t>
      </w:r>
      <w:r w:rsidRPr="00E47945">
        <w:rPr>
          <w:rFonts w:cs="B Mitra" w:hint="eastAsia"/>
          <w:sz w:val="28"/>
          <w:szCs w:val="28"/>
          <w:rtl/>
        </w:rPr>
        <w:t>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۱۶۴</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أَحْسَنْتُمْ</w:t>
      </w:r>
      <w:r w:rsidRPr="00E47945">
        <w:rPr>
          <w:rFonts w:cs="B Mitra"/>
          <w:sz w:val="28"/>
          <w:szCs w:val="28"/>
          <w:rtl/>
        </w:rPr>
        <w:t xml:space="preserve"> </w:t>
      </w:r>
      <w:r w:rsidRPr="00E47945">
        <w:rPr>
          <w:rFonts w:cs="B Mitra" w:hint="cs"/>
          <w:sz w:val="28"/>
          <w:szCs w:val="28"/>
          <w:rtl/>
        </w:rPr>
        <w:t>أَ</w:t>
      </w:r>
      <w:r w:rsidRPr="00E47945">
        <w:rPr>
          <w:rFonts w:cs="B Mitra"/>
          <w:sz w:val="28"/>
          <w:szCs w:val="28"/>
          <w:rtl/>
        </w:rPr>
        <w:t>حْسَنْتُمْ لِأَنْفُسِكُمْ وَإِنْ أَسَأْتُمْ فَلَهَا فَإِذَا جَاءَ وَعْدُ الْآخِرَةِ لِيَسُوءُوا وُجُوهَكُمْ وَلِيَدْخُلُوا الْمَسْجِدَ كَمَا دَخَلُوهُ أَوَّلَ مَرَّةٍ وَلِيُتَبِّرُوا مَا عَلَوْا تَتْبِيرًا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۱۶۵</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وَأَ</w:t>
      </w:r>
      <w:r w:rsidRPr="00E47945">
        <w:rPr>
          <w:rFonts w:cs="B Mitra" w:hint="eastAsia"/>
          <w:sz w:val="28"/>
          <w:szCs w:val="28"/>
          <w:rtl/>
        </w:rPr>
        <w:t>نْفِقُوا</w:t>
      </w:r>
      <w:r w:rsidRPr="00E47945">
        <w:rPr>
          <w:rFonts w:cs="B Mitra"/>
          <w:sz w:val="28"/>
          <w:szCs w:val="28"/>
          <w:rtl/>
        </w:rPr>
        <w:t xml:space="preserve"> فِي سَبِيلِ اللَّهِ وَلَا تُلْقُوا بِأَيْدِيكُمْ إِلَى التَّهْلُكَةِ وَأَحْسِنُوا إِنَّ اللَّهَ يُحِبُّ 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۱۶۶</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قَبْلُ</w:t>
      </w:r>
      <w:r w:rsidRPr="00E47945">
        <w:rPr>
          <w:rFonts w:cs="B Mitra"/>
          <w:sz w:val="28"/>
          <w:szCs w:val="28"/>
          <w:rtl/>
        </w:rPr>
        <w:t xml:space="preserve"> </w:t>
      </w:r>
      <w:r w:rsidRPr="00E47945">
        <w:rPr>
          <w:rFonts w:cs="B Mitra" w:hint="cs"/>
          <w:sz w:val="28"/>
          <w:szCs w:val="28"/>
          <w:rtl/>
        </w:rPr>
        <w:t>هُدًى</w:t>
      </w:r>
      <w:r w:rsidRPr="00E47945">
        <w:rPr>
          <w:rFonts w:cs="B Mitra"/>
          <w:sz w:val="28"/>
          <w:szCs w:val="28"/>
          <w:rtl/>
        </w:rPr>
        <w:t xml:space="preserve"> </w:t>
      </w:r>
      <w:r w:rsidRPr="00E47945">
        <w:rPr>
          <w:rFonts w:cs="B Mitra" w:hint="cs"/>
          <w:sz w:val="28"/>
          <w:szCs w:val="28"/>
          <w:rtl/>
        </w:rPr>
        <w:t>لِلنَّاسِ</w:t>
      </w:r>
      <w:r w:rsidRPr="00E47945">
        <w:rPr>
          <w:rFonts w:cs="B Mitra"/>
          <w:sz w:val="28"/>
          <w:szCs w:val="28"/>
          <w:rtl/>
        </w:rPr>
        <w:t xml:space="preserve"> </w:t>
      </w:r>
      <w:r w:rsidRPr="00E47945">
        <w:rPr>
          <w:rFonts w:cs="B Mitra" w:hint="cs"/>
          <w:sz w:val="28"/>
          <w:szCs w:val="28"/>
          <w:rtl/>
        </w:rPr>
        <w:t>وَأَنْزَلَ</w:t>
      </w:r>
      <w:r w:rsidRPr="00E47945">
        <w:rPr>
          <w:rFonts w:cs="B Mitra"/>
          <w:sz w:val="28"/>
          <w:szCs w:val="28"/>
          <w:rtl/>
        </w:rPr>
        <w:t xml:space="preserve"> </w:t>
      </w:r>
      <w:r w:rsidRPr="00E47945">
        <w:rPr>
          <w:rFonts w:cs="B Mitra" w:hint="cs"/>
          <w:sz w:val="28"/>
          <w:szCs w:val="28"/>
          <w:rtl/>
        </w:rPr>
        <w:t>الْفُرْقَانَ</w:t>
      </w:r>
      <w:r w:rsidRPr="00E47945">
        <w:rPr>
          <w:rFonts w:cs="B Mitra"/>
          <w:sz w:val="28"/>
          <w:szCs w:val="28"/>
          <w:rtl/>
        </w:rPr>
        <w:t xml:space="preserve"> </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كَفَرُوا</w:t>
      </w:r>
      <w:r w:rsidRPr="00E47945">
        <w:rPr>
          <w:rFonts w:cs="B Mitra"/>
          <w:sz w:val="28"/>
          <w:szCs w:val="28"/>
          <w:rtl/>
        </w:rPr>
        <w:t xml:space="preserve"> </w:t>
      </w:r>
      <w:r w:rsidRPr="00E47945">
        <w:rPr>
          <w:rFonts w:cs="B Mitra" w:hint="cs"/>
          <w:sz w:val="28"/>
          <w:szCs w:val="28"/>
          <w:rtl/>
        </w:rPr>
        <w:t>بِآيَاتِ</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لَهُمْ</w:t>
      </w:r>
      <w:r w:rsidRPr="00E47945">
        <w:rPr>
          <w:rFonts w:cs="B Mitra"/>
          <w:sz w:val="28"/>
          <w:szCs w:val="28"/>
          <w:rtl/>
        </w:rPr>
        <w:t xml:space="preserve"> </w:t>
      </w:r>
      <w:r w:rsidRPr="00E47945">
        <w:rPr>
          <w:rFonts w:cs="B Mitra" w:hint="cs"/>
          <w:sz w:val="28"/>
          <w:szCs w:val="28"/>
          <w:rtl/>
        </w:rPr>
        <w:t>عَذَابٌ</w:t>
      </w:r>
      <w:r w:rsidRPr="00E47945">
        <w:rPr>
          <w:rFonts w:cs="B Mitra"/>
          <w:sz w:val="28"/>
          <w:szCs w:val="28"/>
          <w:rtl/>
        </w:rPr>
        <w:t xml:space="preserve"> </w:t>
      </w:r>
      <w:r w:rsidRPr="00E47945">
        <w:rPr>
          <w:rFonts w:cs="B Mitra" w:hint="cs"/>
          <w:sz w:val="28"/>
          <w:szCs w:val="28"/>
          <w:rtl/>
        </w:rPr>
        <w:t>شَدِيدٌ</w:t>
      </w:r>
      <w:r w:rsidRPr="00E47945">
        <w:rPr>
          <w:rFonts w:cs="B Mitra"/>
          <w:sz w:val="28"/>
          <w:szCs w:val="28"/>
          <w:rtl/>
        </w:rPr>
        <w:t xml:space="preserve"> </w:t>
      </w:r>
      <w:r w:rsidRPr="00E47945">
        <w:rPr>
          <w:rFonts w:cs="B Mitra" w:hint="cs"/>
          <w:sz w:val="28"/>
          <w:szCs w:val="28"/>
          <w:rtl/>
        </w:rPr>
        <w:t>وَا</w:t>
      </w:r>
      <w:r w:rsidRPr="00E47945">
        <w:rPr>
          <w:rFonts w:cs="B Mitra" w:hint="eastAsia"/>
          <w:sz w:val="28"/>
          <w:szCs w:val="28"/>
          <w:rtl/>
        </w:rPr>
        <w:t>للَّهُ</w:t>
      </w:r>
      <w:r w:rsidRPr="00E47945">
        <w:rPr>
          <w:rFonts w:cs="B Mitra"/>
          <w:sz w:val="28"/>
          <w:szCs w:val="28"/>
          <w:rtl/>
        </w:rPr>
        <w:t xml:space="preserve"> عَزِيزٌ ذُو انْتِقَامٍ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۱۶۷</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sz w:val="28"/>
          <w:szCs w:val="28"/>
          <w:rtl/>
        </w:rPr>
        <w:t>فَبِمَا نَقْضِهِمْ مِيثَاقَهُمْ لَعَنَّاهُمْ وَجَعَلْنَا قُلُوبَهُمْ قَاسِيَةً يُحَرِّفُونَ الْكَلِمَ عَنْ مَوَاضِعِهِ وَنَسُوا حَظًّا مِمَّا ذُكِّرُوا بِهِ وَلَا تَزَالُ تَطَّلِعُ عَلَى خَائِنَةٍ مِنْهُمْ إِلَّا قَلِي</w:t>
      </w:r>
      <w:r w:rsidRPr="00E47945">
        <w:rPr>
          <w:rFonts w:cs="B Mitra" w:hint="eastAsia"/>
          <w:sz w:val="28"/>
          <w:szCs w:val="28"/>
          <w:rtl/>
        </w:rPr>
        <w:t>لًا</w:t>
      </w:r>
      <w:r w:rsidRPr="00E47945">
        <w:rPr>
          <w:rFonts w:cs="B Mitra"/>
          <w:sz w:val="28"/>
          <w:szCs w:val="28"/>
          <w:rtl/>
        </w:rPr>
        <w:t xml:space="preserve"> مِنْهُمْ فَاعْفُ عَنْهُمْ وَاصْفَحْ إِنَّ اللَّهَ يُحِبُّ 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۱۶۸</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توجه</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معرفی</w:t>
      </w:r>
      <w:r w:rsidRPr="00E47945">
        <w:rPr>
          <w:rFonts w:cs="B Mitra"/>
          <w:sz w:val="28"/>
          <w:szCs w:val="28"/>
          <w:rtl/>
        </w:rPr>
        <w:t xml:space="preserve"> کسان</w:t>
      </w:r>
      <w:r w:rsidRPr="00E47945">
        <w:rPr>
          <w:rFonts w:cs="B Mitra" w:hint="cs"/>
          <w:sz w:val="28"/>
          <w:szCs w:val="28"/>
          <w:rtl/>
        </w:rPr>
        <w:t>ی</w:t>
      </w:r>
      <w:r w:rsidRPr="00E47945">
        <w:rPr>
          <w:rFonts w:cs="B Mitra"/>
          <w:sz w:val="28"/>
          <w:szCs w:val="28"/>
          <w:rtl/>
        </w:rPr>
        <w:t xml:space="preserve"> به عنوان "محسن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باره گو</w:t>
      </w:r>
      <w:r w:rsidRPr="00E47945">
        <w:rPr>
          <w:rFonts w:cs="B Mitra" w:hint="cs"/>
          <w:sz w:val="28"/>
          <w:szCs w:val="28"/>
          <w:rtl/>
        </w:rPr>
        <w:t>ی</w:t>
      </w: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توسعه قلمرو معنا</w:t>
      </w:r>
      <w:r w:rsidRPr="00E47945">
        <w:rPr>
          <w:rFonts w:cs="B Mitra" w:hint="cs"/>
          <w:sz w:val="28"/>
          <w:szCs w:val="28"/>
          <w:rtl/>
        </w:rPr>
        <w:t>یی</w:t>
      </w:r>
      <w:r w:rsidRPr="00E47945">
        <w:rPr>
          <w:rFonts w:cs="B Mitra"/>
          <w:sz w:val="28"/>
          <w:szCs w:val="28"/>
          <w:rtl/>
        </w:rPr>
        <w:t xml:space="preserve"> آن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واژه</w:t>
      </w:r>
      <w:r w:rsidRPr="00E47945">
        <w:rPr>
          <w:rFonts w:cs="B Mitra"/>
          <w:sz w:val="28"/>
          <w:szCs w:val="28"/>
          <w:rtl/>
        </w:rPr>
        <w:t xml:space="preserve"> احسان از جمله اصطلاحات کل</w:t>
      </w:r>
      <w:r w:rsidRPr="00E47945">
        <w:rPr>
          <w:rFonts w:cs="B Mitra" w:hint="cs"/>
          <w:sz w:val="28"/>
          <w:szCs w:val="28"/>
          <w:rtl/>
        </w:rPr>
        <w:t>ی</w:t>
      </w:r>
      <w:r w:rsidRPr="00E47945">
        <w:rPr>
          <w:rFonts w:cs="B Mitra" w:hint="eastAsia"/>
          <w:sz w:val="28"/>
          <w:szCs w:val="28"/>
          <w:rtl/>
        </w:rPr>
        <w:t>د</w:t>
      </w:r>
      <w:r w:rsidRPr="00E47945">
        <w:rPr>
          <w:rFonts w:cs="B Mitra" w:hint="cs"/>
          <w:sz w:val="28"/>
          <w:szCs w:val="28"/>
          <w:rtl/>
        </w:rPr>
        <w:t>ی</w:t>
      </w:r>
      <w:r w:rsidRPr="00E47945">
        <w:rPr>
          <w:rFonts w:cs="B Mitra"/>
          <w:sz w:val="28"/>
          <w:szCs w:val="28"/>
          <w:rtl/>
        </w:rPr>
        <w:t xml:space="preserve"> محسوب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که کلمه کانون</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م</w:t>
      </w:r>
      <w:r w:rsidRPr="00E47945">
        <w:rPr>
          <w:rFonts w:cs="B Mitra" w:hint="cs"/>
          <w:sz w:val="28"/>
          <w:szCs w:val="28"/>
          <w:rtl/>
        </w:rPr>
        <w:t>ی</w:t>
      </w:r>
      <w:r w:rsidRPr="00E47945">
        <w:rPr>
          <w:rFonts w:cs="B Mitra" w:hint="eastAsia"/>
          <w:sz w:val="28"/>
          <w:szCs w:val="28"/>
          <w:rtl/>
        </w:rPr>
        <w:t>دان‌ها</w:t>
      </w:r>
      <w:r w:rsidRPr="00E47945">
        <w:rPr>
          <w:rFonts w:cs="B Mitra" w:hint="cs"/>
          <w:sz w:val="28"/>
          <w:szCs w:val="28"/>
          <w:rtl/>
        </w:rPr>
        <w:t>ی</w:t>
      </w:r>
      <w:r w:rsidRPr="00E47945">
        <w:rPr>
          <w:rFonts w:cs="B Mitra"/>
          <w:sz w:val="28"/>
          <w:szCs w:val="28"/>
          <w:rtl/>
        </w:rPr>
        <w:t xml:space="preserve"> معناشناخت</w:t>
      </w:r>
      <w:r w:rsidRPr="00E47945">
        <w:rPr>
          <w:rFonts w:cs="B Mitra" w:hint="cs"/>
          <w:sz w:val="28"/>
          <w:szCs w:val="28"/>
          <w:rtl/>
        </w:rPr>
        <w:t>ی</w:t>
      </w:r>
      <w:r w:rsidRPr="00E47945">
        <w:rPr>
          <w:rFonts w:cs="B Mitra"/>
          <w:sz w:val="28"/>
          <w:szCs w:val="28"/>
          <w:rtl/>
        </w:rPr>
        <w:t xml:space="preserve"> قرآن، شامل: برّ، صدقه،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خ</w:t>
      </w:r>
      <w:r w:rsidRPr="00E47945">
        <w:rPr>
          <w:rFonts w:cs="B Mitra" w:hint="cs"/>
          <w:sz w:val="28"/>
          <w:szCs w:val="28"/>
          <w:rtl/>
        </w:rPr>
        <w:t>ی</w:t>
      </w:r>
      <w:r w:rsidRPr="00E47945">
        <w:rPr>
          <w:rFonts w:cs="B Mitra" w:hint="eastAsia"/>
          <w:sz w:val="28"/>
          <w:szCs w:val="28"/>
          <w:rtl/>
        </w:rPr>
        <w:t>رات،</w:t>
      </w:r>
      <w:r w:rsidRPr="00E47945">
        <w:rPr>
          <w:rFonts w:cs="B Mitra"/>
          <w:sz w:val="28"/>
          <w:szCs w:val="28"/>
          <w:rtl/>
        </w:rPr>
        <w:t xml:space="preserve"> جهاد و اتفاق را تشک</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دان</w:t>
      </w:r>
      <w:r w:rsidRPr="00E47945">
        <w:rPr>
          <w:rFonts w:cs="B Mitra"/>
          <w:sz w:val="28"/>
          <w:szCs w:val="28"/>
          <w:rtl/>
        </w:rPr>
        <w:t xml:space="preserve"> معناشناخت</w:t>
      </w:r>
      <w:r w:rsidRPr="00E47945">
        <w:rPr>
          <w:rFonts w:cs="B Mitra" w:hint="cs"/>
          <w:sz w:val="28"/>
          <w:szCs w:val="28"/>
          <w:rtl/>
        </w:rPr>
        <w:t>ی</w:t>
      </w:r>
      <w:r w:rsidRPr="00E47945">
        <w:rPr>
          <w:rFonts w:cs="B Mitra"/>
          <w:sz w:val="28"/>
          <w:szCs w:val="28"/>
          <w:rtl/>
        </w:rPr>
        <w:t xml:space="preserve"> مبتن</w:t>
      </w:r>
      <w:r w:rsidRPr="00E47945">
        <w:rPr>
          <w:rFonts w:cs="B Mitra" w:hint="cs"/>
          <w:sz w:val="28"/>
          <w:szCs w:val="28"/>
          <w:rtl/>
        </w:rPr>
        <w:t>ی</w:t>
      </w:r>
      <w:r w:rsidRPr="00E47945">
        <w:rPr>
          <w:rFonts w:cs="B Mitra"/>
          <w:sz w:val="28"/>
          <w:szCs w:val="28"/>
          <w:rtl/>
        </w:rPr>
        <w:t xml:space="preserve"> بر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و "انگ</w:t>
      </w:r>
      <w:r w:rsidRPr="00E47945">
        <w:rPr>
          <w:rFonts w:cs="B Mitra" w:hint="cs"/>
          <w:sz w:val="28"/>
          <w:szCs w:val="28"/>
          <w:rtl/>
        </w:rPr>
        <w:t>ی</w:t>
      </w:r>
      <w:r w:rsidRPr="00E47945">
        <w:rPr>
          <w:rFonts w:cs="B Mitra" w:hint="eastAsia"/>
          <w:sz w:val="28"/>
          <w:szCs w:val="28"/>
          <w:rtl/>
        </w:rPr>
        <w:t>زه</w:t>
      </w:r>
      <w:r w:rsidRPr="00E47945">
        <w:rPr>
          <w:rFonts w:cs="B Mitra"/>
          <w:sz w:val="28"/>
          <w:szCs w:val="28"/>
          <w:rtl/>
        </w:rPr>
        <w:t xml:space="preserve"> تقرب به خدا" و "ام</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آخرت" و "تحقق وعده‌ها</w:t>
      </w:r>
      <w:r w:rsidRPr="00E47945">
        <w:rPr>
          <w:rFonts w:cs="B Mitra" w:hint="cs"/>
          <w:sz w:val="28"/>
          <w:szCs w:val="28"/>
          <w:rtl/>
        </w:rPr>
        <w:t>ی</w:t>
      </w:r>
      <w:r w:rsidRPr="00E47945">
        <w:rPr>
          <w:rFonts w:cs="B Mitra"/>
          <w:sz w:val="28"/>
          <w:szCs w:val="28"/>
          <w:rtl/>
        </w:rPr>
        <w:t xml:space="preserve"> اله</w:t>
      </w:r>
      <w:r w:rsidRPr="00E47945">
        <w:rPr>
          <w:rFonts w:cs="B Mitra" w:hint="cs"/>
          <w:sz w:val="28"/>
          <w:szCs w:val="28"/>
          <w:rtl/>
        </w:rPr>
        <w:t>ی</w:t>
      </w:r>
      <w:r w:rsidRPr="00E47945">
        <w:rPr>
          <w:rFonts w:cs="B Mitra"/>
          <w:sz w:val="28"/>
          <w:szCs w:val="28"/>
          <w:rtl/>
        </w:rPr>
        <w:t xml:space="preserve"> ا</w:t>
      </w:r>
      <w:r w:rsidRPr="00E47945">
        <w:rPr>
          <w:rFonts w:cs="B Mitra" w:hint="eastAsia"/>
          <w:sz w:val="28"/>
          <w:szCs w:val="28"/>
          <w:rtl/>
        </w:rPr>
        <w:t>ست</w:t>
      </w:r>
      <w:r w:rsidRPr="00E47945">
        <w:rPr>
          <w:rFonts w:cs="B Mitra"/>
          <w:sz w:val="28"/>
          <w:szCs w:val="28"/>
          <w:rtl/>
        </w:rPr>
        <w:t xml:space="preserve"> که شبکه درهم تن</w:t>
      </w:r>
      <w:r w:rsidRPr="00E47945">
        <w:rPr>
          <w:rFonts w:cs="B Mitra" w:hint="cs"/>
          <w:sz w:val="28"/>
          <w:szCs w:val="28"/>
          <w:rtl/>
        </w:rPr>
        <w:t>ی</w:t>
      </w:r>
      <w:r w:rsidRPr="00E47945">
        <w:rPr>
          <w:rFonts w:cs="B Mitra" w:hint="eastAsia"/>
          <w:sz w:val="28"/>
          <w:szCs w:val="28"/>
          <w:rtl/>
        </w:rPr>
        <w:t>ده‌ا</w:t>
      </w:r>
      <w:r w:rsidRPr="00E47945">
        <w:rPr>
          <w:rFonts w:cs="B Mitra" w:hint="cs"/>
          <w:sz w:val="28"/>
          <w:szCs w:val="28"/>
          <w:rtl/>
        </w:rPr>
        <w:t>ی</w:t>
      </w:r>
      <w:r w:rsidRPr="00E47945">
        <w:rPr>
          <w:rFonts w:cs="B Mitra"/>
          <w:sz w:val="28"/>
          <w:szCs w:val="28"/>
          <w:rtl/>
        </w:rPr>
        <w:t xml:space="preserve"> را در چهارچوب اصطلاحات کل</w:t>
      </w:r>
      <w:r w:rsidRPr="00E47945">
        <w:rPr>
          <w:rFonts w:cs="B Mitra" w:hint="cs"/>
          <w:sz w:val="28"/>
          <w:szCs w:val="28"/>
          <w:rtl/>
        </w:rPr>
        <w:t>ی</w:t>
      </w:r>
      <w:r w:rsidRPr="00E47945">
        <w:rPr>
          <w:rFonts w:cs="B Mitra" w:hint="eastAsia"/>
          <w:sz w:val="28"/>
          <w:szCs w:val="28"/>
          <w:rtl/>
        </w:rPr>
        <w:t>د</w:t>
      </w:r>
      <w:r w:rsidRPr="00E47945">
        <w:rPr>
          <w:rFonts w:cs="B Mitra" w:hint="cs"/>
          <w:sz w:val="28"/>
          <w:szCs w:val="28"/>
          <w:rtl/>
        </w:rPr>
        <w:t>ی</w:t>
      </w:r>
      <w:r w:rsidRPr="00E47945">
        <w:rPr>
          <w:rFonts w:cs="B Mitra"/>
          <w:sz w:val="28"/>
          <w:szCs w:val="28"/>
          <w:rtl/>
        </w:rPr>
        <w:t xml:space="preserve"> فوق به وجود م</w:t>
      </w:r>
      <w:r w:rsidRPr="00E47945">
        <w:rPr>
          <w:rFonts w:cs="B Mitra" w:hint="cs"/>
          <w:sz w:val="28"/>
          <w:szCs w:val="28"/>
          <w:rtl/>
        </w:rPr>
        <w:t>ی‌</w:t>
      </w:r>
      <w:r w:rsidRPr="00E47945">
        <w:rPr>
          <w:rFonts w:cs="B Mitra" w:hint="eastAsia"/>
          <w:sz w:val="28"/>
          <w:szCs w:val="28"/>
          <w:rtl/>
        </w:rPr>
        <w:t>آورد</w:t>
      </w:r>
      <w:r w:rsidRPr="00E47945">
        <w:rPr>
          <w:rFonts w:cs="B Mitra"/>
          <w:sz w:val="28"/>
          <w:szCs w:val="28"/>
          <w:rtl/>
        </w:rPr>
        <w:t>.</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جامعه امروز</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احسان از سطح خانواده و کشور فراتر م</w:t>
      </w:r>
      <w:r w:rsidRPr="00E47945">
        <w:rPr>
          <w:rFonts w:cs="B Mitra" w:hint="cs"/>
          <w:sz w:val="28"/>
          <w:szCs w:val="28"/>
          <w:rtl/>
        </w:rPr>
        <w:t>ی‌</w:t>
      </w:r>
      <w:r w:rsidRPr="00E47945">
        <w:rPr>
          <w:rFonts w:cs="B Mitra" w:hint="eastAsia"/>
          <w:sz w:val="28"/>
          <w:szCs w:val="28"/>
          <w:rtl/>
        </w:rPr>
        <w:t>رود</w:t>
      </w:r>
      <w:r w:rsidRPr="00E47945">
        <w:rPr>
          <w:rFonts w:cs="B Mitra"/>
          <w:sz w:val="28"/>
          <w:szCs w:val="28"/>
          <w:rtl/>
        </w:rPr>
        <w:t xml:space="preserve"> و جنبه ب</w:t>
      </w:r>
      <w:r w:rsidRPr="00E47945">
        <w:rPr>
          <w:rFonts w:cs="B Mitra" w:hint="cs"/>
          <w:sz w:val="28"/>
          <w:szCs w:val="28"/>
          <w:rtl/>
        </w:rPr>
        <w:t>ی</w:t>
      </w:r>
      <w:r w:rsidRPr="00E47945">
        <w:rPr>
          <w:rFonts w:cs="B Mitra" w:hint="eastAsia"/>
          <w:sz w:val="28"/>
          <w:szCs w:val="28"/>
          <w:rtl/>
        </w:rPr>
        <w:t>ن‌الملل</w:t>
      </w:r>
      <w:r w:rsidRPr="00E47945">
        <w:rPr>
          <w:rFonts w:cs="B Mitra" w:hint="cs"/>
          <w:sz w:val="28"/>
          <w:szCs w:val="28"/>
          <w:rtl/>
        </w:rPr>
        <w:t>ی</w:t>
      </w:r>
      <w:r w:rsidRPr="00E47945">
        <w:rPr>
          <w:rFonts w:cs="B Mitra"/>
          <w:sz w:val="28"/>
          <w:szCs w:val="28"/>
          <w:rtl/>
        </w:rPr>
        <w:t xml:space="preserve"> و جهان</w:t>
      </w:r>
      <w:r w:rsidRPr="00E47945">
        <w:rPr>
          <w:rFonts w:cs="B Mitra" w:hint="cs"/>
          <w:sz w:val="28"/>
          <w:szCs w:val="28"/>
          <w:rtl/>
        </w:rPr>
        <w:t>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دا</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روابط کشورها و نزد</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تمدن‌ها که سرانجام به تفاهم و گفتگو و تعامل م</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آنها منجر خواهد شد، اقتضا</w:t>
      </w:r>
      <w:r w:rsidRPr="00E47945">
        <w:rPr>
          <w:rFonts w:cs="B Mitra" w:hint="cs"/>
          <w:sz w:val="28"/>
          <w:szCs w:val="28"/>
          <w:rtl/>
        </w:rPr>
        <w:t>ی</w:t>
      </w:r>
      <w:r w:rsidRPr="00E47945">
        <w:rPr>
          <w:rFonts w:cs="B Mitra"/>
          <w:sz w:val="28"/>
          <w:szCs w:val="28"/>
          <w:rtl/>
        </w:rPr>
        <w:t xml:space="preserve"> احسان در سطح جهان</w:t>
      </w:r>
      <w:r w:rsidRPr="00E47945">
        <w:rPr>
          <w:rFonts w:cs="B Mitra" w:hint="cs"/>
          <w:sz w:val="28"/>
          <w:szCs w:val="28"/>
          <w:rtl/>
        </w:rPr>
        <w:t>ی</w:t>
      </w:r>
      <w:r w:rsidRPr="00E47945">
        <w:rPr>
          <w:rFonts w:cs="B Mitra"/>
          <w:sz w:val="28"/>
          <w:szCs w:val="28"/>
          <w:rtl/>
        </w:rPr>
        <w:t xml:space="preserve"> را دارد که در قالب کمک‌ها</w:t>
      </w:r>
      <w:r w:rsidRPr="00E47945">
        <w:rPr>
          <w:rFonts w:cs="B Mitra" w:hint="cs"/>
          <w:sz w:val="28"/>
          <w:szCs w:val="28"/>
          <w:rtl/>
        </w:rPr>
        <w:t>ی</w:t>
      </w:r>
      <w:r w:rsidRPr="00E47945">
        <w:rPr>
          <w:rFonts w:cs="B Mitra"/>
          <w:sz w:val="28"/>
          <w:szCs w:val="28"/>
          <w:rtl/>
        </w:rPr>
        <w:t xml:space="preserve"> ماد</w:t>
      </w:r>
      <w:r w:rsidRPr="00E47945">
        <w:rPr>
          <w:rFonts w:cs="B Mitra" w:hint="cs"/>
          <w:sz w:val="28"/>
          <w:szCs w:val="28"/>
          <w:rtl/>
        </w:rPr>
        <w:t>ی</w:t>
      </w:r>
      <w:r w:rsidRPr="00E47945">
        <w:rPr>
          <w:rFonts w:cs="B Mitra"/>
          <w:sz w:val="28"/>
          <w:szCs w:val="28"/>
          <w:rtl/>
        </w:rPr>
        <w:t xml:space="preserve"> و معن</w:t>
      </w:r>
      <w:r w:rsidRPr="00E47945">
        <w:rPr>
          <w:rFonts w:cs="B Mitra" w:hint="eastAsia"/>
          <w:sz w:val="28"/>
          <w:szCs w:val="28"/>
          <w:rtl/>
        </w:rPr>
        <w:t>و</w:t>
      </w:r>
      <w:r w:rsidRPr="00E47945">
        <w:rPr>
          <w:rFonts w:cs="B Mitra" w:hint="cs"/>
          <w:sz w:val="28"/>
          <w:szCs w:val="28"/>
          <w:rtl/>
        </w:rPr>
        <w:t>ی</w:t>
      </w:r>
      <w:r w:rsidRPr="00E47945">
        <w:rPr>
          <w:rFonts w:cs="B Mitra"/>
          <w:sz w:val="28"/>
          <w:szCs w:val="28"/>
          <w:rtl/>
        </w:rPr>
        <w:t xml:space="preserve"> و علم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به‌و</w:t>
      </w:r>
      <w:r w:rsidRPr="00E47945">
        <w:rPr>
          <w:rFonts w:cs="B Mitra" w:hint="cs"/>
          <w:sz w:val="28"/>
          <w:szCs w:val="28"/>
          <w:rtl/>
        </w:rPr>
        <w:t>ی</w:t>
      </w:r>
      <w:r w:rsidRPr="00E47945">
        <w:rPr>
          <w:rFonts w:cs="B Mitra" w:hint="eastAsia"/>
          <w:sz w:val="28"/>
          <w:szCs w:val="28"/>
          <w:rtl/>
        </w:rPr>
        <w:t>ژه</w:t>
      </w:r>
      <w:r w:rsidRPr="00E47945">
        <w:rPr>
          <w:rFonts w:cs="B Mitra"/>
          <w:sz w:val="28"/>
          <w:szCs w:val="28"/>
          <w:rtl/>
        </w:rPr>
        <w:t xml:space="preserve"> در بهداشت و تکنولوژ</w:t>
      </w:r>
      <w:r w:rsidRPr="00E47945">
        <w:rPr>
          <w:rFonts w:cs="B Mitra" w:hint="cs"/>
          <w:sz w:val="28"/>
          <w:szCs w:val="28"/>
          <w:rtl/>
        </w:rPr>
        <w:t>ی</w:t>
      </w:r>
      <w:r w:rsidRPr="00E47945">
        <w:rPr>
          <w:rFonts w:cs="B Mitra"/>
          <w:sz w:val="28"/>
          <w:szCs w:val="28"/>
          <w:rtl/>
        </w:rPr>
        <w:t xml:space="preserve"> و بِه‌آموز</w:t>
      </w:r>
      <w:r w:rsidRPr="00E47945">
        <w:rPr>
          <w:rFonts w:cs="B Mitra" w:hint="cs"/>
          <w:sz w:val="28"/>
          <w:szCs w:val="28"/>
          <w:rtl/>
        </w:rPr>
        <w:t>ی</w:t>
      </w:r>
      <w:r w:rsidRPr="00E47945">
        <w:rPr>
          <w:rFonts w:cs="B Mitra"/>
          <w:sz w:val="28"/>
          <w:szCs w:val="28"/>
          <w:rtl/>
        </w:rPr>
        <w:t xml:space="preserve"> روابط اخلاق</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شبکه گسترده احسان جهان</w:t>
      </w:r>
      <w:r w:rsidRPr="00E47945">
        <w:rPr>
          <w:rFonts w:cs="B Mitra" w:hint="cs"/>
          <w:sz w:val="28"/>
          <w:szCs w:val="28"/>
          <w:rtl/>
        </w:rPr>
        <w:t>ی</w:t>
      </w:r>
      <w:r w:rsidRPr="00E47945">
        <w:rPr>
          <w:rFonts w:cs="B Mitra"/>
          <w:sz w:val="28"/>
          <w:szCs w:val="28"/>
          <w:rtl/>
        </w:rPr>
        <w:t xml:space="preserve"> را به وجود م</w:t>
      </w:r>
      <w:r w:rsidRPr="00E47945">
        <w:rPr>
          <w:rFonts w:cs="B Mitra" w:hint="cs"/>
          <w:sz w:val="28"/>
          <w:szCs w:val="28"/>
          <w:rtl/>
        </w:rPr>
        <w:t>ی</w:t>
      </w:r>
      <w:r w:rsidRPr="00E47945">
        <w:rPr>
          <w:rFonts w:cs="B Mitra" w:hint="eastAsia"/>
          <w:sz w:val="28"/>
          <w:szCs w:val="28"/>
          <w:rtl/>
        </w:rPr>
        <w:t>آورد</w:t>
      </w:r>
      <w:r w:rsidRPr="00E47945">
        <w:rPr>
          <w:rFonts w:cs="B Mitra"/>
          <w:sz w:val="28"/>
          <w:szCs w:val="28"/>
          <w:rtl/>
        </w:rPr>
        <w:t xml:space="preserve"> به گونه‌ا</w:t>
      </w:r>
      <w:r w:rsidRPr="00E47945">
        <w:rPr>
          <w:rFonts w:cs="B Mitra" w:hint="cs"/>
          <w:sz w:val="28"/>
          <w:szCs w:val="28"/>
          <w:rtl/>
        </w:rPr>
        <w:t>ی</w:t>
      </w:r>
      <w:r w:rsidRPr="00E47945">
        <w:rPr>
          <w:rFonts w:cs="B Mitra"/>
          <w:sz w:val="28"/>
          <w:szCs w:val="28"/>
          <w:rtl/>
        </w:rPr>
        <w:t xml:space="preserve"> که همه بندگان خدا به مصداق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وَأَحْسِنْ</w:t>
      </w:r>
      <w:r w:rsidRPr="00E47945">
        <w:rPr>
          <w:rFonts w:cs="B Mitra"/>
          <w:sz w:val="28"/>
          <w:szCs w:val="28"/>
          <w:rtl/>
        </w:rPr>
        <w:t xml:space="preserve"> </w:t>
      </w:r>
      <w:r w:rsidRPr="00E47945">
        <w:rPr>
          <w:rFonts w:cs="B Mitra" w:hint="cs"/>
          <w:sz w:val="28"/>
          <w:szCs w:val="28"/>
          <w:rtl/>
        </w:rPr>
        <w:t>كَمَا</w:t>
      </w:r>
      <w:r w:rsidRPr="00E47945">
        <w:rPr>
          <w:rFonts w:cs="B Mitra"/>
          <w:sz w:val="28"/>
          <w:szCs w:val="28"/>
          <w:rtl/>
        </w:rPr>
        <w:t xml:space="preserve"> </w:t>
      </w:r>
      <w:r w:rsidRPr="00E47945">
        <w:rPr>
          <w:rFonts w:cs="B Mitra" w:hint="cs"/>
          <w:sz w:val="28"/>
          <w:szCs w:val="28"/>
          <w:rtl/>
        </w:rPr>
        <w:t>أَحْسَنَ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إِلَيْكَ</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۱۶۹</w:t>
      </w:r>
      <w:r w:rsidRPr="00E47945">
        <w:rPr>
          <w:rFonts w:cs="B Mitra"/>
          <w:sz w:val="28"/>
          <w:szCs w:val="28"/>
          <w:rtl/>
        </w:rPr>
        <w:t xml:space="preserve">] </w:t>
      </w:r>
      <w:r w:rsidRPr="00E47945">
        <w:rPr>
          <w:rFonts w:cs="B Mitra" w:hint="cs"/>
          <w:sz w:val="28"/>
          <w:szCs w:val="28"/>
          <w:rtl/>
        </w:rPr>
        <w:t>هر</w:t>
      </w:r>
      <w:r w:rsidRPr="00E47945">
        <w:rPr>
          <w:rFonts w:cs="B Mitra"/>
          <w:sz w:val="28"/>
          <w:szCs w:val="28"/>
          <w:rtl/>
        </w:rPr>
        <w:t xml:space="preserve"> </w:t>
      </w:r>
      <w:r w:rsidRPr="00E47945">
        <w:rPr>
          <w:rFonts w:cs="B Mitra" w:hint="cs"/>
          <w:sz w:val="28"/>
          <w:szCs w:val="28"/>
          <w:rtl/>
        </w:rPr>
        <w:t>کدام</w:t>
      </w:r>
      <w:r w:rsidRPr="00E47945">
        <w:rPr>
          <w:rFonts w:cs="B Mitra"/>
          <w:sz w:val="28"/>
          <w:szCs w:val="28"/>
          <w:rtl/>
        </w:rPr>
        <w:t xml:space="preserve"> </w:t>
      </w:r>
      <w:r w:rsidRPr="00E47945">
        <w:rPr>
          <w:rFonts w:cs="B Mitra" w:hint="cs"/>
          <w:sz w:val="28"/>
          <w:szCs w:val="28"/>
          <w:rtl/>
        </w:rPr>
        <w:t>در</w:t>
      </w:r>
      <w:r w:rsidRPr="00E47945">
        <w:rPr>
          <w:rFonts w:cs="B Mitra"/>
          <w:sz w:val="28"/>
          <w:szCs w:val="28"/>
          <w:rtl/>
        </w:rPr>
        <w:t xml:space="preserve"> </w:t>
      </w:r>
      <w:r w:rsidRPr="00E47945">
        <w:rPr>
          <w:rFonts w:cs="B Mitra" w:hint="cs"/>
          <w:sz w:val="28"/>
          <w:szCs w:val="28"/>
          <w:rtl/>
        </w:rPr>
        <w:t>بُعدی</w:t>
      </w:r>
      <w:r w:rsidRPr="00E47945">
        <w:rPr>
          <w:rFonts w:cs="B Mitra"/>
          <w:sz w:val="28"/>
          <w:szCs w:val="28"/>
          <w:rtl/>
        </w:rPr>
        <w:t xml:space="preserve"> بار احسان را بر دوش </w:t>
      </w:r>
      <w:r w:rsidRPr="00E47945">
        <w:rPr>
          <w:rFonts w:cs="B Mitra"/>
          <w:sz w:val="28"/>
          <w:szCs w:val="28"/>
          <w:rtl/>
        </w:rPr>
        <w:lastRenderedPageBreak/>
        <w:t>م</w:t>
      </w:r>
      <w:r w:rsidRPr="00E47945">
        <w:rPr>
          <w:rFonts w:cs="B Mitra" w:hint="cs"/>
          <w:sz w:val="28"/>
          <w:szCs w:val="28"/>
          <w:rtl/>
        </w:rPr>
        <w:t>ی‌</w:t>
      </w:r>
      <w:r w:rsidRPr="00E47945">
        <w:rPr>
          <w:rFonts w:cs="B Mitra" w:hint="eastAsia"/>
          <w:sz w:val="28"/>
          <w:szCs w:val="28"/>
          <w:rtl/>
        </w:rPr>
        <w:t>کشند</w:t>
      </w:r>
      <w:r w:rsidRPr="00E47945">
        <w:rPr>
          <w:rFonts w:cs="B Mitra"/>
          <w:sz w:val="28"/>
          <w:szCs w:val="28"/>
          <w:rtl/>
        </w:rPr>
        <w:t xml:space="preserve"> و همنوعان خ</w:t>
      </w:r>
      <w:r w:rsidRPr="00E47945">
        <w:rPr>
          <w:rFonts w:cs="B Mitra" w:hint="eastAsia"/>
          <w:sz w:val="28"/>
          <w:szCs w:val="28"/>
          <w:rtl/>
        </w:rPr>
        <w:t>ود</w:t>
      </w:r>
      <w:r w:rsidRPr="00E47945">
        <w:rPr>
          <w:rFonts w:cs="B Mitra"/>
          <w:sz w:val="28"/>
          <w:szCs w:val="28"/>
          <w:rtl/>
        </w:rPr>
        <w:t xml:space="preserve"> را </w:t>
      </w:r>
      <w:r w:rsidRPr="00E47945">
        <w:rPr>
          <w:rFonts w:cs="B Mitra" w:hint="cs"/>
          <w:sz w:val="28"/>
          <w:szCs w:val="28"/>
          <w:rtl/>
        </w:rPr>
        <w:t>ی</w:t>
      </w:r>
      <w:r w:rsidRPr="00E47945">
        <w:rPr>
          <w:rFonts w:cs="B Mitra" w:hint="eastAsia"/>
          <w:sz w:val="28"/>
          <w:szCs w:val="28"/>
          <w:rtl/>
        </w:rPr>
        <w:t>ار</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دهند</w:t>
      </w:r>
      <w:r w:rsidRPr="00E47945">
        <w:rPr>
          <w:rFonts w:cs="B Mitra"/>
          <w:sz w:val="28"/>
          <w:szCs w:val="28"/>
          <w:rtl/>
        </w:rPr>
        <w:t>. آر</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ن‌گونه</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فرا مل</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sz w:val="28"/>
          <w:szCs w:val="28"/>
          <w:rtl/>
        </w:rPr>
        <w:t xml:space="preserve"> و فراقوم</w:t>
      </w:r>
      <w:r w:rsidRPr="00E47945">
        <w:rPr>
          <w:rFonts w:cs="B Mitra" w:hint="cs"/>
          <w:sz w:val="28"/>
          <w:szCs w:val="28"/>
          <w:rtl/>
        </w:rPr>
        <w:t>ی</w:t>
      </w:r>
      <w:r w:rsidRPr="00E47945">
        <w:rPr>
          <w:rFonts w:cs="B Mitra"/>
          <w:sz w:val="28"/>
          <w:szCs w:val="28"/>
          <w:rtl/>
        </w:rPr>
        <w:t xml:space="preserve"> و فرامرز</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باشند</w:t>
      </w:r>
      <w:r w:rsidRPr="00E47945">
        <w:rPr>
          <w:rFonts w:cs="B Mitra"/>
          <w:sz w:val="28"/>
          <w:szCs w:val="28"/>
          <w:rtl/>
        </w:rPr>
        <w:t xml:space="preserve"> و خدا</w:t>
      </w:r>
      <w:r w:rsidRPr="00E47945">
        <w:rPr>
          <w:rFonts w:cs="B Mitra" w:hint="cs"/>
          <w:sz w:val="28"/>
          <w:szCs w:val="28"/>
          <w:rtl/>
        </w:rPr>
        <w:t>ی</w:t>
      </w:r>
      <w:r w:rsidRPr="00E47945">
        <w:rPr>
          <w:rFonts w:cs="B Mitra"/>
          <w:sz w:val="28"/>
          <w:szCs w:val="28"/>
          <w:rtl/>
        </w:rPr>
        <w:t xml:space="preserve"> اسلام، خدا</w:t>
      </w:r>
      <w:r w:rsidRPr="00E47945">
        <w:rPr>
          <w:rFonts w:cs="B Mitra" w:hint="cs"/>
          <w:sz w:val="28"/>
          <w:szCs w:val="28"/>
          <w:rtl/>
        </w:rPr>
        <w:t>ی</w:t>
      </w:r>
      <w:r w:rsidRPr="00E47945">
        <w:rPr>
          <w:rFonts w:cs="B Mitra"/>
          <w:sz w:val="28"/>
          <w:szCs w:val="28"/>
          <w:rtl/>
        </w:rPr>
        <w:t xml:space="preserve"> تمام اد</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و مل</w:t>
      </w:r>
      <w:r w:rsidRPr="00E47945">
        <w:rPr>
          <w:rFonts w:cs="B Mitra" w:hint="cs"/>
          <w:sz w:val="28"/>
          <w:szCs w:val="28"/>
          <w:rtl/>
        </w:rPr>
        <w:t>ی</w:t>
      </w:r>
      <w:r w:rsidRPr="00E47945">
        <w:rPr>
          <w:rFonts w:cs="B Mitra" w:hint="eastAsia"/>
          <w:sz w:val="28"/>
          <w:szCs w:val="28"/>
          <w:rtl/>
        </w:rPr>
        <w:t>ت‌ها</w:t>
      </w:r>
      <w:r w:rsidRPr="00E47945">
        <w:rPr>
          <w:rFonts w:cs="B Mitra"/>
          <w:sz w:val="28"/>
          <w:szCs w:val="28"/>
          <w:rtl/>
        </w:rPr>
        <w:t xml:space="preserve"> و قانون او قانون مطابق با فطرت تمام انسان‌هاست[۱۷۰].</w:t>
      </w:r>
    </w:p>
    <w:p w:rsidR="00E47945" w:rsidRPr="00E47945" w:rsidRDefault="00E47945" w:rsidP="00E47945">
      <w:pPr>
        <w:rPr>
          <w:rFonts w:cs="B Mitra"/>
          <w:sz w:val="28"/>
          <w:szCs w:val="28"/>
          <w:rtl/>
        </w:rPr>
      </w:pPr>
      <w:r w:rsidRPr="00E47945">
        <w:rPr>
          <w:rFonts w:cs="B Mitra" w:hint="eastAsia"/>
          <w:sz w:val="28"/>
          <w:szCs w:val="28"/>
          <w:rtl/>
        </w:rPr>
        <w:t>مصاد</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احسان در قرآن کر</w:t>
      </w:r>
      <w:r w:rsidRPr="00E47945">
        <w:rPr>
          <w:rFonts w:cs="B Mitra" w:hint="cs"/>
          <w:sz w:val="28"/>
          <w:szCs w:val="28"/>
          <w:rtl/>
        </w:rPr>
        <w:t>ی</w:t>
      </w:r>
      <w:r w:rsidRPr="00E47945">
        <w:rPr>
          <w:rFonts w:cs="B Mitra" w:hint="eastAsia"/>
          <w:sz w:val="28"/>
          <w:szCs w:val="28"/>
          <w:rtl/>
        </w:rPr>
        <w:t>م</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مصاد</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احسان در آ</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چند، گو</w:t>
      </w:r>
      <w:r w:rsidRPr="00E47945">
        <w:rPr>
          <w:rFonts w:cs="B Mitra" w:hint="cs"/>
          <w:sz w:val="28"/>
          <w:szCs w:val="28"/>
          <w:rtl/>
        </w:rPr>
        <w:t>ی</w:t>
      </w: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ارتباط انسان ن</w:t>
      </w:r>
      <w:r w:rsidRPr="00E47945">
        <w:rPr>
          <w:rFonts w:cs="B Mitra" w:hint="cs"/>
          <w:sz w:val="28"/>
          <w:szCs w:val="28"/>
          <w:rtl/>
        </w:rPr>
        <w:t>ی</w:t>
      </w:r>
      <w:r w:rsidRPr="00E47945">
        <w:rPr>
          <w:rFonts w:cs="B Mitra" w:hint="eastAsia"/>
          <w:sz w:val="28"/>
          <w:szCs w:val="28"/>
          <w:rtl/>
        </w:rPr>
        <w:t>کوکار</w:t>
      </w:r>
      <w:r w:rsidRPr="00E47945">
        <w:rPr>
          <w:rFonts w:cs="B Mitra"/>
          <w:sz w:val="28"/>
          <w:szCs w:val="28"/>
          <w:rtl/>
        </w:rPr>
        <w:t xml:space="preserve"> با خداست: </w:t>
      </w:r>
      <w:r w:rsidRPr="00E47945">
        <w:rPr>
          <w:rFonts w:ascii="Times New Roman" w:hAnsi="Times New Roman" w:cs="Times New Roman" w:hint="cs"/>
          <w:sz w:val="28"/>
          <w:szCs w:val="28"/>
          <w:rtl/>
        </w:rPr>
        <w:t>﴿</w:t>
      </w:r>
      <w:r w:rsidRPr="00E47945">
        <w:rPr>
          <w:rFonts w:cs="B Mitra" w:hint="cs"/>
          <w:sz w:val="28"/>
          <w:szCs w:val="28"/>
          <w:rtl/>
        </w:rPr>
        <w:t>وَإِذَا</w:t>
      </w:r>
      <w:r w:rsidRPr="00E47945">
        <w:rPr>
          <w:rFonts w:cs="B Mitra"/>
          <w:sz w:val="28"/>
          <w:szCs w:val="28"/>
          <w:rtl/>
        </w:rPr>
        <w:t xml:space="preserve"> </w:t>
      </w:r>
      <w:r w:rsidRPr="00E47945">
        <w:rPr>
          <w:rFonts w:cs="B Mitra" w:hint="cs"/>
          <w:sz w:val="28"/>
          <w:szCs w:val="28"/>
          <w:rtl/>
        </w:rPr>
        <w:t>سَمِعُوا</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أُنْزِلَ</w:t>
      </w:r>
      <w:r w:rsidRPr="00E47945">
        <w:rPr>
          <w:rFonts w:cs="B Mitra"/>
          <w:sz w:val="28"/>
          <w:szCs w:val="28"/>
          <w:rtl/>
        </w:rPr>
        <w:t xml:space="preserve"> </w:t>
      </w:r>
      <w:r w:rsidRPr="00E47945">
        <w:rPr>
          <w:rFonts w:cs="B Mitra" w:hint="cs"/>
          <w:sz w:val="28"/>
          <w:szCs w:val="28"/>
          <w:rtl/>
        </w:rPr>
        <w:t>إِلَى</w:t>
      </w:r>
      <w:r w:rsidRPr="00E47945">
        <w:rPr>
          <w:rFonts w:cs="B Mitra"/>
          <w:sz w:val="28"/>
          <w:szCs w:val="28"/>
          <w:rtl/>
        </w:rPr>
        <w:t xml:space="preserve"> </w:t>
      </w:r>
      <w:r w:rsidRPr="00E47945">
        <w:rPr>
          <w:rFonts w:cs="B Mitra" w:hint="cs"/>
          <w:sz w:val="28"/>
          <w:szCs w:val="28"/>
          <w:rtl/>
        </w:rPr>
        <w:t>الرَّسُولِ</w:t>
      </w:r>
      <w:r w:rsidRPr="00E47945">
        <w:rPr>
          <w:rFonts w:cs="B Mitra"/>
          <w:sz w:val="28"/>
          <w:szCs w:val="28"/>
          <w:rtl/>
        </w:rPr>
        <w:t xml:space="preserve"> </w:t>
      </w:r>
      <w:r w:rsidRPr="00E47945">
        <w:rPr>
          <w:rFonts w:cs="B Mitra" w:hint="cs"/>
          <w:sz w:val="28"/>
          <w:szCs w:val="28"/>
          <w:rtl/>
        </w:rPr>
        <w:t>تَرَى</w:t>
      </w:r>
      <w:r w:rsidRPr="00E47945">
        <w:rPr>
          <w:rFonts w:cs="B Mitra"/>
          <w:sz w:val="28"/>
          <w:szCs w:val="28"/>
          <w:rtl/>
        </w:rPr>
        <w:t xml:space="preserve"> </w:t>
      </w:r>
      <w:r w:rsidRPr="00E47945">
        <w:rPr>
          <w:rFonts w:cs="B Mitra" w:hint="cs"/>
          <w:sz w:val="28"/>
          <w:szCs w:val="28"/>
          <w:rtl/>
        </w:rPr>
        <w:t>أَعْيُنَهُمْ</w:t>
      </w:r>
      <w:r w:rsidRPr="00E47945">
        <w:rPr>
          <w:rFonts w:cs="B Mitra"/>
          <w:sz w:val="28"/>
          <w:szCs w:val="28"/>
          <w:rtl/>
        </w:rPr>
        <w:t xml:space="preserve"> </w:t>
      </w:r>
      <w:r w:rsidRPr="00E47945">
        <w:rPr>
          <w:rFonts w:cs="B Mitra" w:hint="cs"/>
          <w:sz w:val="28"/>
          <w:szCs w:val="28"/>
          <w:rtl/>
        </w:rPr>
        <w:t>تَفِيضُ</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الدَّمْعِ</w:t>
      </w:r>
      <w:r w:rsidRPr="00E47945">
        <w:rPr>
          <w:rFonts w:cs="B Mitra"/>
          <w:sz w:val="28"/>
          <w:szCs w:val="28"/>
          <w:rtl/>
        </w:rPr>
        <w:t xml:space="preserve"> </w:t>
      </w:r>
      <w:r w:rsidRPr="00E47945">
        <w:rPr>
          <w:rFonts w:cs="B Mitra" w:hint="cs"/>
          <w:sz w:val="28"/>
          <w:szCs w:val="28"/>
          <w:rtl/>
        </w:rPr>
        <w:t>مِمَّا</w:t>
      </w:r>
      <w:r w:rsidRPr="00E47945">
        <w:rPr>
          <w:rFonts w:cs="B Mitra"/>
          <w:sz w:val="28"/>
          <w:szCs w:val="28"/>
          <w:rtl/>
        </w:rPr>
        <w:t xml:space="preserve"> </w:t>
      </w:r>
      <w:r w:rsidRPr="00E47945">
        <w:rPr>
          <w:rFonts w:cs="B Mitra" w:hint="cs"/>
          <w:sz w:val="28"/>
          <w:szCs w:val="28"/>
          <w:rtl/>
        </w:rPr>
        <w:t>عَرَفُوا</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الْحَقِّ</w:t>
      </w:r>
      <w:r w:rsidRPr="00E47945">
        <w:rPr>
          <w:rFonts w:cs="B Mitra"/>
          <w:sz w:val="28"/>
          <w:szCs w:val="28"/>
          <w:rtl/>
        </w:rPr>
        <w:t xml:space="preserve"> </w:t>
      </w:r>
      <w:r w:rsidRPr="00E47945">
        <w:rPr>
          <w:rFonts w:cs="B Mitra" w:hint="cs"/>
          <w:sz w:val="28"/>
          <w:szCs w:val="28"/>
          <w:rtl/>
        </w:rPr>
        <w:t>يَقُولُونَ</w:t>
      </w:r>
      <w:r w:rsidRPr="00E47945">
        <w:rPr>
          <w:rFonts w:cs="B Mitra"/>
          <w:sz w:val="28"/>
          <w:szCs w:val="28"/>
          <w:rtl/>
        </w:rPr>
        <w:t xml:space="preserve"> </w:t>
      </w:r>
      <w:r w:rsidRPr="00E47945">
        <w:rPr>
          <w:rFonts w:cs="B Mitra" w:hint="cs"/>
          <w:sz w:val="28"/>
          <w:szCs w:val="28"/>
          <w:rtl/>
        </w:rPr>
        <w:t>رَبَّنَا</w:t>
      </w:r>
      <w:r w:rsidRPr="00E47945">
        <w:rPr>
          <w:rFonts w:cs="B Mitra"/>
          <w:sz w:val="28"/>
          <w:szCs w:val="28"/>
          <w:rtl/>
        </w:rPr>
        <w:t xml:space="preserve"> </w:t>
      </w:r>
      <w:r w:rsidRPr="00E47945">
        <w:rPr>
          <w:rFonts w:cs="B Mitra" w:hint="cs"/>
          <w:sz w:val="28"/>
          <w:szCs w:val="28"/>
          <w:rtl/>
        </w:rPr>
        <w:t>آمَنَّا</w:t>
      </w:r>
      <w:r w:rsidRPr="00E47945">
        <w:rPr>
          <w:rFonts w:cs="B Mitra"/>
          <w:sz w:val="28"/>
          <w:szCs w:val="28"/>
          <w:rtl/>
        </w:rPr>
        <w:t xml:space="preserve"> </w:t>
      </w:r>
      <w:r w:rsidRPr="00E47945">
        <w:rPr>
          <w:rFonts w:cs="B Mitra" w:hint="cs"/>
          <w:sz w:val="28"/>
          <w:szCs w:val="28"/>
          <w:rtl/>
        </w:rPr>
        <w:t>فَاكْتُبْنَا</w:t>
      </w:r>
      <w:r w:rsidRPr="00E47945">
        <w:rPr>
          <w:rFonts w:cs="B Mitra"/>
          <w:sz w:val="28"/>
          <w:szCs w:val="28"/>
          <w:rtl/>
        </w:rPr>
        <w:t xml:space="preserve"> </w:t>
      </w:r>
      <w:r w:rsidRPr="00E47945">
        <w:rPr>
          <w:rFonts w:cs="B Mitra" w:hint="cs"/>
          <w:sz w:val="28"/>
          <w:szCs w:val="28"/>
          <w:rtl/>
        </w:rPr>
        <w:t>مَعَ</w:t>
      </w:r>
      <w:r w:rsidRPr="00E47945">
        <w:rPr>
          <w:rFonts w:cs="B Mitra"/>
          <w:sz w:val="28"/>
          <w:szCs w:val="28"/>
          <w:rtl/>
        </w:rPr>
        <w:t xml:space="preserve"> </w:t>
      </w:r>
      <w:r w:rsidRPr="00E47945">
        <w:rPr>
          <w:rFonts w:cs="B Mitra" w:hint="cs"/>
          <w:sz w:val="28"/>
          <w:szCs w:val="28"/>
          <w:rtl/>
        </w:rPr>
        <w:t>الشَّاهِدِينَ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۱۷۱</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وَمَ</w:t>
      </w:r>
      <w:r w:rsidRPr="00E47945">
        <w:rPr>
          <w:rFonts w:cs="B Mitra" w:hint="eastAsia"/>
          <w:sz w:val="28"/>
          <w:szCs w:val="28"/>
          <w:rtl/>
        </w:rPr>
        <w:t>ا</w:t>
      </w:r>
      <w:r w:rsidRPr="00E47945">
        <w:rPr>
          <w:rFonts w:cs="B Mitra"/>
          <w:sz w:val="28"/>
          <w:szCs w:val="28"/>
          <w:rtl/>
        </w:rPr>
        <w:t xml:space="preserve"> لَنَا لَا نُؤْمِنُ بِاللَّهِ وَمَا جَاءَنَا مِنَ الْحَقِّ وَنَطْمَعُ أَنْ يُدْخِلَنَا رَبُّنَا مَعَ الْقَوْمِ الصَّالِحِينَ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۱۷۲</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فَأَثَابَهُمُ</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بِمَا</w:t>
      </w:r>
      <w:r w:rsidRPr="00E47945">
        <w:rPr>
          <w:rFonts w:cs="B Mitra"/>
          <w:sz w:val="28"/>
          <w:szCs w:val="28"/>
          <w:rtl/>
        </w:rPr>
        <w:t xml:space="preserve"> </w:t>
      </w:r>
      <w:r w:rsidRPr="00E47945">
        <w:rPr>
          <w:rFonts w:cs="B Mitra" w:hint="cs"/>
          <w:sz w:val="28"/>
          <w:szCs w:val="28"/>
          <w:rtl/>
        </w:rPr>
        <w:t>قَالُوا</w:t>
      </w:r>
      <w:r w:rsidRPr="00E47945">
        <w:rPr>
          <w:rFonts w:cs="B Mitra"/>
          <w:sz w:val="28"/>
          <w:szCs w:val="28"/>
          <w:rtl/>
        </w:rPr>
        <w:t xml:space="preserve"> </w:t>
      </w:r>
      <w:r w:rsidRPr="00E47945">
        <w:rPr>
          <w:rFonts w:cs="B Mitra" w:hint="cs"/>
          <w:sz w:val="28"/>
          <w:szCs w:val="28"/>
          <w:rtl/>
        </w:rPr>
        <w:t>جَنَّاتٍ</w:t>
      </w:r>
      <w:r w:rsidRPr="00E47945">
        <w:rPr>
          <w:rFonts w:cs="B Mitra"/>
          <w:sz w:val="28"/>
          <w:szCs w:val="28"/>
          <w:rtl/>
        </w:rPr>
        <w:t xml:space="preserve"> </w:t>
      </w:r>
      <w:r w:rsidRPr="00E47945">
        <w:rPr>
          <w:rFonts w:cs="B Mitra" w:hint="cs"/>
          <w:sz w:val="28"/>
          <w:szCs w:val="28"/>
          <w:rtl/>
        </w:rPr>
        <w:t>تَجْرِي</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تَحْتِهَا</w:t>
      </w:r>
      <w:r w:rsidRPr="00E47945">
        <w:rPr>
          <w:rFonts w:cs="B Mitra"/>
          <w:sz w:val="28"/>
          <w:szCs w:val="28"/>
          <w:rtl/>
        </w:rPr>
        <w:t xml:space="preserve"> </w:t>
      </w:r>
      <w:r w:rsidRPr="00E47945">
        <w:rPr>
          <w:rFonts w:cs="B Mitra" w:hint="cs"/>
          <w:sz w:val="28"/>
          <w:szCs w:val="28"/>
          <w:rtl/>
        </w:rPr>
        <w:t>الْأَنْهَارُ</w:t>
      </w:r>
      <w:r w:rsidRPr="00E47945">
        <w:rPr>
          <w:rFonts w:cs="B Mitra"/>
          <w:sz w:val="28"/>
          <w:szCs w:val="28"/>
          <w:rtl/>
        </w:rPr>
        <w:t xml:space="preserve"> </w:t>
      </w:r>
      <w:r w:rsidRPr="00E47945">
        <w:rPr>
          <w:rFonts w:cs="B Mitra" w:hint="cs"/>
          <w:sz w:val="28"/>
          <w:szCs w:val="28"/>
          <w:rtl/>
        </w:rPr>
        <w:t>خَالِدِينَ</w:t>
      </w:r>
      <w:r w:rsidRPr="00E47945">
        <w:rPr>
          <w:rFonts w:cs="B Mitra"/>
          <w:sz w:val="28"/>
          <w:szCs w:val="28"/>
          <w:rtl/>
        </w:rPr>
        <w:t xml:space="preserve"> </w:t>
      </w:r>
      <w:r w:rsidRPr="00E47945">
        <w:rPr>
          <w:rFonts w:cs="B Mitra" w:hint="cs"/>
          <w:sz w:val="28"/>
          <w:szCs w:val="28"/>
          <w:rtl/>
        </w:rPr>
        <w:t>فِيهَا</w:t>
      </w:r>
      <w:r w:rsidRPr="00E47945">
        <w:rPr>
          <w:rFonts w:cs="B Mitra"/>
          <w:sz w:val="28"/>
          <w:szCs w:val="28"/>
          <w:rtl/>
        </w:rPr>
        <w:t xml:space="preserve"> </w:t>
      </w:r>
      <w:r w:rsidRPr="00E47945">
        <w:rPr>
          <w:rFonts w:cs="B Mitra" w:hint="cs"/>
          <w:sz w:val="28"/>
          <w:szCs w:val="28"/>
          <w:rtl/>
        </w:rPr>
        <w:t>وَذَلِكَ</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الْمُح</w:t>
      </w:r>
      <w:r w:rsidRPr="00E47945">
        <w:rPr>
          <w:rFonts w:cs="B Mitra" w:hint="eastAsia"/>
          <w:sz w:val="28"/>
          <w:szCs w:val="28"/>
          <w:rtl/>
        </w:rPr>
        <w:t>ْسِنِينَ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۱۷۳</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تَقُولَ</w:t>
      </w:r>
      <w:r w:rsidRPr="00E47945">
        <w:rPr>
          <w:rFonts w:cs="B Mitra"/>
          <w:sz w:val="28"/>
          <w:szCs w:val="28"/>
          <w:rtl/>
        </w:rPr>
        <w:t xml:space="preserve"> </w:t>
      </w:r>
      <w:r w:rsidRPr="00E47945">
        <w:rPr>
          <w:rFonts w:cs="B Mitra" w:hint="cs"/>
          <w:sz w:val="28"/>
          <w:szCs w:val="28"/>
          <w:rtl/>
        </w:rPr>
        <w:t>حِينَ</w:t>
      </w:r>
      <w:r w:rsidRPr="00E47945">
        <w:rPr>
          <w:rFonts w:cs="B Mitra"/>
          <w:sz w:val="28"/>
          <w:szCs w:val="28"/>
          <w:rtl/>
        </w:rPr>
        <w:t xml:space="preserve"> </w:t>
      </w:r>
      <w:r w:rsidRPr="00E47945">
        <w:rPr>
          <w:rFonts w:cs="B Mitra" w:hint="cs"/>
          <w:sz w:val="28"/>
          <w:szCs w:val="28"/>
          <w:rtl/>
        </w:rPr>
        <w:t>تَرَى</w:t>
      </w:r>
      <w:r w:rsidRPr="00E47945">
        <w:rPr>
          <w:rFonts w:cs="B Mitra"/>
          <w:sz w:val="28"/>
          <w:szCs w:val="28"/>
          <w:rtl/>
        </w:rPr>
        <w:t xml:space="preserve"> </w:t>
      </w:r>
      <w:r w:rsidRPr="00E47945">
        <w:rPr>
          <w:rFonts w:cs="B Mitra" w:hint="cs"/>
          <w:sz w:val="28"/>
          <w:szCs w:val="28"/>
          <w:rtl/>
        </w:rPr>
        <w:t>الْعَذَابَ</w:t>
      </w:r>
      <w:r w:rsidRPr="00E47945">
        <w:rPr>
          <w:rFonts w:cs="B Mitra"/>
          <w:sz w:val="28"/>
          <w:szCs w:val="28"/>
          <w:rtl/>
        </w:rPr>
        <w:t xml:space="preserve"> لَوْ أَنَّ لِي كَرَّةً فَأَكُونَ مِنَ 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۱۷۴</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بَلَى</w:t>
      </w:r>
      <w:r w:rsidRPr="00E47945">
        <w:rPr>
          <w:rFonts w:cs="B Mitra"/>
          <w:sz w:val="28"/>
          <w:szCs w:val="28"/>
          <w:rtl/>
        </w:rPr>
        <w:t xml:space="preserve"> </w:t>
      </w:r>
      <w:r w:rsidRPr="00E47945">
        <w:rPr>
          <w:rFonts w:cs="B Mitra" w:hint="cs"/>
          <w:sz w:val="28"/>
          <w:szCs w:val="28"/>
          <w:rtl/>
        </w:rPr>
        <w:t>قَدْ</w:t>
      </w:r>
      <w:r w:rsidRPr="00E47945">
        <w:rPr>
          <w:rFonts w:cs="B Mitra"/>
          <w:sz w:val="28"/>
          <w:szCs w:val="28"/>
          <w:rtl/>
        </w:rPr>
        <w:t xml:space="preserve"> </w:t>
      </w:r>
      <w:r w:rsidRPr="00E47945">
        <w:rPr>
          <w:rFonts w:cs="B Mitra" w:hint="cs"/>
          <w:sz w:val="28"/>
          <w:szCs w:val="28"/>
          <w:rtl/>
        </w:rPr>
        <w:t>جَاءَتْكَ</w:t>
      </w:r>
      <w:r w:rsidRPr="00E47945">
        <w:rPr>
          <w:rFonts w:cs="B Mitra"/>
          <w:sz w:val="28"/>
          <w:szCs w:val="28"/>
          <w:rtl/>
        </w:rPr>
        <w:t xml:space="preserve"> </w:t>
      </w:r>
      <w:r w:rsidRPr="00E47945">
        <w:rPr>
          <w:rFonts w:cs="B Mitra" w:hint="cs"/>
          <w:sz w:val="28"/>
          <w:szCs w:val="28"/>
          <w:rtl/>
        </w:rPr>
        <w:t>آيَاتِي</w:t>
      </w:r>
      <w:r w:rsidRPr="00E47945">
        <w:rPr>
          <w:rFonts w:cs="B Mitra"/>
          <w:sz w:val="28"/>
          <w:szCs w:val="28"/>
          <w:rtl/>
        </w:rPr>
        <w:t xml:space="preserve"> </w:t>
      </w:r>
      <w:r w:rsidRPr="00E47945">
        <w:rPr>
          <w:rFonts w:cs="B Mitra" w:hint="cs"/>
          <w:sz w:val="28"/>
          <w:szCs w:val="28"/>
          <w:rtl/>
        </w:rPr>
        <w:t>فَكَذَّبْتَ</w:t>
      </w:r>
      <w:r w:rsidRPr="00E47945">
        <w:rPr>
          <w:rFonts w:cs="B Mitra"/>
          <w:sz w:val="28"/>
          <w:szCs w:val="28"/>
          <w:rtl/>
        </w:rPr>
        <w:t xml:space="preserve"> </w:t>
      </w:r>
      <w:r w:rsidRPr="00E47945">
        <w:rPr>
          <w:rFonts w:cs="B Mitra" w:hint="cs"/>
          <w:sz w:val="28"/>
          <w:szCs w:val="28"/>
          <w:rtl/>
        </w:rPr>
        <w:t>بِهَا</w:t>
      </w:r>
      <w:r w:rsidRPr="00E47945">
        <w:rPr>
          <w:rFonts w:cs="B Mitra"/>
          <w:sz w:val="28"/>
          <w:szCs w:val="28"/>
          <w:rtl/>
        </w:rPr>
        <w:t xml:space="preserve"> </w:t>
      </w:r>
      <w:r w:rsidRPr="00E47945">
        <w:rPr>
          <w:rFonts w:cs="B Mitra" w:hint="cs"/>
          <w:sz w:val="28"/>
          <w:szCs w:val="28"/>
          <w:rtl/>
        </w:rPr>
        <w:t>وَاسْتَكْبَرْتَ</w:t>
      </w:r>
      <w:r w:rsidRPr="00E47945">
        <w:rPr>
          <w:rFonts w:cs="B Mitra"/>
          <w:sz w:val="28"/>
          <w:szCs w:val="28"/>
          <w:rtl/>
        </w:rPr>
        <w:t xml:space="preserve"> </w:t>
      </w:r>
      <w:r w:rsidRPr="00E47945">
        <w:rPr>
          <w:rFonts w:cs="B Mitra" w:hint="cs"/>
          <w:sz w:val="28"/>
          <w:szCs w:val="28"/>
          <w:rtl/>
        </w:rPr>
        <w:t>وَكُنْتَ</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الْكَافِرِينَ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۱۷۵</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قُتِلَ</w:t>
      </w:r>
      <w:r w:rsidRPr="00E47945">
        <w:rPr>
          <w:rFonts w:cs="B Mitra"/>
          <w:sz w:val="28"/>
          <w:szCs w:val="28"/>
          <w:rtl/>
        </w:rPr>
        <w:t xml:space="preserve"> </w:t>
      </w:r>
      <w:r w:rsidRPr="00E47945">
        <w:rPr>
          <w:rFonts w:cs="B Mitra" w:hint="cs"/>
          <w:sz w:val="28"/>
          <w:szCs w:val="28"/>
          <w:rtl/>
        </w:rPr>
        <w:t>الْخَرَّاصُونَ</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هُمْ</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غَ</w:t>
      </w:r>
      <w:r w:rsidRPr="00E47945">
        <w:rPr>
          <w:rFonts w:cs="B Mitra" w:hint="eastAsia"/>
          <w:sz w:val="28"/>
          <w:szCs w:val="28"/>
          <w:rtl/>
        </w:rPr>
        <w:t>مْرَةٍ</w:t>
      </w:r>
      <w:r w:rsidRPr="00E47945">
        <w:rPr>
          <w:rFonts w:cs="B Mitra"/>
          <w:sz w:val="28"/>
          <w:szCs w:val="28"/>
          <w:rtl/>
        </w:rPr>
        <w:t xml:space="preserve"> سَاهُونَ يَسْأَلُونَ أَيَّانَ يَوْمُ الدِّينِ يَوْمَ هُمْ عَلَى النَّارِ يُفْتَنُونَ ذُوقُوا فِتْنَتَكُمْ هَذَا الَّذِي كُنتُم بِهِ تَسْتَعْجِلُونَ إِنَّ الْمُتَّقِينَ فِي جَنَّاتٍ وَعُيُونٍ </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۱۷۶</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تُفْسِدُوا</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الْأَرْضِ</w:t>
      </w:r>
      <w:r w:rsidRPr="00E47945">
        <w:rPr>
          <w:rFonts w:cs="B Mitra"/>
          <w:sz w:val="28"/>
          <w:szCs w:val="28"/>
          <w:rtl/>
        </w:rPr>
        <w:t xml:space="preserve"> </w:t>
      </w:r>
      <w:r w:rsidRPr="00E47945">
        <w:rPr>
          <w:rFonts w:cs="B Mitra" w:hint="cs"/>
          <w:sz w:val="28"/>
          <w:szCs w:val="28"/>
          <w:rtl/>
        </w:rPr>
        <w:t>بَعْدَ</w:t>
      </w:r>
      <w:r w:rsidRPr="00E47945">
        <w:rPr>
          <w:rFonts w:cs="B Mitra"/>
          <w:sz w:val="28"/>
          <w:szCs w:val="28"/>
          <w:rtl/>
        </w:rPr>
        <w:t xml:space="preserve"> </w:t>
      </w:r>
      <w:r w:rsidRPr="00E47945">
        <w:rPr>
          <w:rFonts w:cs="B Mitra" w:hint="cs"/>
          <w:sz w:val="28"/>
          <w:szCs w:val="28"/>
          <w:rtl/>
        </w:rPr>
        <w:t>إِصْلَاحِهَ</w:t>
      </w:r>
      <w:r w:rsidRPr="00E47945">
        <w:rPr>
          <w:rFonts w:cs="B Mitra" w:hint="eastAsia"/>
          <w:sz w:val="28"/>
          <w:szCs w:val="28"/>
          <w:rtl/>
        </w:rPr>
        <w:t>ا</w:t>
      </w:r>
      <w:r w:rsidRPr="00E47945">
        <w:rPr>
          <w:rFonts w:cs="B Mitra"/>
          <w:sz w:val="28"/>
          <w:szCs w:val="28"/>
          <w:rtl/>
        </w:rPr>
        <w:t xml:space="preserve"> وَادْعُوهُ خَوْفًا وَطَمَعًا إِنَّ رَحْمَتَ اللَّهِ قَرِيبٌ مِنَ 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۱۷۷</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وَالْبُدْنَ</w:t>
      </w:r>
      <w:r w:rsidRPr="00E47945">
        <w:rPr>
          <w:rFonts w:cs="B Mitra"/>
          <w:sz w:val="28"/>
          <w:szCs w:val="28"/>
          <w:rtl/>
        </w:rPr>
        <w:t xml:space="preserve"> </w:t>
      </w:r>
      <w:r w:rsidRPr="00E47945">
        <w:rPr>
          <w:rFonts w:cs="B Mitra" w:hint="cs"/>
          <w:sz w:val="28"/>
          <w:szCs w:val="28"/>
          <w:rtl/>
        </w:rPr>
        <w:t>جَعَلْنَاهَا</w:t>
      </w:r>
      <w:r w:rsidRPr="00E47945">
        <w:rPr>
          <w:rFonts w:cs="B Mitra"/>
          <w:sz w:val="28"/>
          <w:szCs w:val="28"/>
          <w:rtl/>
        </w:rPr>
        <w:t xml:space="preserve"> </w:t>
      </w:r>
      <w:r w:rsidRPr="00E47945">
        <w:rPr>
          <w:rFonts w:cs="B Mitra" w:hint="cs"/>
          <w:sz w:val="28"/>
          <w:szCs w:val="28"/>
          <w:rtl/>
        </w:rPr>
        <w:t>لَكُمْ</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شَعَائِرِ</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لَكُمْ</w:t>
      </w:r>
      <w:r w:rsidRPr="00E47945">
        <w:rPr>
          <w:rFonts w:cs="B Mitra"/>
          <w:sz w:val="28"/>
          <w:szCs w:val="28"/>
          <w:rtl/>
        </w:rPr>
        <w:t xml:space="preserve"> </w:t>
      </w:r>
      <w:r w:rsidRPr="00E47945">
        <w:rPr>
          <w:rFonts w:cs="B Mitra" w:hint="cs"/>
          <w:sz w:val="28"/>
          <w:szCs w:val="28"/>
          <w:rtl/>
        </w:rPr>
        <w:t>فِيهَا</w:t>
      </w:r>
      <w:r w:rsidRPr="00E47945">
        <w:rPr>
          <w:rFonts w:cs="B Mitra"/>
          <w:sz w:val="28"/>
          <w:szCs w:val="28"/>
          <w:rtl/>
        </w:rPr>
        <w:t xml:space="preserve"> </w:t>
      </w:r>
      <w:r w:rsidRPr="00E47945">
        <w:rPr>
          <w:rFonts w:cs="B Mitra" w:hint="cs"/>
          <w:sz w:val="28"/>
          <w:szCs w:val="28"/>
          <w:rtl/>
        </w:rPr>
        <w:t>خَيْرٌ</w:t>
      </w:r>
      <w:r w:rsidRPr="00E47945">
        <w:rPr>
          <w:rFonts w:cs="B Mitra"/>
          <w:sz w:val="28"/>
          <w:szCs w:val="28"/>
          <w:rtl/>
        </w:rPr>
        <w:t xml:space="preserve"> </w:t>
      </w:r>
      <w:r w:rsidRPr="00E47945">
        <w:rPr>
          <w:rFonts w:cs="B Mitra" w:hint="cs"/>
          <w:sz w:val="28"/>
          <w:szCs w:val="28"/>
          <w:rtl/>
        </w:rPr>
        <w:t>فَاذْكُرُوا</w:t>
      </w:r>
      <w:r w:rsidRPr="00E47945">
        <w:rPr>
          <w:rFonts w:cs="B Mitra"/>
          <w:sz w:val="28"/>
          <w:szCs w:val="28"/>
          <w:rtl/>
        </w:rPr>
        <w:t xml:space="preserve"> </w:t>
      </w:r>
      <w:r w:rsidRPr="00E47945">
        <w:rPr>
          <w:rFonts w:cs="B Mitra" w:hint="cs"/>
          <w:sz w:val="28"/>
          <w:szCs w:val="28"/>
          <w:rtl/>
        </w:rPr>
        <w:t>اسْمَ</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عَلَيْهَا</w:t>
      </w:r>
      <w:r w:rsidRPr="00E47945">
        <w:rPr>
          <w:rFonts w:cs="B Mitra"/>
          <w:sz w:val="28"/>
          <w:szCs w:val="28"/>
          <w:rtl/>
        </w:rPr>
        <w:t xml:space="preserve"> </w:t>
      </w:r>
      <w:r w:rsidRPr="00E47945">
        <w:rPr>
          <w:rFonts w:cs="B Mitra" w:hint="cs"/>
          <w:sz w:val="28"/>
          <w:szCs w:val="28"/>
          <w:rtl/>
        </w:rPr>
        <w:t>صَوَافَّ</w:t>
      </w:r>
      <w:r w:rsidRPr="00E47945">
        <w:rPr>
          <w:rFonts w:cs="B Mitra"/>
          <w:sz w:val="28"/>
          <w:szCs w:val="28"/>
          <w:rtl/>
        </w:rPr>
        <w:t xml:space="preserve"> </w:t>
      </w:r>
      <w:r w:rsidRPr="00E47945">
        <w:rPr>
          <w:rFonts w:cs="B Mitra" w:hint="cs"/>
          <w:sz w:val="28"/>
          <w:szCs w:val="28"/>
          <w:rtl/>
        </w:rPr>
        <w:t>فَإِذَا</w:t>
      </w:r>
      <w:r w:rsidRPr="00E47945">
        <w:rPr>
          <w:rFonts w:cs="B Mitra"/>
          <w:sz w:val="28"/>
          <w:szCs w:val="28"/>
          <w:rtl/>
        </w:rPr>
        <w:t xml:space="preserve"> </w:t>
      </w:r>
      <w:r w:rsidRPr="00E47945">
        <w:rPr>
          <w:rFonts w:cs="B Mitra" w:hint="cs"/>
          <w:sz w:val="28"/>
          <w:szCs w:val="28"/>
          <w:rtl/>
        </w:rPr>
        <w:t>وَجَبَتْ</w:t>
      </w:r>
      <w:r w:rsidRPr="00E47945">
        <w:rPr>
          <w:rFonts w:cs="B Mitra"/>
          <w:sz w:val="28"/>
          <w:szCs w:val="28"/>
          <w:rtl/>
        </w:rPr>
        <w:t xml:space="preserve"> </w:t>
      </w:r>
      <w:r w:rsidRPr="00E47945">
        <w:rPr>
          <w:rFonts w:cs="B Mitra" w:hint="cs"/>
          <w:sz w:val="28"/>
          <w:szCs w:val="28"/>
          <w:rtl/>
        </w:rPr>
        <w:t>جُنُوبُهَا</w:t>
      </w:r>
      <w:r w:rsidRPr="00E47945">
        <w:rPr>
          <w:rFonts w:cs="B Mitra"/>
          <w:sz w:val="28"/>
          <w:szCs w:val="28"/>
          <w:rtl/>
        </w:rPr>
        <w:t xml:space="preserve"> </w:t>
      </w:r>
      <w:r w:rsidRPr="00E47945">
        <w:rPr>
          <w:rFonts w:cs="B Mitra" w:hint="cs"/>
          <w:sz w:val="28"/>
          <w:szCs w:val="28"/>
          <w:rtl/>
        </w:rPr>
        <w:t>فَكُلُوا</w:t>
      </w:r>
      <w:r w:rsidRPr="00E47945">
        <w:rPr>
          <w:rFonts w:cs="B Mitra"/>
          <w:sz w:val="28"/>
          <w:szCs w:val="28"/>
          <w:rtl/>
        </w:rPr>
        <w:t xml:space="preserve"> </w:t>
      </w:r>
      <w:r w:rsidRPr="00E47945">
        <w:rPr>
          <w:rFonts w:cs="B Mitra" w:hint="cs"/>
          <w:sz w:val="28"/>
          <w:szCs w:val="28"/>
          <w:rtl/>
        </w:rPr>
        <w:t>مِنْهَا</w:t>
      </w:r>
      <w:r w:rsidRPr="00E47945">
        <w:rPr>
          <w:rFonts w:cs="B Mitra"/>
          <w:sz w:val="28"/>
          <w:szCs w:val="28"/>
          <w:rtl/>
        </w:rPr>
        <w:t xml:space="preserve"> </w:t>
      </w:r>
      <w:r w:rsidRPr="00E47945">
        <w:rPr>
          <w:rFonts w:cs="B Mitra" w:hint="eastAsia"/>
          <w:sz w:val="28"/>
          <w:szCs w:val="28"/>
          <w:rtl/>
        </w:rPr>
        <w:t>وَأَطْعِمُوا</w:t>
      </w:r>
      <w:r w:rsidRPr="00E47945">
        <w:rPr>
          <w:rFonts w:cs="B Mitra"/>
          <w:sz w:val="28"/>
          <w:szCs w:val="28"/>
          <w:rtl/>
        </w:rPr>
        <w:t xml:space="preserve"> الْقَانِعَ وَالْمُعْتَرَّ كَذَلِكَ سَخَّرْنَاهَا لَكُمْ لَعَلَّكُمْ تَشْكُرُونَ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۱۷۸</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لَنْ</w:t>
      </w:r>
      <w:r w:rsidRPr="00E47945">
        <w:rPr>
          <w:rFonts w:cs="B Mitra"/>
          <w:sz w:val="28"/>
          <w:szCs w:val="28"/>
          <w:rtl/>
        </w:rPr>
        <w:t xml:space="preserve"> </w:t>
      </w:r>
      <w:r w:rsidRPr="00E47945">
        <w:rPr>
          <w:rFonts w:cs="B Mitra" w:hint="cs"/>
          <w:sz w:val="28"/>
          <w:szCs w:val="28"/>
          <w:rtl/>
        </w:rPr>
        <w:t>يَنَالَ</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لُحُومُهَا</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دِمَاؤُهَا</w:t>
      </w:r>
      <w:r w:rsidRPr="00E47945">
        <w:rPr>
          <w:rFonts w:cs="B Mitra"/>
          <w:sz w:val="28"/>
          <w:szCs w:val="28"/>
          <w:rtl/>
        </w:rPr>
        <w:t xml:space="preserve"> </w:t>
      </w:r>
      <w:r w:rsidRPr="00E47945">
        <w:rPr>
          <w:rFonts w:cs="B Mitra" w:hint="cs"/>
          <w:sz w:val="28"/>
          <w:szCs w:val="28"/>
          <w:rtl/>
        </w:rPr>
        <w:t>وَلَكِنْ</w:t>
      </w:r>
      <w:r w:rsidRPr="00E47945">
        <w:rPr>
          <w:rFonts w:cs="B Mitra"/>
          <w:sz w:val="28"/>
          <w:szCs w:val="28"/>
          <w:rtl/>
        </w:rPr>
        <w:t xml:space="preserve"> </w:t>
      </w:r>
      <w:r w:rsidRPr="00E47945">
        <w:rPr>
          <w:rFonts w:cs="B Mitra" w:hint="cs"/>
          <w:sz w:val="28"/>
          <w:szCs w:val="28"/>
          <w:rtl/>
        </w:rPr>
        <w:t>يَنَالُهُ</w:t>
      </w:r>
      <w:r w:rsidRPr="00E47945">
        <w:rPr>
          <w:rFonts w:cs="B Mitra"/>
          <w:sz w:val="28"/>
          <w:szCs w:val="28"/>
          <w:rtl/>
        </w:rPr>
        <w:t xml:space="preserve"> </w:t>
      </w:r>
      <w:r w:rsidRPr="00E47945">
        <w:rPr>
          <w:rFonts w:cs="B Mitra" w:hint="cs"/>
          <w:sz w:val="28"/>
          <w:szCs w:val="28"/>
          <w:rtl/>
        </w:rPr>
        <w:t>التَّقْوَى</w:t>
      </w:r>
      <w:r w:rsidRPr="00E47945">
        <w:rPr>
          <w:rFonts w:cs="B Mitra"/>
          <w:sz w:val="28"/>
          <w:szCs w:val="28"/>
          <w:rtl/>
        </w:rPr>
        <w:t xml:space="preserve"> </w:t>
      </w:r>
      <w:r w:rsidRPr="00E47945">
        <w:rPr>
          <w:rFonts w:cs="B Mitra" w:hint="cs"/>
          <w:sz w:val="28"/>
          <w:szCs w:val="28"/>
          <w:rtl/>
        </w:rPr>
        <w:t>مِنْكُمْ</w:t>
      </w:r>
      <w:r w:rsidRPr="00E47945">
        <w:rPr>
          <w:rFonts w:cs="B Mitra"/>
          <w:sz w:val="28"/>
          <w:szCs w:val="28"/>
          <w:rtl/>
        </w:rPr>
        <w:t xml:space="preserve"> </w:t>
      </w:r>
      <w:r w:rsidRPr="00E47945">
        <w:rPr>
          <w:rFonts w:cs="B Mitra" w:hint="cs"/>
          <w:sz w:val="28"/>
          <w:szCs w:val="28"/>
          <w:rtl/>
        </w:rPr>
        <w:t>كَذَلِكَ</w:t>
      </w:r>
      <w:r w:rsidRPr="00E47945">
        <w:rPr>
          <w:rFonts w:cs="B Mitra"/>
          <w:sz w:val="28"/>
          <w:szCs w:val="28"/>
          <w:rtl/>
        </w:rPr>
        <w:t xml:space="preserve"> </w:t>
      </w:r>
      <w:r w:rsidRPr="00E47945">
        <w:rPr>
          <w:rFonts w:cs="B Mitra" w:hint="cs"/>
          <w:sz w:val="28"/>
          <w:szCs w:val="28"/>
          <w:rtl/>
        </w:rPr>
        <w:t>سَخَّرَهَا</w:t>
      </w:r>
      <w:r w:rsidRPr="00E47945">
        <w:rPr>
          <w:rFonts w:cs="B Mitra"/>
          <w:sz w:val="28"/>
          <w:szCs w:val="28"/>
          <w:rtl/>
        </w:rPr>
        <w:t xml:space="preserve"> </w:t>
      </w:r>
      <w:r w:rsidRPr="00E47945">
        <w:rPr>
          <w:rFonts w:cs="B Mitra" w:hint="cs"/>
          <w:sz w:val="28"/>
          <w:szCs w:val="28"/>
          <w:rtl/>
        </w:rPr>
        <w:t>لَكُمْ</w:t>
      </w:r>
      <w:r w:rsidRPr="00E47945">
        <w:rPr>
          <w:rFonts w:cs="B Mitra"/>
          <w:sz w:val="28"/>
          <w:szCs w:val="28"/>
          <w:rtl/>
        </w:rPr>
        <w:t xml:space="preserve"> </w:t>
      </w:r>
      <w:r w:rsidRPr="00E47945">
        <w:rPr>
          <w:rFonts w:cs="B Mitra" w:hint="cs"/>
          <w:sz w:val="28"/>
          <w:szCs w:val="28"/>
          <w:rtl/>
        </w:rPr>
        <w:t>لِتُكَبِّرُوا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عَلَى</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هَدَاكُم</w:t>
      </w:r>
      <w:r w:rsidRPr="00E47945">
        <w:rPr>
          <w:rFonts w:cs="B Mitra" w:hint="eastAsia"/>
          <w:sz w:val="28"/>
          <w:szCs w:val="28"/>
          <w:rtl/>
        </w:rPr>
        <w:t>ْ</w:t>
      </w:r>
      <w:r w:rsidRPr="00E47945">
        <w:rPr>
          <w:rFonts w:cs="B Mitra"/>
          <w:sz w:val="28"/>
          <w:szCs w:val="28"/>
          <w:rtl/>
        </w:rPr>
        <w:t xml:space="preserve"> وَبَشِّرِ 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۱۷۹</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تِلْكَ</w:t>
      </w:r>
      <w:r w:rsidRPr="00E47945">
        <w:rPr>
          <w:rFonts w:cs="B Mitra"/>
          <w:sz w:val="28"/>
          <w:szCs w:val="28"/>
          <w:rtl/>
        </w:rPr>
        <w:t xml:space="preserve"> </w:t>
      </w:r>
      <w:r w:rsidRPr="00E47945">
        <w:rPr>
          <w:rFonts w:cs="B Mitra" w:hint="cs"/>
          <w:sz w:val="28"/>
          <w:szCs w:val="28"/>
          <w:rtl/>
        </w:rPr>
        <w:t>آيَاتُ</w:t>
      </w:r>
      <w:r w:rsidRPr="00E47945">
        <w:rPr>
          <w:rFonts w:cs="B Mitra"/>
          <w:sz w:val="28"/>
          <w:szCs w:val="28"/>
          <w:rtl/>
        </w:rPr>
        <w:t xml:space="preserve"> </w:t>
      </w:r>
      <w:r w:rsidRPr="00E47945">
        <w:rPr>
          <w:rFonts w:cs="B Mitra" w:hint="cs"/>
          <w:sz w:val="28"/>
          <w:szCs w:val="28"/>
          <w:rtl/>
        </w:rPr>
        <w:t>الْك</w:t>
      </w:r>
      <w:r w:rsidRPr="00E47945">
        <w:rPr>
          <w:rFonts w:cs="B Mitra"/>
          <w:sz w:val="28"/>
          <w:szCs w:val="28"/>
          <w:rtl/>
        </w:rPr>
        <w:t>ِتَابِ الْحَكِيمِ هُدًى وَرَحْمَةً لِّلْمُحْسِنِينَ الَّذِينَ يُقِيمُونَ الصَّلاةَ وَيُؤْتُونَ الزَّكَاةَ وَهُم بِالآخِرَةِ هُمْ يُوقِنُونَ أُوْلَئِكَ عَلَى هُدًى مِّن رَّبِّهِمْ وَأُولَئِكَ هُمُ الْمُفْ</w:t>
      </w:r>
      <w:r w:rsidRPr="00E47945">
        <w:rPr>
          <w:rFonts w:cs="B Mitra" w:hint="eastAsia"/>
          <w:sz w:val="28"/>
          <w:szCs w:val="28"/>
          <w:rtl/>
        </w:rPr>
        <w:t>لِحُونَ</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۱۸۰</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وَإِذْ</w:t>
      </w:r>
      <w:r w:rsidRPr="00E47945">
        <w:rPr>
          <w:rFonts w:cs="B Mitra"/>
          <w:sz w:val="28"/>
          <w:szCs w:val="28"/>
          <w:rtl/>
        </w:rPr>
        <w:t xml:space="preserve"> </w:t>
      </w:r>
      <w:r w:rsidRPr="00E47945">
        <w:rPr>
          <w:rFonts w:cs="B Mitra" w:hint="cs"/>
          <w:sz w:val="28"/>
          <w:szCs w:val="28"/>
          <w:rtl/>
        </w:rPr>
        <w:t>قُلْنَا</w:t>
      </w:r>
      <w:r w:rsidRPr="00E47945">
        <w:rPr>
          <w:rFonts w:cs="B Mitra"/>
          <w:sz w:val="28"/>
          <w:szCs w:val="28"/>
          <w:rtl/>
        </w:rPr>
        <w:t xml:space="preserve"> </w:t>
      </w:r>
      <w:r w:rsidRPr="00E47945">
        <w:rPr>
          <w:rFonts w:cs="B Mitra" w:hint="cs"/>
          <w:sz w:val="28"/>
          <w:szCs w:val="28"/>
          <w:rtl/>
        </w:rPr>
        <w:t>ادْخُلُوا</w:t>
      </w:r>
      <w:r w:rsidRPr="00E47945">
        <w:rPr>
          <w:rFonts w:cs="B Mitra"/>
          <w:sz w:val="28"/>
          <w:szCs w:val="28"/>
          <w:rtl/>
        </w:rPr>
        <w:t xml:space="preserve"> </w:t>
      </w:r>
      <w:r w:rsidRPr="00E47945">
        <w:rPr>
          <w:rFonts w:cs="B Mitra" w:hint="cs"/>
          <w:sz w:val="28"/>
          <w:szCs w:val="28"/>
          <w:rtl/>
        </w:rPr>
        <w:t>هَذِهِ</w:t>
      </w:r>
      <w:r w:rsidRPr="00E47945">
        <w:rPr>
          <w:rFonts w:cs="B Mitra"/>
          <w:sz w:val="28"/>
          <w:szCs w:val="28"/>
          <w:rtl/>
        </w:rPr>
        <w:t xml:space="preserve"> </w:t>
      </w:r>
      <w:r w:rsidRPr="00E47945">
        <w:rPr>
          <w:rFonts w:cs="B Mitra" w:hint="cs"/>
          <w:sz w:val="28"/>
          <w:szCs w:val="28"/>
          <w:rtl/>
        </w:rPr>
        <w:t>الْق</w:t>
      </w:r>
      <w:r w:rsidRPr="00E47945">
        <w:rPr>
          <w:rFonts w:cs="B Mitra"/>
          <w:sz w:val="28"/>
          <w:szCs w:val="28"/>
          <w:rtl/>
        </w:rPr>
        <w:t>َرْيَةَ فَكُلُوا مِنْهَا حَيْثُ شِئْتُمْ رَغَدًا وَادْخُلُوا الْبَابَ سُجَّدًا وَقُولُوا حِطَّةٌ نَغْفِرْ لَكُمْ خَطَايَاكُمْ وَسَنَزِيدُ 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۱۸۱</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فَبَدَّلَ</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ظَلَمُوا</w:t>
      </w:r>
      <w:r w:rsidRPr="00E47945">
        <w:rPr>
          <w:rFonts w:cs="B Mitra"/>
          <w:sz w:val="28"/>
          <w:szCs w:val="28"/>
          <w:rtl/>
        </w:rPr>
        <w:t xml:space="preserve"> </w:t>
      </w:r>
      <w:r w:rsidRPr="00E47945">
        <w:rPr>
          <w:rFonts w:cs="B Mitra" w:hint="cs"/>
          <w:sz w:val="28"/>
          <w:szCs w:val="28"/>
          <w:rtl/>
        </w:rPr>
        <w:t>قَوْلًا</w:t>
      </w:r>
      <w:r w:rsidRPr="00E47945">
        <w:rPr>
          <w:rFonts w:cs="B Mitra"/>
          <w:sz w:val="28"/>
          <w:szCs w:val="28"/>
          <w:rtl/>
        </w:rPr>
        <w:t xml:space="preserve"> </w:t>
      </w:r>
      <w:r w:rsidRPr="00E47945">
        <w:rPr>
          <w:rFonts w:cs="B Mitra" w:hint="cs"/>
          <w:sz w:val="28"/>
          <w:szCs w:val="28"/>
          <w:rtl/>
        </w:rPr>
        <w:t>غَيْر</w:t>
      </w:r>
      <w:r w:rsidRPr="00E47945">
        <w:rPr>
          <w:rFonts w:cs="B Mitra" w:hint="eastAsia"/>
          <w:sz w:val="28"/>
          <w:szCs w:val="28"/>
          <w:rtl/>
        </w:rPr>
        <w:t>َ</w:t>
      </w:r>
      <w:r w:rsidRPr="00E47945">
        <w:rPr>
          <w:rFonts w:cs="B Mitra"/>
          <w:sz w:val="28"/>
          <w:szCs w:val="28"/>
          <w:rtl/>
        </w:rPr>
        <w:t xml:space="preserve"> الَّذِي قِيلَ لَهُمْ فَأَنْزَلْنَا عَلَى الَّذِينَ ظَلَمُوا رِجْزًا مِنَ السَّمَاءِ بِمَا كَانُوا يَفْسُقُونَ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۱۸۲</w:t>
      </w:r>
      <w:r w:rsidRPr="00E47945">
        <w:rPr>
          <w:rFonts w:cs="B Mitra"/>
          <w:sz w:val="28"/>
          <w:szCs w:val="28"/>
          <w:rtl/>
        </w:rPr>
        <w:t xml:space="preserve">]. </w:t>
      </w:r>
      <w:r w:rsidRPr="00E47945">
        <w:rPr>
          <w:rFonts w:cs="B Mitra" w:hint="cs"/>
          <w:sz w:val="28"/>
          <w:szCs w:val="28"/>
          <w:rtl/>
        </w:rPr>
        <w:t>به‌وی</w:t>
      </w:r>
      <w:r w:rsidRPr="00E47945">
        <w:rPr>
          <w:rFonts w:cs="B Mitra" w:hint="eastAsia"/>
          <w:sz w:val="28"/>
          <w:szCs w:val="28"/>
          <w:rtl/>
        </w:rPr>
        <w:t>ژه</w:t>
      </w:r>
      <w:r w:rsidRPr="00E47945">
        <w:rPr>
          <w:rFonts w:cs="B Mitra"/>
          <w:sz w:val="28"/>
          <w:szCs w:val="28"/>
          <w:rtl/>
        </w:rPr>
        <w:t xml:space="preserve"> آنجا که ابراه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در مقابل فرمان خدا، اقدام به ذبح فرزندش اسماع</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نما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به راست</w:t>
      </w:r>
      <w:r w:rsidRPr="00E47945">
        <w:rPr>
          <w:rFonts w:cs="B Mitra" w:hint="cs"/>
          <w:sz w:val="28"/>
          <w:szCs w:val="28"/>
          <w:rtl/>
        </w:rPr>
        <w:t>ی</w:t>
      </w:r>
      <w:r w:rsidRPr="00E47945">
        <w:rPr>
          <w:rFonts w:cs="B Mitra"/>
          <w:sz w:val="28"/>
          <w:szCs w:val="28"/>
          <w:rtl/>
        </w:rPr>
        <w:t xml:space="preserve"> صحنه‌ا</w:t>
      </w:r>
      <w:r w:rsidRPr="00E47945">
        <w:rPr>
          <w:rFonts w:cs="B Mitra" w:hint="cs"/>
          <w:sz w:val="28"/>
          <w:szCs w:val="28"/>
          <w:rtl/>
        </w:rPr>
        <w:t>ی</w:t>
      </w:r>
      <w:r w:rsidRPr="00E47945">
        <w:rPr>
          <w:rFonts w:cs="B Mitra"/>
          <w:sz w:val="28"/>
          <w:szCs w:val="28"/>
          <w:rtl/>
        </w:rPr>
        <w:t xml:space="preserve"> بس شگفت است: </w:t>
      </w:r>
      <w:r w:rsidRPr="00E47945">
        <w:rPr>
          <w:rFonts w:ascii="Times New Roman" w:hAnsi="Times New Roman" w:cs="Times New Roman" w:hint="cs"/>
          <w:sz w:val="28"/>
          <w:szCs w:val="28"/>
          <w:rtl/>
        </w:rPr>
        <w:t>﴿</w:t>
      </w:r>
      <w:r w:rsidRPr="00E47945">
        <w:rPr>
          <w:rFonts w:cs="B Mitra" w:hint="cs"/>
          <w:sz w:val="28"/>
          <w:szCs w:val="28"/>
          <w:rtl/>
        </w:rPr>
        <w:t>فَلَمَّا</w:t>
      </w:r>
      <w:r w:rsidRPr="00E47945">
        <w:rPr>
          <w:rFonts w:cs="B Mitra"/>
          <w:sz w:val="28"/>
          <w:szCs w:val="28"/>
          <w:rtl/>
        </w:rPr>
        <w:t xml:space="preserve"> </w:t>
      </w:r>
      <w:r w:rsidRPr="00E47945">
        <w:rPr>
          <w:rFonts w:cs="B Mitra" w:hint="cs"/>
          <w:sz w:val="28"/>
          <w:szCs w:val="28"/>
          <w:rtl/>
        </w:rPr>
        <w:t>أَسْلَمَا</w:t>
      </w:r>
      <w:r w:rsidRPr="00E47945">
        <w:rPr>
          <w:rFonts w:cs="B Mitra"/>
          <w:sz w:val="28"/>
          <w:szCs w:val="28"/>
          <w:rtl/>
        </w:rPr>
        <w:t xml:space="preserve"> </w:t>
      </w:r>
      <w:r w:rsidRPr="00E47945">
        <w:rPr>
          <w:rFonts w:cs="B Mitra" w:hint="cs"/>
          <w:sz w:val="28"/>
          <w:szCs w:val="28"/>
          <w:rtl/>
        </w:rPr>
        <w:t>وَت</w:t>
      </w:r>
      <w:r w:rsidRPr="00E47945">
        <w:rPr>
          <w:rFonts w:cs="B Mitra" w:hint="eastAsia"/>
          <w:sz w:val="28"/>
          <w:szCs w:val="28"/>
          <w:rtl/>
        </w:rPr>
        <w:t>َلَّهُ</w:t>
      </w:r>
      <w:r w:rsidRPr="00E47945">
        <w:rPr>
          <w:rFonts w:cs="B Mitra"/>
          <w:sz w:val="28"/>
          <w:szCs w:val="28"/>
          <w:rtl/>
        </w:rPr>
        <w:t xml:space="preserve"> لِلْجَبِينِ * وَنَادَيْنَاهُ أَنْ يَا إِبْرَاهِيمُ * قَدْ صَدَّقْتَ الرُّؤْيَا إِنَّا كَذَلِكَ نَجْزِي 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۱۸۳</w:t>
      </w:r>
      <w:r w:rsidRPr="00E47945">
        <w:rPr>
          <w:rFonts w:cs="B Mitra"/>
          <w:sz w:val="28"/>
          <w:szCs w:val="28"/>
          <w:rtl/>
        </w:rPr>
        <w:t xml:space="preserve">]. </w:t>
      </w:r>
      <w:r w:rsidRPr="00E47945">
        <w:rPr>
          <w:rFonts w:cs="B Mitra" w:hint="cs"/>
          <w:sz w:val="28"/>
          <w:szCs w:val="28"/>
          <w:rtl/>
        </w:rPr>
        <w:t>خداوند</w:t>
      </w:r>
      <w:r w:rsidRPr="00E47945">
        <w:rPr>
          <w:rFonts w:cs="B Mitra"/>
          <w:sz w:val="28"/>
          <w:szCs w:val="28"/>
          <w:rtl/>
        </w:rPr>
        <w:t xml:space="preserve"> </w:t>
      </w:r>
      <w:r w:rsidRPr="00E47945">
        <w:rPr>
          <w:rFonts w:cs="B Mitra" w:hint="cs"/>
          <w:sz w:val="28"/>
          <w:szCs w:val="28"/>
          <w:rtl/>
        </w:rPr>
        <w:t>ای</w:t>
      </w:r>
      <w:r w:rsidRPr="00E47945">
        <w:rPr>
          <w:rFonts w:cs="B Mitra" w:hint="eastAsia"/>
          <w:sz w:val="28"/>
          <w:szCs w:val="28"/>
          <w:rtl/>
        </w:rPr>
        <w:t>ن‌گونه</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ثار</w:t>
      </w:r>
      <w:r w:rsidRPr="00E47945">
        <w:rPr>
          <w:rFonts w:cs="B Mitra"/>
          <w:sz w:val="28"/>
          <w:szCs w:val="28"/>
          <w:rtl/>
        </w:rPr>
        <w:t xml:space="preserve"> ابراه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اسماع</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را ن</w:t>
      </w:r>
      <w:r w:rsidRPr="00E47945">
        <w:rPr>
          <w:rFonts w:cs="B Mitra" w:hint="cs"/>
          <w:sz w:val="28"/>
          <w:szCs w:val="28"/>
          <w:rtl/>
        </w:rPr>
        <w:t>ی</w:t>
      </w:r>
      <w:r w:rsidRPr="00E47945">
        <w:rPr>
          <w:rFonts w:cs="B Mitra" w:hint="eastAsia"/>
          <w:sz w:val="28"/>
          <w:szCs w:val="28"/>
          <w:rtl/>
        </w:rPr>
        <w:t>کوکار</w:t>
      </w:r>
      <w:r w:rsidRPr="00E47945">
        <w:rPr>
          <w:rFonts w:cs="B Mitra" w:hint="cs"/>
          <w:sz w:val="28"/>
          <w:szCs w:val="28"/>
          <w:rtl/>
        </w:rPr>
        <w:t>ی</w:t>
      </w:r>
      <w:r w:rsidRPr="00E47945">
        <w:rPr>
          <w:rFonts w:cs="B Mitra"/>
          <w:sz w:val="28"/>
          <w:szCs w:val="28"/>
          <w:rtl/>
        </w:rPr>
        <w:t xml:space="preserve"> برم</w:t>
      </w:r>
      <w:r w:rsidRPr="00E47945">
        <w:rPr>
          <w:rFonts w:cs="B Mitra" w:hint="cs"/>
          <w:sz w:val="28"/>
          <w:szCs w:val="28"/>
          <w:rtl/>
        </w:rPr>
        <w:t>ی‌</w:t>
      </w:r>
      <w:r w:rsidRPr="00E47945">
        <w:rPr>
          <w:rFonts w:cs="B Mitra" w:hint="eastAsia"/>
          <w:sz w:val="28"/>
          <w:szCs w:val="28"/>
          <w:rtl/>
        </w:rPr>
        <w:t>شمرد</w:t>
      </w:r>
      <w:r w:rsidRPr="00E47945">
        <w:rPr>
          <w:rFonts w:cs="B Mitra"/>
          <w:sz w:val="28"/>
          <w:szCs w:val="28"/>
          <w:rtl/>
        </w:rPr>
        <w:t xml:space="preserve"> و آنان را مصداق واقع</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کوکار</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داند</w:t>
      </w:r>
      <w:r w:rsidRPr="00E47945">
        <w:rPr>
          <w:rFonts w:cs="B Mitra"/>
          <w:sz w:val="28"/>
          <w:szCs w:val="28"/>
          <w:rtl/>
        </w:rPr>
        <w:t xml:space="preserve"> که پاداششان نزد خدا محفو</w:t>
      </w:r>
      <w:r w:rsidRPr="00E47945">
        <w:rPr>
          <w:rFonts w:cs="B Mitra" w:hint="eastAsia"/>
          <w:sz w:val="28"/>
          <w:szCs w:val="28"/>
          <w:rtl/>
        </w:rPr>
        <w:t>ظ</w:t>
      </w:r>
      <w:r w:rsidRPr="00E47945">
        <w:rPr>
          <w:rFonts w:cs="B Mitra"/>
          <w:sz w:val="28"/>
          <w:szCs w:val="28"/>
          <w:rtl/>
        </w:rPr>
        <w:t xml:space="preserve">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مصداق</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احسان در قرآن، تبل</w:t>
      </w:r>
      <w:r w:rsidRPr="00E47945">
        <w:rPr>
          <w:rFonts w:cs="B Mitra" w:hint="cs"/>
          <w:sz w:val="28"/>
          <w:szCs w:val="28"/>
          <w:rtl/>
        </w:rPr>
        <w:t>ی</w:t>
      </w:r>
      <w:r w:rsidRPr="00E47945">
        <w:rPr>
          <w:rFonts w:cs="B Mitra" w:hint="eastAsia"/>
          <w:sz w:val="28"/>
          <w:szCs w:val="28"/>
          <w:rtl/>
        </w:rPr>
        <w:t>غ</w:t>
      </w:r>
      <w:r w:rsidRPr="00E47945">
        <w:rPr>
          <w:rFonts w:cs="B Mitra"/>
          <w:sz w:val="28"/>
          <w:szCs w:val="28"/>
          <w:rtl/>
        </w:rPr>
        <w:t xml:space="preserve"> رسالات اله</w:t>
      </w:r>
      <w:r w:rsidRPr="00E47945">
        <w:rPr>
          <w:rFonts w:cs="B Mitra" w:hint="cs"/>
          <w:sz w:val="28"/>
          <w:szCs w:val="28"/>
          <w:rtl/>
        </w:rPr>
        <w:t>ی</w:t>
      </w:r>
      <w:r w:rsidRPr="00E47945">
        <w:rPr>
          <w:rFonts w:cs="B Mitra"/>
          <w:sz w:val="28"/>
          <w:szCs w:val="28"/>
          <w:rtl/>
        </w:rPr>
        <w:t xml:space="preserve"> و ارائه الگوها</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و راهکارها</w:t>
      </w:r>
      <w:r w:rsidRPr="00E47945">
        <w:rPr>
          <w:rFonts w:cs="B Mitra" w:hint="cs"/>
          <w:sz w:val="28"/>
          <w:szCs w:val="28"/>
          <w:rtl/>
        </w:rPr>
        <w:t>ی</w:t>
      </w:r>
      <w:r w:rsidRPr="00E47945">
        <w:rPr>
          <w:rFonts w:cs="B Mitra"/>
          <w:sz w:val="28"/>
          <w:szCs w:val="28"/>
          <w:rtl/>
        </w:rPr>
        <w:t xml:space="preserve"> مناسب فرهنگ</w:t>
      </w:r>
      <w:r w:rsidRPr="00E47945">
        <w:rPr>
          <w:rFonts w:cs="B Mitra" w:hint="cs"/>
          <w:sz w:val="28"/>
          <w:szCs w:val="28"/>
          <w:rtl/>
        </w:rPr>
        <w:t>ی</w:t>
      </w:r>
      <w:r w:rsidRPr="00E47945">
        <w:rPr>
          <w:rFonts w:cs="B Mitra"/>
          <w:sz w:val="28"/>
          <w:szCs w:val="28"/>
          <w:rtl/>
        </w:rPr>
        <w:t xml:space="preserve"> و اجتماع</w:t>
      </w:r>
      <w:r w:rsidRPr="00E47945">
        <w:rPr>
          <w:rFonts w:cs="B Mitra" w:hint="cs"/>
          <w:sz w:val="28"/>
          <w:szCs w:val="28"/>
          <w:rtl/>
        </w:rPr>
        <w:t>ی</w:t>
      </w:r>
      <w:r w:rsidRPr="00E47945">
        <w:rPr>
          <w:rFonts w:cs="B Mitra"/>
          <w:sz w:val="28"/>
          <w:szCs w:val="28"/>
          <w:rtl/>
        </w:rPr>
        <w:t xml:space="preserve"> است. قرآن، دعوت ال</w:t>
      </w:r>
      <w:r w:rsidRPr="00E47945">
        <w:rPr>
          <w:rFonts w:cs="B Mitra" w:hint="cs"/>
          <w:sz w:val="28"/>
          <w:szCs w:val="28"/>
          <w:rtl/>
        </w:rPr>
        <w:t>ی</w:t>
      </w:r>
      <w:r w:rsidRPr="00E47945">
        <w:rPr>
          <w:rFonts w:cs="B Mitra" w:hint="eastAsia"/>
          <w:sz w:val="28"/>
          <w:szCs w:val="28"/>
          <w:rtl/>
        </w:rPr>
        <w:t>اس</w:t>
      </w:r>
      <w:r w:rsidRPr="00E47945">
        <w:rPr>
          <w:rFonts w:cs="B Mitra"/>
          <w:sz w:val="28"/>
          <w:szCs w:val="28"/>
          <w:rtl/>
        </w:rPr>
        <w:t xml:space="preserve"> را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شمارد</w:t>
      </w:r>
      <w:r w:rsidRPr="00E47945">
        <w:rPr>
          <w:rFonts w:cs="B Mitra"/>
          <w:sz w:val="28"/>
          <w:szCs w:val="28"/>
          <w:rtl/>
        </w:rPr>
        <w:t xml:space="preserve"> و کار او را احسان م</w:t>
      </w:r>
      <w:r w:rsidRPr="00E47945">
        <w:rPr>
          <w:rFonts w:cs="B Mitra" w:hint="cs"/>
          <w:sz w:val="28"/>
          <w:szCs w:val="28"/>
          <w:rtl/>
        </w:rPr>
        <w:t>ی‌</w:t>
      </w:r>
      <w:r w:rsidRPr="00E47945">
        <w:rPr>
          <w:rFonts w:cs="B Mitra" w:hint="eastAsia"/>
          <w:sz w:val="28"/>
          <w:szCs w:val="28"/>
          <w:rtl/>
        </w:rPr>
        <w:t>نامد</w:t>
      </w:r>
      <w:r w:rsidRPr="00E47945">
        <w:rPr>
          <w:rFonts w:cs="B Mitra"/>
          <w:sz w:val="28"/>
          <w:szCs w:val="28"/>
          <w:rtl/>
        </w:rPr>
        <w:t xml:space="preserve"> و او را در رد</w:t>
      </w:r>
      <w:r w:rsidRPr="00E47945">
        <w:rPr>
          <w:rFonts w:cs="B Mitra" w:hint="cs"/>
          <w:sz w:val="28"/>
          <w:szCs w:val="28"/>
          <w:rtl/>
        </w:rPr>
        <w:t>ی</w:t>
      </w:r>
      <w:r w:rsidRPr="00E47945">
        <w:rPr>
          <w:rFonts w:cs="B Mitra" w:hint="eastAsia"/>
          <w:sz w:val="28"/>
          <w:szCs w:val="28"/>
          <w:rtl/>
        </w:rPr>
        <w:t>ف</w:t>
      </w:r>
      <w:r w:rsidRPr="00E47945">
        <w:rPr>
          <w:rFonts w:cs="B Mitra"/>
          <w:sz w:val="28"/>
          <w:szCs w:val="28"/>
          <w:rtl/>
        </w:rPr>
        <w:t xml:space="preserve"> 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به شمار م</w:t>
      </w:r>
      <w:r w:rsidRPr="00E47945">
        <w:rPr>
          <w:rFonts w:cs="B Mitra" w:hint="cs"/>
          <w:sz w:val="28"/>
          <w:szCs w:val="28"/>
          <w:rtl/>
        </w:rPr>
        <w:t>ی‌</w:t>
      </w:r>
      <w:r w:rsidRPr="00E47945">
        <w:rPr>
          <w:rFonts w:cs="B Mitra" w:hint="eastAsia"/>
          <w:sz w:val="28"/>
          <w:szCs w:val="28"/>
          <w:rtl/>
        </w:rPr>
        <w:t>آورد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إِذْ</w:t>
      </w:r>
      <w:r w:rsidRPr="00E47945">
        <w:rPr>
          <w:rFonts w:cs="B Mitra"/>
          <w:sz w:val="28"/>
          <w:szCs w:val="28"/>
          <w:rtl/>
        </w:rPr>
        <w:t xml:space="preserve"> </w:t>
      </w:r>
      <w:r w:rsidRPr="00E47945">
        <w:rPr>
          <w:rFonts w:cs="B Mitra" w:hint="cs"/>
          <w:sz w:val="28"/>
          <w:szCs w:val="28"/>
          <w:rtl/>
        </w:rPr>
        <w:t>قَالَ</w:t>
      </w:r>
      <w:r w:rsidRPr="00E47945">
        <w:rPr>
          <w:rFonts w:cs="B Mitra"/>
          <w:sz w:val="28"/>
          <w:szCs w:val="28"/>
          <w:rtl/>
        </w:rPr>
        <w:t xml:space="preserve"> </w:t>
      </w:r>
      <w:r w:rsidRPr="00E47945">
        <w:rPr>
          <w:rFonts w:cs="B Mitra" w:hint="cs"/>
          <w:sz w:val="28"/>
          <w:szCs w:val="28"/>
          <w:rtl/>
        </w:rPr>
        <w:t>لِقَوْمِهِ</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تَتَّقُونَ</w:t>
      </w:r>
      <w:r w:rsidRPr="00E47945">
        <w:rPr>
          <w:rFonts w:cs="B Mitra"/>
          <w:sz w:val="28"/>
          <w:szCs w:val="28"/>
          <w:rtl/>
        </w:rPr>
        <w:t xml:space="preserve"> </w:t>
      </w:r>
      <w:r w:rsidRPr="00E47945">
        <w:rPr>
          <w:rFonts w:cs="B Mitra" w:hint="cs"/>
          <w:sz w:val="28"/>
          <w:szCs w:val="28"/>
          <w:rtl/>
        </w:rPr>
        <w:t>أَتَدْعُونَ</w:t>
      </w:r>
      <w:r w:rsidRPr="00E47945">
        <w:rPr>
          <w:rFonts w:cs="B Mitra"/>
          <w:sz w:val="28"/>
          <w:szCs w:val="28"/>
          <w:rtl/>
        </w:rPr>
        <w:t xml:space="preserve"> بَعْلا وَتَذَرُونَ أَحْسَنَ الْخَالِقِينَ اللَّهَ رَبَّكُمْ وَرَبَّ آبَائِكُمُ الأَوَّلِينَ فَكَذَّبُوهُ فَإِنَّهُمْ لَمُحْضَرُونَ إِلاَّ عِبَادَ اللَّهِ الْمُخْلَصِينَ وَتَرَكْنَا عَلَيْهِ فِي الآخِرِينَ سَلامٌ عَلَى إِلْ يَاسِينَ إِنَّا كَذَلِكَ نَجْزِي الْمُحْسِنِينَ </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۱۸۴</w:t>
      </w:r>
      <w:r w:rsidRPr="00E47945">
        <w:rPr>
          <w:rFonts w:cs="B Mitra"/>
          <w:sz w:val="28"/>
          <w:szCs w:val="28"/>
          <w:rtl/>
        </w:rPr>
        <w:t xml:space="preserve">]. </w:t>
      </w:r>
      <w:r w:rsidRPr="00E47945">
        <w:rPr>
          <w:rFonts w:cs="B Mitra" w:hint="cs"/>
          <w:sz w:val="28"/>
          <w:szCs w:val="28"/>
          <w:rtl/>
        </w:rPr>
        <w:t>همچنی</w:t>
      </w:r>
      <w:r w:rsidRPr="00E47945">
        <w:rPr>
          <w:rFonts w:cs="B Mitra" w:hint="eastAsia"/>
          <w:sz w:val="28"/>
          <w:szCs w:val="28"/>
          <w:rtl/>
        </w:rPr>
        <w:t>ن</w:t>
      </w:r>
      <w:r w:rsidRPr="00E47945">
        <w:rPr>
          <w:rFonts w:cs="B Mitra"/>
          <w:sz w:val="28"/>
          <w:szCs w:val="28"/>
          <w:rtl/>
        </w:rPr>
        <w:t xml:space="preserve"> در صحنه نبرد، کسان</w:t>
      </w:r>
      <w:r w:rsidRPr="00E47945">
        <w:rPr>
          <w:rFonts w:cs="B Mitra" w:hint="cs"/>
          <w:sz w:val="28"/>
          <w:szCs w:val="28"/>
          <w:rtl/>
        </w:rPr>
        <w:t>ی</w:t>
      </w:r>
      <w:r w:rsidRPr="00E47945">
        <w:rPr>
          <w:rFonts w:cs="B Mitra"/>
          <w:sz w:val="28"/>
          <w:szCs w:val="28"/>
          <w:rtl/>
        </w:rPr>
        <w:t xml:space="preserve"> که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اکرم (ص) را </w:t>
      </w:r>
      <w:r w:rsidRPr="00E47945">
        <w:rPr>
          <w:rFonts w:cs="B Mitra" w:hint="cs"/>
          <w:sz w:val="28"/>
          <w:szCs w:val="28"/>
          <w:rtl/>
        </w:rPr>
        <w:t>ی</w:t>
      </w:r>
      <w:r w:rsidRPr="00E47945">
        <w:rPr>
          <w:rFonts w:cs="B Mitra" w:hint="eastAsia"/>
          <w:sz w:val="28"/>
          <w:szCs w:val="28"/>
          <w:rtl/>
        </w:rPr>
        <w:t>ار</w:t>
      </w:r>
      <w:r w:rsidRPr="00E47945">
        <w:rPr>
          <w:rFonts w:cs="B Mitra" w:hint="cs"/>
          <w:sz w:val="28"/>
          <w:szCs w:val="28"/>
          <w:rtl/>
        </w:rPr>
        <w:t>ی</w:t>
      </w:r>
      <w:r w:rsidRPr="00E47945">
        <w:rPr>
          <w:rFonts w:cs="B Mitra"/>
          <w:sz w:val="28"/>
          <w:szCs w:val="28"/>
          <w:rtl/>
        </w:rPr>
        <w:t xml:space="preserve"> داده‌اند در رد</w:t>
      </w:r>
      <w:r w:rsidRPr="00E47945">
        <w:rPr>
          <w:rFonts w:cs="B Mitra" w:hint="cs"/>
          <w:sz w:val="28"/>
          <w:szCs w:val="28"/>
          <w:rtl/>
        </w:rPr>
        <w:t>ی</w:t>
      </w:r>
      <w:r w:rsidRPr="00E47945">
        <w:rPr>
          <w:rFonts w:cs="B Mitra" w:hint="eastAsia"/>
          <w:sz w:val="28"/>
          <w:szCs w:val="28"/>
          <w:rtl/>
        </w:rPr>
        <w:t>ف</w:t>
      </w:r>
      <w:r w:rsidRPr="00E47945">
        <w:rPr>
          <w:rFonts w:cs="B Mitra"/>
          <w:sz w:val="28"/>
          <w:szCs w:val="28"/>
          <w:rtl/>
        </w:rPr>
        <w:t xml:space="preserve"> 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به شمار آمده‌اند: </w:t>
      </w:r>
      <w:r w:rsidRPr="00E47945">
        <w:rPr>
          <w:rFonts w:ascii="Times New Roman" w:hAnsi="Times New Roman" w:cs="Times New Roman" w:hint="cs"/>
          <w:sz w:val="28"/>
          <w:szCs w:val="28"/>
          <w:rtl/>
        </w:rPr>
        <w:t>﴿</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كَانَ</w:t>
      </w:r>
      <w:r w:rsidRPr="00E47945">
        <w:rPr>
          <w:rFonts w:cs="B Mitra"/>
          <w:sz w:val="28"/>
          <w:szCs w:val="28"/>
          <w:rtl/>
        </w:rPr>
        <w:t xml:space="preserve"> </w:t>
      </w:r>
      <w:r w:rsidRPr="00E47945">
        <w:rPr>
          <w:rFonts w:cs="B Mitra" w:hint="cs"/>
          <w:sz w:val="28"/>
          <w:szCs w:val="28"/>
          <w:rtl/>
        </w:rPr>
        <w:t>لِأَهْلِ</w:t>
      </w:r>
      <w:r w:rsidRPr="00E47945">
        <w:rPr>
          <w:rFonts w:cs="B Mitra"/>
          <w:sz w:val="28"/>
          <w:szCs w:val="28"/>
          <w:rtl/>
        </w:rPr>
        <w:t xml:space="preserve"> </w:t>
      </w:r>
      <w:r w:rsidRPr="00E47945">
        <w:rPr>
          <w:rFonts w:cs="B Mitra" w:hint="cs"/>
          <w:sz w:val="28"/>
          <w:szCs w:val="28"/>
          <w:rtl/>
        </w:rPr>
        <w:t>الْمَدِينَةِ</w:t>
      </w:r>
      <w:r w:rsidRPr="00E47945">
        <w:rPr>
          <w:rFonts w:cs="B Mitra"/>
          <w:sz w:val="28"/>
          <w:szCs w:val="28"/>
          <w:rtl/>
        </w:rPr>
        <w:t xml:space="preserve"> </w:t>
      </w:r>
      <w:r w:rsidRPr="00E47945">
        <w:rPr>
          <w:rFonts w:cs="B Mitra" w:hint="cs"/>
          <w:sz w:val="28"/>
          <w:szCs w:val="28"/>
          <w:rtl/>
        </w:rPr>
        <w:t>وَمَنْ</w:t>
      </w:r>
      <w:r w:rsidRPr="00E47945">
        <w:rPr>
          <w:rFonts w:cs="B Mitra"/>
          <w:sz w:val="28"/>
          <w:szCs w:val="28"/>
          <w:rtl/>
        </w:rPr>
        <w:t xml:space="preserve"> </w:t>
      </w:r>
      <w:r w:rsidRPr="00E47945">
        <w:rPr>
          <w:rFonts w:cs="B Mitra" w:hint="cs"/>
          <w:sz w:val="28"/>
          <w:szCs w:val="28"/>
          <w:rtl/>
        </w:rPr>
        <w:t>حَوْلَهُمْ</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الْأَعْرَابِ</w:t>
      </w:r>
      <w:r w:rsidRPr="00E47945">
        <w:rPr>
          <w:rFonts w:cs="B Mitra"/>
          <w:sz w:val="28"/>
          <w:szCs w:val="28"/>
          <w:rtl/>
        </w:rPr>
        <w:t xml:space="preserve"> </w:t>
      </w:r>
      <w:r w:rsidRPr="00E47945">
        <w:rPr>
          <w:rFonts w:cs="B Mitra" w:hint="cs"/>
          <w:sz w:val="28"/>
          <w:szCs w:val="28"/>
          <w:rtl/>
        </w:rPr>
        <w:t>أَنْ</w:t>
      </w:r>
      <w:r w:rsidRPr="00E47945">
        <w:rPr>
          <w:rFonts w:cs="B Mitra"/>
          <w:sz w:val="28"/>
          <w:szCs w:val="28"/>
          <w:rtl/>
        </w:rPr>
        <w:t xml:space="preserve"> </w:t>
      </w:r>
      <w:r w:rsidRPr="00E47945">
        <w:rPr>
          <w:rFonts w:cs="B Mitra" w:hint="cs"/>
          <w:sz w:val="28"/>
          <w:szCs w:val="28"/>
          <w:rtl/>
        </w:rPr>
        <w:t>يَتَخَلَّفُوا</w:t>
      </w:r>
      <w:r w:rsidRPr="00E47945">
        <w:rPr>
          <w:rFonts w:cs="B Mitra"/>
          <w:sz w:val="28"/>
          <w:szCs w:val="28"/>
          <w:rtl/>
        </w:rPr>
        <w:t xml:space="preserve"> </w:t>
      </w:r>
      <w:r w:rsidRPr="00E47945">
        <w:rPr>
          <w:rFonts w:cs="B Mitra" w:hint="cs"/>
          <w:sz w:val="28"/>
          <w:szCs w:val="28"/>
          <w:rtl/>
        </w:rPr>
        <w:t>عَنْ</w:t>
      </w:r>
      <w:r w:rsidRPr="00E47945">
        <w:rPr>
          <w:rFonts w:cs="B Mitra"/>
          <w:sz w:val="28"/>
          <w:szCs w:val="28"/>
          <w:rtl/>
        </w:rPr>
        <w:t xml:space="preserve"> </w:t>
      </w:r>
      <w:r w:rsidRPr="00E47945">
        <w:rPr>
          <w:rFonts w:cs="B Mitra" w:hint="cs"/>
          <w:sz w:val="28"/>
          <w:szCs w:val="28"/>
          <w:rtl/>
        </w:rPr>
        <w:t>رَسُولِ</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يَرْغَبُوا</w:t>
      </w:r>
      <w:r w:rsidRPr="00E47945">
        <w:rPr>
          <w:rFonts w:cs="B Mitra"/>
          <w:sz w:val="28"/>
          <w:szCs w:val="28"/>
          <w:rtl/>
        </w:rPr>
        <w:t xml:space="preserve"> </w:t>
      </w:r>
      <w:r w:rsidRPr="00E47945">
        <w:rPr>
          <w:rFonts w:cs="B Mitra" w:hint="cs"/>
          <w:sz w:val="28"/>
          <w:szCs w:val="28"/>
          <w:rtl/>
        </w:rPr>
        <w:t>بِأَنْفُسِ</w:t>
      </w:r>
      <w:r w:rsidRPr="00E47945">
        <w:rPr>
          <w:rFonts w:cs="B Mitra" w:hint="eastAsia"/>
          <w:sz w:val="28"/>
          <w:szCs w:val="28"/>
          <w:rtl/>
        </w:rPr>
        <w:t>هِمْ</w:t>
      </w:r>
      <w:r w:rsidRPr="00E47945">
        <w:rPr>
          <w:rFonts w:cs="B Mitra"/>
          <w:sz w:val="28"/>
          <w:szCs w:val="28"/>
          <w:rtl/>
        </w:rPr>
        <w:t xml:space="preserve"> عَنْ نَفْسِهِ ذَلِكَ بِأَنَّهُمْ لَا يُصِيبُهُمْ ظَمَأٌ وَلَا نَصَبٌ وَلَا مَخْمَصَةٌ فِي سَبِيلِ اللَّهِ وَلَا يَطَئُونَ مَوْطِئًا يَغِيظُ الْكُفَّارَ وَلَا يَنَالُونَ مِنْ عَدُوٍّ نَيْلًا إِلَّا كُتِبَ لَهُمْ بِهِ عَمَلٌ صَالِحٌ إِنَّ اللَّهَ لَا يُ</w:t>
      </w:r>
      <w:r w:rsidRPr="00E47945">
        <w:rPr>
          <w:rFonts w:cs="B Mitra" w:hint="eastAsia"/>
          <w:sz w:val="28"/>
          <w:szCs w:val="28"/>
          <w:rtl/>
        </w:rPr>
        <w:t>ضِيعُ</w:t>
      </w:r>
      <w:r w:rsidRPr="00E47945">
        <w:rPr>
          <w:rFonts w:cs="B Mitra"/>
          <w:sz w:val="28"/>
          <w:szCs w:val="28"/>
          <w:rtl/>
        </w:rPr>
        <w:t xml:space="preserve"> أَجْرَ 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۱۸۵</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نی</w:t>
      </w:r>
      <w:r w:rsidRPr="00E47945">
        <w:rPr>
          <w:rFonts w:cs="B Mitra" w:hint="eastAsia"/>
          <w:sz w:val="28"/>
          <w:szCs w:val="28"/>
          <w:rtl/>
        </w:rPr>
        <w:t>ز،</w:t>
      </w:r>
      <w:r w:rsidRPr="00E47945">
        <w:rPr>
          <w:rFonts w:cs="B Mitra"/>
          <w:sz w:val="28"/>
          <w:szCs w:val="28"/>
          <w:rtl/>
        </w:rPr>
        <w:t xml:space="preserve"> پا</w:t>
      </w:r>
      <w:r w:rsidRPr="00E47945">
        <w:rPr>
          <w:rFonts w:cs="B Mitra" w:hint="cs"/>
          <w:sz w:val="28"/>
          <w:szCs w:val="28"/>
          <w:rtl/>
        </w:rPr>
        <w:t>ی</w:t>
      </w:r>
      <w:r w:rsidRPr="00E47945">
        <w:rPr>
          <w:rFonts w:cs="B Mitra" w:hint="eastAsia"/>
          <w:sz w:val="28"/>
          <w:szCs w:val="28"/>
          <w:rtl/>
        </w:rPr>
        <w:t>دار</w:t>
      </w:r>
      <w:r w:rsidRPr="00E47945">
        <w:rPr>
          <w:rFonts w:cs="B Mitra" w:hint="cs"/>
          <w:sz w:val="28"/>
          <w:szCs w:val="28"/>
          <w:rtl/>
        </w:rPr>
        <w:t>ی</w:t>
      </w:r>
      <w:r w:rsidRPr="00E47945">
        <w:rPr>
          <w:rFonts w:cs="B Mitra"/>
          <w:sz w:val="28"/>
          <w:szCs w:val="28"/>
          <w:rtl/>
        </w:rPr>
        <w:t xml:space="preserve"> و صبر و استقامت در برابر انواع رنج‌ها و سخت</w:t>
      </w:r>
      <w:r w:rsidRPr="00E47945">
        <w:rPr>
          <w:rFonts w:cs="B Mitra" w:hint="cs"/>
          <w:sz w:val="28"/>
          <w:szCs w:val="28"/>
          <w:rtl/>
        </w:rPr>
        <w:t>ی‌</w:t>
      </w:r>
      <w:r w:rsidRPr="00E47945">
        <w:rPr>
          <w:rFonts w:cs="B Mitra" w:hint="eastAsia"/>
          <w:sz w:val="28"/>
          <w:szCs w:val="28"/>
          <w:rtl/>
        </w:rPr>
        <w:t>ها</w:t>
      </w:r>
      <w:r w:rsidRPr="00E47945">
        <w:rPr>
          <w:rFonts w:cs="B Mitra"/>
          <w:sz w:val="28"/>
          <w:szCs w:val="28"/>
          <w:rtl/>
        </w:rPr>
        <w:t xml:space="preserve"> به عنوان مصداق بارز احسان به حساب آمده و عاملان آن را 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نام</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است: </w:t>
      </w:r>
      <w:r w:rsidRPr="00E47945">
        <w:rPr>
          <w:rFonts w:ascii="Times New Roman" w:hAnsi="Times New Roman" w:cs="Times New Roman" w:hint="cs"/>
          <w:sz w:val="28"/>
          <w:szCs w:val="28"/>
          <w:rtl/>
        </w:rPr>
        <w:t>﴿</w:t>
      </w:r>
      <w:r w:rsidRPr="00E47945">
        <w:rPr>
          <w:rFonts w:cs="B Mitra" w:hint="cs"/>
          <w:sz w:val="28"/>
          <w:szCs w:val="28"/>
          <w:rtl/>
        </w:rPr>
        <w:t>وَاصْبِرْ</w:t>
      </w:r>
      <w:r w:rsidRPr="00E47945">
        <w:rPr>
          <w:rFonts w:cs="B Mitra"/>
          <w:sz w:val="28"/>
          <w:szCs w:val="28"/>
          <w:rtl/>
        </w:rPr>
        <w:t xml:space="preserve"> </w:t>
      </w:r>
      <w:r w:rsidRPr="00E47945">
        <w:rPr>
          <w:rFonts w:cs="B Mitra" w:hint="cs"/>
          <w:sz w:val="28"/>
          <w:szCs w:val="28"/>
          <w:rtl/>
        </w:rPr>
        <w:t>وَمَا</w:t>
      </w:r>
      <w:r w:rsidRPr="00E47945">
        <w:rPr>
          <w:rFonts w:cs="B Mitra"/>
          <w:sz w:val="28"/>
          <w:szCs w:val="28"/>
          <w:rtl/>
        </w:rPr>
        <w:t xml:space="preserve"> </w:t>
      </w:r>
      <w:r w:rsidRPr="00E47945">
        <w:rPr>
          <w:rFonts w:cs="B Mitra" w:hint="cs"/>
          <w:sz w:val="28"/>
          <w:szCs w:val="28"/>
          <w:rtl/>
        </w:rPr>
        <w:t>صَبْرُكَ</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بِاللَّهِ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تَحْزَنْ</w:t>
      </w:r>
      <w:r w:rsidRPr="00E47945">
        <w:rPr>
          <w:rFonts w:cs="B Mitra"/>
          <w:sz w:val="28"/>
          <w:szCs w:val="28"/>
          <w:rtl/>
        </w:rPr>
        <w:t xml:space="preserve"> </w:t>
      </w:r>
      <w:r w:rsidRPr="00E47945">
        <w:rPr>
          <w:rFonts w:cs="B Mitra" w:hint="cs"/>
          <w:sz w:val="28"/>
          <w:szCs w:val="28"/>
          <w:rtl/>
        </w:rPr>
        <w:t>عَلَيْهِمْ</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تَكُ</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ضَ</w:t>
      </w:r>
      <w:r w:rsidRPr="00E47945">
        <w:rPr>
          <w:rFonts w:cs="B Mitra" w:hint="eastAsia"/>
          <w:sz w:val="28"/>
          <w:szCs w:val="28"/>
          <w:rtl/>
        </w:rPr>
        <w:t>يْقٍ</w:t>
      </w:r>
      <w:r w:rsidRPr="00E47945">
        <w:rPr>
          <w:rFonts w:cs="B Mitra"/>
          <w:sz w:val="28"/>
          <w:szCs w:val="28"/>
          <w:rtl/>
        </w:rPr>
        <w:t xml:space="preserve"> مِمَّا يَمْكُرُونَ * إِنَّ اللَّهَ مَعَ الَّذِينَ اتَّقَوْا وَالَّذِينَ هُمْ مُحْسِنُونَ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۱۸۶</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وَاصْبِرْ</w:t>
      </w:r>
      <w:r w:rsidRPr="00E47945">
        <w:rPr>
          <w:rFonts w:cs="B Mitra"/>
          <w:sz w:val="28"/>
          <w:szCs w:val="28"/>
          <w:rtl/>
        </w:rPr>
        <w:t xml:space="preserve"> </w:t>
      </w:r>
      <w:r w:rsidRPr="00E47945">
        <w:rPr>
          <w:rFonts w:cs="B Mitra" w:hint="cs"/>
          <w:sz w:val="28"/>
          <w:szCs w:val="28"/>
          <w:rtl/>
        </w:rPr>
        <w:t>فَإِنَّ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يُضِيعُ</w:t>
      </w:r>
      <w:r w:rsidRPr="00E47945">
        <w:rPr>
          <w:rFonts w:cs="B Mitra"/>
          <w:sz w:val="28"/>
          <w:szCs w:val="28"/>
          <w:rtl/>
        </w:rPr>
        <w:t xml:space="preserve"> </w:t>
      </w:r>
      <w:r w:rsidRPr="00E47945">
        <w:rPr>
          <w:rFonts w:cs="B Mitra" w:hint="cs"/>
          <w:sz w:val="28"/>
          <w:szCs w:val="28"/>
          <w:rtl/>
        </w:rPr>
        <w:t>أَجْرَ</w:t>
      </w:r>
      <w:r w:rsidRPr="00E47945">
        <w:rPr>
          <w:rFonts w:cs="B Mitra"/>
          <w:sz w:val="28"/>
          <w:szCs w:val="28"/>
          <w:rtl/>
        </w:rPr>
        <w:t xml:space="preserve"> </w:t>
      </w:r>
      <w:r w:rsidRPr="00E47945">
        <w:rPr>
          <w:rFonts w:cs="B Mitra" w:hint="cs"/>
          <w:sz w:val="28"/>
          <w:szCs w:val="28"/>
          <w:rtl/>
        </w:rPr>
        <w:t>الْمُحْسِنِينَ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۱۸۷</w:t>
      </w:r>
      <w:r w:rsidRPr="00E47945">
        <w:rPr>
          <w:rFonts w:cs="B Mitra"/>
          <w:sz w:val="28"/>
          <w:szCs w:val="28"/>
          <w:rtl/>
        </w:rPr>
        <w:t xml:space="preserve">]. </w:t>
      </w:r>
      <w:r w:rsidRPr="00E47945">
        <w:rPr>
          <w:rFonts w:cs="B Mitra" w:hint="cs"/>
          <w:sz w:val="28"/>
          <w:szCs w:val="28"/>
          <w:rtl/>
        </w:rPr>
        <w:t>آی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چون: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۱۸۸</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وَأَحْسِنْ</w:t>
      </w:r>
      <w:r w:rsidRPr="00E47945">
        <w:rPr>
          <w:rFonts w:cs="B Mitra"/>
          <w:sz w:val="28"/>
          <w:szCs w:val="28"/>
          <w:rtl/>
        </w:rPr>
        <w:t xml:space="preserve"> </w:t>
      </w:r>
      <w:r w:rsidRPr="00E47945">
        <w:rPr>
          <w:rFonts w:cs="B Mitra" w:hint="cs"/>
          <w:sz w:val="28"/>
          <w:szCs w:val="28"/>
          <w:rtl/>
        </w:rPr>
        <w:t>كَمَا</w:t>
      </w:r>
      <w:r w:rsidRPr="00E47945">
        <w:rPr>
          <w:rFonts w:cs="B Mitra"/>
          <w:sz w:val="28"/>
          <w:szCs w:val="28"/>
          <w:rtl/>
        </w:rPr>
        <w:t xml:space="preserve"> </w:t>
      </w:r>
      <w:r w:rsidRPr="00E47945">
        <w:rPr>
          <w:rFonts w:cs="B Mitra" w:hint="cs"/>
          <w:sz w:val="28"/>
          <w:szCs w:val="28"/>
          <w:rtl/>
        </w:rPr>
        <w:t>أَح</w:t>
      </w:r>
      <w:r w:rsidRPr="00E47945">
        <w:rPr>
          <w:rFonts w:cs="B Mitra" w:hint="eastAsia"/>
          <w:sz w:val="28"/>
          <w:szCs w:val="28"/>
          <w:rtl/>
        </w:rPr>
        <w:t>ْسَنَ</w:t>
      </w:r>
      <w:r w:rsidRPr="00E47945">
        <w:rPr>
          <w:rFonts w:cs="B Mitra"/>
          <w:sz w:val="28"/>
          <w:szCs w:val="28"/>
          <w:rtl/>
        </w:rPr>
        <w:t xml:space="preserve"> اللَّهُ إِلَيْكَ</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۱۸۹</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عُفِيَ</w:t>
      </w:r>
      <w:r w:rsidRPr="00E47945">
        <w:rPr>
          <w:rFonts w:cs="B Mitra"/>
          <w:sz w:val="28"/>
          <w:szCs w:val="28"/>
          <w:rtl/>
        </w:rPr>
        <w:t xml:space="preserve"> </w:t>
      </w:r>
      <w:r w:rsidRPr="00E47945">
        <w:rPr>
          <w:rFonts w:cs="B Mitra" w:hint="cs"/>
          <w:sz w:val="28"/>
          <w:szCs w:val="28"/>
          <w:rtl/>
        </w:rPr>
        <w:t>لَهُ</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أَخِيهِ</w:t>
      </w:r>
      <w:r w:rsidRPr="00E47945">
        <w:rPr>
          <w:rFonts w:cs="B Mitra"/>
          <w:sz w:val="28"/>
          <w:szCs w:val="28"/>
          <w:rtl/>
        </w:rPr>
        <w:t xml:space="preserve"> </w:t>
      </w:r>
      <w:r w:rsidRPr="00E47945">
        <w:rPr>
          <w:rFonts w:cs="B Mitra" w:hint="cs"/>
          <w:sz w:val="28"/>
          <w:szCs w:val="28"/>
          <w:rtl/>
        </w:rPr>
        <w:t>شَيْءٌ</w:t>
      </w:r>
      <w:r w:rsidRPr="00E47945">
        <w:rPr>
          <w:rFonts w:cs="B Mitra"/>
          <w:sz w:val="28"/>
          <w:szCs w:val="28"/>
          <w:rtl/>
        </w:rPr>
        <w:t xml:space="preserve"> </w:t>
      </w:r>
      <w:r w:rsidRPr="00E47945">
        <w:rPr>
          <w:rFonts w:cs="B Mitra" w:hint="cs"/>
          <w:sz w:val="28"/>
          <w:szCs w:val="28"/>
          <w:rtl/>
        </w:rPr>
        <w:t>فَاتِّبَاعٌ</w:t>
      </w:r>
      <w:r w:rsidRPr="00E47945">
        <w:rPr>
          <w:rFonts w:cs="B Mitra"/>
          <w:sz w:val="28"/>
          <w:szCs w:val="28"/>
          <w:rtl/>
        </w:rPr>
        <w:t xml:space="preserve"> </w:t>
      </w:r>
      <w:r w:rsidRPr="00E47945">
        <w:rPr>
          <w:rFonts w:cs="B Mitra" w:hint="cs"/>
          <w:sz w:val="28"/>
          <w:szCs w:val="28"/>
          <w:rtl/>
        </w:rPr>
        <w:t>بِالْمَعْرُوفِ</w:t>
      </w:r>
      <w:r w:rsidRPr="00E47945">
        <w:rPr>
          <w:rFonts w:cs="B Mitra"/>
          <w:sz w:val="28"/>
          <w:szCs w:val="28"/>
          <w:rtl/>
        </w:rPr>
        <w:t xml:space="preserve"> </w:t>
      </w:r>
      <w:r w:rsidRPr="00E47945">
        <w:rPr>
          <w:rFonts w:cs="B Mitra" w:hint="cs"/>
          <w:sz w:val="28"/>
          <w:szCs w:val="28"/>
          <w:rtl/>
        </w:rPr>
        <w:t>وَأَدَاءٌ</w:t>
      </w:r>
      <w:r w:rsidRPr="00E47945">
        <w:rPr>
          <w:rFonts w:cs="B Mitra"/>
          <w:sz w:val="28"/>
          <w:szCs w:val="28"/>
          <w:rtl/>
        </w:rPr>
        <w:t xml:space="preserve"> </w:t>
      </w:r>
      <w:r w:rsidRPr="00E47945">
        <w:rPr>
          <w:rFonts w:cs="B Mitra" w:hint="cs"/>
          <w:sz w:val="28"/>
          <w:szCs w:val="28"/>
          <w:rtl/>
        </w:rPr>
        <w:t>إِلَيْهِ</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۱۹۰</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گوی</w:t>
      </w: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بندگان خدا در مواضع و موارد گوناگون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از</w:t>
      </w:r>
      <w:r w:rsidRPr="00E47945">
        <w:rPr>
          <w:rFonts w:cs="B Mitra"/>
          <w:sz w:val="28"/>
          <w:szCs w:val="28"/>
          <w:rtl/>
        </w:rPr>
        <w:t xml:space="preserve"> جمله موارد بس</w:t>
      </w:r>
      <w:r w:rsidRPr="00E47945">
        <w:rPr>
          <w:rFonts w:cs="B Mitra" w:hint="cs"/>
          <w:sz w:val="28"/>
          <w:szCs w:val="28"/>
          <w:rtl/>
        </w:rPr>
        <w:t>ی</w:t>
      </w:r>
      <w:r w:rsidRPr="00E47945">
        <w:rPr>
          <w:rFonts w:cs="B Mitra" w:hint="eastAsia"/>
          <w:sz w:val="28"/>
          <w:szCs w:val="28"/>
          <w:rtl/>
        </w:rPr>
        <w:t>ار</w:t>
      </w:r>
      <w:r w:rsidRPr="00E47945">
        <w:rPr>
          <w:rFonts w:cs="B Mitra"/>
          <w:sz w:val="28"/>
          <w:szCs w:val="28"/>
          <w:rtl/>
        </w:rPr>
        <w:t xml:space="preserve"> مهم احسان در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فرزندان به پدران و مادران است: </w:t>
      </w:r>
      <w:r w:rsidRPr="00E47945">
        <w:rPr>
          <w:rFonts w:ascii="Times New Roman" w:hAnsi="Times New Roman" w:cs="Times New Roman" w:hint="cs"/>
          <w:sz w:val="28"/>
          <w:szCs w:val="28"/>
          <w:rtl/>
        </w:rPr>
        <w:t>﴿</w:t>
      </w:r>
      <w:r w:rsidRPr="00E47945">
        <w:rPr>
          <w:rFonts w:cs="B Mitra" w:hint="cs"/>
          <w:sz w:val="28"/>
          <w:szCs w:val="28"/>
          <w:rtl/>
        </w:rPr>
        <w:t>وَإِذْ</w:t>
      </w:r>
      <w:r w:rsidRPr="00E47945">
        <w:rPr>
          <w:rFonts w:cs="B Mitra"/>
          <w:sz w:val="28"/>
          <w:szCs w:val="28"/>
          <w:rtl/>
        </w:rPr>
        <w:t xml:space="preserve"> </w:t>
      </w:r>
      <w:r w:rsidRPr="00E47945">
        <w:rPr>
          <w:rFonts w:cs="B Mitra" w:hint="cs"/>
          <w:sz w:val="28"/>
          <w:szCs w:val="28"/>
          <w:rtl/>
        </w:rPr>
        <w:t>أَخَذْنَا</w:t>
      </w:r>
      <w:r w:rsidRPr="00E47945">
        <w:rPr>
          <w:rFonts w:cs="B Mitra"/>
          <w:sz w:val="28"/>
          <w:szCs w:val="28"/>
          <w:rtl/>
        </w:rPr>
        <w:t xml:space="preserve"> </w:t>
      </w:r>
      <w:r w:rsidRPr="00E47945">
        <w:rPr>
          <w:rFonts w:cs="B Mitra" w:hint="cs"/>
          <w:sz w:val="28"/>
          <w:szCs w:val="28"/>
          <w:rtl/>
        </w:rPr>
        <w:t>مِيثَاقَ</w:t>
      </w:r>
      <w:r w:rsidRPr="00E47945">
        <w:rPr>
          <w:rFonts w:cs="B Mitra"/>
          <w:sz w:val="28"/>
          <w:szCs w:val="28"/>
          <w:rtl/>
        </w:rPr>
        <w:t xml:space="preserve"> </w:t>
      </w:r>
      <w:r w:rsidRPr="00E47945">
        <w:rPr>
          <w:rFonts w:cs="B Mitra" w:hint="cs"/>
          <w:sz w:val="28"/>
          <w:szCs w:val="28"/>
          <w:rtl/>
        </w:rPr>
        <w:t>بَنِي</w:t>
      </w:r>
      <w:r w:rsidRPr="00E47945">
        <w:rPr>
          <w:rFonts w:cs="B Mitra"/>
          <w:sz w:val="28"/>
          <w:szCs w:val="28"/>
          <w:rtl/>
        </w:rPr>
        <w:t xml:space="preserve"> </w:t>
      </w:r>
      <w:r w:rsidRPr="00E47945">
        <w:rPr>
          <w:rFonts w:cs="B Mitra" w:hint="cs"/>
          <w:sz w:val="28"/>
          <w:szCs w:val="28"/>
          <w:rtl/>
        </w:rPr>
        <w:t>إِسْرَائِيلَ</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تَعْبُدُونَ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وَالْيَتَامَى</w:t>
      </w:r>
      <w:r w:rsidRPr="00E47945">
        <w:rPr>
          <w:rFonts w:cs="B Mitra"/>
          <w:sz w:val="28"/>
          <w:szCs w:val="28"/>
          <w:rtl/>
        </w:rPr>
        <w:t xml:space="preserve"> </w:t>
      </w:r>
      <w:r w:rsidRPr="00E47945">
        <w:rPr>
          <w:rFonts w:cs="B Mitra" w:hint="cs"/>
          <w:sz w:val="28"/>
          <w:szCs w:val="28"/>
          <w:rtl/>
        </w:rPr>
        <w:t>وَالْمَسَاكِينِ</w:t>
      </w:r>
      <w:r w:rsidRPr="00E47945">
        <w:rPr>
          <w:rFonts w:cs="B Mitra"/>
          <w:sz w:val="28"/>
          <w:szCs w:val="28"/>
          <w:rtl/>
        </w:rPr>
        <w:t xml:space="preserve"> </w:t>
      </w:r>
      <w:r w:rsidRPr="00E47945">
        <w:rPr>
          <w:rFonts w:cs="B Mitra" w:hint="cs"/>
          <w:sz w:val="28"/>
          <w:szCs w:val="28"/>
          <w:rtl/>
        </w:rPr>
        <w:t>وَقُولُوا</w:t>
      </w:r>
      <w:r w:rsidRPr="00E47945">
        <w:rPr>
          <w:rFonts w:cs="B Mitra"/>
          <w:sz w:val="28"/>
          <w:szCs w:val="28"/>
          <w:rtl/>
        </w:rPr>
        <w:t xml:space="preserve"> </w:t>
      </w:r>
      <w:r w:rsidRPr="00E47945">
        <w:rPr>
          <w:rFonts w:cs="B Mitra" w:hint="cs"/>
          <w:sz w:val="28"/>
          <w:szCs w:val="28"/>
          <w:rtl/>
        </w:rPr>
        <w:t>لِلنَّاسِ</w:t>
      </w:r>
      <w:r w:rsidRPr="00E47945">
        <w:rPr>
          <w:rFonts w:cs="B Mitra"/>
          <w:sz w:val="28"/>
          <w:szCs w:val="28"/>
          <w:rtl/>
        </w:rPr>
        <w:t xml:space="preserve"> </w:t>
      </w:r>
      <w:r w:rsidRPr="00E47945">
        <w:rPr>
          <w:rFonts w:cs="B Mitra" w:hint="cs"/>
          <w:sz w:val="28"/>
          <w:szCs w:val="28"/>
          <w:rtl/>
        </w:rPr>
        <w:t>حُ</w:t>
      </w:r>
      <w:r w:rsidRPr="00E47945">
        <w:rPr>
          <w:rFonts w:cs="B Mitra" w:hint="eastAsia"/>
          <w:sz w:val="28"/>
          <w:szCs w:val="28"/>
          <w:rtl/>
        </w:rPr>
        <w:t>سْنًا</w:t>
      </w:r>
      <w:r w:rsidRPr="00E47945">
        <w:rPr>
          <w:rFonts w:cs="B Mitra"/>
          <w:sz w:val="28"/>
          <w:szCs w:val="28"/>
          <w:rtl/>
        </w:rPr>
        <w:t xml:space="preserve"> وَأَقِيمُوا الصَّلَاةَ وَآتُوا الزَّكَاةَ ثُمَّ تَوَلَّيْتُمْ إِلَّا قَلِيلًا مِنْكُمْ وَأَنْتُمْ مُعْرِضُونَ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۱۹۱</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وَاعْبُدُوا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وَبِذِي</w:t>
      </w:r>
      <w:r w:rsidRPr="00E47945">
        <w:rPr>
          <w:rFonts w:cs="B Mitra"/>
          <w:sz w:val="28"/>
          <w:szCs w:val="28"/>
          <w:rtl/>
        </w:rPr>
        <w:t xml:space="preserve"> </w:t>
      </w:r>
      <w:r w:rsidRPr="00E47945">
        <w:rPr>
          <w:rFonts w:cs="B Mitra" w:hint="cs"/>
          <w:sz w:val="28"/>
          <w:szCs w:val="28"/>
          <w:rtl/>
        </w:rPr>
        <w:t>الْقُرْبَى</w:t>
      </w:r>
      <w:r w:rsidRPr="00E47945">
        <w:rPr>
          <w:rFonts w:cs="B Mitra"/>
          <w:sz w:val="28"/>
          <w:szCs w:val="28"/>
          <w:rtl/>
        </w:rPr>
        <w:t xml:space="preserve"> </w:t>
      </w:r>
      <w:r w:rsidRPr="00E47945">
        <w:rPr>
          <w:rFonts w:cs="B Mitra" w:hint="cs"/>
          <w:sz w:val="28"/>
          <w:szCs w:val="28"/>
          <w:rtl/>
        </w:rPr>
        <w:t>وَالْيَتَامَى</w:t>
      </w:r>
      <w:r w:rsidRPr="00E47945">
        <w:rPr>
          <w:rFonts w:cs="B Mitra"/>
          <w:sz w:val="28"/>
          <w:szCs w:val="28"/>
          <w:rtl/>
        </w:rPr>
        <w:t xml:space="preserve"> </w:t>
      </w:r>
      <w:r w:rsidRPr="00E47945">
        <w:rPr>
          <w:rFonts w:cs="B Mitra" w:hint="cs"/>
          <w:sz w:val="28"/>
          <w:szCs w:val="28"/>
          <w:rtl/>
        </w:rPr>
        <w:t>وَالْمَسَاكِينِ</w:t>
      </w:r>
      <w:r w:rsidRPr="00E47945">
        <w:rPr>
          <w:rFonts w:cs="B Mitra"/>
          <w:sz w:val="28"/>
          <w:szCs w:val="28"/>
          <w:rtl/>
        </w:rPr>
        <w:t xml:space="preserve"> </w:t>
      </w:r>
      <w:r w:rsidRPr="00E47945">
        <w:rPr>
          <w:rFonts w:cs="B Mitra" w:hint="cs"/>
          <w:sz w:val="28"/>
          <w:szCs w:val="28"/>
          <w:rtl/>
        </w:rPr>
        <w:t>وَا</w:t>
      </w:r>
      <w:r w:rsidRPr="00E47945">
        <w:rPr>
          <w:rFonts w:cs="B Mitra" w:hint="eastAsia"/>
          <w:sz w:val="28"/>
          <w:szCs w:val="28"/>
          <w:rtl/>
        </w:rPr>
        <w:t>لْجَارِ</w:t>
      </w:r>
      <w:r w:rsidRPr="00E47945">
        <w:rPr>
          <w:rFonts w:cs="B Mitra"/>
          <w:sz w:val="28"/>
          <w:szCs w:val="28"/>
          <w:rtl/>
        </w:rPr>
        <w:t xml:space="preserve"> ذِي الْقُرْبَى وَالْجَارِ الْجُنُبِ وَالصَّاحِبِ بِالْجَنْبِ وَابْنِ السَّبِيلِ وَمَا مَلَكَتْ أَيْمَانُكُمْ إِنَّ اللَّهَ لَا يُحِبُّ مَنْ كَانَ مُخْتَالًا فَخُورًا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۱۹۲</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قُلْ</w:t>
      </w:r>
      <w:r w:rsidRPr="00E47945">
        <w:rPr>
          <w:rFonts w:cs="B Mitra"/>
          <w:sz w:val="28"/>
          <w:szCs w:val="28"/>
          <w:rtl/>
        </w:rPr>
        <w:t xml:space="preserve"> </w:t>
      </w:r>
      <w:r w:rsidRPr="00E47945">
        <w:rPr>
          <w:rFonts w:cs="B Mitra" w:hint="cs"/>
          <w:sz w:val="28"/>
          <w:szCs w:val="28"/>
          <w:rtl/>
        </w:rPr>
        <w:t>تَعَالَوْا</w:t>
      </w:r>
      <w:r w:rsidRPr="00E47945">
        <w:rPr>
          <w:rFonts w:cs="B Mitra"/>
          <w:sz w:val="28"/>
          <w:szCs w:val="28"/>
          <w:rtl/>
        </w:rPr>
        <w:t xml:space="preserve"> </w:t>
      </w:r>
      <w:r w:rsidRPr="00E47945">
        <w:rPr>
          <w:rFonts w:cs="B Mitra" w:hint="cs"/>
          <w:sz w:val="28"/>
          <w:szCs w:val="28"/>
          <w:rtl/>
        </w:rPr>
        <w:t>أَتْلُ</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حَرَّمَ</w:t>
      </w:r>
      <w:r w:rsidRPr="00E47945">
        <w:rPr>
          <w:rFonts w:cs="B Mitra"/>
          <w:sz w:val="28"/>
          <w:szCs w:val="28"/>
          <w:rtl/>
        </w:rPr>
        <w:t xml:space="preserve"> </w:t>
      </w:r>
      <w:r w:rsidRPr="00E47945">
        <w:rPr>
          <w:rFonts w:cs="B Mitra" w:hint="cs"/>
          <w:sz w:val="28"/>
          <w:szCs w:val="28"/>
          <w:rtl/>
        </w:rPr>
        <w:t>رَبُّكُمْ</w:t>
      </w:r>
      <w:r w:rsidRPr="00E47945">
        <w:rPr>
          <w:rFonts w:cs="B Mitra"/>
          <w:sz w:val="28"/>
          <w:szCs w:val="28"/>
          <w:rtl/>
        </w:rPr>
        <w:t xml:space="preserve"> </w:t>
      </w:r>
      <w:r w:rsidRPr="00E47945">
        <w:rPr>
          <w:rFonts w:cs="B Mitra" w:hint="cs"/>
          <w:sz w:val="28"/>
          <w:szCs w:val="28"/>
          <w:rtl/>
        </w:rPr>
        <w:t>عَلَيْكُمْ</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eastAsia"/>
          <w:sz w:val="28"/>
          <w:szCs w:val="28"/>
          <w:rtl/>
        </w:rPr>
        <w:t>بِهِ</w:t>
      </w:r>
      <w:r w:rsidRPr="00E47945">
        <w:rPr>
          <w:rFonts w:cs="B Mitra"/>
          <w:sz w:val="28"/>
          <w:szCs w:val="28"/>
          <w:rtl/>
        </w:rPr>
        <w:t xml:space="preserve"> شَيْئًا وَبِالْوَالِدَيْنِ إِحْسَانًا وَلَا تَقْتُلُوا أَوْلَادَكُمْ مِنْ إِمْلَاقٍ نَحْنُ نَرْزُقُكُمْ وَإِيَّاهُمْ وَلَا تَقْرَبُوا الْفَوَاحِشَ مَا ظَهَرَ مِنْهَا وَمَا بَطَنَ وَلَا تَقْتُلُوا النَّفْسَ الَّتِي حَرَّمَ اللَّهُ إِلَّا بِالْحَقِّ ذَل</w:t>
      </w:r>
      <w:r w:rsidRPr="00E47945">
        <w:rPr>
          <w:rFonts w:cs="B Mitra" w:hint="eastAsia"/>
          <w:sz w:val="28"/>
          <w:szCs w:val="28"/>
          <w:rtl/>
        </w:rPr>
        <w:t>ِكُمْ</w:t>
      </w:r>
      <w:r w:rsidRPr="00E47945">
        <w:rPr>
          <w:rFonts w:cs="B Mitra"/>
          <w:sz w:val="28"/>
          <w:szCs w:val="28"/>
          <w:rtl/>
        </w:rPr>
        <w:t xml:space="preserve"> وَصَّاكُمْ بِهِ لَعَلَّكُمْ تَعْقِلُونَ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w:t>
      </w:r>
      <w:r w:rsidRPr="00E47945">
        <w:rPr>
          <w:rFonts w:cs="B Mitra"/>
          <w:sz w:val="28"/>
          <w:szCs w:val="28"/>
          <w:rtl/>
        </w:rPr>
        <w:t xml:space="preserve">۹۳]؛ </w:t>
      </w:r>
      <w:r w:rsidRPr="00E47945">
        <w:rPr>
          <w:rFonts w:ascii="Times New Roman" w:hAnsi="Times New Roman" w:cs="Times New Roman" w:hint="cs"/>
          <w:sz w:val="28"/>
          <w:szCs w:val="28"/>
          <w:rtl/>
        </w:rPr>
        <w:t>﴿</w:t>
      </w:r>
      <w:r w:rsidRPr="00E47945">
        <w:rPr>
          <w:rFonts w:cs="B Mitra" w:hint="cs"/>
          <w:sz w:val="28"/>
          <w:szCs w:val="28"/>
          <w:rtl/>
        </w:rPr>
        <w:t>وَقَضَى</w:t>
      </w:r>
      <w:r w:rsidRPr="00E47945">
        <w:rPr>
          <w:rFonts w:cs="B Mitra"/>
          <w:sz w:val="28"/>
          <w:szCs w:val="28"/>
          <w:rtl/>
        </w:rPr>
        <w:t xml:space="preserve"> </w:t>
      </w:r>
      <w:r w:rsidRPr="00E47945">
        <w:rPr>
          <w:rFonts w:cs="B Mitra" w:hint="cs"/>
          <w:sz w:val="28"/>
          <w:szCs w:val="28"/>
          <w:rtl/>
        </w:rPr>
        <w:t>رَبُّكَ</w:t>
      </w:r>
      <w:r w:rsidRPr="00E47945">
        <w:rPr>
          <w:rFonts w:cs="B Mitra"/>
          <w:sz w:val="28"/>
          <w:szCs w:val="28"/>
          <w:rtl/>
        </w:rPr>
        <w:t xml:space="preserve"> </w:t>
      </w:r>
      <w:r w:rsidRPr="00E47945">
        <w:rPr>
          <w:rFonts w:cs="B Mitra" w:hint="cs"/>
          <w:sz w:val="28"/>
          <w:szCs w:val="28"/>
          <w:rtl/>
        </w:rPr>
        <w:t>أَلَّا</w:t>
      </w:r>
      <w:r w:rsidRPr="00E47945">
        <w:rPr>
          <w:rFonts w:cs="B Mitra"/>
          <w:sz w:val="28"/>
          <w:szCs w:val="28"/>
          <w:rtl/>
        </w:rPr>
        <w:t xml:space="preserve"> </w:t>
      </w:r>
      <w:r w:rsidRPr="00E47945">
        <w:rPr>
          <w:rFonts w:cs="B Mitra" w:hint="cs"/>
          <w:sz w:val="28"/>
          <w:szCs w:val="28"/>
          <w:rtl/>
        </w:rPr>
        <w:t>تَعْبُدُوا</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إِيَّاهُ</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إِمَّا</w:t>
      </w:r>
      <w:r w:rsidRPr="00E47945">
        <w:rPr>
          <w:rFonts w:cs="B Mitra"/>
          <w:sz w:val="28"/>
          <w:szCs w:val="28"/>
          <w:rtl/>
        </w:rPr>
        <w:t xml:space="preserve"> </w:t>
      </w:r>
      <w:r w:rsidRPr="00E47945">
        <w:rPr>
          <w:rFonts w:cs="B Mitra" w:hint="cs"/>
          <w:sz w:val="28"/>
          <w:szCs w:val="28"/>
          <w:rtl/>
        </w:rPr>
        <w:t>يَبْلُغَنَّ</w:t>
      </w:r>
      <w:r w:rsidRPr="00E47945">
        <w:rPr>
          <w:rFonts w:cs="B Mitra"/>
          <w:sz w:val="28"/>
          <w:szCs w:val="28"/>
          <w:rtl/>
        </w:rPr>
        <w:t xml:space="preserve"> </w:t>
      </w:r>
      <w:r w:rsidRPr="00E47945">
        <w:rPr>
          <w:rFonts w:cs="B Mitra" w:hint="cs"/>
          <w:sz w:val="28"/>
          <w:szCs w:val="28"/>
          <w:rtl/>
        </w:rPr>
        <w:t>عِنْدَكَ</w:t>
      </w:r>
      <w:r w:rsidRPr="00E47945">
        <w:rPr>
          <w:rFonts w:cs="B Mitra"/>
          <w:sz w:val="28"/>
          <w:szCs w:val="28"/>
          <w:rtl/>
        </w:rPr>
        <w:t xml:space="preserve"> </w:t>
      </w:r>
      <w:r w:rsidRPr="00E47945">
        <w:rPr>
          <w:rFonts w:cs="B Mitra" w:hint="cs"/>
          <w:sz w:val="28"/>
          <w:szCs w:val="28"/>
          <w:rtl/>
        </w:rPr>
        <w:t>الْكِبَرَ</w:t>
      </w:r>
      <w:r w:rsidRPr="00E47945">
        <w:rPr>
          <w:rFonts w:cs="B Mitra"/>
          <w:sz w:val="28"/>
          <w:szCs w:val="28"/>
          <w:rtl/>
        </w:rPr>
        <w:t xml:space="preserve"> </w:t>
      </w:r>
      <w:r w:rsidRPr="00E47945">
        <w:rPr>
          <w:rFonts w:cs="B Mitra" w:hint="cs"/>
          <w:sz w:val="28"/>
          <w:szCs w:val="28"/>
          <w:rtl/>
        </w:rPr>
        <w:t>أَحَدُهُمَا</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كِلَاهُمَا</w:t>
      </w:r>
      <w:r w:rsidRPr="00E47945">
        <w:rPr>
          <w:rFonts w:cs="B Mitra"/>
          <w:sz w:val="28"/>
          <w:szCs w:val="28"/>
          <w:rtl/>
        </w:rPr>
        <w:t xml:space="preserve"> </w:t>
      </w:r>
      <w:r w:rsidRPr="00E47945">
        <w:rPr>
          <w:rFonts w:cs="B Mitra" w:hint="cs"/>
          <w:sz w:val="28"/>
          <w:szCs w:val="28"/>
          <w:rtl/>
        </w:rPr>
        <w:t>فَلَا</w:t>
      </w:r>
      <w:r w:rsidRPr="00E47945">
        <w:rPr>
          <w:rFonts w:cs="B Mitra"/>
          <w:sz w:val="28"/>
          <w:szCs w:val="28"/>
          <w:rtl/>
        </w:rPr>
        <w:t xml:space="preserve"> </w:t>
      </w:r>
      <w:r w:rsidRPr="00E47945">
        <w:rPr>
          <w:rFonts w:cs="B Mitra" w:hint="cs"/>
          <w:sz w:val="28"/>
          <w:szCs w:val="28"/>
          <w:rtl/>
        </w:rPr>
        <w:t>تَقُلْ</w:t>
      </w:r>
      <w:r w:rsidRPr="00E47945">
        <w:rPr>
          <w:rFonts w:cs="B Mitra"/>
          <w:sz w:val="28"/>
          <w:szCs w:val="28"/>
          <w:rtl/>
        </w:rPr>
        <w:t xml:space="preserve"> </w:t>
      </w:r>
      <w:r w:rsidRPr="00E47945">
        <w:rPr>
          <w:rFonts w:cs="B Mitra" w:hint="cs"/>
          <w:sz w:val="28"/>
          <w:szCs w:val="28"/>
          <w:rtl/>
        </w:rPr>
        <w:t>لَهُمَا</w:t>
      </w:r>
      <w:r w:rsidRPr="00E47945">
        <w:rPr>
          <w:rFonts w:cs="B Mitra"/>
          <w:sz w:val="28"/>
          <w:szCs w:val="28"/>
          <w:rtl/>
        </w:rPr>
        <w:t xml:space="preserve"> </w:t>
      </w:r>
      <w:r w:rsidRPr="00E47945">
        <w:rPr>
          <w:rFonts w:cs="B Mitra" w:hint="cs"/>
          <w:sz w:val="28"/>
          <w:szCs w:val="28"/>
          <w:rtl/>
        </w:rPr>
        <w:t>أُفٍّ</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تَنْهَرْهُمَا</w:t>
      </w:r>
      <w:r w:rsidRPr="00E47945">
        <w:rPr>
          <w:rFonts w:cs="B Mitra"/>
          <w:sz w:val="28"/>
          <w:szCs w:val="28"/>
          <w:rtl/>
        </w:rPr>
        <w:t xml:space="preserve"> </w:t>
      </w:r>
      <w:r w:rsidRPr="00E47945">
        <w:rPr>
          <w:rFonts w:cs="B Mitra" w:hint="cs"/>
          <w:sz w:val="28"/>
          <w:szCs w:val="28"/>
          <w:rtl/>
        </w:rPr>
        <w:t>وَقُلْ</w:t>
      </w:r>
      <w:r w:rsidRPr="00E47945">
        <w:rPr>
          <w:rFonts w:cs="B Mitra"/>
          <w:sz w:val="28"/>
          <w:szCs w:val="28"/>
          <w:rtl/>
        </w:rPr>
        <w:t xml:space="preserve"> </w:t>
      </w:r>
      <w:r w:rsidRPr="00E47945">
        <w:rPr>
          <w:rFonts w:cs="B Mitra" w:hint="cs"/>
          <w:sz w:val="28"/>
          <w:szCs w:val="28"/>
          <w:rtl/>
        </w:rPr>
        <w:t>لَ</w:t>
      </w:r>
      <w:r w:rsidRPr="00E47945">
        <w:rPr>
          <w:rFonts w:cs="B Mitra" w:hint="eastAsia"/>
          <w:sz w:val="28"/>
          <w:szCs w:val="28"/>
          <w:rtl/>
        </w:rPr>
        <w:t>هُمَا</w:t>
      </w:r>
      <w:r w:rsidRPr="00E47945">
        <w:rPr>
          <w:rFonts w:cs="B Mitra"/>
          <w:sz w:val="28"/>
          <w:szCs w:val="28"/>
          <w:rtl/>
        </w:rPr>
        <w:t xml:space="preserve"> قَوْلًا كَرِيمًا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۱۹۴</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وَاخْفِضْ</w:t>
      </w:r>
      <w:r w:rsidRPr="00E47945">
        <w:rPr>
          <w:rFonts w:cs="B Mitra"/>
          <w:sz w:val="28"/>
          <w:szCs w:val="28"/>
          <w:rtl/>
        </w:rPr>
        <w:t xml:space="preserve"> </w:t>
      </w:r>
      <w:r w:rsidRPr="00E47945">
        <w:rPr>
          <w:rFonts w:cs="B Mitra" w:hint="cs"/>
          <w:sz w:val="28"/>
          <w:szCs w:val="28"/>
          <w:rtl/>
        </w:rPr>
        <w:t>لَهُمَا</w:t>
      </w:r>
      <w:r w:rsidRPr="00E47945">
        <w:rPr>
          <w:rFonts w:cs="B Mitra"/>
          <w:sz w:val="28"/>
          <w:szCs w:val="28"/>
          <w:rtl/>
        </w:rPr>
        <w:t xml:space="preserve"> جَنَاحَ الذُّلِّ مِنَ الرَّحْمَةِ وَقُلْ رَبِّ ارْحَمْهُمَا كَمَا رَبَّيَانِي صَغِيرًا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۱۹۵</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وَوَصَّيْنَا</w:t>
      </w:r>
      <w:r w:rsidRPr="00E47945">
        <w:rPr>
          <w:rFonts w:cs="B Mitra"/>
          <w:sz w:val="28"/>
          <w:szCs w:val="28"/>
          <w:rtl/>
        </w:rPr>
        <w:t xml:space="preserve"> </w:t>
      </w:r>
      <w:r w:rsidRPr="00E47945">
        <w:rPr>
          <w:rFonts w:cs="B Mitra" w:hint="cs"/>
          <w:sz w:val="28"/>
          <w:szCs w:val="28"/>
          <w:rtl/>
        </w:rPr>
        <w:t>الْإِنْسَانَ</w:t>
      </w:r>
      <w:r w:rsidRPr="00E47945">
        <w:rPr>
          <w:rFonts w:cs="B Mitra"/>
          <w:sz w:val="28"/>
          <w:szCs w:val="28"/>
          <w:rtl/>
        </w:rPr>
        <w:t xml:space="preserve"> </w:t>
      </w:r>
      <w:r w:rsidRPr="00E47945">
        <w:rPr>
          <w:rFonts w:cs="B Mitra" w:hint="cs"/>
          <w:sz w:val="28"/>
          <w:szCs w:val="28"/>
          <w:rtl/>
        </w:rPr>
        <w:t>بِوَالِدَيْهِ</w:t>
      </w:r>
      <w:r w:rsidRPr="00E47945">
        <w:rPr>
          <w:rFonts w:cs="B Mitra"/>
          <w:sz w:val="28"/>
          <w:szCs w:val="28"/>
          <w:rtl/>
        </w:rPr>
        <w:t xml:space="preserve"> </w:t>
      </w:r>
      <w:r w:rsidRPr="00E47945">
        <w:rPr>
          <w:rFonts w:cs="B Mitra" w:hint="cs"/>
          <w:sz w:val="28"/>
          <w:szCs w:val="28"/>
          <w:rtl/>
        </w:rPr>
        <w:t>إِحْسَانًا</w:t>
      </w:r>
      <w:r w:rsidRPr="00E47945">
        <w:rPr>
          <w:rFonts w:cs="B Mitra"/>
          <w:sz w:val="28"/>
          <w:szCs w:val="28"/>
          <w:rtl/>
        </w:rPr>
        <w:t xml:space="preserve"> </w:t>
      </w:r>
      <w:r w:rsidRPr="00E47945">
        <w:rPr>
          <w:rFonts w:cs="B Mitra" w:hint="cs"/>
          <w:sz w:val="28"/>
          <w:szCs w:val="28"/>
          <w:rtl/>
        </w:rPr>
        <w:t>حَمَلَتْهُ</w:t>
      </w:r>
      <w:r w:rsidRPr="00E47945">
        <w:rPr>
          <w:rFonts w:cs="B Mitra"/>
          <w:sz w:val="28"/>
          <w:szCs w:val="28"/>
          <w:rtl/>
        </w:rPr>
        <w:t xml:space="preserve"> </w:t>
      </w:r>
      <w:r w:rsidRPr="00E47945">
        <w:rPr>
          <w:rFonts w:cs="B Mitra" w:hint="cs"/>
          <w:sz w:val="28"/>
          <w:szCs w:val="28"/>
          <w:rtl/>
        </w:rPr>
        <w:t>أُمُّهُ</w:t>
      </w:r>
      <w:r w:rsidRPr="00E47945">
        <w:rPr>
          <w:rFonts w:cs="B Mitra"/>
          <w:sz w:val="28"/>
          <w:szCs w:val="28"/>
          <w:rtl/>
        </w:rPr>
        <w:t xml:space="preserve"> </w:t>
      </w:r>
      <w:r w:rsidRPr="00E47945">
        <w:rPr>
          <w:rFonts w:cs="B Mitra" w:hint="cs"/>
          <w:sz w:val="28"/>
          <w:szCs w:val="28"/>
          <w:rtl/>
        </w:rPr>
        <w:t>كُرْهًا</w:t>
      </w:r>
      <w:r w:rsidRPr="00E47945">
        <w:rPr>
          <w:rFonts w:cs="B Mitra"/>
          <w:sz w:val="28"/>
          <w:szCs w:val="28"/>
          <w:rtl/>
        </w:rPr>
        <w:t xml:space="preserve"> </w:t>
      </w:r>
      <w:r w:rsidRPr="00E47945">
        <w:rPr>
          <w:rFonts w:cs="B Mitra" w:hint="cs"/>
          <w:sz w:val="28"/>
          <w:szCs w:val="28"/>
          <w:rtl/>
        </w:rPr>
        <w:t>وَوَضَعَتْهُ</w:t>
      </w:r>
      <w:r w:rsidRPr="00E47945">
        <w:rPr>
          <w:rFonts w:cs="B Mitra"/>
          <w:sz w:val="28"/>
          <w:szCs w:val="28"/>
          <w:rtl/>
        </w:rPr>
        <w:t xml:space="preserve"> </w:t>
      </w:r>
      <w:r w:rsidRPr="00E47945">
        <w:rPr>
          <w:rFonts w:cs="B Mitra" w:hint="cs"/>
          <w:sz w:val="28"/>
          <w:szCs w:val="28"/>
          <w:rtl/>
        </w:rPr>
        <w:t>كُرْهًا</w:t>
      </w:r>
      <w:r w:rsidRPr="00E47945">
        <w:rPr>
          <w:rFonts w:cs="B Mitra"/>
          <w:sz w:val="28"/>
          <w:szCs w:val="28"/>
          <w:rtl/>
        </w:rPr>
        <w:t xml:space="preserve"> </w:t>
      </w:r>
      <w:r w:rsidRPr="00E47945">
        <w:rPr>
          <w:rFonts w:cs="B Mitra" w:hint="cs"/>
          <w:sz w:val="28"/>
          <w:szCs w:val="28"/>
          <w:rtl/>
        </w:rPr>
        <w:t>وَحَمْلُهُ</w:t>
      </w:r>
      <w:r w:rsidRPr="00E47945">
        <w:rPr>
          <w:rFonts w:cs="B Mitra"/>
          <w:sz w:val="28"/>
          <w:szCs w:val="28"/>
          <w:rtl/>
        </w:rPr>
        <w:t xml:space="preserve"> </w:t>
      </w:r>
      <w:r w:rsidRPr="00E47945">
        <w:rPr>
          <w:rFonts w:cs="B Mitra" w:hint="cs"/>
          <w:sz w:val="28"/>
          <w:szCs w:val="28"/>
          <w:rtl/>
        </w:rPr>
        <w:t>وَ</w:t>
      </w:r>
      <w:r w:rsidRPr="00E47945">
        <w:rPr>
          <w:rFonts w:cs="B Mitra" w:hint="eastAsia"/>
          <w:sz w:val="28"/>
          <w:szCs w:val="28"/>
          <w:rtl/>
        </w:rPr>
        <w:t>فِصَالُهُ</w:t>
      </w:r>
      <w:r w:rsidRPr="00E47945">
        <w:rPr>
          <w:rFonts w:cs="B Mitra"/>
          <w:sz w:val="28"/>
          <w:szCs w:val="28"/>
          <w:rtl/>
        </w:rPr>
        <w:t xml:space="preserve"> ثَلَاثُونَ شَهْرًا حَتَّى إِذَا بَلَغَ أَشُدَّهُ وَبَلَغَ أَرْبَعِينَ سَنَةً قَالَ رَبِّ أَوْزِعْنِي أَنْ أَشْكُرَ نِعْمَتَكَ الَّتِي أَنْعَمْتَ عَلَيَّ وَعَلَى وَالِدَيَّ وَأَنْ أَعْمَلَ صَالِحًا تَرْضَاهُ وَأَصْلِحْ لِي فِي ذُرِّيَّتِي إِنِّي ت</w:t>
      </w:r>
      <w:r w:rsidRPr="00E47945">
        <w:rPr>
          <w:rFonts w:cs="B Mitra" w:hint="eastAsia"/>
          <w:sz w:val="28"/>
          <w:szCs w:val="28"/>
          <w:rtl/>
        </w:rPr>
        <w:t>ُبْتُ</w:t>
      </w:r>
      <w:r w:rsidRPr="00E47945">
        <w:rPr>
          <w:rFonts w:cs="B Mitra"/>
          <w:sz w:val="28"/>
          <w:szCs w:val="28"/>
          <w:rtl/>
        </w:rPr>
        <w:t xml:space="preserve"> إِلَيْكَ وَإِنِّي مِنَ الْمُسْلِمِينَ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۱۹۶</w:t>
      </w:r>
      <w:r w:rsidRPr="00E47945">
        <w:rPr>
          <w:rFonts w:cs="B Mitra"/>
          <w:sz w:val="28"/>
          <w:szCs w:val="28"/>
          <w:rtl/>
        </w:rPr>
        <w:t>].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نمودن از جهت رشد فضائل اخلاق</w:t>
      </w:r>
      <w:r w:rsidRPr="00E47945">
        <w:rPr>
          <w:rFonts w:cs="B Mitra" w:hint="cs"/>
          <w:sz w:val="28"/>
          <w:szCs w:val="28"/>
          <w:rtl/>
        </w:rPr>
        <w:t>ی</w:t>
      </w:r>
      <w:r w:rsidRPr="00E47945">
        <w:rPr>
          <w:rFonts w:cs="B Mitra"/>
          <w:sz w:val="28"/>
          <w:szCs w:val="28"/>
          <w:rtl/>
        </w:rPr>
        <w:t xml:space="preserve"> در بُعد روان‌شناخت</w:t>
      </w:r>
      <w:r w:rsidRPr="00E47945">
        <w:rPr>
          <w:rFonts w:cs="B Mitra" w:hint="cs"/>
          <w:sz w:val="28"/>
          <w:szCs w:val="28"/>
          <w:rtl/>
        </w:rPr>
        <w:t>ی</w:t>
      </w:r>
      <w:r w:rsidRPr="00E47945">
        <w:rPr>
          <w:rFonts w:cs="B Mitra"/>
          <w:sz w:val="28"/>
          <w:szCs w:val="28"/>
          <w:rtl/>
        </w:rPr>
        <w:t xml:space="preserve"> و جامعه‌شناخت</w:t>
      </w:r>
      <w:r w:rsidRPr="00E47945">
        <w:rPr>
          <w:rFonts w:cs="B Mitra" w:hint="cs"/>
          <w:sz w:val="28"/>
          <w:szCs w:val="28"/>
          <w:rtl/>
        </w:rPr>
        <w:t>ی</w:t>
      </w:r>
      <w:r w:rsidRPr="00E47945">
        <w:rPr>
          <w:rFonts w:cs="B Mitra"/>
          <w:sz w:val="28"/>
          <w:szCs w:val="28"/>
          <w:rtl/>
        </w:rPr>
        <w:t xml:space="preserve"> دارا</w:t>
      </w:r>
      <w:r w:rsidRPr="00E47945">
        <w:rPr>
          <w:rFonts w:cs="B Mitra" w:hint="cs"/>
          <w:sz w:val="28"/>
          <w:szCs w:val="28"/>
          <w:rtl/>
        </w:rPr>
        <w:t>ی</w:t>
      </w:r>
      <w:r w:rsidRPr="00E47945">
        <w:rPr>
          <w:rFonts w:cs="B Mitra"/>
          <w:sz w:val="28"/>
          <w:szCs w:val="28"/>
          <w:rtl/>
        </w:rPr>
        <w:t xml:space="preserve"> آثار مف</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پر بار فراوان</w:t>
      </w:r>
      <w:r w:rsidRPr="00E47945">
        <w:rPr>
          <w:rFonts w:cs="B Mitra" w:hint="cs"/>
          <w:sz w:val="28"/>
          <w:szCs w:val="28"/>
          <w:rtl/>
        </w:rPr>
        <w:t>ی</w:t>
      </w:r>
      <w:r w:rsidRPr="00E47945">
        <w:rPr>
          <w:rFonts w:cs="B Mitra"/>
          <w:sz w:val="28"/>
          <w:szCs w:val="28"/>
          <w:rtl/>
        </w:rPr>
        <w:t xml:space="preserve"> است که جامع تمام آنها در قالب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جمله خلاصه شده است: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أَحْسَنْتُمْ</w:t>
      </w:r>
      <w:r w:rsidRPr="00E47945">
        <w:rPr>
          <w:rFonts w:cs="B Mitra"/>
          <w:sz w:val="28"/>
          <w:szCs w:val="28"/>
          <w:rtl/>
        </w:rPr>
        <w:t xml:space="preserve"> </w:t>
      </w:r>
      <w:r w:rsidRPr="00E47945">
        <w:rPr>
          <w:rFonts w:cs="B Mitra" w:hint="cs"/>
          <w:sz w:val="28"/>
          <w:szCs w:val="28"/>
          <w:rtl/>
        </w:rPr>
        <w:t>أَحْسَنْتُمْ</w:t>
      </w:r>
      <w:r w:rsidRPr="00E47945">
        <w:rPr>
          <w:rFonts w:cs="B Mitra"/>
          <w:sz w:val="28"/>
          <w:szCs w:val="28"/>
          <w:rtl/>
        </w:rPr>
        <w:t xml:space="preserve"> </w:t>
      </w:r>
      <w:r w:rsidRPr="00E47945">
        <w:rPr>
          <w:rFonts w:cs="B Mitra" w:hint="cs"/>
          <w:sz w:val="28"/>
          <w:szCs w:val="28"/>
          <w:rtl/>
        </w:rPr>
        <w:t>لِأَنْفُسِكُمْ</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۱۹۷</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اگر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نت</w:t>
      </w:r>
      <w:r w:rsidRPr="00E47945">
        <w:rPr>
          <w:rFonts w:cs="B Mitra" w:hint="cs"/>
          <w:sz w:val="28"/>
          <w:szCs w:val="28"/>
          <w:rtl/>
        </w:rPr>
        <w:t>ی</w:t>
      </w:r>
      <w:r w:rsidRPr="00E47945">
        <w:rPr>
          <w:rFonts w:cs="B Mitra" w:hint="eastAsia"/>
          <w:sz w:val="28"/>
          <w:szCs w:val="28"/>
          <w:rtl/>
        </w:rPr>
        <w:t>جه</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کوکار</w:t>
      </w:r>
      <w:r w:rsidRPr="00E47945">
        <w:rPr>
          <w:rFonts w:cs="B Mitra" w:hint="cs"/>
          <w:sz w:val="28"/>
          <w:szCs w:val="28"/>
          <w:rtl/>
        </w:rPr>
        <w:t>ی</w:t>
      </w:r>
      <w:r w:rsidRPr="00E47945">
        <w:rPr>
          <w:rFonts w:cs="B Mitra"/>
          <w:sz w:val="28"/>
          <w:szCs w:val="28"/>
          <w:rtl/>
        </w:rPr>
        <w:t xml:space="preserve"> در وهله اول نص</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خود و خانواده‌تان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و به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نسبت خانواده و جامعه ن</w:t>
      </w:r>
      <w:r w:rsidRPr="00E47945">
        <w:rPr>
          <w:rFonts w:cs="B Mitra" w:hint="cs"/>
          <w:sz w:val="28"/>
          <w:szCs w:val="28"/>
          <w:rtl/>
        </w:rPr>
        <w:t>ی</w:t>
      </w:r>
      <w:r w:rsidRPr="00E47945">
        <w:rPr>
          <w:rFonts w:cs="B Mitra" w:hint="eastAsia"/>
          <w:sz w:val="28"/>
          <w:szCs w:val="28"/>
          <w:rtl/>
        </w:rPr>
        <w:t>کوکار</w:t>
      </w:r>
      <w:r w:rsidRPr="00E47945">
        <w:rPr>
          <w:rFonts w:cs="B Mitra"/>
          <w:sz w:val="28"/>
          <w:szCs w:val="28"/>
          <w:rtl/>
        </w:rPr>
        <w:t xml:space="preserve"> در درجه نخست خود از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کوکار</w:t>
      </w:r>
      <w:r w:rsidRPr="00E47945">
        <w:rPr>
          <w:rFonts w:cs="B Mitra" w:hint="cs"/>
          <w:sz w:val="28"/>
          <w:szCs w:val="28"/>
          <w:rtl/>
        </w:rPr>
        <w:t>ی</w:t>
      </w:r>
      <w:r w:rsidRPr="00E47945">
        <w:rPr>
          <w:rFonts w:cs="B Mitra"/>
          <w:sz w:val="28"/>
          <w:szCs w:val="28"/>
          <w:rtl/>
        </w:rPr>
        <w:t xml:space="preserve"> بهره‌مند م</w:t>
      </w:r>
      <w:r w:rsidRPr="00E47945">
        <w:rPr>
          <w:rFonts w:cs="B Mitra" w:hint="cs"/>
          <w:sz w:val="28"/>
          <w:szCs w:val="28"/>
          <w:rtl/>
        </w:rPr>
        <w:t>ی‌</w:t>
      </w:r>
      <w:r w:rsidRPr="00E47945">
        <w:rPr>
          <w:rFonts w:cs="B Mitra" w:hint="eastAsia"/>
          <w:sz w:val="28"/>
          <w:szCs w:val="28"/>
          <w:rtl/>
        </w:rPr>
        <w:t>گردند</w:t>
      </w:r>
      <w:r w:rsidRPr="00E47945">
        <w:rPr>
          <w:rFonts w:cs="B Mitra"/>
          <w:sz w:val="28"/>
          <w:szCs w:val="28"/>
          <w:rtl/>
        </w:rPr>
        <w:t xml:space="preserve">. در نگاه قرآن، شخص 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اشخاص ن</w:t>
      </w:r>
      <w:r w:rsidRPr="00E47945">
        <w:rPr>
          <w:rFonts w:cs="B Mitra" w:hint="cs"/>
          <w:sz w:val="28"/>
          <w:szCs w:val="28"/>
          <w:rtl/>
        </w:rPr>
        <w:t>ی</w:t>
      </w:r>
      <w:r w:rsidRPr="00E47945">
        <w:rPr>
          <w:rFonts w:cs="B Mitra" w:hint="eastAsia"/>
          <w:sz w:val="28"/>
          <w:szCs w:val="28"/>
          <w:rtl/>
        </w:rPr>
        <w:t>کوکار،</w:t>
      </w:r>
      <w:r w:rsidRPr="00E47945">
        <w:rPr>
          <w:rFonts w:cs="B Mitra"/>
          <w:sz w:val="28"/>
          <w:szCs w:val="28"/>
          <w:rtl/>
        </w:rPr>
        <w:t xml:space="preserve"> پاداش کار خود را و به عبارت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امدها</w:t>
      </w:r>
      <w:r w:rsidRPr="00E47945">
        <w:rPr>
          <w:rFonts w:cs="B Mitra" w:hint="cs"/>
          <w:sz w:val="28"/>
          <w:szCs w:val="28"/>
          <w:rtl/>
        </w:rPr>
        <w:t>ی</w:t>
      </w:r>
      <w:r w:rsidRPr="00E47945">
        <w:rPr>
          <w:rFonts w:cs="B Mitra"/>
          <w:sz w:val="28"/>
          <w:szCs w:val="28"/>
          <w:rtl/>
        </w:rPr>
        <w:t xml:space="preserve"> ارز</w:t>
      </w:r>
      <w:r w:rsidRPr="00E47945">
        <w:rPr>
          <w:rFonts w:cs="B Mitra" w:hint="eastAsia"/>
          <w:sz w:val="28"/>
          <w:szCs w:val="28"/>
          <w:rtl/>
        </w:rPr>
        <w:t>نده</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کوکار</w:t>
      </w:r>
      <w:r w:rsidRPr="00E47945">
        <w:rPr>
          <w:rFonts w:cs="B Mitra" w:hint="cs"/>
          <w:sz w:val="28"/>
          <w:szCs w:val="28"/>
          <w:rtl/>
        </w:rPr>
        <w:t>ی</w:t>
      </w:r>
      <w:r w:rsidRPr="00E47945">
        <w:rPr>
          <w:rFonts w:cs="B Mitra"/>
          <w:sz w:val="28"/>
          <w:szCs w:val="28"/>
          <w:rtl/>
        </w:rPr>
        <w:t xml:space="preserve"> را تا حدود ز</w:t>
      </w:r>
      <w:r w:rsidRPr="00E47945">
        <w:rPr>
          <w:rFonts w:cs="B Mitra" w:hint="cs"/>
          <w:sz w:val="28"/>
          <w:szCs w:val="28"/>
          <w:rtl/>
        </w:rPr>
        <w:t>ی</w:t>
      </w:r>
      <w:r w:rsidRPr="00E47945">
        <w:rPr>
          <w:rFonts w:cs="B Mitra" w:hint="eastAsia"/>
          <w:sz w:val="28"/>
          <w:szCs w:val="28"/>
          <w:rtl/>
        </w:rPr>
        <w:t>اد</w:t>
      </w:r>
      <w:r w:rsidRPr="00E47945">
        <w:rPr>
          <w:rFonts w:cs="B Mitra" w:hint="cs"/>
          <w:sz w:val="28"/>
          <w:szCs w:val="28"/>
          <w:rtl/>
        </w:rPr>
        <w:t>ی</w:t>
      </w:r>
      <w:r w:rsidRPr="00E47945">
        <w:rPr>
          <w:rFonts w:cs="B Mitra"/>
          <w:sz w:val="28"/>
          <w:szCs w:val="28"/>
          <w:rtl/>
        </w:rPr>
        <w:t xml:space="preserve"> در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و به طور کامل در آخرت م</w:t>
      </w:r>
      <w:r w:rsidRPr="00E47945">
        <w:rPr>
          <w:rFonts w:cs="B Mitra" w:hint="cs"/>
          <w:sz w:val="28"/>
          <w:szCs w:val="28"/>
          <w:rtl/>
        </w:rPr>
        <w:t>ی‌</w:t>
      </w:r>
      <w:r w:rsidRPr="00E47945">
        <w:rPr>
          <w:rFonts w:cs="B Mitra" w:hint="eastAsia"/>
          <w:sz w:val="28"/>
          <w:szCs w:val="28"/>
          <w:rtl/>
        </w:rPr>
        <w:t>ب</w:t>
      </w:r>
      <w:r w:rsidRPr="00E47945">
        <w:rPr>
          <w:rFonts w:cs="B Mitra" w:hint="cs"/>
          <w:sz w:val="28"/>
          <w:szCs w:val="28"/>
          <w:rtl/>
        </w:rPr>
        <w:t>ی</w:t>
      </w:r>
      <w:r w:rsidRPr="00E47945">
        <w:rPr>
          <w:rFonts w:cs="B Mitra" w:hint="eastAsia"/>
          <w:sz w:val="28"/>
          <w:szCs w:val="28"/>
          <w:rtl/>
        </w:rPr>
        <w:t>نند</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وَلِلَّهِ</w:t>
      </w:r>
      <w:r w:rsidRPr="00E47945">
        <w:rPr>
          <w:rFonts w:cs="B Mitra"/>
          <w:sz w:val="28"/>
          <w:szCs w:val="28"/>
          <w:rtl/>
        </w:rPr>
        <w:t xml:space="preserve"> </w:t>
      </w:r>
      <w:r w:rsidRPr="00E47945">
        <w:rPr>
          <w:rFonts w:cs="B Mitra" w:hint="cs"/>
          <w:sz w:val="28"/>
          <w:szCs w:val="28"/>
          <w:rtl/>
        </w:rPr>
        <w:t>مَا</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السَّمَاوَاتِ</w:t>
      </w:r>
      <w:r w:rsidRPr="00E47945">
        <w:rPr>
          <w:rFonts w:cs="B Mitra"/>
          <w:sz w:val="28"/>
          <w:szCs w:val="28"/>
          <w:rtl/>
        </w:rPr>
        <w:t xml:space="preserve"> </w:t>
      </w:r>
      <w:r w:rsidRPr="00E47945">
        <w:rPr>
          <w:rFonts w:cs="B Mitra" w:hint="cs"/>
          <w:sz w:val="28"/>
          <w:szCs w:val="28"/>
          <w:rtl/>
        </w:rPr>
        <w:t>وَمَا</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الْأَرْضِ</w:t>
      </w:r>
      <w:r w:rsidRPr="00E47945">
        <w:rPr>
          <w:rFonts w:cs="B Mitra"/>
          <w:sz w:val="28"/>
          <w:szCs w:val="28"/>
          <w:rtl/>
        </w:rPr>
        <w:t xml:space="preserve"> </w:t>
      </w:r>
      <w:r w:rsidRPr="00E47945">
        <w:rPr>
          <w:rFonts w:cs="B Mitra" w:hint="cs"/>
          <w:sz w:val="28"/>
          <w:szCs w:val="28"/>
          <w:rtl/>
        </w:rPr>
        <w:t>لِيَجْزِيَ</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أَسَاءُوا</w:t>
      </w:r>
      <w:r w:rsidRPr="00E47945">
        <w:rPr>
          <w:rFonts w:cs="B Mitra"/>
          <w:sz w:val="28"/>
          <w:szCs w:val="28"/>
          <w:rtl/>
        </w:rPr>
        <w:t xml:space="preserve"> </w:t>
      </w:r>
      <w:r w:rsidRPr="00E47945">
        <w:rPr>
          <w:rFonts w:cs="B Mitra" w:hint="cs"/>
          <w:sz w:val="28"/>
          <w:szCs w:val="28"/>
          <w:rtl/>
        </w:rPr>
        <w:t>بِمَا</w:t>
      </w:r>
      <w:r w:rsidRPr="00E47945">
        <w:rPr>
          <w:rFonts w:cs="B Mitra"/>
          <w:sz w:val="28"/>
          <w:szCs w:val="28"/>
          <w:rtl/>
        </w:rPr>
        <w:t xml:space="preserve"> </w:t>
      </w:r>
      <w:r w:rsidRPr="00E47945">
        <w:rPr>
          <w:rFonts w:cs="B Mitra" w:hint="cs"/>
          <w:sz w:val="28"/>
          <w:szCs w:val="28"/>
          <w:rtl/>
        </w:rPr>
        <w:t>عَمِلُوا</w:t>
      </w:r>
      <w:r w:rsidRPr="00E47945">
        <w:rPr>
          <w:rFonts w:cs="B Mitra"/>
          <w:sz w:val="28"/>
          <w:szCs w:val="28"/>
          <w:rtl/>
        </w:rPr>
        <w:t xml:space="preserve"> </w:t>
      </w:r>
      <w:r w:rsidRPr="00E47945">
        <w:rPr>
          <w:rFonts w:cs="B Mitra" w:hint="cs"/>
          <w:sz w:val="28"/>
          <w:szCs w:val="28"/>
          <w:rtl/>
        </w:rPr>
        <w:t>وَيَجْزِيَ</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أَحْسَنُوا</w:t>
      </w:r>
      <w:r w:rsidRPr="00E47945">
        <w:rPr>
          <w:rFonts w:cs="B Mitra"/>
          <w:sz w:val="28"/>
          <w:szCs w:val="28"/>
          <w:rtl/>
        </w:rPr>
        <w:t xml:space="preserve"> </w:t>
      </w:r>
      <w:r w:rsidRPr="00E47945">
        <w:rPr>
          <w:rFonts w:cs="B Mitra" w:hint="cs"/>
          <w:sz w:val="28"/>
          <w:szCs w:val="28"/>
          <w:rtl/>
        </w:rPr>
        <w:t>بِالْحُسْنَى</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۱۹۸</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الَّذِينَ</w:t>
      </w:r>
      <w:r w:rsidRPr="00E47945">
        <w:rPr>
          <w:rFonts w:cs="B Mitra"/>
          <w:sz w:val="28"/>
          <w:szCs w:val="28"/>
          <w:rtl/>
        </w:rPr>
        <w:t xml:space="preserve"> </w:t>
      </w:r>
      <w:r w:rsidRPr="00E47945">
        <w:rPr>
          <w:rFonts w:cs="B Mitra" w:hint="cs"/>
          <w:sz w:val="28"/>
          <w:szCs w:val="28"/>
          <w:rtl/>
        </w:rPr>
        <w:t>آمَنُوا</w:t>
      </w:r>
      <w:r w:rsidRPr="00E47945">
        <w:rPr>
          <w:rFonts w:cs="B Mitra"/>
          <w:sz w:val="28"/>
          <w:szCs w:val="28"/>
          <w:rtl/>
        </w:rPr>
        <w:t xml:space="preserve"> </w:t>
      </w:r>
      <w:r w:rsidRPr="00E47945">
        <w:rPr>
          <w:rFonts w:cs="B Mitra" w:hint="cs"/>
          <w:sz w:val="28"/>
          <w:szCs w:val="28"/>
          <w:rtl/>
        </w:rPr>
        <w:t>وَعَم</w:t>
      </w:r>
      <w:r w:rsidRPr="00E47945">
        <w:rPr>
          <w:rFonts w:cs="B Mitra" w:hint="eastAsia"/>
          <w:sz w:val="28"/>
          <w:szCs w:val="28"/>
          <w:rtl/>
        </w:rPr>
        <w:t>ِلُوا</w:t>
      </w:r>
      <w:r w:rsidRPr="00E47945">
        <w:rPr>
          <w:rFonts w:cs="B Mitra"/>
          <w:sz w:val="28"/>
          <w:szCs w:val="28"/>
          <w:rtl/>
        </w:rPr>
        <w:t xml:space="preserve"> الصَّالِحَاتِ أُولَئِكَ هُمْ خَيْرُ الْبَرِيَّةِ * جَزَاؤُهُمْ عِنْدَ رَبِّهِمْ جَنَّاتُ عَدْنٍ تَجْرِي مِنْ تَحْتِهَا الْأَنْهَارُ خَالِدِينَ فِيهَا أَبَدًا رَضِيَ اللَّهُ عَنْهُمْ وَرَضُوا عَنْهُ ذَلِكَ لِمَنْ خَشِيَ رَبَّهُ</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۱۹۹</w:t>
      </w:r>
      <w:r w:rsidRPr="00E47945">
        <w:rPr>
          <w:rFonts w:cs="B Mitra"/>
          <w:sz w:val="28"/>
          <w:szCs w:val="28"/>
          <w:rtl/>
        </w:rPr>
        <w:t>][</w:t>
      </w:r>
      <w:r w:rsidRPr="00E47945">
        <w:rPr>
          <w:rFonts w:cs="B Mitra" w:hint="cs"/>
          <w:sz w:val="28"/>
          <w:szCs w:val="28"/>
          <w:rtl/>
        </w:rPr>
        <w:t>۲۰۰</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منابع</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13681048.</w:t>
      </w:r>
      <w:r w:rsidRPr="00E47945">
        <w:rPr>
          <w:rFonts w:cs="B Mitra"/>
          <w:sz w:val="28"/>
          <w:szCs w:val="28"/>
        </w:rPr>
        <w:t>jpg</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ن‌پرور،</w:t>
      </w:r>
      <w:r w:rsidRPr="00E47945">
        <w:rPr>
          <w:rFonts w:cs="B Mitra"/>
          <w:sz w:val="28"/>
          <w:szCs w:val="28"/>
          <w:rtl/>
        </w:rPr>
        <w:t xml:space="preserve"> س</w:t>
      </w:r>
      <w:r w:rsidRPr="00E47945">
        <w:rPr>
          <w:rFonts w:cs="B Mitra" w:hint="cs"/>
          <w:sz w:val="28"/>
          <w:szCs w:val="28"/>
          <w:rtl/>
        </w:rPr>
        <w:t>ی</w:t>
      </w:r>
      <w:r w:rsidRPr="00E47945">
        <w:rPr>
          <w:rFonts w:cs="B Mitra" w:hint="eastAsia"/>
          <w:sz w:val="28"/>
          <w:szCs w:val="28"/>
          <w:rtl/>
        </w:rPr>
        <w:t>دجمال‌الد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دانشنامه نهج البلاغه ج۱</w:t>
      </w:r>
    </w:p>
    <w:p w:rsidR="00E47945" w:rsidRPr="00E47945" w:rsidRDefault="00E47945" w:rsidP="00E47945">
      <w:pPr>
        <w:rPr>
          <w:rFonts w:cs="B Mitra"/>
          <w:sz w:val="28"/>
          <w:szCs w:val="28"/>
          <w:rtl/>
        </w:rPr>
      </w:pPr>
      <w:r w:rsidRPr="00E47945">
        <w:rPr>
          <w:rFonts w:cs="B Mitra"/>
          <w:sz w:val="28"/>
          <w:szCs w:val="28"/>
          <w:rtl/>
        </w:rPr>
        <w:t xml:space="preserve">    1100560.</w:t>
      </w:r>
      <w:r w:rsidRPr="00E47945">
        <w:rPr>
          <w:rFonts w:cs="B Mitra"/>
          <w:sz w:val="28"/>
          <w:szCs w:val="28"/>
        </w:rPr>
        <w:t>jpg</w:t>
      </w:r>
      <w:r w:rsidRPr="00E47945">
        <w:rPr>
          <w:rFonts w:cs="B Mitra"/>
          <w:sz w:val="28"/>
          <w:szCs w:val="28"/>
          <w:rtl/>
        </w:rPr>
        <w:t xml:space="preserve"> 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w:t>
      </w:r>
    </w:p>
    <w:p w:rsidR="00E47945" w:rsidRPr="00E47945" w:rsidRDefault="00E47945" w:rsidP="00E47945">
      <w:pPr>
        <w:rPr>
          <w:rFonts w:cs="B Mitra"/>
          <w:sz w:val="28"/>
          <w:szCs w:val="28"/>
          <w:rtl/>
        </w:rPr>
      </w:pPr>
      <w:r w:rsidRPr="00E47945">
        <w:rPr>
          <w:rFonts w:cs="B Mitra"/>
          <w:sz w:val="28"/>
          <w:szCs w:val="28"/>
          <w:rtl/>
        </w:rPr>
        <w:t xml:space="preserve">    10524027.</w:t>
      </w:r>
      <w:r w:rsidRPr="00E47945">
        <w:rPr>
          <w:rFonts w:cs="B Mitra"/>
          <w:sz w:val="28"/>
          <w:szCs w:val="28"/>
        </w:rPr>
        <w:t>jpg</w:t>
      </w:r>
      <w:r w:rsidRPr="00E47945">
        <w:rPr>
          <w:rFonts w:cs="B Mitra"/>
          <w:sz w:val="28"/>
          <w:szCs w:val="28"/>
          <w:rtl/>
        </w:rPr>
        <w:t xml:space="preserve"> کوشا، محمد عل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مقاله «احسان»، دانشنامه معاصر قرآن کر</w:t>
      </w:r>
      <w:r w:rsidRPr="00E47945">
        <w:rPr>
          <w:rFonts w:cs="B Mitra" w:hint="cs"/>
          <w:sz w:val="28"/>
          <w:szCs w:val="28"/>
          <w:rtl/>
        </w:rPr>
        <w:t>ی</w:t>
      </w:r>
      <w:r w:rsidRPr="00E47945">
        <w:rPr>
          <w:rFonts w:cs="B Mitra" w:hint="eastAsia"/>
          <w:sz w:val="28"/>
          <w:szCs w:val="28"/>
          <w:rtl/>
        </w:rPr>
        <w:t>م</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پانو</w:t>
      </w:r>
      <w:r w:rsidRPr="00E47945">
        <w:rPr>
          <w:rFonts w:cs="B Mitra" w:hint="cs"/>
          <w:sz w:val="28"/>
          <w:szCs w:val="28"/>
          <w:rtl/>
        </w:rPr>
        <w:t>ی</w:t>
      </w:r>
      <w:r w:rsidRPr="00E47945">
        <w:rPr>
          <w:rFonts w:cs="B Mitra" w:hint="eastAsia"/>
          <w:sz w:val="28"/>
          <w:szCs w:val="28"/>
          <w:rtl/>
        </w:rPr>
        <w:t>س</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المعجم</w:t>
      </w:r>
      <w:r w:rsidRPr="00E47945">
        <w:rPr>
          <w:rFonts w:cs="B Mitra"/>
          <w:sz w:val="28"/>
          <w:szCs w:val="28"/>
          <w:rtl/>
        </w:rPr>
        <w:t xml:space="preserve"> المفهرس لالفاظ القرآن الکر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۴۴.</w:t>
      </w:r>
    </w:p>
    <w:p w:rsidR="00E47945" w:rsidRPr="00E47945" w:rsidRDefault="00E47945" w:rsidP="00E47945">
      <w:pPr>
        <w:rPr>
          <w:rFonts w:cs="B Mitra"/>
          <w:sz w:val="28"/>
          <w:szCs w:val="28"/>
          <w:rtl/>
        </w:rPr>
      </w:pPr>
      <w:r w:rsidRPr="00E47945">
        <w:rPr>
          <w:rFonts w:cs="B Mitra" w:hint="eastAsia"/>
          <w:sz w:val="28"/>
          <w:szCs w:val="28"/>
          <w:rtl/>
        </w:rPr>
        <w:lastRenderedPageBreak/>
        <w:t>و</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آنگاه را که از بن</w:t>
      </w:r>
      <w:r w:rsidRPr="00E47945">
        <w:rPr>
          <w:rFonts w:cs="B Mitra" w:hint="cs"/>
          <w:sz w:val="28"/>
          <w:szCs w:val="28"/>
          <w:rtl/>
        </w:rPr>
        <w:t>ی</w:t>
      </w:r>
      <w:r w:rsidRPr="00E47945">
        <w:rPr>
          <w:rFonts w:cs="B Mitra"/>
          <w:sz w:val="28"/>
          <w:szCs w:val="28"/>
          <w:rtl/>
        </w:rPr>
        <w:t xml:space="preserve"> اسرائ</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گرفت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جز خداوند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پدر و مادر و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چارگان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مردم سخن خوب بگو</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و نماز را بر پا دار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زکات بده</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سپس جز اندک</w:t>
      </w:r>
      <w:r w:rsidRPr="00E47945">
        <w:rPr>
          <w:rFonts w:cs="B Mitra" w:hint="cs"/>
          <w:sz w:val="28"/>
          <w:szCs w:val="28"/>
          <w:rtl/>
        </w:rPr>
        <w:t>ی</w:t>
      </w:r>
      <w:r w:rsidRPr="00E47945">
        <w:rPr>
          <w:rFonts w:cs="B Mitra"/>
          <w:sz w:val="28"/>
          <w:szCs w:val="28"/>
          <w:rtl/>
        </w:rPr>
        <w:t xml:space="preserve"> از شما، پشت کرد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در حال</w:t>
      </w:r>
      <w:r w:rsidRPr="00E47945">
        <w:rPr>
          <w:rFonts w:cs="B Mitra" w:hint="cs"/>
          <w:sz w:val="28"/>
          <w:szCs w:val="28"/>
          <w:rtl/>
        </w:rPr>
        <w:t>ی</w:t>
      </w:r>
      <w:r w:rsidRPr="00E47945">
        <w:rPr>
          <w:rFonts w:cs="B Mitra"/>
          <w:sz w:val="28"/>
          <w:szCs w:val="28"/>
          <w:rtl/>
        </w:rPr>
        <w:t xml:space="preserve"> که (از حق) رو</w:t>
      </w:r>
      <w:r w:rsidRPr="00E47945">
        <w:rPr>
          <w:rFonts w:cs="B Mitra" w:hint="cs"/>
          <w:sz w:val="28"/>
          <w:szCs w:val="28"/>
          <w:rtl/>
        </w:rPr>
        <w:t>ی</w:t>
      </w:r>
      <w:r w:rsidRPr="00E47945">
        <w:rPr>
          <w:rFonts w:cs="B Mitra" w:hint="eastAsia"/>
          <w:sz w:val="28"/>
          <w:szCs w:val="28"/>
          <w:rtl/>
        </w:rPr>
        <w:t>گردان</w:t>
      </w:r>
      <w:r w:rsidRPr="00E47945">
        <w:rPr>
          <w:rFonts w:cs="B Mitra"/>
          <w:sz w:val="28"/>
          <w:szCs w:val="28"/>
          <w:rtl/>
        </w:rPr>
        <w:t xml:space="preserve"> بو</w:t>
      </w:r>
      <w:r w:rsidRPr="00E47945">
        <w:rPr>
          <w:rFonts w:cs="B Mitra" w:hint="eastAsia"/>
          <w:sz w:val="28"/>
          <w:szCs w:val="28"/>
          <w:rtl/>
        </w:rPr>
        <w:t>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:۸۳.</w:t>
      </w:r>
    </w:p>
    <w:p w:rsidR="00E47945" w:rsidRPr="00E47945" w:rsidRDefault="00E47945" w:rsidP="00E47945">
      <w:pPr>
        <w:rPr>
          <w:rFonts w:cs="B Mitra"/>
          <w:sz w:val="28"/>
          <w:szCs w:val="28"/>
          <w:rtl/>
        </w:rPr>
      </w:pPr>
      <w:r w:rsidRPr="00E47945">
        <w:rPr>
          <w:rFonts w:cs="B Mitra" w:hint="eastAsia"/>
          <w:sz w:val="28"/>
          <w:szCs w:val="28"/>
          <w:rtl/>
        </w:rPr>
        <w:t>اوست</w:t>
      </w:r>
      <w:r w:rsidRPr="00E47945">
        <w:rPr>
          <w:rFonts w:cs="B Mitra"/>
          <w:sz w:val="28"/>
          <w:szCs w:val="28"/>
          <w:rtl/>
        </w:rPr>
        <w:t xml:space="preserve"> که هر چه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آفر</w:t>
      </w:r>
      <w:r w:rsidRPr="00E47945">
        <w:rPr>
          <w:rFonts w:cs="B Mitra" w:hint="cs"/>
          <w:sz w:val="28"/>
          <w:szCs w:val="28"/>
          <w:rtl/>
        </w:rPr>
        <w:t>ی</w:t>
      </w:r>
      <w:r w:rsidRPr="00E47945">
        <w:rPr>
          <w:rFonts w:cs="B Mitra" w:hint="eastAsia"/>
          <w:sz w:val="28"/>
          <w:szCs w:val="28"/>
          <w:rtl/>
        </w:rPr>
        <w:t>نش</w:t>
      </w:r>
      <w:r w:rsidRPr="00E47945">
        <w:rPr>
          <w:rFonts w:cs="B Mitra"/>
          <w:sz w:val="28"/>
          <w:szCs w:val="28"/>
          <w:rtl/>
        </w:rPr>
        <w:t xml:space="preserve"> آدم</w:t>
      </w:r>
      <w:r w:rsidRPr="00E47945">
        <w:rPr>
          <w:rFonts w:cs="B Mitra" w:hint="cs"/>
          <w:sz w:val="28"/>
          <w:szCs w:val="28"/>
          <w:rtl/>
        </w:rPr>
        <w:t>ی</w:t>
      </w:r>
      <w:r w:rsidRPr="00E47945">
        <w:rPr>
          <w:rFonts w:cs="B Mitra"/>
          <w:sz w:val="28"/>
          <w:szCs w:val="28"/>
          <w:rtl/>
        </w:rPr>
        <w:t xml:space="preserve"> را از گل</w:t>
      </w:r>
      <w:r w:rsidRPr="00E47945">
        <w:rPr>
          <w:rFonts w:cs="B Mitra" w:hint="cs"/>
          <w:sz w:val="28"/>
          <w:szCs w:val="28"/>
          <w:rtl/>
        </w:rPr>
        <w:t>ی</w:t>
      </w:r>
      <w:r w:rsidRPr="00E47945">
        <w:rPr>
          <w:rFonts w:cs="B Mitra"/>
          <w:sz w:val="28"/>
          <w:szCs w:val="28"/>
          <w:rtl/>
        </w:rPr>
        <w:t xml:space="preserve"> آغاز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سجده،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:۷.</w:t>
      </w:r>
    </w:p>
    <w:p w:rsidR="00E47945" w:rsidRPr="00E47945" w:rsidRDefault="00E47945" w:rsidP="00E47945">
      <w:pPr>
        <w:rPr>
          <w:rFonts w:cs="B Mitra"/>
          <w:sz w:val="28"/>
          <w:szCs w:val="28"/>
          <w:rtl/>
        </w:rPr>
      </w:pPr>
      <w:r w:rsidRPr="00E47945">
        <w:rPr>
          <w:rFonts w:cs="B Mitra" w:hint="eastAsia"/>
          <w:sz w:val="28"/>
          <w:szCs w:val="28"/>
          <w:rtl/>
        </w:rPr>
        <w:t>بگو</w:t>
      </w:r>
      <w:r w:rsidRPr="00E47945">
        <w:rPr>
          <w:rFonts w:cs="B Mitra"/>
          <w:sz w:val="28"/>
          <w:szCs w:val="28"/>
          <w:rtl/>
        </w:rPr>
        <w:t>: ا</w:t>
      </w:r>
      <w:r w:rsidRPr="00E47945">
        <w:rPr>
          <w:rFonts w:cs="B Mitra" w:hint="cs"/>
          <w:sz w:val="28"/>
          <w:szCs w:val="28"/>
          <w:rtl/>
        </w:rPr>
        <w:t>ی</w:t>
      </w:r>
      <w:r w:rsidRPr="00E47945">
        <w:rPr>
          <w:rFonts w:cs="B Mitra"/>
          <w:sz w:val="28"/>
          <w:szCs w:val="28"/>
          <w:rtl/>
        </w:rPr>
        <w:t xml:space="preserve"> بندگان من که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آورده‌ا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از پروردگارتان پروا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برا</w:t>
      </w:r>
      <w:r w:rsidRPr="00E47945">
        <w:rPr>
          <w:rFonts w:cs="B Mitra" w:hint="cs"/>
          <w:sz w:val="28"/>
          <w:szCs w:val="28"/>
          <w:rtl/>
        </w:rPr>
        <w:t>ی</w:t>
      </w:r>
      <w:r w:rsidRPr="00E47945">
        <w:rPr>
          <w:rFonts w:cs="B Mitra"/>
          <w:sz w:val="28"/>
          <w:szCs w:val="28"/>
          <w:rtl/>
        </w:rPr>
        <w:t xml:space="preserve"> کسان</w:t>
      </w:r>
      <w:r w:rsidRPr="00E47945">
        <w:rPr>
          <w:rFonts w:cs="B Mitra" w:hint="cs"/>
          <w:sz w:val="28"/>
          <w:szCs w:val="28"/>
          <w:rtl/>
        </w:rPr>
        <w:t>ی</w:t>
      </w:r>
      <w:r w:rsidRPr="00E47945">
        <w:rPr>
          <w:rFonts w:cs="B Mitra"/>
          <w:sz w:val="28"/>
          <w:szCs w:val="28"/>
          <w:rtl/>
        </w:rPr>
        <w:t xml:space="preserve"> که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جهان،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ورزند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خواهد بود و زم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خداوند پهناور است؛ جز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که پاداش شک</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را ب</w:t>
      </w:r>
      <w:r w:rsidRPr="00E47945">
        <w:rPr>
          <w:rFonts w:cs="B Mitra" w:hint="cs"/>
          <w:sz w:val="28"/>
          <w:szCs w:val="28"/>
          <w:rtl/>
        </w:rPr>
        <w:t>ی‌</w:t>
      </w:r>
      <w:r w:rsidRPr="00E47945">
        <w:rPr>
          <w:rFonts w:cs="B Mitra" w:hint="eastAsia"/>
          <w:sz w:val="28"/>
          <w:szCs w:val="28"/>
          <w:rtl/>
        </w:rPr>
        <w:t>شمار،</w:t>
      </w:r>
      <w:r w:rsidRPr="00E47945">
        <w:rPr>
          <w:rFonts w:cs="B Mitra"/>
          <w:sz w:val="28"/>
          <w:szCs w:val="28"/>
          <w:rtl/>
        </w:rPr>
        <w:t xml:space="preserve"> تمام دهند؛ سوره زمر،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:۱۰</w:t>
      </w:r>
    </w:p>
    <w:p w:rsidR="00E47945" w:rsidRPr="00E47945" w:rsidRDefault="00E47945" w:rsidP="00E47945">
      <w:p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مؤمنان! (حرمت) شعائر خداوند را و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(حرمت) ماه حرام و قربان</w:t>
      </w:r>
      <w:r w:rsidRPr="00E47945">
        <w:rPr>
          <w:rFonts w:cs="B Mitra" w:hint="cs"/>
          <w:sz w:val="28"/>
          <w:szCs w:val="28"/>
          <w:rtl/>
        </w:rPr>
        <w:t>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نشان</w:t>
      </w:r>
      <w:r w:rsidRPr="00E47945">
        <w:rPr>
          <w:rFonts w:cs="B Mitra"/>
          <w:sz w:val="28"/>
          <w:szCs w:val="28"/>
          <w:rtl/>
        </w:rPr>
        <w:t xml:space="preserve"> و قربان</w:t>
      </w:r>
      <w:r w:rsidRPr="00E47945">
        <w:rPr>
          <w:rFonts w:cs="B Mitra" w:hint="cs"/>
          <w:sz w:val="28"/>
          <w:szCs w:val="28"/>
          <w:rtl/>
        </w:rPr>
        <w:t>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دارا</w:t>
      </w:r>
      <w:r w:rsidRPr="00E47945">
        <w:rPr>
          <w:rFonts w:cs="B Mitra" w:hint="cs"/>
          <w:sz w:val="28"/>
          <w:szCs w:val="28"/>
          <w:rtl/>
        </w:rPr>
        <w:t>ی</w:t>
      </w:r>
      <w:r w:rsidRPr="00E47945">
        <w:rPr>
          <w:rFonts w:cs="B Mitra"/>
          <w:sz w:val="28"/>
          <w:szCs w:val="28"/>
          <w:rtl/>
        </w:rPr>
        <w:t xml:space="preserve"> گردن‌بند و (حرمت) ز</w:t>
      </w:r>
      <w:r w:rsidRPr="00E47945">
        <w:rPr>
          <w:rFonts w:cs="B Mitra" w:hint="cs"/>
          <w:sz w:val="28"/>
          <w:szCs w:val="28"/>
          <w:rtl/>
        </w:rPr>
        <w:t>ی</w:t>
      </w:r>
      <w:r w:rsidRPr="00E47945">
        <w:rPr>
          <w:rFonts w:cs="B Mitra" w:hint="eastAsia"/>
          <w:sz w:val="28"/>
          <w:szCs w:val="28"/>
          <w:rtl/>
        </w:rPr>
        <w:t>ارت‌کنندگان</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الحرام را که بخشش و خشنود</w:t>
      </w:r>
      <w:r w:rsidRPr="00E47945">
        <w:rPr>
          <w:rFonts w:cs="B Mitra" w:hint="cs"/>
          <w:sz w:val="28"/>
          <w:szCs w:val="28"/>
          <w:rtl/>
        </w:rPr>
        <w:t>ی</w:t>
      </w:r>
      <w:r w:rsidRPr="00E47945">
        <w:rPr>
          <w:rFonts w:cs="B Mitra"/>
          <w:sz w:val="28"/>
          <w:szCs w:val="28"/>
          <w:rtl/>
        </w:rPr>
        <w:t xml:space="preserve"> پروردگارشان را م</w:t>
      </w:r>
      <w:r w:rsidRPr="00E47945">
        <w:rPr>
          <w:rFonts w:cs="B Mitra" w:hint="cs"/>
          <w:sz w:val="28"/>
          <w:szCs w:val="28"/>
          <w:rtl/>
        </w:rPr>
        <w:t>ی‌</w:t>
      </w:r>
      <w:r w:rsidRPr="00E47945">
        <w:rPr>
          <w:rFonts w:cs="B Mitra" w:hint="eastAsia"/>
          <w:sz w:val="28"/>
          <w:szCs w:val="28"/>
          <w:rtl/>
        </w:rPr>
        <w:t>جو</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xml:space="preserve"> نشکن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چون از احرام خارج شد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توان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شکار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نبا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دشمن</w:t>
      </w:r>
      <w:r w:rsidRPr="00E47945">
        <w:rPr>
          <w:rFonts w:cs="B Mitra" w:hint="cs"/>
          <w:sz w:val="28"/>
          <w:szCs w:val="28"/>
          <w:rtl/>
        </w:rPr>
        <w:t>ی</w:t>
      </w:r>
      <w:r w:rsidRPr="00E47945">
        <w:rPr>
          <w:rFonts w:cs="B Mitra"/>
          <w:sz w:val="28"/>
          <w:szCs w:val="28"/>
          <w:rtl/>
        </w:rPr>
        <w:t xml:space="preserve"> با گرو</w:t>
      </w:r>
      <w:r w:rsidRPr="00E47945">
        <w:rPr>
          <w:rFonts w:cs="B Mitra" w:hint="eastAsia"/>
          <w:sz w:val="28"/>
          <w:szCs w:val="28"/>
          <w:rtl/>
        </w:rPr>
        <w:t>ه</w:t>
      </w:r>
      <w:r w:rsidRPr="00E47945">
        <w:rPr>
          <w:rFonts w:cs="B Mitra" w:hint="cs"/>
          <w:sz w:val="28"/>
          <w:szCs w:val="28"/>
          <w:rtl/>
        </w:rPr>
        <w:t>ی</w:t>
      </w:r>
      <w:r w:rsidRPr="00E47945">
        <w:rPr>
          <w:rFonts w:cs="B Mitra"/>
          <w:sz w:val="28"/>
          <w:szCs w:val="28"/>
          <w:rtl/>
        </w:rPr>
        <w:t xml:space="preserve"> که شما را از (ورود به) مسجد الحرام باز داشتند، وادارد که به تجاوز دست </w:t>
      </w:r>
      <w:r w:rsidRPr="00E47945">
        <w:rPr>
          <w:rFonts w:cs="B Mitra" w:hint="cs"/>
          <w:sz w:val="28"/>
          <w:szCs w:val="28"/>
          <w:rtl/>
        </w:rPr>
        <w:t>ی</w:t>
      </w:r>
      <w:r w:rsidRPr="00E47945">
        <w:rPr>
          <w:rFonts w:cs="B Mitra" w:hint="eastAsia"/>
          <w:sz w:val="28"/>
          <w:szCs w:val="28"/>
          <w:rtl/>
        </w:rPr>
        <w:t>از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کد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را در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 پره</w:t>
      </w:r>
      <w:r w:rsidRPr="00E47945">
        <w:rPr>
          <w:rFonts w:cs="B Mitra" w:hint="cs"/>
          <w:sz w:val="28"/>
          <w:szCs w:val="28"/>
          <w:rtl/>
        </w:rPr>
        <w:t>ی</w:t>
      </w:r>
      <w:r w:rsidRPr="00E47945">
        <w:rPr>
          <w:rFonts w:cs="B Mitra" w:hint="eastAsia"/>
          <w:sz w:val="28"/>
          <w:szCs w:val="28"/>
          <w:rtl/>
        </w:rPr>
        <w:t>زگار</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ار</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در گناه و تجاوز </w:t>
      </w:r>
      <w:r w:rsidRPr="00E47945">
        <w:rPr>
          <w:rFonts w:cs="B Mitra" w:hint="cs"/>
          <w:sz w:val="28"/>
          <w:szCs w:val="28"/>
          <w:rtl/>
        </w:rPr>
        <w:t>ی</w:t>
      </w:r>
      <w:r w:rsidRPr="00E47945">
        <w:rPr>
          <w:rFonts w:cs="B Mitra" w:hint="eastAsia"/>
          <w:sz w:val="28"/>
          <w:szCs w:val="28"/>
          <w:rtl/>
        </w:rPr>
        <w:t>ار</w:t>
      </w:r>
      <w:r w:rsidRPr="00E47945">
        <w:rPr>
          <w:rFonts w:cs="B Mitra" w:hint="cs"/>
          <w:sz w:val="28"/>
          <w:szCs w:val="28"/>
          <w:rtl/>
        </w:rPr>
        <w:t>ی</w:t>
      </w:r>
      <w:r w:rsidRPr="00E47945">
        <w:rPr>
          <w:rFonts w:cs="B Mitra"/>
          <w:sz w:val="28"/>
          <w:szCs w:val="28"/>
          <w:rtl/>
        </w:rPr>
        <w:t xml:space="preserve">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از خداوند پروا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سخت ک</w:t>
      </w:r>
      <w:r w:rsidRPr="00E47945">
        <w:rPr>
          <w:rFonts w:cs="B Mitra" w:hint="cs"/>
          <w:sz w:val="28"/>
          <w:szCs w:val="28"/>
          <w:rtl/>
        </w:rPr>
        <w:t>ی</w:t>
      </w:r>
      <w:r w:rsidRPr="00E47945">
        <w:rPr>
          <w:rFonts w:cs="B Mitra" w:hint="eastAsia"/>
          <w:sz w:val="28"/>
          <w:szCs w:val="28"/>
          <w:rtl/>
        </w:rPr>
        <w:t>فر</w:t>
      </w:r>
      <w:r w:rsidRPr="00E47945">
        <w:rPr>
          <w:rFonts w:cs="B Mitra"/>
          <w:sz w:val="28"/>
          <w:szCs w:val="28"/>
          <w:rtl/>
        </w:rPr>
        <w:t xml:space="preserve"> است، سوره مائده،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:۲.</w:t>
      </w:r>
    </w:p>
    <w:p w:rsidR="00E47945" w:rsidRPr="00E47945" w:rsidRDefault="00E47945" w:rsidP="00E47945">
      <w:pPr>
        <w:rPr>
          <w:rFonts w:cs="B Mitra"/>
          <w:sz w:val="28"/>
          <w:szCs w:val="28"/>
          <w:rtl/>
        </w:rPr>
      </w:pPr>
      <w:r w:rsidRPr="00E47945">
        <w:rPr>
          <w:rFonts w:cs="B Mitra" w:hint="eastAsia"/>
          <w:sz w:val="28"/>
          <w:szCs w:val="28"/>
          <w:rtl/>
        </w:rPr>
        <w:t>دانشنامه</w:t>
      </w:r>
      <w:r w:rsidRPr="00E47945">
        <w:rPr>
          <w:rFonts w:cs="B Mitra"/>
          <w:sz w:val="28"/>
          <w:szCs w:val="28"/>
          <w:rtl/>
        </w:rPr>
        <w:t xml:space="preserve"> نهج البلاغه، ج۱، ص۸۹.</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آنگاه را که از بن</w:t>
      </w:r>
      <w:r w:rsidRPr="00E47945">
        <w:rPr>
          <w:rFonts w:cs="B Mitra" w:hint="cs"/>
          <w:sz w:val="28"/>
          <w:szCs w:val="28"/>
          <w:rtl/>
        </w:rPr>
        <w:t>ی</w:t>
      </w:r>
      <w:r w:rsidRPr="00E47945">
        <w:rPr>
          <w:rFonts w:cs="B Mitra"/>
          <w:sz w:val="28"/>
          <w:szCs w:val="28"/>
          <w:rtl/>
        </w:rPr>
        <w:t xml:space="preserve"> اسرائ</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گرفت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جز خداوند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پدر و مادر و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چارگان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مردم سخن خوب بگو</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و نماز را بر پا دار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زکات بده</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سپس جز اندک</w:t>
      </w:r>
      <w:r w:rsidRPr="00E47945">
        <w:rPr>
          <w:rFonts w:cs="B Mitra" w:hint="cs"/>
          <w:sz w:val="28"/>
          <w:szCs w:val="28"/>
          <w:rtl/>
        </w:rPr>
        <w:t>ی</w:t>
      </w:r>
      <w:r w:rsidRPr="00E47945">
        <w:rPr>
          <w:rFonts w:cs="B Mitra"/>
          <w:sz w:val="28"/>
          <w:szCs w:val="28"/>
          <w:rtl/>
        </w:rPr>
        <w:t xml:space="preserve"> از شما، پشت کرد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در حال</w:t>
      </w:r>
      <w:r w:rsidRPr="00E47945">
        <w:rPr>
          <w:rFonts w:cs="B Mitra" w:hint="cs"/>
          <w:sz w:val="28"/>
          <w:szCs w:val="28"/>
          <w:rtl/>
        </w:rPr>
        <w:t>ی</w:t>
      </w:r>
      <w:r w:rsidRPr="00E47945">
        <w:rPr>
          <w:rFonts w:cs="B Mitra"/>
          <w:sz w:val="28"/>
          <w:szCs w:val="28"/>
          <w:rtl/>
        </w:rPr>
        <w:t xml:space="preserve"> که (از حق) رو</w:t>
      </w:r>
      <w:r w:rsidRPr="00E47945">
        <w:rPr>
          <w:rFonts w:cs="B Mitra" w:hint="cs"/>
          <w:sz w:val="28"/>
          <w:szCs w:val="28"/>
          <w:rtl/>
        </w:rPr>
        <w:t>ی</w:t>
      </w:r>
      <w:r w:rsidRPr="00E47945">
        <w:rPr>
          <w:rFonts w:cs="B Mitra" w:hint="eastAsia"/>
          <w:sz w:val="28"/>
          <w:szCs w:val="28"/>
          <w:rtl/>
        </w:rPr>
        <w:t>گردان</w:t>
      </w:r>
      <w:r w:rsidRPr="00E47945">
        <w:rPr>
          <w:rFonts w:cs="B Mitra"/>
          <w:sz w:val="28"/>
          <w:szCs w:val="28"/>
          <w:rtl/>
        </w:rPr>
        <w:t xml:space="preserve"> ب</w:t>
      </w:r>
      <w:r w:rsidRPr="00E47945">
        <w:rPr>
          <w:rFonts w:cs="B Mitra" w:hint="eastAsia"/>
          <w:sz w:val="28"/>
          <w:szCs w:val="28"/>
          <w:rtl/>
        </w:rPr>
        <w:t>ود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۸۳.</w:t>
      </w:r>
    </w:p>
    <w:p w:rsidR="00E47945" w:rsidRPr="00E47945" w:rsidRDefault="00E47945" w:rsidP="00E47945">
      <w:p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مؤمنان! قصاص کشتگان بر شما مقرّر شده است: آزاد در برابر آزاد و برده در برابر برده و زن در برابر زن، و اگر به کس</w:t>
      </w:r>
      <w:r w:rsidRPr="00E47945">
        <w:rPr>
          <w:rFonts w:cs="B Mitra" w:hint="cs"/>
          <w:sz w:val="28"/>
          <w:szCs w:val="28"/>
          <w:rtl/>
        </w:rPr>
        <w:t>ی</w:t>
      </w:r>
      <w:r w:rsidRPr="00E47945">
        <w:rPr>
          <w:rFonts w:cs="B Mitra"/>
          <w:sz w:val="28"/>
          <w:szCs w:val="28"/>
          <w:rtl/>
        </w:rPr>
        <w:t xml:space="preserve"> از جانب برادر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)‌اش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ول</w:t>
      </w:r>
      <w:r w:rsidRPr="00E47945">
        <w:rPr>
          <w:rFonts w:cs="B Mitra" w:hint="cs"/>
          <w:sz w:val="28"/>
          <w:szCs w:val="28"/>
          <w:rtl/>
        </w:rPr>
        <w:t>یّ</w:t>
      </w:r>
      <w:r w:rsidRPr="00E47945">
        <w:rPr>
          <w:rFonts w:cs="B Mitra"/>
          <w:sz w:val="28"/>
          <w:szCs w:val="28"/>
          <w:rtl/>
        </w:rPr>
        <w:t xml:space="preserve"> دم) گذشت</w:t>
      </w:r>
      <w:r w:rsidRPr="00E47945">
        <w:rPr>
          <w:rFonts w:cs="B Mitra" w:hint="cs"/>
          <w:sz w:val="28"/>
          <w:szCs w:val="28"/>
          <w:rtl/>
        </w:rPr>
        <w:t>ی</w:t>
      </w:r>
      <w:r w:rsidRPr="00E47945">
        <w:rPr>
          <w:rFonts w:cs="B Mitra"/>
          <w:sz w:val="28"/>
          <w:szCs w:val="28"/>
          <w:rtl/>
        </w:rPr>
        <w:t xml:space="preserve"> شود، (بر ول</w:t>
      </w:r>
      <w:r w:rsidRPr="00E47945">
        <w:rPr>
          <w:rFonts w:cs="B Mitra" w:hint="cs"/>
          <w:sz w:val="28"/>
          <w:szCs w:val="28"/>
          <w:rtl/>
        </w:rPr>
        <w:t>یّ</w:t>
      </w:r>
      <w:r w:rsidRPr="00E47945">
        <w:rPr>
          <w:rFonts w:cs="B Mitra"/>
          <w:sz w:val="28"/>
          <w:szCs w:val="28"/>
          <w:rtl/>
        </w:rPr>
        <w:t xml:space="preserve"> دم است) که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کند و (بر قاتل است که) خون‌بها را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او بپردازد</w:t>
      </w:r>
      <w:r w:rsidRPr="00E47945">
        <w:rPr>
          <w:rFonts w:cs="B Mitra" w:hint="eastAsia"/>
          <w:sz w:val="28"/>
          <w:szCs w:val="28"/>
          <w:rtl/>
        </w:rPr>
        <w:t>،</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آسانگ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و بخشا</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sz w:val="28"/>
          <w:szCs w:val="28"/>
          <w:rtl/>
        </w:rPr>
        <w:t xml:space="preserve"> از سو</w:t>
      </w:r>
      <w:r w:rsidRPr="00E47945">
        <w:rPr>
          <w:rFonts w:cs="B Mitra" w:hint="cs"/>
          <w:sz w:val="28"/>
          <w:szCs w:val="28"/>
          <w:rtl/>
        </w:rPr>
        <w:t>ی</w:t>
      </w:r>
      <w:r w:rsidRPr="00E47945">
        <w:rPr>
          <w:rFonts w:cs="B Mitra"/>
          <w:sz w:val="28"/>
          <w:szCs w:val="28"/>
          <w:rtl/>
        </w:rPr>
        <w:t xml:space="preserve"> پروردگار شماست و هر که پس از آن از اندازه درگذرد عذاب</w:t>
      </w:r>
      <w:r w:rsidRPr="00E47945">
        <w:rPr>
          <w:rFonts w:cs="B Mitra" w:hint="cs"/>
          <w:sz w:val="28"/>
          <w:szCs w:val="28"/>
          <w:rtl/>
        </w:rPr>
        <w:t>ی</w:t>
      </w:r>
      <w:r w:rsidRPr="00E47945">
        <w:rPr>
          <w:rFonts w:cs="B Mitra"/>
          <w:sz w:val="28"/>
          <w:szCs w:val="28"/>
          <w:rtl/>
        </w:rPr>
        <w:t xml:space="preserve"> دردناک خواهد داشت»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۱۷۸.</w:t>
      </w:r>
    </w:p>
    <w:p w:rsidR="00E47945" w:rsidRPr="00E47945" w:rsidRDefault="00E47945" w:rsidP="00E47945">
      <w:pPr>
        <w:rPr>
          <w:rFonts w:cs="B Mitra"/>
          <w:sz w:val="28"/>
          <w:szCs w:val="28"/>
          <w:rtl/>
        </w:rPr>
      </w:pPr>
      <w:r w:rsidRPr="00E47945">
        <w:rPr>
          <w:rFonts w:cs="B Mitra" w:hint="eastAsia"/>
          <w:sz w:val="28"/>
          <w:szCs w:val="28"/>
          <w:rtl/>
        </w:rPr>
        <w:t>«طلاق</w:t>
      </w:r>
      <w:r w:rsidRPr="00E47945">
        <w:rPr>
          <w:rFonts w:cs="B Mitra"/>
          <w:sz w:val="28"/>
          <w:szCs w:val="28"/>
          <w:rtl/>
        </w:rPr>
        <w:t xml:space="preserve"> (رجع</w:t>
      </w:r>
      <w:r w:rsidRPr="00E47945">
        <w:rPr>
          <w:rFonts w:cs="B Mitra" w:hint="cs"/>
          <w:sz w:val="28"/>
          <w:szCs w:val="28"/>
          <w:rtl/>
        </w:rPr>
        <w:t>ی</w:t>
      </w:r>
      <w:r w:rsidRPr="00E47945">
        <w:rPr>
          <w:rFonts w:cs="B Mitra"/>
          <w:sz w:val="28"/>
          <w:szCs w:val="28"/>
          <w:rtl/>
        </w:rPr>
        <w:t xml:space="preserve">) دوبار است پس از آن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شا</w:t>
      </w:r>
      <w:r w:rsidRPr="00E47945">
        <w:rPr>
          <w:rFonts w:cs="B Mitra" w:hint="cs"/>
          <w:sz w:val="28"/>
          <w:szCs w:val="28"/>
          <w:rtl/>
        </w:rPr>
        <w:t>ی</w:t>
      </w:r>
      <w:r w:rsidRPr="00E47945">
        <w:rPr>
          <w:rFonts w:cs="B Mitra" w:hint="eastAsia"/>
          <w:sz w:val="28"/>
          <w:szCs w:val="28"/>
          <w:rtl/>
        </w:rPr>
        <w:t>ستگ</w:t>
      </w:r>
      <w:r w:rsidRPr="00E47945">
        <w:rPr>
          <w:rFonts w:cs="B Mitra" w:hint="cs"/>
          <w:sz w:val="28"/>
          <w:szCs w:val="28"/>
          <w:rtl/>
        </w:rPr>
        <w:t>ی</w:t>
      </w:r>
      <w:r w:rsidRPr="00E47945">
        <w:rPr>
          <w:rFonts w:cs="B Mitra"/>
          <w:sz w:val="28"/>
          <w:szCs w:val="28"/>
          <w:rtl/>
        </w:rPr>
        <w:t xml:space="preserve"> (با زن) زندگ</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(او را)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رها کرد و شما را روا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که از آنچه به آنان داده‌ا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بازگ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مگر آنکه هر دو ب</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کنند که احکام خداوند را بجا ن</w:t>
      </w:r>
      <w:r w:rsidRPr="00E47945">
        <w:rPr>
          <w:rFonts w:cs="B Mitra" w:hint="cs"/>
          <w:sz w:val="28"/>
          <w:szCs w:val="28"/>
          <w:rtl/>
        </w:rPr>
        <w:t>ی</w:t>
      </w:r>
      <w:r w:rsidRPr="00E47945">
        <w:rPr>
          <w:rFonts w:cs="B Mitra" w:hint="eastAsia"/>
          <w:sz w:val="28"/>
          <w:szCs w:val="28"/>
          <w:rtl/>
        </w:rPr>
        <w:t>اورند</w:t>
      </w:r>
      <w:r w:rsidRPr="00E47945">
        <w:rPr>
          <w:rFonts w:cs="B Mitra"/>
          <w:sz w:val="28"/>
          <w:szCs w:val="28"/>
          <w:rtl/>
        </w:rPr>
        <w:t>- و اگر ب</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داشت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آن دو حدود خداوند را بجا ن</w:t>
      </w:r>
      <w:r w:rsidRPr="00E47945">
        <w:rPr>
          <w:rFonts w:cs="B Mitra" w:hint="cs"/>
          <w:sz w:val="28"/>
          <w:szCs w:val="28"/>
          <w:rtl/>
        </w:rPr>
        <w:t>ی</w:t>
      </w:r>
      <w:r w:rsidRPr="00E47945">
        <w:rPr>
          <w:rFonts w:cs="B Mitra"/>
          <w:sz w:val="28"/>
          <w:szCs w:val="28"/>
          <w:rtl/>
        </w:rPr>
        <w:t>اورند، در آنچه زن برا</w:t>
      </w:r>
      <w:r w:rsidRPr="00E47945">
        <w:rPr>
          <w:rFonts w:cs="B Mitra" w:hint="cs"/>
          <w:sz w:val="28"/>
          <w:szCs w:val="28"/>
          <w:rtl/>
        </w:rPr>
        <w:t>ی</w:t>
      </w:r>
      <w:r w:rsidRPr="00E47945">
        <w:rPr>
          <w:rFonts w:cs="B Mitra"/>
          <w:sz w:val="28"/>
          <w:szCs w:val="28"/>
          <w:rtl/>
        </w:rPr>
        <w:t xml:space="preserve"> آزاد</w:t>
      </w:r>
      <w:r w:rsidRPr="00E47945">
        <w:rPr>
          <w:rFonts w:cs="B Mitra" w:hint="cs"/>
          <w:sz w:val="28"/>
          <w:szCs w:val="28"/>
          <w:rtl/>
        </w:rPr>
        <w:t>ی</w:t>
      </w:r>
      <w:r w:rsidRPr="00E47945">
        <w:rPr>
          <w:rFonts w:cs="B Mitra"/>
          <w:sz w:val="28"/>
          <w:szCs w:val="28"/>
          <w:rtl/>
        </w:rPr>
        <w:t xml:space="preserve"> خود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(و شوهر م</w:t>
      </w:r>
      <w:r w:rsidRPr="00E47945">
        <w:rPr>
          <w:rFonts w:cs="B Mitra" w:hint="cs"/>
          <w:sz w:val="28"/>
          <w:szCs w:val="28"/>
          <w:rtl/>
        </w:rPr>
        <w:t>ی‌</w:t>
      </w:r>
      <w:r w:rsidRPr="00E47945">
        <w:rPr>
          <w:rFonts w:cs="B Mitra" w:hint="eastAsia"/>
          <w:sz w:val="28"/>
          <w:szCs w:val="28"/>
          <w:rtl/>
        </w:rPr>
        <w:t>ستاند</w:t>
      </w:r>
      <w:r w:rsidRPr="00E47945">
        <w:rPr>
          <w:rFonts w:cs="B Mitra"/>
          <w:sz w:val="28"/>
          <w:szCs w:val="28"/>
          <w:rtl/>
        </w:rPr>
        <w:t>) گناه</w:t>
      </w:r>
      <w:r w:rsidRPr="00E47945">
        <w:rPr>
          <w:rFonts w:cs="B Mitra" w:hint="cs"/>
          <w:sz w:val="28"/>
          <w:szCs w:val="28"/>
          <w:rtl/>
        </w:rPr>
        <w:t>ی</w:t>
      </w:r>
      <w:r w:rsidRPr="00E47945">
        <w:rPr>
          <w:rFonts w:cs="B Mitra"/>
          <w:sz w:val="28"/>
          <w:szCs w:val="28"/>
          <w:rtl/>
        </w:rPr>
        <w:t xml:space="preserve"> بر آن دو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نها</w:t>
      </w:r>
      <w:r w:rsidRPr="00E47945">
        <w:rPr>
          <w:rFonts w:cs="B Mitra"/>
          <w:sz w:val="28"/>
          <w:szCs w:val="28"/>
          <w:rtl/>
        </w:rPr>
        <w:t xml:space="preserve"> احکام خداوند است از آنها تجاوز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آنان که از حدود خداوند تجاوز کنند ستمگرند»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۲۲۹.</w:t>
      </w:r>
    </w:p>
    <w:p w:rsidR="00E47945" w:rsidRPr="00E47945" w:rsidRDefault="00E47945" w:rsidP="00E47945">
      <w:pPr>
        <w:rPr>
          <w:rFonts w:cs="B Mitra"/>
          <w:sz w:val="28"/>
          <w:szCs w:val="28"/>
          <w:rtl/>
        </w:rPr>
      </w:pPr>
      <w:r w:rsidRPr="00E47945">
        <w:rPr>
          <w:rFonts w:cs="B Mitra" w:hint="eastAsia"/>
          <w:sz w:val="28"/>
          <w:szCs w:val="28"/>
          <w:rtl/>
        </w:rPr>
        <w:t>«خداوند</w:t>
      </w:r>
      <w:r w:rsidRPr="00E47945">
        <w:rPr>
          <w:rFonts w:cs="B Mitra"/>
          <w:sz w:val="28"/>
          <w:szCs w:val="28"/>
          <w:rtl/>
        </w:rPr>
        <w:t xml:space="preserve"> را بپرست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را شر</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او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و به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ته</w:t>
      </w:r>
      <w:r w:rsidRPr="00E47945">
        <w:rPr>
          <w:rFonts w:cs="B Mitra" w:hint="cs"/>
          <w:sz w:val="28"/>
          <w:szCs w:val="28"/>
          <w:rtl/>
        </w:rPr>
        <w:t>ی</w:t>
      </w:r>
      <w:r w:rsidRPr="00E47945">
        <w:rPr>
          <w:rFonts w:cs="B Mitra" w:hint="eastAsia"/>
          <w:sz w:val="28"/>
          <w:szCs w:val="28"/>
          <w:rtl/>
        </w:rPr>
        <w:t>دستان</w:t>
      </w:r>
      <w:r w:rsidRPr="00E47945">
        <w:rPr>
          <w:rFonts w:cs="B Mitra"/>
          <w:sz w:val="28"/>
          <w:szCs w:val="28"/>
          <w:rtl/>
        </w:rPr>
        <w:t xml:space="preserve"> و همسا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همسا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دور و همراه همنش</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در راه مانده و بردگانتان نکو</w:t>
      </w:r>
      <w:r w:rsidRPr="00E47945">
        <w:rPr>
          <w:rFonts w:cs="B Mitra" w:hint="cs"/>
          <w:sz w:val="28"/>
          <w:szCs w:val="28"/>
          <w:rtl/>
        </w:rPr>
        <w:t>یی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کس</w:t>
      </w:r>
      <w:r w:rsidRPr="00E47945">
        <w:rPr>
          <w:rFonts w:cs="B Mitra" w:hint="cs"/>
          <w:sz w:val="28"/>
          <w:szCs w:val="28"/>
          <w:rtl/>
        </w:rPr>
        <w:t>ی</w:t>
      </w:r>
      <w:r w:rsidRPr="00E47945">
        <w:rPr>
          <w:rFonts w:cs="B Mitra"/>
          <w:sz w:val="28"/>
          <w:szCs w:val="28"/>
          <w:rtl/>
        </w:rPr>
        <w:t xml:space="preserve"> را که خودپسند</w:t>
      </w:r>
      <w:r w:rsidRPr="00E47945">
        <w:rPr>
          <w:rFonts w:cs="B Mitra" w:hint="cs"/>
          <w:sz w:val="28"/>
          <w:szCs w:val="28"/>
          <w:rtl/>
        </w:rPr>
        <w:t>ی</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شتن‌ستا</w:t>
      </w:r>
      <w:r w:rsidRPr="00E47945">
        <w:rPr>
          <w:rFonts w:cs="B Mitra" w:hint="cs"/>
          <w:sz w:val="28"/>
          <w:szCs w:val="28"/>
          <w:rtl/>
        </w:rPr>
        <w:t>ی</w:t>
      </w:r>
      <w:r w:rsidRPr="00E47945">
        <w:rPr>
          <w:rFonts w:cs="B Mitra"/>
          <w:sz w:val="28"/>
          <w:szCs w:val="28"/>
          <w:rtl/>
        </w:rPr>
        <w:t xml:space="preserve"> باشد دوست نم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سوره نساء، </w:t>
      </w: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۳۶.</w:t>
      </w:r>
    </w:p>
    <w:p w:rsidR="00E47945" w:rsidRPr="00E47945" w:rsidRDefault="00E47945" w:rsidP="00E47945">
      <w:pPr>
        <w:rPr>
          <w:rFonts w:cs="B Mitra"/>
          <w:sz w:val="28"/>
          <w:szCs w:val="28"/>
          <w:rtl/>
        </w:rPr>
      </w:pPr>
      <w:r w:rsidRPr="00E47945">
        <w:rPr>
          <w:rFonts w:cs="B Mitra" w:hint="eastAsia"/>
          <w:sz w:val="28"/>
          <w:szCs w:val="28"/>
          <w:rtl/>
        </w:rPr>
        <w:t>«پس</w:t>
      </w:r>
      <w:r w:rsidRPr="00E47945">
        <w:rPr>
          <w:rFonts w:cs="B Mitra"/>
          <w:sz w:val="28"/>
          <w:szCs w:val="28"/>
          <w:rtl/>
        </w:rPr>
        <w:t xml:space="preserve"> چه حال</w:t>
      </w:r>
      <w:r w:rsidRPr="00E47945">
        <w:rPr>
          <w:rFonts w:cs="B Mitra" w:hint="cs"/>
          <w:sz w:val="28"/>
          <w:szCs w:val="28"/>
          <w:rtl/>
        </w:rPr>
        <w:t>ی</w:t>
      </w:r>
      <w:r w:rsidRPr="00E47945">
        <w:rPr>
          <w:rFonts w:cs="B Mitra"/>
          <w:sz w:val="28"/>
          <w:szCs w:val="28"/>
          <w:rtl/>
        </w:rPr>
        <w:t xml:space="preserve"> دارند هنگام</w:t>
      </w:r>
      <w:r w:rsidRPr="00E47945">
        <w:rPr>
          <w:rFonts w:cs="B Mitra" w:hint="cs"/>
          <w:sz w:val="28"/>
          <w:szCs w:val="28"/>
          <w:rtl/>
        </w:rPr>
        <w:t>ی</w:t>
      </w:r>
      <w:r w:rsidRPr="00E47945">
        <w:rPr>
          <w:rFonts w:cs="B Mitra"/>
          <w:sz w:val="28"/>
          <w:szCs w:val="28"/>
          <w:rtl/>
        </w:rPr>
        <w:t xml:space="preserve"> که برا</w:t>
      </w:r>
      <w:r w:rsidRPr="00E47945">
        <w:rPr>
          <w:rFonts w:cs="B Mitra" w:hint="cs"/>
          <w:sz w:val="28"/>
          <w:szCs w:val="28"/>
          <w:rtl/>
        </w:rPr>
        <w:t>ی</w:t>
      </w:r>
      <w:r w:rsidRPr="00E47945">
        <w:rPr>
          <w:rFonts w:cs="B Mitra"/>
          <w:sz w:val="28"/>
          <w:szCs w:val="28"/>
          <w:rtl/>
        </w:rPr>
        <w:t xml:space="preserve"> کارها</w:t>
      </w:r>
      <w:r w:rsidRPr="00E47945">
        <w:rPr>
          <w:rFonts w:cs="B Mitra" w:hint="cs"/>
          <w:sz w:val="28"/>
          <w:szCs w:val="28"/>
          <w:rtl/>
        </w:rPr>
        <w:t>یی</w:t>
      </w:r>
      <w:r w:rsidRPr="00E47945">
        <w:rPr>
          <w:rFonts w:cs="B Mitra"/>
          <w:sz w:val="28"/>
          <w:szCs w:val="28"/>
          <w:rtl/>
        </w:rPr>
        <w:t xml:space="preserve"> که کرده‌اند مص</w:t>
      </w:r>
      <w:r w:rsidRPr="00E47945">
        <w:rPr>
          <w:rFonts w:cs="B Mitra" w:hint="cs"/>
          <w:sz w:val="28"/>
          <w:szCs w:val="28"/>
          <w:rtl/>
        </w:rPr>
        <w:t>ی</w:t>
      </w:r>
      <w:r w:rsidRPr="00E47945">
        <w:rPr>
          <w:rFonts w:cs="B Mitra" w:hint="eastAsia"/>
          <w:sz w:val="28"/>
          <w:szCs w:val="28"/>
          <w:rtl/>
        </w:rPr>
        <w:t>بت</w:t>
      </w:r>
      <w:r w:rsidRPr="00E47945">
        <w:rPr>
          <w:rFonts w:cs="B Mitra" w:hint="cs"/>
          <w:sz w:val="28"/>
          <w:szCs w:val="28"/>
          <w:rtl/>
        </w:rPr>
        <w:t>ی</w:t>
      </w:r>
      <w:r w:rsidRPr="00E47945">
        <w:rPr>
          <w:rFonts w:cs="B Mitra"/>
          <w:sz w:val="28"/>
          <w:szCs w:val="28"/>
          <w:rtl/>
        </w:rPr>
        <w:t xml:space="preserve"> به آنان برسد سپس نزد تو آ</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xml:space="preserve"> و به خداوند سوگند خورند که ما جز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 هماهنگ</w:t>
      </w:r>
      <w:r w:rsidRPr="00E47945">
        <w:rPr>
          <w:rFonts w:cs="B Mitra" w:hint="cs"/>
          <w:sz w:val="28"/>
          <w:szCs w:val="28"/>
          <w:rtl/>
        </w:rPr>
        <w:t>ی</w:t>
      </w:r>
      <w:r w:rsidRPr="00E47945">
        <w:rPr>
          <w:rFonts w:cs="B Mitra"/>
          <w:sz w:val="28"/>
          <w:szCs w:val="28"/>
          <w:rtl/>
        </w:rPr>
        <w:t xml:space="preserve"> نظر</w:t>
      </w:r>
      <w:r w:rsidRPr="00E47945">
        <w:rPr>
          <w:rFonts w:cs="B Mitra" w:hint="cs"/>
          <w:sz w:val="28"/>
          <w:szCs w:val="28"/>
          <w:rtl/>
        </w:rPr>
        <w:t>ی</w:t>
      </w:r>
      <w:r w:rsidRPr="00E47945">
        <w:rPr>
          <w:rFonts w:cs="B Mitra"/>
          <w:sz w:val="28"/>
          <w:szCs w:val="28"/>
          <w:rtl/>
        </w:rPr>
        <w:t xml:space="preserve"> نداشت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سوره نساء،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۶۲.</w:t>
      </w:r>
    </w:p>
    <w:p w:rsidR="00E47945" w:rsidRPr="00E47945" w:rsidRDefault="00E47945" w:rsidP="00E47945">
      <w:pPr>
        <w:rPr>
          <w:rFonts w:cs="B Mitra"/>
          <w:sz w:val="28"/>
          <w:szCs w:val="28"/>
          <w:rtl/>
        </w:rPr>
      </w:pPr>
      <w:r w:rsidRPr="00E47945">
        <w:rPr>
          <w:rFonts w:cs="B Mitra" w:hint="eastAsia"/>
          <w:sz w:val="28"/>
          <w:szCs w:val="28"/>
          <w:rtl/>
        </w:rPr>
        <w:t>«بگو</w:t>
      </w:r>
      <w:r w:rsidRPr="00E47945">
        <w:rPr>
          <w:rFonts w:cs="B Mitra"/>
          <w:sz w:val="28"/>
          <w:szCs w:val="28"/>
          <w:rtl/>
        </w:rPr>
        <w:t>: ب</w:t>
      </w:r>
      <w:r w:rsidRPr="00E47945">
        <w:rPr>
          <w:rFonts w:cs="B Mitra" w:hint="cs"/>
          <w:sz w:val="28"/>
          <w:szCs w:val="28"/>
          <w:rtl/>
        </w:rPr>
        <w:t>ی</w:t>
      </w:r>
      <w:r w:rsidRPr="00E47945">
        <w:rPr>
          <w:rFonts w:cs="B Mitra" w:hint="eastAsia"/>
          <w:sz w:val="28"/>
          <w:szCs w:val="28"/>
          <w:rtl/>
        </w:rPr>
        <w:t>ا</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تا آنچه را خداوند بر شما حرام کرده است برا</w:t>
      </w:r>
      <w:r w:rsidRPr="00E47945">
        <w:rPr>
          <w:rFonts w:cs="B Mitra" w:hint="cs"/>
          <w:sz w:val="28"/>
          <w:szCs w:val="28"/>
          <w:rtl/>
        </w:rPr>
        <w:t>ی</w:t>
      </w:r>
      <w:r w:rsidRPr="00E47945">
        <w:rPr>
          <w:rFonts w:cs="B Mitra" w:hint="eastAsia"/>
          <w:sz w:val="28"/>
          <w:szCs w:val="28"/>
          <w:rtl/>
        </w:rPr>
        <w:t>تان</w:t>
      </w:r>
      <w:r w:rsidRPr="00E47945">
        <w:rPr>
          <w:rFonts w:cs="B Mitra"/>
          <w:sz w:val="28"/>
          <w:szCs w:val="28"/>
          <w:rtl/>
        </w:rPr>
        <w:t xml:space="preserve"> بخوانم: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را شر</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او نگ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فرزندانتان را از نادار</w:t>
      </w:r>
      <w:r w:rsidRPr="00E47945">
        <w:rPr>
          <w:rFonts w:cs="B Mitra" w:hint="cs"/>
          <w:sz w:val="28"/>
          <w:szCs w:val="28"/>
          <w:rtl/>
        </w:rPr>
        <w:t>ی</w:t>
      </w:r>
      <w:r w:rsidRPr="00E47945">
        <w:rPr>
          <w:rFonts w:cs="B Mitra"/>
          <w:sz w:val="28"/>
          <w:szCs w:val="28"/>
          <w:rtl/>
        </w:rPr>
        <w:t xml:space="preserve"> نکش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ما به شما و آنان روز</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رسان</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زشتکار</w:t>
      </w:r>
      <w:r w:rsidRPr="00E47945">
        <w:rPr>
          <w:rFonts w:cs="B Mitra" w:hint="cs"/>
          <w:sz w:val="28"/>
          <w:szCs w:val="28"/>
          <w:rtl/>
        </w:rPr>
        <w:t>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آشکار و پنهان نزد</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نشو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آن کس را که </w:t>
      </w:r>
      <w:r w:rsidRPr="00E47945">
        <w:rPr>
          <w:rFonts w:cs="B Mitra"/>
          <w:sz w:val="28"/>
          <w:szCs w:val="28"/>
          <w:rtl/>
        </w:rPr>
        <w:lastRenderedPageBreak/>
        <w:t xml:space="preserve">خداوند (کشتن </w:t>
      </w:r>
      <w:r w:rsidRPr="00E47945">
        <w:rPr>
          <w:rFonts w:cs="B Mitra" w:hint="eastAsia"/>
          <w:sz w:val="28"/>
          <w:szCs w:val="28"/>
          <w:rtl/>
        </w:rPr>
        <w:t>او</w:t>
      </w:r>
      <w:r w:rsidRPr="00E47945">
        <w:rPr>
          <w:rFonts w:cs="B Mitra"/>
          <w:sz w:val="28"/>
          <w:szCs w:val="28"/>
          <w:rtl/>
        </w:rPr>
        <w:t xml:space="preserve"> را) حرام کرده است جز به حق مکش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آنچه شما را به آن سفارش کرده است باشد که خرد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انعام،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۱۵۱.</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خداوند از نخست</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ش‌آهنگان</w:t>
      </w:r>
      <w:r w:rsidRPr="00E47945">
        <w:rPr>
          <w:rFonts w:cs="B Mitra"/>
          <w:sz w:val="28"/>
          <w:szCs w:val="28"/>
          <w:rtl/>
        </w:rPr>
        <w:t xml:space="preserve"> مهاجران و انصار و کسان</w:t>
      </w:r>
      <w:r w:rsidRPr="00E47945">
        <w:rPr>
          <w:rFonts w:cs="B Mitra" w:hint="cs"/>
          <w:sz w:val="28"/>
          <w:szCs w:val="28"/>
          <w:rtl/>
        </w:rPr>
        <w:t>ی</w:t>
      </w:r>
      <w:r w:rsidRPr="00E47945">
        <w:rPr>
          <w:rFonts w:cs="B Mitra"/>
          <w:sz w:val="28"/>
          <w:szCs w:val="28"/>
          <w:rtl/>
        </w:rPr>
        <w:t xml:space="preserve"> که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آنان پ</w:t>
      </w:r>
      <w:r w:rsidRPr="00E47945">
        <w:rPr>
          <w:rFonts w:cs="B Mitra" w:hint="cs"/>
          <w:sz w:val="28"/>
          <w:szCs w:val="28"/>
          <w:rtl/>
        </w:rPr>
        <w:t>ی</w:t>
      </w:r>
      <w:r w:rsidRPr="00E47945">
        <w:rPr>
          <w:rFonts w:cs="B Mitra" w:hint="eastAsia"/>
          <w:sz w:val="28"/>
          <w:szCs w:val="28"/>
          <w:rtl/>
        </w:rPr>
        <w:t>رو</w:t>
      </w:r>
      <w:r w:rsidRPr="00E47945">
        <w:rPr>
          <w:rFonts w:cs="B Mitra" w:hint="cs"/>
          <w:sz w:val="28"/>
          <w:szCs w:val="28"/>
          <w:rtl/>
        </w:rPr>
        <w:t>ی</w:t>
      </w:r>
      <w:r w:rsidRPr="00E47945">
        <w:rPr>
          <w:rFonts w:cs="B Mitra"/>
          <w:sz w:val="28"/>
          <w:szCs w:val="28"/>
          <w:rtl/>
        </w:rPr>
        <w:t xml:space="preserve"> کرده‌اند خشنود است و آنها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از و</w:t>
      </w:r>
      <w:r w:rsidRPr="00E47945">
        <w:rPr>
          <w:rFonts w:cs="B Mitra" w:hint="cs"/>
          <w:sz w:val="28"/>
          <w:szCs w:val="28"/>
          <w:rtl/>
        </w:rPr>
        <w:t>ی</w:t>
      </w:r>
      <w:r w:rsidRPr="00E47945">
        <w:rPr>
          <w:rFonts w:cs="B Mitra"/>
          <w:sz w:val="28"/>
          <w:szCs w:val="28"/>
          <w:rtl/>
        </w:rPr>
        <w:t xml:space="preserve"> خشنودند و او برا</w:t>
      </w:r>
      <w:r w:rsidRPr="00E47945">
        <w:rPr>
          <w:rFonts w:cs="B Mitra" w:hint="cs"/>
          <w:sz w:val="28"/>
          <w:szCs w:val="28"/>
          <w:rtl/>
        </w:rPr>
        <w:t>ی</w:t>
      </w:r>
      <w:r w:rsidRPr="00E47945">
        <w:rPr>
          <w:rFonts w:cs="B Mitra"/>
          <w:sz w:val="28"/>
          <w:szCs w:val="28"/>
          <w:rtl/>
        </w:rPr>
        <w:t xml:space="preserve"> آنان بوستان‌ها</w:t>
      </w:r>
      <w:r w:rsidRPr="00E47945">
        <w:rPr>
          <w:rFonts w:cs="B Mitra" w:hint="cs"/>
          <w:sz w:val="28"/>
          <w:szCs w:val="28"/>
          <w:rtl/>
        </w:rPr>
        <w:t>یی</w:t>
      </w:r>
      <w:r w:rsidRPr="00E47945">
        <w:rPr>
          <w:rFonts w:cs="B Mitra"/>
          <w:sz w:val="28"/>
          <w:szCs w:val="28"/>
          <w:rtl/>
        </w:rPr>
        <w:t xml:space="preserve"> فراهم آورده که جو</w:t>
      </w:r>
      <w:r w:rsidRPr="00E47945">
        <w:rPr>
          <w:rFonts w:cs="B Mitra" w:hint="cs"/>
          <w:sz w:val="28"/>
          <w:szCs w:val="28"/>
          <w:rtl/>
        </w:rPr>
        <w:t>ی</w:t>
      </w:r>
      <w:r w:rsidRPr="00E47945">
        <w:rPr>
          <w:rFonts w:cs="B Mitra" w:hint="eastAsia"/>
          <w:sz w:val="28"/>
          <w:szCs w:val="28"/>
          <w:rtl/>
        </w:rPr>
        <w:t>بارها</w:t>
      </w:r>
      <w:r w:rsidRPr="00E47945">
        <w:rPr>
          <w:rFonts w:cs="B Mitra"/>
          <w:sz w:val="28"/>
          <w:szCs w:val="28"/>
          <w:rtl/>
        </w:rPr>
        <w:t xml:space="preserve"> در بن آنها روان است، هماره در آن جاودانند، رستگار</w:t>
      </w:r>
      <w:r w:rsidRPr="00E47945">
        <w:rPr>
          <w:rFonts w:cs="B Mitra" w:hint="cs"/>
          <w:sz w:val="28"/>
          <w:szCs w:val="28"/>
          <w:rtl/>
        </w:rPr>
        <w:t>ی</w:t>
      </w:r>
      <w:r w:rsidRPr="00E47945">
        <w:rPr>
          <w:rFonts w:cs="B Mitra"/>
          <w:sz w:val="28"/>
          <w:szCs w:val="28"/>
          <w:rtl/>
        </w:rPr>
        <w:t xml:space="preserve"> سترگ،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سوره توبه،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۱۰۰.</w:t>
      </w:r>
    </w:p>
    <w:p w:rsidR="00E47945" w:rsidRPr="00E47945" w:rsidRDefault="00E47945" w:rsidP="00E47945">
      <w:pPr>
        <w:rPr>
          <w:rFonts w:cs="B Mitra"/>
          <w:sz w:val="28"/>
          <w:szCs w:val="28"/>
          <w:rtl/>
        </w:rPr>
      </w:pPr>
      <w:r w:rsidRPr="00E47945">
        <w:rPr>
          <w:rFonts w:cs="B Mitra" w:hint="eastAsia"/>
          <w:sz w:val="28"/>
          <w:szCs w:val="28"/>
          <w:rtl/>
        </w:rPr>
        <w:t>«به</w:t>
      </w:r>
      <w:r w:rsidRPr="00E47945">
        <w:rPr>
          <w:rFonts w:cs="B Mitra"/>
          <w:sz w:val="28"/>
          <w:szCs w:val="28"/>
          <w:rtl/>
        </w:rPr>
        <w:t xml:space="preserve"> راست</w:t>
      </w:r>
      <w:r w:rsidRPr="00E47945">
        <w:rPr>
          <w:rFonts w:cs="B Mitra" w:hint="cs"/>
          <w:sz w:val="28"/>
          <w:szCs w:val="28"/>
          <w:rtl/>
        </w:rPr>
        <w:t>ی</w:t>
      </w:r>
      <w:r w:rsidRPr="00E47945">
        <w:rPr>
          <w:rFonts w:cs="B Mitra"/>
          <w:sz w:val="28"/>
          <w:szCs w:val="28"/>
          <w:rtl/>
        </w:rPr>
        <w:t xml:space="preserve"> خداوند به دادگر</w:t>
      </w:r>
      <w:r w:rsidRPr="00E47945">
        <w:rPr>
          <w:rFonts w:cs="B Mitra" w:hint="cs"/>
          <w:sz w:val="28"/>
          <w:szCs w:val="28"/>
          <w:rtl/>
        </w:rPr>
        <w:t>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کردن و ادا</w:t>
      </w:r>
      <w:r w:rsidRPr="00E47945">
        <w:rPr>
          <w:rFonts w:cs="B Mitra" w:hint="cs"/>
          <w:sz w:val="28"/>
          <w:szCs w:val="28"/>
          <w:rtl/>
        </w:rPr>
        <w:t>ی</w:t>
      </w:r>
      <w:r w:rsidRPr="00E47945">
        <w:rPr>
          <w:rFonts w:cs="B Mitra"/>
          <w:sz w:val="28"/>
          <w:szCs w:val="28"/>
          <w:rtl/>
        </w:rPr>
        <w:t xml:space="preserve"> (حقّ)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فرمان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و از کارها</w:t>
      </w:r>
      <w:r w:rsidRPr="00E47945">
        <w:rPr>
          <w:rFonts w:cs="B Mitra" w:hint="cs"/>
          <w:sz w:val="28"/>
          <w:szCs w:val="28"/>
          <w:rtl/>
        </w:rPr>
        <w:t>ی</w:t>
      </w:r>
      <w:r w:rsidRPr="00E47945">
        <w:rPr>
          <w:rFonts w:cs="B Mitra"/>
          <w:sz w:val="28"/>
          <w:szCs w:val="28"/>
          <w:rtl/>
        </w:rPr>
        <w:t xml:space="preserve"> زشت و ناپسند و افزونجو</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باز 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به شما اندرز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باشد که شما پند 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نحل،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۹۰.</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پروردگارت فرمان داده است که جز او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نکو</w:t>
      </w:r>
      <w:r w:rsidRPr="00E47945">
        <w:rPr>
          <w:rFonts w:cs="B Mitra" w:hint="cs"/>
          <w:sz w:val="28"/>
          <w:szCs w:val="28"/>
          <w:rtl/>
        </w:rPr>
        <w:t>یی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اگر هر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از آن دو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هر دو، نزد تو به پ</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رسند به آنان افّ مگو و بر آنها بانگ مزن و با ا</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xml:space="preserve"> سخن به نکو</w:t>
      </w:r>
      <w:r w:rsidRPr="00E47945">
        <w:rPr>
          <w:rFonts w:cs="B Mitra" w:hint="cs"/>
          <w:sz w:val="28"/>
          <w:szCs w:val="28"/>
          <w:rtl/>
        </w:rPr>
        <w:t>یی</w:t>
      </w:r>
      <w:r w:rsidRPr="00E47945">
        <w:rPr>
          <w:rFonts w:cs="B Mitra"/>
          <w:sz w:val="28"/>
          <w:szCs w:val="28"/>
          <w:rtl/>
        </w:rPr>
        <w:t xml:space="preserve"> بگو</w:t>
      </w:r>
      <w:r w:rsidRPr="00E47945">
        <w:rPr>
          <w:rFonts w:cs="B Mitra" w:hint="cs"/>
          <w:sz w:val="28"/>
          <w:szCs w:val="28"/>
          <w:rtl/>
        </w:rPr>
        <w:t>ی</w:t>
      </w:r>
      <w:r w:rsidRPr="00E47945">
        <w:rPr>
          <w:rFonts w:cs="B Mitra"/>
          <w:sz w:val="28"/>
          <w:szCs w:val="28"/>
          <w:rtl/>
        </w:rPr>
        <w:t>!» سوره اسراء،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۲۳.</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به آدم</w:t>
      </w:r>
      <w:r w:rsidRPr="00E47945">
        <w:rPr>
          <w:rFonts w:cs="B Mitra" w:hint="cs"/>
          <w:sz w:val="28"/>
          <w:szCs w:val="28"/>
          <w:rtl/>
        </w:rPr>
        <w:t>ی</w:t>
      </w:r>
      <w:r w:rsidRPr="00E47945">
        <w:rPr>
          <w:rFonts w:cs="B Mitra"/>
          <w:sz w:val="28"/>
          <w:szCs w:val="28"/>
          <w:rtl/>
        </w:rPr>
        <w:t xml:space="preserve"> سپرده‌ا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به پدر و مادرش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کند؛ مادرش او را به دشوار</w:t>
      </w:r>
      <w:r w:rsidRPr="00E47945">
        <w:rPr>
          <w:rFonts w:cs="B Mitra" w:hint="cs"/>
          <w:sz w:val="28"/>
          <w:szCs w:val="28"/>
          <w:rtl/>
        </w:rPr>
        <w:t>ی</w:t>
      </w:r>
      <w:r w:rsidRPr="00E47945">
        <w:rPr>
          <w:rFonts w:cs="B Mitra"/>
          <w:sz w:val="28"/>
          <w:szCs w:val="28"/>
          <w:rtl/>
        </w:rPr>
        <w:t xml:space="preserve"> آبستن بوده و به دشوار</w:t>
      </w:r>
      <w:r w:rsidRPr="00E47945">
        <w:rPr>
          <w:rFonts w:cs="B Mitra" w:hint="cs"/>
          <w:sz w:val="28"/>
          <w:szCs w:val="28"/>
          <w:rtl/>
        </w:rPr>
        <w:t>ی</w:t>
      </w:r>
      <w:r w:rsidRPr="00E47945">
        <w:rPr>
          <w:rFonts w:cs="B Mitra"/>
          <w:sz w:val="28"/>
          <w:szCs w:val="28"/>
          <w:rtl/>
        </w:rPr>
        <w:t xml:space="preserve"> زاده است -و باردار</w:t>
      </w:r>
      <w:r w:rsidRPr="00E47945">
        <w:rPr>
          <w:rFonts w:cs="B Mitra" w:hint="cs"/>
          <w:sz w:val="28"/>
          <w:szCs w:val="28"/>
          <w:rtl/>
        </w:rPr>
        <w:t>ی</w:t>
      </w:r>
      <w:r w:rsidRPr="00E47945">
        <w:rPr>
          <w:rFonts w:cs="B Mitra"/>
          <w:sz w:val="28"/>
          <w:szCs w:val="28"/>
          <w:rtl/>
        </w:rPr>
        <w:t xml:space="preserve"> و از ش</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گرفتنش س</w:t>
      </w:r>
      <w:r w:rsidRPr="00E47945">
        <w:rPr>
          <w:rFonts w:cs="B Mitra" w:hint="cs"/>
          <w:sz w:val="28"/>
          <w:szCs w:val="28"/>
          <w:rtl/>
        </w:rPr>
        <w:t>ی</w:t>
      </w:r>
      <w:r w:rsidRPr="00E47945">
        <w:rPr>
          <w:rFonts w:cs="B Mitra"/>
          <w:sz w:val="28"/>
          <w:szCs w:val="28"/>
          <w:rtl/>
        </w:rPr>
        <w:t xml:space="preserve"> ماه است- تا چون به رشد کامل رسد و چهل ساله شود بگو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پروردگارا در دلم افکن تا نعمتت را که به من و پدر و مادرم بخش</w:t>
      </w:r>
      <w:r w:rsidRPr="00E47945">
        <w:rPr>
          <w:rFonts w:cs="B Mitra" w:hint="cs"/>
          <w:sz w:val="28"/>
          <w:szCs w:val="28"/>
          <w:rtl/>
        </w:rPr>
        <w:t>ی</w:t>
      </w:r>
      <w:r w:rsidRPr="00E47945">
        <w:rPr>
          <w:rFonts w:cs="B Mitra" w:hint="eastAsia"/>
          <w:sz w:val="28"/>
          <w:szCs w:val="28"/>
          <w:rtl/>
        </w:rPr>
        <w:t>ده‌ا</w:t>
      </w:r>
      <w:r w:rsidRPr="00E47945">
        <w:rPr>
          <w:rFonts w:cs="B Mitra" w:hint="cs"/>
          <w:sz w:val="28"/>
          <w:szCs w:val="28"/>
          <w:rtl/>
        </w:rPr>
        <w:t>ی</w:t>
      </w:r>
      <w:r w:rsidRPr="00E47945">
        <w:rPr>
          <w:rFonts w:cs="B Mitra"/>
          <w:sz w:val="28"/>
          <w:szCs w:val="28"/>
          <w:rtl/>
        </w:rPr>
        <w:t xml:space="preserve"> سپ</w:t>
      </w:r>
      <w:r w:rsidRPr="00E47945">
        <w:rPr>
          <w:rFonts w:cs="B Mitra" w:hint="eastAsia"/>
          <w:sz w:val="28"/>
          <w:szCs w:val="28"/>
          <w:rtl/>
        </w:rPr>
        <w:t>اس</w:t>
      </w:r>
      <w:r w:rsidRPr="00E47945">
        <w:rPr>
          <w:rFonts w:cs="B Mitra"/>
          <w:sz w:val="28"/>
          <w:szCs w:val="28"/>
          <w:rtl/>
        </w:rPr>
        <w:t xml:space="preserve"> بگزارم و کردار شا</w:t>
      </w:r>
      <w:r w:rsidRPr="00E47945">
        <w:rPr>
          <w:rFonts w:cs="B Mitra" w:hint="cs"/>
          <w:sz w:val="28"/>
          <w:szCs w:val="28"/>
          <w:rtl/>
        </w:rPr>
        <w:t>ی</w:t>
      </w:r>
      <w:r w:rsidRPr="00E47945">
        <w:rPr>
          <w:rFonts w:cs="B Mitra" w:hint="eastAsia"/>
          <w:sz w:val="28"/>
          <w:szCs w:val="28"/>
          <w:rtl/>
        </w:rPr>
        <w:t>سته‌ا</w:t>
      </w:r>
      <w:r w:rsidRPr="00E47945">
        <w:rPr>
          <w:rFonts w:cs="B Mitra" w:hint="cs"/>
          <w:sz w:val="28"/>
          <w:szCs w:val="28"/>
          <w:rtl/>
        </w:rPr>
        <w:t>ی</w:t>
      </w:r>
      <w:r w:rsidRPr="00E47945">
        <w:rPr>
          <w:rFonts w:cs="B Mitra"/>
          <w:sz w:val="28"/>
          <w:szCs w:val="28"/>
          <w:rtl/>
        </w:rPr>
        <w:t xml:space="preserve"> که تو را خشنود کند به جا</w:t>
      </w:r>
      <w:r w:rsidRPr="00E47945">
        <w:rPr>
          <w:rFonts w:cs="B Mitra" w:hint="cs"/>
          <w:sz w:val="28"/>
          <w:szCs w:val="28"/>
          <w:rtl/>
        </w:rPr>
        <w:t>ی</w:t>
      </w:r>
      <w:r w:rsidRPr="00E47945">
        <w:rPr>
          <w:rFonts w:cs="B Mitra"/>
          <w:sz w:val="28"/>
          <w:szCs w:val="28"/>
          <w:rtl/>
        </w:rPr>
        <w:t xml:space="preserve"> آرم و برا</w:t>
      </w:r>
      <w:r w:rsidRPr="00E47945">
        <w:rPr>
          <w:rFonts w:cs="B Mitra" w:hint="cs"/>
          <w:sz w:val="28"/>
          <w:szCs w:val="28"/>
          <w:rtl/>
        </w:rPr>
        <w:t>ی</w:t>
      </w:r>
      <w:r w:rsidRPr="00E47945">
        <w:rPr>
          <w:rFonts w:cs="B Mitra"/>
          <w:sz w:val="28"/>
          <w:szCs w:val="28"/>
          <w:rtl/>
        </w:rPr>
        <w:t xml:space="preserve"> من، در دودمانم شا</w:t>
      </w:r>
      <w:r w:rsidRPr="00E47945">
        <w:rPr>
          <w:rFonts w:cs="B Mitra" w:hint="cs"/>
          <w:sz w:val="28"/>
          <w:szCs w:val="28"/>
          <w:rtl/>
        </w:rPr>
        <w:t>ی</w:t>
      </w:r>
      <w:r w:rsidRPr="00E47945">
        <w:rPr>
          <w:rFonts w:cs="B Mitra" w:hint="eastAsia"/>
          <w:sz w:val="28"/>
          <w:szCs w:val="28"/>
          <w:rtl/>
        </w:rPr>
        <w:t>ستگ</w:t>
      </w:r>
      <w:r w:rsidRPr="00E47945">
        <w:rPr>
          <w:rFonts w:cs="B Mitra" w:hint="cs"/>
          <w:sz w:val="28"/>
          <w:szCs w:val="28"/>
          <w:rtl/>
        </w:rPr>
        <w:t>ی</w:t>
      </w:r>
      <w:r w:rsidRPr="00E47945">
        <w:rPr>
          <w:rFonts w:cs="B Mitra"/>
          <w:sz w:val="28"/>
          <w:szCs w:val="28"/>
          <w:rtl/>
        </w:rPr>
        <w:t xml:space="preserve"> نه که من به سو</w:t>
      </w:r>
      <w:r w:rsidRPr="00E47945">
        <w:rPr>
          <w:rFonts w:cs="B Mitra" w:hint="cs"/>
          <w:sz w:val="28"/>
          <w:szCs w:val="28"/>
          <w:rtl/>
        </w:rPr>
        <w:t>ی</w:t>
      </w:r>
      <w:r w:rsidRPr="00E47945">
        <w:rPr>
          <w:rFonts w:cs="B Mitra"/>
          <w:sz w:val="28"/>
          <w:szCs w:val="28"/>
          <w:rtl/>
        </w:rPr>
        <w:t xml:space="preserve"> تو بازگشته‌ام و من از فرمانبردارانم» سوره احقاف،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w:t>
      </w:r>
    </w:p>
    <w:p w:rsidR="00E47945" w:rsidRPr="00E47945" w:rsidRDefault="00E47945" w:rsidP="00E47945">
      <w:pPr>
        <w:rPr>
          <w:rFonts w:cs="B Mitra"/>
          <w:sz w:val="28"/>
          <w:szCs w:val="28"/>
          <w:rtl/>
        </w:rPr>
      </w:pP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پاداش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جز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است؟» سوره الرحمن،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۶۰.</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۴۵.</w:t>
      </w:r>
    </w:p>
    <w:p w:rsidR="00E47945" w:rsidRPr="00E47945" w:rsidRDefault="00E47945" w:rsidP="00E47945">
      <w:pPr>
        <w:rPr>
          <w:rFonts w:cs="B Mitra"/>
          <w:sz w:val="28"/>
          <w:szCs w:val="28"/>
          <w:rtl/>
        </w:rPr>
      </w:pPr>
      <w:r w:rsidRPr="00E47945">
        <w:rPr>
          <w:rFonts w:cs="B Mitra" w:hint="eastAsia"/>
          <w:sz w:val="28"/>
          <w:szCs w:val="28"/>
          <w:rtl/>
        </w:rPr>
        <w:t>کوشا،</w:t>
      </w:r>
      <w:r w:rsidRPr="00E47945">
        <w:rPr>
          <w:rFonts w:cs="B Mitra"/>
          <w:sz w:val="28"/>
          <w:szCs w:val="28"/>
          <w:rtl/>
        </w:rPr>
        <w:t xml:space="preserve"> محمد عل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مقاله «احسان»، دانشنامه معاصر قرآن کر</w:t>
      </w:r>
      <w:r w:rsidRPr="00E47945">
        <w:rPr>
          <w:rFonts w:cs="B Mitra" w:hint="cs"/>
          <w:sz w:val="28"/>
          <w:szCs w:val="28"/>
          <w:rtl/>
        </w:rPr>
        <w:t>ی</w:t>
      </w:r>
      <w:r w:rsidRPr="00E47945">
        <w:rPr>
          <w:rFonts w:cs="B Mitra" w:hint="eastAsia"/>
          <w:sz w:val="28"/>
          <w:szCs w:val="28"/>
          <w:rtl/>
        </w:rPr>
        <w:t>م</w:t>
      </w:r>
    </w:p>
    <w:p w:rsidR="00E47945" w:rsidRPr="00E47945" w:rsidRDefault="00E47945" w:rsidP="00E47945">
      <w:pPr>
        <w:rPr>
          <w:rFonts w:cs="B Mitra"/>
          <w:sz w:val="28"/>
          <w:szCs w:val="28"/>
          <w:rtl/>
        </w:rPr>
      </w:pPr>
      <w:r w:rsidRPr="00E47945">
        <w:rPr>
          <w:rFonts w:cs="B Mitra" w:hint="eastAsia"/>
          <w:sz w:val="28"/>
          <w:szCs w:val="28"/>
          <w:rtl/>
        </w:rPr>
        <w:t>«اگر</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ده‌ا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اسراء،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۷.</w:t>
      </w:r>
    </w:p>
    <w:p w:rsidR="00E47945" w:rsidRPr="00E47945" w:rsidRDefault="00E47945" w:rsidP="00E47945">
      <w:pPr>
        <w:rPr>
          <w:rFonts w:cs="B Mitra"/>
          <w:sz w:val="28"/>
          <w:szCs w:val="28"/>
          <w:rtl/>
        </w:rPr>
      </w:pPr>
      <w:r w:rsidRPr="00E47945">
        <w:rPr>
          <w:rFonts w:cs="B Mitra" w:hint="eastAsia"/>
          <w:sz w:val="28"/>
          <w:szCs w:val="28"/>
          <w:rtl/>
        </w:rPr>
        <w:t>مفردات،</w:t>
      </w:r>
      <w:r w:rsidRPr="00E47945">
        <w:rPr>
          <w:rFonts w:cs="B Mitra"/>
          <w:sz w:val="28"/>
          <w:szCs w:val="28"/>
          <w:rtl/>
        </w:rPr>
        <w:t xml:space="preserve"> ص۱۱۸.</w:t>
      </w:r>
    </w:p>
    <w:p w:rsidR="00E47945" w:rsidRPr="00E47945" w:rsidRDefault="00E47945" w:rsidP="00E47945">
      <w:pPr>
        <w:rPr>
          <w:rFonts w:cs="B Mitra"/>
          <w:sz w:val="28"/>
          <w:szCs w:val="28"/>
          <w:rtl/>
        </w:rPr>
      </w:pPr>
      <w:r w:rsidRPr="00E47945">
        <w:rPr>
          <w:rFonts w:cs="B Mitra" w:hint="eastAsia"/>
          <w:sz w:val="28"/>
          <w:szCs w:val="28"/>
          <w:rtl/>
        </w:rPr>
        <w:t>مجمع‌البحر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ص۵۰۳.</w:t>
      </w:r>
    </w:p>
    <w:p w:rsidR="00E47945" w:rsidRPr="00E47945" w:rsidRDefault="00E47945" w:rsidP="00E47945">
      <w:pPr>
        <w:rPr>
          <w:rFonts w:cs="B Mitra"/>
          <w:sz w:val="28"/>
          <w:szCs w:val="28"/>
          <w:rtl/>
        </w:rPr>
      </w:pPr>
      <w:r w:rsidRPr="00E47945">
        <w:rPr>
          <w:rFonts w:cs="B Mitra" w:hint="eastAsia"/>
          <w:sz w:val="28"/>
          <w:szCs w:val="28"/>
          <w:rtl/>
        </w:rPr>
        <w:t>مجمع</w:t>
      </w:r>
      <w:r w:rsidRPr="00E47945">
        <w:rPr>
          <w:rFonts w:cs="B Mitra"/>
          <w:sz w:val="28"/>
          <w:szCs w:val="28"/>
          <w:rtl/>
        </w:rPr>
        <w:t xml:space="preserve"> 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ج۱، ص۲۶۵.</w:t>
      </w:r>
    </w:p>
    <w:p w:rsidR="00E47945" w:rsidRPr="00E47945" w:rsidRDefault="00E47945" w:rsidP="00E47945">
      <w:pPr>
        <w:rPr>
          <w:rFonts w:cs="B Mitra"/>
          <w:sz w:val="28"/>
          <w:szCs w:val="28"/>
          <w:rtl/>
        </w:rPr>
      </w:pPr>
      <w:r w:rsidRPr="00E47945">
        <w:rPr>
          <w:rFonts w:cs="B Mitra" w:hint="eastAsia"/>
          <w:sz w:val="28"/>
          <w:szCs w:val="28"/>
          <w:rtl/>
        </w:rPr>
        <w:t>مجمع</w:t>
      </w:r>
      <w:r w:rsidRPr="00E47945">
        <w:rPr>
          <w:rFonts w:cs="B Mitra"/>
          <w:sz w:val="28"/>
          <w:szCs w:val="28"/>
          <w:rtl/>
        </w:rPr>
        <w:t xml:space="preserve"> 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ج۳، ص۶۷.</w:t>
      </w:r>
    </w:p>
    <w:p w:rsidR="00E47945" w:rsidRPr="00E47945" w:rsidRDefault="00E47945" w:rsidP="00E47945">
      <w:pPr>
        <w:rPr>
          <w:rFonts w:cs="B Mitra"/>
          <w:sz w:val="28"/>
          <w:szCs w:val="28"/>
          <w:rtl/>
        </w:rPr>
      </w:pPr>
      <w:r w:rsidRPr="00E47945">
        <w:rPr>
          <w:rFonts w:cs="B Mitra" w:hint="eastAsia"/>
          <w:sz w:val="28"/>
          <w:szCs w:val="28"/>
          <w:rtl/>
        </w:rPr>
        <w:t>مجمع</w:t>
      </w:r>
      <w:r w:rsidRPr="00E47945">
        <w:rPr>
          <w:rFonts w:cs="B Mitra"/>
          <w:sz w:val="28"/>
          <w:szCs w:val="28"/>
          <w:rtl/>
        </w:rPr>
        <w:t xml:space="preserve"> 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ج۴، ص۳۸۲.</w:t>
      </w:r>
    </w:p>
    <w:p w:rsidR="00E47945" w:rsidRPr="00E47945" w:rsidRDefault="00E47945" w:rsidP="00E47945">
      <w:pPr>
        <w:rPr>
          <w:rFonts w:cs="B Mitra"/>
          <w:sz w:val="28"/>
          <w:szCs w:val="28"/>
          <w:rtl/>
        </w:rPr>
      </w:pPr>
      <w:r w:rsidRPr="00E47945">
        <w:rPr>
          <w:rFonts w:cs="B Mitra" w:hint="eastAsia"/>
          <w:sz w:val="28"/>
          <w:szCs w:val="28"/>
          <w:rtl/>
        </w:rPr>
        <w:t>مجمع</w:t>
      </w:r>
      <w:r w:rsidRPr="00E47945">
        <w:rPr>
          <w:rFonts w:cs="B Mitra"/>
          <w:sz w:val="28"/>
          <w:szCs w:val="28"/>
          <w:rtl/>
        </w:rPr>
        <w:t xml:space="preserve"> 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ج۵، ص۶۴.</w:t>
      </w:r>
    </w:p>
    <w:p w:rsidR="00E47945" w:rsidRPr="00E47945" w:rsidRDefault="00E47945" w:rsidP="00E47945">
      <w:pPr>
        <w:rPr>
          <w:rFonts w:cs="B Mitra"/>
          <w:sz w:val="28"/>
          <w:szCs w:val="28"/>
          <w:rtl/>
        </w:rPr>
      </w:pPr>
      <w:r w:rsidRPr="00E47945">
        <w:rPr>
          <w:rFonts w:cs="B Mitra" w:hint="eastAsia"/>
          <w:sz w:val="28"/>
          <w:szCs w:val="28"/>
          <w:rtl/>
        </w:rPr>
        <w:t>مجمع</w:t>
      </w:r>
      <w:r w:rsidRPr="00E47945">
        <w:rPr>
          <w:rFonts w:cs="B Mitra"/>
          <w:sz w:val="28"/>
          <w:szCs w:val="28"/>
          <w:rtl/>
        </w:rPr>
        <w:t xml:space="preserve"> 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ج۶، ص۴۰۹.</w:t>
      </w:r>
    </w:p>
    <w:p w:rsidR="00E47945" w:rsidRPr="00E47945" w:rsidRDefault="00E47945" w:rsidP="00E47945">
      <w:pPr>
        <w:rPr>
          <w:rFonts w:cs="B Mitra"/>
          <w:sz w:val="28"/>
          <w:szCs w:val="28"/>
          <w:rtl/>
        </w:rPr>
      </w:pPr>
      <w:r w:rsidRPr="00E47945">
        <w:rPr>
          <w:rFonts w:cs="B Mitra" w:hint="eastAsia"/>
          <w:sz w:val="28"/>
          <w:szCs w:val="28"/>
          <w:rtl/>
        </w:rPr>
        <w:t>مجمع</w:t>
      </w:r>
      <w:r w:rsidRPr="00E47945">
        <w:rPr>
          <w:rFonts w:cs="B Mitra"/>
          <w:sz w:val="28"/>
          <w:szCs w:val="28"/>
          <w:rtl/>
        </w:rPr>
        <w:t xml:space="preserve"> 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ج۹، ص۲۰۸.</w:t>
      </w:r>
    </w:p>
    <w:p w:rsidR="00E47945" w:rsidRPr="00E47945" w:rsidRDefault="00E47945" w:rsidP="00E47945">
      <w:pPr>
        <w:rPr>
          <w:rFonts w:cs="B Mitra"/>
          <w:sz w:val="28"/>
          <w:szCs w:val="28"/>
          <w:rtl/>
        </w:rPr>
      </w:pPr>
      <w:r w:rsidRPr="00E47945">
        <w:rPr>
          <w:rFonts w:cs="B Mitra" w:hint="eastAsia"/>
          <w:sz w:val="28"/>
          <w:szCs w:val="28"/>
          <w:rtl/>
        </w:rPr>
        <w:t>مجمع</w:t>
      </w:r>
      <w:r w:rsidRPr="00E47945">
        <w:rPr>
          <w:rFonts w:cs="B Mitra"/>
          <w:sz w:val="28"/>
          <w:szCs w:val="28"/>
          <w:rtl/>
        </w:rPr>
        <w:t xml:space="preserve"> 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ج۶، ص۳۸۰.</w:t>
      </w:r>
    </w:p>
    <w:p w:rsidR="00E47945" w:rsidRPr="00E47945" w:rsidRDefault="00E47945" w:rsidP="00E47945">
      <w:pPr>
        <w:rPr>
          <w:rFonts w:cs="B Mitra"/>
          <w:sz w:val="28"/>
          <w:szCs w:val="28"/>
          <w:rtl/>
        </w:rPr>
      </w:pPr>
      <w:r w:rsidRPr="00E47945">
        <w:rPr>
          <w:rFonts w:cs="B Mitra" w:hint="eastAsia"/>
          <w:sz w:val="28"/>
          <w:szCs w:val="28"/>
          <w:rtl/>
        </w:rPr>
        <w:t>الم</w:t>
      </w:r>
      <w:r w:rsidRPr="00E47945">
        <w:rPr>
          <w:rFonts w:cs="B Mitra" w:hint="cs"/>
          <w:sz w:val="28"/>
          <w:szCs w:val="28"/>
          <w:rtl/>
        </w:rPr>
        <w:t>ی</w:t>
      </w:r>
      <w:r w:rsidRPr="00E47945">
        <w:rPr>
          <w:rFonts w:cs="B Mitra" w:hint="eastAsia"/>
          <w:sz w:val="28"/>
          <w:szCs w:val="28"/>
          <w:rtl/>
        </w:rPr>
        <w:t>زان،</w:t>
      </w:r>
      <w:r w:rsidRPr="00E47945">
        <w:rPr>
          <w:rFonts w:cs="B Mitra"/>
          <w:sz w:val="28"/>
          <w:szCs w:val="28"/>
          <w:rtl/>
        </w:rPr>
        <w:t xml:space="preserve"> ج۲، ص۲۴۴.</w:t>
      </w:r>
    </w:p>
    <w:p w:rsidR="00E47945" w:rsidRPr="00E47945" w:rsidRDefault="00E47945" w:rsidP="00E47945">
      <w:pPr>
        <w:rPr>
          <w:rFonts w:cs="B Mitra"/>
          <w:sz w:val="28"/>
          <w:szCs w:val="28"/>
          <w:rtl/>
        </w:rPr>
      </w:pPr>
      <w:r w:rsidRPr="00E47945">
        <w:rPr>
          <w:rFonts w:cs="B Mitra" w:hint="eastAsia"/>
          <w:sz w:val="28"/>
          <w:szCs w:val="28"/>
          <w:rtl/>
        </w:rPr>
        <w:lastRenderedPageBreak/>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نمونه، ج۶، ص۳۳.</w:t>
      </w: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نمونه، ج۱۲، ص۷۴</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۴۷.</w:t>
      </w:r>
    </w:p>
    <w:p w:rsidR="00E47945" w:rsidRPr="00E47945" w:rsidRDefault="00E47945" w:rsidP="00E47945">
      <w:pPr>
        <w:rPr>
          <w:rFonts w:cs="B Mitra"/>
          <w:sz w:val="28"/>
          <w:szCs w:val="28"/>
          <w:rtl/>
        </w:rPr>
      </w:pPr>
      <w:r w:rsidRPr="00E47945">
        <w:rPr>
          <w:rFonts w:cs="B Mitra" w:hint="eastAsia"/>
          <w:sz w:val="28"/>
          <w:szCs w:val="28"/>
          <w:rtl/>
        </w:rPr>
        <w:t>«</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پنجم آن از آن خداوند و فرستاده او و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w:t>
      </w:r>
      <w:r w:rsidRPr="00E47945">
        <w:rPr>
          <w:rFonts w:cs="B Mitra" w:hint="cs"/>
          <w:sz w:val="28"/>
          <w:szCs w:val="28"/>
          <w:rtl/>
        </w:rPr>
        <w:t>ی</w:t>
      </w:r>
      <w:r w:rsidRPr="00E47945">
        <w:rPr>
          <w:rFonts w:cs="B Mitra"/>
          <w:sz w:val="28"/>
          <w:szCs w:val="28"/>
          <w:rtl/>
        </w:rPr>
        <w:t>) است» سوره انفال،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۴۱.</w:t>
      </w:r>
    </w:p>
    <w:p w:rsidR="00E47945" w:rsidRPr="00E47945" w:rsidRDefault="00E47945" w:rsidP="00E47945">
      <w:pPr>
        <w:rPr>
          <w:rFonts w:cs="B Mitra"/>
          <w:sz w:val="28"/>
          <w:szCs w:val="28"/>
          <w:rtl/>
        </w:rPr>
      </w:pPr>
      <w:r w:rsidRPr="00E47945">
        <w:rPr>
          <w:rFonts w:cs="B Mitra" w:hint="eastAsia"/>
          <w:sz w:val="28"/>
          <w:szCs w:val="28"/>
          <w:rtl/>
        </w:rPr>
        <w:t>تب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ج۶، ص۴۱۹.</w:t>
      </w:r>
    </w:p>
    <w:p w:rsidR="00E47945" w:rsidRPr="00E47945" w:rsidRDefault="00E47945" w:rsidP="00E47945">
      <w:pPr>
        <w:rPr>
          <w:rFonts w:cs="B Mitra"/>
          <w:sz w:val="28"/>
          <w:szCs w:val="28"/>
          <w:rtl/>
        </w:rPr>
      </w:pPr>
      <w:r w:rsidRPr="00E47945">
        <w:rPr>
          <w:rFonts w:cs="B Mitra" w:hint="eastAsia"/>
          <w:sz w:val="28"/>
          <w:szCs w:val="28"/>
          <w:rtl/>
        </w:rPr>
        <w:t>تب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ج۴، ص۳۱.</w:t>
      </w:r>
    </w:p>
    <w:p w:rsidR="00E47945" w:rsidRPr="00E47945" w:rsidRDefault="00E47945" w:rsidP="00E47945">
      <w:pPr>
        <w:rPr>
          <w:rFonts w:cs="B Mitra"/>
          <w:sz w:val="28"/>
          <w:szCs w:val="28"/>
          <w:rtl/>
        </w:rPr>
      </w:pPr>
      <w:r w:rsidRPr="00E47945">
        <w:rPr>
          <w:rFonts w:cs="B Mitra" w:hint="eastAsia"/>
          <w:sz w:val="28"/>
          <w:szCs w:val="28"/>
          <w:rtl/>
        </w:rPr>
        <w:t>طبرس</w:t>
      </w:r>
      <w:r w:rsidRPr="00E47945">
        <w:rPr>
          <w:rFonts w:cs="B Mitra" w:hint="cs"/>
          <w:sz w:val="28"/>
          <w:szCs w:val="28"/>
          <w:rtl/>
        </w:rPr>
        <w:t>ی</w:t>
      </w:r>
      <w:r w:rsidRPr="00E47945">
        <w:rPr>
          <w:rFonts w:cs="B Mitra"/>
          <w:sz w:val="28"/>
          <w:szCs w:val="28"/>
          <w:rtl/>
        </w:rPr>
        <w:t xml:space="preserve"> در مجمع 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ج۱، ص۱۵۰ فرموده: «و آن احسان</w:t>
      </w:r>
      <w:r w:rsidRPr="00E47945">
        <w:rPr>
          <w:rFonts w:cs="B Mitra" w:hint="cs"/>
          <w:sz w:val="28"/>
          <w:szCs w:val="28"/>
          <w:rtl/>
        </w:rPr>
        <w:t>ی</w:t>
      </w:r>
      <w:r w:rsidRPr="00E47945">
        <w:rPr>
          <w:rFonts w:cs="B Mitra"/>
          <w:sz w:val="28"/>
          <w:szCs w:val="28"/>
          <w:rtl/>
        </w:rPr>
        <w:t xml:space="preserve"> را که از امت ما م</w:t>
      </w:r>
      <w:r w:rsidRPr="00E47945">
        <w:rPr>
          <w:rFonts w:cs="B Mitra" w:hint="cs"/>
          <w:sz w:val="28"/>
          <w:szCs w:val="28"/>
          <w:rtl/>
        </w:rPr>
        <w:t>ی</w:t>
      </w:r>
      <w:r w:rsidRPr="00E47945">
        <w:rPr>
          <w:rFonts w:cs="B Mitra" w:hint="eastAsia"/>
          <w:sz w:val="28"/>
          <w:szCs w:val="28"/>
          <w:rtl/>
        </w:rPr>
        <w:t>ثاق</w:t>
      </w:r>
      <w:r w:rsidRPr="00E47945">
        <w:rPr>
          <w:rFonts w:cs="B Mitra"/>
          <w:sz w:val="28"/>
          <w:szCs w:val="28"/>
          <w:rtl/>
        </w:rPr>
        <w:t xml:space="preserve"> گرفت».</w:t>
      </w:r>
    </w:p>
    <w:p w:rsidR="00E47945" w:rsidRPr="00E47945" w:rsidRDefault="00E47945" w:rsidP="00E47945">
      <w:pPr>
        <w:rPr>
          <w:rFonts w:cs="B Mitra"/>
          <w:sz w:val="28"/>
          <w:szCs w:val="28"/>
          <w:rtl/>
        </w:rPr>
      </w:pPr>
      <w:r w:rsidRPr="00E47945">
        <w:rPr>
          <w:rFonts w:cs="B Mitra" w:hint="eastAsia"/>
          <w:sz w:val="28"/>
          <w:szCs w:val="28"/>
          <w:rtl/>
        </w:rPr>
        <w:t>تب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ج۱، ص۳۲۹.</w:t>
      </w:r>
    </w:p>
    <w:p w:rsidR="00E47945" w:rsidRPr="00E47945" w:rsidRDefault="00E47945" w:rsidP="00E47945">
      <w:pPr>
        <w:rPr>
          <w:rFonts w:cs="B Mitra"/>
          <w:sz w:val="28"/>
          <w:szCs w:val="28"/>
          <w:rtl/>
        </w:rPr>
      </w:pPr>
      <w:r w:rsidRPr="00E47945">
        <w:rPr>
          <w:rFonts w:cs="B Mitra" w:hint="eastAsia"/>
          <w:sz w:val="28"/>
          <w:szCs w:val="28"/>
          <w:rtl/>
        </w:rPr>
        <w:t>مجمع</w:t>
      </w:r>
      <w:r w:rsidRPr="00E47945">
        <w:rPr>
          <w:rFonts w:cs="B Mitra"/>
          <w:sz w:val="28"/>
          <w:szCs w:val="28"/>
          <w:rtl/>
        </w:rPr>
        <w:t xml:space="preserve"> الب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ج۲، ص۳۲۹.</w:t>
      </w:r>
    </w:p>
    <w:p w:rsidR="00E47945" w:rsidRPr="00E47945" w:rsidRDefault="00E47945" w:rsidP="00E47945">
      <w:pPr>
        <w:rPr>
          <w:rFonts w:cs="B Mitra"/>
          <w:sz w:val="28"/>
          <w:szCs w:val="28"/>
          <w:rtl/>
        </w:rPr>
      </w:pPr>
      <w:r w:rsidRPr="00E47945">
        <w:rPr>
          <w:rFonts w:cs="B Mitra" w:hint="eastAsia"/>
          <w:sz w:val="28"/>
          <w:szCs w:val="28"/>
          <w:rtl/>
        </w:rPr>
        <w:t>کشاف،</w:t>
      </w:r>
      <w:r w:rsidRPr="00E47945">
        <w:rPr>
          <w:rFonts w:cs="B Mitra"/>
          <w:sz w:val="28"/>
          <w:szCs w:val="28"/>
          <w:rtl/>
        </w:rPr>
        <w:t xml:space="preserve"> ج۱، ص۲۹۳.</w:t>
      </w:r>
    </w:p>
    <w:p w:rsidR="00E47945" w:rsidRPr="00E47945" w:rsidRDefault="00E47945" w:rsidP="00E47945">
      <w:pPr>
        <w:rPr>
          <w:rFonts w:cs="B Mitra"/>
          <w:sz w:val="28"/>
          <w:szCs w:val="28"/>
          <w:rtl/>
        </w:rPr>
      </w:pPr>
      <w:r w:rsidRPr="00E47945">
        <w:rPr>
          <w:rFonts w:cs="B Mitra" w:hint="eastAsia"/>
          <w:sz w:val="28"/>
          <w:szCs w:val="28"/>
          <w:rtl/>
        </w:rPr>
        <w:t>کشاف،</w:t>
      </w:r>
      <w:r w:rsidRPr="00E47945">
        <w:rPr>
          <w:rFonts w:cs="B Mitra"/>
          <w:sz w:val="28"/>
          <w:szCs w:val="28"/>
          <w:rtl/>
        </w:rPr>
        <w:t xml:space="preserve"> ج۱، ص۳۳۳.</w:t>
      </w:r>
    </w:p>
    <w:p w:rsidR="00E47945" w:rsidRPr="00E47945" w:rsidRDefault="00E47945" w:rsidP="00E47945">
      <w:pPr>
        <w:rPr>
          <w:rFonts w:cs="B Mitra"/>
          <w:sz w:val="28"/>
          <w:szCs w:val="28"/>
          <w:rtl/>
        </w:rPr>
      </w:pPr>
      <w:r w:rsidRPr="00E47945">
        <w:rPr>
          <w:rFonts w:cs="B Mitra" w:hint="eastAsia"/>
          <w:sz w:val="28"/>
          <w:szCs w:val="28"/>
          <w:rtl/>
        </w:rPr>
        <w:t>کشاف،</w:t>
      </w:r>
      <w:r w:rsidRPr="00E47945">
        <w:rPr>
          <w:rFonts w:cs="B Mitra"/>
          <w:sz w:val="28"/>
          <w:szCs w:val="28"/>
          <w:rtl/>
        </w:rPr>
        <w:t xml:space="preserve"> ج۱، ص۳۶۶ </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۳۶۷</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کشاف،</w:t>
      </w:r>
      <w:r w:rsidRPr="00E47945">
        <w:rPr>
          <w:rFonts w:cs="B Mitra"/>
          <w:sz w:val="28"/>
          <w:szCs w:val="28"/>
          <w:rtl/>
        </w:rPr>
        <w:t xml:space="preserve"> ج۱، ص۵۲۶.</w:t>
      </w:r>
    </w:p>
    <w:p w:rsidR="00E47945" w:rsidRPr="00E47945" w:rsidRDefault="00E47945" w:rsidP="00E47945">
      <w:pPr>
        <w:rPr>
          <w:rFonts w:cs="B Mitra"/>
          <w:sz w:val="28"/>
          <w:szCs w:val="28"/>
          <w:rtl/>
        </w:rPr>
      </w:pPr>
      <w:r w:rsidRPr="00E47945">
        <w:rPr>
          <w:rFonts w:cs="B Mitra" w:hint="eastAsia"/>
          <w:sz w:val="28"/>
          <w:szCs w:val="28"/>
          <w:rtl/>
        </w:rPr>
        <w:t>کشاف،</w:t>
      </w:r>
      <w:r w:rsidRPr="00E47945">
        <w:rPr>
          <w:rFonts w:cs="B Mitra"/>
          <w:sz w:val="28"/>
          <w:szCs w:val="28"/>
          <w:rtl/>
        </w:rPr>
        <w:t xml:space="preserve"> ج۱، ص۵۳۶.</w:t>
      </w:r>
    </w:p>
    <w:p w:rsidR="00E47945" w:rsidRPr="00E47945" w:rsidRDefault="00E47945" w:rsidP="00E47945">
      <w:pPr>
        <w:rPr>
          <w:rFonts w:cs="B Mitra"/>
          <w:sz w:val="28"/>
          <w:szCs w:val="28"/>
          <w:rtl/>
        </w:rPr>
      </w:pPr>
      <w:r w:rsidRPr="00E47945">
        <w:rPr>
          <w:rFonts w:cs="B Mitra" w:hint="eastAsia"/>
          <w:sz w:val="28"/>
          <w:szCs w:val="28"/>
          <w:rtl/>
        </w:rPr>
        <w:t>کشاف،</w:t>
      </w:r>
      <w:r w:rsidRPr="00E47945">
        <w:rPr>
          <w:rFonts w:cs="B Mitra"/>
          <w:sz w:val="28"/>
          <w:szCs w:val="28"/>
          <w:rtl/>
        </w:rPr>
        <w:t xml:space="preserve"> ج۲، ص۴۲۴.</w:t>
      </w:r>
    </w:p>
    <w:p w:rsidR="00E47945" w:rsidRPr="00E47945" w:rsidRDefault="00E47945" w:rsidP="00E47945">
      <w:pPr>
        <w:rPr>
          <w:rFonts w:cs="B Mitra"/>
          <w:sz w:val="28"/>
          <w:szCs w:val="28"/>
          <w:rtl/>
        </w:rPr>
      </w:pPr>
      <w:r w:rsidRPr="00E47945">
        <w:rPr>
          <w:rFonts w:cs="B Mitra" w:hint="eastAsia"/>
          <w:sz w:val="28"/>
          <w:szCs w:val="28"/>
          <w:rtl/>
        </w:rPr>
        <w:t>کشاف،</w:t>
      </w:r>
      <w:r w:rsidRPr="00E47945">
        <w:rPr>
          <w:rFonts w:cs="B Mitra"/>
          <w:sz w:val="28"/>
          <w:szCs w:val="28"/>
          <w:rtl/>
        </w:rPr>
        <w:t xml:space="preserve"> ج۲، ص۴۴۴.</w:t>
      </w:r>
    </w:p>
    <w:p w:rsidR="00E47945" w:rsidRPr="00E47945" w:rsidRDefault="00E47945" w:rsidP="00E47945">
      <w:pPr>
        <w:rPr>
          <w:rFonts w:cs="B Mitra"/>
          <w:sz w:val="28"/>
          <w:szCs w:val="28"/>
          <w:rtl/>
        </w:rPr>
      </w:pPr>
      <w:r w:rsidRPr="00E47945">
        <w:rPr>
          <w:rFonts w:cs="B Mitra" w:hint="eastAsia"/>
          <w:sz w:val="28"/>
          <w:szCs w:val="28"/>
          <w:rtl/>
        </w:rPr>
        <w:t>کشاف،</w:t>
      </w:r>
      <w:r w:rsidRPr="00E47945">
        <w:rPr>
          <w:rFonts w:cs="B Mitra"/>
          <w:sz w:val="28"/>
          <w:szCs w:val="28"/>
          <w:rtl/>
        </w:rPr>
        <w:t xml:space="preserve"> ج۴، ص۴۹.</w:t>
      </w: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شبر، ص۳۲.</w:t>
      </w: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شبر، ص۶۹.</w:t>
      </w: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شبر، ص۹۰.</w:t>
      </w: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شبر، ص۲۴۰.</w:t>
      </w: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شبر، ص۳۴۳.</w:t>
      </w: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شبر، ص۱۰۸۳.</w:t>
      </w:r>
    </w:p>
    <w:p w:rsidR="00E47945" w:rsidRPr="00E47945" w:rsidRDefault="00E47945" w:rsidP="00E47945">
      <w:pPr>
        <w:rPr>
          <w:rFonts w:cs="B Mitra"/>
          <w:sz w:val="28"/>
          <w:szCs w:val="28"/>
          <w:rtl/>
        </w:rPr>
      </w:pPr>
      <w:r w:rsidRPr="00E47945">
        <w:rPr>
          <w:rFonts w:cs="B Mitra" w:hint="eastAsia"/>
          <w:sz w:val="28"/>
          <w:szCs w:val="28"/>
          <w:rtl/>
        </w:rPr>
        <w:t>الم</w:t>
      </w:r>
      <w:r w:rsidRPr="00E47945">
        <w:rPr>
          <w:rFonts w:cs="B Mitra" w:hint="cs"/>
          <w:sz w:val="28"/>
          <w:szCs w:val="28"/>
          <w:rtl/>
        </w:rPr>
        <w:t>ی</w:t>
      </w:r>
      <w:r w:rsidRPr="00E47945">
        <w:rPr>
          <w:rFonts w:cs="B Mitra" w:hint="eastAsia"/>
          <w:sz w:val="28"/>
          <w:szCs w:val="28"/>
          <w:rtl/>
        </w:rPr>
        <w:t>زان،</w:t>
      </w:r>
      <w:r w:rsidRPr="00E47945">
        <w:rPr>
          <w:rFonts w:cs="B Mitra"/>
          <w:sz w:val="28"/>
          <w:szCs w:val="28"/>
          <w:rtl/>
        </w:rPr>
        <w:t xml:space="preserve"> ج۲، ص۲۴۵.</w:t>
      </w:r>
    </w:p>
    <w:p w:rsidR="00E47945" w:rsidRPr="00E47945" w:rsidRDefault="00E47945" w:rsidP="00E47945">
      <w:pPr>
        <w:rPr>
          <w:rFonts w:cs="B Mitra"/>
          <w:sz w:val="28"/>
          <w:szCs w:val="28"/>
          <w:rtl/>
        </w:rPr>
      </w:pPr>
      <w:r w:rsidRPr="00E47945">
        <w:rPr>
          <w:rFonts w:cs="B Mitra" w:hint="eastAsia"/>
          <w:sz w:val="28"/>
          <w:szCs w:val="28"/>
          <w:rtl/>
        </w:rPr>
        <w:t>الم</w:t>
      </w:r>
      <w:r w:rsidRPr="00E47945">
        <w:rPr>
          <w:rFonts w:cs="B Mitra" w:hint="cs"/>
          <w:sz w:val="28"/>
          <w:szCs w:val="28"/>
          <w:rtl/>
        </w:rPr>
        <w:t>ی</w:t>
      </w:r>
      <w:r w:rsidRPr="00E47945">
        <w:rPr>
          <w:rFonts w:cs="B Mitra" w:hint="eastAsia"/>
          <w:sz w:val="28"/>
          <w:szCs w:val="28"/>
          <w:rtl/>
        </w:rPr>
        <w:t>زان،</w:t>
      </w:r>
      <w:r w:rsidRPr="00E47945">
        <w:rPr>
          <w:rFonts w:cs="B Mitra"/>
          <w:sz w:val="28"/>
          <w:szCs w:val="28"/>
          <w:rtl/>
        </w:rPr>
        <w:t xml:space="preserve"> ج۴، ص۴۳۰.</w:t>
      </w:r>
    </w:p>
    <w:p w:rsidR="00E47945" w:rsidRPr="00E47945" w:rsidRDefault="00E47945" w:rsidP="00E47945">
      <w:pPr>
        <w:rPr>
          <w:rFonts w:cs="B Mitra"/>
          <w:sz w:val="28"/>
          <w:szCs w:val="28"/>
          <w:rtl/>
        </w:rPr>
      </w:pPr>
      <w:r w:rsidRPr="00E47945">
        <w:rPr>
          <w:rFonts w:cs="B Mitra" w:hint="eastAsia"/>
          <w:sz w:val="28"/>
          <w:szCs w:val="28"/>
          <w:rtl/>
        </w:rPr>
        <w:lastRenderedPageBreak/>
        <w:t>الم</w:t>
      </w:r>
      <w:r w:rsidRPr="00E47945">
        <w:rPr>
          <w:rFonts w:cs="B Mitra" w:hint="cs"/>
          <w:sz w:val="28"/>
          <w:szCs w:val="28"/>
          <w:rtl/>
        </w:rPr>
        <w:t>ی</w:t>
      </w:r>
      <w:r w:rsidRPr="00E47945">
        <w:rPr>
          <w:rFonts w:cs="B Mitra" w:hint="eastAsia"/>
          <w:sz w:val="28"/>
          <w:szCs w:val="28"/>
          <w:rtl/>
        </w:rPr>
        <w:t>زان،</w:t>
      </w:r>
      <w:r w:rsidRPr="00E47945">
        <w:rPr>
          <w:rFonts w:cs="B Mitra"/>
          <w:sz w:val="28"/>
          <w:szCs w:val="28"/>
          <w:rtl/>
        </w:rPr>
        <w:t xml:space="preserve"> ج۱۲، ص۳۵۴.</w:t>
      </w:r>
    </w:p>
    <w:p w:rsidR="00E47945" w:rsidRPr="00E47945" w:rsidRDefault="00E47945" w:rsidP="00E47945">
      <w:pPr>
        <w:rPr>
          <w:rFonts w:cs="B Mitra"/>
          <w:sz w:val="28"/>
          <w:szCs w:val="28"/>
          <w:rtl/>
        </w:rPr>
      </w:pPr>
      <w:r w:rsidRPr="00E47945">
        <w:rPr>
          <w:rFonts w:cs="B Mitra" w:hint="eastAsia"/>
          <w:sz w:val="28"/>
          <w:szCs w:val="28"/>
          <w:rtl/>
        </w:rPr>
        <w:t>الم</w:t>
      </w:r>
      <w:r w:rsidRPr="00E47945">
        <w:rPr>
          <w:rFonts w:cs="B Mitra" w:hint="cs"/>
          <w:sz w:val="28"/>
          <w:szCs w:val="28"/>
          <w:rtl/>
        </w:rPr>
        <w:t>ی</w:t>
      </w:r>
      <w:r w:rsidRPr="00E47945">
        <w:rPr>
          <w:rFonts w:cs="B Mitra" w:hint="eastAsia"/>
          <w:sz w:val="28"/>
          <w:szCs w:val="28"/>
          <w:rtl/>
        </w:rPr>
        <w:t>زان،</w:t>
      </w:r>
      <w:r w:rsidRPr="00E47945">
        <w:rPr>
          <w:rFonts w:cs="B Mitra"/>
          <w:sz w:val="28"/>
          <w:szCs w:val="28"/>
          <w:rtl/>
        </w:rPr>
        <w:t xml:space="preserve"> ج۱۵، ص۸۳.</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۴۹.</w:t>
      </w:r>
    </w:p>
    <w:p w:rsidR="00E47945" w:rsidRPr="00E47945" w:rsidRDefault="00E47945" w:rsidP="00E47945">
      <w:pPr>
        <w:rPr>
          <w:rFonts w:cs="B Mitra"/>
          <w:sz w:val="28"/>
          <w:szCs w:val="28"/>
          <w:rtl/>
        </w:rPr>
      </w:pPr>
      <w:r w:rsidRPr="00E47945">
        <w:rPr>
          <w:rFonts w:cs="B Mitra"/>
          <w:sz w:val="28"/>
          <w:szCs w:val="28"/>
          <w:rtl/>
        </w:rPr>
        <w:t xml:space="preserve">"قال: الإمام العسكري (ع): و قد قال الله عز و جل: </w:t>
      </w:r>
      <w:r w:rsidRPr="00E47945">
        <w:rPr>
          <w:rFonts w:ascii="Times New Roman" w:hAnsi="Times New Roman" w:cs="Times New Roman" w:hint="cs"/>
          <w:sz w:val="28"/>
          <w:szCs w:val="28"/>
          <w:rtl/>
        </w:rPr>
        <w:t>﴿</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قَالَ</w:t>
      </w:r>
      <w:r w:rsidRPr="00E47945">
        <w:rPr>
          <w:rFonts w:cs="B Mitra"/>
          <w:sz w:val="28"/>
          <w:szCs w:val="28"/>
          <w:rtl/>
        </w:rPr>
        <w:t xml:space="preserve"> </w:t>
      </w:r>
      <w:r w:rsidRPr="00E47945">
        <w:rPr>
          <w:rFonts w:cs="B Mitra" w:hint="cs"/>
          <w:sz w:val="28"/>
          <w:szCs w:val="28"/>
          <w:rtl/>
        </w:rPr>
        <w:t>رَسُولُ</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ص</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أَفْضَلُ‏</w:t>
      </w:r>
      <w:r w:rsidRPr="00E47945">
        <w:rPr>
          <w:rFonts w:cs="B Mitra"/>
          <w:sz w:val="28"/>
          <w:szCs w:val="28"/>
          <w:rtl/>
        </w:rPr>
        <w:t xml:space="preserve"> </w:t>
      </w:r>
      <w:r w:rsidRPr="00E47945">
        <w:rPr>
          <w:rFonts w:cs="B Mitra" w:hint="cs"/>
          <w:sz w:val="28"/>
          <w:szCs w:val="28"/>
          <w:rtl/>
        </w:rPr>
        <w:t>وَالِدَيْكُمْ‏</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أَحَقُّهُمَ</w:t>
      </w:r>
      <w:r w:rsidRPr="00E47945">
        <w:rPr>
          <w:rFonts w:cs="B Mitra"/>
          <w:sz w:val="28"/>
          <w:szCs w:val="28"/>
          <w:rtl/>
        </w:rPr>
        <w:t>ا بِشُكْرِكُمْ‏ مُحَمَّدٌ وَ عَلِيٌّ؛ وَ قَالَ عَلِيُّ بْنُ أَبِي طَالِبٍ (ع): سَمِعْتُ رَسُولَ اللَّهِ (ص) يَقُولُ: أَنَا وَ عَلِيٌّ‏ أَبَوَا هَذِهِ‏ الْأُمَّةِ، وَ لَحَقُّنَا عَلَيْهِمْ أَعْظَمُ مِنْ حَقِّ أَبَوَيْ وِلَادَتِهِمْ، فَإِنَّا نُنْقِذُهُمْ -إِنْ أَطَاعُونَا- مِنَ النَّارِ إِلَى دَارِ الْقَرَارِ، وَ نُلْحِقُهُمْ مِنَ الْعُبُودِيَّةِ بِخِيَارِ الْأَ</w:t>
      </w:r>
      <w:r w:rsidRPr="00E47945">
        <w:rPr>
          <w:rFonts w:cs="B Mitra" w:hint="eastAsia"/>
          <w:sz w:val="28"/>
          <w:szCs w:val="28"/>
          <w:rtl/>
        </w:rPr>
        <w:t>حْرَارِ</w:t>
      </w:r>
      <w:r w:rsidRPr="00E47945">
        <w:rPr>
          <w:rFonts w:cs="B Mitra"/>
          <w:sz w:val="28"/>
          <w:szCs w:val="28"/>
          <w:rtl/>
        </w:rPr>
        <w:t>"... و الحديث طويل اخذنا منه موضع الحاجة)؛ البرهان، ص۷۸.</w:t>
      </w:r>
    </w:p>
    <w:p w:rsidR="00E47945" w:rsidRPr="00E47945" w:rsidRDefault="00E47945" w:rsidP="00E47945">
      <w:pPr>
        <w:rPr>
          <w:rFonts w:cs="B Mitra"/>
          <w:sz w:val="28"/>
          <w:szCs w:val="28"/>
          <w:rtl/>
        </w:rPr>
      </w:pPr>
      <w:r w:rsidRPr="00E47945">
        <w:rPr>
          <w:rFonts w:cs="B Mitra"/>
          <w:sz w:val="28"/>
          <w:szCs w:val="28"/>
          <w:rtl/>
        </w:rPr>
        <w:t xml:space="preserve">"قَالَ: سَأَلْتُهُ عَنْ قَوْلِ اللَّهِ عَزَّ وَ جَلَّ: </w:t>
      </w:r>
      <w:r w:rsidRPr="00E47945">
        <w:rPr>
          <w:rFonts w:ascii="Times New Roman" w:hAnsi="Times New Roman" w:cs="Times New Roman" w:hint="cs"/>
          <w:sz w:val="28"/>
          <w:szCs w:val="28"/>
          <w:rtl/>
        </w:rPr>
        <w:t>﴿</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عُفِيَ</w:t>
      </w:r>
      <w:r w:rsidRPr="00E47945">
        <w:rPr>
          <w:rFonts w:cs="B Mitra"/>
          <w:sz w:val="28"/>
          <w:szCs w:val="28"/>
          <w:rtl/>
        </w:rPr>
        <w:t xml:space="preserve"> </w:t>
      </w:r>
      <w:r w:rsidRPr="00E47945">
        <w:rPr>
          <w:rFonts w:cs="B Mitra" w:hint="cs"/>
          <w:sz w:val="28"/>
          <w:szCs w:val="28"/>
          <w:rtl/>
        </w:rPr>
        <w:t>لَهُ</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أَخِي</w:t>
      </w:r>
      <w:r w:rsidRPr="00E47945">
        <w:rPr>
          <w:rFonts w:cs="B Mitra"/>
          <w:sz w:val="28"/>
          <w:szCs w:val="28"/>
          <w:rtl/>
        </w:rPr>
        <w:t>هِ شَيْءٌ فَاتِّبَاعٌ بِالْمَعْرُوفِ وَأَدَاءٌ إِلَيْهِ 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قَالَ</w:t>
      </w:r>
      <w:r w:rsidRPr="00E47945">
        <w:rPr>
          <w:rFonts w:cs="B Mitra"/>
          <w:sz w:val="28"/>
          <w:szCs w:val="28"/>
          <w:rtl/>
        </w:rPr>
        <w:t xml:space="preserve"> </w:t>
      </w:r>
      <w:r w:rsidRPr="00E47945">
        <w:rPr>
          <w:rFonts w:cs="B Mitra" w:hint="cs"/>
          <w:sz w:val="28"/>
          <w:szCs w:val="28"/>
          <w:rtl/>
        </w:rPr>
        <w:t>يَنْبَغِي‏</w:t>
      </w:r>
      <w:r w:rsidRPr="00E47945">
        <w:rPr>
          <w:rFonts w:cs="B Mitra"/>
          <w:sz w:val="28"/>
          <w:szCs w:val="28"/>
          <w:rtl/>
        </w:rPr>
        <w:t xml:space="preserve"> </w:t>
      </w:r>
      <w:r w:rsidRPr="00E47945">
        <w:rPr>
          <w:rFonts w:cs="B Mitra" w:hint="cs"/>
          <w:sz w:val="28"/>
          <w:szCs w:val="28"/>
          <w:rtl/>
        </w:rPr>
        <w:t>لِلَّذِي‏</w:t>
      </w:r>
      <w:r w:rsidRPr="00E47945">
        <w:rPr>
          <w:rFonts w:cs="B Mitra"/>
          <w:sz w:val="28"/>
          <w:szCs w:val="28"/>
          <w:rtl/>
        </w:rPr>
        <w:t xml:space="preserve"> </w:t>
      </w:r>
      <w:r w:rsidRPr="00E47945">
        <w:rPr>
          <w:rFonts w:cs="B Mitra" w:hint="cs"/>
          <w:sz w:val="28"/>
          <w:szCs w:val="28"/>
          <w:rtl/>
        </w:rPr>
        <w:t>لَهُ‏</w:t>
      </w:r>
      <w:r w:rsidRPr="00E47945">
        <w:rPr>
          <w:rFonts w:cs="B Mitra"/>
          <w:sz w:val="28"/>
          <w:szCs w:val="28"/>
          <w:rtl/>
        </w:rPr>
        <w:t xml:space="preserve"> </w:t>
      </w:r>
      <w:r w:rsidRPr="00E47945">
        <w:rPr>
          <w:rFonts w:cs="B Mitra" w:hint="cs"/>
          <w:sz w:val="28"/>
          <w:szCs w:val="28"/>
          <w:rtl/>
        </w:rPr>
        <w:t>الْحَقُّ‏</w:t>
      </w:r>
      <w:r w:rsidRPr="00E47945">
        <w:rPr>
          <w:rFonts w:cs="B Mitra"/>
          <w:sz w:val="28"/>
          <w:szCs w:val="28"/>
          <w:rtl/>
        </w:rPr>
        <w:t xml:space="preserve"> </w:t>
      </w:r>
      <w:r w:rsidRPr="00E47945">
        <w:rPr>
          <w:rFonts w:cs="B Mitra" w:hint="cs"/>
          <w:sz w:val="28"/>
          <w:szCs w:val="28"/>
          <w:rtl/>
        </w:rPr>
        <w:t>أَنْ</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يَعْسُرَ</w:t>
      </w:r>
      <w:r w:rsidRPr="00E47945">
        <w:rPr>
          <w:rFonts w:cs="B Mitra"/>
          <w:sz w:val="28"/>
          <w:szCs w:val="28"/>
          <w:rtl/>
        </w:rPr>
        <w:t xml:space="preserve"> </w:t>
      </w:r>
      <w:r w:rsidRPr="00E47945">
        <w:rPr>
          <w:rFonts w:cs="B Mitra" w:hint="cs"/>
          <w:sz w:val="28"/>
          <w:szCs w:val="28"/>
          <w:rtl/>
        </w:rPr>
        <w:t>أَخَاهُ</w:t>
      </w:r>
      <w:r w:rsidRPr="00E47945">
        <w:rPr>
          <w:rFonts w:cs="B Mitra"/>
          <w:sz w:val="28"/>
          <w:szCs w:val="28"/>
          <w:rtl/>
        </w:rPr>
        <w:t xml:space="preserve"> </w:t>
      </w:r>
      <w:r w:rsidRPr="00E47945">
        <w:rPr>
          <w:rFonts w:cs="B Mitra" w:hint="cs"/>
          <w:sz w:val="28"/>
          <w:szCs w:val="28"/>
          <w:rtl/>
        </w:rPr>
        <w:t>إِذَا</w:t>
      </w:r>
      <w:r w:rsidRPr="00E47945">
        <w:rPr>
          <w:rFonts w:cs="B Mitra"/>
          <w:sz w:val="28"/>
          <w:szCs w:val="28"/>
          <w:rtl/>
        </w:rPr>
        <w:t xml:space="preserve"> </w:t>
      </w:r>
      <w:r w:rsidRPr="00E47945">
        <w:rPr>
          <w:rFonts w:cs="B Mitra" w:hint="cs"/>
          <w:sz w:val="28"/>
          <w:szCs w:val="28"/>
          <w:rtl/>
        </w:rPr>
        <w:t>كَانَ</w:t>
      </w:r>
      <w:r w:rsidRPr="00E47945">
        <w:rPr>
          <w:rFonts w:cs="B Mitra"/>
          <w:sz w:val="28"/>
          <w:szCs w:val="28"/>
          <w:rtl/>
        </w:rPr>
        <w:t xml:space="preserve"> </w:t>
      </w:r>
      <w:r w:rsidRPr="00E47945">
        <w:rPr>
          <w:rFonts w:cs="B Mitra" w:hint="cs"/>
          <w:sz w:val="28"/>
          <w:szCs w:val="28"/>
          <w:rtl/>
        </w:rPr>
        <w:t>قَدْ</w:t>
      </w:r>
      <w:r w:rsidRPr="00E47945">
        <w:rPr>
          <w:rFonts w:cs="B Mitra"/>
          <w:sz w:val="28"/>
          <w:szCs w:val="28"/>
          <w:rtl/>
        </w:rPr>
        <w:t xml:space="preserve"> </w:t>
      </w:r>
      <w:r w:rsidRPr="00E47945">
        <w:rPr>
          <w:rFonts w:cs="B Mitra" w:hint="cs"/>
          <w:sz w:val="28"/>
          <w:szCs w:val="28"/>
          <w:rtl/>
        </w:rPr>
        <w:t>صَالَحَهُ</w:t>
      </w:r>
      <w:r w:rsidRPr="00E47945">
        <w:rPr>
          <w:rFonts w:cs="B Mitra"/>
          <w:sz w:val="28"/>
          <w:szCs w:val="28"/>
          <w:rtl/>
        </w:rPr>
        <w:t xml:space="preserve"> </w:t>
      </w:r>
      <w:r w:rsidRPr="00E47945">
        <w:rPr>
          <w:rFonts w:cs="B Mitra" w:hint="cs"/>
          <w:sz w:val="28"/>
          <w:szCs w:val="28"/>
          <w:rtl/>
        </w:rPr>
        <w:t>عَلَى</w:t>
      </w:r>
      <w:r w:rsidRPr="00E47945">
        <w:rPr>
          <w:rFonts w:cs="B Mitra"/>
          <w:sz w:val="28"/>
          <w:szCs w:val="28"/>
          <w:rtl/>
        </w:rPr>
        <w:t xml:space="preserve"> </w:t>
      </w:r>
      <w:r w:rsidRPr="00E47945">
        <w:rPr>
          <w:rFonts w:cs="B Mitra" w:hint="cs"/>
          <w:sz w:val="28"/>
          <w:szCs w:val="28"/>
          <w:rtl/>
        </w:rPr>
        <w:t>دِيَةٍ</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يَنْبَغِي</w:t>
      </w:r>
      <w:r w:rsidRPr="00E47945">
        <w:rPr>
          <w:rFonts w:cs="B Mitra"/>
          <w:sz w:val="28"/>
          <w:szCs w:val="28"/>
          <w:rtl/>
        </w:rPr>
        <w:t xml:space="preserve"> </w:t>
      </w:r>
      <w:r w:rsidRPr="00E47945">
        <w:rPr>
          <w:rFonts w:cs="B Mitra" w:hint="cs"/>
          <w:sz w:val="28"/>
          <w:szCs w:val="28"/>
          <w:rtl/>
        </w:rPr>
        <w:t>لِلَّذِي</w:t>
      </w:r>
      <w:r w:rsidRPr="00E47945">
        <w:rPr>
          <w:rFonts w:cs="B Mitra"/>
          <w:sz w:val="28"/>
          <w:szCs w:val="28"/>
          <w:rtl/>
        </w:rPr>
        <w:t xml:space="preserve"> </w:t>
      </w:r>
      <w:r w:rsidRPr="00E47945">
        <w:rPr>
          <w:rFonts w:cs="B Mitra" w:hint="cs"/>
          <w:sz w:val="28"/>
          <w:szCs w:val="28"/>
          <w:rtl/>
        </w:rPr>
        <w:t>عَلَيْهِ</w:t>
      </w:r>
      <w:r w:rsidRPr="00E47945">
        <w:rPr>
          <w:rFonts w:cs="B Mitra"/>
          <w:sz w:val="28"/>
          <w:szCs w:val="28"/>
          <w:rtl/>
        </w:rPr>
        <w:t xml:space="preserve"> </w:t>
      </w:r>
      <w:r w:rsidRPr="00E47945">
        <w:rPr>
          <w:rFonts w:cs="B Mitra" w:hint="cs"/>
          <w:sz w:val="28"/>
          <w:szCs w:val="28"/>
          <w:rtl/>
        </w:rPr>
        <w:t>الْحَقُّ</w:t>
      </w:r>
      <w:r w:rsidRPr="00E47945">
        <w:rPr>
          <w:rFonts w:cs="B Mitra"/>
          <w:sz w:val="28"/>
          <w:szCs w:val="28"/>
          <w:rtl/>
        </w:rPr>
        <w:t xml:space="preserve"> </w:t>
      </w:r>
      <w:r w:rsidRPr="00E47945">
        <w:rPr>
          <w:rFonts w:cs="B Mitra" w:hint="cs"/>
          <w:sz w:val="28"/>
          <w:szCs w:val="28"/>
          <w:rtl/>
        </w:rPr>
        <w:t>أَنْ</w:t>
      </w:r>
      <w:r w:rsidRPr="00E47945">
        <w:rPr>
          <w:rFonts w:cs="B Mitra"/>
          <w:sz w:val="28"/>
          <w:szCs w:val="28"/>
          <w:rtl/>
        </w:rPr>
        <w:t xml:space="preserve"> </w:t>
      </w:r>
      <w:r w:rsidRPr="00E47945">
        <w:rPr>
          <w:rFonts w:cs="B Mitra" w:hint="cs"/>
          <w:sz w:val="28"/>
          <w:szCs w:val="28"/>
          <w:rtl/>
        </w:rPr>
        <w:t>لَا</w:t>
      </w:r>
      <w:r w:rsidRPr="00E47945">
        <w:rPr>
          <w:rFonts w:cs="B Mitra"/>
          <w:sz w:val="28"/>
          <w:szCs w:val="28"/>
          <w:rtl/>
        </w:rPr>
        <w:t xml:space="preserve"> </w:t>
      </w:r>
      <w:r w:rsidRPr="00E47945">
        <w:rPr>
          <w:rFonts w:cs="B Mitra" w:hint="cs"/>
          <w:sz w:val="28"/>
          <w:szCs w:val="28"/>
          <w:rtl/>
        </w:rPr>
        <w:t>يَمْطُلَ</w:t>
      </w:r>
      <w:r w:rsidRPr="00E47945">
        <w:rPr>
          <w:rFonts w:cs="B Mitra"/>
          <w:sz w:val="28"/>
          <w:szCs w:val="28"/>
          <w:rtl/>
        </w:rPr>
        <w:t xml:space="preserve"> </w:t>
      </w:r>
      <w:r w:rsidRPr="00E47945">
        <w:rPr>
          <w:rFonts w:cs="B Mitra" w:hint="cs"/>
          <w:sz w:val="28"/>
          <w:szCs w:val="28"/>
          <w:rtl/>
        </w:rPr>
        <w:t>أَخَاهُ</w:t>
      </w:r>
      <w:r w:rsidRPr="00E47945">
        <w:rPr>
          <w:rFonts w:cs="B Mitra"/>
          <w:sz w:val="28"/>
          <w:szCs w:val="28"/>
          <w:rtl/>
        </w:rPr>
        <w:t xml:space="preserve"> </w:t>
      </w:r>
      <w:r w:rsidRPr="00E47945">
        <w:rPr>
          <w:rFonts w:cs="B Mitra" w:hint="cs"/>
          <w:sz w:val="28"/>
          <w:szCs w:val="28"/>
          <w:rtl/>
        </w:rPr>
        <w:t>إِذَا</w:t>
      </w:r>
      <w:r w:rsidRPr="00E47945">
        <w:rPr>
          <w:rFonts w:cs="B Mitra"/>
          <w:sz w:val="28"/>
          <w:szCs w:val="28"/>
          <w:rtl/>
        </w:rPr>
        <w:t xml:space="preserve"> </w:t>
      </w:r>
      <w:r w:rsidRPr="00E47945">
        <w:rPr>
          <w:rFonts w:cs="B Mitra" w:hint="cs"/>
          <w:sz w:val="28"/>
          <w:szCs w:val="28"/>
          <w:rtl/>
        </w:rPr>
        <w:t>قَدَر</w:t>
      </w:r>
      <w:r w:rsidRPr="00E47945">
        <w:rPr>
          <w:rFonts w:cs="B Mitra"/>
          <w:sz w:val="28"/>
          <w:szCs w:val="28"/>
          <w:rtl/>
        </w:rPr>
        <w:t xml:space="preserve">َ عَلَى مَا يُعْطِيهِ وَ يُؤَدِّيَ إِلَيْهِ بِإِحْسَانٍ قَالَ وَ سَأَلْتُهُ عَنْ قَوْلِ اللَّهِ عَزَّ وَ جَلَّ: </w:t>
      </w:r>
      <w:r w:rsidRPr="00E47945">
        <w:rPr>
          <w:rFonts w:ascii="Times New Roman" w:hAnsi="Times New Roman" w:cs="Times New Roman" w:hint="cs"/>
          <w:sz w:val="28"/>
          <w:szCs w:val="28"/>
          <w:rtl/>
        </w:rPr>
        <w:t>﴿</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اعْتَدَى</w:t>
      </w:r>
      <w:r w:rsidRPr="00E47945">
        <w:rPr>
          <w:rFonts w:cs="B Mitra"/>
          <w:sz w:val="28"/>
          <w:szCs w:val="28"/>
          <w:rtl/>
        </w:rPr>
        <w:t xml:space="preserve"> </w:t>
      </w:r>
      <w:r w:rsidRPr="00E47945">
        <w:rPr>
          <w:rFonts w:cs="B Mitra" w:hint="cs"/>
          <w:sz w:val="28"/>
          <w:szCs w:val="28"/>
          <w:rtl/>
        </w:rPr>
        <w:t>بَعْدَ</w:t>
      </w:r>
      <w:r w:rsidRPr="00E47945">
        <w:rPr>
          <w:rFonts w:cs="B Mitra"/>
          <w:sz w:val="28"/>
          <w:szCs w:val="28"/>
          <w:rtl/>
        </w:rPr>
        <w:t xml:space="preserve"> </w:t>
      </w:r>
      <w:r w:rsidRPr="00E47945">
        <w:rPr>
          <w:rFonts w:cs="B Mitra" w:hint="cs"/>
          <w:sz w:val="28"/>
          <w:szCs w:val="28"/>
          <w:rtl/>
        </w:rPr>
        <w:t>ذَلِكَ</w:t>
      </w:r>
      <w:r w:rsidRPr="00E47945">
        <w:rPr>
          <w:rFonts w:cs="B Mitra"/>
          <w:sz w:val="28"/>
          <w:szCs w:val="28"/>
          <w:rtl/>
        </w:rPr>
        <w:t xml:space="preserve"> </w:t>
      </w:r>
      <w:r w:rsidRPr="00E47945">
        <w:rPr>
          <w:rFonts w:cs="B Mitra" w:hint="cs"/>
          <w:sz w:val="28"/>
          <w:szCs w:val="28"/>
          <w:rtl/>
        </w:rPr>
        <w:t>فَلَهُ</w:t>
      </w:r>
      <w:r w:rsidRPr="00E47945">
        <w:rPr>
          <w:rFonts w:cs="B Mitra"/>
          <w:sz w:val="28"/>
          <w:szCs w:val="28"/>
          <w:rtl/>
        </w:rPr>
        <w:t xml:space="preserve"> </w:t>
      </w:r>
      <w:r w:rsidRPr="00E47945">
        <w:rPr>
          <w:rFonts w:cs="B Mitra" w:hint="cs"/>
          <w:sz w:val="28"/>
          <w:szCs w:val="28"/>
          <w:rtl/>
        </w:rPr>
        <w:t>عَذَابٌ</w:t>
      </w:r>
      <w:r w:rsidRPr="00E47945">
        <w:rPr>
          <w:rFonts w:cs="B Mitra"/>
          <w:sz w:val="28"/>
          <w:szCs w:val="28"/>
          <w:rtl/>
        </w:rPr>
        <w:t xml:space="preserve"> </w:t>
      </w:r>
      <w:r w:rsidRPr="00E47945">
        <w:rPr>
          <w:rFonts w:cs="B Mitra" w:hint="cs"/>
          <w:sz w:val="28"/>
          <w:szCs w:val="28"/>
          <w:rtl/>
        </w:rPr>
        <w:t>أَلِيمٌ</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فَق</w:t>
      </w:r>
      <w:r w:rsidRPr="00E47945">
        <w:rPr>
          <w:rFonts w:cs="B Mitra" w:hint="eastAsia"/>
          <w:sz w:val="28"/>
          <w:szCs w:val="28"/>
          <w:rtl/>
        </w:rPr>
        <w:t>َالَ</w:t>
      </w:r>
      <w:r w:rsidRPr="00E47945">
        <w:rPr>
          <w:rFonts w:cs="B Mitra"/>
          <w:sz w:val="28"/>
          <w:szCs w:val="28"/>
          <w:rtl/>
        </w:rPr>
        <w:t xml:space="preserve"> هُوَ الرَّجُلُ يَقْبَلُ الدِّيَةَ أَوْ يَعْفُو أَوْ يُصَالِحُ ثُمَّ يَعْتَدِي فَيَقْتُلُ فَلَهُ عَذَابٌ أَلِيمٌ كَمَا قَالَ اللَّهُ عَزَّ وَ جَلَّ"؛ البرهان، ص۱۱۱؛ ابن‌جمعه عروس</w:t>
      </w:r>
      <w:r w:rsidRPr="00E47945">
        <w:rPr>
          <w:rFonts w:cs="B Mitra" w:hint="cs"/>
          <w:sz w:val="28"/>
          <w:szCs w:val="28"/>
          <w:rtl/>
        </w:rPr>
        <w:t>ی</w:t>
      </w:r>
      <w:r w:rsidRPr="00E47945">
        <w:rPr>
          <w:rFonts w:cs="B Mitra"/>
          <w:sz w:val="28"/>
          <w:szCs w:val="28"/>
          <w:rtl/>
        </w:rPr>
        <w:t xml:space="preserve"> هم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را در جلد </w:t>
      </w:r>
      <w:r w:rsidRPr="00E47945">
        <w:rPr>
          <w:rFonts w:cs="B Mitra" w:hint="cs"/>
          <w:sz w:val="28"/>
          <w:szCs w:val="28"/>
          <w:rtl/>
        </w:rPr>
        <w:t>ی</w:t>
      </w:r>
      <w:r w:rsidRPr="00E47945">
        <w:rPr>
          <w:rFonts w:cs="B Mitra" w:hint="eastAsia"/>
          <w:sz w:val="28"/>
          <w:szCs w:val="28"/>
          <w:rtl/>
        </w:rPr>
        <w:t>کم</w:t>
      </w:r>
      <w:r w:rsidRPr="00E47945">
        <w:rPr>
          <w:rFonts w:cs="B Mitra"/>
          <w:sz w:val="28"/>
          <w:szCs w:val="28"/>
          <w:rtl/>
        </w:rPr>
        <w:t xml:space="preserve">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نورالثقل</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ص۱۵۷ و ۱۵۸، به روا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حلب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ا</w:t>
      </w:r>
      <w:r w:rsidRPr="00E47945">
        <w:rPr>
          <w:rFonts w:cs="B Mitra" w:hint="eastAsia"/>
          <w:sz w:val="28"/>
          <w:szCs w:val="28"/>
          <w:rtl/>
        </w:rPr>
        <w:t>ب</w:t>
      </w:r>
      <w:r w:rsidRPr="00E47945">
        <w:rPr>
          <w:rFonts w:cs="B Mitra" w:hint="cs"/>
          <w:sz w:val="28"/>
          <w:szCs w:val="28"/>
          <w:rtl/>
        </w:rPr>
        <w:t>ی‌</w:t>
      </w:r>
      <w:r w:rsidRPr="00E47945">
        <w:rPr>
          <w:rFonts w:cs="B Mitra" w:hint="eastAsia"/>
          <w:sz w:val="28"/>
          <w:szCs w:val="28"/>
          <w:rtl/>
        </w:rPr>
        <w:t>بص</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و سماعه، در ضمن چهار روا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نقل کرده است.</w:t>
      </w:r>
    </w:p>
    <w:p w:rsidR="00E47945" w:rsidRPr="00E47945" w:rsidRDefault="00E47945" w:rsidP="00E47945">
      <w:pPr>
        <w:rPr>
          <w:rFonts w:cs="B Mitra"/>
          <w:sz w:val="28"/>
          <w:szCs w:val="28"/>
          <w:rtl/>
        </w:rPr>
      </w:pPr>
      <w:r w:rsidRPr="00E47945">
        <w:rPr>
          <w:rFonts w:cs="B Mitra"/>
          <w:sz w:val="28"/>
          <w:szCs w:val="28"/>
          <w:rtl/>
        </w:rPr>
        <w:t xml:space="preserve">"قَالَ: الْمَرْأَةُ الَّتِي لَا تَحِلُّ لِزَوْجِهَا حتى تنكح زوجه، غير الذي يطلق ثم يراجع ثم يطلق ثم يراجع ثم يطلق الثالثة، فلا تحل له حتى تنكح زوجاً غيره إِنَّ اللَّهَ عَزَّ وَ جَلَّ يَقُولُ: </w:t>
      </w:r>
      <w:r w:rsidRPr="00E47945">
        <w:rPr>
          <w:rFonts w:ascii="Times New Roman" w:hAnsi="Times New Roman" w:cs="Times New Roman" w:hint="cs"/>
          <w:sz w:val="28"/>
          <w:szCs w:val="28"/>
          <w:rtl/>
        </w:rPr>
        <w:t>﴿</w:t>
      </w:r>
      <w:r w:rsidRPr="00E47945">
        <w:rPr>
          <w:rFonts w:cs="B Mitra" w:hint="cs"/>
          <w:sz w:val="28"/>
          <w:szCs w:val="28"/>
          <w:rtl/>
        </w:rPr>
        <w:t>فَإِمْسَاكٌ</w:t>
      </w:r>
      <w:r w:rsidRPr="00E47945">
        <w:rPr>
          <w:rFonts w:cs="B Mitra"/>
          <w:sz w:val="28"/>
          <w:szCs w:val="28"/>
          <w:rtl/>
        </w:rPr>
        <w:t xml:space="preserve"> </w:t>
      </w:r>
      <w:r w:rsidRPr="00E47945">
        <w:rPr>
          <w:rFonts w:cs="B Mitra" w:hint="cs"/>
          <w:sz w:val="28"/>
          <w:szCs w:val="28"/>
          <w:rtl/>
        </w:rPr>
        <w:t>بِمَعْرُوفٍ</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التَّس</w:t>
      </w:r>
      <w:r w:rsidRPr="00E47945">
        <w:rPr>
          <w:rFonts w:cs="B Mitra" w:hint="eastAsia"/>
          <w:sz w:val="28"/>
          <w:szCs w:val="28"/>
          <w:rtl/>
        </w:rPr>
        <w:t>ْرِيحُ</w:t>
      </w:r>
      <w:r w:rsidRPr="00E47945">
        <w:rPr>
          <w:rFonts w:cs="B Mitra"/>
          <w:sz w:val="28"/>
          <w:szCs w:val="28"/>
          <w:rtl/>
        </w:rPr>
        <w:t xml:space="preserve"> هُوَ التَّطْلِيقَةُ الثَّالِثَةُ قَالَ قَالَ أَبُو عَبْدِ اللَّهِ (ع) فِي قَوْلِهِ: </w:t>
      </w:r>
      <w:r w:rsidRPr="00E47945">
        <w:rPr>
          <w:rFonts w:ascii="Times New Roman" w:hAnsi="Times New Roman" w:cs="Times New Roman" w:hint="cs"/>
          <w:sz w:val="28"/>
          <w:szCs w:val="28"/>
          <w:rtl/>
        </w:rPr>
        <w:t>﴿</w:t>
      </w:r>
      <w:r w:rsidRPr="00E47945">
        <w:rPr>
          <w:rFonts w:cs="B Mitra" w:hint="cs"/>
          <w:sz w:val="28"/>
          <w:szCs w:val="28"/>
          <w:rtl/>
        </w:rPr>
        <w:t>فَإِنْ</w:t>
      </w:r>
      <w:r w:rsidRPr="00E47945">
        <w:rPr>
          <w:rFonts w:cs="B Mitra"/>
          <w:sz w:val="28"/>
          <w:szCs w:val="28"/>
          <w:rtl/>
        </w:rPr>
        <w:t xml:space="preserve"> </w:t>
      </w:r>
      <w:r w:rsidRPr="00E47945">
        <w:rPr>
          <w:rFonts w:cs="B Mitra" w:hint="cs"/>
          <w:sz w:val="28"/>
          <w:szCs w:val="28"/>
          <w:rtl/>
        </w:rPr>
        <w:t>طَلَّقَهَا</w:t>
      </w:r>
      <w:r w:rsidRPr="00E47945">
        <w:rPr>
          <w:rFonts w:cs="B Mitra"/>
          <w:sz w:val="28"/>
          <w:szCs w:val="28"/>
          <w:rtl/>
        </w:rPr>
        <w:t xml:space="preserve"> </w:t>
      </w:r>
      <w:r w:rsidRPr="00E47945">
        <w:rPr>
          <w:rFonts w:cs="B Mitra" w:hint="cs"/>
          <w:sz w:val="28"/>
          <w:szCs w:val="28"/>
          <w:rtl/>
        </w:rPr>
        <w:t>فَلَا</w:t>
      </w:r>
      <w:r w:rsidRPr="00E47945">
        <w:rPr>
          <w:rFonts w:cs="B Mitra"/>
          <w:sz w:val="28"/>
          <w:szCs w:val="28"/>
          <w:rtl/>
        </w:rPr>
        <w:t xml:space="preserve"> </w:t>
      </w:r>
      <w:r w:rsidRPr="00E47945">
        <w:rPr>
          <w:rFonts w:cs="B Mitra" w:hint="cs"/>
          <w:sz w:val="28"/>
          <w:szCs w:val="28"/>
          <w:rtl/>
        </w:rPr>
        <w:t>تَحِلُّ</w:t>
      </w:r>
      <w:r w:rsidRPr="00E47945">
        <w:rPr>
          <w:rFonts w:cs="B Mitra"/>
          <w:sz w:val="28"/>
          <w:szCs w:val="28"/>
          <w:rtl/>
        </w:rPr>
        <w:t xml:space="preserve"> </w:t>
      </w:r>
      <w:r w:rsidRPr="00E47945">
        <w:rPr>
          <w:rFonts w:cs="B Mitra" w:hint="cs"/>
          <w:sz w:val="28"/>
          <w:szCs w:val="28"/>
          <w:rtl/>
        </w:rPr>
        <w:t>لَهُ</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بَعْدُ</w:t>
      </w:r>
      <w:r w:rsidRPr="00E47945">
        <w:rPr>
          <w:rFonts w:cs="B Mitra"/>
          <w:sz w:val="28"/>
          <w:szCs w:val="28"/>
          <w:rtl/>
        </w:rPr>
        <w:t xml:space="preserve"> </w:t>
      </w:r>
      <w:r w:rsidRPr="00E47945">
        <w:rPr>
          <w:rFonts w:cs="B Mitra" w:hint="cs"/>
          <w:sz w:val="28"/>
          <w:szCs w:val="28"/>
          <w:rtl/>
        </w:rPr>
        <w:t>حَتَّى</w:t>
      </w:r>
      <w:r w:rsidRPr="00E47945">
        <w:rPr>
          <w:rFonts w:cs="B Mitra"/>
          <w:sz w:val="28"/>
          <w:szCs w:val="28"/>
          <w:rtl/>
        </w:rPr>
        <w:t xml:space="preserve"> </w:t>
      </w:r>
      <w:r w:rsidRPr="00E47945">
        <w:rPr>
          <w:rFonts w:cs="B Mitra" w:hint="cs"/>
          <w:sz w:val="28"/>
          <w:szCs w:val="28"/>
          <w:rtl/>
        </w:rPr>
        <w:t>تَنْكِحَ</w:t>
      </w:r>
      <w:r w:rsidRPr="00E47945">
        <w:rPr>
          <w:rFonts w:cs="B Mitra"/>
          <w:sz w:val="28"/>
          <w:szCs w:val="28"/>
          <w:rtl/>
        </w:rPr>
        <w:t xml:space="preserve"> </w:t>
      </w:r>
      <w:r w:rsidRPr="00E47945">
        <w:rPr>
          <w:rFonts w:cs="B Mitra" w:hint="cs"/>
          <w:sz w:val="28"/>
          <w:szCs w:val="28"/>
          <w:rtl/>
        </w:rPr>
        <w:t>زَوْجًا</w:t>
      </w:r>
      <w:r w:rsidRPr="00E47945">
        <w:rPr>
          <w:rFonts w:cs="B Mitra"/>
          <w:sz w:val="28"/>
          <w:szCs w:val="28"/>
          <w:rtl/>
        </w:rPr>
        <w:t xml:space="preserve"> </w:t>
      </w:r>
      <w:r w:rsidRPr="00E47945">
        <w:rPr>
          <w:rFonts w:cs="B Mitra" w:hint="cs"/>
          <w:sz w:val="28"/>
          <w:szCs w:val="28"/>
          <w:rtl/>
        </w:rPr>
        <w:t>غَيْرَهُ</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هَاهُنَا</w:t>
      </w:r>
      <w:r w:rsidRPr="00E47945">
        <w:rPr>
          <w:rFonts w:cs="B Mitra"/>
          <w:sz w:val="28"/>
          <w:szCs w:val="28"/>
          <w:rtl/>
        </w:rPr>
        <w:t xml:space="preserve"> </w:t>
      </w:r>
      <w:r w:rsidRPr="00E47945">
        <w:rPr>
          <w:rFonts w:cs="B Mitra" w:hint="cs"/>
          <w:sz w:val="28"/>
          <w:szCs w:val="28"/>
          <w:rtl/>
        </w:rPr>
        <w:t>التَّطْلِيقَةُ</w:t>
      </w:r>
      <w:r w:rsidRPr="00E47945">
        <w:rPr>
          <w:rFonts w:cs="B Mitra"/>
          <w:sz w:val="28"/>
          <w:szCs w:val="28"/>
          <w:rtl/>
        </w:rPr>
        <w:t xml:space="preserve"> </w:t>
      </w:r>
      <w:r w:rsidRPr="00E47945">
        <w:rPr>
          <w:rFonts w:cs="B Mitra" w:hint="cs"/>
          <w:sz w:val="28"/>
          <w:szCs w:val="28"/>
          <w:rtl/>
        </w:rPr>
        <w:t>الثَّالِثَةُ</w:t>
      </w:r>
      <w:r w:rsidRPr="00E47945">
        <w:rPr>
          <w:rFonts w:cs="B Mitra"/>
          <w:sz w:val="28"/>
          <w:szCs w:val="28"/>
          <w:rtl/>
        </w:rPr>
        <w:t xml:space="preserve"> </w:t>
      </w:r>
      <w:r w:rsidRPr="00E47945">
        <w:rPr>
          <w:rFonts w:cs="B Mitra" w:hint="cs"/>
          <w:sz w:val="28"/>
          <w:szCs w:val="28"/>
          <w:rtl/>
        </w:rPr>
        <w:t>فَإِنْ</w:t>
      </w:r>
      <w:r w:rsidRPr="00E47945">
        <w:rPr>
          <w:rFonts w:cs="B Mitra"/>
          <w:sz w:val="28"/>
          <w:szCs w:val="28"/>
          <w:rtl/>
        </w:rPr>
        <w:t xml:space="preserve"> </w:t>
      </w:r>
      <w:r w:rsidRPr="00E47945">
        <w:rPr>
          <w:rFonts w:cs="B Mitra" w:hint="cs"/>
          <w:sz w:val="28"/>
          <w:szCs w:val="28"/>
          <w:rtl/>
        </w:rPr>
        <w:t>طَلَّقَهَا</w:t>
      </w:r>
      <w:r w:rsidRPr="00E47945">
        <w:rPr>
          <w:rFonts w:cs="B Mitra"/>
          <w:sz w:val="28"/>
          <w:szCs w:val="28"/>
          <w:rtl/>
        </w:rPr>
        <w:t xml:space="preserve"> </w:t>
      </w:r>
      <w:r w:rsidRPr="00E47945">
        <w:rPr>
          <w:rFonts w:cs="B Mitra" w:hint="cs"/>
          <w:sz w:val="28"/>
          <w:szCs w:val="28"/>
          <w:rtl/>
        </w:rPr>
        <w:t>الْأَخِيرُ</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فَلَا</w:t>
      </w:r>
      <w:r w:rsidRPr="00E47945">
        <w:rPr>
          <w:rFonts w:cs="B Mitra"/>
          <w:sz w:val="28"/>
          <w:szCs w:val="28"/>
          <w:rtl/>
        </w:rPr>
        <w:t xml:space="preserve"> </w:t>
      </w:r>
      <w:r w:rsidRPr="00E47945">
        <w:rPr>
          <w:rFonts w:cs="B Mitra" w:hint="cs"/>
          <w:sz w:val="28"/>
          <w:szCs w:val="28"/>
          <w:rtl/>
        </w:rPr>
        <w:t>جُنَاحَ</w:t>
      </w:r>
      <w:r w:rsidRPr="00E47945">
        <w:rPr>
          <w:rFonts w:cs="B Mitra"/>
          <w:sz w:val="28"/>
          <w:szCs w:val="28"/>
          <w:rtl/>
        </w:rPr>
        <w:t xml:space="preserve"> عَلَيْهِمَا أَنْ يَتَرَاجَعَا</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بِتَزْوِيجٍ‏</w:t>
      </w:r>
      <w:r w:rsidRPr="00E47945">
        <w:rPr>
          <w:rFonts w:cs="B Mitra"/>
          <w:sz w:val="28"/>
          <w:szCs w:val="28"/>
          <w:rtl/>
        </w:rPr>
        <w:t xml:space="preserve"> </w:t>
      </w:r>
      <w:r w:rsidRPr="00E47945">
        <w:rPr>
          <w:rFonts w:cs="B Mitra" w:hint="cs"/>
          <w:sz w:val="28"/>
          <w:szCs w:val="28"/>
          <w:rtl/>
        </w:rPr>
        <w:t>جَدِيدٍ</w:t>
      </w:r>
      <w:r w:rsidRPr="00E47945">
        <w:rPr>
          <w:rFonts w:cs="B Mitra"/>
          <w:sz w:val="28"/>
          <w:szCs w:val="28"/>
          <w:rtl/>
        </w:rPr>
        <w:t>". "</w:t>
      </w:r>
      <w:r w:rsidRPr="00E47945">
        <w:rPr>
          <w:rFonts w:cs="B Mitra" w:hint="cs"/>
          <w:sz w:val="28"/>
          <w:szCs w:val="28"/>
          <w:rtl/>
        </w:rPr>
        <w:t>عَنْ‏</w:t>
      </w:r>
      <w:r w:rsidRPr="00E47945">
        <w:rPr>
          <w:rFonts w:cs="B Mitra"/>
          <w:sz w:val="28"/>
          <w:szCs w:val="28"/>
          <w:rtl/>
        </w:rPr>
        <w:t xml:space="preserve"> </w:t>
      </w:r>
      <w:r w:rsidRPr="00E47945">
        <w:rPr>
          <w:rFonts w:cs="B Mitra" w:hint="cs"/>
          <w:sz w:val="28"/>
          <w:szCs w:val="28"/>
          <w:rtl/>
        </w:rPr>
        <w:t>أَبِي‏</w:t>
      </w:r>
      <w:r w:rsidRPr="00E47945">
        <w:rPr>
          <w:rFonts w:cs="B Mitra"/>
          <w:sz w:val="28"/>
          <w:szCs w:val="28"/>
          <w:rtl/>
        </w:rPr>
        <w:t xml:space="preserve"> </w:t>
      </w:r>
      <w:r w:rsidRPr="00E47945">
        <w:rPr>
          <w:rFonts w:cs="B Mitra" w:hint="cs"/>
          <w:sz w:val="28"/>
          <w:szCs w:val="28"/>
          <w:rtl/>
        </w:rPr>
        <w:t>بَصِيرٍ</w:t>
      </w:r>
      <w:r w:rsidRPr="00E47945">
        <w:rPr>
          <w:rFonts w:cs="B Mitra"/>
          <w:sz w:val="28"/>
          <w:szCs w:val="28"/>
          <w:rtl/>
        </w:rPr>
        <w:t xml:space="preserve"> </w:t>
      </w:r>
      <w:r w:rsidRPr="00E47945">
        <w:rPr>
          <w:rFonts w:cs="B Mitra" w:hint="cs"/>
          <w:sz w:val="28"/>
          <w:szCs w:val="28"/>
          <w:rtl/>
        </w:rPr>
        <w:t>عَنْ‏</w:t>
      </w:r>
      <w:r w:rsidRPr="00E47945">
        <w:rPr>
          <w:rFonts w:cs="B Mitra"/>
          <w:sz w:val="28"/>
          <w:szCs w:val="28"/>
          <w:rtl/>
        </w:rPr>
        <w:t xml:space="preserve"> </w:t>
      </w:r>
      <w:r w:rsidRPr="00E47945">
        <w:rPr>
          <w:rFonts w:cs="B Mitra" w:hint="cs"/>
          <w:sz w:val="28"/>
          <w:szCs w:val="28"/>
          <w:rtl/>
        </w:rPr>
        <w:t>أَبِي‏</w:t>
      </w:r>
      <w:r w:rsidRPr="00E47945">
        <w:rPr>
          <w:rFonts w:cs="B Mitra"/>
          <w:sz w:val="28"/>
          <w:szCs w:val="28"/>
          <w:rtl/>
        </w:rPr>
        <w:t xml:space="preserve"> </w:t>
      </w:r>
      <w:r w:rsidRPr="00E47945">
        <w:rPr>
          <w:rFonts w:cs="B Mitra" w:hint="cs"/>
          <w:sz w:val="28"/>
          <w:szCs w:val="28"/>
          <w:rtl/>
        </w:rPr>
        <w:t>جَعْفَرٍ</w:t>
      </w:r>
      <w:r w:rsidRPr="00E47945">
        <w:rPr>
          <w:rFonts w:cs="B Mitra"/>
          <w:sz w:val="28"/>
          <w:szCs w:val="28"/>
          <w:rtl/>
        </w:rPr>
        <w:t xml:space="preserve"> (</w:t>
      </w:r>
      <w:r w:rsidRPr="00E47945">
        <w:rPr>
          <w:rFonts w:cs="B Mitra" w:hint="cs"/>
          <w:sz w:val="28"/>
          <w:szCs w:val="28"/>
          <w:rtl/>
        </w:rPr>
        <w:t>ع</w:t>
      </w:r>
      <w:r w:rsidRPr="00E47945">
        <w:rPr>
          <w:rFonts w:cs="B Mitra"/>
          <w:sz w:val="28"/>
          <w:szCs w:val="28"/>
          <w:rtl/>
        </w:rPr>
        <w:t xml:space="preserve">): </w:t>
      </w:r>
      <w:r w:rsidRPr="00E47945">
        <w:rPr>
          <w:rFonts w:cs="B Mitra" w:hint="cs"/>
          <w:sz w:val="28"/>
          <w:szCs w:val="28"/>
          <w:rtl/>
        </w:rPr>
        <w:t>قَالَ‏</w:t>
      </w:r>
      <w:r w:rsidRPr="00E47945">
        <w:rPr>
          <w:rFonts w:cs="B Mitra"/>
          <w:sz w:val="28"/>
          <w:szCs w:val="28"/>
          <w:rtl/>
        </w:rPr>
        <w:t xml:space="preserve"> </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يَقُولُ‏</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الطَّلَاقُ</w:t>
      </w:r>
      <w:r w:rsidRPr="00E47945">
        <w:rPr>
          <w:rFonts w:cs="B Mitra"/>
          <w:sz w:val="28"/>
          <w:szCs w:val="28"/>
          <w:rtl/>
        </w:rPr>
        <w:t xml:space="preserve"> </w:t>
      </w:r>
      <w:r w:rsidRPr="00E47945">
        <w:rPr>
          <w:rFonts w:cs="B Mitra" w:hint="cs"/>
          <w:sz w:val="28"/>
          <w:szCs w:val="28"/>
          <w:rtl/>
        </w:rPr>
        <w:t>مَرَّتَانِ</w:t>
      </w:r>
      <w:r w:rsidRPr="00E47945">
        <w:rPr>
          <w:rFonts w:cs="B Mitra"/>
          <w:sz w:val="28"/>
          <w:szCs w:val="28"/>
          <w:rtl/>
        </w:rPr>
        <w:t xml:space="preserve"> </w:t>
      </w:r>
      <w:r w:rsidRPr="00E47945">
        <w:rPr>
          <w:rFonts w:cs="B Mitra" w:hint="cs"/>
          <w:sz w:val="28"/>
          <w:szCs w:val="28"/>
          <w:rtl/>
        </w:rPr>
        <w:t>فَإِمْسَاكٌ</w:t>
      </w:r>
      <w:r w:rsidRPr="00E47945">
        <w:rPr>
          <w:rFonts w:cs="B Mitra"/>
          <w:sz w:val="28"/>
          <w:szCs w:val="28"/>
          <w:rtl/>
        </w:rPr>
        <w:t xml:space="preserve"> </w:t>
      </w:r>
      <w:r w:rsidRPr="00E47945">
        <w:rPr>
          <w:rFonts w:cs="B Mitra" w:hint="cs"/>
          <w:sz w:val="28"/>
          <w:szCs w:val="28"/>
          <w:rtl/>
        </w:rPr>
        <w:t>بِمَعْرُوفٍ</w:t>
      </w:r>
      <w:r w:rsidRPr="00E47945">
        <w:rPr>
          <w:rFonts w:cs="B Mitra"/>
          <w:sz w:val="28"/>
          <w:szCs w:val="28"/>
          <w:rtl/>
        </w:rPr>
        <w:t xml:space="preserve"> </w:t>
      </w:r>
      <w:r w:rsidRPr="00E47945">
        <w:rPr>
          <w:rFonts w:cs="B Mitra" w:hint="cs"/>
          <w:sz w:val="28"/>
          <w:szCs w:val="28"/>
          <w:rtl/>
        </w:rPr>
        <w:t>أَوْ</w:t>
      </w:r>
      <w:r w:rsidRPr="00E47945">
        <w:rPr>
          <w:rFonts w:cs="B Mitra"/>
          <w:sz w:val="28"/>
          <w:szCs w:val="28"/>
          <w:rtl/>
        </w:rPr>
        <w:t xml:space="preserve"> </w:t>
      </w:r>
      <w:r w:rsidRPr="00E47945">
        <w:rPr>
          <w:rFonts w:cs="B Mitra" w:hint="cs"/>
          <w:sz w:val="28"/>
          <w:szCs w:val="28"/>
          <w:rtl/>
        </w:rPr>
        <w:t>تَسْرِيحٌ</w:t>
      </w:r>
      <w:r w:rsidRPr="00E47945">
        <w:rPr>
          <w:rFonts w:cs="B Mitra"/>
          <w:sz w:val="28"/>
          <w:szCs w:val="28"/>
          <w:rtl/>
        </w:rPr>
        <w:t xml:space="preserve"> </w:t>
      </w:r>
      <w:r w:rsidRPr="00E47945">
        <w:rPr>
          <w:rFonts w:cs="B Mitra" w:hint="cs"/>
          <w:sz w:val="28"/>
          <w:szCs w:val="28"/>
          <w:rtl/>
        </w:rPr>
        <w:t>بِإِحْسَانٍ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التَّطْلِيقَةِ</w:t>
      </w:r>
      <w:r w:rsidRPr="00E47945">
        <w:rPr>
          <w:rFonts w:cs="B Mitra"/>
          <w:sz w:val="28"/>
          <w:szCs w:val="28"/>
          <w:rtl/>
        </w:rPr>
        <w:t xml:space="preserve"> </w:t>
      </w:r>
      <w:r w:rsidRPr="00E47945">
        <w:rPr>
          <w:rFonts w:cs="B Mitra" w:hint="cs"/>
          <w:sz w:val="28"/>
          <w:szCs w:val="28"/>
          <w:rtl/>
        </w:rPr>
        <w:t>الثَّالِثَةِ</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البرهان،</w:t>
      </w:r>
      <w:r w:rsidRPr="00E47945">
        <w:rPr>
          <w:rFonts w:cs="B Mitra"/>
          <w:sz w:val="28"/>
          <w:szCs w:val="28"/>
          <w:rtl/>
        </w:rPr>
        <w:t xml:space="preserve"> </w:t>
      </w:r>
      <w:r w:rsidRPr="00E47945">
        <w:rPr>
          <w:rFonts w:cs="B Mitra" w:hint="cs"/>
          <w:sz w:val="28"/>
          <w:szCs w:val="28"/>
          <w:rtl/>
        </w:rPr>
        <w:t>ص۳۷</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البرهان،</w:t>
      </w:r>
      <w:r w:rsidRPr="00E47945">
        <w:rPr>
          <w:rFonts w:cs="B Mitra"/>
          <w:sz w:val="28"/>
          <w:szCs w:val="28"/>
          <w:rtl/>
        </w:rPr>
        <w:t xml:space="preserve"> ص۳۷.</w:t>
      </w:r>
    </w:p>
    <w:p w:rsidR="00E47945" w:rsidRPr="00E47945" w:rsidRDefault="00E47945" w:rsidP="00E47945">
      <w:pPr>
        <w:rPr>
          <w:rFonts w:cs="B Mitra"/>
          <w:sz w:val="28"/>
          <w:szCs w:val="28"/>
          <w:rtl/>
        </w:rPr>
      </w:pPr>
      <w:r w:rsidRPr="00E47945">
        <w:rPr>
          <w:rFonts w:cs="B Mitra"/>
          <w:sz w:val="28"/>
          <w:szCs w:val="28"/>
          <w:rtl/>
        </w:rPr>
        <w:t xml:space="preserve">"إِنَّ رَسُولَ اللَّهِ أَحَدُ الْوَالِدَيْنِ وَ عَلِيٌّ الْآخَرُ فَقُلْتُ‏ أَيْنَ‏ مَوْضِعُ‏ ذَلِكَ‏ فِي‏ كِتَابِ‏ اللَّهِ قَالَ قَرَأ: </w:t>
      </w:r>
      <w:r w:rsidRPr="00E47945">
        <w:rPr>
          <w:rFonts w:ascii="Times New Roman" w:hAnsi="Times New Roman" w:cs="Times New Roman" w:hint="cs"/>
          <w:sz w:val="28"/>
          <w:szCs w:val="28"/>
          <w:rtl/>
        </w:rPr>
        <w:t>﴿</w:t>
      </w:r>
      <w:r w:rsidRPr="00E47945">
        <w:rPr>
          <w:rFonts w:cs="B Mitra" w:hint="cs"/>
          <w:sz w:val="28"/>
          <w:szCs w:val="28"/>
          <w:rtl/>
        </w:rPr>
        <w:t>وَاعْبُدُوا</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وَلَا</w:t>
      </w:r>
      <w:r w:rsidRPr="00E47945">
        <w:rPr>
          <w:rFonts w:cs="B Mitra"/>
          <w:sz w:val="28"/>
          <w:szCs w:val="28"/>
          <w:rtl/>
        </w:rPr>
        <w:t xml:space="preserve"> </w:t>
      </w:r>
      <w:r w:rsidRPr="00E47945">
        <w:rPr>
          <w:rFonts w:cs="B Mitra" w:hint="cs"/>
          <w:sz w:val="28"/>
          <w:szCs w:val="28"/>
          <w:rtl/>
        </w:rPr>
        <w:t>تُشْرِكُوا</w:t>
      </w:r>
      <w:r w:rsidRPr="00E47945">
        <w:rPr>
          <w:rFonts w:cs="B Mitra"/>
          <w:sz w:val="28"/>
          <w:szCs w:val="28"/>
          <w:rtl/>
        </w:rPr>
        <w:t xml:space="preserve"> </w:t>
      </w:r>
      <w:r w:rsidRPr="00E47945">
        <w:rPr>
          <w:rFonts w:cs="B Mitra" w:hint="cs"/>
          <w:sz w:val="28"/>
          <w:szCs w:val="28"/>
          <w:rtl/>
        </w:rPr>
        <w:t>بِهِ</w:t>
      </w:r>
      <w:r w:rsidRPr="00E47945">
        <w:rPr>
          <w:rFonts w:cs="B Mitra"/>
          <w:sz w:val="28"/>
          <w:szCs w:val="28"/>
          <w:rtl/>
        </w:rPr>
        <w:t xml:space="preserve"> </w:t>
      </w:r>
      <w:r w:rsidRPr="00E47945">
        <w:rPr>
          <w:rFonts w:cs="B Mitra" w:hint="cs"/>
          <w:sz w:val="28"/>
          <w:szCs w:val="28"/>
          <w:rtl/>
        </w:rPr>
        <w:t>شَيْئًا</w:t>
      </w:r>
      <w:r w:rsidRPr="00E47945">
        <w:rPr>
          <w:rFonts w:cs="B Mitra"/>
          <w:sz w:val="28"/>
          <w:szCs w:val="28"/>
          <w:rtl/>
        </w:rPr>
        <w:t xml:space="preserve"> </w:t>
      </w:r>
      <w:r w:rsidRPr="00E47945">
        <w:rPr>
          <w:rFonts w:cs="B Mitra" w:hint="cs"/>
          <w:sz w:val="28"/>
          <w:szCs w:val="28"/>
          <w:rtl/>
        </w:rPr>
        <w:t>وَبِالْوَالِدَيْنِ</w:t>
      </w:r>
      <w:r w:rsidRPr="00E47945">
        <w:rPr>
          <w:rFonts w:cs="B Mitra"/>
          <w:sz w:val="28"/>
          <w:szCs w:val="28"/>
          <w:rtl/>
        </w:rPr>
        <w:t xml:space="preserve"> </w:t>
      </w:r>
      <w:r w:rsidRPr="00E47945">
        <w:rPr>
          <w:rFonts w:cs="B Mitra" w:hint="cs"/>
          <w:sz w:val="28"/>
          <w:szCs w:val="28"/>
          <w:rtl/>
        </w:rPr>
        <w:t>إِحْسَانًا</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البرهان،</w:t>
      </w:r>
      <w:r w:rsidRPr="00E47945">
        <w:rPr>
          <w:rFonts w:cs="B Mitra"/>
          <w:sz w:val="28"/>
          <w:szCs w:val="28"/>
          <w:rtl/>
        </w:rPr>
        <w:t xml:space="preserve"> </w:t>
      </w:r>
      <w:r w:rsidRPr="00E47945">
        <w:rPr>
          <w:rFonts w:cs="B Mitra" w:hint="cs"/>
          <w:sz w:val="28"/>
          <w:szCs w:val="28"/>
          <w:rtl/>
        </w:rPr>
        <w:t>ص۲۲۷</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"الوالدان، رسول الله (ص) و علي (ع)"؛ البرهان، ص۲۲۷.</w:t>
      </w:r>
    </w:p>
    <w:p w:rsidR="00E47945" w:rsidRPr="00E47945" w:rsidRDefault="00E47945" w:rsidP="00E47945">
      <w:pPr>
        <w:rPr>
          <w:rFonts w:cs="B Mitra"/>
          <w:sz w:val="28"/>
          <w:szCs w:val="28"/>
          <w:rtl/>
        </w:rPr>
      </w:pPr>
      <w:r w:rsidRPr="00E47945">
        <w:rPr>
          <w:rFonts w:cs="B Mitra" w:hint="eastAsia"/>
          <w:sz w:val="28"/>
          <w:szCs w:val="28"/>
          <w:rtl/>
        </w:rPr>
        <w:t>البرهان،</w:t>
      </w:r>
      <w:r w:rsidRPr="00E47945">
        <w:rPr>
          <w:rFonts w:cs="B Mitra"/>
          <w:sz w:val="28"/>
          <w:szCs w:val="28"/>
          <w:rtl/>
        </w:rPr>
        <w:t xml:space="preserve"> ص۲۲۷.</w:t>
      </w:r>
    </w:p>
    <w:p w:rsidR="00E47945" w:rsidRPr="00E47945" w:rsidRDefault="00E47945" w:rsidP="00E47945">
      <w:pPr>
        <w:rPr>
          <w:rFonts w:cs="B Mitra"/>
          <w:sz w:val="28"/>
          <w:szCs w:val="28"/>
          <w:rtl/>
        </w:rPr>
      </w:pPr>
      <w:r w:rsidRPr="00E47945">
        <w:rPr>
          <w:rFonts w:cs="B Mitra"/>
          <w:sz w:val="28"/>
          <w:szCs w:val="28"/>
          <w:rtl/>
        </w:rPr>
        <w:t>"أَنَا وَ عَلِيٌّ‏ أَبَوَا هَذِهِ‏ الْأُمَّةِ"؛ برهان، ص۲۲۷.</w:t>
      </w:r>
    </w:p>
    <w:p w:rsidR="00E47945" w:rsidRPr="00E47945" w:rsidRDefault="00E47945" w:rsidP="00E47945">
      <w:pPr>
        <w:rPr>
          <w:rFonts w:cs="B Mitra"/>
          <w:sz w:val="28"/>
          <w:szCs w:val="28"/>
          <w:rtl/>
        </w:rPr>
      </w:pPr>
      <w:r w:rsidRPr="00E47945">
        <w:rPr>
          <w:rFonts w:cs="B Mitra"/>
          <w:sz w:val="28"/>
          <w:szCs w:val="28"/>
          <w:rtl/>
        </w:rPr>
        <w:t>"أَنَا وَ أَنْتَ أَبَوَا هَذِهِ الْأُمَّةِ فَعَلَى‏ عَاقِّ‏ وَالِدَيْهِ‏ لَعْنَةُ اللَّهِ‏"؛ البرهان، ص۲۲۷.</w:t>
      </w:r>
    </w:p>
    <w:p w:rsidR="00E47945" w:rsidRPr="00E47945" w:rsidRDefault="00E47945" w:rsidP="00E47945">
      <w:pPr>
        <w:rPr>
          <w:rFonts w:cs="B Mitra"/>
          <w:sz w:val="28"/>
          <w:szCs w:val="28"/>
          <w:rtl/>
        </w:rPr>
      </w:pPr>
      <w:r w:rsidRPr="00E47945">
        <w:rPr>
          <w:rFonts w:cs="B Mitra" w:hint="eastAsia"/>
          <w:sz w:val="28"/>
          <w:szCs w:val="28"/>
          <w:rtl/>
        </w:rPr>
        <w:t>البرهان،</w:t>
      </w:r>
      <w:r w:rsidRPr="00E47945">
        <w:rPr>
          <w:rFonts w:cs="B Mitra"/>
          <w:sz w:val="28"/>
          <w:szCs w:val="28"/>
          <w:rtl/>
        </w:rPr>
        <w:t xml:space="preserve"> ص۴۴۰.</w:t>
      </w:r>
    </w:p>
    <w:p w:rsidR="00E47945" w:rsidRPr="00E47945" w:rsidRDefault="00E47945" w:rsidP="00E47945">
      <w:pPr>
        <w:rPr>
          <w:rFonts w:cs="B Mitra"/>
          <w:sz w:val="28"/>
          <w:szCs w:val="28"/>
          <w:rtl/>
        </w:rPr>
      </w:pPr>
      <w:r w:rsidRPr="00E47945">
        <w:rPr>
          <w:rFonts w:cs="B Mitra"/>
          <w:sz w:val="28"/>
          <w:szCs w:val="28"/>
          <w:rtl/>
        </w:rPr>
        <w:t>"</w:t>
      </w:r>
      <w:r w:rsidRPr="00E47945">
        <w:rPr>
          <w:rFonts w:ascii="Times New Roman" w:hAnsi="Times New Roman" w:cs="Times New Roman" w:hint="cs"/>
          <w:sz w:val="28"/>
          <w:szCs w:val="28"/>
          <w:rtl/>
        </w:rPr>
        <w:t>﴿</w:t>
      </w:r>
      <w:r w:rsidRPr="00E47945">
        <w:rPr>
          <w:rFonts w:cs="B Mitra" w:hint="cs"/>
          <w:sz w:val="28"/>
          <w:szCs w:val="28"/>
          <w:rtl/>
        </w:rPr>
        <w:t>وَالسَّاب</w:t>
      </w:r>
      <w:r w:rsidRPr="00E47945">
        <w:rPr>
          <w:rFonts w:cs="B Mitra"/>
          <w:sz w:val="28"/>
          <w:szCs w:val="28"/>
          <w:rtl/>
        </w:rPr>
        <w:t>ِقُونَ الْأَوَّلُونَ</w:t>
      </w:r>
      <w:r w:rsidRPr="00E47945">
        <w:rPr>
          <w:rFonts w:ascii="Times New Roman" w:hAnsi="Times New Roman" w:cs="Times New Roman" w:hint="cs"/>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نزلت</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امير</w:t>
      </w:r>
      <w:r w:rsidRPr="00E47945">
        <w:rPr>
          <w:rFonts w:cs="B Mitra"/>
          <w:sz w:val="28"/>
          <w:szCs w:val="28"/>
          <w:rtl/>
        </w:rPr>
        <w:t xml:space="preserve"> </w:t>
      </w:r>
      <w:r w:rsidRPr="00E47945">
        <w:rPr>
          <w:rFonts w:cs="B Mitra" w:hint="cs"/>
          <w:sz w:val="28"/>
          <w:szCs w:val="28"/>
          <w:rtl/>
        </w:rPr>
        <w:t>المؤمنين،</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هو</w:t>
      </w:r>
      <w:r w:rsidRPr="00E47945">
        <w:rPr>
          <w:rFonts w:cs="B Mitra"/>
          <w:sz w:val="28"/>
          <w:szCs w:val="28"/>
          <w:rtl/>
        </w:rPr>
        <w:t xml:space="preserve"> </w:t>
      </w:r>
      <w:r w:rsidRPr="00E47945">
        <w:rPr>
          <w:rFonts w:cs="B Mitra" w:hint="cs"/>
          <w:sz w:val="28"/>
          <w:szCs w:val="28"/>
          <w:rtl/>
        </w:rPr>
        <w:t>اسبق</w:t>
      </w:r>
      <w:r w:rsidRPr="00E47945">
        <w:rPr>
          <w:rFonts w:cs="B Mitra"/>
          <w:sz w:val="28"/>
          <w:szCs w:val="28"/>
          <w:rtl/>
        </w:rPr>
        <w:t xml:space="preserve"> </w:t>
      </w:r>
      <w:r w:rsidRPr="00E47945">
        <w:rPr>
          <w:rFonts w:cs="B Mitra" w:hint="cs"/>
          <w:sz w:val="28"/>
          <w:szCs w:val="28"/>
          <w:rtl/>
        </w:rPr>
        <w:t>الناس</w:t>
      </w:r>
      <w:r w:rsidRPr="00E47945">
        <w:rPr>
          <w:rFonts w:cs="B Mitra"/>
          <w:sz w:val="28"/>
          <w:szCs w:val="28"/>
          <w:rtl/>
        </w:rPr>
        <w:t xml:space="preserve"> </w:t>
      </w:r>
      <w:r w:rsidRPr="00E47945">
        <w:rPr>
          <w:rFonts w:cs="B Mitra" w:hint="cs"/>
          <w:sz w:val="28"/>
          <w:szCs w:val="28"/>
          <w:rtl/>
        </w:rPr>
        <w:t>كلهم</w:t>
      </w:r>
      <w:r w:rsidRPr="00E47945">
        <w:rPr>
          <w:rFonts w:cs="B Mitra"/>
          <w:sz w:val="28"/>
          <w:szCs w:val="28"/>
          <w:rtl/>
        </w:rPr>
        <w:t xml:space="preserve"> </w:t>
      </w:r>
      <w:r w:rsidRPr="00E47945">
        <w:rPr>
          <w:rFonts w:cs="B Mitra" w:hint="cs"/>
          <w:sz w:val="28"/>
          <w:szCs w:val="28"/>
          <w:rtl/>
        </w:rPr>
        <w:t>بالايمان،</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صلى</w:t>
      </w:r>
      <w:r w:rsidRPr="00E47945">
        <w:rPr>
          <w:rFonts w:cs="B Mitra"/>
          <w:sz w:val="28"/>
          <w:szCs w:val="28"/>
          <w:rtl/>
        </w:rPr>
        <w:t xml:space="preserve"> </w:t>
      </w:r>
      <w:r w:rsidRPr="00E47945">
        <w:rPr>
          <w:rFonts w:cs="B Mitra" w:hint="cs"/>
          <w:sz w:val="28"/>
          <w:szCs w:val="28"/>
          <w:rtl/>
        </w:rPr>
        <w:t>على</w:t>
      </w:r>
      <w:r w:rsidRPr="00E47945">
        <w:rPr>
          <w:rFonts w:cs="B Mitra"/>
          <w:sz w:val="28"/>
          <w:szCs w:val="28"/>
          <w:rtl/>
        </w:rPr>
        <w:t xml:space="preserve"> </w:t>
      </w:r>
      <w:r w:rsidRPr="00E47945">
        <w:rPr>
          <w:rFonts w:cs="B Mitra" w:hint="cs"/>
          <w:sz w:val="28"/>
          <w:szCs w:val="28"/>
          <w:rtl/>
        </w:rPr>
        <w:t>القبلتين</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بايع</w:t>
      </w:r>
      <w:r w:rsidRPr="00E47945">
        <w:rPr>
          <w:rFonts w:cs="B Mitra"/>
          <w:sz w:val="28"/>
          <w:szCs w:val="28"/>
          <w:rtl/>
        </w:rPr>
        <w:t xml:space="preserve"> </w:t>
      </w:r>
      <w:r w:rsidRPr="00E47945">
        <w:rPr>
          <w:rFonts w:cs="B Mitra" w:hint="cs"/>
          <w:sz w:val="28"/>
          <w:szCs w:val="28"/>
          <w:rtl/>
        </w:rPr>
        <w:t>البيعتين</w:t>
      </w:r>
      <w:r w:rsidRPr="00E47945">
        <w:rPr>
          <w:rFonts w:cs="B Mitra"/>
          <w:sz w:val="28"/>
          <w:szCs w:val="28"/>
          <w:rtl/>
        </w:rPr>
        <w:t xml:space="preserve">: </w:t>
      </w:r>
      <w:r w:rsidRPr="00E47945">
        <w:rPr>
          <w:rFonts w:cs="B Mitra" w:hint="cs"/>
          <w:sz w:val="28"/>
          <w:szCs w:val="28"/>
          <w:rtl/>
        </w:rPr>
        <w:t>بيعة</w:t>
      </w:r>
      <w:r w:rsidRPr="00E47945">
        <w:rPr>
          <w:rFonts w:cs="B Mitra"/>
          <w:sz w:val="28"/>
          <w:szCs w:val="28"/>
          <w:rtl/>
        </w:rPr>
        <w:t xml:space="preserve"> </w:t>
      </w:r>
      <w:r w:rsidRPr="00E47945">
        <w:rPr>
          <w:rFonts w:cs="B Mitra" w:hint="cs"/>
          <w:sz w:val="28"/>
          <w:szCs w:val="28"/>
          <w:rtl/>
        </w:rPr>
        <w:t>بدر</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بيعة</w:t>
      </w:r>
      <w:r w:rsidRPr="00E47945">
        <w:rPr>
          <w:rFonts w:cs="B Mitra"/>
          <w:sz w:val="28"/>
          <w:szCs w:val="28"/>
          <w:rtl/>
        </w:rPr>
        <w:t xml:space="preserve"> </w:t>
      </w:r>
      <w:r w:rsidRPr="00E47945">
        <w:rPr>
          <w:rFonts w:cs="B Mitra" w:hint="cs"/>
          <w:sz w:val="28"/>
          <w:szCs w:val="28"/>
          <w:rtl/>
        </w:rPr>
        <w:t>الرضوان،</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هاجر</w:t>
      </w:r>
      <w:r w:rsidRPr="00E47945">
        <w:rPr>
          <w:rFonts w:cs="B Mitra"/>
          <w:sz w:val="28"/>
          <w:szCs w:val="28"/>
          <w:rtl/>
        </w:rPr>
        <w:t xml:space="preserve"> </w:t>
      </w:r>
      <w:r w:rsidRPr="00E47945">
        <w:rPr>
          <w:rFonts w:cs="B Mitra" w:hint="cs"/>
          <w:sz w:val="28"/>
          <w:szCs w:val="28"/>
          <w:rtl/>
        </w:rPr>
        <w:t>الهجرتين</w:t>
      </w:r>
      <w:r w:rsidRPr="00E47945">
        <w:rPr>
          <w:rFonts w:cs="B Mitra"/>
          <w:sz w:val="28"/>
          <w:szCs w:val="28"/>
          <w:rtl/>
        </w:rPr>
        <w:t xml:space="preserve"> </w:t>
      </w:r>
      <w:r w:rsidRPr="00E47945">
        <w:rPr>
          <w:rFonts w:cs="B Mitra" w:hint="cs"/>
          <w:sz w:val="28"/>
          <w:szCs w:val="28"/>
          <w:rtl/>
        </w:rPr>
        <w:t>مع</w:t>
      </w:r>
      <w:r w:rsidRPr="00E47945">
        <w:rPr>
          <w:rFonts w:cs="B Mitra"/>
          <w:sz w:val="28"/>
          <w:szCs w:val="28"/>
          <w:rtl/>
        </w:rPr>
        <w:t xml:space="preserve"> </w:t>
      </w:r>
      <w:r w:rsidRPr="00E47945">
        <w:rPr>
          <w:rFonts w:cs="B Mitra" w:hint="cs"/>
          <w:sz w:val="28"/>
          <w:szCs w:val="28"/>
          <w:rtl/>
        </w:rPr>
        <w:t>جعفر</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مكة</w:t>
      </w:r>
      <w:r w:rsidRPr="00E47945">
        <w:rPr>
          <w:rFonts w:cs="B Mitra"/>
          <w:sz w:val="28"/>
          <w:szCs w:val="28"/>
          <w:rtl/>
        </w:rPr>
        <w:t xml:space="preserve"> </w:t>
      </w:r>
      <w:r w:rsidRPr="00E47945">
        <w:rPr>
          <w:rFonts w:cs="B Mitra" w:hint="cs"/>
          <w:sz w:val="28"/>
          <w:szCs w:val="28"/>
          <w:rtl/>
        </w:rPr>
        <w:t>إلى</w:t>
      </w:r>
      <w:r w:rsidRPr="00E47945">
        <w:rPr>
          <w:rFonts w:cs="B Mitra"/>
          <w:sz w:val="28"/>
          <w:szCs w:val="28"/>
          <w:rtl/>
        </w:rPr>
        <w:t xml:space="preserve"> </w:t>
      </w:r>
      <w:r w:rsidRPr="00E47945">
        <w:rPr>
          <w:rFonts w:cs="B Mitra" w:hint="cs"/>
          <w:sz w:val="28"/>
          <w:szCs w:val="28"/>
          <w:rtl/>
        </w:rPr>
        <w:t>الحبشة</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من</w:t>
      </w:r>
      <w:r w:rsidRPr="00E47945">
        <w:rPr>
          <w:rFonts w:cs="B Mitra"/>
          <w:sz w:val="28"/>
          <w:szCs w:val="28"/>
          <w:rtl/>
        </w:rPr>
        <w:t xml:space="preserve"> </w:t>
      </w:r>
      <w:r w:rsidRPr="00E47945">
        <w:rPr>
          <w:rFonts w:cs="B Mitra" w:hint="cs"/>
          <w:sz w:val="28"/>
          <w:szCs w:val="28"/>
          <w:rtl/>
        </w:rPr>
        <w:t>الحبشة</w:t>
      </w:r>
      <w:r w:rsidRPr="00E47945">
        <w:rPr>
          <w:rFonts w:cs="B Mitra"/>
          <w:sz w:val="28"/>
          <w:szCs w:val="28"/>
          <w:rtl/>
        </w:rPr>
        <w:t xml:space="preserve"> </w:t>
      </w:r>
      <w:r w:rsidRPr="00E47945">
        <w:rPr>
          <w:rFonts w:cs="B Mitra" w:hint="cs"/>
          <w:sz w:val="28"/>
          <w:szCs w:val="28"/>
          <w:rtl/>
        </w:rPr>
        <w:t>إلى</w:t>
      </w:r>
      <w:r w:rsidRPr="00E47945">
        <w:rPr>
          <w:rFonts w:cs="B Mitra"/>
          <w:sz w:val="28"/>
          <w:szCs w:val="28"/>
          <w:rtl/>
        </w:rPr>
        <w:t xml:space="preserve"> </w:t>
      </w:r>
      <w:r w:rsidRPr="00E47945">
        <w:rPr>
          <w:rFonts w:cs="B Mitra" w:hint="cs"/>
          <w:sz w:val="28"/>
          <w:szCs w:val="28"/>
          <w:rtl/>
        </w:rPr>
        <w:t>المدی</w:t>
      </w:r>
      <w:r w:rsidRPr="00E47945">
        <w:rPr>
          <w:rFonts w:cs="B Mitra" w:hint="eastAsia"/>
          <w:sz w:val="28"/>
          <w:szCs w:val="28"/>
          <w:rtl/>
        </w:rPr>
        <w:t>نة</w:t>
      </w:r>
      <w:r w:rsidRPr="00E47945">
        <w:rPr>
          <w:rFonts w:cs="B Mitra"/>
          <w:sz w:val="28"/>
          <w:szCs w:val="28"/>
          <w:rtl/>
        </w:rPr>
        <w:t>"؛ البرهان، ص۴۴۰.</w:t>
      </w:r>
    </w:p>
    <w:p w:rsidR="00E47945" w:rsidRPr="00E47945" w:rsidRDefault="00E47945" w:rsidP="00E47945">
      <w:pPr>
        <w:rPr>
          <w:rFonts w:cs="B Mitra"/>
          <w:sz w:val="28"/>
          <w:szCs w:val="28"/>
          <w:rtl/>
        </w:rPr>
      </w:pPr>
      <w:r w:rsidRPr="00E47945">
        <w:rPr>
          <w:rFonts w:cs="B Mitra" w:hint="eastAsia"/>
          <w:sz w:val="28"/>
          <w:szCs w:val="28"/>
          <w:rtl/>
        </w:rPr>
        <w:t>البرهان،</w:t>
      </w:r>
      <w:r w:rsidRPr="00E47945">
        <w:rPr>
          <w:rFonts w:cs="B Mitra"/>
          <w:sz w:val="28"/>
          <w:szCs w:val="28"/>
          <w:rtl/>
        </w:rPr>
        <w:t xml:space="preserve"> ص۴۴۰.</w:t>
      </w:r>
    </w:p>
    <w:p w:rsidR="00E47945" w:rsidRPr="00E47945" w:rsidRDefault="00E47945" w:rsidP="00E47945">
      <w:pPr>
        <w:rPr>
          <w:rFonts w:cs="B Mitra"/>
          <w:sz w:val="28"/>
          <w:szCs w:val="28"/>
          <w:rtl/>
        </w:rPr>
      </w:pPr>
      <w:r w:rsidRPr="00E47945">
        <w:rPr>
          <w:rFonts w:cs="B Mitra" w:hint="eastAsia"/>
          <w:sz w:val="28"/>
          <w:szCs w:val="28"/>
          <w:rtl/>
        </w:rPr>
        <w:lastRenderedPageBreak/>
        <w:t>البرهان،</w:t>
      </w:r>
      <w:r w:rsidRPr="00E47945">
        <w:rPr>
          <w:rFonts w:cs="B Mitra"/>
          <w:sz w:val="28"/>
          <w:szCs w:val="28"/>
          <w:rtl/>
        </w:rPr>
        <w:t xml:space="preserve"> ص۵۸۱؛ ابن جمعه عروس</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را در نورالثقل</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ج۳، ص۷۷ نقل کرده است.</w:t>
      </w:r>
    </w:p>
    <w:p w:rsidR="00E47945" w:rsidRPr="00E47945" w:rsidRDefault="00E47945" w:rsidP="00E47945">
      <w:pPr>
        <w:rPr>
          <w:rFonts w:cs="B Mitra"/>
          <w:sz w:val="28"/>
          <w:szCs w:val="28"/>
          <w:rtl/>
        </w:rPr>
      </w:pPr>
      <w:r w:rsidRPr="00E47945">
        <w:rPr>
          <w:rFonts w:cs="B Mitra"/>
          <w:sz w:val="28"/>
          <w:szCs w:val="28"/>
          <w:rtl/>
        </w:rPr>
        <w:t>"</w:t>
      </w:r>
      <w:r w:rsidRPr="00E47945">
        <w:rPr>
          <w:rFonts w:ascii="Times New Roman" w:hAnsi="Times New Roman" w:cs="Times New Roman" w:hint="cs"/>
          <w:sz w:val="28"/>
          <w:szCs w:val="28"/>
          <w:rtl/>
        </w:rPr>
        <w:t>﴿</w:t>
      </w:r>
      <w:r w:rsidRPr="00E47945">
        <w:rPr>
          <w:rFonts w:cs="B Mitra" w:hint="cs"/>
          <w:sz w:val="28"/>
          <w:szCs w:val="28"/>
          <w:rtl/>
        </w:rPr>
        <w:t>إِنَّ</w:t>
      </w:r>
      <w:r w:rsidRPr="00E47945">
        <w:rPr>
          <w:rFonts w:cs="B Mitra"/>
          <w:sz w:val="28"/>
          <w:szCs w:val="28"/>
          <w:rtl/>
        </w:rPr>
        <w:t xml:space="preserve"> </w:t>
      </w:r>
      <w:r w:rsidRPr="00E47945">
        <w:rPr>
          <w:rFonts w:cs="B Mitra" w:hint="cs"/>
          <w:sz w:val="28"/>
          <w:szCs w:val="28"/>
          <w:rtl/>
        </w:rPr>
        <w:t>اللَّهَ</w:t>
      </w:r>
      <w:r w:rsidRPr="00E47945">
        <w:rPr>
          <w:rFonts w:cs="B Mitra"/>
          <w:sz w:val="28"/>
          <w:szCs w:val="28"/>
          <w:rtl/>
        </w:rPr>
        <w:t xml:space="preserve"> </w:t>
      </w:r>
      <w:r w:rsidRPr="00E47945">
        <w:rPr>
          <w:rFonts w:cs="B Mitra" w:hint="cs"/>
          <w:sz w:val="28"/>
          <w:szCs w:val="28"/>
          <w:rtl/>
        </w:rPr>
        <w:t>يَأْمُرُ</w:t>
      </w:r>
      <w:r w:rsidRPr="00E47945">
        <w:rPr>
          <w:rFonts w:cs="B Mitra"/>
          <w:sz w:val="28"/>
          <w:szCs w:val="28"/>
          <w:rtl/>
        </w:rPr>
        <w:t xml:space="preserve"> </w:t>
      </w:r>
      <w:r w:rsidRPr="00E47945">
        <w:rPr>
          <w:rFonts w:cs="B Mitra" w:hint="cs"/>
          <w:sz w:val="28"/>
          <w:szCs w:val="28"/>
          <w:rtl/>
        </w:rPr>
        <w:t>بِالْعَدْلِ</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هُوَ</w:t>
      </w:r>
      <w:r w:rsidRPr="00E47945">
        <w:rPr>
          <w:rFonts w:cs="B Mitra"/>
          <w:sz w:val="28"/>
          <w:szCs w:val="28"/>
          <w:rtl/>
        </w:rPr>
        <w:t xml:space="preserve"> </w:t>
      </w:r>
      <w:r w:rsidRPr="00E47945">
        <w:rPr>
          <w:rFonts w:cs="B Mitra" w:hint="cs"/>
          <w:sz w:val="28"/>
          <w:szCs w:val="28"/>
          <w:rtl/>
        </w:rPr>
        <w:t>مُحَمَّدٌ</w:t>
      </w:r>
      <w:r w:rsidRPr="00E47945">
        <w:rPr>
          <w:rFonts w:cs="B Mitra"/>
          <w:sz w:val="28"/>
          <w:szCs w:val="28"/>
          <w:rtl/>
        </w:rPr>
        <w:t xml:space="preserve"> (</w:t>
      </w:r>
      <w:r w:rsidRPr="00E47945">
        <w:rPr>
          <w:rFonts w:cs="B Mitra" w:hint="cs"/>
          <w:sz w:val="28"/>
          <w:szCs w:val="28"/>
          <w:rtl/>
        </w:rPr>
        <w:t>ص</w:t>
      </w:r>
      <w:r w:rsidRPr="00E47945">
        <w:rPr>
          <w:rFonts w:cs="B Mitra"/>
          <w:sz w:val="28"/>
          <w:szCs w:val="28"/>
          <w:rtl/>
        </w:rPr>
        <w:t xml:space="preserve">) </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أَطَاعَهُ</w:t>
      </w:r>
      <w:r w:rsidRPr="00E47945">
        <w:rPr>
          <w:rFonts w:cs="B Mitra"/>
          <w:sz w:val="28"/>
          <w:szCs w:val="28"/>
          <w:rtl/>
        </w:rPr>
        <w:t xml:space="preserve"> </w:t>
      </w:r>
      <w:r w:rsidRPr="00E47945">
        <w:rPr>
          <w:rFonts w:cs="B Mitra" w:hint="cs"/>
          <w:sz w:val="28"/>
          <w:szCs w:val="28"/>
          <w:rtl/>
        </w:rPr>
        <w:t>فَقَدْ</w:t>
      </w:r>
      <w:r w:rsidRPr="00E47945">
        <w:rPr>
          <w:rFonts w:cs="B Mitra"/>
          <w:sz w:val="28"/>
          <w:szCs w:val="28"/>
          <w:rtl/>
        </w:rPr>
        <w:t xml:space="preserve"> </w:t>
      </w:r>
      <w:r w:rsidRPr="00E47945">
        <w:rPr>
          <w:rFonts w:cs="B Mitra" w:hint="cs"/>
          <w:sz w:val="28"/>
          <w:szCs w:val="28"/>
          <w:rtl/>
        </w:rPr>
        <w:t>عَدَلَ،</w:t>
      </w:r>
      <w:r w:rsidRPr="00E47945">
        <w:rPr>
          <w:rFonts w:cs="B Mitra"/>
          <w:sz w:val="28"/>
          <w:szCs w:val="28"/>
          <w:rtl/>
        </w:rPr>
        <w:t xml:space="preserve"> {</w:t>
      </w:r>
      <w:r w:rsidRPr="00E47945">
        <w:rPr>
          <w:rFonts w:ascii="Times New Roman" w:hAnsi="Times New Roman" w:cs="Times New Roman" w:hint="cs"/>
          <w:sz w:val="28"/>
          <w:szCs w:val="28"/>
          <w:rtl/>
        </w:rPr>
        <w:t>﴿</w:t>
      </w:r>
      <w:r w:rsidRPr="00E47945">
        <w:rPr>
          <w:rFonts w:cs="B Mitra" w:hint="cs"/>
          <w:sz w:val="28"/>
          <w:szCs w:val="28"/>
          <w:rtl/>
        </w:rPr>
        <w:t>وَالْإِحْسَانِ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عَلِيٌّ</w:t>
      </w:r>
      <w:r w:rsidRPr="00E47945">
        <w:rPr>
          <w:rFonts w:cs="B Mitra"/>
          <w:sz w:val="28"/>
          <w:szCs w:val="28"/>
          <w:rtl/>
        </w:rPr>
        <w:t xml:space="preserve"> (</w:t>
      </w:r>
      <w:r w:rsidRPr="00E47945">
        <w:rPr>
          <w:rFonts w:cs="B Mitra" w:hint="cs"/>
          <w:sz w:val="28"/>
          <w:szCs w:val="28"/>
          <w:rtl/>
        </w:rPr>
        <w:t>ع</w:t>
      </w:r>
      <w:r w:rsidRPr="00E47945">
        <w:rPr>
          <w:rFonts w:cs="B Mitra"/>
          <w:sz w:val="28"/>
          <w:szCs w:val="28"/>
          <w:rtl/>
        </w:rPr>
        <w:t xml:space="preserve">) </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تَوَلَّاهُ</w:t>
      </w:r>
      <w:r w:rsidRPr="00E47945">
        <w:rPr>
          <w:rFonts w:cs="B Mitra"/>
          <w:sz w:val="28"/>
          <w:szCs w:val="28"/>
          <w:rtl/>
        </w:rPr>
        <w:t xml:space="preserve"> </w:t>
      </w:r>
      <w:r w:rsidRPr="00E47945">
        <w:rPr>
          <w:rFonts w:cs="B Mitra" w:hint="cs"/>
          <w:sz w:val="28"/>
          <w:szCs w:val="28"/>
          <w:rtl/>
        </w:rPr>
        <w:t>فَقَدْ</w:t>
      </w:r>
      <w:r w:rsidRPr="00E47945">
        <w:rPr>
          <w:rFonts w:cs="B Mitra"/>
          <w:sz w:val="28"/>
          <w:szCs w:val="28"/>
          <w:rtl/>
        </w:rPr>
        <w:t xml:space="preserve"> </w:t>
      </w:r>
      <w:r w:rsidRPr="00E47945">
        <w:rPr>
          <w:rFonts w:cs="B Mitra" w:hint="cs"/>
          <w:sz w:val="28"/>
          <w:szCs w:val="28"/>
          <w:rtl/>
        </w:rPr>
        <w:t>أَحْسَنَ‏</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الْمُحْسِنُ‏</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الْجَنَّةِ</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برها</w:t>
      </w:r>
      <w:r w:rsidRPr="00E47945">
        <w:rPr>
          <w:rFonts w:cs="B Mitra"/>
          <w:sz w:val="28"/>
          <w:szCs w:val="28"/>
          <w:rtl/>
        </w:rPr>
        <w:t>ن، ص۵۸۱؛ نورالثقل</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ج۳، ص۸۰، ح۲۰۶.</w:t>
      </w:r>
    </w:p>
    <w:p w:rsidR="00E47945" w:rsidRPr="00E47945" w:rsidRDefault="00E47945" w:rsidP="00E47945">
      <w:pPr>
        <w:rPr>
          <w:rFonts w:cs="B Mitra"/>
          <w:sz w:val="28"/>
          <w:szCs w:val="28"/>
          <w:rtl/>
        </w:rPr>
      </w:pPr>
      <w:r w:rsidRPr="00E47945">
        <w:rPr>
          <w:rFonts w:cs="B Mitra"/>
          <w:sz w:val="28"/>
          <w:szCs w:val="28"/>
          <w:rtl/>
        </w:rPr>
        <w:t xml:space="preserve">"الْإِحْسَانُ أَنْ تُحْسِنَ صُحْبَتَهُمَا وَ أَنْ لَا تُكَلِّفَهُمَا أَنْ يَسْأَلَاكَ شَيْئاً مِمَّا يَحْتَاجَانِ‏ إِلَيْهِ‏ وَ إِنْ‏ كَانَا مُسْتَغْنِيَيْنِ‏ أَ لَيْسَ يَقُولُ اللَّهُ عَزَّ وَ جَلَّ: </w:t>
      </w:r>
      <w:r w:rsidRPr="00E47945">
        <w:rPr>
          <w:rFonts w:ascii="Times New Roman" w:hAnsi="Times New Roman" w:cs="Times New Roman" w:hint="cs"/>
          <w:sz w:val="28"/>
          <w:szCs w:val="28"/>
          <w:rtl/>
        </w:rPr>
        <w:t>﴿</w:t>
      </w:r>
      <w:r w:rsidRPr="00E47945">
        <w:rPr>
          <w:rFonts w:cs="B Mitra" w:hint="cs"/>
          <w:sz w:val="28"/>
          <w:szCs w:val="28"/>
          <w:rtl/>
        </w:rPr>
        <w:t>لَنْ</w:t>
      </w:r>
      <w:r w:rsidRPr="00E47945">
        <w:rPr>
          <w:rFonts w:cs="B Mitra"/>
          <w:sz w:val="28"/>
          <w:szCs w:val="28"/>
          <w:rtl/>
        </w:rPr>
        <w:t xml:space="preserve"> </w:t>
      </w:r>
      <w:r w:rsidRPr="00E47945">
        <w:rPr>
          <w:rFonts w:cs="B Mitra" w:hint="cs"/>
          <w:sz w:val="28"/>
          <w:szCs w:val="28"/>
          <w:rtl/>
        </w:rPr>
        <w:t>تَنَالُوا</w:t>
      </w:r>
      <w:r w:rsidRPr="00E47945">
        <w:rPr>
          <w:rFonts w:cs="B Mitra"/>
          <w:sz w:val="28"/>
          <w:szCs w:val="28"/>
          <w:rtl/>
        </w:rPr>
        <w:t xml:space="preserve"> </w:t>
      </w:r>
      <w:r w:rsidRPr="00E47945">
        <w:rPr>
          <w:rFonts w:cs="B Mitra" w:hint="cs"/>
          <w:sz w:val="28"/>
          <w:szCs w:val="28"/>
          <w:rtl/>
        </w:rPr>
        <w:t>الْ</w:t>
      </w:r>
      <w:r w:rsidRPr="00E47945">
        <w:rPr>
          <w:rFonts w:cs="B Mitra"/>
          <w:sz w:val="28"/>
          <w:szCs w:val="28"/>
          <w:rtl/>
        </w:rPr>
        <w:t>بِرَّ حَتَّى تُنْفِقُوا مِمَّا تُحِب</w:t>
      </w:r>
      <w:r w:rsidRPr="00E47945">
        <w:rPr>
          <w:rFonts w:cs="B Mitra" w:hint="eastAsia"/>
          <w:sz w:val="28"/>
          <w:szCs w:val="28"/>
          <w:rtl/>
        </w:rPr>
        <w:t>ُّونَ</w:t>
      </w:r>
      <w:r w:rsidRPr="00E47945">
        <w:rPr>
          <w:rFonts w:ascii="Times New Roman" w:hAnsi="Times New Roman" w:cs="Times New Roman" w:hint="cs"/>
          <w:sz w:val="28"/>
          <w:szCs w:val="28"/>
          <w:rtl/>
        </w:rPr>
        <w:t>﴾</w:t>
      </w:r>
      <w:r w:rsidRPr="00E47945">
        <w:rPr>
          <w:rFonts w:cs="B Mitra"/>
          <w:sz w:val="28"/>
          <w:szCs w:val="28"/>
          <w:rtl/>
        </w:rPr>
        <w:t>"</w:t>
      </w:r>
      <w:r w:rsidRPr="00E47945">
        <w:rPr>
          <w:rFonts w:cs="B Mitra" w:hint="cs"/>
          <w:sz w:val="28"/>
          <w:szCs w:val="28"/>
          <w:rtl/>
        </w:rPr>
        <w:t>؛</w:t>
      </w:r>
      <w:r w:rsidRPr="00E47945">
        <w:rPr>
          <w:rFonts w:cs="B Mitra"/>
          <w:sz w:val="28"/>
          <w:szCs w:val="28"/>
          <w:rtl/>
        </w:rPr>
        <w:t xml:space="preserve"> </w:t>
      </w:r>
      <w:r w:rsidRPr="00E47945">
        <w:rPr>
          <w:rFonts w:cs="B Mitra" w:hint="cs"/>
          <w:sz w:val="28"/>
          <w:szCs w:val="28"/>
          <w:rtl/>
        </w:rPr>
        <w:t>برهان،</w:t>
      </w:r>
      <w:r w:rsidRPr="00E47945">
        <w:rPr>
          <w:rFonts w:cs="B Mitra"/>
          <w:sz w:val="28"/>
          <w:szCs w:val="28"/>
          <w:rtl/>
        </w:rPr>
        <w:t xml:space="preserve"> </w:t>
      </w:r>
      <w:r w:rsidRPr="00E47945">
        <w:rPr>
          <w:rFonts w:cs="B Mitra" w:hint="cs"/>
          <w:sz w:val="28"/>
          <w:szCs w:val="28"/>
          <w:rtl/>
        </w:rPr>
        <w:t>ص۶۰۱</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sz w:val="28"/>
          <w:szCs w:val="28"/>
          <w:rtl/>
        </w:rPr>
        <w:t xml:space="preserve">"آيَةٌ فِي كِتَابِ اللَّهِ مُسَجَّلَةٌ قُلْتُ مَا هِيَ قَالَ قَوْلُ اللَّهِ تَبَارَكَ وَ تَعَالَى فِي كِتَابِهِ‏ </w:t>
      </w:r>
      <w:r w:rsidRPr="00E47945">
        <w:rPr>
          <w:rFonts w:ascii="Times New Roman" w:hAnsi="Times New Roman" w:cs="Times New Roman" w:hint="cs"/>
          <w:sz w:val="28"/>
          <w:szCs w:val="28"/>
          <w:rtl/>
        </w:rPr>
        <w:t>﴿</w:t>
      </w:r>
      <w:r w:rsidRPr="00E47945">
        <w:rPr>
          <w:rFonts w:cs="B Mitra" w:hint="cs"/>
          <w:sz w:val="28"/>
          <w:szCs w:val="28"/>
          <w:rtl/>
        </w:rPr>
        <w:t>هَلْ</w:t>
      </w:r>
      <w:r w:rsidRPr="00E47945">
        <w:rPr>
          <w:rFonts w:cs="B Mitra"/>
          <w:sz w:val="28"/>
          <w:szCs w:val="28"/>
          <w:rtl/>
        </w:rPr>
        <w:t xml:space="preserve"> </w:t>
      </w:r>
      <w:r w:rsidRPr="00E47945">
        <w:rPr>
          <w:rFonts w:cs="B Mitra" w:hint="cs"/>
          <w:sz w:val="28"/>
          <w:szCs w:val="28"/>
          <w:rtl/>
        </w:rPr>
        <w:t>جَزَاءُ</w:t>
      </w:r>
      <w:r w:rsidRPr="00E47945">
        <w:rPr>
          <w:rFonts w:cs="B Mitra"/>
          <w:sz w:val="28"/>
          <w:szCs w:val="28"/>
          <w:rtl/>
        </w:rPr>
        <w:t xml:space="preserve"> </w:t>
      </w:r>
      <w:r w:rsidRPr="00E47945">
        <w:rPr>
          <w:rFonts w:cs="B Mitra" w:hint="cs"/>
          <w:sz w:val="28"/>
          <w:szCs w:val="28"/>
          <w:rtl/>
        </w:rPr>
        <w:t>الْإِحْسَانِ</w:t>
      </w:r>
      <w:r w:rsidRPr="00E47945">
        <w:rPr>
          <w:rFonts w:cs="B Mitra"/>
          <w:sz w:val="28"/>
          <w:szCs w:val="28"/>
          <w:rtl/>
        </w:rPr>
        <w:t xml:space="preserve"> </w:t>
      </w:r>
      <w:r w:rsidRPr="00E47945">
        <w:rPr>
          <w:rFonts w:cs="B Mitra" w:hint="cs"/>
          <w:sz w:val="28"/>
          <w:szCs w:val="28"/>
          <w:rtl/>
        </w:rPr>
        <w:t>إِلَّا</w:t>
      </w:r>
      <w:r w:rsidRPr="00E47945">
        <w:rPr>
          <w:rFonts w:cs="B Mitra"/>
          <w:sz w:val="28"/>
          <w:szCs w:val="28"/>
          <w:rtl/>
        </w:rPr>
        <w:t xml:space="preserve"> </w:t>
      </w:r>
      <w:r w:rsidRPr="00E47945">
        <w:rPr>
          <w:rFonts w:cs="B Mitra" w:hint="cs"/>
          <w:sz w:val="28"/>
          <w:szCs w:val="28"/>
          <w:rtl/>
        </w:rPr>
        <w:t>الْإِحْسَانُ</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جَرَتْ‏</w:t>
      </w:r>
      <w:r w:rsidRPr="00E47945">
        <w:rPr>
          <w:rFonts w:cs="B Mitra"/>
          <w:sz w:val="28"/>
          <w:szCs w:val="28"/>
          <w:rtl/>
        </w:rPr>
        <w:t xml:space="preserve"> </w:t>
      </w:r>
      <w:r w:rsidRPr="00E47945">
        <w:rPr>
          <w:rFonts w:cs="B Mitra" w:hint="cs"/>
          <w:sz w:val="28"/>
          <w:szCs w:val="28"/>
          <w:rtl/>
        </w:rPr>
        <w:t>فِي‏</w:t>
      </w:r>
      <w:r w:rsidRPr="00E47945">
        <w:rPr>
          <w:rFonts w:cs="B Mitra"/>
          <w:sz w:val="28"/>
          <w:szCs w:val="28"/>
          <w:rtl/>
        </w:rPr>
        <w:t xml:space="preserve"> </w:t>
      </w:r>
      <w:r w:rsidRPr="00E47945">
        <w:rPr>
          <w:rFonts w:cs="B Mitra" w:hint="cs"/>
          <w:sz w:val="28"/>
          <w:szCs w:val="28"/>
          <w:rtl/>
        </w:rPr>
        <w:t>الْكَافِرِ</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الْمُؤْمِن</w:t>
      </w:r>
      <w:r w:rsidRPr="00E47945">
        <w:rPr>
          <w:rFonts w:cs="B Mitra"/>
          <w:sz w:val="28"/>
          <w:szCs w:val="28"/>
          <w:rtl/>
        </w:rPr>
        <w:t>ِ‏ وَ الْبَرِّ وَ الْفَاجِرِ مَنْ صُنِعَ إِلَيْهِ مَعْرُوف</w:t>
      </w:r>
      <w:r w:rsidRPr="00E47945">
        <w:rPr>
          <w:rFonts w:cs="B Mitra" w:hint="eastAsia"/>
          <w:sz w:val="28"/>
          <w:szCs w:val="28"/>
          <w:rtl/>
        </w:rPr>
        <w:t>ٌ</w:t>
      </w:r>
      <w:r w:rsidRPr="00E47945">
        <w:rPr>
          <w:rFonts w:cs="B Mitra"/>
          <w:sz w:val="28"/>
          <w:szCs w:val="28"/>
          <w:rtl/>
        </w:rPr>
        <w:t xml:space="preserve"> فَعَلَيْهِ أَنْ يُكَافِئَ بِهِ وَ ِ وَ لَيْسَ الْمُكَافَاةَ أَنْ تَصْنَعَ كَمَا صُنِعَ حَتَّى تُرْبِيَ فَإِنْ صَنَعْتَ كَمَا صُنِعَ كَانَ لَهُ الْفَضْلُ بِالابْتِدَاءِ"؛ نورالثقل</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ج۵، ص۱۸۵،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۵۸.</w:t>
      </w:r>
    </w:p>
    <w:p w:rsidR="00E47945" w:rsidRPr="00E47945" w:rsidRDefault="00E47945" w:rsidP="00E47945">
      <w:pPr>
        <w:rPr>
          <w:rFonts w:cs="B Mitra"/>
          <w:sz w:val="28"/>
          <w:szCs w:val="28"/>
          <w:rtl/>
        </w:rPr>
      </w:pPr>
      <w:r w:rsidRPr="00E47945">
        <w:rPr>
          <w:rFonts w:cs="B Mitra"/>
          <w:sz w:val="28"/>
          <w:szCs w:val="28"/>
          <w:rtl/>
        </w:rPr>
        <w:t>"سأل رجل رسول الله (ص): مَا حَقُّ الْوَالِدِ عَلَى وَلَدِهِ قَالَ لَا يُسَمِّيهِ‏ بِاسْمِهِ‏ وَ لَا يَمْشِي بَيْنَ يَدَيْهِ وَ لَا يَجْلِسُ قَبْلَهُ وَ لَا يَسْتَسِبُّ لَهُ"؛ نورالثقل</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ج۳، ص۱۴۹، حد</w:t>
      </w:r>
      <w:r w:rsidRPr="00E47945">
        <w:rPr>
          <w:rFonts w:cs="B Mitra" w:hint="cs"/>
          <w:sz w:val="28"/>
          <w:szCs w:val="28"/>
          <w:rtl/>
        </w:rPr>
        <w:t>ی</w:t>
      </w:r>
      <w:r w:rsidRPr="00E47945">
        <w:rPr>
          <w:rFonts w:cs="B Mitra" w:hint="eastAsia"/>
          <w:sz w:val="28"/>
          <w:szCs w:val="28"/>
          <w:rtl/>
        </w:rPr>
        <w:t>ث</w:t>
      </w:r>
      <w:r w:rsidRPr="00E47945">
        <w:rPr>
          <w:rFonts w:cs="B Mitra"/>
          <w:sz w:val="28"/>
          <w:szCs w:val="28"/>
          <w:rtl/>
        </w:rPr>
        <w:t xml:space="preserve"> ۱۳۳.</w:t>
      </w:r>
    </w:p>
    <w:p w:rsidR="00E47945" w:rsidRPr="00E47945" w:rsidRDefault="00E47945" w:rsidP="00E47945">
      <w:pPr>
        <w:rPr>
          <w:rFonts w:cs="B Mitra"/>
          <w:sz w:val="28"/>
          <w:szCs w:val="28"/>
          <w:rtl/>
        </w:rPr>
      </w:pPr>
      <w:r w:rsidRPr="00E47945">
        <w:rPr>
          <w:rFonts w:cs="B Mitra" w:hint="eastAsia"/>
          <w:sz w:val="28"/>
          <w:szCs w:val="28"/>
          <w:rtl/>
        </w:rPr>
        <w:t>الدر</w:t>
      </w:r>
      <w:r w:rsidRPr="00E47945">
        <w:rPr>
          <w:rFonts w:cs="B Mitra"/>
          <w:sz w:val="28"/>
          <w:szCs w:val="28"/>
          <w:rtl/>
        </w:rPr>
        <w:t xml:space="preserve"> المنثور، ج۱، ص۲۷۷.</w:t>
      </w:r>
    </w:p>
    <w:p w:rsidR="00E47945" w:rsidRPr="00E47945" w:rsidRDefault="00E47945" w:rsidP="00E47945">
      <w:pPr>
        <w:rPr>
          <w:rFonts w:cs="B Mitra"/>
          <w:sz w:val="28"/>
          <w:szCs w:val="28"/>
          <w:rtl/>
        </w:rPr>
      </w:pPr>
      <w:r w:rsidRPr="00E47945">
        <w:rPr>
          <w:rFonts w:cs="B Mitra" w:hint="eastAsia"/>
          <w:sz w:val="28"/>
          <w:szCs w:val="28"/>
          <w:rtl/>
        </w:rPr>
        <w:t>الدر</w:t>
      </w:r>
      <w:r w:rsidRPr="00E47945">
        <w:rPr>
          <w:rFonts w:cs="B Mitra"/>
          <w:sz w:val="28"/>
          <w:szCs w:val="28"/>
          <w:rtl/>
        </w:rPr>
        <w:t xml:space="preserve"> المنثور، ج۳، ص۲۷۱.</w:t>
      </w:r>
    </w:p>
    <w:p w:rsidR="00E47945" w:rsidRPr="00E47945" w:rsidRDefault="00E47945" w:rsidP="00E47945">
      <w:pPr>
        <w:rPr>
          <w:rFonts w:cs="B Mitra"/>
          <w:sz w:val="28"/>
          <w:szCs w:val="28"/>
          <w:rtl/>
        </w:rPr>
      </w:pPr>
      <w:r w:rsidRPr="00E47945">
        <w:rPr>
          <w:rFonts w:cs="B Mitra" w:hint="eastAsia"/>
          <w:sz w:val="28"/>
          <w:szCs w:val="28"/>
          <w:rtl/>
        </w:rPr>
        <w:t>الدر</w:t>
      </w:r>
      <w:r w:rsidRPr="00E47945">
        <w:rPr>
          <w:rFonts w:cs="B Mitra"/>
          <w:sz w:val="28"/>
          <w:szCs w:val="28"/>
          <w:rtl/>
        </w:rPr>
        <w:t xml:space="preserve"> المنثور، ج۳، ص۲۷۱.</w:t>
      </w:r>
    </w:p>
    <w:p w:rsidR="00E47945" w:rsidRPr="00E47945" w:rsidRDefault="00E47945" w:rsidP="00E47945">
      <w:pPr>
        <w:rPr>
          <w:rFonts w:cs="B Mitra"/>
          <w:sz w:val="28"/>
          <w:szCs w:val="28"/>
          <w:rtl/>
        </w:rPr>
      </w:pPr>
      <w:r w:rsidRPr="00E47945">
        <w:rPr>
          <w:rFonts w:cs="B Mitra" w:hint="eastAsia"/>
          <w:sz w:val="28"/>
          <w:szCs w:val="28"/>
          <w:rtl/>
        </w:rPr>
        <w:t>الدر</w:t>
      </w:r>
      <w:r w:rsidRPr="00E47945">
        <w:rPr>
          <w:rFonts w:cs="B Mitra"/>
          <w:sz w:val="28"/>
          <w:szCs w:val="28"/>
          <w:rtl/>
        </w:rPr>
        <w:t xml:space="preserve"> المنثور، ج۴، ص۱۲۹.</w:t>
      </w:r>
    </w:p>
    <w:p w:rsidR="00E47945" w:rsidRPr="00E47945" w:rsidRDefault="00E47945" w:rsidP="00E47945">
      <w:pPr>
        <w:rPr>
          <w:rFonts w:cs="B Mitra"/>
          <w:sz w:val="28"/>
          <w:szCs w:val="28"/>
          <w:rtl/>
        </w:rPr>
      </w:pPr>
      <w:r w:rsidRPr="00E47945">
        <w:rPr>
          <w:rFonts w:cs="B Mitra" w:hint="eastAsia"/>
          <w:sz w:val="28"/>
          <w:szCs w:val="28"/>
          <w:rtl/>
        </w:rPr>
        <w:t>الدر</w:t>
      </w:r>
      <w:r w:rsidRPr="00E47945">
        <w:rPr>
          <w:rFonts w:cs="B Mitra"/>
          <w:sz w:val="28"/>
          <w:szCs w:val="28"/>
          <w:rtl/>
        </w:rPr>
        <w:t xml:space="preserve"> المنثور، ج۴، ص۱۷۱.</w:t>
      </w:r>
    </w:p>
    <w:p w:rsidR="00E47945" w:rsidRPr="00E47945" w:rsidRDefault="00E47945" w:rsidP="00E47945">
      <w:pPr>
        <w:rPr>
          <w:rFonts w:cs="B Mitra"/>
          <w:sz w:val="28"/>
          <w:szCs w:val="28"/>
          <w:rtl/>
        </w:rPr>
      </w:pPr>
      <w:r w:rsidRPr="00E47945">
        <w:rPr>
          <w:rFonts w:cs="B Mitra" w:hint="eastAsia"/>
          <w:sz w:val="28"/>
          <w:szCs w:val="28"/>
          <w:rtl/>
        </w:rPr>
        <w:t>الدر</w:t>
      </w:r>
      <w:r w:rsidRPr="00E47945">
        <w:rPr>
          <w:rFonts w:cs="B Mitra"/>
          <w:sz w:val="28"/>
          <w:szCs w:val="28"/>
          <w:rtl/>
        </w:rPr>
        <w:t xml:space="preserve"> المنثور، ج۶، ص۱۴۹.</w:t>
      </w:r>
    </w:p>
    <w:p w:rsidR="00E47945" w:rsidRPr="00E47945" w:rsidRDefault="00E47945" w:rsidP="00E47945">
      <w:pPr>
        <w:rPr>
          <w:rFonts w:cs="B Mitra"/>
          <w:sz w:val="28"/>
          <w:szCs w:val="28"/>
          <w:rtl/>
        </w:rPr>
      </w:pPr>
      <w:r w:rsidRPr="00E47945">
        <w:rPr>
          <w:rFonts w:cs="B Mitra" w:hint="eastAsia"/>
          <w:sz w:val="28"/>
          <w:szCs w:val="28"/>
          <w:rtl/>
        </w:rPr>
        <w:t>الم</w:t>
      </w:r>
      <w:r w:rsidRPr="00E47945">
        <w:rPr>
          <w:rFonts w:cs="B Mitra" w:hint="cs"/>
          <w:sz w:val="28"/>
          <w:szCs w:val="28"/>
          <w:rtl/>
        </w:rPr>
        <w:t>ی</w:t>
      </w:r>
      <w:r w:rsidRPr="00E47945">
        <w:rPr>
          <w:rFonts w:cs="B Mitra" w:hint="eastAsia"/>
          <w:sz w:val="28"/>
          <w:szCs w:val="28"/>
          <w:rtl/>
        </w:rPr>
        <w:t>زان،</w:t>
      </w:r>
      <w:r w:rsidRPr="00E47945">
        <w:rPr>
          <w:rFonts w:cs="B Mitra"/>
          <w:sz w:val="28"/>
          <w:szCs w:val="28"/>
          <w:rtl/>
        </w:rPr>
        <w:t xml:space="preserve"> ج۴، ص۳۸۰.</w:t>
      </w:r>
    </w:p>
    <w:p w:rsidR="00E47945" w:rsidRPr="00E47945" w:rsidRDefault="00E47945" w:rsidP="00E47945">
      <w:pPr>
        <w:rPr>
          <w:rFonts w:cs="B Mitra"/>
          <w:sz w:val="28"/>
          <w:szCs w:val="28"/>
          <w:rtl/>
        </w:rPr>
      </w:pPr>
      <w:r w:rsidRPr="00E47945">
        <w:rPr>
          <w:rFonts w:cs="B Mitra" w:hint="eastAsia"/>
          <w:sz w:val="28"/>
          <w:szCs w:val="28"/>
          <w:rtl/>
        </w:rPr>
        <w:t>روح</w:t>
      </w:r>
      <w:r w:rsidRPr="00E47945">
        <w:rPr>
          <w:rFonts w:cs="B Mitra"/>
          <w:sz w:val="28"/>
          <w:szCs w:val="28"/>
          <w:rtl/>
        </w:rPr>
        <w:t xml:space="preserve"> المعان</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ج۲۶، ص۱۶.</w:t>
      </w:r>
    </w:p>
    <w:p w:rsidR="00E47945" w:rsidRPr="00E47945" w:rsidRDefault="00E47945" w:rsidP="00E47945">
      <w:pPr>
        <w:rPr>
          <w:rFonts w:cs="B Mitra"/>
          <w:sz w:val="28"/>
          <w:szCs w:val="28"/>
          <w:rtl/>
        </w:rPr>
      </w:pPr>
      <w:r w:rsidRPr="00E47945">
        <w:rPr>
          <w:rFonts w:cs="B Mitra" w:hint="eastAsia"/>
          <w:sz w:val="28"/>
          <w:szCs w:val="28"/>
          <w:rtl/>
        </w:rPr>
        <w:t>ف</w:t>
      </w:r>
      <w:r w:rsidRPr="00E47945">
        <w:rPr>
          <w:rFonts w:cs="B Mitra" w:hint="cs"/>
          <w:sz w:val="28"/>
          <w:szCs w:val="28"/>
          <w:rtl/>
        </w:rPr>
        <w:t>ی</w:t>
      </w:r>
      <w:r w:rsidRPr="00E47945">
        <w:rPr>
          <w:rFonts w:cs="B Mitra"/>
          <w:sz w:val="28"/>
          <w:szCs w:val="28"/>
          <w:rtl/>
        </w:rPr>
        <w:t xml:space="preserve"> ظلال، ج۷، ص۴۱۵.</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۵۳.</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آنگاه را که از بن</w:t>
      </w:r>
      <w:r w:rsidRPr="00E47945">
        <w:rPr>
          <w:rFonts w:cs="B Mitra" w:hint="cs"/>
          <w:sz w:val="28"/>
          <w:szCs w:val="28"/>
          <w:rtl/>
        </w:rPr>
        <w:t>ی</w:t>
      </w:r>
      <w:r w:rsidRPr="00E47945">
        <w:rPr>
          <w:rFonts w:cs="B Mitra"/>
          <w:sz w:val="28"/>
          <w:szCs w:val="28"/>
          <w:rtl/>
        </w:rPr>
        <w:t xml:space="preserve"> اسرائ</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گرفت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جز خداوند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پدر و مادر و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چارگان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۸۳.</w:t>
      </w:r>
    </w:p>
    <w:p w:rsidR="00E47945" w:rsidRPr="00E47945" w:rsidRDefault="00E47945" w:rsidP="00E47945">
      <w:pPr>
        <w:rPr>
          <w:rFonts w:cs="B Mitra"/>
          <w:sz w:val="28"/>
          <w:szCs w:val="28"/>
          <w:rtl/>
        </w:rPr>
      </w:pPr>
      <w:r w:rsidRPr="00E47945">
        <w:rPr>
          <w:rFonts w:cs="B Mitra" w:hint="eastAsia"/>
          <w:sz w:val="28"/>
          <w:szCs w:val="28"/>
          <w:rtl/>
        </w:rPr>
        <w:t>«همان</w:t>
      </w:r>
      <w:r w:rsidRPr="00E47945">
        <w:rPr>
          <w:rFonts w:cs="B Mitra"/>
          <w:sz w:val="28"/>
          <w:szCs w:val="28"/>
          <w:rtl/>
        </w:rPr>
        <w:t xml:space="preserve"> سرشت</w:t>
      </w:r>
      <w:r w:rsidRPr="00E47945">
        <w:rPr>
          <w:rFonts w:cs="B Mitra" w:hint="cs"/>
          <w:sz w:val="28"/>
          <w:szCs w:val="28"/>
          <w:rtl/>
        </w:rPr>
        <w:t>ی</w:t>
      </w:r>
      <w:r w:rsidRPr="00E47945">
        <w:rPr>
          <w:rFonts w:cs="B Mitra"/>
          <w:sz w:val="28"/>
          <w:szCs w:val="28"/>
          <w:rtl/>
        </w:rPr>
        <w:t xml:space="preserve"> که خداوند مردم را بر آن آفر</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است» سوره روم،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۳۰.</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نماز را برپا دار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زکات بده</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۴۳.</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۶۱.</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۶۳.</w:t>
      </w:r>
    </w:p>
    <w:p w:rsidR="00E47945" w:rsidRPr="00E47945" w:rsidRDefault="00E47945" w:rsidP="00E47945">
      <w:pPr>
        <w:rPr>
          <w:rFonts w:cs="B Mitra"/>
          <w:sz w:val="28"/>
          <w:szCs w:val="28"/>
          <w:rtl/>
        </w:rPr>
      </w:pPr>
      <w:r w:rsidRPr="00E47945">
        <w:rPr>
          <w:rFonts w:cs="B Mitra" w:hint="eastAsia"/>
          <w:sz w:val="28"/>
          <w:szCs w:val="28"/>
          <w:rtl/>
        </w:rPr>
        <w:lastRenderedPageBreak/>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۶۳.</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۶۴.</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۶۵.</w:t>
      </w:r>
    </w:p>
    <w:p w:rsidR="00E47945" w:rsidRPr="00E47945" w:rsidRDefault="00E47945" w:rsidP="00E47945">
      <w:p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مؤمنان! دارا</w:t>
      </w:r>
      <w:r w:rsidRPr="00E47945">
        <w:rPr>
          <w:rFonts w:cs="B Mitra" w:hint="cs"/>
          <w:sz w:val="28"/>
          <w:szCs w:val="28"/>
          <w:rtl/>
        </w:rPr>
        <w:t>یی‌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کد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را م</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خود به نادرست</w:t>
      </w:r>
      <w:r w:rsidRPr="00E47945">
        <w:rPr>
          <w:rFonts w:cs="B Mitra" w:hint="cs"/>
          <w:sz w:val="28"/>
          <w:szCs w:val="28"/>
          <w:rtl/>
        </w:rPr>
        <w:t>ی</w:t>
      </w:r>
      <w:r w:rsidRPr="00E47945">
        <w:rPr>
          <w:rFonts w:cs="B Mitra"/>
          <w:sz w:val="28"/>
          <w:szCs w:val="28"/>
          <w:rtl/>
        </w:rPr>
        <w:t xml:space="preserve"> نخور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مگر داد و ستد</w:t>
      </w:r>
      <w:r w:rsidRPr="00E47945">
        <w:rPr>
          <w:rFonts w:cs="B Mitra" w:hint="cs"/>
          <w:sz w:val="28"/>
          <w:szCs w:val="28"/>
          <w:rtl/>
        </w:rPr>
        <w:t>ی</w:t>
      </w:r>
      <w:r w:rsidRPr="00E47945">
        <w:rPr>
          <w:rFonts w:cs="B Mitra"/>
          <w:sz w:val="28"/>
          <w:szCs w:val="28"/>
          <w:rtl/>
        </w:rPr>
        <w:t xml:space="preserve"> با رضا</w:t>
      </w:r>
      <w:r w:rsidRPr="00E47945">
        <w:rPr>
          <w:rFonts w:cs="B Mitra" w:hint="cs"/>
          <w:sz w:val="28"/>
          <w:szCs w:val="28"/>
          <w:rtl/>
        </w:rPr>
        <w:t>ی</w:t>
      </w:r>
      <w:r w:rsidRPr="00E47945">
        <w:rPr>
          <w:rFonts w:cs="B Mitra"/>
          <w:sz w:val="28"/>
          <w:szCs w:val="28"/>
          <w:rtl/>
        </w:rPr>
        <w:t xml:space="preserve"> خودتان باشد و </w:t>
      </w:r>
      <w:r w:rsidRPr="00E47945">
        <w:rPr>
          <w:rFonts w:cs="B Mitra" w:hint="cs"/>
          <w:sz w:val="28"/>
          <w:szCs w:val="28"/>
          <w:rtl/>
        </w:rPr>
        <w:t>ی</w:t>
      </w:r>
      <w:r w:rsidRPr="00E47945">
        <w:rPr>
          <w:rFonts w:cs="B Mitra" w:hint="eastAsia"/>
          <w:sz w:val="28"/>
          <w:szCs w:val="28"/>
          <w:rtl/>
        </w:rPr>
        <w:t>کد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را نکش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نسبت به شما بخشا</w:t>
      </w:r>
      <w:r w:rsidRPr="00E47945">
        <w:rPr>
          <w:rFonts w:cs="B Mitra" w:hint="cs"/>
          <w:sz w:val="28"/>
          <w:szCs w:val="28"/>
          <w:rtl/>
        </w:rPr>
        <w:t>ی</w:t>
      </w:r>
      <w:r w:rsidRPr="00E47945">
        <w:rPr>
          <w:rFonts w:cs="B Mitra" w:hint="eastAsia"/>
          <w:sz w:val="28"/>
          <w:szCs w:val="28"/>
          <w:rtl/>
        </w:rPr>
        <w:t>نده</w:t>
      </w:r>
      <w:r w:rsidRPr="00E47945">
        <w:rPr>
          <w:rFonts w:cs="B Mitra"/>
          <w:sz w:val="28"/>
          <w:szCs w:val="28"/>
          <w:rtl/>
        </w:rPr>
        <w:t xml:space="preserve"> است» سوره نساء،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۲۹.</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فرزندانتان را از ترس نادار</w:t>
      </w:r>
      <w:r w:rsidRPr="00E47945">
        <w:rPr>
          <w:rFonts w:cs="B Mitra" w:hint="cs"/>
          <w:sz w:val="28"/>
          <w:szCs w:val="28"/>
          <w:rtl/>
        </w:rPr>
        <w:t>ی</w:t>
      </w:r>
      <w:r w:rsidRPr="00E47945">
        <w:rPr>
          <w:rFonts w:cs="B Mitra"/>
          <w:sz w:val="28"/>
          <w:szCs w:val="28"/>
          <w:rtl/>
        </w:rPr>
        <w:t xml:space="preserve"> مکش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ما به آنان و شما روز</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ده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کشتن آنان گناه</w:t>
      </w:r>
      <w:r w:rsidRPr="00E47945">
        <w:rPr>
          <w:rFonts w:cs="B Mitra" w:hint="cs"/>
          <w:sz w:val="28"/>
          <w:szCs w:val="28"/>
          <w:rtl/>
        </w:rPr>
        <w:t>ی</w:t>
      </w:r>
      <w:r w:rsidRPr="00E47945">
        <w:rPr>
          <w:rFonts w:cs="B Mitra"/>
          <w:sz w:val="28"/>
          <w:szCs w:val="28"/>
          <w:rtl/>
        </w:rPr>
        <w:t xml:space="preserve"> بزرگ است» سوره اسراء،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۳۱.</w:t>
      </w:r>
    </w:p>
    <w:p w:rsidR="00E47945" w:rsidRPr="00E47945" w:rsidRDefault="00E47945" w:rsidP="00E47945">
      <w:pPr>
        <w:rPr>
          <w:rFonts w:cs="B Mitra"/>
          <w:sz w:val="28"/>
          <w:szCs w:val="28"/>
          <w:rtl/>
        </w:rPr>
      </w:pPr>
      <w:r w:rsidRPr="00E47945">
        <w:rPr>
          <w:rFonts w:cs="B Mitra" w:hint="eastAsia"/>
          <w:sz w:val="28"/>
          <w:szCs w:val="28"/>
          <w:rtl/>
        </w:rPr>
        <w:t>«اگر</w:t>
      </w:r>
      <w:r w:rsidRPr="00E47945">
        <w:rPr>
          <w:rFonts w:cs="B Mitra"/>
          <w:sz w:val="28"/>
          <w:szCs w:val="28"/>
          <w:rtl/>
        </w:rPr>
        <w:t xml:space="preserve"> به کارزار با شما دست </w:t>
      </w:r>
      <w:r w:rsidRPr="00E47945">
        <w:rPr>
          <w:rFonts w:cs="B Mitra" w:hint="cs"/>
          <w:sz w:val="28"/>
          <w:szCs w:val="28"/>
          <w:rtl/>
        </w:rPr>
        <w:t>ی</w:t>
      </w:r>
      <w:r w:rsidRPr="00E47945">
        <w:rPr>
          <w:rFonts w:cs="B Mitra" w:hint="eastAsia"/>
          <w:sz w:val="28"/>
          <w:szCs w:val="28"/>
          <w:rtl/>
        </w:rPr>
        <w:t>از</w:t>
      </w:r>
      <w:r w:rsidRPr="00E47945">
        <w:rPr>
          <w:rFonts w:cs="B Mitra" w:hint="cs"/>
          <w:sz w:val="28"/>
          <w:szCs w:val="28"/>
          <w:rtl/>
        </w:rPr>
        <w:t>ی</w:t>
      </w:r>
      <w:r w:rsidRPr="00E47945">
        <w:rPr>
          <w:rFonts w:cs="B Mitra" w:hint="eastAsia"/>
          <w:sz w:val="28"/>
          <w:szCs w:val="28"/>
          <w:rtl/>
        </w:rPr>
        <w:t>دند</w:t>
      </w:r>
      <w:r w:rsidRPr="00E47945">
        <w:rPr>
          <w:rFonts w:cs="B Mitra"/>
          <w:sz w:val="28"/>
          <w:szCs w:val="28"/>
          <w:rtl/>
        </w:rPr>
        <w:t xml:space="preserve"> شما هم آنان را بکش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سزا</w:t>
      </w:r>
      <w:r w:rsidRPr="00E47945">
        <w:rPr>
          <w:rFonts w:cs="B Mitra" w:hint="cs"/>
          <w:sz w:val="28"/>
          <w:szCs w:val="28"/>
          <w:rtl/>
        </w:rPr>
        <w:t>ی</w:t>
      </w:r>
      <w:r w:rsidRPr="00E47945">
        <w:rPr>
          <w:rFonts w:cs="B Mitra"/>
          <w:sz w:val="28"/>
          <w:szCs w:val="28"/>
          <w:rtl/>
        </w:rPr>
        <w:t xml:space="preserve"> کافران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۱۹۱.</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همگ</w:t>
      </w:r>
      <w:r w:rsidRPr="00E47945">
        <w:rPr>
          <w:rFonts w:cs="B Mitra" w:hint="cs"/>
          <w:sz w:val="28"/>
          <w:szCs w:val="28"/>
          <w:rtl/>
        </w:rPr>
        <w:t>ی</w:t>
      </w:r>
      <w:r w:rsidRPr="00E47945">
        <w:rPr>
          <w:rFonts w:cs="B Mitra"/>
          <w:sz w:val="28"/>
          <w:szCs w:val="28"/>
          <w:rtl/>
        </w:rPr>
        <w:t xml:space="preserve"> با مشرکان جنگ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چنان که آنان همگ</w:t>
      </w:r>
      <w:r w:rsidRPr="00E47945">
        <w:rPr>
          <w:rFonts w:cs="B Mitra" w:hint="cs"/>
          <w:sz w:val="28"/>
          <w:szCs w:val="28"/>
          <w:rtl/>
        </w:rPr>
        <w:t>ی</w:t>
      </w:r>
      <w:r w:rsidRPr="00E47945">
        <w:rPr>
          <w:rFonts w:cs="B Mitra"/>
          <w:sz w:val="28"/>
          <w:szCs w:val="28"/>
          <w:rtl/>
        </w:rPr>
        <w:t xml:space="preserve"> با شما جنگ م</w:t>
      </w:r>
      <w:r w:rsidRPr="00E47945">
        <w:rPr>
          <w:rFonts w:cs="B Mitra" w:hint="cs"/>
          <w:sz w:val="28"/>
          <w:szCs w:val="28"/>
          <w:rtl/>
        </w:rPr>
        <w:t>ی‌</w:t>
      </w:r>
      <w:r w:rsidRPr="00E47945">
        <w:rPr>
          <w:rFonts w:cs="B Mitra" w:hint="eastAsia"/>
          <w:sz w:val="28"/>
          <w:szCs w:val="28"/>
          <w:rtl/>
        </w:rPr>
        <w:t>کنند»</w:t>
      </w:r>
      <w:r w:rsidRPr="00E47945">
        <w:rPr>
          <w:rFonts w:cs="B Mitra"/>
          <w:sz w:val="28"/>
          <w:szCs w:val="28"/>
          <w:rtl/>
        </w:rPr>
        <w:t xml:space="preserve"> سوره توبه،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۳۶.</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در راه خداوند با آنان که با شما جنگ م</w:t>
      </w:r>
      <w:r w:rsidRPr="00E47945">
        <w:rPr>
          <w:rFonts w:cs="B Mitra" w:hint="cs"/>
          <w:sz w:val="28"/>
          <w:szCs w:val="28"/>
          <w:rtl/>
        </w:rPr>
        <w:t>ی‌</w:t>
      </w:r>
      <w:r w:rsidRPr="00E47945">
        <w:rPr>
          <w:rFonts w:cs="B Mitra" w:hint="eastAsia"/>
          <w:sz w:val="28"/>
          <w:szCs w:val="28"/>
          <w:rtl/>
        </w:rPr>
        <w:t>کنند،</w:t>
      </w:r>
      <w:r w:rsidRPr="00E47945">
        <w:rPr>
          <w:rFonts w:cs="B Mitra"/>
          <w:sz w:val="28"/>
          <w:szCs w:val="28"/>
          <w:rtl/>
        </w:rPr>
        <w:t xml:space="preserve"> جنگ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اما تجاوز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۱۹۰.</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۶۶.</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خداوند از نخست</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ش‌آهنگان</w:t>
      </w:r>
      <w:r w:rsidRPr="00E47945">
        <w:rPr>
          <w:rFonts w:cs="B Mitra"/>
          <w:sz w:val="28"/>
          <w:szCs w:val="28"/>
          <w:rtl/>
        </w:rPr>
        <w:t xml:space="preserve"> مهاجران و انصار و کسان</w:t>
      </w:r>
      <w:r w:rsidRPr="00E47945">
        <w:rPr>
          <w:rFonts w:cs="B Mitra" w:hint="cs"/>
          <w:sz w:val="28"/>
          <w:szCs w:val="28"/>
          <w:rtl/>
        </w:rPr>
        <w:t>ی</w:t>
      </w:r>
      <w:r w:rsidRPr="00E47945">
        <w:rPr>
          <w:rFonts w:cs="B Mitra"/>
          <w:sz w:val="28"/>
          <w:szCs w:val="28"/>
          <w:rtl/>
        </w:rPr>
        <w:t xml:space="preserve"> که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آنان پ</w:t>
      </w:r>
      <w:r w:rsidRPr="00E47945">
        <w:rPr>
          <w:rFonts w:cs="B Mitra" w:hint="cs"/>
          <w:sz w:val="28"/>
          <w:szCs w:val="28"/>
          <w:rtl/>
        </w:rPr>
        <w:t>ی</w:t>
      </w:r>
      <w:r w:rsidRPr="00E47945">
        <w:rPr>
          <w:rFonts w:cs="B Mitra" w:hint="eastAsia"/>
          <w:sz w:val="28"/>
          <w:szCs w:val="28"/>
          <w:rtl/>
        </w:rPr>
        <w:t>رو</w:t>
      </w:r>
      <w:r w:rsidRPr="00E47945">
        <w:rPr>
          <w:rFonts w:cs="B Mitra" w:hint="cs"/>
          <w:sz w:val="28"/>
          <w:szCs w:val="28"/>
          <w:rtl/>
        </w:rPr>
        <w:t>ی</w:t>
      </w:r>
      <w:r w:rsidRPr="00E47945">
        <w:rPr>
          <w:rFonts w:cs="B Mitra"/>
          <w:sz w:val="28"/>
          <w:szCs w:val="28"/>
          <w:rtl/>
        </w:rPr>
        <w:t xml:space="preserve"> کرده‌اند خشنود است و آنها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از و</w:t>
      </w:r>
      <w:r w:rsidRPr="00E47945">
        <w:rPr>
          <w:rFonts w:cs="B Mitra" w:hint="cs"/>
          <w:sz w:val="28"/>
          <w:szCs w:val="28"/>
          <w:rtl/>
        </w:rPr>
        <w:t>ی</w:t>
      </w:r>
      <w:r w:rsidRPr="00E47945">
        <w:rPr>
          <w:rFonts w:cs="B Mitra"/>
          <w:sz w:val="28"/>
          <w:szCs w:val="28"/>
          <w:rtl/>
        </w:rPr>
        <w:t xml:space="preserve"> خشنودند و او برا</w:t>
      </w:r>
      <w:r w:rsidRPr="00E47945">
        <w:rPr>
          <w:rFonts w:cs="B Mitra" w:hint="cs"/>
          <w:sz w:val="28"/>
          <w:szCs w:val="28"/>
          <w:rtl/>
        </w:rPr>
        <w:t>ی</w:t>
      </w:r>
      <w:r w:rsidRPr="00E47945">
        <w:rPr>
          <w:rFonts w:cs="B Mitra"/>
          <w:sz w:val="28"/>
          <w:szCs w:val="28"/>
          <w:rtl/>
        </w:rPr>
        <w:t xml:space="preserve"> آنان بوستان‌ها</w:t>
      </w:r>
      <w:r w:rsidRPr="00E47945">
        <w:rPr>
          <w:rFonts w:cs="B Mitra" w:hint="cs"/>
          <w:sz w:val="28"/>
          <w:szCs w:val="28"/>
          <w:rtl/>
        </w:rPr>
        <w:t>یی</w:t>
      </w:r>
      <w:r w:rsidRPr="00E47945">
        <w:rPr>
          <w:rFonts w:cs="B Mitra"/>
          <w:sz w:val="28"/>
          <w:szCs w:val="28"/>
          <w:rtl/>
        </w:rPr>
        <w:t xml:space="preserve"> فراهم آورده که جو</w:t>
      </w:r>
      <w:r w:rsidRPr="00E47945">
        <w:rPr>
          <w:rFonts w:cs="B Mitra" w:hint="cs"/>
          <w:sz w:val="28"/>
          <w:szCs w:val="28"/>
          <w:rtl/>
        </w:rPr>
        <w:t>ی</w:t>
      </w:r>
      <w:r w:rsidRPr="00E47945">
        <w:rPr>
          <w:rFonts w:cs="B Mitra" w:hint="eastAsia"/>
          <w:sz w:val="28"/>
          <w:szCs w:val="28"/>
          <w:rtl/>
        </w:rPr>
        <w:t>بارها</w:t>
      </w:r>
      <w:r w:rsidRPr="00E47945">
        <w:rPr>
          <w:rFonts w:cs="B Mitra"/>
          <w:sz w:val="28"/>
          <w:szCs w:val="28"/>
          <w:rtl/>
        </w:rPr>
        <w:t xml:space="preserve"> در بن آنها روان است، هماره در آن جاودانند، رستگار</w:t>
      </w:r>
      <w:r w:rsidRPr="00E47945">
        <w:rPr>
          <w:rFonts w:cs="B Mitra" w:hint="cs"/>
          <w:sz w:val="28"/>
          <w:szCs w:val="28"/>
          <w:rtl/>
        </w:rPr>
        <w:t>ی</w:t>
      </w:r>
      <w:r w:rsidRPr="00E47945">
        <w:rPr>
          <w:rFonts w:cs="B Mitra"/>
          <w:sz w:val="28"/>
          <w:szCs w:val="28"/>
          <w:rtl/>
        </w:rPr>
        <w:t xml:space="preserve"> سترگ،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سوره توبه،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۱۰۰.</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۶۷.</w:t>
      </w:r>
    </w:p>
    <w:p w:rsidR="00E47945" w:rsidRPr="00E47945" w:rsidRDefault="00E47945" w:rsidP="00E47945">
      <w:pPr>
        <w:rPr>
          <w:rFonts w:cs="B Mitra"/>
          <w:sz w:val="28"/>
          <w:szCs w:val="28"/>
          <w:rtl/>
        </w:rPr>
      </w:pPr>
      <w:r w:rsidRPr="00E47945">
        <w:rPr>
          <w:rFonts w:cs="B Mitra" w:hint="eastAsia"/>
          <w:sz w:val="28"/>
          <w:szCs w:val="28"/>
          <w:rtl/>
        </w:rPr>
        <w:t>«به</w:t>
      </w:r>
      <w:r w:rsidRPr="00E47945">
        <w:rPr>
          <w:rFonts w:cs="B Mitra"/>
          <w:sz w:val="28"/>
          <w:szCs w:val="28"/>
          <w:rtl/>
        </w:rPr>
        <w:t xml:space="preserve"> راست</w:t>
      </w:r>
      <w:r w:rsidRPr="00E47945">
        <w:rPr>
          <w:rFonts w:cs="B Mitra" w:hint="cs"/>
          <w:sz w:val="28"/>
          <w:szCs w:val="28"/>
          <w:rtl/>
        </w:rPr>
        <w:t>ی</w:t>
      </w:r>
      <w:r w:rsidRPr="00E47945">
        <w:rPr>
          <w:rFonts w:cs="B Mitra"/>
          <w:sz w:val="28"/>
          <w:szCs w:val="28"/>
          <w:rtl/>
        </w:rPr>
        <w:t xml:space="preserve"> خداوند به دادگر</w:t>
      </w:r>
      <w:r w:rsidRPr="00E47945">
        <w:rPr>
          <w:rFonts w:cs="B Mitra" w:hint="cs"/>
          <w:sz w:val="28"/>
          <w:szCs w:val="28"/>
          <w:rtl/>
        </w:rPr>
        <w:t>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کردن و ادا</w:t>
      </w:r>
      <w:r w:rsidRPr="00E47945">
        <w:rPr>
          <w:rFonts w:cs="B Mitra" w:hint="cs"/>
          <w:sz w:val="28"/>
          <w:szCs w:val="28"/>
          <w:rtl/>
        </w:rPr>
        <w:t>ی</w:t>
      </w:r>
      <w:r w:rsidRPr="00E47945">
        <w:rPr>
          <w:rFonts w:cs="B Mitra"/>
          <w:sz w:val="28"/>
          <w:szCs w:val="28"/>
          <w:rtl/>
        </w:rPr>
        <w:t xml:space="preserve"> (حقّ)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فرمان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و از کارها</w:t>
      </w:r>
      <w:r w:rsidRPr="00E47945">
        <w:rPr>
          <w:rFonts w:cs="B Mitra" w:hint="cs"/>
          <w:sz w:val="28"/>
          <w:szCs w:val="28"/>
          <w:rtl/>
        </w:rPr>
        <w:t>ی</w:t>
      </w:r>
      <w:r w:rsidRPr="00E47945">
        <w:rPr>
          <w:rFonts w:cs="B Mitra"/>
          <w:sz w:val="28"/>
          <w:szCs w:val="28"/>
          <w:rtl/>
        </w:rPr>
        <w:t xml:space="preserve"> زشت و ناپسند و افزونجو</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باز 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به شما اندرز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باشد که شما پند 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نحل،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۹۰.</w:t>
      </w:r>
    </w:p>
    <w:p w:rsidR="00E47945" w:rsidRPr="00E47945" w:rsidRDefault="00E47945" w:rsidP="00E47945">
      <w:p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مردم! برا</w:t>
      </w:r>
      <w:r w:rsidRPr="00E47945">
        <w:rPr>
          <w:rFonts w:cs="B Mitra" w:hint="cs"/>
          <w:sz w:val="28"/>
          <w:szCs w:val="28"/>
          <w:rtl/>
        </w:rPr>
        <w:t>ی</w:t>
      </w:r>
      <w:r w:rsidRPr="00E47945">
        <w:rPr>
          <w:rFonts w:cs="B Mitra"/>
          <w:sz w:val="28"/>
          <w:szCs w:val="28"/>
          <w:rtl/>
        </w:rPr>
        <w:t xml:space="preserve"> شما پند</w:t>
      </w:r>
      <w:r w:rsidRPr="00E47945">
        <w:rPr>
          <w:rFonts w:cs="B Mitra" w:hint="cs"/>
          <w:sz w:val="28"/>
          <w:szCs w:val="28"/>
          <w:rtl/>
        </w:rPr>
        <w:t>ی</w:t>
      </w:r>
      <w:r w:rsidRPr="00E47945">
        <w:rPr>
          <w:rFonts w:cs="B Mitra"/>
          <w:sz w:val="28"/>
          <w:szCs w:val="28"/>
          <w:rtl/>
        </w:rPr>
        <w:t xml:space="preserve"> از سو</w:t>
      </w:r>
      <w:r w:rsidRPr="00E47945">
        <w:rPr>
          <w:rFonts w:cs="B Mitra" w:hint="cs"/>
          <w:sz w:val="28"/>
          <w:szCs w:val="28"/>
          <w:rtl/>
        </w:rPr>
        <w:t>ی</w:t>
      </w:r>
      <w:r w:rsidRPr="00E47945">
        <w:rPr>
          <w:rFonts w:cs="B Mitra"/>
          <w:sz w:val="28"/>
          <w:szCs w:val="28"/>
          <w:rtl/>
        </w:rPr>
        <w:t xml:space="preserve"> پروردگارتان و شفا</w:t>
      </w:r>
      <w:r w:rsidRPr="00E47945">
        <w:rPr>
          <w:rFonts w:cs="B Mitra" w:hint="cs"/>
          <w:sz w:val="28"/>
          <w:szCs w:val="28"/>
          <w:rtl/>
        </w:rPr>
        <w:t>یی</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دل‌ها و رهنمود و بخشا</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مؤمنان آمده است» سوره </w:t>
      </w:r>
      <w:r w:rsidRPr="00E47945">
        <w:rPr>
          <w:rFonts w:cs="B Mitra" w:hint="cs"/>
          <w:sz w:val="28"/>
          <w:szCs w:val="28"/>
          <w:rtl/>
        </w:rPr>
        <w:t>ی</w:t>
      </w:r>
      <w:r w:rsidRPr="00E47945">
        <w:rPr>
          <w:rFonts w:cs="B Mitra" w:hint="eastAsia"/>
          <w:sz w:val="28"/>
          <w:szCs w:val="28"/>
          <w:rtl/>
        </w:rPr>
        <w:t>ونس،</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۵۷.</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۶۸.</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پروردگارت فرمان داده است که جز او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نکو</w:t>
      </w:r>
      <w:r w:rsidRPr="00E47945">
        <w:rPr>
          <w:rFonts w:cs="B Mitra" w:hint="cs"/>
          <w:sz w:val="28"/>
          <w:szCs w:val="28"/>
          <w:rtl/>
        </w:rPr>
        <w:t>یی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اگر هر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از آن دو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هر دو، نزد تو به پ</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رسند به آنان افّ مگو و بر آنها بانگ مزن و با ا</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xml:space="preserve"> سخن به نکو</w:t>
      </w:r>
      <w:r w:rsidRPr="00E47945">
        <w:rPr>
          <w:rFonts w:cs="B Mitra" w:hint="cs"/>
          <w:sz w:val="28"/>
          <w:szCs w:val="28"/>
          <w:rtl/>
        </w:rPr>
        <w:t>یی</w:t>
      </w:r>
      <w:r w:rsidRPr="00E47945">
        <w:rPr>
          <w:rFonts w:cs="B Mitra"/>
          <w:sz w:val="28"/>
          <w:szCs w:val="28"/>
          <w:rtl/>
        </w:rPr>
        <w:t xml:space="preserve"> بگو</w:t>
      </w:r>
      <w:r w:rsidRPr="00E47945">
        <w:rPr>
          <w:rFonts w:cs="B Mitra" w:hint="cs"/>
          <w:sz w:val="28"/>
          <w:szCs w:val="28"/>
          <w:rtl/>
        </w:rPr>
        <w:t>ی</w:t>
      </w:r>
      <w:r w:rsidRPr="00E47945">
        <w:rPr>
          <w:rFonts w:cs="B Mitra"/>
          <w:sz w:val="28"/>
          <w:szCs w:val="28"/>
          <w:rtl/>
        </w:rPr>
        <w:t>!» سوره اسراء،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۲۳.</w:t>
      </w:r>
    </w:p>
    <w:p w:rsidR="00E47945" w:rsidRPr="00E47945" w:rsidRDefault="00E47945" w:rsidP="00E47945">
      <w:pPr>
        <w:rPr>
          <w:rFonts w:cs="B Mitra"/>
          <w:sz w:val="28"/>
          <w:szCs w:val="28"/>
          <w:rtl/>
        </w:rPr>
      </w:pPr>
      <w:r w:rsidRPr="00E47945">
        <w:rPr>
          <w:rFonts w:cs="B Mitra" w:hint="eastAsia"/>
          <w:sz w:val="28"/>
          <w:szCs w:val="28"/>
          <w:rtl/>
        </w:rPr>
        <w:t>«صدقه‌ها</w:t>
      </w:r>
      <w:r w:rsidRPr="00E47945">
        <w:rPr>
          <w:rFonts w:cs="B Mitra" w:hint="cs"/>
          <w:sz w:val="28"/>
          <w:szCs w:val="28"/>
          <w:rtl/>
        </w:rPr>
        <w:t>ی</w:t>
      </w:r>
      <w:r w:rsidRPr="00E47945">
        <w:rPr>
          <w:rFonts w:cs="B Mitra"/>
          <w:sz w:val="28"/>
          <w:szCs w:val="28"/>
          <w:rtl/>
        </w:rPr>
        <w:t xml:space="preserve"> خود را با منّت نهادن و آزردن تباه نساز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۲۶۴.</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۶۹.</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به آدم</w:t>
      </w:r>
      <w:r w:rsidRPr="00E47945">
        <w:rPr>
          <w:rFonts w:cs="B Mitra" w:hint="cs"/>
          <w:sz w:val="28"/>
          <w:szCs w:val="28"/>
          <w:rtl/>
        </w:rPr>
        <w:t>ی</w:t>
      </w:r>
      <w:r w:rsidRPr="00E47945">
        <w:rPr>
          <w:rFonts w:cs="B Mitra"/>
          <w:sz w:val="28"/>
          <w:szCs w:val="28"/>
          <w:rtl/>
        </w:rPr>
        <w:t xml:space="preserve"> سپرده‌ا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به پدر و مادرش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کند؛ مادرش او را به دشوار</w:t>
      </w:r>
      <w:r w:rsidRPr="00E47945">
        <w:rPr>
          <w:rFonts w:cs="B Mitra" w:hint="cs"/>
          <w:sz w:val="28"/>
          <w:szCs w:val="28"/>
          <w:rtl/>
        </w:rPr>
        <w:t>ی</w:t>
      </w:r>
      <w:r w:rsidRPr="00E47945">
        <w:rPr>
          <w:rFonts w:cs="B Mitra"/>
          <w:sz w:val="28"/>
          <w:szCs w:val="28"/>
          <w:rtl/>
        </w:rPr>
        <w:t xml:space="preserve"> آبستن بوده و به دشوار</w:t>
      </w:r>
      <w:r w:rsidRPr="00E47945">
        <w:rPr>
          <w:rFonts w:cs="B Mitra" w:hint="cs"/>
          <w:sz w:val="28"/>
          <w:szCs w:val="28"/>
          <w:rtl/>
        </w:rPr>
        <w:t>ی</w:t>
      </w:r>
      <w:r w:rsidRPr="00E47945">
        <w:rPr>
          <w:rFonts w:cs="B Mitra"/>
          <w:sz w:val="28"/>
          <w:szCs w:val="28"/>
          <w:rtl/>
        </w:rPr>
        <w:t xml:space="preserve"> زاده است -و باردار</w:t>
      </w:r>
      <w:r w:rsidRPr="00E47945">
        <w:rPr>
          <w:rFonts w:cs="B Mitra" w:hint="cs"/>
          <w:sz w:val="28"/>
          <w:szCs w:val="28"/>
          <w:rtl/>
        </w:rPr>
        <w:t>ی</w:t>
      </w:r>
      <w:r w:rsidRPr="00E47945">
        <w:rPr>
          <w:rFonts w:cs="B Mitra"/>
          <w:sz w:val="28"/>
          <w:szCs w:val="28"/>
          <w:rtl/>
        </w:rPr>
        <w:t xml:space="preserve"> و از ش</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گرفتنش س</w:t>
      </w:r>
      <w:r w:rsidRPr="00E47945">
        <w:rPr>
          <w:rFonts w:cs="B Mitra" w:hint="cs"/>
          <w:sz w:val="28"/>
          <w:szCs w:val="28"/>
          <w:rtl/>
        </w:rPr>
        <w:t>ی</w:t>
      </w:r>
      <w:r w:rsidRPr="00E47945">
        <w:rPr>
          <w:rFonts w:cs="B Mitra"/>
          <w:sz w:val="28"/>
          <w:szCs w:val="28"/>
          <w:rtl/>
        </w:rPr>
        <w:t xml:space="preserve"> ماه است- تا چون به رشد کامل رسد و چهل ساله شود بگو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پروردگارا در دلم افکن تا نعمتت را که به من و پدر و </w:t>
      </w:r>
      <w:r w:rsidRPr="00E47945">
        <w:rPr>
          <w:rFonts w:cs="B Mitra"/>
          <w:sz w:val="28"/>
          <w:szCs w:val="28"/>
          <w:rtl/>
        </w:rPr>
        <w:lastRenderedPageBreak/>
        <w:t>مادرم بخش</w:t>
      </w:r>
      <w:r w:rsidRPr="00E47945">
        <w:rPr>
          <w:rFonts w:cs="B Mitra" w:hint="cs"/>
          <w:sz w:val="28"/>
          <w:szCs w:val="28"/>
          <w:rtl/>
        </w:rPr>
        <w:t>ی</w:t>
      </w:r>
      <w:r w:rsidRPr="00E47945">
        <w:rPr>
          <w:rFonts w:cs="B Mitra" w:hint="eastAsia"/>
          <w:sz w:val="28"/>
          <w:szCs w:val="28"/>
          <w:rtl/>
        </w:rPr>
        <w:t>ده‌ا</w:t>
      </w:r>
      <w:r w:rsidRPr="00E47945">
        <w:rPr>
          <w:rFonts w:cs="B Mitra" w:hint="cs"/>
          <w:sz w:val="28"/>
          <w:szCs w:val="28"/>
          <w:rtl/>
        </w:rPr>
        <w:t>ی</w:t>
      </w:r>
      <w:r w:rsidRPr="00E47945">
        <w:rPr>
          <w:rFonts w:cs="B Mitra"/>
          <w:sz w:val="28"/>
          <w:szCs w:val="28"/>
          <w:rtl/>
        </w:rPr>
        <w:t xml:space="preserve"> سپ</w:t>
      </w:r>
      <w:r w:rsidRPr="00E47945">
        <w:rPr>
          <w:rFonts w:cs="B Mitra" w:hint="eastAsia"/>
          <w:sz w:val="28"/>
          <w:szCs w:val="28"/>
          <w:rtl/>
        </w:rPr>
        <w:t>اس</w:t>
      </w:r>
      <w:r w:rsidRPr="00E47945">
        <w:rPr>
          <w:rFonts w:cs="B Mitra"/>
          <w:sz w:val="28"/>
          <w:szCs w:val="28"/>
          <w:rtl/>
        </w:rPr>
        <w:t xml:space="preserve"> بگزارم و کردار شا</w:t>
      </w:r>
      <w:r w:rsidRPr="00E47945">
        <w:rPr>
          <w:rFonts w:cs="B Mitra" w:hint="cs"/>
          <w:sz w:val="28"/>
          <w:szCs w:val="28"/>
          <w:rtl/>
        </w:rPr>
        <w:t>ی</w:t>
      </w:r>
      <w:r w:rsidRPr="00E47945">
        <w:rPr>
          <w:rFonts w:cs="B Mitra" w:hint="eastAsia"/>
          <w:sz w:val="28"/>
          <w:szCs w:val="28"/>
          <w:rtl/>
        </w:rPr>
        <w:t>سته‌ا</w:t>
      </w:r>
      <w:r w:rsidRPr="00E47945">
        <w:rPr>
          <w:rFonts w:cs="B Mitra" w:hint="cs"/>
          <w:sz w:val="28"/>
          <w:szCs w:val="28"/>
          <w:rtl/>
        </w:rPr>
        <w:t>ی</w:t>
      </w:r>
      <w:r w:rsidRPr="00E47945">
        <w:rPr>
          <w:rFonts w:cs="B Mitra"/>
          <w:sz w:val="28"/>
          <w:szCs w:val="28"/>
          <w:rtl/>
        </w:rPr>
        <w:t xml:space="preserve"> که تو را خشنود کند به جا</w:t>
      </w:r>
      <w:r w:rsidRPr="00E47945">
        <w:rPr>
          <w:rFonts w:cs="B Mitra" w:hint="cs"/>
          <w:sz w:val="28"/>
          <w:szCs w:val="28"/>
          <w:rtl/>
        </w:rPr>
        <w:t>ی</w:t>
      </w:r>
      <w:r w:rsidRPr="00E47945">
        <w:rPr>
          <w:rFonts w:cs="B Mitra"/>
          <w:sz w:val="28"/>
          <w:szCs w:val="28"/>
          <w:rtl/>
        </w:rPr>
        <w:t xml:space="preserve"> آرم و برا</w:t>
      </w:r>
      <w:r w:rsidRPr="00E47945">
        <w:rPr>
          <w:rFonts w:cs="B Mitra" w:hint="cs"/>
          <w:sz w:val="28"/>
          <w:szCs w:val="28"/>
          <w:rtl/>
        </w:rPr>
        <w:t>ی</w:t>
      </w:r>
      <w:r w:rsidRPr="00E47945">
        <w:rPr>
          <w:rFonts w:cs="B Mitra"/>
          <w:sz w:val="28"/>
          <w:szCs w:val="28"/>
          <w:rtl/>
        </w:rPr>
        <w:t xml:space="preserve"> من، در دودمانم شا</w:t>
      </w:r>
      <w:r w:rsidRPr="00E47945">
        <w:rPr>
          <w:rFonts w:cs="B Mitra" w:hint="cs"/>
          <w:sz w:val="28"/>
          <w:szCs w:val="28"/>
          <w:rtl/>
        </w:rPr>
        <w:t>ی</w:t>
      </w:r>
      <w:r w:rsidRPr="00E47945">
        <w:rPr>
          <w:rFonts w:cs="B Mitra" w:hint="eastAsia"/>
          <w:sz w:val="28"/>
          <w:szCs w:val="28"/>
          <w:rtl/>
        </w:rPr>
        <w:t>ستگ</w:t>
      </w:r>
      <w:r w:rsidRPr="00E47945">
        <w:rPr>
          <w:rFonts w:cs="B Mitra" w:hint="cs"/>
          <w:sz w:val="28"/>
          <w:szCs w:val="28"/>
          <w:rtl/>
        </w:rPr>
        <w:t>ی</w:t>
      </w:r>
      <w:r w:rsidRPr="00E47945">
        <w:rPr>
          <w:rFonts w:cs="B Mitra"/>
          <w:sz w:val="28"/>
          <w:szCs w:val="28"/>
          <w:rtl/>
        </w:rPr>
        <w:t xml:space="preserve"> نه که من به سو</w:t>
      </w:r>
      <w:r w:rsidRPr="00E47945">
        <w:rPr>
          <w:rFonts w:cs="B Mitra" w:hint="cs"/>
          <w:sz w:val="28"/>
          <w:szCs w:val="28"/>
          <w:rtl/>
        </w:rPr>
        <w:t>ی</w:t>
      </w:r>
      <w:r w:rsidRPr="00E47945">
        <w:rPr>
          <w:rFonts w:cs="B Mitra"/>
          <w:sz w:val="28"/>
          <w:szCs w:val="28"/>
          <w:rtl/>
        </w:rPr>
        <w:t xml:space="preserve"> تو بازگشته‌ام و من از فرمانبردارانم» سوره احقاف،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w:t>
      </w:r>
    </w:p>
    <w:p w:rsidR="00E47945" w:rsidRPr="00E47945" w:rsidRDefault="00E47945" w:rsidP="00E47945">
      <w:pPr>
        <w:rPr>
          <w:rFonts w:cs="B Mitra"/>
          <w:sz w:val="28"/>
          <w:szCs w:val="28"/>
          <w:rtl/>
        </w:rPr>
      </w:pPr>
      <w:r w:rsidRPr="00E47945">
        <w:rPr>
          <w:rFonts w:cs="B Mitra" w:hint="eastAsi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نمونه، ج۲۱، ص۳۳۳، به نقل از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الظلال.</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۶۹.</w:t>
      </w:r>
    </w:p>
    <w:p w:rsidR="00E47945" w:rsidRPr="00E47945" w:rsidRDefault="00E47945" w:rsidP="00E47945">
      <w:pPr>
        <w:rPr>
          <w:rFonts w:cs="B Mitra"/>
          <w:sz w:val="28"/>
          <w:szCs w:val="28"/>
          <w:rtl/>
        </w:rPr>
      </w:pP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پاداش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جز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است؟» سوره الرحمن،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۶۰.</w:t>
      </w:r>
    </w:p>
    <w:p w:rsidR="00E47945" w:rsidRPr="00E47945" w:rsidRDefault="00E47945" w:rsidP="00E47945">
      <w:pPr>
        <w:rPr>
          <w:rFonts w:cs="B Mitra"/>
          <w:sz w:val="28"/>
          <w:szCs w:val="28"/>
          <w:rtl/>
        </w:rPr>
      </w:pPr>
      <w:r w:rsidRPr="00E47945">
        <w:rPr>
          <w:rFonts w:cs="B Mitra" w:hint="eastAsia"/>
          <w:sz w:val="28"/>
          <w:szCs w:val="28"/>
          <w:rtl/>
        </w:rPr>
        <w:t>«ب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پاداش نکوکاران را تباه نم</w:t>
      </w:r>
      <w:r w:rsidRPr="00E47945">
        <w:rPr>
          <w:rFonts w:cs="B Mitra" w:hint="cs"/>
          <w:sz w:val="28"/>
          <w:szCs w:val="28"/>
          <w:rtl/>
        </w:rPr>
        <w:t>ی‌</w:t>
      </w:r>
      <w:r w:rsidRPr="00E47945">
        <w:rPr>
          <w:rFonts w:cs="B Mitra" w:hint="eastAsia"/>
          <w:sz w:val="28"/>
          <w:szCs w:val="28"/>
          <w:rtl/>
        </w:rPr>
        <w:t>سازد»</w:t>
      </w:r>
      <w:r w:rsidRPr="00E47945">
        <w:rPr>
          <w:rFonts w:cs="B Mitra"/>
          <w:sz w:val="28"/>
          <w:szCs w:val="28"/>
          <w:rtl/>
        </w:rPr>
        <w:t xml:space="preserve"> سوره توبه،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۱۲۰.</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شک</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یی</w:t>
      </w:r>
      <w:r w:rsidRPr="00E47945">
        <w:rPr>
          <w:rFonts w:cs="B Mitra"/>
          <w:sz w:val="28"/>
          <w:szCs w:val="28"/>
          <w:rtl/>
        </w:rPr>
        <w:t xml:space="preserve"> ورز که خداوند پاداش نکوکاران را تباه نم</w:t>
      </w:r>
      <w:r w:rsidRPr="00E47945">
        <w:rPr>
          <w:rFonts w:cs="B Mitra" w:hint="cs"/>
          <w:sz w:val="28"/>
          <w:szCs w:val="28"/>
          <w:rtl/>
        </w:rPr>
        <w:t>ی‌</w:t>
      </w:r>
      <w:r w:rsidRPr="00E47945">
        <w:rPr>
          <w:rFonts w:cs="B Mitra" w:hint="eastAsia"/>
          <w:sz w:val="28"/>
          <w:szCs w:val="28"/>
          <w:rtl/>
        </w:rPr>
        <w:t>سازد»</w:t>
      </w:r>
      <w:r w:rsidRPr="00E47945">
        <w:rPr>
          <w:rFonts w:cs="B Mitra"/>
          <w:sz w:val="28"/>
          <w:szCs w:val="28"/>
          <w:rtl/>
        </w:rPr>
        <w:t xml:space="preserve"> سوره هود،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۱۱۵.</w:t>
      </w:r>
    </w:p>
    <w:p w:rsidR="00E47945" w:rsidRPr="00E47945" w:rsidRDefault="00E47945" w:rsidP="00E47945">
      <w:pPr>
        <w:rPr>
          <w:rFonts w:cs="B Mitra"/>
          <w:sz w:val="28"/>
          <w:szCs w:val="28"/>
          <w:rtl/>
        </w:rPr>
      </w:pPr>
      <w:r w:rsidRPr="00E47945">
        <w:rPr>
          <w:rFonts w:cs="B Mitra" w:hint="eastAsia"/>
          <w:sz w:val="28"/>
          <w:szCs w:val="28"/>
          <w:rtl/>
        </w:rPr>
        <w:t>«برا</w:t>
      </w:r>
      <w:r w:rsidRPr="00E47945">
        <w:rPr>
          <w:rFonts w:cs="B Mitra" w:hint="cs"/>
          <w:sz w:val="28"/>
          <w:szCs w:val="28"/>
          <w:rtl/>
        </w:rPr>
        <w:t>ی</w:t>
      </w:r>
      <w:r w:rsidRPr="00E47945">
        <w:rPr>
          <w:rFonts w:cs="B Mitra"/>
          <w:sz w:val="28"/>
          <w:szCs w:val="28"/>
          <w:rtl/>
        </w:rPr>
        <w:t xml:space="preserve"> کسان</w:t>
      </w:r>
      <w:r w:rsidRPr="00E47945">
        <w:rPr>
          <w:rFonts w:cs="B Mitra" w:hint="cs"/>
          <w:sz w:val="28"/>
          <w:szCs w:val="28"/>
          <w:rtl/>
        </w:rPr>
        <w:t>ی</w:t>
      </w:r>
      <w:r w:rsidRPr="00E47945">
        <w:rPr>
          <w:rFonts w:cs="B Mitra"/>
          <w:sz w:val="28"/>
          <w:szCs w:val="28"/>
          <w:rtl/>
        </w:rPr>
        <w:t xml:space="preserve"> که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جهان،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ورزند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خواهد بود» سوره زمر،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۱۰.</w:t>
      </w:r>
    </w:p>
    <w:p w:rsidR="00E47945" w:rsidRPr="00E47945" w:rsidRDefault="00E47945" w:rsidP="00E47945">
      <w:pPr>
        <w:rPr>
          <w:rFonts w:cs="B Mitra"/>
          <w:sz w:val="28"/>
          <w:szCs w:val="28"/>
          <w:rtl/>
        </w:rPr>
      </w:pPr>
      <w:r w:rsidRPr="00E47945">
        <w:rPr>
          <w:rFonts w:cs="B Mitra" w:hint="eastAsia"/>
          <w:sz w:val="28"/>
          <w:szCs w:val="28"/>
          <w:rtl/>
        </w:rPr>
        <w:t>«برا</w:t>
      </w:r>
      <w:r w:rsidRPr="00E47945">
        <w:rPr>
          <w:rFonts w:cs="B Mitra" w:hint="cs"/>
          <w:sz w:val="28"/>
          <w:szCs w:val="28"/>
          <w:rtl/>
        </w:rPr>
        <w:t>ی</w:t>
      </w:r>
      <w:r w:rsidRPr="00E47945">
        <w:rPr>
          <w:rFonts w:cs="B Mitra"/>
          <w:sz w:val="28"/>
          <w:szCs w:val="28"/>
          <w:rtl/>
        </w:rPr>
        <w:t xml:space="preserve"> آنان که نکو</w:t>
      </w:r>
      <w:r w:rsidRPr="00E47945">
        <w:rPr>
          <w:rFonts w:cs="B Mitra" w:hint="cs"/>
          <w:sz w:val="28"/>
          <w:szCs w:val="28"/>
          <w:rtl/>
        </w:rPr>
        <w:t>یی</w:t>
      </w:r>
      <w:r w:rsidRPr="00E47945">
        <w:rPr>
          <w:rFonts w:cs="B Mitra"/>
          <w:sz w:val="28"/>
          <w:szCs w:val="28"/>
          <w:rtl/>
        </w:rPr>
        <w:t xml:space="preserve"> کردند، ن</w:t>
      </w:r>
      <w:r w:rsidRPr="00E47945">
        <w:rPr>
          <w:rFonts w:cs="B Mitra" w:hint="cs"/>
          <w:sz w:val="28"/>
          <w:szCs w:val="28"/>
          <w:rtl/>
        </w:rPr>
        <w:t>ی</w:t>
      </w:r>
      <w:r w:rsidRPr="00E47945">
        <w:rPr>
          <w:rFonts w:cs="B Mitra" w:hint="eastAsia"/>
          <w:sz w:val="28"/>
          <w:szCs w:val="28"/>
          <w:rtl/>
        </w:rPr>
        <w:t>کوتر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پاداش و افزون بر آن است» سوره </w:t>
      </w:r>
      <w:r w:rsidRPr="00E47945">
        <w:rPr>
          <w:rFonts w:cs="B Mitra" w:hint="cs"/>
          <w:sz w:val="28"/>
          <w:szCs w:val="28"/>
          <w:rtl/>
        </w:rPr>
        <w:t>ی</w:t>
      </w:r>
      <w:r w:rsidRPr="00E47945">
        <w:rPr>
          <w:rFonts w:cs="B Mitra" w:hint="eastAsia"/>
          <w:sz w:val="28"/>
          <w:szCs w:val="28"/>
          <w:rtl/>
        </w:rPr>
        <w:t>ونس،</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۲۶.</w:t>
      </w:r>
    </w:p>
    <w:p w:rsidR="00E47945" w:rsidRPr="00E47945" w:rsidRDefault="00E47945" w:rsidP="00E47945">
      <w:pPr>
        <w:rPr>
          <w:rFonts w:cs="B Mitra"/>
          <w:sz w:val="28"/>
          <w:szCs w:val="28"/>
          <w:rtl/>
        </w:rPr>
      </w:pPr>
      <w:r w:rsidRPr="00E47945">
        <w:rPr>
          <w:rFonts w:cs="B Mitra" w:hint="eastAsia"/>
          <w:sz w:val="28"/>
          <w:szCs w:val="28"/>
          <w:rtl/>
        </w:rPr>
        <w:t>برهان،</w:t>
      </w:r>
      <w:r w:rsidRPr="00E47945">
        <w:rPr>
          <w:rFonts w:cs="B Mitra"/>
          <w:sz w:val="28"/>
          <w:szCs w:val="28"/>
          <w:rtl/>
        </w:rPr>
        <w:t xml:space="preserve"> ص۴۵۷؛ نورالثقل</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ج۲، ص۳۰۱.</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۷۱.</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۷۲.</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پروردگارت فرمان داده است که جز او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نکو</w:t>
      </w:r>
      <w:r w:rsidRPr="00E47945">
        <w:rPr>
          <w:rFonts w:cs="B Mitra" w:hint="cs"/>
          <w:sz w:val="28"/>
          <w:szCs w:val="28"/>
          <w:rtl/>
        </w:rPr>
        <w:t>یی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اگر هر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از آن دو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هر دو، نزد تو به پ</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رسند به آنان اف مگو و بر آنها بانگ مزن و با ا</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xml:space="preserve"> سخن به نکو</w:t>
      </w:r>
      <w:r w:rsidRPr="00E47945">
        <w:rPr>
          <w:rFonts w:cs="B Mitra" w:hint="cs"/>
          <w:sz w:val="28"/>
          <w:szCs w:val="28"/>
          <w:rtl/>
        </w:rPr>
        <w:t>یی</w:t>
      </w:r>
      <w:r w:rsidRPr="00E47945">
        <w:rPr>
          <w:rFonts w:cs="B Mitra"/>
          <w:sz w:val="28"/>
          <w:szCs w:val="28"/>
          <w:rtl/>
        </w:rPr>
        <w:t xml:space="preserve"> بگو</w:t>
      </w:r>
      <w:r w:rsidRPr="00E47945">
        <w:rPr>
          <w:rFonts w:cs="B Mitra" w:hint="cs"/>
          <w:sz w:val="28"/>
          <w:szCs w:val="28"/>
          <w:rtl/>
        </w:rPr>
        <w:t>ی</w:t>
      </w:r>
      <w:r w:rsidRPr="00E47945">
        <w:rPr>
          <w:rFonts w:cs="B Mitra"/>
          <w:sz w:val="28"/>
          <w:szCs w:val="28"/>
          <w:rtl/>
        </w:rPr>
        <w:t>!» سوره اسراء،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۲۳.</w:t>
      </w:r>
    </w:p>
    <w:p w:rsidR="00E47945" w:rsidRPr="00E47945" w:rsidRDefault="00E47945" w:rsidP="00E47945">
      <w:pPr>
        <w:rPr>
          <w:rFonts w:cs="B Mitra"/>
          <w:sz w:val="28"/>
          <w:szCs w:val="28"/>
          <w:rtl/>
        </w:rPr>
      </w:pPr>
      <w:r w:rsidRPr="00E47945">
        <w:rPr>
          <w:rFonts w:cs="B Mitra" w:hint="eastAsia"/>
          <w:sz w:val="28"/>
          <w:szCs w:val="28"/>
          <w:rtl/>
        </w:rPr>
        <w:t>«به</w:t>
      </w:r>
      <w:r w:rsidRPr="00E47945">
        <w:rPr>
          <w:rFonts w:cs="B Mitra"/>
          <w:sz w:val="28"/>
          <w:szCs w:val="28"/>
          <w:rtl/>
        </w:rPr>
        <w:t xml:space="preserve"> راست</w:t>
      </w:r>
      <w:r w:rsidRPr="00E47945">
        <w:rPr>
          <w:rFonts w:cs="B Mitra" w:hint="cs"/>
          <w:sz w:val="28"/>
          <w:szCs w:val="28"/>
          <w:rtl/>
        </w:rPr>
        <w:t>ی</w:t>
      </w:r>
      <w:r w:rsidRPr="00E47945">
        <w:rPr>
          <w:rFonts w:cs="B Mitra"/>
          <w:sz w:val="28"/>
          <w:szCs w:val="28"/>
          <w:rtl/>
        </w:rPr>
        <w:t xml:space="preserve"> خداوند به دادگر</w:t>
      </w:r>
      <w:r w:rsidRPr="00E47945">
        <w:rPr>
          <w:rFonts w:cs="B Mitra" w:hint="cs"/>
          <w:sz w:val="28"/>
          <w:szCs w:val="28"/>
          <w:rtl/>
        </w:rPr>
        <w:t>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کردن و ادا</w:t>
      </w:r>
      <w:r w:rsidRPr="00E47945">
        <w:rPr>
          <w:rFonts w:cs="B Mitra" w:hint="cs"/>
          <w:sz w:val="28"/>
          <w:szCs w:val="28"/>
          <w:rtl/>
        </w:rPr>
        <w:t>ی</w:t>
      </w:r>
      <w:r w:rsidRPr="00E47945">
        <w:rPr>
          <w:rFonts w:cs="B Mitra"/>
          <w:sz w:val="28"/>
          <w:szCs w:val="28"/>
          <w:rtl/>
        </w:rPr>
        <w:t xml:space="preserve"> (حقّ)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فرمان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و از کارها</w:t>
      </w:r>
      <w:r w:rsidRPr="00E47945">
        <w:rPr>
          <w:rFonts w:cs="B Mitra" w:hint="cs"/>
          <w:sz w:val="28"/>
          <w:szCs w:val="28"/>
          <w:rtl/>
        </w:rPr>
        <w:t>ی</w:t>
      </w:r>
      <w:r w:rsidRPr="00E47945">
        <w:rPr>
          <w:rFonts w:cs="B Mitra"/>
          <w:sz w:val="28"/>
          <w:szCs w:val="28"/>
          <w:rtl/>
        </w:rPr>
        <w:t xml:space="preserve"> زشت و ناپسند و افزونجو</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باز 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به شما اندرز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باشد که شما پند 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نحل،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۹۰.</w:t>
      </w:r>
    </w:p>
    <w:p w:rsidR="00E47945" w:rsidRPr="00E47945" w:rsidRDefault="00E47945" w:rsidP="00E47945">
      <w:pPr>
        <w:rPr>
          <w:rFonts w:cs="B Mitra"/>
          <w:sz w:val="28"/>
          <w:szCs w:val="28"/>
          <w:rtl/>
        </w:rPr>
      </w:pPr>
      <w:r w:rsidRPr="00E47945">
        <w:rPr>
          <w:rFonts w:cs="B Mitra" w:hint="eastAsia"/>
          <w:sz w:val="28"/>
          <w:szCs w:val="28"/>
          <w:rtl/>
        </w:rPr>
        <w:t>«بگو</w:t>
      </w:r>
      <w:r w:rsidRPr="00E47945">
        <w:rPr>
          <w:rFonts w:cs="B Mitra"/>
          <w:sz w:val="28"/>
          <w:szCs w:val="28"/>
          <w:rtl/>
        </w:rPr>
        <w:t>: ب</w:t>
      </w:r>
      <w:r w:rsidRPr="00E47945">
        <w:rPr>
          <w:rFonts w:cs="B Mitra" w:hint="cs"/>
          <w:sz w:val="28"/>
          <w:szCs w:val="28"/>
          <w:rtl/>
        </w:rPr>
        <w:t>ی</w:t>
      </w:r>
      <w:r w:rsidRPr="00E47945">
        <w:rPr>
          <w:rFonts w:cs="B Mitra" w:hint="eastAsia"/>
          <w:sz w:val="28"/>
          <w:szCs w:val="28"/>
          <w:rtl/>
        </w:rPr>
        <w:t>ا</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تا آنچه را خداوند بر شما حرام کرده است برا</w:t>
      </w:r>
      <w:r w:rsidRPr="00E47945">
        <w:rPr>
          <w:rFonts w:cs="B Mitra" w:hint="cs"/>
          <w:sz w:val="28"/>
          <w:szCs w:val="28"/>
          <w:rtl/>
        </w:rPr>
        <w:t>ی</w:t>
      </w:r>
      <w:r w:rsidRPr="00E47945">
        <w:rPr>
          <w:rFonts w:cs="B Mitra" w:hint="eastAsia"/>
          <w:sz w:val="28"/>
          <w:szCs w:val="28"/>
          <w:rtl/>
        </w:rPr>
        <w:t>تان</w:t>
      </w:r>
      <w:r w:rsidRPr="00E47945">
        <w:rPr>
          <w:rFonts w:cs="B Mitra"/>
          <w:sz w:val="28"/>
          <w:szCs w:val="28"/>
          <w:rtl/>
        </w:rPr>
        <w:t xml:space="preserve"> بخوانم: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را شر</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او نگ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فرزندانتان را از نادار</w:t>
      </w:r>
      <w:r w:rsidRPr="00E47945">
        <w:rPr>
          <w:rFonts w:cs="B Mitra" w:hint="cs"/>
          <w:sz w:val="28"/>
          <w:szCs w:val="28"/>
          <w:rtl/>
        </w:rPr>
        <w:t>ی</w:t>
      </w:r>
      <w:r w:rsidRPr="00E47945">
        <w:rPr>
          <w:rFonts w:cs="B Mitra"/>
          <w:sz w:val="28"/>
          <w:szCs w:val="28"/>
          <w:rtl/>
        </w:rPr>
        <w:t xml:space="preserve"> نکش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ما به شما و آنان روز</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رسان</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زشتکار</w:t>
      </w:r>
      <w:r w:rsidRPr="00E47945">
        <w:rPr>
          <w:rFonts w:cs="B Mitra" w:hint="cs"/>
          <w:sz w:val="28"/>
          <w:szCs w:val="28"/>
          <w:rtl/>
        </w:rPr>
        <w:t>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آشکار و پنهان نزد</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نشو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آن کس را که خداوند (کشتن </w:t>
      </w:r>
      <w:r w:rsidRPr="00E47945">
        <w:rPr>
          <w:rFonts w:cs="B Mitra" w:hint="eastAsia"/>
          <w:sz w:val="28"/>
          <w:szCs w:val="28"/>
          <w:rtl/>
        </w:rPr>
        <w:t>او</w:t>
      </w:r>
      <w:r w:rsidRPr="00E47945">
        <w:rPr>
          <w:rFonts w:cs="B Mitra"/>
          <w:sz w:val="28"/>
          <w:szCs w:val="28"/>
          <w:rtl/>
        </w:rPr>
        <w:t xml:space="preserve"> را) حرام کرده است جز به حق مکش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آنچه شما را به آن سفارش کرده است باشد که خرد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انعام،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۱۵۱.</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آنگاه را که از بن</w:t>
      </w:r>
      <w:r w:rsidRPr="00E47945">
        <w:rPr>
          <w:rFonts w:cs="B Mitra" w:hint="cs"/>
          <w:sz w:val="28"/>
          <w:szCs w:val="28"/>
          <w:rtl/>
        </w:rPr>
        <w:t>ی</w:t>
      </w:r>
      <w:r w:rsidRPr="00E47945">
        <w:rPr>
          <w:rFonts w:cs="B Mitra"/>
          <w:sz w:val="28"/>
          <w:szCs w:val="28"/>
          <w:rtl/>
        </w:rPr>
        <w:t xml:space="preserve"> اسرائ</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گرفت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جز خداوند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پدر و مادر و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چارگان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مردم سخن خوب بگو</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و نماز را بر پا دار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زکات بده</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سپس جز اندک</w:t>
      </w:r>
      <w:r w:rsidRPr="00E47945">
        <w:rPr>
          <w:rFonts w:cs="B Mitra" w:hint="cs"/>
          <w:sz w:val="28"/>
          <w:szCs w:val="28"/>
          <w:rtl/>
        </w:rPr>
        <w:t>ی</w:t>
      </w:r>
      <w:r w:rsidRPr="00E47945">
        <w:rPr>
          <w:rFonts w:cs="B Mitra"/>
          <w:sz w:val="28"/>
          <w:szCs w:val="28"/>
          <w:rtl/>
        </w:rPr>
        <w:t xml:space="preserve"> از شما، پشت کرد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در حال</w:t>
      </w:r>
      <w:r w:rsidRPr="00E47945">
        <w:rPr>
          <w:rFonts w:cs="B Mitra" w:hint="cs"/>
          <w:sz w:val="28"/>
          <w:szCs w:val="28"/>
          <w:rtl/>
        </w:rPr>
        <w:t>ی</w:t>
      </w:r>
      <w:r w:rsidRPr="00E47945">
        <w:rPr>
          <w:rFonts w:cs="B Mitra"/>
          <w:sz w:val="28"/>
          <w:szCs w:val="28"/>
          <w:rtl/>
        </w:rPr>
        <w:t xml:space="preserve"> که (از حق) رو</w:t>
      </w:r>
      <w:r w:rsidRPr="00E47945">
        <w:rPr>
          <w:rFonts w:cs="B Mitra" w:hint="cs"/>
          <w:sz w:val="28"/>
          <w:szCs w:val="28"/>
          <w:rtl/>
        </w:rPr>
        <w:t>ی</w:t>
      </w:r>
      <w:r w:rsidRPr="00E47945">
        <w:rPr>
          <w:rFonts w:cs="B Mitra" w:hint="eastAsia"/>
          <w:sz w:val="28"/>
          <w:szCs w:val="28"/>
          <w:rtl/>
        </w:rPr>
        <w:t>گردان</w:t>
      </w:r>
      <w:r w:rsidRPr="00E47945">
        <w:rPr>
          <w:rFonts w:cs="B Mitra"/>
          <w:sz w:val="28"/>
          <w:szCs w:val="28"/>
          <w:rtl/>
        </w:rPr>
        <w:t xml:space="preserve"> ب</w:t>
      </w:r>
      <w:r w:rsidRPr="00E47945">
        <w:rPr>
          <w:rFonts w:cs="B Mitra" w:hint="eastAsia"/>
          <w:sz w:val="28"/>
          <w:szCs w:val="28"/>
          <w:rtl/>
        </w:rPr>
        <w:t>ود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۸۳.</w:t>
      </w:r>
    </w:p>
    <w:p w:rsidR="00E47945" w:rsidRPr="00E47945" w:rsidRDefault="00E47945" w:rsidP="00E47945">
      <w:p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مؤمنان! قصاص کشتگان بر شما مقرّر شده است: آزاد در برابر آزاد و برده در برابر برده و زن در برابر زن، و اگر به کس</w:t>
      </w:r>
      <w:r w:rsidRPr="00E47945">
        <w:rPr>
          <w:rFonts w:cs="B Mitra" w:hint="cs"/>
          <w:sz w:val="28"/>
          <w:szCs w:val="28"/>
          <w:rtl/>
        </w:rPr>
        <w:t>ی</w:t>
      </w:r>
      <w:r w:rsidRPr="00E47945">
        <w:rPr>
          <w:rFonts w:cs="B Mitra"/>
          <w:sz w:val="28"/>
          <w:szCs w:val="28"/>
          <w:rtl/>
        </w:rPr>
        <w:t xml:space="preserve"> از جانب برادر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)‌اش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ول</w:t>
      </w:r>
      <w:r w:rsidRPr="00E47945">
        <w:rPr>
          <w:rFonts w:cs="B Mitra" w:hint="cs"/>
          <w:sz w:val="28"/>
          <w:szCs w:val="28"/>
          <w:rtl/>
        </w:rPr>
        <w:t>یّ</w:t>
      </w:r>
      <w:r w:rsidRPr="00E47945">
        <w:rPr>
          <w:rFonts w:cs="B Mitra"/>
          <w:sz w:val="28"/>
          <w:szCs w:val="28"/>
          <w:rtl/>
        </w:rPr>
        <w:t xml:space="preserve"> دم) گذشت</w:t>
      </w:r>
      <w:r w:rsidRPr="00E47945">
        <w:rPr>
          <w:rFonts w:cs="B Mitra" w:hint="cs"/>
          <w:sz w:val="28"/>
          <w:szCs w:val="28"/>
          <w:rtl/>
        </w:rPr>
        <w:t>ی</w:t>
      </w:r>
      <w:r w:rsidRPr="00E47945">
        <w:rPr>
          <w:rFonts w:cs="B Mitra"/>
          <w:sz w:val="28"/>
          <w:szCs w:val="28"/>
          <w:rtl/>
        </w:rPr>
        <w:t xml:space="preserve"> شود، (بر ول</w:t>
      </w:r>
      <w:r w:rsidRPr="00E47945">
        <w:rPr>
          <w:rFonts w:cs="B Mitra" w:hint="cs"/>
          <w:sz w:val="28"/>
          <w:szCs w:val="28"/>
          <w:rtl/>
        </w:rPr>
        <w:t>یّ</w:t>
      </w:r>
      <w:r w:rsidRPr="00E47945">
        <w:rPr>
          <w:rFonts w:cs="B Mitra"/>
          <w:sz w:val="28"/>
          <w:szCs w:val="28"/>
          <w:rtl/>
        </w:rPr>
        <w:t xml:space="preserve"> دم است) که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کند و (بر قاتل است که) خون‌بها را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او بپردازد</w:t>
      </w:r>
      <w:r w:rsidRPr="00E47945">
        <w:rPr>
          <w:rFonts w:cs="B Mitra" w:hint="eastAsia"/>
          <w:sz w:val="28"/>
          <w:szCs w:val="28"/>
          <w:rtl/>
        </w:rPr>
        <w:t>،</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آسانگ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و بخشا</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sz w:val="28"/>
          <w:szCs w:val="28"/>
          <w:rtl/>
        </w:rPr>
        <w:t xml:space="preserve"> از سو</w:t>
      </w:r>
      <w:r w:rsidRPr="00E47945">
        <w:rPr>
          <w:rFonts w:cs="B Mitra" w:hint="cs"/>
          <w:sz w:val="28"/>
          <w:szCs w:val="28"/>
          <w:rtl/>
        </w:rPr>
        <w:t>ی</w:t>
      </w:r>
      <w:r w:rsidRPr="00E47945">
        <w:rPr>
          <w:rFonts w:cs="B Mitra"/>
          <w:sz w:val="28"/>
          <w:szCs w:val="28"/>
          <w:rtl/>
        </w:rPr>
        <w:t xml:space="preserve"> پروردگار شماست و هر که پس از آن از اندازه درگذرد عذاب</w:t>
      </w:r>
      <w:r w:rsidRPr="00E47945">
        <w:rPr>
          <w:rFonts w:cs="B Mitra" w:hint="cs"/>
          <w:sz w:val="28"/>
          <w:szCs w:val="28"/>
          <w:rtl/>
        </w:rPr>
        <w:t>ی</w:t>
      </w:r>
      <w:r w:rsidRPr="00E47945">
        <w:rPr>
          <w:rFonts w:cs="B Mitra"/>
          <w:sz w:val="28"/>
          <w:szCs w:val="28"/>
          <w:rtl/>
        </w:rPr>
        <w:t xml:space="preserve"> دردناک خواهد داشت»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۱۷۸.</w:t>
      </w:r>
    </w:p>
    <w:p w:rsidR="00E47945" w:rsidRPr="00E47945" w:rsidRDefault="00E47945" w:rsidP="00E47945">
      <w:pPr>
        <w:rPr>
          <w:rFonts w:cs="B Mitra"/>
          <w:sz w:val="28"/>
          <w:szCs w:val="28"/>
          <w:rtl/>
        </w:rPr>
      </w:pPr>
      <w:r w:rsidRPr="00E47945">
        <w:rPr>
          <w:rFonts w:cs="B Mitra" w:hint="eastAsia"/>
          <w:sz w:val="28"/>
          <w:szCs w:val="28"/>
          <w:rtl/>
        </w:rPr>
        <w:lastRenderedPageBreak/>
        <w:t>«طلاق</w:t>
      </w:r>
      <w:r w:rsidRPr="00E47945">
        <w:rPr>
          <w:rFonts w:cs="B Mitra"/>
          <w:sz w:val="28"/>
          <w:szCs w:val="28"/>
          <w:rtl/>
        </w:rPr>
        <w:t xml:space="preserve"> (رجع</w:t>
      </w:r>
      <w:r w:rsidRPr="00E47945">
        <w:rPr>
          <w:rFonts w:cs="B Mitra" w:hint="cs"/>
          <w:sz w:val="28"/>
          <w:szCs w:val="28"/>
          <w:rtl/>
        </w:rPr>
        <w:t>ی</w:t>
      </w:r>
      <w:r w:rsidRPr="00E47945">
        <w:rPr>
          <w:rFonts w:cs="B Mitra"/>
          <w:sz w:val="28"/>
          <w:szCs w:val="28"/>
          <w:rtl/>
        </w:rPr>
        <w:t xml:space="preserve">) دوبار است پس از آن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شا</w:t>
      </w:r>
      <w:r w:rsidRPr="00E47945">
        <w:rPr>
          <w:rFonts w:cs="B Mitra" w:hint="cs"/>
          <w:sz w:val="28"/>
          <w:szCs w:val="28"/>
          <w:rtl/>
        </w:rPr>
        <w:t>ی</w:t>
      </w:r>
      <w:r w:rsidRPr="00E47945">
        <w:rPr>
          <w:rFonts w:cs="B Mitra" w:hint="eastAsia"/>
          <w:sz w:val="28"/>
          <w:szCs w:val="28"/>
          <w:rtl/>
        </w:rPr>
        <w:t>ستگ</w:t>
      </w:r>
      <w:r w:rsidRPr="00E47945">
        <w:rPr>
          <w:rFonts w:cs="B Mitra" w:hint="cs"/>
          <w:sz w:val="28"/>
          <w:szCs w:val="28"/>
          <w:rtl/>
        </w:rPr>
        <w:t>ی</w:t>
      </w:r>
      <w:r w:rsidRPr="00E47945">
        <w:rPr>
          <w:rFonts w:cs="B Mitra"/>
          <w:sz w:val="28"/>
          <w:szCs w:val="28"/>
          <w:rtl/>
        </w:rPr>
        <w:t xml:space="preserve"> (با زن) زندگ</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(او را)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رها کرد و شما را روا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که از آنچه به آنان داده‌ا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بازگ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مگر آنکه هر دو ب</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کنند که احکام خداوند را بجا ن</w:t>
      </w:r>
      <w:r w:rsidRPr="00E47945">
        <w:rPr>
          <w:rFonts w:cs="B Mitra" w:hint="cs"/>
          <w:sz w:val="28"/>
          <w:szCs w:val="28"/>
          <w:rtl/>
        </w:rPr>
        <w:t>ی</w:t>
      </w:r>
      <w:r w:rsidRPr="00E47945">
        <w:rPr>
          <w:rFonts w:cs="B Mitra" w:hint="eastAsia"/>
          <w:sz w:val="28"/>
          <w:szCs w:val="28"/>
          <w:rtl/>
        </w:rPr>
        <w:t>اورند</w:t>
      </w:r>
      <w:r w:rsidRPr="00E47945">
        <w:rPr>
          <w:rFonts w:cs="B Mitra"/>
          <w:sz w:val="28"/>
          <w:szCs w:val="28"/>
          <w:rtl/>
        </w:rPr>
        <w:t>- و اگر ب</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داشت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آن دو حدود خداوند را بجا ن</w:t>
      </w:r>
      <w:r w:rsidRPr="00E47945">
        <w:rPr>
          <w:rFonts w:cs="B Mitra" w:hint="cs"/>
          <w:sz w:val="28"/>
          <w:szCs w:val="28"/>
          <w:rtl/>
        </w:rPr>
        <w:t>ی</w:t>
      </w:r>
      <w:r w:rsidRPr="00E47945">
        <w:rPr>
          <w:rFonts w:cs="B Mitra"/>
          <w:sz w:val="28"/>
          <w:szCs w:val="28"/>
          <w:rtl/>
        </w:rPr>
        <w:t>اورند، در آنچه زن برا</w:t>
      </w:r>
      <w:r w:rsidRPr="00E47945">
        <w:rPr>
          <w:rFonts w:cs="B Mitra" w:hint="cs"/>
          <w:sz w:val="28"/>
          <w:szCs w:val="28"/>
          <w:rtl/>
        </w:rPr>
        <w:t>ی</w:t>
      </w:r>
      <w:r w:rsidRPr="00E47945">
        <w:rPr>
          <w:rFonts w:cs="B Mitra"/>
          <w:sz w:val="28"/>
          <w:szCs w:val="28"/>
          <w:rtl/>
        </w:rPr>
        <w:t xml:space="preserve"> آزاد</w:t>
      </w:r>
      <w:r w:rsidRPr="00E47945">
        <w:rPr>
          <w:rFonts w:cs="B Mitra" w:hint="cs"/>
          <w:sz w:val="28"/>
          <w:szCs w:val="28"/>
          <w:rtl/>
        </w:rPr>
        <w:t>ی</w:t>
      </w:r>
      <w:r w:rsidRPr="00E47945">
        <w:rPr>
          <w:rFonts w:cs="B Mitra"/>
          <w:sz w:val="28"/>
          <w:szCs w:val="28"/>
          <w:rtl/>
        </w:rPr>
        <w:t xml:space="preserve"> خود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(و شوهر م</w:t>
      </w:r>
      <w:r w:rsidRPr="00E47945">
        <w:rPr>
          <w:rFonts w:cs="B Mitra" w:hint="cs"/>
          <w:sz w:val="28"/>
          <w:szCs w:val="28"/>
          <w:rtl/>
        </w:rPr>
        <w:t>ی‌</w:t>
      </w:r>
      <w:r w:rsidRPr="00E47945">
        <w:rPr>
          <w:rFonts w:cs="B Mitra" w:hint="eastAsia"/>
          <w:sz w:val="28"/>
          <w:szCs w:val="28"/>
          <w:rtl/>
        </w:rPr>
        <w:t>ستاند</w:t>
      </w:r>
      <w:r w:rsidRPr="00E47945">
        <w:rPr>
          <w:rFonts w:cs="B Mitra"/>
          <w:sz w:val="28"/>
          <w:szCs w:val="28"/>
          <w:rtl/>
        </w:rPr>
        <w:t>) گناه</w:t>
      </w:r>
      <w:r w:rsidRPr="00E47945">
        <w:rPr>
          <w:rFonts w:cs="B Mitra" w:hint="cs"/>
          <w:sz w:val="28"/>
          <w:szCs w:val="28"/>
          <w:rtl/>
        </w:rPr>
        <w:t>ی</w:t>
      </w:r>
      <w:r w:rsidRPr="00E47945">
        <w:rPr>
          <w:rFonts w:cs="B Mitra"/>
          <w:sz w:val="28"/>
          <w:szCs w:val="28"/>
          <w:rtl/>
        </w:rPr>
        <w:t xml:space="preserve"> بر آن دو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نها</w:t>
      </w:r>
      <w:r w:rsidRPr="00E47945">
        <w:rPr>
          <w:rFonts w:cs="B Mitra"/>
          <w:sz w:val="28"/>
          <w:szCs w:val="28"/>
          <w:rtl/>
        </w:rPr>
        <w:t xml:space="preserve"> احکام خداوند است از آنها تجاوز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آنان که از حدود خداوند تجاوز کنند ستمگرند»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۲۲۹.</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به آدم</w:t>
      </w:r>
      <w:r w:rsidRPr="00E47945">
        <w:rPr>
          <w:rFonts w:cs="B Mitra" w:hint="cs"/>
          <w:sz w:val="28"/>
          <w:szCs w:val="28"/>
          <w:rtl/>
        </w:rPr>
        <w:t>ی</w:t>
      </w:r>
      <w:r w:rsidRPr="00E47945">
        <w:rPr>
          <w:rFonts w:cs="B Mitra"/>
          <w:sz w:val="28"/>
          <w:szCs w:val="28"/>
          <w:rtl/>
        </w:rPr>
        <w:t xml:space="preserve"> سپرده‌ا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به پدر و مادرش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کند؛ مادرش او را به دشوار</w:t>
      </w:r>
      <w:r w:rsidRPr="00E47945">
        <w:rPr>
          <w:rFonts w:cs="B Mitra" w:hint="cs"/>
          <w:sz w:val="28"/>
          <w:szCs w:val="28"/>
          <w:rtl/>
        </w:rPr>
        <w:t>ی</w:t>
      </w:r>
      <w:r w:rsidRPr="00E47945">
        <w:rPr>
          <w:rFonts w:cs="B Mitra"/>
          <w:sz w:val="28"/>
          <w:szCs w:val="28"/>
          <w:rtl/>
        </w:rPr>
        <w:t xml:space="preserve"> آبستن بوده و به دشوار</w:t>
      </w:r>
      <w:r w:rsidRPr="00E47945">
        <w:rPr>
          <w:rFonts w:cs="B Mitra" w:hint="cs"/>
          <w:sz w:val="28"/>
          <w:szCs w:val="28"/>
          <w:rtl/>
        </w:rPr>
        <w:t>ی</w:t>
      </w:r>
      <w:r w:rsidRPr="00E47945">
        <w:rPr>
          <w:rFonts w:cs="B Mitra"/>
          <w:sz w:val="28"/>
          <w:szCs w:val="28"/>
          <w:rtl/>
        </w:rPr>
        <w:t xml:space="preserve"> زاده است -و باردار</w:t>
      </w:r>
      <w:r w:rsidRPr="00E47945">
        <w:rPr>
          <w:rFonts w:cs="B Mitra" w:hint="cs"/>
          <w:sz w:val="28"/>
          <w:szCs w:val="28"/>
          <w:rtl/>
        </w:rPr>
        <w:t>ی</w:t>
      </w:r>
      <w:r w:rsidRPr="00E47945">
        <w:rPr>
          <w:rFonts w:cs="B Mitra"/>
          <w:sz w:val="28"/>
          <w:szCs w:val="28"/>
          <w:rtl/>
        </w:rPr>
        <w:t xml:space="preserve"> و از ش</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گرفتنش س</w:t>
      </w:r>
      <w:r w:rsidRPr="00E47945">
        <w:rPr>
          <w:rFonts w:cs="B Mitra" w:hint="cs"/>
          <w:sz w:val="28"/>
          <w:szCs w:val="28"/>
          <w:rtl/>
        </w:rPr>
        <w:t>ی</w:t>
      </w:r>
      <w:r w:rsidRPr="00E47945">
        <w:rPr>
          <w:rFonts w:cs="B Mitra"/>
          <w:sz w:val="28"/>
          <w:szCs w:val="28"/>
          <w:rtl/>
        </w:rPr>
        <w:t xml:space="preserve"> ماه است- تا چون به رشد کامل رسد و چهل ساله شود بگو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پروردگارا در دلم افکن تا نعمتت را که به من و پدر و مادرم بخش</w:t>
      </w:r>
      <w:r w:rsidRPr="00E47945">
        <w:rPr>
          <w:rFonts w:cs="B Mitra" w:hint="cs"/>
          <w:sz w:val="28"/>
          <w:szCs w:val="28"/>
          <w:rtl/>
        </w:rPr>
        <w:t>ی</w:t>
      </w:r>
      <w:r w:rsidRPr="00E47945">
        <w:rPr>
          <w:rFonts w:cs="B Mitra" w:hint="eastAsia"/>
          <w:sz w:val="28"/>
          <w:szCs w:val="28"/>
          <w:rtl/>
        </w:rPr>
        <w:t>ده‌ا</w:t>
      </w:r>
      <w:r w:rsidRPr="00E47945">
        <w:rPr>
          <w:rFonts w:cs="B Mitra" w:hint="cs"/>
          <w:sz w:val="28"/>
          <w:szCs w:val="28"/>
          <w:rtl/>
        </w:rPr>
        <w:t>ی</w:t>
      </w:r>
      <w:r w:rsidRPr="00E47945">
        <w:rPr>
          <w:rFonts w:cs="B Mitra"/>
          <w:sz w:val="28"/>
          <w:szCs w:val="28"/>
          <w:rtl/>
        </w:rPr>
        <w:t xml:space="preserve"> سپ</w:t>
      </w:r>
      <w:r w:rsidRPr="00E47945">
        <w:rPr>
          <w:rFonts w:cs="B Mitra" w:hint="eastAsia"/>
          <w:sz w:val="28"/>
          <w:szCs w:val="28"/>
          <w:rtl/>
        </w:rPr>
        <w:t>اس</w:t>
      </w:r>
      <w:r w:rsidRPr="00E47945">
        <w:rPr>
          <w:rFonts w:cs="B Mitra"/>
          <w:sz w:val="28"/>
          <w:szCs w:val="28"/>
          <w:rtl/>
        </w:rPr>
        <w:t xml:space="preserve"> بگزارم و کردار شا</w:t>
      </w:r>
      <w:r w:rsidRPr="00E47945">
        <w:rPr>
          <w:rFonts w:cs="B Mitra" w:hint="cs"/>
          <w:sz w:val="28"/>
          <w:szCs w:val="28"/>
          <w:rtl/>
        </w:rPr>
        <w:t>ی</w:t>
      </w:r>
      <w:r w:rsidRPr="00E47945">
        <w:rPr>
          <w:rFonts w:cs="B Mitra" w:hint="eastAsia"/>
          <w:sz w:val="28"/>
          <w:szCs w:val="28"/>
          <w:rtl/>
        </w:rPr>
        <w:t>سته‌ا</w:t>
      </w:r>
      <w:r w:rsidRPr="00E47945">
        <w:rPr>
          <w:rFonts w:cs="B Mitra" w:hint="cs"/>
          <w:sz w:val="28"/>
          <w:szCs w:val="28"/>
          <w:rtl/>
        </w:rPr>
        <w:t>ی</w:t>
      </w:r>
      <w:r w:rsidRPr="00E47945">
        <w:rPr>
          <w:rFonts w:cs="B Mitra"/>
          <w:sz w:val="28"/>
          <w:szCs w:val="28"/>
          <w:rtl/>
        </w:rPr>
        <w:t xml:space="preserve"> که تو را خشنود کند به جا</w:t>
      </w:r>
      <w:r w:rsidRPr="00E47945">
        <w:rPr>
          <w:rFonts w:cs="B Mitra" w:hint="cs"/>
          <w:sz w:val="28"/>
          <w:szCs w:val="28"/>
          <w:rtl/>
        </w:rPr>
        <w:t>ی</w:t>
      </w:r>
      <w:r w:rsidRPr="00E47945">
        <w:rPr>
          <w:rFonts w:cs="B Mitra"/>
          <w:sz w:val="28"/>
          <w:szCs w:val="28"/>
          <w:rtl/>
        </w:rPr>
        <w:t xml:space="preserve"> آرم و برا</w:t>
      </w:r>
      <w:r w:rsidRPr="00E47945">
        <w:rPr>
          <w:rFonts w:cs="B Mitra" w:hint="cs"/>
          <w:sz w:val="28"/>
          <w:szCs w:val="28"/>
          <w:rtl/>
        </w:rPr>
        <w:t>ی</w:t>
      </w:r>
      <w:r w:rsidRPr="00E47945">
        <w:rPr>
          <w:rFonts w:cs="B Mitra"/>
          <w:sz w:val="28"/>
          <w:szCs w:val="28"/>
          <w:rtl/>
        </w:rPr>
        <w:t xml:space="preserve"> من، در دودمانم شا</w:t>
      </w:r>
      <w:r w:rsidRPr="00E47945">
        <w:rPr>
          <w:rFonts w:cs="B Mitra" w:hint="cs"/>
          <w:sz w:val="28"/>
          <w:szCs w:val="28"/>
          <w:rtl/>
        </w:rPr>
        <w:t>ی</w:t>
      </w:r>
      <w:r w:rsidRPr="00E47945">
        <w:rPr>
          <w:rFonts w:cs="B Mitra" w:hint="eastAsia"/>
          <w:sz w:val="28"/>
          <w:szCs w:val="28"/>
          <w:rtl/>
        </w:rPr>
        <w:t>ستگ</w:t>
      </w:r>
      <w:r w:rsidRPr="00E47945">
        <w:rPr>
          <w:rFonts w:cs="B Mitra" w:hint="cs"/>
          <w:sz w:val="28"/>
          <w:szCs w:val="28"/>
          <w:rtl/>
        </w:rPr>
        <w:t>ی</w:t>
      </w:r>
      <w:r w:rsidRPr="00E47945">
        <w:rPr>
          <w:rFonts w:cs="B Mitra"/>
          <w:sz w:val="28"/>
          <w:szCs w:val="28"/>
          <w:rtl/>
        </w:rPr>
        <w:t xml:space="preserve"> نه که من به سو</w:t>
      </w:r>
      <w:r w:rsidRPr="00E47945">
        <w:rPr>
          <w:rFonts w:cs="B Mitra" w:hint="cs"/>
          <w:sz w:val="28"/>
          <w:szCs w:val="28"/>
          <w:rtl/>
        </w:rPr>
        <w:t>ی</w:t>
      </w:r>
      <w:r w:rsidRPr="00E47945">
        <w:rPr>
          <w:rFonts w:cs="B Mitra"/>
          <w:sz w:val="28"/>
          <w:szCs w:val="28"/>
          <w:rtl/>
        </w:rPr>
        <w:t xml:space="preserve"> تو بازگشته‌ام و من از فرمانبردارانم» سوره احقاف،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w:t>
      </w:r>
    </w:p>
    <w:p w:rsidR="00E47945" w:rsidRPr="00E47945" w:rsidRDefault="00E47945" w:rsidP="00E47945">
      <w:pPr>
        <w:rPr>
          <w:rFonts w:cs="B Mitra"/>
          <w:sz w:val="28"/>
          <w:szCs w:val="28"/>
          <w:rtl/>
        </w:rPr>
      </w:pPr>
      <w:r w:rsidRPr="00E47945">
        <w:rPr>
          <w:rFonts w:cs="B Mitra" w:hint="eastAsia"/>
          <w:sz w:val="28"/>
          <w:szCs w:val="28"/>
          <w:rtl/>
        </w:rPr>
        <w:t>«خداوند</w:t>
      </w:r>
      <w:r w:rsidRPr="00E47945">
        <w:rPr>
          <w:rFonts w:cs="B Mitra"/>
          <w:sz w:val="28"/>
          <w:szCs w:val="28"/>
          <w:rtl/>
        </w:rPr>
        <w:t xml:space="preserve"> را بپرست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را شر</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او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و به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ته</w:t>
      </w:r>
      <w:r w:rsidRPr="00E47945">
        <w:rPr>
          <w:rFonts w:cs="B Mitra" w:hint="cs"/>
          <w:sz w:val="28"/>
          <w:szCs w:val="28"/>
          <w:rtl/>
        </w:rPr>
        <w:t>ی</w:t>
      </w:r>
      <w:r w:rsidRPr="00E47945">
        <w:rPr>
          <w:rFonts w:cs="B Mitra" w:hint="eastAsia"/>
          <w:sz w:val="28"/>
          <w:szCs w:val="28"/>
          <w:rtl/>
        </w:rPr>
        <w:t>دستان</w:t>
      </w:r>
      <w:r w:rsidRPr="00E47945">
        <w:rPr>
          <w:rFonts w:cs="B Mitra"/>
          <w:sz w:val="28"/>
          <w:szCs w:val="28"/>
          <w:rtl/>
        </w:rPr>
        <w:t xml:space="preserve"> و همسا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همسا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دور و همراه همنش</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در راه مانده و بردگانتان نکو</w:t>
      </w:r>
      <w:r w:rsidRPr="00E47945">
        <w:rPr>
          <w:rFonts w:cs="B Mitra" w:hint="cs"/>
          <w:sz w:val="28"/>
          <w:szCs w:val="28"/>
          <w:rtl/>
        </w:rPr>
        <w:t>یی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کس</w:t>
      </w:r>
      <w:r w:rsidRPr="00E47945">
        <w:rPr>
          <w:rFonts w:cs="B Mitra" w:hint="cs"/>
          <w:sz w:val="28"/>
          <w:szCs w:val="28"/>
          <w:rtl/>
        </w:rPr>
        <w:t>ی</w:t>
      </w:r>
      <w:r w:rsidRPr="00E47945">
        <w:rPr>
          <w:rFonts w:cs="B Mitra"/>
          <w:sz w:val="28"/>
          <w:szCs w:val="28"/>
          <w:rtl/>
        </w:rPr>
        <w:t xml:space="preserve"> را که خودپسند</w:t>
      </w:r>
      <w:r w:rsidRPr="00E47945">
        <w:rPr>
          <w:rFonts w:cs="B Mitra" w:hint="cs"/>
          <w:sz w:val="28"/>
          <w:szCs w:val="28"/>
          <w:rtl/>
        </w:rPr>
        <w:t>ی</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شتن‌ستا</w:t>
      </w:r>
      <w:r w:rsidRPr="00E47945">
        <w:rPr>
          <w:rFonts w:cs="B Mitra" w:hint="cs"/>
          <w:sz w:val="28"/>
          <w:szCs w:val="28"/>
          <w:rtl/>
        </w:rPr>
        <w:t>ی</w:t>
      </w:r>
      <w:r w:rsidRPr="00E47945">
        <w:rPr>
          <w:rFonts w:cs="B Mitra"/>
          <w:sz w:val="28"/>
          <w:szCs w:val="28"/>
          <w:rtl/>
        </w:rPr>
        <w:t xml:space="preserve"> باشد دوست نم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سوره نساء، </w:t>
      </w: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۳۶.</w:t>
      </w:r>
    </w:p>
    <w:p w:rsidR="00E47945" w:rsidRPr="00E47945" w:rsidRDefault="00E47945" w:rsidP="00E47945">
      <w:pPr>
        <w:rPr>
          <w:rFonts w:cs="B Mitra"/>
          <w:sz w:val="28"/>
          <w:szCs w:val="28"/>
          <w:rtl/>
        </w:rPr>
      </w:pPr>
      <w:r w:rsidRPr="00E47945">
        <w:rPr>
          <w:rFonts w:cs="B Mitra" w:hint="eastAsia"/>
          <w:sz w:val="28"/>
          <w:szCs w:val="28"/>
          <w:rtl/>
        </w:rPr>
        <w:t>«پس</w:t>
      </w:r>
      <w:r w:rsidRPr="00E47945">
        <w:rPr>
          <w:rFonts w:cs="B Mitra"/>
          <w:sz w:val="28"/>
          <w:szCs w:val="28"/>
          <w:rtl/>
        </w:rPr>
        <w:t xml:space="preserve"> چه حال</w:t>
      </w:r>
      <w:r w:rsidRPr="00E47945">
        <w:rPr>
          <w:rFonts w:cs="B Mitra" w:hint="cs"/>
          <w:sz w:val="28"/>
          <w:szCs w:val="28"/>
          <w:rtl/>
        </w:rPr>
        <w:t>ی</w:t>
      </w:r>
      <w:r w:rsidRPr="00E47945">
        <w:rPr>
          <w:rFonts w:cs="B Mitra"/>
          <w:sz w:val="28"/>
          <w:szCs w:val="28"/>
          <w:rtl/>
        </w:rPr>
        <w:t xml:space="preserve"> دارند هنگام</w:t>
      </w:r>
      <w:r w:rsidRPr="00E47945">
        <w:rPr>
          <w:rFonts w:cs="B Mitra" w:hint="cs"/>
          <w:sz w:val="28"/>
          <w:szCs w:val="28"/>
          <w:rtl/>
        </w:rPr>
        <w:t>ی</w:t>
      </w:r>
      <w:r w:rsidRPr="00E47945">
        <w:rPr>
          <w:rFonts w:cs="B Mitra"/>
          <w:sz w:val="28"/>
          <w:szCs w:val="28"/>
          <w:rtl/>
        </w:rPr>
        <w:t xml:space="preserve"> که برا</w:t>
      </w:r>
      <w:r w:rsidRPr="00E47945">
        <w:rPr>
          <w:rFonts w:cs="B Mitra" w:hint="cs"/>
          <w:sz w:val="28"/>
          <w:szCs w:val="28"/>
          <w:rtl/>
        </w:rPr>
        <w:t>ی</w:t>
      </w:r>
      <w:r w:rsidRPr="00E47945">
        <w:rPr>
          <w:rFonts w:cs="B Mitra"/>
          <w:sz w:val="28"/>
          <w:szCs w:val="28"/>
          <w:rtl/>
        </w:rPr>
        <w:t xml:space="preserve"> کارها</w:t>
      </w:r>
      <w:r w:rsidRPr="00E47945">
        <w:rPr>
          <w:rFonts w:cs="B Mitra" w:hint="cs"/>
          <w:sz w:val="28"/>
          <w:szCs w:val="28"/>
          <w:rtl/>
        </w:rPr>
        <w:t>یی</w:t>
      </w:r>
      <w:r w:rsidRPr="00E47945">
        <w:rPr>
          <w:rFonts w:cs="B Mitra"/>
          <w:sz w:val="28"/>
          <w:szCs w:val="28"/>
          <w:rtl/>
        </w:rPr>
        <w:t xml:space="preserve"> که کرده‌اند مص</w:t>
      </w:r>
      <w:r w:rsidRPr="00E47945">
        <w:rPr>
          <w:rFonts w:cs="B Mitra" w:hint="cs"/>
          <w:sz w:val="28"/>
          <w:szCs w:val="28"/>
          <w:rtl/>
        </w:rPr>
        <w:t>ی</w:t>
      </w:r>
      <w:r w:rsidRPr="00E47945">
        <w:rPr>
          <w:rFonts w:cs="B Mitra" w:hint="eastAsia"/>
          <w:sz w:val="28"/>
          <w:szCs w:val="28"/>
          <w:rtl/>
        </w:rPr>
        <w:t>بت</w:t>
      </w:r>
      <w:r w:rsidRPr="00E47945">
        <w:rPr>
          <w:rFonts w:cs="B Mitra" w:hint="cs"/>
          <w:sz w:val="28"/>
          <w:szCs w:val="28"/>
          <w:rtl/>
        </w:rPr>
        <w:t>ی</w:t>
      </w:r>
      <w:r w:rsidRPr="00E47945">
        <w:rPr>
          <w:rFonts w:cs="B Mitra"/>
          <w:sz w:val="28"/>
          <w:szCs w:val="28"/>
          <w:rtl/>
        </w:rPr>
        <w:t xml:space="preserve"> به آنان برسد سپس نزد تو آ</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xml:space="preserve"> و به خداوند سوگند خورند که ما جز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 هماهنگ</w:t>
      </w:r>
      <w:r w:rsidRPr="00E47945">
        <w:rPr>
          <w:rFonts w:cs="B Mitra" w:hint="cs"/>
          <w:sz w:val="28"/>
          <w:szCs w:val="28"/>
          <w:rtl/>
        </w:rPr>
        <w:t>ی</w:t>
      </w:r>
      <w:r w:rsidRPr="00E47945">
        <w:rPr>
          <w:rFonts w:cs="B Mitra"/>
          <w:sz w:val="28"/>
          <w:szCs w:val="28"/>
          <w:rtl/>
        </w:rPr>
        <w:t xml:space="preserve"> نظر</w:t>
      </w:r>
      <w:r w:rsidRPr="00E47945">
        <w:rPr>
          <w:rFonts w:cs="B Mitra" w:hint="cs"/>
          <w:sz w:val="28"/>
          <w:szCs w:val="28"/>
          <w:rtl/>
        </w:rPr>
        <w:t>ی</w:t>
      </w:r>
      <w:r w:rsidRPr="00E47945">
        <w:rPr>
          <w:rFonts w:cs="B Mitra"/>
          <w:sz w:val="28"/>
          <w:szCs w:val="28"/>
          <w:rtl/>
        </w:rPr>
        <w:t xml:space="preserve"> نداشت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سوره نساء،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۶۲.</w:t>
      </w:r>
    </w:p>
    <w:p w:rsidR="00E47945" w:rsidRPr="00E47945" w:rsidRDefault="00E47945" w:rsidP="00E47945">
      <w:pPr>
        <w:rPr>
          <w:rFonts w:cs="B Mitra"/>
          <w:sz w:val="28"/>
          <w:szCs w:val="28"/>
          <w:rtl/>
        </w:rPr>
      </w:pP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پاداش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جز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است؟» سوره الرحمن،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۶۰.</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خداوند از نخست</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ش‌آهنگان</w:t>
      </w:r>
      <w:r w:rsidRPr="00E47945">
        <w:rPr>
          <w:rFonts w:cs="B Mitra"/>
          <w:sz w:val="28"/>
          <w:szCs w:val="28"/>
          <w:rtl/>
        </w:rPr>
        <w:t xml:space="preserve"> مهاجران و انصار و کسان</w:t>
      </w:r>
      <w:r w:rsidRPr="00E47945">
        <w:rPr>
          <w:rFonts w:cs="B Mitra" w:hint="cs"/>
          <w:sz w:val="28"/>
          <w:szCs w:val="28"/>
          <w:rtl/>
        </w:rPr>
        <w:t>ی</w:t>
      </w:r>
      <w:r w:rsidRPr="00E47945">
        <w:rPr>
          <w:rFonts w:cs="B Mitra"/>
          <w:sz w:val="28"/>
          <w:szCs w:val="28"/>
          <w:rtl/>
        </w:rPr>
        <w:t xml:space="preserve"> که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آنان پ</w:t>
      </w:r>
      <w:r w:rsidRPr="00E47945">
        <w:rPr>
          <w:rFonts w:cs="B Mitra" w:hint="cs"/>
          <w:sz w:val="28"/>
          <w:szCs w:val="28"/>
          <w:rtl/>
        </w:rPr>
        <w:t>ی</w:t>
      </w:r>
      <w:r w:rsidRPr="00E47945">
        <w:rPr>
          <w:rFonts w:cs="B Mitra" w:hint="eastAsia"/>
          <w:sz w:val="28"/>
          <w:szCs w:val="28"/>
          <w:rtl/>
        </w:rPr>
        <w:t>رو</w:t>
      </w:r>
      <w:r w:rsidRPr="00E47945">
        <w:rPr>
          <w:rFonts w:cs="B Mitra" w:hint="cs"/>
          <w:sz w:val="28"/>
          <w:szCs w:val="28"/>
          <w:rtl/>
        </w:rPr>
        <w:t>ی</w:t>
      </w:r>
      <w:r w:rsidRPr="00E47945">
        <w:rPr>
          <w:rFonts w:cs="B Mitra"/>
          <w:sz w:val="28"/>
          <w:szCs w:val="28"/>
          <w:rtl/>
        </w:rPr>
        <w:t xml:space="preserve"> کرده‌اند خشنود است و آنها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از و</w:t>
      </w:r>
      <w:r w:rsidRPr="00E47945">
        <w:rPr>
          <w:rFonts w:cs="B Mitra" w:hint="cs"/>
          <w:sz w:val="28"/>
          <w:szCs w:val="28"/>
          <w:rtl/>
        </w:rPr>
        <w:t>ی</w:t>
      </w:r>
      <w:r w:rsidRPr="00E47945">
        <w:rPr>
          <w:rFonts w:cs="B Mitra"/>
          <w:sz w:val="28"/>
          <w:szCs w:val="28"/>
          <w:rtl/>
        </w:rPr>
        <w:t xml:space="preserve"> خشنودند و او برا</w:t>
      </w:r>
      <w:r w:rsidRPr="00E47945">
        <w:rPr>
          <w:rFonts w:cs="B Mitra" w:hint="cs"/>
          <w:sz w:val="28"/>
          <w:szCs w:val="28"/>
          <w:rtl/>
        </w:rPr>
        <w:t>ی</w:t>
      </w:r>
      <w:r w:rsidRPr="00E47945">
        <w:rPr>
          <w:rFonts w:cs="B Mitra"/>
          <w:sz w:val="28"/>
          <w:szCs w:val="28"/>
          <w:rtl/>
        </w:rPr>
        <w:t xml:space="preserve"> آنان بوستان‌ها</w:t>
      </w:r>
      <w:r w:rsidRPr="00E47945">
        <w:rPr>
          <w:rFonts w:cs="B Mitra" w:hint="cs"/>
          <w:sz w:val="28"/>
          <w:szCs w:val="28"/>
          <w:rtl/>
        </w:rPr>
        <w:t>یی</w:t>
      </w:r>
      <w:r w:rsidRPr="00E47945">
        <w:rPr>
          <w:rFonts w:cs="B Mitra"/>
          <w:sz w:val="28"/>
          <w:szCs w:val="28"/>
          <w:rtl/>
        </w:rPr>
        <w:t xml:space="preserve"> فراهم آورده که جو</w:t>
      </w:r>
      <w:r w:rsidRPr="00E47945">
        <w:rPr>
          <w:rFonts w:cs="B Mitra" w:hint="cs"/>
          <w:sz w:val="28"/>
          <w:szCs w:val="28"/>
          <w:rtl/>
        </w:rPr>
        <w:t>ی</w:t>
      </w:r>
      <w:r w:rsidRPr="00E47945">
        <w:rPr>
          <w:rFonts w:cs="B Mitra" w:hint="eastAsia"/>
          <w:sz w:val="28"/>
          <w:szCs w:val="28"/>
          <w:rtl/>
        </w:rPr>
        <w:t>بارها</w:t>
      </w:r>
      <w:r w:rsidRPr="00E47945">
        <w:rPr>
          <w:rFonts w:cs="B Mitra"/>
          <w:sz w:val="28"/>
          <w:szCs w:val="28"/>
          <w:rtl/>
        </w:rPr>
        <w:t xml:space="preserve"> در بن آنها روان است، هماره در آن جاودانند، رستگار</w:t>
      </w:r>
      <w:r w:rsidRPr="00E47945">
        <w:rPr>
          <w:rFonts w:cs="B Mitra" w:hint="cs"/>
          <w:sz w:val="28"/>
          <w:szCs w:val="28"/>
          <w:rtl/>
        </w:rPr>
        <w:t>ی</w:t>
      </w:r>
      <w:r w:rsidRPr="00E47945">
        <w:rPr>
          <w:rFonts w:cs="B Mitra"/>
          <w:sz w:val="28"/>
          <w:szCs w:val="28"/>
          <w:rtl/>
        </w:rPr>
        <w:t xml:space="preserve"> سترگ،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سوره توبه،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۱۰۰.</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۷۲.</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زشتکار</w:t>
      </w:r>
      <w:r w:rsidRPr="00E47945">
        <w:rPr>
          <w:rFonts w:cs="B Mitra" w:hint="cs"/>
          <w:sz w:val="28"/>
          <w:szCs w:val="28"/>
          <w:rtl/>
        </w:rPr>
        <w:t>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آشکار و پنهان نزد</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نشو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آن کس را که خداوند (کشتن او را) حرام کرده است جز به حق مکش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آنچه شما را به آن سفارش کرده است باشد که خرد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انعام،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۱۵۱.</w:t>
      </w:r>
    </w:p>
    <w:p w:rsidR="00E47945" w:rsidRPr="00E47945" w:rsidRDefault="00E47945" w:rsidP="00E47945">
      <w:pPr>
        <w:rPr>
          <w:rFonts w:cs="B Mitra"/>
          <w:sz w:val="28"/>
          <w:szCs w:val="28"/>
          <w:rtl/>
        </w:rPr>
      </w:pPr>
      <w:r w:rsidRPr="00E47945">
        <w:rPr>
          <w:rFonts w:cs="B Mitra" w:hint="eastAsia"/>
          <w:sz w:val="28"/>
          <w:szCs w:val="28"/>
          <w:rtl/>
        </w:rPr>
        <w:t>«پس</w:t>
      </w:r>
      <w:r w:rsidRPr="00E47945">
        <w:rPr>
          <w:rFonts w:cs="B Mitra"/>
          <w:sz w:val="28"/>
          <w:szCs w:val="28"/>
          <w:rtl/>
        </w:rPr>
        <w:t xml:space="preserve"> چه حال</w:t>
      </w:r>
      <w:r w:rsidRPr="00E47945">
        <w:rPr>
          <w:rFonts w:cs="B Mitra" w:hint="cs"/>
          <w:sz w:val="28"/>
          <w:szCs w:val="28"/>
          <w:rtl/>
        </w:rPr>
        <w:t>ی</w:t>
      </w:r>
      <w:r w:rsidRPr="00E47945">
        <w:rPr>
          <w:rFonts w:cs="B Mitra"/>
          <w:sz w:val="28"/>
          <w:szCs w:val="28"/>
          <w:rtl/>
        </w:rPr>
        <w:t xml:space="preserve"> دارند هنگام</w:t>
      </w:r>
      <w:r w:rsidRPr="00E47945">
        <w:rPr>
          <w:rFonts w:cs="B Mitra" w:hint="cs"/>
          <w:sz w:val="28"/>
          <w:szCs w:val="28"/>
          <w:rtl/>
        </w:rPr>
        <w:t>ی</w:t>
      </w:r>
      <w:r w:rsidRPr="00E47945">
        <w:rPr>
          <w:rFonts w:cs="B Mitra"/>
          <w:sz w:val="28"/>
          <w:szCs w:val="28"/>
          <w:rtl/>
        </w:rPr>
        <w:t xml:space="preserve"> که برا</w:t>
      </w:r>
      <w:r w:rsidRPr="00E47945">
        <w:rPr>
          <w:rFonts w:cs="B Mitra" w:hint="cs"/>
          <w:sz w:val="28"/>
          <w:szCs w:val="28"/>
          <w:rtl/>
        </w:rPr>
        <w:t>ی</w:t>
      </w:r>
      <w:r w:rsidRPr="00E47945">
        <w:rPr>
          <w:rFonts w:cs="B Mitra"/>
          <w:sz w:val="28"/>
          <w:szCs w:val="28"/>
          <w:rtl/>
        </w:rPr>
        <w:t xml:space="preserve"> کارها</w:t>
      </w:r>
      <w:r w:rsidRPr="00E47945">
        <w:rPr>
          <w:rFonts w:cs="B Mitra" w:hint="cs"/>
          <w:sz w:val="28"/>
          <w:szCs w:val="28"/>
          <w:rtl/>
        </w:rPr>
        <w:t>یی</w:t>
      </w:r>
      <w:r w:rsidRPr="00E47945">
        <w:rPr>
          <w:rFonts w:cs="B Mitra"/>
          <w:sz w:val="28"/>
          <w:szCs w:val="28"/>
          <w:rtl/>
        </w:rPr>
        <w:t xml:space="preserve"> که کرده‌اند مص</w:t>
      </w:r>
      <w:r w:rsidRPr="00E47945">
        <w:rPr>
          <w:rFonts w:cs="B Mitra" w:hint="cs"/>
          <w:sz w:val="28"/>
          <w:szCs w:val="28"/>
          <w:rtl/>
        </w:rPr>
        <w:t>ی</w:t>
      </w:r>
      <w:r w:rsidRPr="00E47945">
        <w:rPr>
          <w:rFonts w:cs="B Mitra" w:hint="eastAsia"/>
          <w:sz w:val="28"/>
          <w:szCs w:val="28"/>
          <w:rtl/>
        </w:rPr>
        <w:t>بت</w:t>
      </w:r>
      <w:r w:rsidRPr="00E47945">
        <w:rPr>
          <w:rFonts w:cs="B Mitra" w:hint="cs"/>
          <w:sz w:val="28"/>
          <w:szCs w:val="28"/>
          <w:rtl/>
        </w:rPr>
        <w:t>ی</w:t>
      </w:r>
      <w:r w:rsidRPr="00E47945">
        <w:rPr>
          <w:rFonts w:cs="B Mitra"/>
          <w:sz w:val="28"/>
          <w:szCs w:val="28"/>
          <w:rtl/>
        </w:rPr>
        <w:t xml:space="preserve"> به آنان برسد سپس نزد تو آ</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xml:space="preserve"> و به خداوند سوگند خورند که ما جز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 هماهنگ</w:t>
      </w:r>
      <w:r w:rsidRPr="00E47945">
        <w:rPr>
          <w:rFonts w:cs="B Mitra" w:hint="cs"/>
          <w:sz w:val="28"/>
          <w:szCs w:val="28"/>
          <w:rtl/>
        </w:rPr>
        <w:t>ی</w:t>
      </w:r>
      <w:r w:rsidRPr="00E47945">
        <w:rPr>
          <w:rFonts w:cs="B Mitra"/>
          <w:sz w:val="28"/>
          <w:szCs w:val="28"/>
          <w:rtl/>
        </w:rPr>
        <w:t xml:space="preserve"> نظر</w:t>
      </w:r>
      <w:r w:rsidRPr="00E47945">
        <w:rPr>
          <w:rFonts w:cs="B Mitra" w:hint="cs"/>
          <w:sz w:val="28"/>
          <w:szCs w:val="28"/>
          <w:rtl/>
        </w:rPr>
        <w:t>ی</w:t>
      </w:r>
      <w:r w:rsidRPr="00E47945">
        <w:rPr>
          <w:rFonts w:cs="B Mitra"/>
          <w:sz w:val="28"/>
          <w:szCs w:val="28"/>
          <w:rtl/>
        </w:rPr>
        <w:t xml:space="preserve"> نداشت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سوره نساء،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۶۲.</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اگر به کس</w:t>
      </w:r>
      <w:r w:rsidRPr="00E47945">
        <w:rPr>
          <w:rFonts w:cs="B Mitra" w:hint="cs"/>
          <w:sz w:val="28"/>
          <w:szCs w:val="28"/>
          <w:rtl/>
        </w:rPr>
        <w:t>ی</w:t>
      </w:r>
      <w:r w:rsidRPr="00E47945">
        <w:rPr>
          <w:rFonts w:cs="B Mitra"/>
          <w:sz w:val="28"/>
          <w:szCs w:val="28"/>
          <w:rtl/>
        </w:rPr>
        <w:t xml:space="preserve"> از جانب برادر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)‌اش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ول</w:t>
      </w:r>
      <w:r w:rsidRPr="00E47945">
        <w:rPr>
          <w:rFonts w:cs="B Mitra" w:hint="cs"/>
          <w:sz w:val="28"/>
          <w:szCs w:val="28"/>
          <w:rtl/>
        </w:rPr>
        <w:t>یّ</w:t>
      </w:r>
      <w:r w:rsidRPr="00E47945">
        <w:rPr>
          <w:rFonts w:cs="B Mitra"/>
          <w:sz w:val="28"/>
          <w:szCs w:val="28"/>
          <w:rtl/>
        </w:rPr>
        <w:t xml:space="preserve"> دم) گذشت</w:t>
      </w:r>
      <w:r w:rsidRPr="00E47945">
        <w:rPr>
          <w:rFonts w:cs="B Mitra" w:hint="cs"/>
          <w:sz w:val="28"/>
          <w:szCs w:val="28"/>
          <w:rtl/>
        </w:rPr>
        <w:t>ی</w:t>
      </w:r>
      <w:r w:rsidRPr="00E47945">
        <w:rPr>
          <w:rFonts w:cs="B Mitra"/>
          <w:sz w:val="28"/>
          <w:szCs w:val="28"/>
          <w:rtl/>
        </w:rPr>
        <w:t xml:space="preserve"> شود، (بر ول</w:t>
      </w:r>
      <w:r w:rsidRPr="00E47945">
        <w:rPr>
          <w:rFonts w:cs="B Mitra" w:hint="cs"/>
          <w:sz w:val="28"/>
          <w:szCs w:val="28"/>
          <w:rtl/>
        </w:rPr>
        <w:t>یّ</w:t>
      </w:r>
      <w:r w:rsidRPr="00E47945">
        <w:rPr>
          <w:rFonts w:cs="B Mitra"/>
          <w:sz w:val="28"/>
          <w:szCs w:val="28"/>
          <w:rtl/>
        </w:rPr>
        <w:t xml:space="preserve"> دم است) که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کند و (بر قاتل است که) خون‌بها را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او بپردازد،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آسانگ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و بخشا</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sz w:val="28"/>
          <w:szCs w:val="28"/>
          <w:rtl/>
        </w:rPr>
        <w:t xml:space="preserve"> از سو</w:t>
      </w:r>
      <w:r w:rsidRPr="00E47945">
        <w:rPr>
          <w:rFonts w:cs="B Mitra" w:hint="cs"/>
          <w:sz w:val="28"/>
          <w:szCs w:val="28"/>
          <w:rtl/>
        </w:rPr>
        <w:t>ی</w:t>
      </w:r>
      <w:r w:rsidRPr="00E47945">
        <w:rPr>
          <w:rFonts w:cs="B Mitra"/>
          <w:sz w:val="28"/>
          <w:szCs w:val="28"/>
          <w:rtl/>
        </w:rPr>
        <w:t xml:space="preserve"> پروردگار شماست و هر که پس از آن از اندازه درگذرد عذاب</w:t>
      </w:r>
      <w:r w:rsidRPr="00E47945">
        <w:rPr>
          <w:rFonts w:cs="B Mitra" w:hint="cs"/>
          <w:sz w:val="28"/>
          <w:szCs w:val="28"/>
          <w:rtl/>
        </w:rPr>
        <w:t>ی</w:t>
      </w:r>
      <w:r w:rsidRPr="00E47945">
        <w:rPr>
          <w:rFonts w:cs="B Mitra"/>
          <w:sz w:val="28"/>
          <w:szCs w:val="28"/>
          <w:rtl/>
        </w:rPr>
        <w:t xml:space="preserve"> دردناک خواهد داش</w:t>
      </w:r>
      <w:r w:rsidRPr="00E47945">
        <w:rPr>
          <w:rFonts w:cs="B Mitra" w:hint="eastAsia"/>
          <w:sz w:val="28"/>
          <w:szCs w:val="28"/>
          <w:rtl/>
        </w:rPr>
        <w:t>ت»</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۱۷۸.</w:t>
      </w:r>
    </w:p>
    <w:p w:rsidR="00E47945" w:rsidRPr="00E47945" w:rsidRDefault="00E47945" w:rsidP="00E47945">
      <w:pPr>
        <w:rPr>
          <w:rFonts w:cs="B Mitra"/>
          <w:sz w:val="28"/>
          <w:szCs w:val="28"/>
          <w:rtl/>
        </w:rPr>
      </w:pPr>
      <w:r w:rsidRPr="00E47945">
        <w:rPr>
          <w:rFonts w:cs="B Mitra" w:hint="eastAsia"/>
          <w:sz w:val="28"/>
          <w:szCs w:val="28"/>
          <w:rtl/>
        </w:rPr>
        <w:t>«</w:t>
      </w:r>
      <w:r w:rsidRPr="00E47945">
        <w:rPr>
          <w:rFonts w:cs="B Mitra"/>
          <w:sz w:val="28"/>
          <w:szCs w:val="28"/>
          <w:rtl/>
        </w:rPr>
        <w:t>(سل</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گفت: پروردگارا! در دلم افکن تا نعمتت را که به من و به پدر و مادرم بخش</w:t>
      </w:r>
      <w:r w:rsidRPr="00E47945">
        <w:rPr>
          <w:rFonts w:cs="B Mitra" w:hint="cs"/>
          <w:sz w:val="28"/>
          <w:szCs w:val="28"/>
          <w:rtl/>
        </w:rPr>
        <w:t>ی</w:t>
      </w:r>
      <w:r w:rsidRPr="00E47945">
        <w:rPr>
          <w:rFonts w:cs="B Mitra" w:hint="eastAsia"/>
          <w:sz w:val="28"/>
          <w:szCs w:val="28"/>
          <w:rtl/>
        </w:rPr>
        <w:t>ده‌ا</w:t>
      </w:r>
      <w:r w:rsidRPr="00E47945">
        <w:rPr>
          <w:rFonts w:cs="B Mitra" w:hint="cs"/>
          <w:sz w:val="28"/>
          <w:szCs w:val="28"/>
          <w:rtl/>
        </w:rPr>
        <w:t>ی</w:t>
      </w:r>
      <w:r w:rsidRPr="00E47945">
        <w:rPr>
          <w:rFonts w:cs="B Mitra"/>
          <w:sz w:val="28"/>
          <w:szCs w:val="28"/>
          <w:rtl/>
        </w:rPr>
        <w:t xml:space="preserve"> سپاس بگزارم» سوره نمل،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۱۹.</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خداوند از نخست</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ش‌آهنگان</w:t>
      </w:r>
      <w:r w:rsidRPr="00E47945">
        <w:rPr>
          <w:rFonts w:cs="B Mitra"/>
          <w:sz w:val="28"/>
          <w:szCs w:val="28"/>
          <w:rtl/>
        </w:rPr>
        <w:t xml:space="preserve"> مهاجران و انصار و کسان</w:t>
      </w:r>
      <w:r w:rsidRPr="00E47945">
        <w:rPr>
          <w:rFonts w:cs="B Mitra" w:hint="cs"/>
          <w:sz w:val="28"/>
          <w:szCs w:val="28"/>
          <w:rtl/>
        </w:rPr>
        <w:t>ی</w:t>
      </w:r>
      <w:r w:rsidRPr="00E47945">
        <w:rPr>
          <w:rFonts w:cs="B Mitra"/>
          <w:sz w:val="28"/>
          <w:szCs w:val="28"/>
          <w:rtl/>
        </w:rPr>
        <w:t xml:space="preserve"> که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آنان پ</w:t>
      </w:r>
      <w:r w:rsidRPr="00E47945">
        <w:rPr>
          <w:rFonts w:cs="B Mitra" w:hint="cs"/>
          <w:sz w:val="28"/>
          <w:szCs w:val="28"/>
          <w:rtl/>
        </w:rPr>
        <w:t>ی</w:t>
      </w:r>
      <w:r w:rsidRPr="00E47945">
        <w:rPr>
          <w:rFonts w:cs="B Mitra" w:hint="eastAsia"/>
          <w:sz w:val="28"/>
          <w:szCs w:val="28"/>
          <w:rtl/>
        </w:rPr>
        <w:t>رو</w:t>
      </w:r>
      <w:r w:rsidRPr="00E47945">
        <w:rPr>
          <w:rFonts w:cs="B Mitra" w:hint="cs"/>
          <w:sz w:val="28"/>
          <w:szCs w:val="28"/>
          <w:rtl/>
        </w:rPr>
        <w:t>ی</w:t>
      </w:r>
      <w:r w:rsidRPr="00E47945">
        <w:rPr>
          <w:rFonts w:cs="B Mitra"/>
          <w:sz w:val="28"/>
          <w:szCs w:val="28"/>
          <w:rtl/>
        </w:rPr>
        <w:t xml:space="preserve"> کرده‌اند خشنود است» سوره توبه،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۱۰۰.</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۷۴.</w:t>
      </w:r>
    </w:p>
    <w:p w:rsidR="00E47945" w:rsidRPr="00E47945" w:rsidRDefault="00E47945" w:rsidP="00E47945">
      <w:pPr>
        <w:rPr>
          <w:rFonts w:cs="B Mitra"/>
          <w:sz w:val="28"/>
          <w:szCs w:val="28"/>
          <w:rtl/>
        </w:rPr>
      </w:pP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پاداش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جز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است؟» سوره الرحمن،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۶۰.</w:t>
      </w:r>
    </w:p>
    <w:p w:rsidR="00E47945" w:rsidRPr="00E47945" w:rsidRDefault="00E47945" w:rsidP="00E47945">
      <w:pPr>
        <w:rPr>
          <w:rFonts w:cs="B Mitra"/>
          <w:sz w:val="28"/>
          <w:szCs w:val="28"/>
          <w:rtl/>
        </w:rPr>
      </w:pPr>
      <w:r w:rsidRPr="00E47945">
        <w:rPr>
          <w:rFonts w:cs="B Mitra" w:hint="eastAsia"/>
          <w:sz w:val="28"/>
          <w:szCs w:val="28"/>
          <w:rtl/>
        </w:rPr>
        <w:lastRenderedPageBreak/>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۷۷.</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پروردگارت فرمان داده است که جز او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نکو</w:t>
      </w:r>
      <w:r w:rsidRPr="00E47945">
        <w:rPr>
          <w:rFonts w:cs="B Mitra" w:hint="cs"/>
          <w:sz w:val="28"/>
          <w:szCs w:val="28"/>
          <w:rtl/>
        </w:rPr>
        <w:t>یی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اگر هر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از آن دو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هر دو، نزد تو به پ</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رسند به آنان اف مگو و بر آنها بانگ مزن و با ا</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xml:space="preserve"> سخن به نکو</w:t>
      </w:r>
      <w:r w:rsidRPr="00E47945">
        <w:rPr>
          <w:rFonts w:cs="B Mitra" w:hint="cs"/>
          <w:sz w:val="28"/>
          <w:szCs w:val="28"/>
          <w:rtl/>
        </w:rPr>
        <w:t>یی</w:t>
      </w:r>
      <w:r w:rsidRPr="00E47945">
        <w:rPr>
          <w:rFonts w:cs="B Mitra"/>
          <w:sz w:val="28"/>
          <w:szCs w:val="28"/>
          <w:rtl/>
        </w:rPr>
        <w:t xml:space="preserve"> بگو</w:t>
      </w:r>
      <w:r w:rsidRPr="00E47945">
        <w:rPr>
          <w:rFonts w:cs="B Mitra" w:hint="cs"/>
          <w:sz w:val="28"/>
          <w:szCs w:val="28"/>
          <w:rtl/>
        </w:rPr>
        <w:t>ی</w:t>
      </w:r>
      <w:r w:rsidRPr="00E47945">
        <w:rPr>
          <w:rFonts w:cs="B Mitra"/>
          <w:sz w:val="28"/>
          <w:szCs w:val="28"/>
          <w:rtl/>
        </w:rPr>
        <w:t>!» سوره اسراء،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۲۳.</w:t>
      </w:r>
    </w:p>
    <w:p w:rsidR="00E47945" w:rsidRPr="00E47945" w:rsidRDefault="00E47945" w:rsidP="00E47945">
      <w:pPr>
        <w:rPr>
          <w:rFonts w:cs="B Mitra"/>
          <w:sz w:val="28"/>
          <w:szCs w:val="28"/>
          <w:rtl/>
        </w:rPr>
      </w:pPr>
      <w:r w:rsidRPr="00E47945">
        <w:rPr>
          <w:rFonts w:cs="B Mitra" w:hint="eastAsia"/>
          <w:sz w:val="28"/>
          <w:szCs w:val="28"/>
          <w:rtl/>
        </w:rPr>
        <w:t>«به</w:t>
      </w:r>
      <w:r w:rsidRPr="00E47945">
        <w:rPr>
          <w:rFonts w:cs="B Mitra"/>
          <w:sz w:val="28"/>
          <w:szCs w:val="28"/>
          <w:rtl/>
        </w:rPr>
        <w:t xml:space="preserve"> راست</w:t>
      </w:r>
      <w:r w:rsidRPr="00E47945">
        <w:rPr>
          <w:rFonts w:cs="B Mitra" w:hint="cs"/>
          <w:sz w:val="28"/>
          <w:szCs w:val="28"/>
          <w:rtl/>
        </w:rPr>
        <w:t>ی</w:t>
      </w:r>
      <w:r w:rsidRPr="00E47945">
        <w:rPr>
          <w:rFonts w:cs="B Mitra"/>
          <w:sz w:val="28"/>
          <w:szCs w:val="28"/>
          <w:rtl/>
        </w:rPr>
        <w:t xml:space="preserve"> خداوند به دادگر</w:t>
      </w:r>
      <w:r w:rsidRPr="00E47945">
        <w:rPr>
          <w:rFonts w:cs="B Mitra" w:hint="cs"/>
          <w:sz w:val="28"/>
          <w:szCs w:val="28"/>
          <w:rtl/>
        </w:rPr>
        <w:t>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کردن و ادا</w:t>
      </w:r>
      <w:r w:rsidRPr="00E47945">
        <w:rPr>
          <w:rFonts w:cs="B Mitra" w:hint="cs"/>
          <w:sz w:val="28"/>
          <w:szCs w:val="28"/>
          <w:rtl/>
        </w:rPr>
        <w:t>ی</w:t>
      </w:r>
      <w:r w:rsidRPr="00E47945">
        <w:rPr>
          <w:rFonts w:cs="B Mitra"/>
          <w:sz w:val="28"/>
          <w:szCs w:val="28"/>
          <w:rtl/>
        </w:rPr>
        <w:t xml:space="preserve"> (حقّ)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فرمان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و از کارها</w:t>
      </w:r>
      <w:r w:rsidRPr="00E47945">
        <w:rPr>
          <w:rFonts w:cs="B Mitra" w:hint="cs"/>
          <w:sz w:val="28"/>
          <w:szCs w:val="28"/>
          <w:rtl/>
        </w:rPr>
        <w:t>ی</w:t>
      </w:r>
      <w:r w:rsidRPr="00E47945">
        <w:rPr>
          <w:rFonts w:cs="B Mitra"/>
          <w:sz w:val="28"/>
          <w:szCs w:val="28"/>
          <w:rtl/>
        </w:rPr>
        <w:t xml:space="preserve"> زشت و ناپسند و افزونجو</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باز 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به شما اندرز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باشد که شما پند 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نحل،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۹۰.</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کسان</w:t>
      </w:r>
      <w:r w:rsidRPr="00E47945">
        <w:rPr>
          <w:rFonts w:cs="B Mitra" w:hint="cs"/>
          <w:sz w:val="28"/>
          <w:szCs w:val="28"/>
          <w:rtl/>
        </w:rPr>
        <w:t>ی</w:t>
      </w:r>
      <w:r w:rsidRPr="00E47945">
        <w:rPr>
          <w:rFonts w:cs="B Mitra"/>
          <w:sz w:val="28"/>
          <w:szCs w:val="28"/>
          <w:rtl/>
        </w:rPr>
        <w:t xml:space="preserve"> که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آنان پ</w:t>
      </w:r>
      <w:r w:rsidRPr="00E47945">
        <w:rPr>
          <w:rFonts w:cs="B Mitra" w:hint="cs"/>
          <w:sz w:val="28"/>
          <w:szCs w:val="28"/>
          <w:rtl/>
        </w:rPr>
        <w:t>ی</w:t>
      </w:r>
      <w:r w:rsidRPr="00E47945">
        <w:rPr>
          <w:rFonts w:cs="B Mitra" w:hint="eastAsia"/>
          <w:sz w:val="28"/>
          <w:szCs w:val="28"/>
          <w:rtl/>
        </w:rPr>
        <w:t>رو</w:t>
      </w:r>
      <w:r w:rsidRPr="00E47945">
        <w:rPr>
          <w:rFonts w:cs="B Mitra" w:hint="cs"/>
          <w:sz w:val="28"/>
          <w:szCs w:val="28"/>
          <w:rtl/>
        </w:rPr>
        <w:t>ی</w:t>
      </w:r>
      <w:r w:rsidRPr="00E47945">
        <w:rPr>
          <w:rFonts w:cs="B Mitra"/>
          <w:sz w:val="28"/>
          <w:szCs w:val="28"/>
          <w:rtl/>
        </w:rPr>
        <w:t xml:space="preserve"> کرده‌اند خشنود است و آنها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از و</w:t>
      </w:r>
      <w:r w:rsidRPr="00E47945">
        <w:rPr>
          <w:rFonts w:cs="B Mitra" w:hint="cs"/>
          <w:sz w:val="28"/>
          <w:szCs w:val="28"/>
          <w:rtl/>
        </w:rPr>
        <w:t>ی</w:t>
      </w:r>
      <w:r w:rsidRPr="00E47945">
        <w:rPr>
          <w:rFonts w:cs="B Mitra"/>
          <w:sz w:val="28"/>
          <w:szCs w:val="28"/>
          <w:rtl/>
        </w:rPr>
        <w:t xml:space="preserve"> خشنودند و او برا</w:t>
      </w:r>
      <w:r w:rsidRPr="00E47945">
        <w:rPr>
          <w:rFonts w:cs="B Mitra" w:hint="cs"/>
          <w:sz w:val="28"/>
          <w:szCs w:val="28"/>
          <w:rtl/>
        </w:rPr>
        <w:t>ی</w:t>
      </w:r>
      <w:r w:rsidRPr="00E47945">
        <w:rPr>
          <w:rFonts w:cs="B Mitra"/>
          <w:sz w:val="28"/>
          <w:szCs w:val="28"/>
          <w:rtl/>
        </w:rPr>
        <w:t xml:space="preserve"> آنان بوستان‌ها</w:t>
      </w:r>
      <w:r w:rsidRPr="00E47945">
        <w:rPr>
          <w:rFonts w:cs="B Mitra" w:hint="cs"/>
          <w:sz w:val="28"/>
          <w:szCs w:val="28"/>
          <w:rtl/>
        </w:rPr>
        <w:t>یی</w:t>
      </w:r>
      <w:r w:rsidRPr="00E47945">
        <w:rPr>
          <w:rFonts w:cs="B Mitra"/>
          <w:sz w:val="28"/>
          <w:szCs w:val="28"/>
          <w:rtl/>
        </w:rPr>
        <w:t xml:space="preserve"> فراهم آورده که جو</w:t>
      </w:r>
      <w:r w:rsidRPr="00E47945">
        <w:rPr>
          <w:rFonts w:cs="B Mitra" w:hint="cs"/>
          <w:sz w:val="28"/>
          <w:szCs w:val="28"/>
          <w:rtl/>
        </w:rPr>
        <w:t>ی</w:t>
      </w:r>
      <w:r w:rsidRPr="00E47945">
        <w:rPr>
          <w:rFonts w:cs="B Mitra" w:hint="eastAsia"/>
          <w:sz w:val="28"/>
          <w:szCs w:val="28"/>
          <w:rtl/>
        </w:rPr>
        <w:t>بارها</w:t>
      </w:r>
      <w:r w:rsidRPr="00E47945">
        <w:rPr>
          <w:rFonts w:cs="B Mitra"/>
          <w:sz w:val="28"/>
          <w:szCs w:val="28"/>
          <w:rtl/>
        </w:rPr>
        <w:t xml:space="preserve"> در بن آنها روان است، هماره در آن جاودانند، رستگار</w:t>
      </w:r>
      <w:r w:rsidRPr="00E47945">
        <w:rPr>
          <w:rFonts w:cs="B Mitra" w:hint="cs"/>
          <w:sz w:val="28"/>
          <w:szCs w:val="28"/>
          <w:rtl/>
        </w:rPr>
        <w:t>ی</w:t>
      </w:r>
      <w:r w:rsidRPr="00E47945">
        <w:rPr>
          <w:rFonts w:cs="B Mitra"/>
          <w:sz w:val="28"/>
          <w:szCs w:val="28"/>
          <w:rtl/>
        </w:rPr>
        <w:t xml:space="preserve"> سترگ،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سوره توبه،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۱۰۰.</w:t>
      </w:r>
    </w:p>
    <w:p w:rsidR="00E47945" w:rsidRPr="00E47945" w:rsidRDefault="00E47945" w:rsidP="00E47945">
      <w:pPr>
        <w:rPr>
          <w:rFonts w:cs="B Mitra"/>
          <w:sz w:val="28"/>
          <w:szCs w:val="28"/>
          <w:rtl/>
        </w:rPr>
      </w:pPr>
      <w:r w:rsidRPr="00E47945">
        <w:rPr>
          <w:rFonts w:cs="B Mitra" w:hint="eastAsia"/>
          <w:sz w:val="28"/>
          <w:szCs w:val="28"/>
          <w:rtl/>
        </w:rPr>
        <w:t>«خداوند</w:t>
      </w:r>
      <w:r w:rsidRPr="00E47945">
        <w:rPr>
          <w:rFonts w:cs="B Mitra"/>
          <w:sz w:val="28"/>
          <w:szCs w:val="28"/>
          <w:rtl/>
        </w:rPr>
        <w:t xml:space="preserve"> را بپرست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را شر</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او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و به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ته</w:t>
      </w:r>
      <w:r w:rsidRPr="00E47945">
        <w:rPr>
          <w:rFonts w:cs="B Mitra" w:hint="cs"/>
          <w:sz w:val="28"/>
          <w:szCs w:val="28"/>
          <w:rtl/>
        </w:rPr>
        <w:t>ی</w:t>
      </w:r>
      <w:r w:rsidRPr="00E47945">
        <w:rPr>
          <w:rFonts w:cs="B Mitra" w:hint="eastAsia"/>
          <w:sz w:val="28"/>
          <w:szCs w:val="28"/>
          <w:rtl/>
        </w:rPr>
        <w:t>دستان</w:t>
      </w:r>
      <w:r w:rsidRPr="00E47945">
        <w:rPr>
          <w:rFonts w:cs="B Mitra"/>
          <w:sz w:val="28"/>
          <w:szCs w:val="28"/>
          <w:rtl/>
        </w:rPr>
        <w:t xml:space="preserve"> و همسا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همسا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دور و همراه همنش</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در راه مانده و بردگانتان نکو</w:t>
      </w:r>
      <w:r w:rsidRPr="00E47945">
        <w:rPr>
          <w:rFonts w:cs="B Mitra" w:hint="cs"/>
          <w:sz w:val="28"/>
          <w:szCs w:val="28"/>
          <w:rtl/>
        </w:rPr>
        <w:t>یی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نساء،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۳۶.</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به آدم</w:t>
      </w:r>
      <w:r w:rsidRPr="00E47945">
        <w:rPr>
          <w:rFonts w:cs="B Mitra" w:hint="cs"/>
          <w:sz w:val="28"/>
          <w:szCs w:val="28"/>
          <w:rtl/>
        </w:rPr>
        <w:t>ی</w:t>
      </w:r>
      <w:r w:rsidRPr="00E47945">
        <w:rPr>
          <w:rFonts w:cs="B Mitra"/>
          <w:sz w:val="28"/>
          <w:szCs w:val="28"/>
          <w:rtl/>
        </w:rPr>
        <w:t xml:space="preserve"> سپرده‌ا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به پدر و مادرش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کند؛ مادرش او را به دشوار</w:t>
      </w:r>
      <w:r w:rsidRPr="00E47945">
        <w:rPr>
          <w:rFonts w:cs="B Mitra" w:hint="cs"/>
          <w:sz w:val="28"/>
          <w:szCs w:val="28"/>
          <w:rtl/>
        </w:rPr>
        <w:t>ی</w:t>
      </w:r>
      <w:r w:rsidRPr="00E47945">
        <w:rPr>
          <w:rFonts w:cs="B Mitra"/>
          <w:sz w:val="28"/>
          <w:szCs w:val="28"/>
          <w:rtl/>
        </w:rPr>
        <w:t xml:space="preserve"> آبستن بوده و به دشوار</w:t>
      </w:r>
      <w:r w:rsidRPr="00E47945">
        <w:rPr>
          <w:rFonts w:cs="B Mitra" w:hint="cs"/>
          <w:sz w:val="28"/>
          <w:szCs w:val="28"/>
          <w:rtl/>
        </w:rPr>
        <w:t>ی</w:t>
      </w:r>
      <w:r w:rsidRPr="00E47945">
        <w:rPr>
          <w:rFonts w:cs="B Mitra"/>
          <w:sz w:val="28"/>
          <w:szCs w:val="28"/>
          <w:rtl/>
        </w:rPr>
        <w:t xml:space="preserve"> زاده است- و باردار</w:t>
      </w:r>
      <w:r w:rsidRPr="00E47945">
        <w:rPr>
          <w:rFonts w:cs="B Mitra" w:hint="cs"/>
          <w:sz w:val="28"/>
          <w:szCs w:val="28"/>
          <w:rtl/>
        </w:rPr>
        <w:t>ی</w:t>
      </w:r>
      <w:r w:rsidRPr="00E47945">
        <w:rPr>
          <w:rFonts w:cs="B Mitra"/>
          <w:sz w:val="28"/>
          <w:szCs w:val="28"/>
          <w:rtl/>
        </w:rPr>
        <w:t xml:space="preserve"> و از ش</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گرفتنش س</w:t>
      </w:r>
      <w:r w:rsidRPr="00E47945">
        <w:rPr>
          <w:rFonts w:cs="B Mitra" w:hint="cs"/>
          <w:sz w:val="28"/>
          <w:szCs w:val="28"/>
          <w:rtl/>
        </w:rPr>
        <w:t>ی</w:t>
      </w:r>
      <w:r w:rsidRPr="00E47945">
        <w:rPr>
          <w:rFonts w:cs="B Mitra"/>
          <w:sz w:val="28"/>
          <w:szCs w:val="28"/>
          <w:rtl/>
        </w:rPr>
        <w:t xml:space="preserve"> ماه است -تا چون به رشد کامل رسد و چهل ساله شود بگو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پروردگارا در دلم افکن تا نعمتت را که به من و پدر و مادرم بخش</w:t>
      </w:r>
      <w:r w:rsidRPr="00E47945">
        <w:rPr>
          <w:rFonts w:cs="B Mitra" w:hint="cs"/>
          <w:sz w:val="28"/>
          <w:szCs w:val="28"/>
          <w:rtl/>
        </w:rPr>
        <w:t>ی</w:t>
      </w:r>
      <w:r w:rsidRPr="00E47945">
        <w:rPr>
          <w:rFonts w:cs="B Mitra" w:hint="eastAsia"/>
          <w:sz w:val="28"/>
          <w:szCs w:val="28"/>
          <w:rtl/>
        </w:rPr>
        <w:t>ده‌ا</w:t>
      </w:r>
      <w:r w:rsidRPr="00E47945">
        <w:rPr>
          <w:rFonts w:cs="B Mitra" w:hint="cs"/>
          <w:sz w:val="28"/>
          <w:szCs w:val="28"/>
          <w:rtl/>
        </w:rPr>
        <w:t>ی</w:t>
      </w:r>
      <w:r w:rsidRPr="00E47945">
        <w:rPr>
          <w:rFonts w:cs="B Mitra"/>
          <w:sz w:val="28"/>
          <w:szCs w:val="28"/>
          <w:rtl/>
        </w:rPr>
        <w:t xml:space="preserve"> سپ</w:t>
      </w:r>
      <w:r w:rsidRPr="00E47945">
        <w:rPr>
          <w:rFonts w:cs="B Mitra" w:hint="eastAsia"/>
          <w:sz w:val="28"/>
          <w:szCs w:val="28"/>
          <w:rtl/>
        </w:rPr>
        <w:t>اس</w:t>
      </w:r>
      <w:r w:rsidRPr="00E47945">
        <w:rPr>
          <w:rFonts w:cs="B Mitra"/>
          <w:sz w:val="28"/>
          <w:szCs w:val="28"/>
          <w:rtl/>
        </w:rPr>
        <w:t xml:space="preserve"> بگزارم و کردار شا</w:t>
      </w:r>
      <w:r w:rsidRPr="00E47945">
        <w:rPr>
          <w:rFonts w:cs="B Mitra" w:hint="cs"/>
          <w:sz w:val="28"/>
          <w:szCs w:val="28"/>
          <w:rtl/>
        </w:rPr>
        <w:t>ی</w:t>
      </w:r>
      <w:r w:rsidRPr="00E47945">
        <w:rPr>
          <w:rFonts w:cs="B Mitra" w:hint="eastAsia"/>
          <w:sz w:val="28"/>
          <w:szCs w:val="28"/>
          <w:rtl/>
        </w:rPr>
        <w:t>سته‌ا</w:t>
      </w:r>
      <w:r w:rsidRPr="00E47945">
        <w:rPr>
          <w:rFonts w:cs="B Mitra" w:hint="cs"/>
          <w:sz w:val="28"/>
          <w:szCs w:val="28"/>
          <w:rtl/>
        </w:rPr>
        <w:t>ی</w:t>
      </w:r>
      <w:r w:rsidRPr="00E47945">
        <w:rPr>
          <w:rFonts w:cs="B Mitra"/>
          <w:sz w:val="28"/>
          <w:szCs w:val="28"/>
          <w:rtl/>
        </w:rPr>
        <w:t xml:space="preserve"> که تو را خشنود کند به جا</w:t>
      </w:r>
      <w:r w:rsidRPr="00E47945">
        <w:rPr>
          <w:rFonts w:cs="B Mitra" w:hint="cs"/>
          <w:sz w:val="28"/>
          <w:szCs w:val="28"/>
          <w:rtl/>
        </w:rPr>
        <w:t>ی</w:t>
      </w:r>
      <w:r w:rsidRPr="00E47945">
        <w:rPr>
          <w:rFonts w:cs="B Mitra"/>
          <w:sz w:val="28"/>
          <w:szCs w:val="28"/>
          <w:rtl/>
        </w:rPr>
        <w:t xml:space="preserve"> آرم و برا</w:t>
      </w:r>
      <w:r w:rsidRPr="00E47945">
        <w:rPr>
          <w:rFonts w:cs="B Mitra" w:hint="cs"/>
          <w:sz w:val="28"/>
          <w:szCs w:val="28"/>
          <w:rtl/>
        </w:rPr>
        <w:t>ی</w:t>
      </w:r>
      <w:r w:rsidRPr="00E47945">
        <w:rPr>
          <w:rFonts w:cs="B Mitra"/>
          <w:sz w:val="28"/>
          <w:szCs w:val="28"/>
          <w:rtl/>
        </w:rPr>
        <w:t xml:space="preserve"> من، در دودمانم شا</w:t>
      </w:r>
      <w:r w:rsidRPr="00E47945">
        <w:rPr>
          <w:rFonts w:cs="B Mitra" w:hint="cs"/>
          <w:sz w:val="28"/>
          <w:szCs w:val="28"/>
          <w:rtl/>
        </w:rPr>
        <w:t>ی</w:t>
      </w:r>
      <w:r w:rsidRPr="00E47945">
        <w:rPr>
          <w:rFonts w:cs="B Mitra" w:hint="eastAsia"/>
          <w:sz w:val="28"/>
          <w:szCs w:val="28"/>
          <w:rtl/>
        </w:rPr>
        <w:t>ستگ</w:t>
      </w:r>
      <w:r w:rsidRPr="00E47945">
        <w:rPr>
          <w:rFonts w:cs="B Mitra" w:hint="cs"/>
          <w:sz w:val="28"/>
          <w:szCs w:val="28"/>
          <w:rtl/>
        </w:rPr>
        <w:t>ی</w:t>
      </w:r>
      <w:r w:rsidRPr="00E47945">
        <w:rPr>
          <w:rFonts w:cs="B Mitra"/>
          <w:sz w:val="28"/>
          <w:szCs w:val="28"/>
          <w:rtl/>
        </w:rPr>
        <w:t xml:space="preserve"> نه که من به سو</w:t>
      </w:r>
      <w:r w:rsidRPr="00E47945">
        <w:rPr>
          <w:rFonts w:cs="B Mitra" w:hint="cs"/>
          <w:sz w:val="28"/>
          <w:szCs w:val="28"/>
          <w:rtl/>
        </w:rPr>
        <w:t>ی</w:t>
      </w:r>
      <w:r w:rsidRPr="00E47945">
        <w:rPr>
          <w:rFonts w:cs="B Mitra"/>
          <w:sz w:val="28"/>
          <w:szCs w:val="28"/>
          <w:rtl/>
        </w:rPr>
        <w:t xml:space="preserve"> تو بازگشته‌ام و من از فرمانبردارانم» سوره احقاف،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۷۸.</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(بر قاتل است که) خون‌بها را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او بپردازد،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آسانگ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و بخشا</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sz w:val="28"/>
          <w:szCs w:val="28"/>
          <w:rtl/>
        </w:rPr>
        <w:t xml:space="preserve"> از سو</w:t>
      </w:r>
      <w:r w:rsidRPr="00E47945">
        <w:rPr>
          <w:rFonts w:cs="B Mitra" w:hint="cs"/>
          <w:sz w:val="28"/>
          <w:szCs w:val="28"/>
          <w:rtl/>
        </w:rPr>
        <w:t>ی</w:t>
      </w:r>
      <w:r w:rsidRPr="00E47945">
        <w:rPr>
          <w:rFonts w:cs="B Mitra"/>
          <w:sz w:val="28"/>
          <w:szCs w:val="28"/>
          <w:rtl/>
        </w:rPr>
        <w:t xml:space="preserve"> پروردگار شماست و هر که پس از آن از اندازه درگذرد عذاب</w:t>
      </w:r>
      <w:r w:rsidRPr="00E47945">
        <w:rPr>
          <w:rFonts w:cs="B Mitra" w:hint="cs"/>
          <w:sz w:val="28"/>
          <w:szCs w:val="28"/>
          <w:rtl/>
        </w:rPr>
        <w:t>ی</w:t>
      </w:r>
      <w:r w:rsidRPr="00E47945">
        <w:rPr>
          <w:rFonts w:cs="B Mitra"/>
          <w:sz w:val="28"/>
          <w:szCs w:val="28"/>
          <w:rtl/>
        </w:rPr>
        <w:t xml:space="preserve"> دردناک خواهد داشت»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۱۷۸.</w:t>
      </w:r>
    </w:p>
    <w:p w:rsidR="00E47945" w:rsidRPr="00E47945" w:rsidRDefault="00E47945" w:rsidP="00E47945">
      <w:p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hint="eastAsia"/>
          <w:sz w:val="28"/>
          <w:szCs w:val="28"/>
          <w:rtl/>
        </w:rPr>
        <w:t>نها</w:t>
      </w:r>
      <w:r w:rsidRPr="00E47945">
        <w:rPr>
          <w:rFonts w:cs="B Mitra"/>
          <w:sz w:val="28"/>
          <w:szCs w:val="28"/>
          <w:rtl/>
        </w:rPr>
        <w:t xml:space="preserve"> احکام خداوند است از آنها تجاوز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آنان که از حدود خداوند تجاوز کنند ستمگرند»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۲۲۹.</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کسان</w:t>
      </w:r>
      <w:r w:rsidRPr="00E47945">
        <w:rPr>
          <w:rFonts w:cs="B Mitra" w:hint="cs"/>
          <w:sz w:val="28"/>
          <w:szCs w:val="28"/>
          <w:rtl/>
        </w:rPr>
        <w:t>ی</w:t>
      </w:r>
      <w:r w:rsidRPr="00E47945">
        <w:rPr>
          <w:rFonts w:cs="B Mitra"/>
          <w:sz w:val="28"/>
          <w:szCs w:val="28"/>
          <w:rtl/>
        </w:rPr>
        <w:t xml:space="preserve"> که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آنان پ</w:t>
      </w:r>
      <w:r w:rsidRPr="00E47945">
        <w:rPr>
          <w:rFonts w:cs="B Mitra" w:hint="cs"/>
          <w:sz w:val="28"/>
          <w:szCs w:val="28"/>
          <w:rtl/>
        </w:rPr>
        <w:t>ی</w:t>
      </w:r>
      <w:r w:rsidRPr="00E47945">
        <w:rPr>
          <w:rFonts w:cs="B Mitra" w:hint="eastAsia"/>
          <w:sz w:val="28"/>
          <w:szCs w:val="28"/>
          <w:rtl/>
        </w:rPr>
        <w:t>رو</w:t>
      </w:r>
      <w:r w:rsidRPr="00E47945">
        <w:rPr>
          <w:rFonts w:cs="B Mitra" w:hint="cs"/>
          <w:sz w:val="28"/>
          <w:szCs w:val="28"/>
          <w:rtl/>
        </w:rPr>
        <w:t>ی</w:t>
      </w:r>
      <w:r w:rsidRPr="00E47945">
        <w:rPr>
          <w:rFonts w:cs="B Mitra"/>
          <w:sz w:val="28"/>
          <w:szCs w:val="28"/>
          <w:rtl/>
        </w:rPr>
        <w:t xml:space="preserve"> کرده‌اند خشنود است و آنها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از و</w:t>
      </w:r>
      <w:r w:rsidRPr="00E47945">
        <w:rPr>
          <w:rFonts w:cs="B Mitra" w:hint="cs"/>
          <w:sz w:val="28"/>
          <w:szCs w:val="28"/>
          <w:rtl/>
        </w:rPr>
        <w:t>ی</w:t>
      </w:r>
      <w:r w:rsidRPr="00E47945">
        <w:rPr>
          <w:rFonts w:cs="B Mitra"/>
          <w:sz w:val="28"/>
          <w:szCs w:val="28"/>
          <w:rtl/>
        </w:rPr>
        <w:t xml:space="preserve"> خشنودند و او برا</w:t>
      </w:r>
      <w:r w:rsidRPr="00E47945">
        <w:rPr>
          <w:rFonts w:cs="B Mitra" w:hint="cs"/>
          <w:sz w:val="28"/>
          <w:szCs w:val="28"/>
          <w:rtl/>
        </w:rPr>
        <w:t>ی</w:t>
      </w:r>
      <w:r w:rsidRPr="00E47945">
        <w:rPr>
          <w:rFonts w:cs="B Mitra"/>
          <w:sz w:val="28"/>
          <w:szCs w:val="28"/>
          <w:rtl/>
        </w:rPr>
        <w:t xml:space="preserve"> آنان بوستان‌ها</w:t>
      </w:r>
      <w:r w:rsidRPr="00E47945">
        <w:rPr>
          <w:rFonts w:cs="B Mitra" w:hint="cs"/>
          <w:sz w:val="28"/>
          <w:szCs w:val="28"/>
          <w:rtl/>
        </w:rPr>
        <w:t>یی</w:t>
      </w:r>
      <w:r w:rsidRPr="00E47945">
        <w:rPr>
          <w:rFonts w:cs="B Mitra"/>
          <w:sz w:val="28"/>
          <w:szCs w:val="28"/>
          <w:rtl/>
        </w:rPr>
        <w:t xml:space="preserve"> فراهم آورده که جو</w:t>
      </w:r>
      <w:r w:rsidRPr="00E47945">
        <w:rPr>
          <w:rFonts w:cs="B Mitra" w:hint="cs"/>
          <w:sz w:val="28"/>
          <w:szCs w:val="28"/>
          <w:rtl/>
        </w:rPr>
        <w:t>ی</w:t>
      </w:r>
      <w:r w:rsidRPr="00E47945">
        <w:rPr>
          <w:rFonts w:cs="B Mitra" w:hint="eastAsia"/>
          <w:sz w:val="28"/>
          <w:szCs w:val="28"/>
          <w:rtl/>
        </w:rPr>
        <w:t>بارها</w:t>
      </w:r>
      <w:r w:rsidRPr="00E47945">
        <w:rPr>
          <w:rFonts w:cs="B Mitra"/>
          <w:sz w:val="28"/>
          <w:szCs w:val="28"/>
          <w:rtl/>
        </w:rPr>
        <w:t xml:space="preserve"> در بن آنها روان است، هماره در آن جاودانند، رستگار</w:t>
      </w:r>
      <w:r w:rsidRPr="00E47945">
        <w:rPr>
          <w:rFonts w:cs="B Mitra" w:hint="cs"/>
          <w:sz w:val="28"/>
          <w:szCs w:val="28"/>
          <w:rtl/>
        </w:rPr>
        <w:t>ی</w:t>
      </w:r>
      <w:r w:rsidRPr="00E47945">
        <w:rPr>
          <w:rFonts w:cs="B Mitra"/>
          <w:sz w:val="28"/>
          <w:szCs w:val="28"/>
          <w:rtl/>
        </w:rPr>
        <w:t xml:space="preserve"> سترگ،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سوره توبه،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۱۰۰.</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پروردگارت فرمان داده است که جز او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نکو</w:t>
      </w:r>
      <w:r w:rsidRPr="00E47945">
        <w:rPr>
          <w:rFonts w:cs="B Mitra" w:hint="cs"/>
          <w:sz w:val="28"/>
          <w:szCs w:val="28"/>
          <w:rtl/>
        </w:rPr>
        <w:t>یی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اگر هر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از آن دو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هر دو، نزد تو به پ</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رسند به آنان اف مگو و بر آنها بانگ مزن و با ا</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xml:space="preserve"> سخن به نکو</w:t>
      </w:r>
      <w:r w:rsidRPr="00E47945">
        <w:rPr>
          <w:rFonts w:cs="B Mitra" w:hint="cs"/>
          <w:sz w:val="28"/>
          <w:szCs w:val="28"/>
          <w:rtl/>
        </w:rPr>
        <w:t>یی</w:t>
      </w:r>
      <w:r w:rsidRPr="00E47945">
        <w:rPr>
          <w:rFonts w:cs="B Mitra"/>
          <w:sz w:val="28"/>
          <w:szCs w:val="28"/>
          <w:rtl/>
        </w:rPr>
        <w:t xml:space="preserve"> بگو</w:t>
      </w:r>
      <w:r w:rsidRPr="00E47945">
        <w:rPr>
          <w:rFonts w:cs="B Mitra" w:hint="cs"/>
          <w:sz w:val="28"/>
          <w:szCs w:val="28"/>
          <w:rtl/>
        </w:rPr>
        <w:t>ی</w:t>
      </w:r>
      <w:r w:rsidRPr="00E47945">
        <w:rPr>
          <w:rFonts w:cs="B Mitra"/>
          <w:sz w:val="28"/>
          <w:szCs w:val="28"/>
          <w:rtl/>
        </w:rPr>
        <w:t>!» سوره اسراء،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۲۳.</w:t>
      </w:r>
    </w:p>
    <w:p w:rsidR="00E47945" w:rsidRPr="00E47945" w:rsidRDefault="00E47945" w:rsidP="00E47945">
      <w:pPr>
        <w:rPr>
          <w:rFonts w:cs="B Mitra"/>
          <w:sz w:val="28"/>
          <w:szCs w:val="28"/>
          <w:rtl/>
        </w:rPr>
      </w:pPr>
      <w:r w:rsidRPr="00E47945">
        <w:rPr>
          <w:rFonts w:cs="B Mitra" w:hint="eastAsia"/>
          <w:sz w:val="28"/>
          <w:szCs w:val="28"/>
          <w:rtl/>
        </w:rPr>
        <w:t>«به</w:t>
      </w:r>
      <w:r w:rsidRPr="00E47945">
        <w:rPr>
          <w:rFonts w:cs="B Mitra"/>
          <w:sz w:val="28"/>
          <w:szCs w:val="28"/>
          <w:rtl/>
        </w:rPr>
        <w:t xml:space="preserve"> راست</w:t>
      </w:r>
      <w:r w:rsidRPr="00E47945">
        <w:rPr>
          <w:rFonts w:cs="B Mitra" w:hint="cs"/>
          <w:sz w:val="28"/>
          <w:szCs w:val="28"/>
          <w:rtl/>
        </w:rPr>
        <w:t>ی</w:t>
      </w:r>
      <w:r w:rsidRPr="00E47945">
        <w:rPr>
          <w:rFonts w:cs="B Mitra"/>
          <w:sz w:val="28"/>
          <w:szCs w:val="28"/>
          <w:rtl/>
        </w:rPr>
        <w:t xml:space="preserve"> خداوند به دادگر</w:t>
      </w:r>
      <w:r w:rsidRPr="00E47945">
        <w:rPr>
          <w:rFonts w:cs="B Mitra" w:hint="cs"/>
          <w:sz w:val="28"/>
          <w:szCs w:val="28"/>
          <w:rtl/>
        </w:rPr>
        <w:t>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کردن و ادا</w:t>
      </w:r>
      <w:r w:rsidRPr="00E47945">
        <w:rPr>
          <w:rFonts w:cs="B Mitra" w:hint="cs"/>
          <w:sz w:val="28"/>
          <w:szCs w:val="28"/>
          <w:rtl/>
        </w:rPr>
        <w:t>ی</w:t>
      </w:r>
      <w:r w:rsidRPr="00E47945">
        <w:rPr>
          <w:rFonts w:cs="B Mitra"/>
          <w:sz w:val="28"/>
          <w:szCs w:val="28"/>
          <w:rtl/>
        </w:rPr>
        <w:t xml:space="preserve"> (حقّ)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فرمان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و از کارها</w:t>
      </w:r>
      <w:r w:rsidRPr="00E47945">
        <w:rPr>
          <w:rFonts w:cs="B Mitra" w:hint="cs"/>
          <w:sz w:val="28"/>
          <w:szCs w:val="28"/>
          <w:rtl/>
        </w:rPr>
        <w:t>ی</w:t>
      </w:r>
      <w:r w:rsidRPr="00E47945">
        <w:rPr>
          <w:rFonts w:cs="B Mitra"/>
          <w:sz w:val="28"/>
          <w:szCs w:val="28"/>
          <w:rtl/>
        </w:rPr>
        <w:t xml:space="preserve"> زشت و ناپسند و افزونجو</w:t>
      </w:r>
      <w:r w:rsidRPr="00E47945">
        <w:rPr>
          <w:rFonts w:cs="B Mitra" w:hint="cs"/>
          <w:sz w:val="28"/>
          <w:szCs w:val="28"/>
          <w:rtl/>
        </w:rPr>
        <w:t>یی</w:t>
      </w:r>
      <w:r w:rsidRPr="00E47945">
        <w:rPr>
          <w:rFonts w:cs="B Mitra" w:hint="eastAsia"/>
          <w:sz w:val="28"/>
          <w:szCs w:val="28"/>
          <w:rtl/>
        </w:rPr>
        <w:t>،</w:t>
      </w:r>
      <w:r w:rsidRPr="00E47945">
        <w:rPr>
          <w:rFonts w:cs="B Mitra"/>
          <w:sz w:val="28"/>
          <w:szCs w:val="28"/>
          <w:rtl/>
        </w:rPr>
        <w:t xml:space="preserve"> باز 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به شما اندرز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باشد که شما پند 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نحل،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۹۰.</w:t>
      </w:r>
    </w:p>
    <w:p w:rsidR="00E47945" w:rsidRPr="00E47945" w:rsidRDefault="00E47945" w:rsidP="00E47945">
      <w:pPr>
        <w:rPr>
          <w:rFonts w:cs="B Mitra"/>
          <w:sz w:val="28"/>
          <w:szCs w:val="28"/>
          <w:rtl/>
        </w:rPr>
      </w:pPr>
      <w:r w:rsidRPr="00E47945">
        <w:rPr>
          <w:rFonts w:cs="B Mitra" w:hint="eastAsia"/>
          <w:sz w:val="28"/>
          <w:szCs w:val="28"/>
          <w:rtl/>
        </w:rPr>
        <w:t>«بگو</w:t>
      </w:r>
      <w:r w:rsidRPr="00E47945">
        <w:rPr>
          <w:rFonts w:cs="B Mitra"/>
          <w:sz w:val="28"/>
          <w:szCs w:val="28"/>
          <w:rtl/>
        </w:rPr>
        <w:t>: ب</w:t>
      </w:r>
      <w:r w:rsidRPr="00E47945">
        <w:rPr>
          <w:rFonts w:cs="B Mitra" w:hint="cs"/>
          <w:sz w:val="28"/>
          <w:szCs w:val="28"/>
          <w:rtl/>
        </w:rPr>
        <w:t>ی</w:t>
      </w:r>
      <w:r w:rsidRPr="00E47945">
        <w:rPr>
          <w:rFonts w:cs="B Mitra" w:hint="eastAsia"/>
          <w:sz w:val="28"/>
          <w:szCs w:val="28"/>
          <w:rtl/>
        </w:rPr>
        <w:t>ا</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تا آنچه را خداوند بر شما حرام کرده است برا</w:t>
      </w:r>
      <w:r w:rsidRPr="00E47945">
        <w:rPr>
          <w:rFonts w:cs="B Mitra" w:hint="cs"/>
          <w:sz w:val="28"/>
          <w:szCs w:val="28"/>
          <w:rtl/>
        </w:rPr>
        <w:t>ی</w:t>
      </w:r>
      <w:r w:rsidRPr="00E47945">
        <w:rPr>
          <w:rFonts w:cs="B Mitra" w:hint="eastAsia"/>
          <w:sz w:val="28"/>
          <w:szCs w:val="28"/>
          <w:rtl/>
        </w:rPr>
        <w:t>تان</w:t>
      </w:r>
      <w:r w:rsidRPr="00E47945">
        <w:rPr>
          <w:rFonts w:cs="B Mitra"/>
          <w:sz w:val="28"/>
          <w:szCs w:val="28"/>
          <w:rtl/>
        </w:rPr>
        <w:t xml:space="preserve"> بخوانم: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را شر</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او نگ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فرزندانتان را از نادار</w:t>
      </w:r>
      <w:r w:rsidRPr="00E47945">
        <w:rPr>
          <w:rFonts w:cs="B Mitra" w:hint="cs"/>
          <w:sz w:val="28"/>
          <w:szCs w:val="28"/>
          <w:rtl/>
        </w:rPr>
        <w:t>ی</w:t>
      </w:r>
      <w:r w:rsidRPr="00E47945">
        <w:rPr>
          <w:rFonts w:cs="B Mitra"/>
          <w:sz w:val="28"/>
          <w:szCs w:val="28"/>
          <w:rtl/>
        </w:rPr>
        <w:t xml:space="preserve"> نکش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ما به شما و آنان روز</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رسان</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زشتکار</w:t>
      </w:r>
      <w:r w:rsidRPr="00E47945">
        <w:rPr>
          <w:rFonts w:cs="B Mitra" w:hint="cs"/>
          <w:sz w:val="28"/>
          <w:szCs w:val="28"/>
          <w:rtl/>
        </w:rPr>
        <w:t>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آشکار و پنهان نزد</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نشو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آن کس را که خداوند (کشتن </w:t>
      </w:r>
      <w:r w:rsidRPr="00E47945">
        <w:rPr>
          <w:rFonts w:cs="B Mitra" w:hint="eastAsia"/>
          <w:sz w:val="28"/>
          <w:szCs w:val="28"/>
          <w:rtl/>
        </w:rPr>
        <w:t>او</w:t>
      </w:r>
      <w:r w:rsidRPr="00E47945">
        <w:rPr>
          <w:rFonts w:cs="B Mitra"/>
          <w:sz w:val="28"/>
          <w:szCs w:val="28"/>
          <w:rtl/>
        </w:rPr>
        <w:t xml:space="preserve"> را) حرام کرده است جز به حق مکش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آنچه شما را به آن سفارش کرده است باشد که خرد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انعام،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۱۵۱.</w:t>
      </w:r>
    </w:p>
    <w:p w:rsidR="00E47945" w:rsidRPr="00E47945" w:rsidRDefault="00E47945" w:rsidP="00E47945">
      <w:pPr>
        <w:rPr>
          <w:rFonts w:cs="B Mitra"/>
          <w:sz w:val="28"/>
          <w:szCs w:val="28"/>
          <w:rtl/>
        </w:rPr>
      </w:pPr>
      <w:r w:rsidRPr="00E47945">
        <w:rPr>
          <w:rFonts w:cs="B Mitra" w:hint="eastAsia"/>
          <w:sz w:val="28"/>
          <w:szCs w:val="28"/>
          <w:rtl/>
        </w:rPr>
        <w:lastRenderedPageBreak/>
        <w:t>«و</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آنگاه را که از بن</w:t>
      </w:r>
      <w:r w:rsidRPr="00E47945">
        <w:rPr>
          <w:rFonts w:cs="B Mitra" w:hint="cs"/>
          <w:sz w:val="28"/>
          <w:szCs w:val="28"/>
          <w:rtl/>
        </w:rPr>
        <w:t>ی</w:t>
      </w:r>
      <w:r w:rsidRPr="00E47945">
        <w:rPr>
          <w:rFonts w:cs="B Mitra"/>
          <w:sz w:val="28"/>
          <w:szCs w:val="28"/>
          <w:rtl/>
        </w:rPr>
        <w:t xml:space="preserve"> اسرائ</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گرفت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جز خداوند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پدر و مادر و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چارگان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مردم سخن خوب بگو</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و نماز را بر پا دار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زکات بده</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سپس جز اندک</w:t>
      </w:r>
      <w:r w:rsidRPr="00E47945">
        <w:rPr>
          <w:rFonts w:cs="B Mitra" w:hint="cs"/>
          <w:sz w:val="28"/>
          <w:szCs w:val="28"/>
          <w:rtl/>
        </w:rPr>
        <w:t>ی</w:t>
      </w:r>
      <w:r w:rsidRPr="00E47945">
        <w:rPr>
          <w:rFonts w:cs="B Mitra"/>
          <w:sz w:val="28"/>
          <w:szCs w:val="28"/>
          <w:rtl/>
        </w:rPr>
        <w:t xml:space="preserve"> از شما، پشت کرد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در حال</w:t>
      </w:r>
      <w:r w:rsidRPr="00E47945">
        <w:rPr>
          <w:rFonts w:cs="B Mitra" w:hint="cs"/>
          <w:sz w:val="28"/>
          <w:szCs w:val="28"/>
          <w:rtl/>
        </w:rPr>
        <w:t>ی</w:t>
      </w:r>
      <w:r w:rsidRPr="00E47945">
        <w:rPr>
          <w:rFonts w:cs="B Mitra"/>
          <w:sz w:val="28"/>
          <w:szCs w:val="28"/>
          <w:rtl/>
        </w:rPr>
        <w:t xml:space="preserve"> که (از حق) رو</w:t>
      </w:r>
      <w:r w:rsidRPr="00E47945">
        <w:rPr>
          <w:rFonts w:cs="B Mitra" w:hint="cs"/>
          <w:sz w:val="28"/>
          <w:szCs w:val="28"/>
          <w:rtl/>
        </w:rPr>
        <w:t>ی</w:t>
      </w:r>
      <w:r w:rsidRPr="00E47945">
        <w:rPr>
          <w:rFonts w:cs="B Mitra" w:hint="eastAsia"/>
          <w:sz w:val="28"/>
          <w:szCs w:val="28"/>
          <w:rtl/>
        </w:rPr>
        <w:t>گردان</w:t>
      </w:r>
      <w:r w:rsidRPr="00E47945">
        <w:rPr>
          <w:rFonts w:cs="B Mitra"/>
          <w:sz w:val="28"/>
          <w:szCs w:val="28"/>
          <w:rtl/>
        </w:rPr>
        <w:t xml:space="preserve"> ب</w:t>
      </w:r>
      <w:r w:rsidRPr="00E47945">
        <w:rPr>
          <w:rFonts w:cs="B Mitra" w:hint="eastAsia"/>
          <w:sz w:val="28"/>
          <w:szCs w:val="28"/>
          <w:rtl/>
        </w:rPr>
        <w:t>ود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۸۳.</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به آدم</w:t>
      </w:r>
      <w:r w:rsidRPr="00E47945">
        <w:rPr>
          <w:rFonts w:cs="B Mitra" w:hint="cs"/>
          <w:sz w:val="28"/>
          <w:szCs w:val="28"/>
          <w:rtl/>
        </w:rPr>
        <w:t>ی</w:t>
      </w:r>
      <w:r w:rsidRPr="00E47945">
        <w:rPr>
          <w:rFonts w:cs="B Mitra"/>
          <w:sz w:val="28"/>
          <w:szCs w:val="28"/>
          <w:rtl/>
        </w:rPr>
        <w:t xml:space="preserve"> سپرده‌ا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به پدر و مادرش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کند؛ مادرش او را به دشوار</w:t>
      </w:r>
      <w:r w:rsidRPr="00E47945">
        <w:rPr>
          <w:rFonts w:cs="B Mitra" w:hint="cs"/>
          <w:sz w:val="28"/>
          <w:szCs w:val="28"/>
          <w:rtl/>
        </w:rPr>
        <w:t>ی</w:t>
      </w:r>
      <w:r w:rsidRPr="00E47945">
        <w:rPr>
          <w:rFonts w:cs="B Mitra"/>
          <w:sz w:val="28"/>
          <w:szCs w:val="28"/>
          <w:rtl/>
        </w:rPr>
        <w:t xml:space="preserve"> آبستن بوده و به دشوار</w:t>
      </w:r>
      <w:r w:rsidRPr="00E47945">
        <w:rPr>
          <w:rFonts w:cs="B Mitra" w:hint="cs"/>
          <w:sz w:val="28"/>
          <w:szCs w:val="28"/>
          <w:rtl/>
        </w:rPr>
        <w:t>ی</w:t>
      </w:r>
      <w:r w:rsidRPr="00E47945">
        <w:rPr>
          <w:rFonts w:cs="B Mitra"/>
          <w:sz w:val="28"/>
          <w:szCs w:val="28"/>
          <w:rtl/>
        </w:rPr>
        <w:t xml:space="preserve"> زاده است -و باردار</w:t>
      </w:r>
      <w:r w:rsidRPr="00E47945">
        <w:rPr>
          <w:rFonts w:cs="B Mitra" w:hint="cs"/>
          <w:sz w:val="28"/>
          <w:szCs w:val="28"/>
          <w:rtl/>
        </w:rPr>
        <w:t>ی</w:t>
      </w:r>
      <w:r w:rsidRPr="00E47945">
        <w:rPr>
          <w:rFonts w:cs="B Mitra"/>
          <w:sz w:val="28"/>
          <w:szCs w:val="28"/>
          <w:rtl/>
        </w:rPr>
        <w:t xml:space="preserve"> و از ش</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گرفتنش س</w:t>
      </w:r>
      <w:r w:rsidRPr="00E47945">
        <w:rPr>
          <w:rFonts w:cs="B Mitra" w:hint="cs"/>
          <w:sz w:val="28"/>
          <w:szCs w:val="28"/>
          <w:rtl/>
        </w:rPr>
        <w:t>ی</w:t>
      </w:r>
      <w:r w:rsidRPr="00E47945">
        <w:rPr>
          <w:rFonts w:cs="B Mitra"/>
          <w:sz w:val="28"/>
          <w:szCs w:val="28"/>
          <w:rtl/>
        </w:rPr>
        <w:t xml:space="preserve"> ماه است- تا چون به رشد کامل رسد و چهل ساله شود بگو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پروردگارا در دلم افکن تا نعمتت را که به من و پدر و مادرم بخش</w:t>
      </w:r>
      <w:r w:rsidRPr="00E47945">
        <w:rPr>
          <w:rFonts w:cs="B Mitra" w:hint="cs"/>
          <w:sz w:val="28"/>
          <w:szCs w:val="28"/>
          <w:rtl/>
        </w:rPr>
        <w:t>ی</w:t>
      </w:r>
      <w:r w:rsidRPr="00E47945">
        <w:rPr>
          <w:rFonts w:cs="B Mitra" w:hint="eastAsia"/>
          <w:sz w:val="28"/>
          <w:szCs w:val="28"/>
          <w:rtl/>
        </w:rPr>
        <w:t>ده‌ا</w:t>
      </w:r>
      <w:r w:rsidRPr="00E47945">
        <w:rPr>
          <w:rFonts w:cs="B Mitra" w:hint="cs"/>
          <w:sz w:val="28"/>
          <w:szCs w:val="28"/>
          <w:rtl/>
        </w:rPr>
        <w:t>ی</w:t>
      </w:r>
      <w:r w:rsidRPr="00E47945">
        <w:rPr>
          <w:rFonts w:cs="B Mitra"/>
          <w:sz w:val="28"/>
          <w:szCs w:val="28"/>
          <w:rtl/>
        </w:rPr>
        <w:t xml:space="preserve"> سپ</w:t>
      </w:r>
      <w:r w:rsidRPr="00E47945">
        <w:rPr>
          <w:rFonts w:cs="B Mitra" w:hint="eastAsia"/>
          <w:sz w:val="28"/>
          <w:szCs w:val="28"/>
          <w:rtl/>
        </w:rPr>
        <w:t>اس</w:t>
      </w:r>
      <w:r w:rsidRPr="00E47945">
        <w:rPr>
          <w:rFonts w:cs="B Mitra"/>
          <w:sz w:val="28"/>
          <w:szCs w:val="28"/>
          <w:rtl/>
        </w:rPr>
        <w:t xml:space="preserve"> بگزارم و کردار شا</w:t>
      </w:r>
      <w:r w:rsidRPr="00E47945">
        <w:rPr>
          <w:rFonts w:cs="B Mitra" w:hint="cs"/>
          <w:sz w:val="28"/>
          <w:szCs w:val="28"/>
          <w:rtl/>
        </w:rPr>
        <w:t>ی</w:t>
      </w:r>
      <w:r w:rsidRPr="00E47945">
        <w:rPr>
          <w:rFonts w:cs="B Mitra" w:hint="eastAsia"/>
          <w:sz w:val="28"/>
          <w:szCs w:val="28"/>
          <w:rtl/>
        </w:rPr>
        <w:t>سته‌ا</w:t>
      </w:r>
      <w:r w:rsidRPr="00E47945">
        <w:rPr>
          <w:rFonts w:cs="B Mitra" w:hint="cs"/>
          <w:sz w:val="28"/>
          <w:szCs w:val="28"/>
          <w:rtl/>
        </w:rPr>
        <w:t>ی</w:t>
      </w:r>
      <w:r w:rsidRPr="00E47945">
        <w:rPr>
          <w:rFonts w:cs="B Mitra"/>
          <w:sz w:val="28"/>
          <w:szCs w:val="28"/>
          <w:rtl/>
        </w:rPr>
        <w:t xml:space="preserve"> که تو را خشنود کند به جا</w:t>
      </w:r>
      <w:r w:rsidRPr="00E47945">
        <w:rPr>
          <w:rFonts w:cs="B Mitra" w:hint="cs"/>
          <w:sz w:val="28"/>
          <w:szCs w:val="28"/>
          <w:rtl/>
        </w:rPr>
        <w:t>ی</w:t>
      </w:r>
      <w:r w:rsidRPr="00E47945">
        <w:rPr>
          <w:rFonts w:cs="B Mitra"/>
          <w:sz w:val="28"/>
          <w:szCs w:val="28"/>
          <w:rtl/>
        </w:rPr>
        <w:t xml:space="preserve"> آرم و برا</w:t>
      </w:r>
      <w:r w:rsidRPr="00E47945">
        <w:rPr>
          <w:rFonts w:cs="B Mitra" w:hint="cs"/>
          <w:sz w:val="28"/>
          <w:szCs w:val="28"/>
          <w:rtl/>
        </w:rPr>
        <w:t>ی</w:t>
      </w:r>
      <w:r w:rsidRPr="00E47945">
        <w:rPr>
          <w:rFonts w:cs="B Mitra"/>
          <w:sz w:val="28"/>
          <w:szCs w:val="28"/>
          <w:rtl/>
        </w:rPr>
        <w:t xml:space="preserve"> من، در دودمانم شا</w:t>
      </w:r>
      <w:r w:rsidRPr="00E47945">
        <w:rPr>
          <w:rFonts w:cs="B Mitra" w:hint="cs"/>
          <w:sz w:val="28"/>
          <w:szCs w:val="28"/>
          <w:rtl/>
        </w:rPr>
        <w:t>ی</w:t>
      </w:r>
      <w:r w:rsidRPr="00E47945">
        <w:rPr>
          <w:rFonts w:cs="B Mitra" w:hint="eastAsia"/>
          <w:sz w:val="28"/>
          <w:szCs w:val="28"/>
          <w:rtl/>
        </w:rPr>
        <w:t>ستگ</w:t>
      </w:r>
      <w:r w:rsidRPr="00E47945">
        <w:rPr>
          <w:rFonts w:cs="B Mitra" w:hint="cs"/>
          <w:sz w:val="28"/>
          <w:szCs w:val="28"/>
          <w:rtl/>
        </w:rPr>
        <w:t>ی</w:t>
      </w:r>
      <w:r w:rsidRPr="00E47945">
        <w:rPr>
          <w:rFonts w:cs="B Mitra"/>
          <w:sz w:val="28"/>
          <w:szCs w:val="28"/>
          <w:rtl/>
        </w:rPr>
        <w:t xml:space="preserve"> نه که من به سو</w:t>
      </w:r>
      <w:r w:rsidRPr="00E47945">
        <w:rPr>
          <w:rFonts w:cs="B Mitra" w:hint="cs"/>
          <w:sz w:val="28"/>
          <w:szCs w:val="28"/>
          <w:rtl/>
        </w:rPr>
        <w:t>ی</w:t>
      </w:r>
      <w:r w:rsidRPr="00E47945">
        <w:rPr>
          <w:rFonts w:cs="B Mitra"/>
          <w:sz w:val="28"/>
          <w:szCs w:val="28"/>
          <w:rtl/>
        </w:rPr>
        <w:t xml:space="preserve"> تو بازگشته‌ام و من از فرمانبردارانم» سوره احقاف،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w:t>
      </w:r>
    </w:p>
    <w:p w:rsidR="00E47945" w:rsidRPr="00E47945" w:rsidRDefault="00E47945" w:rsidP="00E47945">
      <w:pPr>
        <w:rPr>
          <w:rFonts w:cs="B Mitra"/>
          <w:sz w:val="28"/>
          <w:szCs w:val="28"/>
          <w:rtl/>
        </w:rPr>
      </w:pPr>
      <w:r w:rsidRPr="00E47945">
        <w:rPr>
          <w:rFonts w:cs="B Mitra" w:hint="eastAsia"/>
          <w:sz w:val="28"/>
          <w:szCs w:val="28"/>
          <w:rtl/>
        </w:rPr>
        <w:t>«خداوند</w:t>
      </w:r>
      <w:r w:rsidRPr="00E47945">
        <w:rPr>
          <w:rFonts w:cs="B Mitra"/>
          <w:sz w:val="28"/>
          <w:szCs w:val="28"/>
          <w:rtl/>
        </w:rPr>
        <w:t xml:space="preserve"> را بپرست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را شر</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او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و به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ته</w:t>
      </w:r>
      <w:r w:rsidRPr="00E47945">
        <w:rPr>
          <w:rFonts w:cs="B Mitra" w:hint="cs"/>
          <w:sz w:val="28"/>
          <w:szCs w:val="28"/>
          <w:rtl/>
        </w:rPr>
        <w:t>ی</w:t>
      </w:r>
      <w:r w:rsidRPr="00E47945">
        <w:rPr>
          <w:rFonts w:cs="B Mitra" w:hint="eastAsia"/>
          <w:sz w:val="28"/>
          <w:szCs w:val="28"/>
          <w:rtl/>
        </w:rPr>
        <w:t>دستان</w:t>
      </w:r>
      <w:r w:rsidRPr="00E47945">
        <w:rPr>
          <w:rFonts w:cs="B Mitra"/>
          <w:sz w:val="28"/>
          <w:szCs w:val="28"/>
          <w:rtl/>
        </w:rPr>
        <w:t xml:space="preserve"> و همسا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همسا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دور و همراه همنش</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در راه مانده و بردگانتان نکو</w:t>
      </w:r>
      <w:r w:rsidRPr="00E47945">
        <w:rPr>
          <w:rFonts w:cs="B Mitra" w:hint="cs"/>
          <w:sz w:val="28"/>
          <w:szCs w:val="28"/>
          <w:rtl/>
        </w:rPr>
        <w:t>یی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کس</w:t>
      </w:r>
      <w:r w:rsidRPr="00E47945">
        <w:rPr>
          <w:rFonts w:cs="B Mitra" w:hint="cs"/>
          <w:sz w:val="28"/>
          <w:szCs w:val="28"/>
          <w:rtl/>
        </w:rPr>
        <w:t>ی</w:t>
      </w:r>
      <w:r w:rsidRPr="00E47945">
        <w:rPr>
          <w:rFonts w:cs="B Mitra"/>
          <w:sz w:val="28"/>
          <w:szCs w:val="28"/>
          <w:rtl/>
        </w:rPr>
        <w:t xml:space="preserve"> را که خودپسند</w:t>
      </w:r>
      <w:r w:rsidRPr="00E47945">
        <w:rPr>
          <w:rFonts w:cs="B Mitra" w:hint="cs"/>
          <w:sz w:val="28"/>
          <w:szCs w:val="28"/>
          <w:rtl/>
        </w:rPr>
        <w:t>ی</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شتن‌ستا</w:t>
      </w:r>
      <w:r w:rsidRPr="00E47945">
        <w:rPr>
          <w:rFonts w:cs="B Mitra" w:hint="cs"/>
          <w:sz w:val="28"/>
          <w:szCs w:val="28"/>
          <w:rtl/>
        </w:rPr>
        <w:t>ی</w:t>
      </w:r>
      <w:r w:rsidRPr="00E47945">
        <w:rPr>
          <w:rFonts w:cs="B Mitra"/>
          <w:sz w:val="28"/>
          <w:szCs w:val="28"/>
          <w:rtl/>
        </w:rPr>
        <w:t xml:space="preserve"> باشد دوست نم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سوره نساء، </w:t>
      </w: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۳۶.</w:t>
      </w:r>
    </w:p>
    <w:p w:rsidR="00E47945" w:rsidRPr="00E47945" w:rsidRDefault="00E47945" w:rsidP="00E47945">
      <w:pPr>
        <w:rPr>
          <w:rFonts w:cs="B Mitra"/>
          <w:sz w:val="28"/>
          <w:szCs w:val="28"/>
          <w:rtl/>
        </w:rPr>
      </w:pPr>
      <w:r w:rsidRPr="00E47945">
        <w:rPr>
          <w:rFonts w:cs="B Mitra" w:hint="eastAsia"/>
          <w:sz w:val="28"/>
          <w:szCs w:val="28"/>
          <w:rtl/>
        </w:rPr>
        <w:t>«پس</w:t>
      </w:r>
      <w:r w:rsidRPr="00E47945">
        <w:rPr>
          <w:rFonts w:cs="B Mitra"/>
          <w:sz w:val="28"/>
          <w:szCs w:val="28"/>
          <w:rtl/>
        </w:rPr>
        <w:t xml:space="preserve"> چه حال</w:t>
      </w:r>
      <w:r w:rsidRPr="00E47945">
        <w:rPr>
          <w:rFonts w:cs="B Mitra" w:hint="cs"/>
          <w:sz w:val="28"/>
          <w:szCs w:val="28"/>
          <w:rtl/>
        </w:rPr>
        <w:t>ی</w:t>
      </w:r>
      <w:r w:rsidRPr="00E47945">
        <w:rPr>
          <w:rFonts w:cs="B Mitra"/>
          <w:sz w:val="28"/>
          <w:szCs w:val="28"/>
          <w:rtl/>
        </w:rPr>
        <w:t xml:space="preserve"> دارند هنگام</w:t>
      </w:r>
      <w:r w:rsidRPr="00E47945">
        <w:rPr>
          <w:rFonts w:cs="B Mitra" w:hint="cs"/>
          <w:sz w:val="28"/>
          <w:szCs w:val="28"/>
          <w:rtl/>
        </w:rPr>
        <w:t>ی</w:t>
      </w:r>
      <w:r w:rsidRPr="00E47945">
        <w:rPr>
          <w:rFonts w:cs="B Mitra"/>
          <w:sz w:val="28"/>
          <w:szCs w:val="28"/>
          <w:rtl/>
        </w:rPr>
        <w:t xml:space="preserve"> که برا</w:t>
      </w:r>
      <w:r w:rsidRPr="00E47945">
        <w:rPr>
          <w:rFonts w:cs="B Mitra" w:hint="cs"/>
          <w:sz w:val="28"/>
          <w:szCs w:val="28"/>
          <w:rtl/>
        </w:rPr>
        <w:t>ی</w:t>
      </w:r>
      <w:r w:rsidRPr="00E47945">
        <w:rPr>
          <w:rFonts w:cs="B Mitra"/>
          <w:sz w:val="28"/>
          <w:szCs w:val="28"/>
          <w:rtl/>
        </w:rPr>
        <w:t xml:space="preserve"> کارها</w:t>
      </w:r>
      <w:r w:rsidRPr="00E47945">
        <w:rPr>
          <w:rFonts w:cs="B Mitra" w:hint="cs"/>
          <w:sz w:val="28"/>
          <w:szCs w:val="28"/>
          <w:rtl/>
        </w:rPr>
        <w:t>یی</w:t>
      </w:r>
      <w:r w:rsidRPr="00E47945">
        <w:rPr>
          <w:rFonts w:cs="B Mitra"/>
          <w:sz w:val="28"/>
          <w:szCs w:val="28"/>
          <w:rtl/>
        </w:rPr>
        <w:t xml:space="preserve"> که کرده‌اند مص</w:t>
      </w:r>
      <w:r w:rsidRPr="00E47945">
        <w:rPr>
          <w:rFonts w:cs="B Mitra" w:hint="cs"/>
          <w:sz w:val="28"/>
          <w:szCs w:val="28"/>
          <w:rtl/>
        </w:rPr>
        <w:t>ی</w:t>
      </w:r>
      <w:r w:rsidRPr="00E47945">
        <w:rPr>
          <w:rFonts w:cs="B Mitra" w:hint="eastAsia"/>
          <w:sz w:val="28"/>
          <w:szCs w:val="28"/>
          <w:rtl/>
        </w:rPr>
        <w:t>بت</w:t>
      </w:r>
      <w:r w:rsidRPr="00E47945">
        <w:rPr>
          <w:rFonts w:cs="B Mitra" w:hint="cs"/>
          <w:sz w:val="28"/>
          <w:szCs w:val="28"/>
          <w:rtl/>
        </w:rPr>
        <w:t>ی</w:t>
      </w:r>
      <w:r w:rsidRPr="00E47945">
        <w:rPr>
          <w:rFonts w:cs="B Mitra"/>
          <w:sz w:val="28"/>
          <w:szCs w:val="28"/>
          <w:rtl/>
        </w:rPr>
        <w:t xml:space="preserve"> به آنان برسد سپس نزد تو آ</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xml:space="preserve"> و به خداوند سوگند خورند که ما جز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 هماهنگ</w:t>
      </w:r>
      <w:r w:rsidRPr="00E47945">
        <w:rPr>
          <w:rFonts w:cs="B Mitra" w:hint="cs"/>
          <w:sz w:val="28"/>
          <w:szCs w:val="28"/>
          <w:rtl/>
        </w:rPr>
        <w:t>ی</w:t>
      </w:r>
      <w:r w:rsidRPr="00E47945">
        <w:rPr>
          <w:rFonts w:cs="B Mitra"/>
          <w:sz w:val="28"/>
          <w:szCs w:val="28"/>
          <w:rtl/>
        </w:rPr>
        <w:t xml:space="preserve"> نظر</w:t>
      </w:r>
      <w:r w:rsidRPr="00E47945">
        <w:rPr>
          <w:rFonts w:cs="B Mitra" w:hint="cs"/>
          <w:sz w:val="28"/>
          <w:szCs w:val="28"/>
          <w:rtl/>
        </w:rPr>
        <w:t>ی</w:t>
      </w:r>
      <w:r w:rsidRPr="00E47945">
        <w:rPr>
          <w:rFonts w:cs="B Mitra"/>
          <w:sz w:val="28"/>
          <w:szCs w:val="28"/>
          <w:rtl/>
        </w:rPr>
        <w:t xml:space="preserve"> نداشت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سوره نساء،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۶۲.</w:t>
      </w:r>
    </w:p>
    <w:p w:rsidR="00E47945" w:rsidRPr="00E47945" w:rsidRDefault="00E47945" w:rsidP="00E47945">
      <w:p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sz w:val="28"/>
          <w:szCs w:val="28"/>
          <w:rtl/>
        </w:rPr>
        <w:t xml:space="preserve"> مؤمنان! قصاص کشتگان بر شما مقرّر شده است: آزاد در برابر آزاد و برده در برابر برده و زن در برابر زن، و اگر به کس</w:t>
      </w:r>
      <w:r w:rsidRPr="00E47945">
        <w:rPr>
          <w:rFonts w:cs="B Mitra" w:hint="cs"/>
          <w:sz w:val="28"/>
          <w:szCs w:val="28"/>
          <w:rtl/>
        </w:rPr>
        <w:t>ی</w:t>
      </w:r>
      <w:r w:rsidRPr="00E47945">
        <w:rPr>
          <w:rFonts w:cs="B Mitra"/>
          <w:sz w:val="28"/>
          <w:szCs w:val="28"/>
          <w:rtl/>
        </w:rPr>
        <w:t xml:space="preserve"> از جانب برادر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)‌اش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ول</w:t>
      </w:r>
      <w:r w:rsidRPr="00E47945">
        <w:rPr>
          <w:rFonts w:cs="B Mitra" w:hint="cs"/>
          <w:sz w:val="28"/>
          <w:szCs w:val="28"/>
          <w:rtl/>
        </w:rPr>
        <w:t>یّ</w:t>
      </w:r>
      <w:r w:rsidRPr="00E47945">
        <w:rPr>
          <w:rFonts w:cs="B Mitra"/>
          <w:sz w:val="28"/>
          <w:szCs w:val="28"/>
          <w:rtl/>
        </w:rPr>
        <w:t xml:space="preserve"> دم) گذشت</w:t>
      </w:r>
      <w:r w:rsidRPr="00E47945">
        <w:rPr>
          <w:rFonts w:cs="B Mitra" w:hint="cs"/>
          <w:sz w:val="28"/>
          <w:szCs w:val="28"/>
          <w:rtl/>
        </w:rPr>
        <w:t>ی</w:t>
      </w:r>
      <w:r w:rsidRPr="00E47945">
        <w:rPr>
          <w:rFonts w:cs="B Mitra"/>
          <w:sz w:val="28"/>
          <w:szCs w:val="28"/>
          <w:rtl/>
        </w:rPr>
        <w:t xml:space="preserve"> شود، (بر ول</w:t>
      </w:r>
      <w:r w:rsidRPr="00E47945">
        <w:rPr>
          <w:rFonts w:cs="B Mitra" w:hint="cs"/>
          <w:sz w:val="28"/>
          <w:szCs w:val="28"/>
          <w:rtl/>
        </w:rPr>
        <w:t>یّ</w:t>
      </w:r>
      <w:r w:rsidRPr="00E47945">
        <w:rPr>
          <w:rFonts w:cs="B Mitra"/>
          <w:sz w:val="28"/>
          <w:szCs w:val="28"/>
          <w:rtl/>
        </w:rPr>
        <w:t xml:space="preserve"> دم است) که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کند و (بر قاتل است که) خون‌بها را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او بپردازد</w:t>
      </w:r>
      <w:r w:rsidRPr="00E47945">
        <w:rPr>
          <w:rFonts w:cs="B Mitra" w:hint="eastAsia"/>
          <w:sz w:val="28"/>
          <w:szCs w:val="28"/>
          <w:rtl/>
        </w:rPr>
        <w:t>،</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آسانگ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و بخشا</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sz w:val="28"/>
          <w:szCs w:val="28"/>
          <w:rtl/>
        </w:rPr>
        <w:t xml:space="preserve"> از سو</w:t>
      </w:r>
      <w:r w:rsidRPr="00E47945">
        <w:rPr>
          <w:rFonts w:cs="B Mitra" w:hint="cs"/>
          <w:sz w:val="28"/>
          <w:szCs w:val="28"/>
          <w:rtl/>
        </w:rPr>
        <w:t>ی</w:t>
      </w:r>
      <w:r w:rsidRPr="00E47945">
        <w:rPr>
          <w:rFonts w:cs="B Mitra"/>
          <w:sz w:val="28"/>
          <w:szCs w:val="28"/>
          <w:rtl/>
        </w:rPr>
        <w:t xml:space="preserve"> پروردگار شماست و هر که پس از آن از اندازه درگذرد عذاب</w:t>
      </w:r>
      <w:r w:rsidRPr="00E47945">
        <w:rPr>
          <w:rFonts w:cs="B Mitra" w:hint="cs"/>
          <w:sz w:val="28"/>
          <w:szCs w:val="28"/>
          <w:rtl/>
        </w:rPr>
        <w:t>ی</w:t>
      </w:r>
      <w:r w:rsidRPr="00E47945">
        <w:rPr>
          <w:rFonts w:cs="B Mitra"/>
          <w:sz w:val="28"/>
          <w:szCs w:val="28"/>
          <w:rtl/>
        </w:rPr>
        <w:t xml:space="preserve"> دردناک خواهد داشت»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۱۷۸.</w:t>
      </w:r>
    </w:p>
    <w:p w:rsidR="00E47945" w:rsidRPr="00E47945" w:rsidRDefault="00E47945" w:rsidP="00E47945">
      <w:pPr>
        <w:rPr>
          <w:rFonts w:cs="B Mitra"/>
          <w:sz w:val="28"/>
          <w:szCs w:val="28"/>
          <w:rtl/>
        </w:rPr>
      </w:pPr>
      <w:r w:rsidRPr="00E47945">
        <w:rPr>
          <w:rFonts w:cs="B Mitra" w:hint="eastAsia"/>
          <w:sz w:val="28"/>
          <w:szCs w:val="28"/>
          <w:rtl/>
        </w:rPr>
        <w:t>«طلاق</w:t>
      </w:r>
      <w:r w:rsidRPr="00E47945">
        <w:rPr>
          <w:rFonts w:cs="B Mitra"/>
          <w:sz w:val="28"/>
          <w:szCs w:val="28"/>
          <w:rtl/>
        </w:rPr>
        <w:t xml:space="preserve"> (رجع</w:t>
      </w:r>
      <w:r w:rsidRPr="00E47945">
        <w:rPr>
          <w:rFonts w:cs="B Mitra" w:hint="cs"/>
          <w:sz w:val="28"/>
          <w:szCs w:val="28"/>
          <w:rtl/>
        </w:rPr>
        <w:t>ی</w:t>
      </w:r>
      <w:r w:rsidRPr="00E47945">
        <w:rPr>
          <w:rFonts w:cs="B Mitra"/>
          <w:sz w:val="28"/>
          <w:szCs w:val="28"/>
          <w:rtl/>
        </w:rPr>
        <w:t xml:space="preserve">) دوبار است پس از آن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شا</w:t>
      </w:r>
      <w:r w:rsidRPr="00E47945">
        <w:rPr>
          <w:rFonts w:cs="B Mitra" w:hint="cs"/>
          <w:sz w:val="28"/>
          <w:szCs w:val="28"/>
          <w:rtl/>
        </w:rPr>
        <w:t>ی</w:t>
      </w:r>
      <w:r w:rsidRPr="00E47945">
        <w:rPr>
          <w:rFonts w:cs="B Mitra" w:hint="eastAsia"/>
          <w:sz w:val="28"/>
          <w:szCs w:val="28"/>
          <w:rtl/>
        </w:rPr>
        <w:t>ستگ</w:t>
      </w:r>
      <w:r w:rsidRPr="00E47945">
        <w:rPr>
          <w:rFonts w:cs="B Mitra" w:hint="cs"/>
          <w:sz w:val="28"/>
          <w:szCs w:val="28"/>
          <w:rtl/>
        </w:rPr>
        <w:t>ی</w:t>
      </w:r>
      <w:r w:rsidRPr="00E47945">
        <w:rPr>
          <w:rFonts w:cs="B Mitra"/>
          <w:sz w:val="28"/>
          <w:szCs w:val="28"/>
          <w:rtl/>
        </w:rPr>
        <w:t xml:space="preserve"> (با زن) زندگ</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(او را)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رها کرد و شما را روا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که از آنچه به آنان داده‌ا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بازگ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مگر آنکه هر دو ب</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کنند که احکام خداوند را بجا ن</w:t>
      </w:r>
      <w:r w:rsidRPr="00E47945">
        <w:rPr>
          <w:rFonts w:cs="B Mitra" w:hint="cs"/>
          <w:sz w:val="28"/>
          <w:szCs w:val="28"/>
          <w:rtl/>
        </w:rPr>
        <w:t>ی</w:t>
      </w:r>
      <w:r w:rsidRPr="00E47945">
        <w:rPr>
          <w:rFonts w:cs="B Mitra" w:hint="eastAsia"/>
          <w:sz w:val="28"/>
          <w:szCs w:val="28"/>
          <w:rtl/>
        </w:rPr>
        <w:t>اورند</w:t>
      </w:r>
      <w:r w:rsidRPr="00E47945">
        <w:rPr>
          <w:rFonts w:cs="B Mitra"/>
          <w:sz w:val="28"/>
          <w:szCs w:val="28"/>
          <w:rtl/>
        </w:rPr>
        <w:t>- و اگر ب</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داشت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آن دو حدود خداوند را بجا ن</w:t>
      </w:r>
      <w:r w:rsidRPr="00E47945">
        <w:rPr>
          <w:rFonts w:cs="B Mitra" w:hint="cs"/>
          <w:sz w:val="28"/>
          <w:szCs w:val="28"/>
          <w:rtl/>
        </w:rPr>
        <w:t>ی</w:t>
      </w:r>
      <w:r w:rsidRPr="00E47945">
        <w:rPr>
          <w:rFonts w:cs="B Mitra"/>
          <w:sz w:val="28"/>
          <w:szCs w:val="28"/>
          <w:rtl/>
        </w:rPr>
        <w:t>اورند، در آنچه زن برا</w:t>
      </w:r>
      <w:r w:rsidRPr="00E47945">
        <w:rPr>
          <w:rFonts w:cs="B Mitra" w:hint="cs"/>
          <w:sz w:val="28"/>
          <w:szCs w:val="28"/>
          <w:rtl/>
        </w:rPr>
        <w:t>ی</w:t>
      </w:r>
      <w:r w:rsidRPr="00E47945">
        <w:rPr>
          <w:rFonts w:cs="B Mitra"/>
          <w:sz w:val="28"/>
          <w:szCs w:val="28"/>
          <w:rtl/>
        </w:rPr>
        <w:t xml:space="preserve"> آزاد</w:t>
      </w:r>
      <w:r w:rsidRPr="00E47945">
        <w:rPr>
          <w:rFonts w:cs="B Mitra" w:hint="cs"/>
          <w:sz w:val="28"/>
          <w:szCs w:val="28"/>
          <w:rtl/>
        </w:rPr>
        <w:t>ی</w:t>
      </w:r>
      <w:r w:rsidRPr="00E47945">
        <w:rPr>
          <w:rFonts w:cs="B Mitra"/>
          <w:sz w:val="28"/>
          <w:szCs w:val="28"/>
          <w:rtl/>
        </w:rPr>
        <w:t xml:space="preserve"> خود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xml:space="preserve"> (و شوهر م</w:t>
      </w:r>
      <w:r w:rsidRPr="00E47945">
        <w:rPr>
          <w:rFonts w:cs="B Mitra" w:hint="cs"/>
          <w:sz w:val="28"/>
          <w:szCs w:val="28"/>
          <w:rtl/>
        </w:rPr>
        <w:t>ی‌</w:t>
      </w:r>
      <w:r w:rsidRPr="00E47945">
        <w:rPr>
          <w:rFonts w:cs="B Mitra" w:hint="eastAsia"/>
          <w:sz w:val="28"/>
          <w:szCs w:val="28"/>
          <w:rtl/>
        </w:rPr>
        <w:t>ستاند</w:t>
      </w:r>
      <w:r w:rsidRPr="00E47945">
        <w:rPr>
          <w:rFonts w:cs="B Mitra"/>
          <w:sz w:val="28"/>
          <w:szCs w:val="28"/>
          <w:rtl/>
        </w:rPr>
        <w:t>) گناه</w:t>
      </w:r>
      <w:r w:rsidRPr="00E47945">
        <w:rPr>
          <w:rFonts w:cs="B Mitra" w:hint="cs"/>
          <w:sz w:val="28"/>
          <w:szCs w:val="28"/>
          <w:rtl/>
        </w:rPr>
        <w:t>ی</w:t>
      </w:r>
      <w:r w:rsidRPr="00E47945">
        <w:rPr>
          <w:rFonts w:cs="B Mitra"/>
          <w:sz w:val="28"/>
          <w:szCs w:val="28"/>
          <w:rtl/>
        </w:rPr>
        <w:t xml:space="preserve"> بر آن دو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نها</w:t>
      </w:r>
      <w:r w:rsidRPr="00E47945">
        <w:rPr>
          <w:rFonts w:cs="B Mitra"/>
          <w:sz w:val="28"/>
          <w:szCs w:val="28"/>
          <w:rtl/>
        </w:rPr>
        <w:t xml:space="preserve"> احکام خداوند است از آنها تجاوز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آنان که از حدود خداوند تجاوز کنند ستمگرند»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۲۲۹.</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خداوند از نخست</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ش‌آهنگان</w:t>
      </w:r>
      <w:r w:rsidRPr="00E47945">
        <w:rPr>
          <w:rFonts w:cs="B Mitra"/>
          <w:sz w:val="28"/>
          <w:szCs w:val="28"/>
          <w:rtl/>
        </w:rPr>
        <w:t xml:space="preserve"> مهاجران و انصار و کسان</w:t>
      </w:r>
      <w:r w:rsidRPr="00E47945">
        <w:rPr>
          <w:rFonts w:cs="B Mitra" w:hint="cs"/>
          <w:sz w:val="28"/>
          <w:szCs w:val="28"/>
          <w:rtl/>
        </w:rPr>
        <w:t>ی</w:t>
      </w:r>
      <w:r w:rsidRPr="00E47945">
        <w:rPr>
          <w:rFonts w:cs="B Mitra"/>
          <w:sz w:val="28"/>
          <w:szCs w:val="28"/>
          <w:rtl/>
        </w:rPr>
        <w:t xml:space="preserve"> که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آنان پ</w:t>
      </w:r>
      <w:r w:rsidRPr="00E47945">
        <w:rPr>
          <w:rFonts w:cs="B Mitra" w:hint="cs"/>
          <w:sz w:val="28"/>
          <w:szCs w:val="28"/>
          <w:rtl/>
        </w:rPr>
        <w:t>ی</w:t>
      </w:r>
      <w:r w:rsidRPr="00E47945">
        <w:rPr>
          <w:rFonts w:cs="B Mitra" w:hint="eastAsia"/>
          <w:sz w:val="28"/>
          <w:szCs w:val="28"/>
          <w:rtl/>
        </w:rPr>
        <w:t>رو</w:t>
      </w:r>
      <w:r w:rsidRPr="00E47945">
        <w:rPr>
          <w:rFonts w:cs="B Mitra" w:hint="cs"/>
          <w:sz w:val="28"/>
          <w:szCs w:val="28"/>
          <w:rtl/>
        </w:rPr>
        <w:t>ی</w:t>
      </w:r>
      <w:r w:rsidRPr="00E47945">
        <w:rPr>
          <w:rFonts w:cs="B Mitra"/>
          <w:sz w:val="28"/>
          <w:szCs w:val="28"/>
          <w:rtl/>
        </w:rPr>
        <w:t xml:space="preserve"> کرده‌اند خشنود است و آنها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از و</w:t>
      </w:r>
      <w:r w:rsidRPr="00E47945">
        <w:rPr>
          <w:rFonts w:cs="B Mitra" w:hint="cs"/>
          <w:sz w:val="28"/>
          <w:szCs w:val="28"/>
          <w:rtl/>
        </w:rPr>
        <w:t>ی</w:t>
      </w:r>
      <w:r w:rsidRPr="00E47945">
        <w:rPr>
          <w:rFonts w:cs="B Mitra"/>
          <w:sz w:val="28"/>
          <w:szCs w:val="28"/>
          <w:rtl/>
        </w:rPr>
        <w:t xml:space="preserve"> خشنودند و او برا</w:t>
      </w:r>
      <w:r w:rsidRPr="00E47945">
        <w:rPr>
          <w:rFonts w:cs="B Mitra" w:hint="cs"/>
          <w:sz w:val="28"/>
          <w:szCs w:val="28"/>
          <w:rtl/>
        </w:rPr>
        <w:t>ی</w:t>
      </w:r>
      <w:r w:rsidRPr="00E47945">
        <w:rPr>
          <w:rFonts w:cs="B Mitra"/>
          <w:sz w:val="28"/>
          <w:szCs w:val="28"/>
          <w:rtl/>
        </w:rPr>
        <w:t xml:space="preserve"> آنان بوستان‌ها</w:t>
      </w:r>
      <w:r w:rsidRPr="00E47945">
        <w:rPr>
          <w:rFonts w:cs="B Mitra" w:hint="cs"/>
          <w:sz w:val="28"/>
          <w:szCs w:val="28"/>
          <w:rtl/>
        </w:rPr>
        <w:t>یی</w:t>
      </w:r>
      <w:r w:rsidRPr="00E47945">
        <w:rPr>
          <w:rFonts w:cs="B Mitra"/>
          <w:sz w:val="28"/>
          <w:szCs w:val="28"/>
          <w:rtl/>
        </w:rPr>
        <w:t xml:space="preserve"> فراهم آورده که جو</w:t>
      </w:r>
      <w:r w:rsidRPr="00E47945">
        <w:rPr>
          <w:rFonts w:cs="B Mitra" w:hint="cs"/>
          <w:sz w:val="28"/>
          <w:szCs w:val="28"/>
          <w:rtl/>
        </w:rPr>
        <w:t>ی</w:t>
      </w:r>
      <w:r w:rsidRPr="00E47945">
        <w:rPr>
          <w:rFonts w:cs="B Mitra" w:hint="eastAsia"/>
          <w:sz w:val="28"/>
          <w:szCs w:val="28"/>
          <w:rtl/>
        </w:rPr>
        <w:t>بارها</w:t>
      </w:r>
      <w:r w:rsidRPr="00E47945">
        <w:rPr>
          <w:rFonts w:cs="B Mitra"/>
          <w:sz w:val="28"/>
          <w:szCs w:val="28"/>
          <w:rtl/>
        </w:rPr>
        <w:t xml:space="preserve"> در بن آنها روان است، هماره در آن جاودانند، رستگار</w:t>
      </w:r>
      <w:r w:rsidRPr="00E47945">
        <w:rPr>
          <w:rFonts w:cs="B Mitra" w:hint="cs"/>
          <w:sz w:val="28"/>
          <w:szCs w:val="28"/>
          <w:rtl/>
        </w:rPr>
        <w:t>ی</w:t>
      </w:r>
      <w:r w:rsidRPr="00E47945">
        <w:rPr>
          <w:rFonts w:cs="B Mitra"/>
          <w:sz w:val="28"/>
          <w:szCs w:val="28"/>
          <w:rtl/>
        </w:rPr>
        <w:t xml:space="preserve"> سترگ،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سوره توبه،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۱۰۰.</w:t>
      </w:r>
    </w:p>
    <w:p w:rsidR="00E47945" w:rsidRPr="00E47945" w:rsidRDefault="00E47945" w:rsidP="00E47945">
      <w:pPr>
        <w:rPr>
          <w:rFonts w:cs="B Mitra"/>
          <w:sz w:val="28"/>
          <w:szCs w:val="28"/>
          <w:rtl/>
        </w:rPr>
      </w:pPr>
      <w:r w:rsidRPr="00E47945">
        <w:rPr>
          <w:rFonts w:cs="B Mitra" w:hint="eastAsia"/>
          <w:sz w:val="28"/>
          <w:szCs w:val="28"/>
          <w:rtl/>
        </w:rPr>
        <w:t>امام</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عبدالنب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فرهنگ قرآن ج۱، ص ۸۱.</w:t>
      </w:r>
    </w:p>
    <w:p w:rsidR="00E47945" w:rsidRPr="00E47945" w:rsidRDefault="00E47945" w:rsidP="00E47945">
      <w:pPr>
        <w:rPr>
          <w:rFonts w:cs="B Mitra"/>
          <w:sz w:val="28"/>
          <w:szCs w:val="28"/>
          <w:rtl/>
        </w:rPr>
      </w:pPr>
      <w:r w:rsidRPr="00E47945">
        <w:rPr>
          <w:rFonts w:cs="B Mitra"/>
          <w:sz w:val="28"/>
          <w:szCs w:val="28"/>
          <w:rtl/>
        </w:rPr>
        <w:t>"و راه‌ها</w:t>
      </w:r>
      <w:r w:rsidRPr="00E47945">
        <w:rPr>
          <w:rFonts w:cs="B Mitra" w:hint="cs"/>
          <w:sz w:val="28"/>
          <w:szCs w:val="28"/>
          <w:rtl/>
        </w:rPr>
        <w:t>ی</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را به آنان که در (راه) ما بکوشند م</w:t>
      </w:r>
      <w:r w:rsidRPr="00E47945">
        <w:rPr>
          <w:rFonts w:cs="B Mitra" w:hint="cs"/>
          <w:sz w:val="28"/>
          <w:szCs w:val="28"/>
          <w:rtl/>
        </w:rPr>
        <w:t>ی‌</w:t>
      </w:r>
      <w:r w:rsidRPr="00E47945">
        <w:rPr>
          <w:rFonts w:cs="B Mitra" w:hint="eastAsia"/>
          <w:sz w:val="28"/>
          <w:szCs w:val="28"/>
          <w:rtl/>
        </w:rPr>
        <w:t>نما</w:t>
      </w:r>
      <w:r w:rsidRPr="00E47945">
        <w:rPr>
          <w:rFonts w:cs="B Mitra" w:hint="cs"/>
          <w:sz w:val="28"/>
          <w:szCs w:val="28"/>
          <w:rtl/>
        </w:rPr>
        <w:t>یی</w:t>
      </w:r>
      <w:r w:rsidRPr="00E47945">
        <w:rPr>
          <w:rFonts w:cs="B Mitra" w:hint="eastAsia"/>
          <w:sz w:val="28"/>
          <w:szCs w:val="28"/>
          <w:rtl/>
        </w:rPr>
        <w:t>م</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با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است" سوره عنکبوت،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۶۹.</w:t>
      </w:r>
    </w:p>
    <w:p w:rsidR="00E47945" w:rsidRPr="00E47945" w:rsidRDefault="00E47945" w:rsidP="00E47945">
      <w:pPr>
        <w:rPr>
          <w:rFonts w:cs="B Mitra"/>
          <w:sz w:val="28"/>
          <w:szCs w:val="28"/>
          <w:rtl/>
        </w:rPr>
      </w:pPr>
      <w:r w:rsidRPr="00E47945">
        <w:rPr>
          <w:rFonts w:cs="B Mitra"/>
          <w:sz w:val="28"/>
          <w:szCs w:val="28"/>
          <w:rtl/>
        </w:rPr>
        <w:t>"به راست</w:t>
      </w:r>
      <w:r w:rsidRPr="00E47945">
        <w:rPr>
          <w:rFonts w:cs="B Mitra" w:hint="cs"/>
          <w:sz w:val="28"/>
          <w:szCs w:val="28"/>
          <w:rtl/>
        </w:rPr>
        <w:t>ی</w:t>
      </w:r>
      <w:r w:rsidRPr="00E47945">
        <w:rPr>
          <w:rFonts w:cs="B Mitra"/>
          <w:sz w:val="28"/>
          <w:szCs w:val="28"/>
          <w:rtl/>
        </w:rPr>
        <w:t xml:space="preserve"> خداوند به دادگر</w:t>
      </w:r>
      <w:r w:rsidRPr="00E47945">
        <w:rPr>
          <w:rFonts w:cs="B Mitra" w:hint="cs"/>
          <w:sz w:val="28"/>
          <w:szCs w:val="28"/>
          <w:rtl/>
        </w:rPr>
        <w:t>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کردن و ادا</w:t>
      </w:r>
      <w:r w:rsidRPr="00E47945">
        <w:rPr>
          <w:rFonts w:cs="B Mitra" w:hint="cs"/>
          <w:sz w:val="28"/>
          <w:szCs w:val="28"/>
          <w:rtl/>
        </w:rPr>
        <w:t>ی</w:t>
      </w:r>
      <w:r w:rsidRPr="00E47945">
        <w:rPr>
          <w:rFonts w:cs="B Mitra"/>
          <w:sz w:val="28"/>
          <w:szCs w:val="28"/>
          <w:rtl/>
        </w:rPr>
        <w:t xml:space="preserve"> (حقّ)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فرمان م</w:t>
      </w:r>
      <w:r w:rsidRPr="00E47945">
        <w:rPr>
          <w:rFonts w:cs="B Mitra" w:hint="cs"/>
          <w:sz w:val="28"/>
          <w:szCs w:val="28"/>
          <w:rtl/>
        </w:rPr>
        <w:t>ی‌</w:t>
      </w:r>
      <w:r w:rsidRPr="00E47945">
        <w:rPr>
          <w:rFonts w:cs="B Mitra" w:hint="eastAsia"/>
          <w:sz w:val="28"/>
          <w:szCs w:val="28"/>
          <w:rtl/>
        </w:rPr>
        <w:t>دهد</w:t>
      </w:r>
      <w:r w:rsidRPr="00E47945">
        <w:rPr>
          <w:rFonts w:cs="B Mitra"/>
          <w:sz w:val="28"/>
          <w:szCs w:val="28"/>
          <w:rtl/>
        </w:rPr>
        <w:t>" سوره نحل،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۹۰.</w:t>
      </w:r>
    </w:p>
    <w:p w:rsidR="00E47945" w:rsidRPr="00E47945" w:rsidRDefault="00E47945" w:rsidP="00E47945">
      <w:pPr>
        <w:rPr>
          <w:rFonts w:cs="B Mitra"/>
          <w:sz w:val="28"/>
          <w:szCs w:val="28"/>
          <w:rtl/>
        </w:rPr>
      </w:pPr>
      <w:r w:rsidRPr="00E47945">
        <w:rPr>
          <w:rFonts w:cs="B Mitra"/>
          <w:sz w:val="28"/>
          <w:szCs w:val="28"/>
          <w:rtl/>
        </w:rPr>
        <w:t>"چن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که هر کس پره</w:t>
      </w:r>
      <w:r w:rsidRPr="00E47945">
        <w:rPr>
          <w:rFonts w:cs="B Mitra" w:hint="cs"/>
          <w:sz w:val="28"/>
          <w:szCs w:val="28"/>
          <w:rtl/>
        </w:rPr>
        <w:t>ی</w:t>
      </w:r>
      <w:r w:rsidRPr="00E47945">
        <w:rPr>
          <w:rFonts w:cs="B Mitra" w:hint="eastAsia"/>
          <w:sz w:val="28"/>
          <w:szCs w:val="28"/>
          <w:rtl/>
        </w:rPr>
        <w:t>زگار</w:t>
      </w:r>
      <w:r w:rsidRPr="00E47945">
        <w:rPr>
          <w:rFonts w:cs="B Mitra" w:hint="cs"/>
          <w:sz w:val="28"/>
          <w:szCs w:val="28"/>
          <w:rtl/>
        </w:rPr>
        <w:t>ی</w:t>
      </w:r>
      <w:r w:rsidRPr="00E47945">
        <w:rPr>
          <w:rFonts w:cs="B Mitra"/>
          <w:sz w:val="28"/>
          <w:szCs w:val="28"/>
          <w:rtl/>
        </w:rPr>
        <w:t xml:space="preserve"> ورزد و شک</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یی</w:t>
      </w:r>
      <w:r w:rsidRPr="00E47945">
        <w:rPr>
          <w:rFonts w:cs="B Mitra"/>
          <w:sz w:val="28"/>
          <w:szCs w:val="28"/>
          <w:rtl/>
        </w:rPr>
        <w:t xml:space="preserve"> کند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پاداش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را تباه نم</w:t>
      </w:r>
      <w:r w:rsidRPr="00E47945">
        <w:rPr>
          <w:rFonts w:cs="B Mitra" w:hint="cs"/>
          <w:sz w:val="28"/>
          <w:szCs w:val="28"/>
          <w:rtl/>
        </w:rPr>
        <w:t>ی‌</w:t>
      </w:r>
      <w:r w:rsidRPr="00E47945">
        <w:rPr>
          <w:rFonts w:cs="B Mitra" w:hint="eastAsia"/>
          <w:sz w:val="28"/>
          <w:szCs w:val="28"/>
          <w:rtl/>
        </w:rPr>
        <w:t>گرداند</w:t>
      </w:r>
      <w:r w:rsidRPr="00E47945">
        <w:rPr>
          <w:rFonts w:cs="B Mitra"/>
          <w:sz w:val="28"/>
          <w:szCs w:val="28"/>
          <w:rtl/>
        </w:rPr>
        <w:t xml:space="preserve">" سوره </w:t>
      </w:r>
      <w:r w:rsidRPr="00E47945">
        <w:rPr>
          <w:rFonts w:cs="B Mitra" w:hint="cs"/>
          <w:sz w:val="28"/>
          <w:szCs w:val="28"/>
          <w:rtl/>
        </w:rPr>
        <w:t>ی</w:t>
      </w:r>
      <w:r w:rsidRPr="00E47945">
        <w:rPr>
          <w:rFonts w:cs="B Mitra" w:hint="eastAsia"/>
          <w:sz w:val="28"/>
          <w:szCs w:val="28"/>
          <w:rtl/>
        </w:rPr>
        <w:t>وسف،</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۹۰.</w:t>
      </w:r>
    </w:p>
    <w:p w:rsidR="00E47945" w:rsidRPr="00E47945" w:rsidRDefault="00E47945" w:rsidP="00E47945">
      <w:pPr>
        <w:rPr>
          <w:rFonts w:cs="B Mitra"/>
          <w:sz w:val="28"/>
          <w:szCs w:val="28"/>
          <w:rtl/>
        </w:rPr>
      </w:pPr>
      <w:r w:rsidRPr="00E47945">
        <w:rPr>
          <w:rFonts w:cs="B Mitra"/>
          <w:sz w:val="28"/>
          <w:szCs w:val="28"/>
          <w:rtl/>
        </w:rPr>
        <w:t>"آنان که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آورده‌اند و کارها</w:t>
      </w:r>
      <w:r w:rsidRPr="00E47945">
        <w:rPr>
          <w:rFonts w:cs="B Mitra" w:hint="cs"/>
          <w:sz w:val="28"/>
          <w:szCs w:val="28"/>
          <w:rtl/>
        </w:rPr>
        <w:t>ی</w:t>
      </w:r>
      <w:r w:rsidRPr="00E47945">
        <w:rPr>
          <w:rFonts w:cs="B Mitra"/>
          <w:sz w:val="28"/>
          <w:szCs w:val="28"/>
          <w:rtl/>
        </w:rPr>
        <w:t xml:space="preserve">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کرده‌اند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ما پاداش کسان</w:t>
      </w:r>
      <w:r w:rsidRPr="00E47945">
        <w:rPr>
          <w:rFonts w:cs="B Mitra" w:hint="cs"/>
          <w:sz w:val="28"/>
          <w:szCs w:val="28"/>
          <w:rtl/>
        </w:rPr>
        <w:t>ی</w:t>
      </w:r>
      <w:r w:rsidRPr="00E47945">
        <w:rPr>
          <w:rFonts w:cs="B Mitra"/>
          <w:sz w:val="28"/>
          <w:szCs w:val="28"/>
          <w:rtl/>
        </w:rPr>
        <w:t xml:space="preserve"> را که کار</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کنند، فرو نم</w:t>
      </w:r>
      <w:r w:rsidRPr="00E47945">
        <w:rPr>
          <w:rFonts w:cs="B Mitra" w:hint="cs"/>
          <w:sz w:val="28"/>
          <w:szCs w:val="28"/>
          <w:rtl/>
        </w:rPr>
        <w:t>ی‌</w:t>
      </w:r>
      <w:r w:rsidRPr="00E47945">
        <w:rPr>
          <w:rFonts w:cs="B Mitra" w:hint="eastAsia"/>
          <w:sz w:val="28"/>
          <w:szCs w:val="28"/>
          <w:rtl/>
        </w:rPr>
        <w:t>نه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سوره کهف،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۳۰.</w:t>
      </w:r>
    </w:p>
    <w:p w:rsidR="00E47945" w:rsidRPr="00E47945" w:rsidRDefault="00E47945" w:rsidP="00E47945">
      <w:pPr>
        <w:rPr>
          <w:rFonts w:cs="B Mitra"/>
          <w:sz w:val="28"/>
          <w:szCs w:val="28"/>
          <w:rtl/>
        </w:rPr>
      </w:pPr>
      <w:r w:rsidRPr="00E47945">
        <w:rPr>
          <w:rFonts w:cs="B Mitra" w:hint="eastAsia"/>
          <w:sz w:val="28"/>
          <w:szCs w:val="28"/>
          <w:rtl/>
        </w:rPr>
        <w:lastRenderedPageBreak/>
        <w:t>«پس</w:t>
      </w:r>
      <w:r w:rsidRPr="00E47945">
        <w:rPr>
          <w:rFonts w:cs="B Mitra"/>
          <w:sz w:val="28"/>
          <w:szCs w:val="28"/>
          <w:rtl/>
        </w:rPr>
        <w:t xml:space="preserve"> خداوند به آنان پاداش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جهان و پاداش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جهان واپس</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را بخش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خداوند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را دوست 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سوره آل عمران،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۱۴۸.</w:t>
      </w:r>
    </w:p>
    <w:p w:rsidR="00E47945" w:rsidRPr="00E47945" w:rsidRDefault="00E47945" w:rsidP="00E47945">
      <w:pPr>
        <w:rPr>
          <w:rFonts w:cs="B Mitra"/>
          <w:sz w:val="28"/>
          <w:szCs w:val="28"/>
          <w:rtl/>
        </w:rPr>
      </w:pPr>
      <w:r w:rsidRPr="00E47945">
        <w:rPr>
          <w:rFonts w:cs="B Mitra" w:hint="eastAsia"/>
          <w:sz w:val="28"/>
          <w:szCs w:val="28"/>
          <w:rtl/>
        </w:rPr>
        <w:t>«اگر</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ده‌ا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اگر بد</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کرده‌ا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چون وعده فرجام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فرا رسد (بندگان</w:t>
      </w:r>
      <w:r w:rsidRPr="00E47945">
        <w:rPr>
          <w:rFonts w:cs="B Mitra" w:hint="cs"/>
          <w:sz w:val="28"/>
          <w:szCs w:val="28"/>
          <w:rtl/>
        </w:rPr>
        <w:t>ی</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را م</w:t>
      </w:r>
      <w:r w:rsidRPr="00E47945">
        <w:rPr>
          <w:rFonts w:cs="B Mitra" w:hint="cs"/>
          <w:sz w:val="28"/>
          <w:szCs w:val="28"/>
          <w:rtl/>
        </w:rPr>
        <w:t>ی‌</w:t>
      </w:r>
      <w:r w:rsidRPr="00E47945">
        <w:rPr>
          <w:rFonts w:cs="B Mitra" w:hint="eastAsia"/>
          <w:sz w:val="28"/>
          <w:szCs w:val="28"/>
          <w:rtl/>
        </w:rPr>
        <w:t>فرست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تا چهره‌ها</w:t>
      </w:r>
      <w:r w:rsidRPr="00E47945">
        <w:rPr>
          <w:rFonts w:cs="B Mitra" w:hint="cs"/>
          <w:sz w:val="28"/>
          <w:szCs w:val="28"/>
          <w:rtl/>
        </w:rPr>
        <w:t>ی</w:t>
      </w:r>
      <w:r w:rsidRPr="00E47945">
        <w:rPr>
          <w:rFonts w:cs="B Mitra" w:hint="eastAsia"/>
          <w:sz w:val="28"/>
          <w:szCs w:val="28"/>
          <w:rtl/>
        </w:rPr>
        <w:t>تان</w:t>
      </w:r>
      <w:r w:rsidRPr="00E47945">
        <w:rPr>
          <w:rFonts w:cs="B Mitra"/>
          <w:sz w:val="28"/>
          <w:szCs w:val="28"/>
          <w:rtl/>
        </w:rPr>
        <w:t xml:space="preserve"> را اندوهبار گردانند و در آن مسجد وارد گردند چنان که بار نخست وارد آن شده بودند و تا بر هر چه دست </w:t>
      </w:r>
      <w:r w:rsidRPr="00E47945">
        <w:rPr>
          <w:rFonts w:cs="B Mitra" w:hint="cs"/>
          <w:sz w:val="28"/>
          <w:szCs w:val="28"/>
          <w:rtl/>
        </w:rPr>
        <w:t>ی</w:t>
      </w:r>
      <w:r w:rsidRPr="00E47945">
        <w:rPr>
          <w:rFonts w:cs="B Mitra" w:hint="eastAsia"/>
          <w:sz w:val="28"/>
          <w:szCs w:val="28"/>
          <w:rtl/>
        </w:rPr>
        <w:t>ابند</w:t>
      </w:r>
      <w:r w:rsidRPr="00E47945">
        <w:rPr>
          <w:rFonts w:cs="B Mitra"/>
          <w:sz w:val="28"/>
          <w:szCs w:val="28"/>
          <w:rtl/>
        </w:rPr>
        <w:t xml:space="preserve"> از م</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سو</w:t>
      </w:r>
      <w:r w:rsidRPr="00E47945">
        <w:rPr>
          <w:rFonts w:cs="B Mitra" w:hint="eastAsia"/>
          <w:sz w:val="28"/>
          <w:szCs w:val="28"/>
          <w:rtl/>
        </w:rPr>
        <w:t>ره</w:t>
      </w:r>
      <w:r w:rsidRPr="00E47945">
        <w:rPr>
          <w:rFonts w:cs="B Mitra"/>
          <w:sz w:val="28"/>
          <w:szCs w:val="28"/>
          <w:rtl/>
        </w:rPr>
        <w:t xml:space="preserve"> اسراء،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۷.</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در راه خداوند هز</w:t>
      </w:r>
      <w:r w:rsidRPr="00E47945">
        <w:rPr>
          <w:rFonts w:cs="B Mitra" w:hint="cs"/>
          <w:sz w:val="28"/>
          <w:szCs w:val="28"/>
          <w:rtl/>
        </w:rPr>
        <w:t>ی</w:t>
      </w:r>
      <w:r w:rsidRPr="00E47945">
        <w:rPr>
          <w:rFonts w:cs="B Mitra" w:hint="eastAsia"/>
          <w:sz w:val="28"/>
          <w:szCs w:val="28"/>
          <w:rtl/>
        </w:rPr>
        <w:t>نه</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دست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خود را به نابود</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فکن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کوکار</w:t>
      </w:r>
      <w:r w:rsidRPr="00E47945">
        <w:rPr>
          <w:rFonts w:cs="B Mitra"/>
          <w:sz w:val="28"/>
          <w:szCs w:val="28"/>
          <w:rtl/>
        </w:rPr>
        <w:t xml:space="preserve"> باش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خداوند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را دوست 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۱۹۵.</w:t>
      </w:r>
    </w:p>
    <w:p w:rsidR="00E47945" w:rsidRPr="00E47945" w:rsidRDefault="00E47945" w:rsidP="00E47945">
      <w:pPr>
        <w:rPr>
          <w:rFonts w:cs="B Mitra"/>
          <w:sz w:val="28"/>
          <w:szCs w:val="28"/>
          <w:rtl/>
        </w:rPr>
      </w:pPr>
      <w:r w:rsidRPr="00E47945">
        <w:rPr>
          <w:rFonts w:cs="B Mitra" w:hint="eastAsia"/>
          <w:sz w:val="28"/>
          <w:szCs w:val="28"/>
          <w:rtl/>
        </w:rPr>
        <w:t>«از</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که رهنمون مردم است و فرقان را فرو فرستاد؛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آنان که به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خداوند کفر م</w:t>
      </w:r>
      <w:r w:rsidRPr="00E47945">
        <w:rPr>
          <w:rFonts w:cs="B Mitra" w:hint="cs"/>
          <w:sz w:val="28"/>
          <w:szCs w:val="28"/>
          <w:rtl/>
        </w:rPr>
        <w:t>ی‌</w:t>
      </w:r>
      <w:r w:rsidRPr="00E47945">
        <w:rPr>
          <w:rFonts w:cs="B Mitra" w:hint="eastAsia"/>
          <w:sz w:val="28"/>
          <w:szCs w:val="28"/>
          <w:rtl/>
        </w:rPr>
        <w:t>ورزند</w:t>
      </w:r>
      <w:r w:rsidRPr="00E47945">
        <w:rPr>
          <w:rFonts w:cs="B Mitra"/>
          <w:sz w:val="28"/>
          <w:szCs w:val="28"/>
          <w:rtl/>
        </w:rPr>
        <w:t xml:space="preserve"> عذاب</w:t>
      </w:r>
      <w:r w:rsidRPr="00E47945">
        <w:rPr>
          <w:rFonts w:cs="B Mitra" w:hint="cs"/>
          <w:sz w:val="28"/>
          <w:szCs w:val="28"/>
          <w:rtl/>
        </w:rPr>
        <w:t>ی</w:t>
      </w:r>
      <w:r w:rsidRPr="00E47945">
        <w:rPr>
          <w:rFonts w:cs="B Mitra"/>
          <w:sz w:val="28"/>
          <w:szCs w:val="28"/>
          <w:rtl/>
        </w:rPr>
        <w:t xml:space="preserve"> سخت خواهند داشت و خداوند پ</w:t>
      </w:r>
      <w:r w:rsidRPr="00E47945">
        <w:rPr>
          <w:rFonts w:cs="B Mitra" w:hint="cs"/>
          <w:sz w:val="28"/>
          <w:szCs w:val="28"/>
          <w:rtl/>
        </w:rPr>
        <w:t>ی</w:t>
      </w:r>
      <w:r w:rsidRPr="00E47945">
        <w:rPr>
          <w:rFonts w:cs="B Mitra" w:hint="eastAsia"/>
          <w:sz w:val="28"/>
          <w:szCs w:val="28"/>
          <w:rtl/>
        </w:rPr>
        <w:t>روزمند</w:t>
      </w:r>
      <w:r w:rsidRPr="00E47945">
        <w:rPr>
          <w:rFonts w:cs="B Mitra" w:hint="cs"/>
          <w:sz w:val="28"/>
          <w:szCs w:val="28"/>
          <w:rtl/>
        </w:rPr>
        <w:t>ی</w:t>
      </w:r>
      <w:r w:rsidRPr="00E47945">
        <w:rPr>
          <w:rFonts w:cs="B Mitra"/>
          <w:sz w:val="28"/>
          <w:szCs w:val="28"/>
          <w:rtl/>
        </w:rPr>
        <w:t xml:space="preserve"> دادستاننده است» سوره آل عمران،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۴.</w:t>
      </w:r>
    </w:p>
    <w:p w:rsidR="00E47945" w:rsidRPr="00E47945" w:rsidRDefault="00E47945" w:rsidP="00E47945">
      <w:pPr>
        <w:rPr>
          <w:rFonts w:cs="B Mitra"/>
          <w:sz w:val="28"/>
          <w:szCs w:val="28"/>
          <w:rtl/>
        </w:rPr>
      </w:pPr>
      <w:r w:rsidRPr="00E47945">
        <w:rPr>
          <w:rFonts w:cs="B Mitra" w:hint="eastAsia"/>
          <w:sz w:val="28"/>
          <w:szCs w:val="28"/>
          <w:rtl/>
        </w:rPr>
        <w:t>«پس،</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مان‌شکن</w:t>
      </w:r>
      <w:r w:rsidRPr="00E47945">
        <w:rPr>
          <w:rFonts w:cs="B Mitra" w:hint="cs"/>
          <w:sz w:val="28"/>
          <w:szCs w:val="28"/>
          <w:rtl/>
        </w:rPr>
        <w:t>ی</w:t>
      </w:r>
      <w:r w:rsidRPr="00E47945">
        <w:rPr>
          <w:rFonts w:cs="B Mitra"/>
          <w:sz w:val="28"/>
          <w:szCs w:val="28"/>
          <w:rtl/>
        </w:rPr>
        <w:t xml:space="preserve"> لعنتشان کرد</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دل‌هاشان را سخت گردان</w:t>
      </w:r>
      <w:r w:rsidRPr="00E47945">
        <w:rPr>
          <w:rFonts w:cs="B Mitra" w:hint="cs"/>
          <w:sz w:val="28"/>
          <w:szCs w:val="28"/>
          <w:rtl/>
        </w:rPr>
        <w:t>ی</w:t>
      </w:r>
      <w:r w:rsidRPr="00E47945">
        <w:rPr>
          <w:rFonts w:cs="B Mitra" w:hint="eastAsia"/>
          <w:sz w:val="28"/>
          <w:szCs w:val="28"/>
          <w:rtl/>
        </w:rPr>
        <w:t>د</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عبارات (کتاب آسمان</w:t>
      </w:r>
      <w:r w:rsidRPr="00E47945">
        <w:rPr>
          <w:rFonts w:cs="B Mitra" w:hint="cs"/>
          <w:sz w:val="28"/>
          <w:szCs w:val="28"/>
          <w:rtl/>
        </w:rPr>
        <w:t>ی</w:t>
      </w:r>
      <w:r w:rsidRPr="00E47945">
        <w:rPr>
          <w:rFonts w:cs="B Mitra"/>
          <w:sz w:val="28"/>
          <w:szCs w:val="28"/>
          <w:rtl/>
        </w:rPr>
        <w:t>) را از جا</w:t>
      </w:r>
      <w:r w:rsidRPr="00E47945">
        <w:rPr>
          <w:rFonts w:cs="B Mitra" w:hint="cs"/>
          <w:sz w:val="28"/>
          <w:szCs w:val="28"/>
          <w:rtl/>
        </w:rPr>
        <w:t>ی</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پس و پ</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کردند</w:t>
      </w:r>
      <w:r w:rsidRPr="00E47945">
        <w:rPr>
          <w:rFonts w:cs="B Mitra"/>
          <w:sz w:val="28"/>
          <w:szCs w:val="28"/>
          <w:rtl/>
        </w:rPr>
        <w:t xml:space="preserve"> و بخش</w:t>
      </w:r>
      <w:r w:rsidRPr="00E47945">
        <w:rPr>
          <w:rFonts w:cs="B Mitra" w:hint="cs"/>
          <w:sz w:val="28"/>
          <w:szCs w:val="28"/>
          <w:rtl/>
        </w:rPr>
        <w:t>ی</w:t>
      </w:r>
      <w:r w:rsidRPr="00E47945">
        <w:rPr>
          <w:rFonts w:cs="B Mitra"/>
          <w:sz w:val="28"/>
          <w:szCs w:val="28"/>
          <w:rtl/>
        </w:rPr>
        <w:t xml:space="preserve"> از آنچه را بد</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ادآور</w:t>
      </w:r>
      <w:r w:rsidRPr="00E47945">
        <w:rPr>
          <w:rFonts w:cs="B Mitra"/>
          <w:sz w:val="28"/>
          <w:szCs w:val="28"/>
          <w:rtl/>
        </w:rPr>
        <w:t xml:space="preserve"> شده بودند از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بردند و تو پ</w:t>
      </w:r>
      <w:r w:rsidRPr="00E47945">
        <w:rPr>
          <w:rFonts w:cs="B Mitra" w:hint="cs"/>
          <w:sz w:val="28"/>
          <w:szCs w:val="28"/>
          <w:rtl/>
        </w:rPr>
        <w:t>ی</w:t>
      </w:r>
      <w:r w:rsidRPr="00E47945">
        <w:rPr>
          <w:rFonts w:cs="B Mitra" w:hint="eastAsia"/>
          <w:sz w:val="28"/>
          <w:szCs w:val="28"/>
          <w:rtl/>
        </w:rPr>
        <w:t>وسته</w:t>
      </w:r>
      <w:r w:rsidRPr="00E47945">
        <w:rPr>
          <w:rFonts w:cs="B Mitra"/>
          <w:sz w:val="28"/>
          <w:szCs w:val="28"/>
          <w:rtl/>
        </w:rPr>
        <w:t xml:space="preserve"> از خ</w:t>
      </w:r>
      <w:r w:rsidRPr="00E47945">
        <w:rPr>
          <w:rFonts w:cs="B Mitra" w:hint="cs"/>
          <w:sz w:val="28"/>
          <w:szCs w:val="28"/>
          <w:rtl/>
        </w:rPr>
        <w:t>ی</w:t>
      </w:r>
      <w:r w:rsidRPr="00E47945">
        <w:rPr>
          <w:rFonts w:cs="B Mitra" w:hint="eastAsia"/>
          <w:sz w:val="28"/>
          <w:szCs w:val="28"/>
          <w:rtl/>
        </w:rPr>
        <w:t>انت</w:t>
      </w:r>
      <w:r w:rsidRPr="00E47945">
        <w:rPr>
          <w:rFonts w:cs="B Mitra"/>
          <w:sz w:val="28"/>
          <w:szCs w:val="28"/>
          <w:rtl/>
        </w:rPr>
        <w:t xml:space="preserve"> آنان- جز شمار اندک</w:t>
      </w:r>
      <w:r w:rsidRPr="00E47945">
        <w:rPr>
          <w:rFonts w:cs="B Mitra" w:hint="cs"/>
          <w:sz w:val="28"/>
          <w:szCs w:val="28"/>
          <w:rtl/>
        </w:rPr>
        <w:t>ی</w:t>
      </w:r>
      <w:r w:rsidRPr="00E47945">
        <w:rPr>
          <w:rFonts w:cs="B Mitra"/>
          <w:sz w:val="28"/>
          <w:szCs w:val="28"/>
          <w:rtl/>
        </w:rPr>
        <w:t xml:space="preserve"> از ا</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آگاه</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ی‌ی</w:t>
      </w:r>
      <w:r w:rsidRPr="00E47945">
        <w:rPr>
          <w:rFonts w:cs="B Mitra" w:hint="eastAsia"/>
          <w:sz w:val="28"/>
          <w:szCs w:val="28"/>
          <w:rtl/>
        </w:rPr>
        <w:t>اب</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آنان را ببخشا</w:t>
      </w:r>
      <w:r w:rsidRPr="00E47945">
        <w:rPr>
          <w:rFonts w:cs="B Mitra" w:hint="cs"/>
          <w:sz w:val="28"/>
          <w:szCs w:val="28"/>
          <w:rtl/>
        </w:rPr>
        <w:t>ی</w:t>
      </w:r>
      <w:r w:rsidRPr="00E47945">
        <w:rPr>
          <w:rFonts w:cs="B Mitra"/>
          <w:sz w:val="28"/>
          <w:szCs w:val="28"/>
          <w:rtl/>
        </w:rPr>
        <w:t xml:space="preserve"> و درگذر!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را دوست 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سوره مائده،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۱۳.</w:t>
      </w:r>
    </w:p>
    <w:p w:rsidR="00E47945" w:rsidRPr="00E47945" w:rsidRDefault="00E47945" w:rsidP="00E47945">
      <w:pPr>
        <w:rPr>
          <w:rFonts w:cs="B Mitra"/>
          <w:sz w:val="28"/>
          <w:szCs w:val="28"/>
          <w:rtl/>
        </w:rPr>
      </w:pPr>
      <w:r w:rsidRPr="00E47945">
        <w:rPr>
          <w:rFonts w:cs="B Mitra"/>
          <w:sz w:val="28"/>
          <w:szCs w:val="28"/>
          <w:rtl/>
        </w:rPr>
        <w:t>"و چنان که خداوند به تو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کرده است تو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شه</w:t>
      </w:r>
      <w:r w:rsidRPr="00E47945">
        <w:rPr>
          <w:rFonts w:cs="B Mitra"/>
          <w:sz w:val="28"/>
          <w:szCs w:val="28"/>
          <w:rtl/>
        </w:rPr>
        <w:t>) کن" سوره قصص،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۷۷.</w:t>
      </w:r>
    </w:p>
    <w:p w:rsidR="00E47945" w:rsidRPr="00E47945" w:rsidRDefault="00E47945" w:rsidP="00E47945">
      <w:pPr>
        <w:rPr>
          <w:rFonts w:cs="B Mitra"/>
          <w:sz w:val="28"/>
          <w:szCs w:val="28"/>
          <w:rtl/>
        </w:rPr>
      </w:pPr>
      <w:r w:rsidRPr="00E47945">
        <w:rPr>
          <w:rFonts w:cs="B Mitra" w:hint="eastAsia"/>
          <w:sz w:val="28"/>
          <w:szCs w:val="28"/>
          <w:rtl/>
        </w:rPr>
        <w:t>کوشا،</w:t>
      </w:r>
      <w:r w:rsidRPr="00E47945">
        <w:rPr>
          <w:rFonts w:cs="B Mitra"/>
          <w:sz w:val="28"/>
          <w:szCs w:val="28"/>
          <w:rtl/>
        </w:rPr>
        <w:t xml:space="preserve"> محمد عل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مقاله «احسان»، دانشنامه معاصر قرآن کر</w:t>
      </w:r>
      <w:r w:rsidRPr="00E47945">
        <w:rPr>
          <w:rFonts w:cs="B Mitra" w:hint="cs"/>
          <w:sz w:val="28"/>
          <w:szCs w:val="28"/>
          <w:rtl/>
        </w:rPr>
        <w:t>ی</w:t>
      </w:r>
      <w:r w:rsidRPr="00E47945">
        <w:rPr>
          <w:rFonts w:cs="B Mitra" w:hint="eastAsia"/>
          <w:sz w:val="28"/>
          <w:szCs w:val="28"/>
          <w:rtl/>
        </w:rPr>
        <w:t>م</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هر گاه آنچه را بر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فرو فرستاده شده است بشنوند، با شناخت</w:t>
      </w:r>
      <w:r w:rsidRPr="00E47945">
        <w:rPr>
          <w:rFonts w:cs="B Mitra" w:hint="cs"/>
          <w:sz w:val="28"/>
          <w:szCs w:val="28"/>
          <w:rtl/>
        </w:rPr>
        <w:t>ی</w:t>
      </w:r>
      <w:r w:rsidRPr="00E47945">
        <w:rPr>
          <w:rFonts w:cs="B Mitra"/>
          <w:sz w:val="28"/>
          <w:szCs w:val="28"/>
          <w:rtl/>
        </w:rPr>
        <w:t xml:space="preserve"> که از حق </w:t>
      </w:r>
      <w:r w:rsidRPr="00E47945">
        <w:rPr>
          <w:rFonts w:cs="B Mitra" w:hint="cs"/>
          <w:sz w:val="28"/>
          <w:szCs w:val="28"/>
          <w:rtl/>
        </w:rPr>
        <w:t>ی</w:t>
      </w:r>
      <w:r w:rsidRPr="00E47945">
        <w:rPr>
          <w:rFonts w:cs="B Mitra" w:hint="eastAsia"/>
          <w:sz w:val="28"/>
          <w:szCs w:val="28"/>
          <w:rtl/>
        </w:rPr>
        <w:t>افته‌اند</w:t>
      </w:r>
      <w:r w:rsidRPr="00E47945">
        <w:rPr>
          <w:rFonts w:cs="B Mitra"/>
          <w:sz w:val="28"/>
          <w:szCs w:val="28"/>
          <w:rtl/>
        </w:rPr>
        <w:t xml:space="preserve"> چشمانشان را م</w:t>
      </w:r>
      <w:r w:rsidRPr="00E47945">
        <w:rPr>
          <w:rFonts w:cs="B Mitra" w:hint="cs"/>
          <w:sz w:val="28"/>
          <w:szCs w:val="28"/>
          <w:rtl/>
        </w:rPr>
        <w:t>ی‌</w:t>
      </w:r>
      <w:r w:rsidRPr="00E47945">
        <w:rPr>
          <w:rFonts w:cs="B Mitra" w:hint="eastAsia"/>
          <w:sz w:val="28"/>
          <w:szCs w:val="28"/>
          <w:rtl/>
        </w:rPr>
        <w:t>ب</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که از اشک لبر</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گو</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پروردگارا! ما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آورده‌ا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ما را با گروه گواهان بنگار!» سوره مائده،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۸۳.</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چرا ما به خداوند و آنچه از حق به ما رس</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است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اور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در حال</w:t>
      </w:r>
      <w:r w:rsidRPr="00E47945">
        <w:rPr>
          <w:rFonts w:cs="B Mitra" w:hint="cs"/>
          <w:sz w:val="28"/>
          <w:szCs w:val="28"/>
          <w:rtl/>
        </w:rPr>
        <w:t>ی</w:t>
      </w:r>
      <w:r w:rsidRPr="00E47945">
        <w:rPr>
          <w:rFonts w:cs="B Mitra"/>
          <w:sz w:val="28"/>
          <w:szCs w:val="28"/>
          <w:rtl/>
        </w:rPr>
        <w:t xml:space="preserve"> که ام</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بر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پروردگارمان ما را در م</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شا</w:t>
      </w:r>
      <w:r w:rsidRPr="00E47945">
        <w:rPr>
          <w:rFonts w:cs="B Mitra" w:hint="cs"/>
          <w:sz w:val="28"/>
          <w:szCs w:val="28"/>
          <w:rtl/>
        </w:rPr>
        <w:t>ی</w:t>
      </w:r>
      <w:r w:rsidRPr="00E47945">
        <w:rPr>
          <w:rFonts w:cs="B Mitra" w:hint="eastAsia"/>
          <w:sz w:val="28"/>
          <w:szCs w:val="28"/>
          <w:rtl/>
        </w:rPr>
        <w:t>ستگان</w:t>
      </w:r>
      <w:r w:rsidRPr="00E47945">
        <w:rPr>
          <w:rFonts w:cs="B Mitra"/>
          <w:sz w:val="28"/>
          <w:szCs w:val="28"/>
          <w:rtl/>
        </w:rPr>
        <w:t xml:space="preserve"> در آورد» سوره مائده،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۸۴.</w:t>
      </w:r>
    </w:p>
    <w:p w:rsidR="00E47945" w:rsidRPr="00E47945" w:rsidRDefault="00E47945" w:rsidP="00E47945">
      <w:pPr>
        <w:rPr>
          <w:rFonts w:cs="B Mitra"/>
          <w:sz w:val="28"/>
          <w:szCs w:val="28"/>
          <w:rtl/>
        </w:rPr>
      </w:pPr>
      <w:r w:rsidRPr="00E47945">
        <w:rPr>
          <w:rFonts w:cs="B Mitra" w:hint="eastAsia"/>
          <w:sz w:val="28"/>
          <w:szCs w:val="28"/>
          <w:rtl/>
        </w:rPr>
        <w:t>«خداوند</w:t>
      </w:r>
      <w:r w:rsidRPr="00E47945">
        <w:rPr>
          <w:rFonts w:cs="B Mitra"/>
          <w:sz w:val="28"/>
          <w:szCs w:val="28"/>
          <w:rtl/>
        </w:rPr>
        <w:t xml:space="preserve"> هم به پاس آنچه گفتند بوستان‌ها</w:t>
      </w:r>
      <w:r w:rsidRPr="00E47945">
        <w:rPr>
          <w:rFonts w:cs="B Mitra" w:hint="cs"/>
          <w:sz w:val="28"/>
          <w:szCs w:val="28"/>
          <w:rtl/>
        </w:rPr>
        <w:t>یی</w:t>
      </w:r>
      <w:r w:rsidRPr="00E47945">
        <w:rPr>
          <w:rFonts w:cs="B Mitra"/>
          <w:sz w:val="28"/>
          <w:szCs w:val="28"/>
          <w:rtl/>
        </w:rPr>
        <w:t xml:space="preserve"> که از بن آنها جو</w:t>
      </w:r>
      <w:r w:rsidRPr="00E47945">
        <w:rPr>
          <w:rFonts w:cs="B Mitra" w:hint="cs"/>
          <w:sz w:val="28"/>
          <w:szCs w:val="28"/>
          <w:rtl/>
        </w:rPr>
        <w:t>ی</w:t>
      </w:r>
      <w:r w:rsidRPr="00E47945">
        <w:rPr>
          <w:rFonts w:cs="B Mitra" w:hint="eastAsia"/>
          <w:sz w:val="28"/>
          <w:szCs w:val="28"/>
          <w:rtl/>
        </w:rPr>
        <w:t>باران</w:t>
      </w:r>
      <w:r w:rsidRPr="00E47945">
        <w:rPr>
          <w:rFonts w:cs="B Mitra"/>
          <w:sz w:val="28"/>
          <w:szCs w:val="28"/>
          <w:rtl/>
        </w:rPr>
        <w:t xml:space="preserve"> روان است به آنان پاداش داد که در آنها جاودانند و آن پاداش نکوکاران است» سوره مائده،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۸۵.</w:t>
      </w:r>
    </w:p>
    <w:p w:rsidR="00E47945" w:rsidRPr="00E47945" w:rsidRDefault="00E47945" w:rsidP="00E47945">
      <w:pPr>
        <w:rPr>
          <w:rFonts w:cs="B Mitra"/>
          <w:sz w:val="28"/>
          <w:szCs w:val="28"/>
          <w:rtl/>
        </w:rPr>
      </w:pPr>
      <w:r w:rsidRPr="00E47945">
        <w:rPr>
          <w:rFonts w:cs="B Mitra" w:hint="eastAsia"/>
          <w:sz w:val="28"/>
          <w:szCs w:val="28"/>
          <w:rtl/>
        </w:rPr>
        <w:t>«</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هنگام</w:t>
      </w:r>
      <w:r w:rsidRPr="00E47945">
        <w:rPr>
          <w:rFonts w:cs="B Mitra" w:hint="cs"/>
          <w:sz w:val="28"/>
          <w:szCs w:val="28"/>
          <w:rtl/>
        </w:rPr>
        <w:t>ی</w:t>
      </w:r>
      <w:r w:rsidRPr="00E47945">
        <w:rPr>
          <w:rFonts w:cs="B Mitra"/>
          <w:sz w:val="28"/>
          <w:szCs w:val="28"/>
          <w:rtl/>
        </w:rPr>
        <w:t xml:space="preserve"> که عذاب را بنگرد بگو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کاش مرا بازگشت</w:t>
      </w:r>
      <w:r w:rsidRPr="00E47945">
        <w:rPr>
          <w:rFonts w:cs="B Mitra" w:hint="cs"/>
          <w:sz w:val="28"/>
          <w:szCs w:val="28"/>
          <w:rtl/>
        </w:rPr>
        <w:t>ی</w:t>
      </w:r>
      <w:r w:rsidRPr="00E47945">
        <w:rPr>
          <w:rFonts w:cs="B Mitra"/>
          <w:sz w:val="28"/>
          <w:szCs w:val="28"/>
          <w:rtl/>
        </w:rPr>
        <w:t xml:space="preserve"> بود تا از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شدم</w:t>
      </w:r>
      <w:r w:rsidRPr="00E47945">
        <w:rPr>
          <w:rFonts w:cs="B Mitra"/>
          <w:sz w:val="28"/>
          <w:szCs w:val="28"/>
          <w:rtl/>
        </w:rPr>
        <w:t>!» سوره زمر،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۵۸.</w:t>
      </w:r>
    </w:p>
    <w:p w:rsidR="00E47945" w:rsidRPr="00E47945" w:rsidRDefault="00E47945" w:rsidP="00E47945">
      <w:pPr>
        <w:rPr>
          <w:rFonts w:cs="B Mitra"/>
          <w:sz w:val="28"/>
          <w:szCs w:val="28"/>
          <w:rtl/>
        </w:rPr>
      </w:pPr>
      <w:r w:rsidRPr="00E47945">
        <w:rPr>
          <w:rFonts w:cs="B Mitra" w:hint="eastAsia"/>
          <w:sz w:val="28"/>
          <w:szCs w:val="28"/>
          <w:rtl/>
        </w:rPr>
        <w:t>«آر</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من نزد تو آمد امّا آنها را دروغ شمرد</w:t>
      </w:r>
      <w:r w:rsidRPr="00E47945">
        <w:rPr>
          <w:rFonts w:cs="B Mitra" w:hint="cs"/>
          <w:sz w:val="28"/>
          <w:szCs w:val="28"/>
          <w:rtl/>
        </w:rPr>
        <w:t>ی</w:t>
      </w:r>
      <w:r w:rsidRPr="00E47945">
        <w:rPr>
          <w:rFonts w:cs="B Mitra"/>
          <w:sz w:val="28"/>
          <w:szCs w:val="28"/>
          <w:rtl/>
        </w:rPr>
        <w:t xml:space="preserve"> و سرکش</w:t>
      </w:r>
      <w:r w:rsidRPr="00E47945">
        <w:rPr>
          <w:rFonts w:cs="B Mitra" w:hint="cs"/>
          <w:sz w:val="28"/>
          <w:szCs w:val="28"/>
          <w:rtl/>
        </w:rPr>
        <w:t>ی</w:t>
      </w:r>
      <w:r w:rsidRPr="00E47945">
        <w:rPr>
          <w:rFonts w:cs="B Mitra"/>
          <w:sz w:val="28"/>
          <w:szCs w:val="28"/>
          <w:rtl/>
        </w:rPr>
        <w:t xml:space="preserve"> کرد</w:t>
      </w:r>
      <w:r w:rsidRPr="00E47945">
        <w:rPr>
          <w:rFonts w:cs="B Mitra" w:hint="cs"/>
          <w:sz w:val="28"/>
          <w:szCs w:val="28"/>
          <w:rtl/>
        </w:rPr>
        <w:t>ی</w:t>
      </w:r>
      <w:r w:rsidRPr="00E47945">
        <w:rPr>
          <w:rFonts w:cs="B Mitra"/>
          <w:sz w:val="28"/>
          <w:szCs w:val="28"/>
          <w:rtl/>
        </w:rPr>
        <w:t xml:space="preserve"> و از کافران بود</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سوره زمر،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۵۹.</w:t>
      </w:r>
    </w:p>
    <w:p w:rsidR="00E47945" w:rsidRPr="00E47945" w:rsidRDefault="00E47945" w:rsidP="00E47945">
      <w:pPr>
        <w:rPr>
          <w:rFonts w:cs="B Mitra"/>
          <w:sz w:val="28"/>
          <w:szCs w:val="28"/>
          <w:rtl/>
        </w:rPr>
      </w:pPr>
      <w:r w:rsidRPr="00E47945">
        <w:rPr>
          <w:rFonts w:cs="B Mitra" w:hint="eastAsia"/>
          <w:sz w:val="28"/>
          <w:szCs w:val="28"/>
          <w:rtl/>
        </w:rPr>
        <w:t>«مرگ</w:t>
      </w:r>
      <w:r w:rsidRPr="00E47945">
        <w:rPr>
          <w:rFonts w:cs="B Mitra"/>
          <w:sz w:val="28"/>
          <w:szCs w:val="28"/>
          <w:rtl/>
        </w:rPr>
        <w:t xml:space="preserve"> بر آنان که نادرست برآورد م</w:t>
      </w:r>
      <w:r w:rsidRPr="00E47945">
        <w:rPr>
          <w:rFonts w:cs="B Mitra" w:hint="cs"/>
          <w:sz w:val="28"/>
          <w:szCs w:val="28"/>
          <w:rtl/>
        </w:rPr>
        <w:t>ی‌</w:t>
      </w:r>
      <w:r w:rsidRPr="00E47945">
        <w:rPr>
          <w:rFonts w:cs="B Mitra" w:hint="eastAsia"/>
          <w:sz w:val="28"/>
          <w:szCs w:val="28"/>
          <w:rtl/>
        </w:rPr>
        <w:t>کنند</w:t>
      </w:r>
      <w:r w:rsidRPr="00E47945">
        <w:rPr>
          <w:rFonts w:cs="B Mitra"/>
          <w:sz w:val="28"/>
          <w:szCs w:val="28"/>
          <w:rtl/>
        </w:rPr>
        <w:t>! آنان که در گرداب</w:t>
      </w:r>
      <w:r w:rsidRPr="00E47945">
        <w:rPr>
          <w:rFonts w:cs="B Mitra" w:hint="cs"/>
          <w:sz w:val="28"/>
          <w:szCs w:val="28"/>
          <w:rtl/>
        </w:rPr>
        <w:t>ی</w:t>
      </w:r>
      <w:r w:rsidRPr="00E47945">
        <w:rPr>
          <w:rFonts w:cs="B Mitra"/>
          <w:sz w:val="28"/>
          <w:szCs w:val="28"/>
          <w:rtl/>
        </w:rPr>
        <w:t xml:space="preserve"> (از گمراه</w:t>
      </w:r>
      <w:r w:rsidRPr="00E47945">
        <w:rPr>
          <w:rFonts w:cs="B Mitra" w:hint="cs"/>
          <w:sz w:val="28"/>
          <w:szCs w:val="28"/>
          <w:rtl/>
        </w:rPr>
        <w:t>ی</w:t>
      </w:r>
      <w:r w:rsidRPr="00E47945">
        <w:rPr>
          <w:rFonts w:cs="B Mitra"/>
          <w:sz w:val="28"/>
          <w:szCs w:val="28"/>
          <w:rtl/>
        </w:rPr>
        <w:t>) غافلند م</w:t>
      </w:r>
      <w:r w:rsidRPr="00E47945">
        <w:rPr>
          <w:rFonts w:cs="B Mitra" w:hint="cs"/>
          <w:sz w:val="28"/>
          <w:szCs w:val="28"/>
          <w:rtl/>
        </w:rPr>
        <w:t>ی‌</w:t>
      </w:r>
      <w:r w:rsidRPr="00E47945">
        <w:rPr>
          <w:rFonts w:cs="B Mitra" w:hint="eastAsia"/>
          <w:sz w:val="28"/>
          <w:szCs w:val="28"/>
          <w:rtl/>
        </w:rPr>
        <w:t>پرسند</w:t>
      </w:r>
      <w:r w:rsidRPr="00E47945">
        <w:rPr>
          <w:rFonts w:cs="B Mitra"/>
          <w:sz w:val="28"/>
          <w:szCs w:val="28"/>
          <w:rtl/>
        </w:rPr>
        <w:t>: روز پاداش و ک</w:t>
      </w:r>
      <w:r w:rsidRPr="00E47945">
        <w:rPr>
          <w:rFonts w:cs="B Mitra" w:hint="cs"/>
          <w:sz w:val="28"/>
          <w:szCs w:val="28"/>
          <w:rtl/>
        </w:rPr>
        <w:t>ی</w:t>
      </w:r>
      <w:r w:rsidRPr="00E47945">
        <w:rPr>
          <w:rFonts w:cs="B Mitra" w:hint="eastAsia"/>
          <w:sz w:val="28"/>
          <w:szCs w:val="28"/>
          <w:rtl/>
        </w:rPr>
        <w:t>فر</w:t>
      </w:r>
      <w:r w:rsidRPr="00E47945">
        <w:rPr>
          <w:rFonts w:cs="B Mitra"/>
          <w:sz w:val="28"/>
          <w:szCs w:val="28"/>
          <w:rtl/>
        </w:rPr>
        <w:t xml:space="preserve"> چه هنگام است؟ روز</w:t>
      </w:r>
      <w:r w:rsidRPr="00E47945">
        <w:rPr>
          <w:rFonts w:cs="B Mitra" w:hint="cs"/>
          <w:sz w:val="28"/>
          <w:szCs w:val="28"/>
          <w:rtl/>
        </w:rPr>
        <w:t>ی</w:t>
      </w:r>
      <w:r w:rsidRPr="00E47945">
        <w:rPr>
          <w:rFonts w:cs="B Mitra"/>
          <w:sz w:val="28"/>
          <w:szCs w:val="28"/>
          <w:rtl/>
        </w:rPr>
        <w:t xml:space="preserve"> که آنان بر آتش (دوزخ) سوزانده شوند. عذاب خود را بچش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همان است که به شتاب م</w:t>
      </w:r>
      <w:r w:rsidRPr="00E47945">
        <w:rPr>
          <w:rFonts w:cs="B Mitra" w:hint="cs"/>
          <w:sz w:val="28"/>
          <w:szCs w:val="28"/>
          <w:rtl/>
        </w:rPr>
        <w:t>ی‌</w:t>
      </w:r>
      <w:r w:rsidRPr="00E47945">
        <w:rPr>
          <w:rFonts w:cs="B Mitra" w:hint="eastAsia"/>
          <w:sz w:val="28"/>
          <w:szCs w:val="28"/>
          <w:rtl/>
        </w:rPr>
        <w:t>خواست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پره</w:t>
      </w:r>
      <w:r w:rsidRPr="00E47945">
        <w:rPr>
          <w:rFonts w:cs="B Mitra" w:hint="cs"/>
          <w:sz w:val="28"/>
          <w:szCs w:val="28"/>
          <w:rtl/>
        </w:rPr>
        <w:t>ی</w:t>
      </w:r>
      <w:r w:rsidRPr="00E47945">
        <w:rPr>
          <w:rFonts w:cs="B Mitra" w:hint="eastAsia"/>
          <w:sz w:val="28"/>
          <w:szCs w:val="28"/>
          <w:rtl/>
        </w:rPr>
        <w:t>زگاران</w:t>
      </w:r>
      <w:r w:rsidRPr="00E47945">
        <w:rPr>
          <w:rFonts w:cs="B Mitra"/>
          <w:sz w:val="28"/>
          <w:szCs w:val="28"/>
          <w:rtl/>
        </w:rPr>
        <w:t xml:space="preserve"> در بوستان‌ها و (کنار) چشمه‌ساران</w:t>
      </w:r>
      <w:r w:rsidRPr="00E47945">
        <w:rPr>
          <w:rFonts w:cs="B Mitra" w:hint="eastAsia"/>
          <w:sz w:val="28"/>
          <w:szCs w:val="28"/>
          <w:rtl/>
        </w:rPr>
        <w:t>ند»</w:t>
      </w:r>
      <w:r w:rsidRPr="00E47945">
        <w:rPr>
          <w:rFonts w:cs="B Mitra"/>
          <w:sz w:val="28"/>
          <w:szCs w:val="28"/>
          <w:rtl/>
        </w:rPr>
        <w:t xml:space="preserve"> سوره ذار</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۱۰-۱۵.</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در زم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پس از سامان </w:t>
      </w:r>
      <w:r w:rsidRPr="00E47945">
        <w:rPr>
          <w:rFonts w:cs="B Mitra" w:hint="cs"/>
          <w:sz w:val="28"/>
          <w:szCs w:val="28"/>
          <w:rtl/>
        </w:rPr>
        <w:t>ی</w:t>
      </w:r>
      <w:r w:rsidRPr="00E47945">
        <w:rPr>
          <w:rFonts w:cs="B Mitra" w:hint="eastAsia"/>
          <w:sz w:val="28"/>
          <w:szCs w:val="28"/>
          <w:rtl/>
        </w:rPr>
        <w:t>افتن</w:t>
      </w:r>
      <w:r w:rsidRPr="00E47945">
        <w:rPr>
          <w:rFonts w:cs="B Mitra"/>
          <w:sz w:val="28"/>
          <w:szCs w:val="28"/>
          <w:rtl/>
        </w:rPr>
        <w:t xml:space="preserve"> آن تباه</w:t>
      </w:r>
      <w:r w:rsidRPr="00E47945">
        <w:rPr>
          <w:rFonts w:cs="B Mitra" w:hint="cs"/>
          <w:sz w:val="28"/>
          <w:szCs w:val="28"/>
          <w:rtl/>
        </w:rPr>
        <w:t>ی</w:t>
      </w:r>
      <w:r w:rsidRPr="00E47945">
        <w:rPr>
          <w:rFonts w:cs="B Mitra"/>
          <w:sz w:val="28"/>
          <w:szCs w:val="28"/>
          <w:rtl/>
        </w:rPr>
        <w:t xml:space="preserve"> نورز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او را با ب</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ام</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بخوان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بخشا</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خداوند به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نزد</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است» سوره اعراف،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۵۶.</w:t>
      </w:r>
    </w:p>
    <w:p w:rsidR="00E47945" w:rsidRPr="00E47945" w:rsidRDefault="00E47945" w:rsidP="00E47945">
      <w:pPr>
        <w:rPr>
          <w:rFonts w:cs="B Mitra"/>
          <w:sz w:val="28"/>
          <w:szCs w:val="28"/>
          <w:rtl/>
        </w:rPr>
      </w:pPr>
      <w:r w:rsidRPr="00E47945">
        <w:rPr>
          <w:rFonts w:cs="B Mitra" w:hint="eastAsia"/>
          <w:sz w:val="28"/>
          <w:szCs w:val="28"/>
          <w:rtl/>
        </w:rPr>
        <w:lastRenderedPageBreak/>
        <w:t>«و</w:t>
      </w:r>
      <w:r w:rsidRPr="00E47945">
        <w:rPr>
          <w:rFonts w:cs="B Mitra"/>
          <w:sz w:val="28"/>
          <w:szCs w:val="28"/>
          <w:rtl/>
        </w:rPr>
        <w:t xml:space="preserve"> (قربان</w:t>
      </w:r>
      <w:r w:rsidRPr="00E47945">
        <w:rPr>
          <w:rFonts w:cs="B Mitra" w:hint="cs"/>
          <w:sz w:val="28"/>
          <w:szCs w:val="28"/>
          <w:rtl/>
        </w:rPr>
        <w:t>ی</w:t>
      </w:r>
      <w:r w:rsidRPr="00E47945">
        <w:rPr>
          <w:rFonts w:cs="B Mitra"/>
          <w:sz w:val="28"/>
          <w:szCs w:val="28"/>
          <w:rtl/>
        </w:rPr>
        <w:t>) شتران تنومند را برا</w:t>
      </w:r>
      <w:r w:rsidRPr="00E47945">
        <w:rPr>
          <w:rFonts w:cs="B Mitra" w:hint="cs"/>
          <w:sz w:val="28"/>
          <w:szCs w:val="28"/>
          <w:rtl/>
        </w:rPr>
        <w:t>ی</w:t>
      </w:r>
      <w:r w:rsidRPr="00E47945">
        <w:rPr>
          <w:rFonts w:cs="B Mitra"/>
          <w:sz w:val="28"/>
          <w:szCs w:val="28"/>
          <w:rtl/>
        </w:rPr>
        <w:t xml:space="preserve"> شما از نشانه‌ها</w:t>
      </w:r>
      <w:r w:rsidRPr="00E47945">
        <w:rPr>
          <w:rFonts w:cs="B Mitra" w:hint="cs"/>
          <w:sz w:val="28"/>
          <w:szCs w:val="28"/>
          <w:rtl/>
        </w:rPr>
        <w:t>ی</w:t>
      </w:r>
      <w:r w:rsidRPr="00E47945">
        <w:rPr>
          <w:rFonts w:cs="B Mitra"/>
          <w:sz w:val="28"/>
          <w:szCs w:val="28"/>
          <w:rtl/>
        </w:rPr>
        <w:t xml:space="preserve"> (بندگ</w:t>
      </w:r>
      <w:r w:rsidRPr="00E47945">
        <w:rPr>
          <w:rFonts w:cs="B Mitra" w:hint="cs"/>
          <w:sz w:val="28"/>
          <w:szCs w:val="28"/>
          <w:rtl/>
        </w:rPr>
        <w:t>ی</w:t>
      </w:r>
      <w:r w:rsidRPr="00E47945">
        <w:rPr>
          <w:rFonts w:cs="B Mitra"/>
          <w:sz w:val="28"/>
          <w:szCs w:val="28"/>
          <w:rtl/>
        </w:rPr>
        <w:t>) خداوند قرار داده‌ا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شما را در آنها خ</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است پس نام خداوند را بر آنها در حال</w:t>
      </w:r>
      <w:r w:rsidRPr="00E47945">
        <w:rPr>
          <w:rFonts w:cs="B Mitra" w:hint="cs"/>
          <w:sz w:val="28"/>
          <w:szCs w:val="28"/>
          <w:rtl/>
        </w:rPr>
        <w:t>ی</w:t>
      </w:r>
      <w:r w:rsidRPr="00E47945">
        <w:rPr>
          <w:rFonts w:cs="B Mitra"/>
          <w:sz w:val="28"/>
          <w:szCs w:val="28"/>
          <w:rtl/>
        </w:rPr>
        <w:t xml:space="preserve"> که بر پا ا</w:t>
      </w:r>
      <w:r w:rsidRPr="00E47945">
        <w:rPr>
          <w:rFonts w:cs="B Mitra" w:hint="cs"/>
          <w:sz w:val="28"/>
          <w:szCs w:val="28"/>
          <w:rtl/>
        </w:rPr>
        <w:t>ی</w:t>
      </w:r>
      <w:r w:rsidRPr="00E47945">
        <w:rPr>
          <w:rFonts w:cs="B Mitra" w:hint="eastAsia"/>
          <w:sz w:val="28"/>
          <w:szCs w:val="28"/>
          <w:rtl/>
        </w:rPr>
        <w:t>ستاده‌اند</w:t>
      </w:r>
      <w:r w:rsidRPr="00E47945">
        <w:rPr>
          <w:rFonts w:cs="B Mitra"/>
          <w:sz w:val="28"/>
          <w:szCs w:val="28"/>
          <w:rtl/>
        </w:rPr>
        <w:t xml:space="preserve"> ببر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آنها را نحر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و چون پهلوهاشان به خاک رس</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جان دادند) از (گوشت) آنها بخور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مس</w:t>
      </w:r>
      <w:r w:rsidRPr="00E47945">
        <w:rPr>
          <w:rFonts w:cs="B Mitra" w:hint="eastAsia"/>
          <w:sz w:val="28"/>
          <w:szCs w:val="28"/>
          <w:rtl/>
        </w:rPr>
        <w:t>تمند</w:t>
      </w:r>
      <w:r w:rsidRPr="00E47945">
        <w:rPr>
          <w:rFonts w:cs="B Mitra"/>
          <w:sz w:val="28"/>
          <w:szCs w:val="28"/>
          <w:rtl/>
        </w:rPr>
        <w:t xml:space="preserve"> خواهنده و خو</w:t>
      </w:r>
      <w:r w:rsidRPr="00E47945">
        <w:rPr>
          <w:rFonts w:cs="B Mitra" w:hint="cs"/>
          <w:sz w:val="28"/>
          <w:szCs w:val="28"/>
          <w:rtl/>
        </w:rPr>
        <w:t>ی</w:t>
      </w:r>
      <w:r w:rsidRPr="00E47945">
        <w:rPr>
          <w:rFonts w:cs="B Mitra" w:hint="eastAsia"/>
          <w:sz w:val="28"/>
          <w:szCs w:val="28"/>
          <w:rtl/>
        </w:rPr>
        <w:t>شتندار</w:t>
      </w:r>
      <w:r w:rsidRPr="00E47945">
        <w:rPr>
          <w:rFonts w:cs="B Mitra"/>
          <w:sz w:val="28"/>
          <w:szCs w:val="28"/>
          <w:rtl/>
        </w:rPr>
        <w:t xml:space="preserve"> بخوران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بد</w:t>
      </w:r>
      <w:r w:rsidRPr="00E47945">
        <w:rPr>
          <w:rFonts w:cs="B Mitra" w:hint="cs"/>
          <w:sz w:val="28"/>
          <w:szCs w:val="28"/>
          <w:rtl/>
        </w:rPr>
        <w:t>ی</w:t>
      </w:r>
      <w:r w:rsidRPr="00E47945">
        <w:rPr>
          <w:rFonts w:cs="B Mitra" w:hint="eastAsia"/>
          <w:sz w:val="28"/>
          <w:szCs w:val="28"/>
          <w:rtl/>
        </w:rPr>
        <w:t>ن‌گونه</w:t>
      </w:r>
      <w:r w:rsidRPr="00E47945">
        <w:rPr>
          <w:rFonts w:cs="B Mitra"/>
          <w:sz w:val="28"/>
          <w:szCs w:val="28"/>
          <w:rtl/>
        </w:rPr>
        <w:t xml:space="preserve"> آنها را برا</w:t>
      </w:r>
      <w:r w:rsidRPr="00E47945">
        <w:rPr>
          <w:rFonts w:cs="B Mitra" w:hint="cs"/>
          <w:sz w:val="28"/>
          <w:szCs w:val="28"/>
          <w:rtl/>
        </w:rPr>
        <w:t>ی</w:t>
      </w:r>
      <w:r w:rsidRPr="00E47945">
        <w:rPr>
          <w:rFonts w:cs="B Mitra"/>
          <w:sz w:val="28"/>
          <w:szCs w:val="28"/>
          <w:rtl/>
        </w:rPr>
        <w:t xml:space="preserve"> شما رام کرده‌ا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باشد که سپاس گزار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حج،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۳۶.</w:t>
      </w:r>
    </w:p>
    <w:p w:rsidR="00E47945" w:rsidRPr="00E47945" w:rsidRDefault="00E47945" w:rsidP="00E47945">
      <w:pPr>
        <w:rPr>
          <w:rFonts w:cs="B Mitra"/>
          <w:sz w:val="28"/>
          <w:szCs w:val="28"/>
          <w:rtl/>
        </w:rPr>
      </w:pPr>
      <w:r w:rsidRPr="00E47945">
        <w:rPr>
          <w:rFonts w:cs="B Mitra" w:hint="eastAsia"/>
          <w:sz w:val="28"/>
          <w:szCs w:val="28"/>
          <w:rtl/>
        </w:rPr>
        <w:t>«هرگز</w:t>
      </w:r>
      <w:r w:rsidRPr="00E47945">
        <w:rPr>
          <w:rFonts w:cs="B Mitra"/>
          <w:sz w:val="28"/>
          <w:szCs w:val="28"/>
          <w:rtl/>
        </w:rPr>
        <w:t xml:space="preserve"> گوشت و خون آنها به خداوند نم</w:t>
      </w:r>
      <w:r w:rsidRPr="00E47945">
        <w:rPr>
          <w:rFonts w:cs="B Mitra" w:hint="cs"/>
          <w:sz w:val="28"/>
          <w:szCs w:val="28"/>
          <w:rtl/>
        </w:rPr>
        <w:t>ی‌</w:t>
      </w:r>
      <w:r w:rsidRPr="00E47945">
        <w:rPr>
          <w:rFonts w:cs="B Mitra" w:hint="eastAsia"/>
          <w:sz w:val="28"/>
          <w:szCs w:val="28"/>
          <w:rtl/>
        </w:rPr>
        <w:t>رسد</w:t>
      </w:r>
      <w:r w:rsidRPr="00E47945">
        <w:rPr>
          <w:rFonts w:cs="B Mitra"/>
          <w:sz w:val="28"/>
          <w:szCs w:val="28"/>
          <w:rtl/>
        </w:rPr>
        <w:t xml:space="preserve"> اما پره</w:t>
      </w:r>
      <w:r w:rsidRPr="00E47945">
        <w:rPr>
          <w:rFonts w:cs="B Mitra" w:hint="cs"/>
          <w:sz w:val="28"/>
          <w:szCs w:val="28"/>
          <w:rtl/>
        </w:rPr>
        <w:t>ی</w:t>
      </w:r>
      <w:r w:rsidRPr="00E47945">
        <w:rPr>
          <w:rFonts w:cs="B Mitra" w:hint="eastAsia"/>
          <w:sz w:val="28"/>
          <w:szCs w:val="28"/>
          <w:rtl/>
        </w:rPr>
        <w:t>زگار</w:t>
      </w:r>
      <w:r w:rsidRPr="00E47945">
        <w:rPr>
          <w:rFonts w:cs="B Mitra" w:hint="cs"/>
          <w:sz w:val="28"/>
          <w:szCs w:val="28"/>
          <w:rtl/>
        </w:rPr>
        <w:t>ی</w:t>
      </w:r>
      <w:r w:rsidRPr="00E47945">
        <w:rPr>
          <w:rFonts w:cs="B Mitra"/>
          <w:sz w:val="28"/>
          <w:szCs w:val="28"/>
          <w:rtl/>
        </w:rPr>
        <w:t xml:space="preserve"> شما (در قربان</w:t>
      </w:r>
      <w:r w:rsidRPr="00E47945">
        <w:rPr>
          <w:rFonts w:cs="B Mitra" w:hint="cs"/>
          <w:sz w:val="28"/>
          <w:szCs w:val="28"/>
          <w:rtl/>
        </w:rPr>
        <w:t>ی</w:t>
      </w:r>
      <w:r w:rsidRPr="00E47945">
        <w:rPr>
          <w:rFonts w:cs="B Mitra"/>
          <w:sz w:val="28"/>
          <w:szCs w:val="28"/>
          <w:rtl/>
        </w:rPr>
        <w:t xml:space="preserve"> کردن آنها) به او م</w:t>
      </w:r>
      <w:r w:rsidRPr="00E47945">
        <w:rPr>
          <w:rFonts w:cs="B Mitra" w:hint="cs"/>
          <w:sz w:val="28"/>
          <w:szCs w:val="28"/>
          <w:rtl/>
        </w:rPr>
        <w:t>ی‌</w:t>
      </w:r>
      <w:r w:rsidRPr="00E47945">
        <w:rPr>
          <w:rFonts w:cs="B Mitra" w:hint="eastAsia"/>
          <w:sz w:val="28"/>
          <w:szCs w:val="28"/>
          <w:rtl/>
        </w:rPr>
        <w:t>رسد؛</w:t>
      </w:r>
      <w:r w:rsidRPr="00E47945">
        <w:rPr>
          <w:rFonts w:cs="B Mitra"/>
          <w:sz w:val="28"/>
          <w:szCs w:val="28"/>
          <w:rtl/>
        </w:rPr>
        <w:t xml:space="preserve"> بد</w:t>
      </w:r>
      <w:r w:rsidRPr="00E47945">
        <w:rPr>
          <w:rFonts w:cs="B Mitra" w:hint="cs"/>
          <w:sz w:val="28"/>
          <w:szCs w:val="28"/>
          <w:rtl/>
        </w:rPr>
        <w:t>ی</w:t>
      </w:r>
      <w:r w:rsidRPr="00E47945">
        <w:rPr>
          <w:rFonts w:cs="B Mitra" w:hint="eastAsia"/>
          <w:sz w:val="28"/>
          <w:szCs w:val="28"/>
          <w:rtl/>
        </w:rPr>
        <w:t>ن‌گونه</w:t>
      </w:r>
      <w:r w:rsidRPr="00E47945">
        <w:rPr>
          <w:rFonts w:cs="B Mitra"/>
          <w:sz w:val="28"/>
          <w:szCs w:val="28"/>
          <w:rtl/>
        </w:rPr>
        <w:t xml:space="preserve"> آنها را برا</w:t>
      </w:r>
      <w:r w:rsidRPr="00E47945">
        <w:rPr>
          <w:rFonts w:cs="B Mitra" w:hint="cs"/>
          <w:sz w:val="28"/>
          <w:szCs w:val="28"/>
          <w:rtl/>
        </w:rPr>
        <w:t>ی</w:t>
      </w:r>
      <w:r w:rsidRPr="00E47945">
        <w:rPr>
          <w:rFonts w:cs="B Mitra"/>
          <w:sz w:val="28"/>
          <w:szCs w:val="28"/>
          <w:rtl/>
        </w:rPr>
        <w:t xml:space="preserve"> شما رام گردان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تا خداوند را برا</w:t>
      </w:r>
      <w:r w:rsidRPr="00E47945">
        <w:rPr>
          <w:rFonts w:cs="B Mitra" w:hint="cs"/>
          <w:sz w:val="28"/>
          <w:szCs w:val="28"/>
          <w:rtl/>
        </w:rPr>
        <w:t>ی</w:t>
      </w:r>
      <w:r w:rsidRPr="00E47945">
        <w:rPr>
          <w:rFonts w:cs="B Mitra"/>
          <w:sz w:val="28"/>
          <w:szCs w:val="28"/>
          <w:rtl/>
        </w:rPr>
        <w:t xml:space="preserve"> آنکه راهنما</w:t>
      </w:r>
      <w:r w:rsidRPr="00E47945">
        <w:rPr>
          <w:rFonts w:cs="B Mitra" w:hint="cs"/>
          <w:sz w:val="28"/>
          <w:szCs w:val="28"/>
          <w:rtl/>
        </w:rPr>
        <w:t>یی‌</w:t>
      </w:r>
      <w:r w:rsidRPr="00E47945">
        <w:rPr>
          <w:rFonts w:cs="B Mitra" w:hint="eastAsia"/>
          <w:sz w:val="28"/>
          <w:szCs w:val="28"/>
          <w:rtl/>
        </w:rPr>
        <w:t>تان</w:t>
      </w:r>
      <w:r w:rsidRPr="00E47945">
        <w:rPr>
          <w:rFonts w:cs="B Mitra"/>
          <w:sz w:val="28"/>
          <w:szCs w:val="28"/>
          <w:rtl/>
        </w:rPr>
        <w:t xml:space="preserve"> کرد بزرگ دار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را نو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ده» سوره حج،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۳۷.</w:t>
      </w:r>
    </w:p>
    <w:p w:rsidR="00E47945" w:rsidRPr="00E47945" w:rsidRDefault="00E47945" w:rsidP="00E47945">
      <w:p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کتاب حک</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است 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مردم شگرف است به مرد</w:t>
      </w:r>
      <w:r w:rsidRPr="00E47945">
        <w:rPr>
          <w:rFonts w:cs="B Mitra" w:hint="cs"/>
          <w:sz w:val="28"/>
          <w:szCs w:val="28"/>
          <w:rtl/>
        </w:rPr>
        <w:t>ی</w:t>
      </w:r>
      <w:r w:rsidRPr="00E47945">
        <w:rPr>
          <w:rFonts w:cs="B Mitra"/>
          <w:sz w:val="28"/>
          <w:szCs w:val="28"/>
          <w:rtl/>
        </w:rPr>
        <w:t xml:space="preserve"> از آنان وح</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به مردم هشدار بده و مؤمنان را آگاه ساز که نزد پروردگارشان پا</w:t>
      </w:r>
      <w:r w:rsidRPr="00E47945">
        <w:rPr>
          <w:rFonts w:cs="B Mitra" w:hint="cs"/>
          <w:sz w:val="28"/>
          <w:szCs w:val="28"/>
          <w:rtl/>
        </w:rPr>
        <w:t>ی</w:t>
      </w:r>
      <w:r w:rsidRPr="00E47945">
        <w:rPr>
          <w:rFonts w:cs="B Mitra" w:hint="eastAsia"/>
          <w:sz w:val="28"/>
          <w:szCs w:val="28"/>
          <w:rtl/>
        </w:rPr>
        <w:t>گاه</w:t>
      </w:r>
      <w:r w:rsidRPr="00E47945">
        <w:rPr>
          <w:rFonts w:cs="B Mitra" w:hint="cs"/>
          <w:sz w:val="28"/>
          <w:szCs w:val="28"/>
          <w:rtl/>
        </w:rPr>
        <w:t>ی</w:t>
      </w:r>
      <w:r w:rsidRPr="00E47945">
        <w:rPr>
          <w:rFonts w:cs="B Mitra"/>
          <w:sz w:val="28"/>
          <w:szCs w:val="28"/>
          <w:rtl/>
        </w:rPr>
        <w:t xml:space="preserve"> راست</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دارند؛ کافران م</w:t>
      </w:r>
      <w:r w:rsidRPr="00E47945">
        <w:rPr>
          <w:rFonts w:cs="B Mitra" w:hint="cs"/>
          <w:sz w:val="28"/>
          <w:szCs w:val="28"/>
          <w:rtl/>
        </w:rPr>
        <w:t>ی‌</w:t>
      </w:r>
      <w:r w:rsidRPr="00E47945">
        <w:rPr>
          <w:rFonts w:cs="B Mitra" w:hint="eastAsia"/>
          <w:sz w:val="28"/>
          <w:szCs w:val="28"/>
          <w:rtl/>
        </w:rPr>
        <w:t>گو</w:t>
      </w:r>
      <w:r w:rsidRPr="00E47945">
        <w:rPr>
          <w:rFonts w:cs="B Mitra" w:hint="cs"/>
          <w:sz w:val="28"/>
          <w:szCs w:val="28"/>
          <w:rtl/>
        </w:rPr>
        <w:t>ی</w:t>
      </w:r>
      <w:r w:rsidRPr="00E47945">
        <w:rPr>
          <w:rFonts w:cs="B Mitra" w:hint="eastAsia"/>
          <w:sz w:val="28"/>
          <w:szCs w:val="28"/>
          <w:rtl/>
        </w:rPr>
        <w:t>ند</w:t>
      </w:r>
      <w:r w:rsidRPr="00E47945">
        <w:rPr>
          <w:rFonts w:cs="B Mitra"/>
          <w:sz w:val="28"/>
          <w:szCs w:val="28"/>
          <w:rtl/>
        </w:rPr>
        <w:t>: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جادوگر</w:t>
      </w:r>
      <w:r w:rsidRPr="00E47945">
        <w:rPr>
          <w:rFonts w:cs="B Mitra" w:hint="cs"/>
          <w:sz w:val="28"/>
          <w:szCs w:val="28"/>
          <w:rtl/>
        </w:rPr>
        <w:t>ی</w:t>
      </w:r>
      <w:r w:rsidRPr="00E47945">
        <w:rPr>
          <w:rFonts w:cs="B Mitra"/>
          <w:sz w:val="28"/>
          <w:szCs w:val="28"/>
          <w:rtl/>
        </w:rPr>
        <w:t xml:space="preserve"> آشکار است. به راست</w:t>
      </w:r>
      <w:r w:rsidRPr="00E47945">
        <w:rPr>
          <w:rFonts w:cs="B Mitra" w:hint="cs"/>
          <w:sz w:val="28"/>
          <w:szCs w:val="28"/>
          <w:rtl/>
        </w:rPr>
        <w:t>ی</w:t>
      </w:r>
      <w:r w:rsidRPr="00E47945">
        <w:rPr>
          <w:rFonts w:cs="B Mitra"/>
          <w:sz w:val="28"/>
          <w:szCs w:val="28"/>
          <w:rtl/>
        </w:rPr>
        <w:t xml:space="preserve"> پروردگارتان خداوند</w:t>
      </w:r>
      <w:r w:rsidRPr="00E47945">
        <w:rPr>
          <w:rFonts w:cs="B Mitra" w:hint="cs"/>
          <w:sz w:val="28"/>
          <w:szCs w:val="28"/>
          <w:rtl/>
        </w:rPr>
        <w:t>ی</w:t>
      </w:r>
      <w:r w:rsidRPr="00E47945">
        <w:rPr>
          <w:rFonts w:cs="B Mitra"/>
          <w:sz w:val="28"/>
          <w:szCs w:val="28"/>
          <w:rtl/>
        </w:rPr>
        <w:t xml:space="preserve"> است که آسمان‌ها و زم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w:t>
      </w:r>
      <w:r w:rsidRPr="00E47945">
        <w:rPr>
          <w:rFonts w:cs="B Mitra" w:hint="eastAsia"/>
          <w:sz w:val="28"/>
          <w:szCs w:val="28"/>
          <w:rtl/>
        </w:rPr>
        <w:t>ا</w:t>
      </w:r>
      <w:r w:rsidRPr="00E47945">
        <w:rPr>
          <w:rFonts w:cs="B Mitra"/>
          <w:sz w:val="28"/>
          <w:szCs w:val="28"/>
          <w:rtl/>
        </w:rPr>
        <w:t xml:space="preserve"> در شش روز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سپس بر اورنگ (فرمانفرما</w:t>
      </w:r>
      <w:r w:rsidRPr="00E47945">
        <w:rPr>
          <w:rFonts w:cs="B Mitra" w:hint="cs"/>
          <w:sz w:val="28"/>
          <w:szCs w:val="28"/>
          <w:rtl/>
        </w:rPr>
        <w:t>یی</w:t>
      </w:r>
      <w:r w:rsidRPr="00E47945">
        <w:rPr>
          <w:rFonts w:cs="B Mitra"/>
          <w:sz w:val="28"/>
          <w:szCs w:val="28"/>
          <w:rtl/>
        </w:rPr>
        <w:t xml:space="preserve"> جهان) است</w:t>
      </w:r>
      <w:r w:rsidRPr="00E47945">
        <w:rPr>
          <w:rFonts w:cs="B Mitra" w:hint="cs"/>
          <w:sz w:val="28"/>
          <w:szCs w:val="28"/>
          <w:rtl/>
        </w:rPr>
        <w:t>ی</w:t>
      </w:r>
      <w:r w:rsidRPr="00E47945">
        <w:rPr>
          <w:rFonts w:cs="B Mitra" w:hint="eastAsia"/>
          <w:sz w:val="28"/>
          <w:szCs w:val="28"/>
          <w:rtl/>
        </w:rPr>
        <w:t>لا</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افت؛</w:t>
      </w:r>
      <w:r w:rsidRPr="00E47945">
        <w:rPr>
          <w:rFonts w:cs="B Mitra"/>
          <w:sz w:val="28"/>
          <w:szCs w:val="28"/>
          <w:rtl/>
        </w:rPr>
        <w:t xml:space="preserve"> کار (هست</w:t>
      </w:r>
      <w:r w:rsidRPr="00E47945">
        <w:rPr>
          <w:rFonts w:cs="B Mitra" w:hint="cs"/>
          <w:sz w:val="28"/>
          <w:szCs w:val="28"/>
          <w:rtl/>
        </w:rPr>
        <w:t>ی</w:t>
      </w:r>
      <w:r w:rsidRPr="00E47945">
        <w:rPr>
          <w:rFonts w:cs="B Mitra"/>
          <w:sz w:val="28"/>
          <w:szCs w:val="28"/>
          <w:rtl/>
        </w:rPr>
        <w:t>) را کارساز</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ه</w:t>
      </w:r>
      <w:r w:rsidRPr="00E47945">
        <w:rPr>
          <w:rFonts w:cs="B Mitra" w:hint="cs"/>
          <w:sz w:val="28"/>
          <w:szCs w:val="28"/>
          <w:rtl/>
        </w:rPr>
        <w:t>ی</w:t>
      </w:r>
      <w:r w:rsidRPr="00E47945">
        <w:rPr>
          <w:rFonts w:cs="B Mitra" w:hint="eastAsia"/>
          <w:sz w:val="28"/>
          <w:szCs w:val="28"/>
          <w:rtl/>
        </w:rPr>
        <w:t>چ</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انج</w:t>
      </w:r>
      <w:r w:rsidRPr="00E47945">
        <w:rPr>
          <w:rFonts w:cs="B Mitra" w:hint="cs"/>
          <w:sz w:val="28"/>
          <w:szCs w:val="28"/>
          <w:rtl/>
        </w:rPr>
        <w:t>ی</w:t>
      </w:r>
      <w:r w:rsidRPr="00E47945">
        <w:rPr>
          <w:rFonts w:cs="B Mitra"/>
          <w:sz w:val="28"/>
          <w:szCs w:val="28"/>
          <w:rtl/>
        </w:rPr>
        <w:t xml:space="preserve"> مگر با اذن او (در کار)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خداوند پروردگار شما، او را بپرست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پند نم</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بازگشت همه شما بنا به وعده راست</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خداوند، به سو</w:t>
      </w:r>
      <w:r w:rsidRPr="00E47945">
        <w:rPr>
          <w:rFonts w:cs="B Mitra" w:hint="cs"/>
          <w:sz w:val="28"/>
          <w:szCs w:val="28"/>
          <w:rtl/>
        </w:rPr>
        <w:t>ی</w:t>
      </w:r>
      <w:r w:rsidRPr="00E47945">
        <w:rPr>
          <w:rFonts w:cs="B Mitra"/>
          <w:sz w:val="28"/>
          <w:szCs w:val="28"/>
          <w:rtl/>
        </w:rPr>
        <w:t xml:space="preserve"> اوست؛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او آفر</w:t>
      </w:r>
      <w:r w:rsidRPr="00E47945">
        <w:rPr>
          <w:rFonts w:cs="B Mitra" w:hint="cs"/>
          <w:sz w:val="28"/>
          <w:szCs w:val="28"/>
          <w:rtl/>
        </w:rPr>
        <w:t>ی</w:t>
      </w:r>
      <w:r w:rsidRPr="00E47945">
        <w:rPr>
          <w:rFonts w:cs="B Mitra" w:hint="eastAsia"/>
          <w:sz w:val="28"/>
          <w:szCs w:val="28"/>
          <w:rtl/>
        </w:rPr>
        <w:t>نش</w:t>
      </w:r>
      <w:r w:rsidRPr="00E47945">
        <w:rPr>
          <w:rFonts w:cs="B Mitra"/>
          <w:sz w:val="28"/>
          <w:szCs w:val="28"/>
          <w:rtl/>
        </w:rPr>
        <w:t xml:space="preserve"> را م</w:t>
      </w:r>
      <w:r w:rsidRPr="00E47945">
        <w:rPr>
          <w:rFonts w:cs="B Mitra" w:hint="cs"/>
          <w:sz w:val="28"/>
          <w:szCs w:val="28"/>
          <w:rtl/>
        </w:rPr>
        <w:t>ی‌</w:t>
      </w:r>
      <w:r w:rsidRPr="00E47945">
        <w:rPr>
          <w:rFonts w:cs="B Mitra" w:hint="eastAsia"/>
          <w:sz w:val="28"/>
          <w:szCs w:val="28"/>
          <w:rtl/>
        </w:rPr>
        <w:t>آغازد</w:t>
      </w:r>
      <w:r w:rsidRPr="00E47945">
        <w:rPr>
          <w:rFonts w:cs="B Mitra"/>
          <w:sz w:val="28"/>
          <w:szCs w:val="28"/>
          <w:rtl/>
        </w:rPr>
        <w:t xml:space="preserve"> آنگاه آن را باز م</w:t>
      </w:r>
      <w:r w:rsidRPr="00E47945">
        <w:rPr>
          <w:rFonts w:cs="B Mitra" w:hint="cs"/>
          <w:sz w:val="28"/>
          <w:szCs w:val="28"/>
          <w:rtl/>
        </w:rPr>
        <w:t>ی‌</w:t>
      </w:r>
      <w:r w:rsidRPr="00E47945">
        <w:rPr>
          <w:rFonts w:cs="B Mitra" w:hint="eastAsia"/>
          <w:sz w:val="28"/>
          <w:szCs w:val="28"/>
          <w:rtl/>
        </w:rPr>
        <w:t>گرداند</w:t>
      </w:r>
      <w:r w:rsidRPr="00E47945">
        <w:rPr>
          <w:rFonts w:cs="B Mitra"/>
          <w:sz w:val="28"/>
          <w:szCs w:val="28"/>
          <w:rtl/>
        </w:rPr>
        <w:t xml:space="preserve"> تا به آنان که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آورده‌اند و کارها</w:t>
      </w:r>
      <w:r w:rsidRPr="00E47945">
        <w:rPr>
          <w:rFonts w:cs="B Mitra" w:hint="cs"/>
          <w:sz w:val="28"/>
          <w:szCs w:val="28"/>
          <w:rtl/>
        </w:rPr>
        <w:t>ی</w:t>
      </w:r>
      <w:r w:rsidRPr="00E47945">
        <w:rPr>
          <w:rFonts w:cs="B Mitra"/>
          <w:sz w:val="28"/>
          <w:szCs w:val="28"/>
          <w:rtl/>
        </w:rPr>
        <w:t xml:space="preserve">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کرده‌اند، دادگرانه پاداش دهد و آنان که کافرند برا</w:t>
      </w:r>
      <w:r w:rsidRPr="00E47945">
        <w:rPr>
          <w:rFonts w:cs="B Mitra" w:hint="cs"/>
          <w:sz w:val="28"/>
          <w:szCs w:val="28"/>
          <w:rtl/>
        </w:rPr>
        <w:t>ی</w:t>
      </w:r>
      <w:r w:rsidRPr="00E47945">
        <w:rPr>
          <w:rFonts w:cs="B Mitra"/>
          <w:sz w:val="28"/>
          <w:szCs w:val="28"/>
          <w:rtl/>
        </w:rPr>
        <w:t xml:space="preserve"> کفر</w:t>
      </w:r>
      <w:r w:rsidRPr="00E47945">
        <w:rPr>
          <w:rFonts w:cs="B Mitra" w:hint="cs"/>
          <w:sz w:val="28"/>
          <w:szCs w:val="28"/>
          <w:rtl/>
        </w:rPr>
        <w:t>ی</w:t>
      </w:r>
      <w:r w:rsidRPr="00E47945">
        <w:rPr>
          <w:rFonts w:cs="B Mitra"/>
          <w:sz w:val="28"/>
          <w:szCs w:val="28"/>
          <w:rtl/>
        </w:rPr>
        <w:t xml:space="preserve"> که م</w:t>
      </w:r>
      <w:r w:rsidRPr="00E47945">
        <w:rPr>
          <w:rFonts w:cs="B Mitra" w:hint="cs"/>
          <w:sz w:val="28"/>
          <w:szCs w:val="28"/>
          <w:rtl/>
        </w:rPr>
        <w:t>ی‌</w:t>
      </w:r>
      <w:r w:rsidRPr="00E47945">
        <w:rPr>
          <w:rFonts w:cs="B Mitra" w:hint="eastAsia"/>
          <w:sz w:val="28"/>
          <w:szCs w:val="28"/>
          <w:rtl/>
        </w:rPr>
        <w:t>ورز</w:t>
      </w:r>
      <w:r w:rsidRPr="00E47945">
        <w:rPr>
          <w:rFonts w:cs="B Mitra" w:hint="cs"/>
          <w:sz w:val="28"/>
          <w:szCs w:val="28"/>
          <w:rtl/>
        </w:rPr>
        <w:t>ی</w:t>
      </w:r>
      <w:r w:rsidRPr="00E47945">
        <w:rPr>
          <w:rFonts w:cs="B Mitra" w:hint="eastAsia"/>
          <w:sz w:val="28"/>
          <w:szCs w:val="28"/>
          <w:rtl/>
        </w:rPr>
        <w:t>ده‌اند</w:t>
      </w:r>
      <w:r w:rsidRPr="00E47945">
        <w:rPr>
          <w:rFonts w:cs="B Mitra"/>
          <w:sz w:val="28"/>
          <w:szCs w:val="28"/>
          <w:rtl/>
        </w:rPr>
        <w:t xml:space="preserve"> نوشابه‌ا</w:t>
      </w:r>
      <w:r w:rsidRPr="00E47945">
        <w:rPr>
          <w:rFonts w:cs="B Mitra" w:hint="cs"/>
          <w:sz w:val="28"/>
          <w:szCs w:val="28"/>
          <w:rtl/>
        </w:rPr>
        <w:t>ی</w:t>
      </w:r>
      <w:r w:rsidRPr="00E47945">
        <w:rPr>
          <w:rFonts w:cs="B Mitra"/>
          <w:sz w:val="28"/>
          <w:szCs w:val="28"/>
          <w:rtl/>
        </w:rPr>
        <w:t xml:space="preserve"> از آب جوشان و عذاب</w:t>
      </w:r>
      <w:r w:rsidRPr="00E47945">
        <w:rPr>
          <w:rFonts w:cs="B Mitra" w:hint="cs"/>
          <w:sz w:val="28"/>
          <w:szCs w:val="28"/>
          <w:rtl/>
        </w:rPr>
        <w:t>ی</w:t>
      </w:r>
      <w:r w:rsidRPr="00E47945">
        <w:rPr>
          <w:rFonts w:cs="B Mitra"/>
          <w:sz w:val="28"/>
          <w:szCs w:val="28"/>
          <w:rtl/>
        </w:rPr>
        <w:t xml:space="preserve"> دردناک خواهند داشت. اوست که خورش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را تابان و ماه را درخ</w:t>
      </w:r>
      <w:r w:rsidRPr="00E47945">
        <w:rPr>
          <w:rFonts w:cs="B Mitra" w:hint="eastAsia"/>
          <w:sz w:val="28"/>
          <w:szCs w:val="28"/>
          <w:rtl/>
        </w:rPr>
        <w:t>شان</w:t>
      </w:r>
      <w:r w:rsidRPr="00E47945">
        <w:rPr>
          <w:rFonts w:cs="B Mitra"/>
          <w:sz w:val="28"/>
          <w:szCs w:val="28"/>
          <w:rtl/>
        </w:rPr>
        <w:t xml:space="preserve">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برا</w:t>
      </w:r>
      <w:r w:rsidRPr="00E47945">
        <w:rPr>
          <w:rFonts w:cs="B Mitra" w:hint="cs"/>
          <w:sz w:val="28"/>
          <w:szCs w:val="28"/>
          <w:rtl/>
        </w:rPr>
        <w:t>ی</w:t>
      </w:r>
      <w:r w:rsidRPr="00E47945">
        <w:rPr>
          <w:rFonts w:cs="B Mitra"/>
          <w:sz w:val="28"/>
          <w:szCs w:val="28"/>
          <w:rtl/>
        </w:rPr>
        <w:t xml:space="preserve"> آن برج‌ها نهاد تا شمار سال‌ها و «حساب» را بدان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خداوند آن را جز به حق ن</w:t>
      </w:r>
      <w:r w:rsidRPr="00E47945">
        <w:rPr>
          <w:rFonts w:cs="B Mitra" w:hint="cs"/>
          <w:sz w:val="28"/>
          <w:szCs w:val="28"/>
          <w:rtl/>
        </w:rPr>
        <w:t>ی</w:t>
      </w:r>
      <w:r w:rsidRPr="00E47945">
        <w:rPr>
          <w:rFonts w:cs="B Mitra" w:hint="eastAsia"/>
          <w:sz w:val="28"/>
          <w:szCs w:val="28"/>
          <w:rtl/>
        </w:rPr>
        <w:t>افر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او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را برا</w:t>
      </w:r>
      <w:r w:rsidRPr="00E47945">
        <w:rPr>
          <w:rFonts w:cs="B Mitra" w:hint="cs"/>
          <w:sz w:val="28"/>
          <w:szCs w:val="28"/>
          <w:rtl/>
        </w:rPr>
        <w:t>ی</w:t>
      </w:r>
      <w:r w:rsidRPr="00E47945">
        <w:rPr>
          <w:rFonts w:cs="B Mitra"/>
          <w:sz w:val="28"/>
          <w:szCs w:val="28"/>
          <w:rtl/>
        </w:rPr>
        <w:t xml:space="preserve"> گروه</w:t>
      </w:r>
      <w:r w:rsidRPr="00E47945">
        <w:rPr>
          <w:rFonts w:cs="B Mitra" w:hint="cs"/>
          <w:sz w:val="28"/>
          <w:szCs w:val="28"/>
          <w:rtl/>
        </w:rPr>
        <w:t>ی</w:t>
      </w:r>
      <w:r w:rsidRPr="00E47945">
        <w:rPr>
          <w:rFonts w:cs="B Mitra"/>
          <w:sz w:val="28"/>
          <w:szCs w:val="28"/>
          <w:rtl/>
        </w:rPr>
        <w:t xml:space="preserve"> که دانشورند روشن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کند»</w:t>
      </w:r>
      <w:r w:rsidRPr="00E47945">
        <w:rPr>
          <w:rFonts w:cs="B Mitra"/>
          <w:sz w:val="28"/>
          <w:szCs w:val="28"/>
          <w:rtl/>
        </w:rPr>
        <w:t xml:space="preserve"> سوره </w:t>
      </w:r>
      <w:r w:rsidRPr="00E47945">
        <w:rPr>
          <w:rFonts w:cs="B Mitra" w:hint="cs"/>
          <w:sz w:val="28"/>
          <w:szCs w:val="28"/>
          <w:rtl/>
        </w:rPr>
        <w:t>ی</w:t>
      </w:r>
      <w:r w:rsidRPr="00E47945">
        <w:rPr>
          <w:rFonts w:cs="B Mitra" w:hint="eastAsia"/>
          <w:sz w:val="28"/>
          <w:szCs w:val="28"/>
          <w:rtl/>
        </w:rPr>
        <w:t>ونس،</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۲-۵.</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آنگاه را که گفت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بد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شهر در آ</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و از (نعمت‌ها</w:t>
      </w:r>
      <w:r w:rsidRPr="00E47945">
        <w:rPr>
          <w:rFonts w:cs="B Mitra" w:hint="cs"/>
          <w:sz w:val="28"/>
          <w:szCs w:val="28"/>
          <w:rtl/>
        </w:rPr>
        <w:t>ی</w:t>
      </w:r>
      <w:r w:rsidRPr="00E47945">
        <w:rPr>
          <w:rFonts w:cs="B Mitra"/>
          <w:sz w:val="28"/>
          <w:szCs w:val="28"/>
          <w:rtl/>
        </w:rPr>
        <w:t>) آن از هر جا که خواست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فراوان بخور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فروتن</w:t>
      </w:r>
      <w:r w:rsidRPr="00E47945">
        <w:rPr>
          <w:rFonts w:cs="B Mitra" w:hint="cs"/>
          <w:sz w:val="28"/>
          <w:szCs w:val="28"/>
          <w:rtl/>
        </w:rPr>
        <w:t>ی</w:t>
      </w:r>
      <w:r w:rsidRPr="00E47945">
        <w:rPr>
          <w:rFonts w:cs="B Mitra"/>
          <w:sz w:val="28"/>
          <w:szCs w:val="28"/>
          <w:rtl/>
        </w:rPr>
        <w:t xml:space="preserve"> از دروازه وارد شو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بگو</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از لغزش ما بگذر! تا از لغزش‌ها</w:t>
      </w:r>
      <w:r w:rsidRPr="00E47945">
        <w:rPr>
          <w:rFonts w:cs="B Mitra" w:hint="cs"/>
          <w:sz w:val="28"/>
          <w:szCs w:val="28"/>
          <w:rtl/>
        </w:rPr>
        <w:t>ی</w:t>
      </w:r>
      <w:r w:rsidRPr="00E47945">
        <w:rPr>
          <w:rFonts w:cs="B Mitra"/>
          <w:sz w:val="28"/>
          <w:szCs w:val="28"/>
          <w:rtl/>
        </w:rPr>
        <w:t xml:space="preserve"> شما درگذر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به زود</w:t>
      </w:r>
      <w:r w:rsidRPr="00E47945">
        <w:rPr>
          <w:rFonts w:cs="B Mitra" w:hint="cs"/>
          <w:sz w:val="28"/>
          <w:szCs w:val="28"/>
          <w:rtl/>
        </w:rPr>
        <w:t>ی</w:t>
      </w:r>
      <w:r w:rsidRPr="00E47945">
        <w:rPr>
          <w:rFonts w:cs="B Mitra"/>
          <w:sz w:val="28"/>
          <w:szCs w:val="28"/>
          <w:rtl/>
        </w:rPr>
        <w:t xml:space="preserve"> (پاداش) نکوکاران را م</w:t>
      </w:r>
      <w:r w:rsidRPr="00E47945">
        <w:rPr>
          <w:rFonts w:cs="B Mitra" w:hint="cs"/>
          <w:sz w:val="28"/>
          <w:szCs w:val="28"/>
          <w:rtl/>
        </w:rPr>
        <w:t>ی‌</w:t>
      </w:r>
      <w:r w:rsidRPr="00E47945">
        <w:rPr>
          <w:rFonts w:cs="B Mitra" w:hint="eastAsia"/>
          <w:sz w:val="28"/>
          <w:szCs w:val="28"/>
          <w:rtl/>
        </w:rPr>
        <w:t>افزا</w:t>
      </w:r>
      <w:r w:rsidRPr="00E47945">
        <w:rPr>
          <w:rFonts w:cs="B Mitra" w:hint="cs"/>
          <w:sz w:val="28"/>
          <w:szCs w:val="28"/>
          <w:rtl/>
        </w:rPr>
        <w:t>یی</w:t>
      </w:r>
      <w:r w:rsidRPr="00E47945">
        <w:rPr>
          <w:rFonts w:cs="B Mitra" w:hint="eastAsia"/>
          <w:sz w:val="28"/>
          <w:szCs w:val="28"/>
          <w:rtl/>
        </w:rPr>
        <w:t>م»</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۵۸.</w:t>
      </w:r>
    </w:p>
    <w:p w:rsidR="00E47945" w:rsidRPr="00E47945" w:rsidRDefault="00E47945" w:rsidP="00E47945">
      <w:pPr>
        <w:rPr>
          <w:rFonts w:cs="B Mitra"/>
          <w:sz w:val="28"/>
          <w:szCs w:val="28"/>
          <w:rtl/>
        </w:rPr>
      </w:pPr>
      <w:r w:rsidRPr="00E47945">
        <w:rPr>
          <w:rFonts w:cs="B Mitra" w:hint="eastAsia"/>
          <w:sz w:val="28"/>
          <w:szCs w:val="28"/>
          <w:rtl/>
        </w:rPr>
        <w:t>«امّا</w:t>
      </w:r>
      <w:r w:rsidRPr="00E47945">
        <w:rPr>
          <w:rFonts w:cs="B Mitra"/>
          <w:sz w:val="28"/>
          <w:szCs w:val="28"/>
          <w:rtl/>
        </w:rPr>
        <w:t xml:space="preserve"> ستمکاران گفتار</w:t>
      </w:r>
      <w:r w:rsidRPr="00E47945">
        <w:rPr>
          <w:rFonts w:cs="B Mitra" w:hint="cs"/>
          <w:sz w:val="28"/>
          <w:szCs w:val="28"/>
          <w:rtl/>
        </w:rPr>
        <w:t>ی</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را جا</w:t>
      </w:r>
      <w:r w:rsidRPr="00E47945">
        <w:rPr>
          <w:rFonts w:cs="B Mitra" w:hint="cs"/>
          <w:sz w:val="28"/>
          <w:szCs w:val="28"/>
          <w:rtl/>
        </w:rPr>
        <w:t>ی</w:t>
      </w:r>
      <w:r w:rsidRPr="00E47945">
        <w:rPr>
          <w:rFonts w:cs="B Mitra" w:hint="eastAsia"/>
          <w:sz w:val="28"/>
          <w:szCs w:val="28"/>
          <w:rtl/>
        </w:rPr>
        <w:t>گز</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آنچه به آنان گفته شده بود، کردند آنگاه ما بر ستمگران به ک</w:t>
      </w:r>
      <w:r w:rsidRPr="00E47945">
        <w:rPr>
          <w:rFonts w:cs="B Mitra" w:hint="cs"/>
          <w:sz w:val="28"/>
          <w:szCs w:val="28"/>
          <w:rtl/>
        </w:rPr>
        <w:t>ی</w:t>
      </w:r>
      <w:r w:rsidRPr="00E47945">
        <w:rPr>
          <w:rFonts w:cs="B Mitra" w:hint="eastAsia"/>
          <w:sz w:val="28"/>
          <w:szCs w:val="28"/>
          <w:rtl/>
        </w:rPr>
        <w:t>فر</w:t>
      </w:r>
      <w:r w:rsidRPr="00E47945">
        <w:rPr>
          <w:rFonts w:cs="B Mitra"/>
          <w:sz w:val="28"/>
          <w:szCs w:val="28"/>
          <w:rtl/>
        </w:rPr>
        <w:t xml:space="preserve"> نافرمان</w:t>
      </w:r>
      <w:r w:rsidRPr="00E47945">
        <w:rPr>
          <w:rFonts w:cs="B Mitra" w:hint="cs"/>
          <w:sz w:val="28"/>
          <w:szCs w:val="28"/>
          <w:rtl/>
        </w:rPr>
        <w:t>ی</w:t>
      </w:r>
      <w:r w:rsidRPr="00E47945">
        <w:rPr>
          <w:rFonts w:cs="B Mitra"/>
          <w:sz w:val="28"/>
          <w:szCs w:val="28"/>
          <w:rtl/>
        </w:rPr>
        <w:t xml:space="preserve"> که م</w:t>
      </w:r>
      <w:r w:rsidRPr="00E47945">
        <w:rPr>
          <w:rFonts w:cs="B Mitra" w:hint="cs"/>
          <w:sz w:val="28"/>
          <w:szCs w:val="28"/>
          <w:rtl/>
        </w:rPr>
        <w:t>ی‌</w:t>
      </w:r>
      <w:r w:rsidRPr="00E47945">
        <w:rPr>
          <w:rFonts w:cs="B Mitra" w:hint="eastAsia"/>
          <w:sz w:val="28"/>
          <w:szCs w:val="28"/>
          <w:rtl/>
        </w:rPr>
        <w:t>کردند،</w:t>
      </w:r>
      <w:r w:rsidRPr="00E47945">
        <w:rPr>
          <w:rFonts w:cs="B Mitra"/>
          <w:sz w:val="28"/>
          <w:szCs w:val="28"/>
          <w:rtl/>
        </w:rPr>
        <w:t xml:space="preserve"> عذاب</w:t>
      </w:r>
      <w:r w:rsidRPr="00E47945">
        <w:rPr>
          <w:rFonts w:cs="B Mitra" w:hint="cs"/>
          <w:sz w:val="28"/>
          <w:szCs w:val="28"/>
          <w:rtl/>
        </w:rPr>
        <w:t>ی</w:t>
      </w:r>
      <w:r w:rsidRPr="00E47945">
        <w:rPr>
          <w:rFonts w:cs="B Mitra"/>
          <w:sz w:val="28"/>
          <w:szCs w:val="28"/>
          <w:rtl/>
        </w:rPr>
        <w:t xml:space="preserve"> از آسمان فرو فرستاد</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۵۹.</w:t>
      </w:r>
    </w:p>
    <w:p w:rsidR="00E47945" w:rsidRPr="00E47945" w:rsidRDefault="00E47945" w:rsidP="00E47945">
      <w:pPr>
        <w:rPr>
          <w:rFonts w:cs="B Mitra"/>
          <w:sz w:val="28"/>
          <w:szCs w:val="28"/>
          <w:rtl/>
        </w:rPr>
      </w:pPr>
      <w:r w:rsidRPr="00E47945">
        <w:rPr>
          <w:rFonts w:cs="B Mitra"/>
          <w:sz w:val="28"/>
          <w:szCs w:val="28"/>
          <w:rtl/>
        </w:rPr>
        <w:t>"و چون هر دو (بد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کار) تن دادند و (ابراه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او را به رو</w:t>
      </w:r>
      <w:r w:rsidRPr="00E47945">
        <w:rPr>
          <w:rFonts w:cs="B Mitra" w:hint="cs"/>
          <w:sz w:val="28"/>
          <w:szCs w:val="28"/>
          <w:rtl/>
        </w:rPr>
        <w:t>ی</w:t>
      </w:r>
      <w:r w:rsidRPr="00E47945">
        <w:rPr>
          <w:rFonts w:cs="B Mitra"/>
          <w:sz w:val="28"/>
          <w:szCs w:val="28"/>
          <w:rtl/>
        </w:rPr>
        <w:t xml:space="preserve"> درافکند (او را از آن کار بازداشت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 و بدو ندا کرد</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ا</w:t>
      </w:r>
      <w:r w:rsidRPr="00E47945">
        <w:rPr>
          <w:rFonts w:cs="B Mitra" w:hint="cs"/>
          <w:sz w:val="28"/>
          <w:szCs w:val="28"/>
          <w:rtl/>
        </w:rPr>
        <w:t>ی</w:t>
      </w:r>
      <w:r w:rsidRPr="00E47945">
        <w:rPr>
          <w:rFonts w:cs="B Mitra"/>
          <w:sz w:val="28"/>
          <w:szCs w:val="28"/>
          <w:rtl/>
        </w:rPr>
        <w:t xml:space="preserve"> ابراه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 تو خواب خود را راست شمرد</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ما بد</w:t>
      </w:r>
      <w:r w:rsidRPr="00E47945">
        <w:rPr>
          <w:rFonts w:cs="B Mitra" w:hint="cs"/>
          <w:sz w:val="28"/>
          <w:szCs w:val="28"/>
          <w:rtl/>
        </w:rPr>
        <w:t>ی</w:t>
      </w:r>
      <w:r w:rsidRPr="00E47945">
        <w:rPr>
          <w:rFonts w:cs="B Mitra" w:hint="eastAsia"/>
          <w:sz w:val="28"/>
          <w:szCs w:val="28"/>
          <w:rtl/>
        </w:rPr>
        <w:t>ن‌گونه</w:t>
      </w:r>
      <w:r w:rsidRPr="00E47945">
        <w:rPr>
          <w:rFonts w:cs="B Mitra"/>
          <w:sz w:val="28"/>
          <w:szCs w:val="28"/>
          <w:rtl/>
        </w:rPr>
        <w:t xml:space="preserve"> نکوکاران را پاداش م</w:t>
      </w:r>
      <w:r w:rsidRPr="00E47945">
        <w:rPr>
          <w:rFonts w:cs="B Mitra" w:hint="cs"/>
          <w:sz w:val="28"/>
          <w:szCs w:val="28"/>
          <w:rtl/>
        </w:rPr>
        <w:t>ی‌</w:t>
      </w:r>
      <w:r w:rsidRPr="00E47945">
        <w:rPr>
          <w:rFonts w:cs="B Mitra" w:hint="eastAsia"/>
          <w:sz w:val="28"/>
          <w:szCs w:val="28"/>
          <w:rtl/>
        </w:rPr>
        <w:t>ده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سوره صافات،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۱۰۳-۱۰۵.</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کن) آنگاه را که به قوم خود گفت: 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پره</w:t>
      </w:r>
      <w:r w:rsidRPr="00E47945">
        <w:rPr>
          <w:rFonts w:cs="B Mitra" w:hint="cs"/>
          <w:sz w:val="28"/>
          <w:szCs w:val="28"/>
          <w:rtl/>
        </w:rPr>
        <w:t>ی</w:t>
      </w:r>
      <w:r w:rsidRPr="00E47945">
        <w:rPr>
          <w:rFonts w:cs="B Mitra" w:hint="eastAsia"/>
          <w:sz w:val="28"/>
          <w:szCs w:val="28"/>
          <w:rtl/>
        </w:rPr>
        <w:t>زگار</w:t>
      </w:r>
      <w:r w:rsidRPr="00E47945">
        <w:rPr>
          <w:rFonts w:cs="B Mitra" w:hint="cs"/>
          <w:sz w:val="28"/>
          <w:szCs w:val="28"/>
          <w:rtl/>
        </w:rPr>
        <w:t>ی</w:t>
      </w:r>
      <w:r w:rsidRPr="00E47945">
        <w:rPr>
          <w:rFonts w:cs="B Mitra"/>
          <w:sz w:val="28"/>
          <w:szCs w:val="28"/>
          <w:rtl/>
        </w:rPr>
        <w:t xml:space="preserve"> نم</w:t>
      </w:r>
      <w:r w:rsidRPr="00E47945">
        <w:rPr>
          <w:rFonts w:cs="B Mitra" w:hint="cs"/>
          <w:sz w:val="28"/>
          <w:szCs w:val="28"/>
          <w:rtl/>
        </w:rPr>
        <w:t>ی‌</w:t>
      </w:r>
      <w:r w:rsidRPr="00E47945">
        <w:rPr>
          <w:rFonts w:cs="B Mitra" w:hint="eastAsia"/>
          <w:sz w:val="28"/>
          <w:szCs w:val="28"/>
          <w:rtl/>
        </w:rPr>
        <w:t>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(بت) بعل را (به پرستش) م</w:t>
      </w:r>
      <w:r w:rsidRPr="00E47945">
        <w:rPr>
          <w:rFonts w:cs="B Mitra" w:hint="cs"/>
          <w:sz w:val="28"/>
          <w:szCs w:val="28"/>
          <w:rtl/>
        </w:rPr>
        <w:t>ی‌</w:t>
      </w:r>
      <w:r w:rsidRPr="00E47945">
        <w:rPr>
          <w:rFonts w:cs="B Mitra" w:hint="eastAsia"/>
          <w:sz w:val="28"/>
          <w:szCs w:val="28"/>
          <w:rtl/>
        </w:rPr>
        <w:t>خوان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آفر</w:t>
      </w:r>
      <w:r w:rsidRPr="00E47945">
        <w:rPr>
          <w:rFonts w:cs="B Mitra" w:hint="cs"/>
          <w:sz w:val="28"/>
          <w:szCs w:val="28"/>
          <w:rtl/>
        </w:rPr>
        <w:t>ی</w:t>
      </w:r>
      <w:r w:rsidRPr="00E47945">
        <w:rPr>
          <w:rFonts w:cs="B Mitra" w:hint="eastAsia"/>
          <w:sz w:val="28"/>
          <w:szCs w:val="28"/>
          <w:rtl/>
        </w:rPr>
        <w:t>دگاران</w:t>
      </w:r>
      <w:r w:rsidRPr="00E47945">
        <w:rPr>
          <w:rFonts w:cs="B Mitra"/>
          <w:sz w:val="28"/>
          <w:szCs w:val="28"/>
          <w:rtl/>
        </w:rPr>
        <w:t xml:space="preserve"> را وا م</w:t>
      </w:r>
      <w:r w:rsidRPr="00E47945">
        <w:rPr>
          <w:rFonts w:cs="B Mitra" w:hint="cs"/>
          <w:sz w:val="28"/>
          <w:szCs w:val="28"/>
          <w:rtl/>
        </w:rPr>
        <w:t>ی‌</w:t>
      </w:r>
      <w:r w:rsidRPr="00E47945">
        <w:rPr>
          <w:rFonts w:cs="B Mitra" w:hint="eastAsia"/>
          <w:sz w:val="28"/>
          <w:szCs w:val="28"/>
          <w:rtl/>
        </w:rPr>
        <w:t>نه</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 خداوند را که پروردگار شما و پروردگار ن</w:t>
      </w:r>
      <w:r w:rsidRPr="00E47945">
        <w:rPr>
          <w:rFonts w:cs="B Mitra" w:hint="cs"/>
          <w:sz w:val="28"/>
          <w:szCs w:val="28"/>
          <w:rtl/>
        </w:rPr>
        <w:t>ی</w:t>
      </w:r>
      <w:r w:rsidRPr="00E47945">
        <w:rPr>
          <w:rFonts w:cs="B Mitra" w:hint="eastAsia"/>
          <w:sz w:val="28"/>
          <w:szCs w:val="28"/>
          <w:rtl/>
        </w:rPr>
        <w:t>اکان</w:t>
      </w:r>
      <w:r w:rsidRPr="00E47945">
        <w:rPr>
          <w:rFonts w:cs="B Mitra"/>
          <w:sz w:val="28"/>
          <w:szCs w:val="28"/>
          <w:rtl/>
        </w:rPr>
        <w:t xml:space="preserve"> شماست؟ پس او را دروغگو انگاشتند از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رو آنان را (در دوزخ) حاضر م</w:t>
      </w:r>
      <w:r w:rsidRPr="00E47945">
        <w:rPr>
          <w:rFonts w:cs="B Mitra" w:hint="cs"/>
          <w:sz w:val="28"/>
          <w:szCs w:val="28"/>
          <w:rtl/>
        </w:rPr>
        <w:t>ی‌</w:t>
      </w:r>
      <w:r w:rsidRPr="00E47945">
        <w:rPr>
          <w:rFonts w:cs="B Mitra" w:hint="eastAsia"/>
          <w:sz w:val="28"/>
          <w:szCs w:val="28"/>
          <w:rtl/>
        </w:rPr>
        <w:t>گردانند</w:t>
      </w:r>
      <w:r w:rsidRPr="00E47945">
        <w:rPr>
          <w:rFonts w:cs="B Mitra"/>
          <w:sz w:val="28"/>
          <w:szCs w:val="28"/>
          <w:rtl/>
        </w:rPr>
        <w:t>. مگر بندگان ناب خداوند را. و برا</w:t>
      </w:r>
      <w:r w:rsidRPr="00E47945">
        <w:rPr>
          <w:rFonts w:cs="B Mitra" w:hint="cs"/>
          <w:sz w:val="28"/>
          <w:szCs w:val="28"/>
          <w:rtl/>
        </w:rPr>
        <w:t>ی</w:t>
      </w:r>
      <w:r w:rsidRPr="00E47945">
        <w:rPr>
          <w:rFonts w:cs="B Mitra"/>
          <w:sz w:val="28"/>
          <w:szCs w:val="28"/>
          <w:rtl/>
        </w:rPr>
        <w:t xml:space="preserve"> او در م</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ندگان،</w:t>
      </w:r>
      <w:r w:rsidRPr="00E47945">
        <w:rPr>
          <w:rFonts w:cs="B Mitra"/>
          <w:sz w:val="28"/>
          <w:szCs w:val="28"/>
          <w:rtl/>
        </w:rPr>
        <w:t xml:space="preserve"> (نام</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بر جا</w:t>
      </w:r>
      <w:r w:rsidRPr="00E47945">
        <w:rPr>
          <w:rFonts w:cs="B Mitra" w:hint="cs"/>
          <w:sz w:val="28"/>
          <w:szCs w:val="28"/>
          <w:rtl/>
        </w:rPr>
        <w:t>ی</w:t>
      </w:r>
      <w:r w:rsidRPr="00E47945">
        <w:rPr>
          <w:rFonts w:cs="B Mitra"/>
          <w:sz w:val="28"/>
          <w:szCs w:val="28"/>
          <w:rtl/>
        </w:rPr>
        <w:t xml:space="preserve"> نهاد</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درود بر ال </w:t>
      </w:r>
      <w:r w:rsidRPr="00E47945">
        <w:rPr>
          <w:rFonts w:cs="B Mitra" w:hint="cs"/>
          <w:sz w:val="28"/>
          <w:szCs w:val="28"/>
          <w:rtl/>
        </w:rPr>
        <w:t>ی</w:t>
      </w:r>
      <w:r w:rsidRPr="00E47945">
        <w:rPr>
          <w:rFonts w:cs="B Mitra" w:hint="eastAsia"/>
          <w:sz w:val="28"/>
          <w:szCs w:val="28"/>
          <w:rtl/>
        </w:rPr>
        <w:t>اس</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ما بد</w:t>
      </w:r>
      <w:r w:rsidRPr="00E47945">
        <w:rPr>
          <w:rFonts w:cs="B Mitra" w:hint="cs"/>
          <w:sz w:val="28"/>
          <w:szCs w:val="28"/>
          <w:rtl/>
        </w:rPr>
        <w:t>ی</w:t>
      </w:r>
      <w:r w:rsidRPr="00E47945">
        <w:rPr>
          <w:rFonts w:cs="B Mitra" w:hint="eastAsia"/>
          <w:sz w:val="28"/>
          <w:szCs w:val="28"/>
          <w:rtl/>
        </w:rPr>
        <w:t>ن‌گونه</w:t>
      </w:r>
      <w:r w:rsidRPr="00E47945">
        <w:rPr>
          <w:rFonts w:cs="B Mitra"/>
          <w:sz w:val="28"/>
          <w:szCs w:val="28"/>
          <w:rtl/>
        </w:rPr>
        <w:t xml:space="preserve"> به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پاداش م</w:t>
      </w:r>
      <w:r w:rsidRPr="00E47945">
        <w:rPr>
          <w:rFonts w:cs="B Mitra" w:hint="cs"/>
          <w:sz w:val="28"/>
          <w:szCs w:val="28"/>
          <w:rtl/>
        </w:rPr>
        <w:t>ی‌</w:t>
      </w:r>
      <w:r w:rsidRPr="00E47945">
        <w:rPr>
          <w:rFonts w:cs="B Mitra" w:hint="eastAsia"/>
          <w:sz w:val="28"/>
          <w:szCs w:val="28"/>
          <w:rtl/>
        </w:rPr>
        <w:t>ده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سوره صافات،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۱۲۴-۱۳۱.</w:t>
      </w:r>
    </w:p>
    <w:p w:rsidR="00E47945" w:rsidRPr="00E47945" w:rsidRDefault="00E47945" w:rsidP="00E47945">
      <w:pPr>
        <w:rPr>
          <w:rFonts w:cs="B Mitra"/>
          <w:sz w:val="28"/>
          <w:szCs w:val="28"/>
          <w:rtl/>
        </w:rPr>
      </w:pPr>
      <w:r w:rsidRPr="00E47945">
        <w:rPr>
          <w:rFonts w:cs="B Mitra"/>
          <w:sz w:val="28"/>
          <w:szCs w:val="28"/>
          <w:rtl/>
        </w:rPr>
        <w:t>"مردم مد</w:t>
      </w:r>
      <w:r w:rsidRPr="00E47945">
        <w:rPr>
          <w:rFonts w:cs="B Mitra" w:hint="cs"/>
          <w:sz w:val="28"/>
          <w:szCs w:val="28"/>
          <w:rtl/>
        </w:rPr>
        <w:t>ی</w:t>
      </w:r>
      <w:r w:rsidRPr="00E47945">
        <w:rPr>
          <w:rFonts w:cs="B Mitra" w:hint="eastAsia"/>
          <w:sz w:val="28"/>
          <w:szCs w:val="28"/>
          <w:rtl/>
        </w:rPr>
        <w:t>نه</w:t>
      </w:r>
      <w:r w:rsidRPr="00E47945">
        <w:rPr>
          <w:rFonts w:cs="B Mitra"/>
          <w:sz w:val="28"/>
          <w:szCs w:val="28"/>
          <w:rtl/>
        </w:rPr>
        <w:t xml:space="preserve"> و تاز</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ابان‌نش</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رامون</w:t>
      </w:r>
      <w:r w:rsidRPr="00E47945">
        <w:rPr>
          <w:rFonts w:cs="B Mitra"/>
          <w:sz w:val="28"/>
          <w:szCs w:val="28"/>
          <w:rtl/>
        </w:rPr>
        <w:t xml:space="preserve"> آنان حق ندارند از (همراه</w:t>
      </w:r>
      <w:r w:rsidRPr="00E47945">
        <w:rPr>
          <w:rFonts w:cs="B Mitra" w:hint="cs"/>
          <w:sz w:val="28"/>
          <w:szCs w:val="28"/>
          <w:rtl/>
        </w:rPr>
        <w:t>ی</w:t>
      </w:r>
      <w:r w:rsidRPr="00E47945">
        <w:rPr>
          <w:rFonts w:cs="B Mitra"/>
          <w:sz w:val="28"/>
          <w:szCs w:val="28"/>
          <w:rtl/>
        </w:rPr>
        <w:t>) پ</w:t>
      </w:r>
      <w:r w:rsidRPr="00E47945">
        <w:rPr>
          <w:rFonts w:cs="B Mitra" w:hint="cs"/>
          <w:sz w:val="28"/>
          <w:szCs w:val="28"/>
          <w:rtl/>
        </w:rPr>
        <w:t>ی</w:t>
      </w:r>
      <w:r w:rsidRPr="00E47945">
        <w:rPr>
          <w:rFonts w:cs="B Mitra" w:hint="eastAsia"/>
          <w:sz w:val="28"/>
          <w:szCs w:val="28"/>
          <w:rtl/>
        </w:rPr>
        <w:t>امبر</w:t>
      </w:r>
      <w:r w:rsidRPr="00E47945">
        <w:rPr>
          <w:rFonts w:cs="B Mitra"/>
          <w:sz w:val="28"/>
          <w:szCs w:val="28"/>
          <w:rtl/>
        </w:rPr>
        <w:t xml:space="preserve"> بازمانند و نه جان‌ها</w:t>
      </w:r>
      <w:r w:rsidRPr="00E47945">
        <w:rPr>
          <w:rFonts w:cs="B Mitra" w:hint="cs"/>
          <w:sz w:val="28"/>
          <w:szCs w:val="28"/>
          <w:rtl/>
        </w:rPr>
        <w:t>ی</w:t>
      </w:r>
      <w:r w:rsidRPr="00E47945">
        <w:rPr>
          <w:rFonts w:cs="B Mitra"/>
          <w:sz w:val="28"/>
          <w:szCs w:val="28"/>
          <w:rtl/>
        </w:rPr>
        <w:t xml:space="preserve"> خودشان را از جان او دوست‌تر بدارند؛ از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رو که ه</w:t>
      </w:r>
      <w:r w:rsidRPr="00E47945">
        <w:rPr>
          <w:rFonts w:cs="B Mitra" w:hint="cs"/>
          <w:sz w:val="28"/>
          <w:szCs w:val="28"/>
          <w:rtl/>
        </w:rPr>
        <w:t>ی</w:t>
      </w:r>
      <w:r w:rsidRPr="00E47945">
        <w:rPr>
          <w:rFonts w:cs="B Mitra" w:hint="eastAsia"/>
          <w:sz w:val="28"/>
          <w:szCs w:val="28"/>
          <w:rtl/>
        </w:rPr>
        <w:t>چ</w:t>
      </w:r>
      <w:r w:rsidRPr="00E47945">
        <w:rPr>
          <w:rFonts w:cs="B Mitra"/>
          <w:sz w:val="28"/>
          <w:szCs w:val="28"/>
          <w:rtl/>
        </w:rPr>
        <w:t xml:space="preserve"> تشنگ</w:t>
      </w:r>
      <w:r w:rsidRPr="00E47945">
        <w:rPr>
          <w:rFonts w:cs="B Mitra" w:hint="cs"/>
          <w:sz w:val="28"/>
          <w:szCs w:val="28"/>
          <w:rtl/>
        </w:rPr>
        <w:t>ی</w:t>
      </w:r>
      <w:r w:rsidRPr="00E47945">
        <w:rPr>
          <w:rFonts w:cs="B Mitra"/>
          <w:sz w:val="28"/>
          <w:szCs w:val="28"/>
          <w:rtl/>
        </w:rPr>
        <w:t xml:space="preserve"> و سخت</w:t>
      </w:r>
      <w:r w:rsidRPr="00E47945">
        <w:rPr>
          <w:rFonts w:cs="B Mitra" w:hint="cs"/>
          <w:sz w:val="28"/>
          <w:szCs w:val="28"/>
          <w:rtl/>
        </w:rPr>
        <w:t>ی</w:t>
      </w:r>
      <w:r w:rsidRPr="00E47945">
        <w:rPr>
          <w:rFonts w:cs="B Mitra"/>
          <w:sz w:val="28"/>
          <w:szCs w:val="28"/>
          <w:rtl/>
        </w:rPr>
        <w:t xml:space="preserve"> و گرسنگ</w:t>
      </w:r>
      <w:r w:rsidRPr="00E47945">
        <w:rPr>
          <w:rFonts w:cs="B Mitra" w:hint="cs"/>
          <w:sz w:val="28"/>
          <w:szCs w:val="28"/>
          <w:rtl/>
        </w:rPr>
        <w:t>ی</w:t>
      </w:r>
      <w:r w:rsidRPr="00E47945">
        <w:rPr>
          <w:rFonts w:cs="B Mitra"/>
          <w:sz w:val="28"/>
          <w:szCs w:val="28"/>
          <w:rtl/>
        </w:rPr>
        <w:t xml:space="preserve"> در راه خداوند به آنان نم</w:t>
      </w:r>
      <w:r w:rsidRPr="00E47945">
        <w:rPr>
          <w:rFonts w:cs="B Mitra" w:hint="cs"/>
          <w:sz w:val="28"/>
          <w:szCs w:val="28"/>
          <w:rtl/>
        </w:rPr>
        <w:t>ی‌</w:t>
      </w:r>
      <w:r w:rsidRPr="00E47945">
        <w:rPr>
          <w:rFonts w:cs="B Mitra" w:hint="eastAsia"/>
          <w:sz w:val="28"/>
          <w:szCs w:val="28"/>
          <w:rtl/>
        </w:rPr>
        <w:t>رسد</w:t>
      </w:r>
      <w:r w:rsidRPr="00E47945">
        <w:rPr>
          <w:rFonts w:cs="B Mitra"/>
          <w:sz w:val="28"/>
          <w:szCs w:val="28"/>
          <w:rtl/>
        </w:rPr>
        <w:t xml:space="preserve"> و بر ه</w:t>
      </w:r>
      <w:r w:rsidRPr="00E47945">
        <w:rPr>
          <w:rFonts w:cs="B Mitra" w:hint="cs"/>
          <w:sz w:val="28"/>
          <w:szCs w:val="28"/>
          <w:rtl/>
        </w:rPr>
        <w:t>ی</w:t>
      </w:r>
      <w:r w:rsidRPr="00E47945">
        <w:rPr>
          <w:rFonts w:cs="B Mitra" w:hint="eastAsia"/>
          <w:sz w:val="28"/>
          <w:szCs w:val="28"/>
          <w:rtl/>
        </w:rPr>
        <w:t>چ</w:t>
      </w:r>
      <w:r w:rsidRPr="00E47945">
        <w:rPr>
          <w:rFonts w:cs="B Mitra"/>
          <w:sz w:val="28"/>
          <w:szCs w:val="28"/>
          <w:rtl/>
        </w:rPr>
        <w:t xml:space="preserve"> جا</w:t>
      </w:r>
      <w:r w:rsidRPr="00E47945">
        <w:rPr>
          <w:rFonts w:cs="B Mitra" w:hint="cs"/>
          <w:sz w:val="28"/>
          <w:szCs w:val="28"/>
          <w:rtl/>
        </w:rPr>
        <w:t>ی</w:t>
      </w:r>
      <w:r w:rsidRPr="00E47945">
        <w:rPr>
          <w:rFonts w:cs="B Mitra" w:hint="eastAsia"/>
          <w:sz w:val="28"/>
          <w:szCs w:val="28"/>
          <w:rtl/>
        </w:rPr>
        <w:t>گاه</w:t>
      </w:r>
      <w:r w:rsidRPr="00E47945">
        <w:rPr>
          <w:rFonts w:cs="B Mitra" w:hint="cs"/>
          <w:sz w:val="28"/>
          <w:szCs w:val="28"/>
          <w:rtl/>
        </w:rPr>
        <w:t>ی</w:t>
      </w:r>
      <w:r w:rsidRPr="00E47945">
        <w:rPr>
          <w:rFonts w:cs="B Mitra"/>
          <w:sz w:val="28"/>
          <w:szCs w:val="28"/>
          <w:rtl/>
        </w:rPr>
        <w:t xml:space="preserve"> که کافران را به خشم آورد گام نم</w:t>
      </w:r>
      <w:r w:rsidRPr="00E47945">
        <w:rPr>
          <w:rFonts w:cs="B Mitra" w:hint="cs"/>
          <w:sz w:val="28"/>
          <w:szCs w:val="28"/>
          <w:rtl/>
        </w:rPr>
        <w:t>ی‌</w:t>
      </w:r>
      <w:r w:rsidRPr="00E47945">
        <w:rPr>
          <w:rFonts w:cs="B Mitra" w:hint="eastAsia"/>
          <w:sz w:val="28"/>
          <w:szCs w:val="28"/>
          <w:rtl/>
        </w:rPr>
        <w:t>نهند</w:t>
      </w:r>
      <w:r w:rsidRPr="00E47945">
        <w:rPr>
          <w:rFonts w:cs="B Mitra"/>
          <w:sz w:val="28"/>
          <w:szCs w:val="28"/>
          <w:rtl/>
        </w:rPr>
        <w:t xml:space="preserve"> و ه</w:t>
      </w:r>
      <w:r w:rsidRPr="00E47945">
        <w:rPr>
          <w:rFonts w:cs="B Mitra" w:hint="cs"/>
          <w:sz w:val="28"/>
          <w:szCs w:val="28"/>
          <w:rtl/>
        </w:rPr>
        <w:t>ی</w:t>
      </w:r>
      <w:r w:rsidRPr="00E47945">
        <w:rPr>
          <w:rFonts w:cs="B Mitra" w:hint="eastAsia"/>
          <w:sz w:val="28"/>
          <w:szCs w:val="28"/>
          <w:rtl/>
        </w:rPr>
        <w:t>چ</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ان</w:t>
      </w:r>
      <w:r w:rsidRPr="00E47945">
        <w:rPr>
          <w:rFonts w:cs="B Mitra" w:hint="cs"/>
          <w:sz w:val="28"/>
          <w:szCs w:val="28"/>
          <w:rtl/>
        </w:rPr>
        <w:t>ی</w:t>
      </w:r>
      <w:r w:rsidRPr="00E47945">
        <w:rPr>
          <w:rFonts w:cs="B Mitra"/>
          <w:sz w:val="28"/>
          <w:szCs w:val="28"/>
          <w:rtl/>
        </w:rPr>
        <w:t xml:space="preserve"> به دشمن</w:t>
      </w:r>
      <w:r w:rsidRPr="00E47945">
        <w:rPr>
          <w:rFonts w:cs="B Mitra" w:hint="cs"/>
          <w:sz w:val="28"/>
          <w:szCs w:val="28"/>
          <w:rtl/>
        </w:rPr>
        <w:t>ی</w:t>
      </w:r>
      <w:r w:rsidRPr="00E47945">
        <w:rPr>
          <w:rFonts w:cs="B Mitra"/>
          <w:sz w:val="28"/>
          <w:szCs w:val="28"/>
          <w:rtl/>
        </w:rPr>
        <w:t xml:space="preserve"> نم</w:t>
      </w:r>
      <w:r w:rsidRPr="00E47945">
        <w:rPr>
          <w:rFonts w:cs="B Mitra" w:hint="cs"/>
          <w:sz w:val="28"/>
          <w:szCs w:val="28"/>
          <w:rtl/>
        </w:rPr>
        <w:t>ی‌</w:t>
      </w:r>
      <w:r w:rsidRPr="00E47945">
        <w:rPr>
          <w:rFonts w:cs="B Mitra" w:hint="eastAsia"/>
          <w:sz w:val="28"/>
          <w:szCs w:val="28"/>
          <w:rtl/>
        </w:rPr>
        <w:t>زنند</w:t>
      </w:r>
      <w:r w:rsidRPr="00E47945">
        <w:rPr>
          <w:rFonts w:cs="B Mitra"/>
          <w:sz w:val="28"/>
          <w:szCs w:val="28"/>
          <w:rtl/>
        </w:rPr>
        <w:t xml:space="preserve"> مگر که در برابر آن، کار</w:t>
      </w:r>
      <w:r w:rsidRPr="00E47945">
        <w:rPr>
          <w:rFonts w:cs="B Mitra" w:hint="cs"/>
          <w:sz w:val="28"/>
          <w:szCs w:val="28"/>
          <w:rtl/>
        </w:rPr>
        <w:t>ی</w:t>
      </w:r>
      <w:r w:rsidRPr="00E47945">
        <w:rPr>
          <w:rFonts w:cs="B Mitra"/>
          <w:sz w:val="28"/>
          <w:szCs w:val="28"/>
          <w:rtl/>
        </w:rPr>
        <w:t xml:space="preserve">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آنان نوشته م</w:t>
      </w:r>
      <w:r w:rsidRPr="00E47945">
        <w:rPr>
          <w:rFonts w:cs="B Mitra" w:hint="cs"/>
          <w:sz w:val="28"/>
          <w:szCs w:val="28"/>
          <w:rtl/>
        </w:rPr>
        <w:t>ی‌</w:t>
      </w:r>
      <w:r w:rsidRPr="00E47945">
        <w:rPr>
          <w:rFonts w:cs="B Mitra" w:hint="eastAsia"/>
          <w:sz w:val="28"/>
          <w:szCs w:val="28"/>
          <w:rtl/>
        </w:rPr>
        <w:t>شود؛</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پاداش نکوکاران را تباه نم</w:t>
      </w:r>
      <w:r w:rsidRPr="00E47945">
        <w:rPr>
          <w:rFonts w:cs="B Mitra" w:hint="cs"/>
          <w:sz w:val="28"/>
          <w:szCs w:val="28"/>
          <w:rtl/>
        </w:rPr>
        <w:t>ی‌</w:t>
      </w:r>
      <w:r w:rsidRPr="00E47945">
        <w:rPr>
          <w:rFonts w:cs="B Mitra" w:hint="eastAsia"/>
          <w:sz w:val="28"/>
          <w:szCs w:val="28"/>
          <w:rtl/>
        </w:rPr>
        <w:t>سازد</w:t>
      </w:r>
      <w:r w:rsidRPr="00E47945">
        <w:rPr>
          <w:rFonts w:cs="B Mitra"/>
          <w:sz w:val="28"/>
          <w:szCs w:val="28"/>
          <w:rtl/>
        </w:rPr>
        <w:t>" سوره توبه،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۱۲۰.</w:t>
      </w:r>
    </w:p>
    <w:p w:rsidR="00E47945" w:rsidRPr="00E47945" w:rsidRDefault="00E47945" w:rsidP="00E47945">
      <w:pPr>
        <w:rPr>
          <w:rFonts w:cs="B Mitra"/>
          <w:sz w:val="28"/>
          <w:szCs w:val="28"/>
          <w:rtl/>
        </w:rPr>
      </w:pPr>
      <w:r w:rsidRPr="00E47945">
        <w:rPr>
          <w:rFonts w:cs="B Mitra"/>
          <w:sz w:val="28"/>
          <w:szCs w:val="28"/>
          <w:rtl/>
        </w:rPr>
        <w:t>"و شک</w:t>
      </w:r>
      <w:r w:rsidRPr="00E47945">
        <w:rPr>
          <w:rFonts w:cs="B Mitra" w:hint="cs"/>
          <w:sz w:val="28"/>
          <w:szCs w:val="28"/>
          <w:rtl/>
        </w:rPr>
        <w:t>ی</w:t>
      </w:r>
      <w:r w:rsidRPr="00E47945">
        <w:rPr>
          <w:rFonts w:cs="B Mitra" w:hint="eastAsia"/>
          <w:sz w:val="28"/>
          <w:szCs w:val="28"/>
          <w:rtl/>
        </w:rPr>
        <w:t>با</w:t>
      </w:r>
      <w:r w:rsidRPr="00E47945">
        <w:rPr>
          <w:rFonts w:cs="B Mitra"/>
          <w:sz w:val="28"/>
          <w:szCs w:val="28"/>
          <w:rtl/>
        </w:rPr>
        <w:t xml:space="preserve"> باش! و شک</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تو جز با (</w:t>
      </w:r>
      <w:r w:rsidRPr="00E47945">
        <w:rPr>
          <w:rFonts w:cs="B Mitra" w:hint="cs"/>
          <w:sz w:val="28"/>
          <w:szCs w:val="28"/>
          <w:rtl/>
        </w:rPr>
        <w:t>ی</w:t>
      </w:r>
      <w:r w:rsidRPr="00E47945">
        <w:rPr>
          <w:rFonts w:cs="B Mitra" w:hint="eastAsia"/>
          <w:sz w:val="28"/>
          <w:szCs w:val="28"/>
          <w:rtl/>
        </w:rPr>
        <w:t>ار</w:t>
      </w:r>
      <w:r w:rsidRPr="00E47945">
        <w:rPr>
          <w:rFonts w:cs="B Mitra" w:hint="cs"/>
          <w:sz w:val="28"/>
          <w:szCs w:val="28"/>
          <w:rtl/>
        </w:rPr>
        <w:t>ی</w:t>
      </w:r>
      <w:r w:rsidRPr="00E47945">
        <w:rPr>
          <w:rFonts w:cs="B Mitra"/>
          <w:sz w:val="28"/>
          <w:szCs w:val="28"/>
          <w:rtl/>
        </w:rPr>
        <w:t>) خداوند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 xml:space="preserve"> و برا</w:t>
      </w:r>
      <w:r w:rsidRPr="00E47945">
        <w:rPr>
          <w:rFonts w:cs="B Mitra" w:hint="cs"/>
          <w:sz w:val="28"/>
          <w:szCs w:val="28"/>
          <w:rtl/>
        </w:rPr>
        <w:t>ی</w:t>
      </w:r>
      <w:r w:rsidRPr="00E47945">
        <w:rPr>
          <w:rFonts w:cs="B Mitra"/>
          <w:sz w:val="28"/>
          <w:szCs w:val="28"/>
          <w:rtl/>
        </w:rPr>
        <w:t xml:space="preserve"> آنان اندوه مخور و از ن</w:t>
      </w:r>
      <w:r w:rsidRPr="00E47945">
        <w:rPr>
          <w:rFonts w:cs="B Mitra" w:hint="cs"/>
          <w:sz w:val="28"/>
          <w:szCs w:val="28"/>
          <w:rtl/>
        </w:rPr>
        <w:t>ی</w:t>
      </w:r>
      <w:r w:rsidRPr="00E47945">
        <w:rPr>
          <w:rFonts w:cs="B Mitra" w:hint="eastAsia"/>
          <w:sz w:val="28"/>
          <w:szCs w:val="28"/>
          <w:rtl/>
        </w:rPr>
        <w:t>رنگ</w:t>
      </w:r>
      <w:r w:rsidRPr="00E47945">
        <w:rPr>
          <w:rFonts w:cs="B Mitra" w:hint="cs"/>
          <w:sz w:val="28"/>
          <w:szCs w:val="28"/>
          <w:rtl/>
        </w:rPr>
        <w:t>ی</w:t>
      </w:r>
      <w:r w:rsidRPr="00E47945">
        <w:rPr>
          <w:rFonts w:cs="B Mitra"/>
          <w:sz w:val="28"/>
          <w:szCs w:val="28"/>
          <w:rtl/>
        </w:rPr>
        <w:t xml:space="preserve"> که م</w:t>
      </w:r>
      <w:r w:rsidRPr="00E47945">
        <w:rPr>
          <w:rFonts w:cs="B Mitra" w:hint="cs"/>
          <w:sz w:val="28"/>
          <w:szCs w:val="28"/>
          <w:rtl/>
        </w:rPr>
        <w:t>ی‌</w:t>
      </w:r>
      <w:r w:rsidRPr="00E47945">
        <w:rPr>
          <w:rFonts w:cs="B Mitra" w:hint="eastAsia"/>
          <w:sz w:val="28"/>
          <w:szCs w:val="28"/>
          <w:rtl/>
        </w:rPr>
        <w:t>بازند</w:t>
      </w:r>
      <w:r w:rsidRPr="00E47945">
        <w:rPr>
          <w:rFonts w:cs="B Mitra"/>
          <w:sz w:val="28"/>
          <w:szCs w:val="28"/>
          <w:rtl/>
        </w:rPr>
        <w:t xml:space="preserve"> در تنگدل</w:t>
      </w:r>
      <w:r w:rsidRPr="00E47945">
        <w:rPr>
          <w:rFonts w:cs="B Mitra" w:hint="cs"/>
          <w:sz w:val="28"/>
          <w:szCs w:val="28"/>
          <w:rtl/>
        </w:rPr>
        <w:t>ی</w:t>
      </w:r>
      <w:r w:rsidRPr="00E47945">
        <w:rPr>
          <w:rFonts w:cs="B Mitra"/>
          <w:sz w:val="28"/>
          <w:szCs w:val="28"/>
          <w:rtl/>
        </w:rPr>
        <w:t xml:space="preserve"> به سر مبر *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با کسان</w:t>
      </w:r>
      <w:r w:rsidRPr="00E47945">
        <w:rPr>
          <w:rFonts w:cs="B Mitra" w:hint="cs"/>
          <w:sz w:val="28"/>
          <w:szCs w:val="28"/>
          <w:rtl/>
        </w:rPr>
        <w:t>ی</w:t>
      </w:r>
      <w:r w:rsidRPr="00E47945">
        <w:rPr>
          <w:rFonts w:cs="B Mitra"/>
          <w:sz w:val="28"/>
          <w:szCs w:val="28"/>
          <w:rtl/>
        </w:rPr>
        <w:t xml:space="preserve"> است که پره</w:t>
      </w:r>
      <w:r w:rsidRPr="00E47945">
        <w:rPr>
          <w:rFonts w:cs="B Mitra" w:hint="cs"/>
          <w:sz w:val="28"/>
          <w:szCs w:val="28"/>
          <w:rtl/>
        </w:rPr>
        <w:t>ی</w:t>
      </w:r>
      <w:r w:rsidRPr="00E47945">
        <w:rPr>
          <w:rFonts w:cs="B Mitra" w:hint="eastAsia"/>
          <w:sz w:val="28"/>
          <w:szCs w:val="28"/>
          <w:rtl/>
        </w:rPr>
        <w:t>زگار</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ورزند</w:t>
      </w:r>
      <w:r w:rsidRPr="00E47945">
        <w:rPr>
          <w:rFonts w:cs="B Mitra"/>
          <w:sz w:val="28"/>
          <w:szCs w:val="28"/>
          <w:rtl/>
        </w:rPr>
        <w:t xml:space="preserve"> و با کسان</w:t>
      </w:r>
      <w:r w:rsidRPr="00E47945">
        <w:rPr>
          <w:rFonts w:cs="B Mitra" w:hint="cs"/>
          <w:sz w:val="28"/>
          <w:szCs w:val="28"/>
          <w:rtl/>
        </w:rPr>
        <w:t>ی</w:t>
      </w:r>
      <w:r w:rsidRPr="00E47945">
        <w:rPr>
          <w:rFonts w:cs="B Mitra"/>
          <w:sz w:val="28"/>
          <w:szCs w:val="28"/>
          <w:rtl/>
        </w:rPr>
        <w:t xml:space="preserve"> است که ن</w:t>
      </w:r>
      <w:r w:rsidRPr="00E47945">
        <w:rPr>
          <w:rFonts w:cs="B Mitra" w:hint="cs"/>
          <w:sz w:val="28"/>
          <w:szCs w:val="28"/>
          <w:rtl/>
        </w:rPr>
        <w:t>ی</w:t>
      </w:r>
      <w:r w:rsidRPr="00E47945">
        <w:rPr>
          <w:rFonts w:cs="B Mitra" w:hint="eastAsia"/>
          <w:sz w:val="28"/>
          <w:szCs w:val="28"/>
          <w:rtl/>
        </w:rPr>
        <w:t>کوکارند</w:t>
      </w:r>
      <w:r w:rsidRPr="00E47945">
        <w:rPr>
          <w:rFonts w:cs="B Mitra"/>
          <w:sz w:val="28"/>
          <w:szCs w:val="28"/>
          <w:rtl/>
        </w:rPr>
        <w:t>" سوره نحل،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۱۲۷-۱۲۸</w:t>
      </w:r>
    </w:p>
    <w:p w:rsidR="00E47945" w:rsidRPr="00E47945" w:rsidRDefault="00E47945" w:rsidP="00E47945">
      <w:pPr>
        <w:rPr>
          <w:rFonts w:cs="B Mitra"/>
          <w:sz w:val="28"/>
          <w:szCs w:val="28"/>
          <w:rtl/>
        </w:rPr>
      </w:pPr>
      <w:r w:rsidRPr="00E47945">
        <w:rPr>
          <w:rFonts w:cs="B Mitra"/>
          <w:sz w:val="28"/>
          <w:szCs w:val="28"/>
          <w:rtl/>
        </w:rPr>
        <w:t>"و شک</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یی</w:t>
      </w:r>
      <w:r w:rsidRPr="00E47945">
        <w:rPr>
          <w:rFonts w:cs="B Mitra"/>
          <w:sz w:val="28"/>
          <w:szCs w:val="28"/>
          <w:rtl/>
        </w:rPr>
        <w:t xml:space="preserve"> ورز که خداوند پاداش نکوکاران را تباه نم</w:t>
      </w:r>
      <w:r w:rsidRPr="00E47945">
        <w:rPr>
          <w:rFonts w:cs="B Mitra" w:hint="cs"/>
          <w:sz w:val="28"/>
          <w:szCs w:val="28"/>
          <w:rtl/>
        </w:rPr>
        <w:t>ی‌</w:t>
      </w:r>
      <w:r w:rsidRPr="00E47945">
        <w:rPr>
          <w:rFonts w:cs="B Mitra" w:hint="eastAsia"/>
          <w:sz w:val="28"/>
          <w:szCs w:val="28"/>
          <w:rtl/>
        </w:rPr>
        <w:t>سازد</w:t>
      </w:r>
      <w:r w:rsidRPr="00E47945">
        <w:rPr>
          <w:rFonts w:cs="B Mitra"/>
          <w:sz w:val="28"/>
          <w:szCs w:val="28"/>
          <w:rtl/>
        </w:rPr>
        <w:t>" سوره هود،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۱۱۵.</w:t>
      </w:r>
    </w:p>
    <w:p w:rsidR="00E47945" w:rsidRPr="00E47945" w:rsidRDefault="00E47945" w:rsidP="00E47945">
      <w:pPr>
        <w:rPr>
          <w:rFonts w:cs="B Mitra"/>
          <w:sz w:val="28"/>
          <w:szCs w:val="28"/>
          <w:rtl/>
        </w:rPr>
      </w:pPr>
      <w:r w:rsidRPr="00E47945">
        <w:rPr>
          <w:rFonts w:cs="B Mitra"/>
          <w:sz w:val="28"/>
          <w:szCs w:val="28"/>
          <w:rtl/>
        </w:rPr>
        <w:lastRenderedPageBreak/>
        <w:t>"آ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پاداش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جز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است؟" سوره الرحمن،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۶۰.</w:t>
      </w:r>
    </w:p>
    <w:p w:rsidR="00E47945" w:rsidRPr="00E47945" w:rsidRDefault="00E47945" w:rsidP="00E47945">
      <w:pPr>
        <w:rPr>
          <w:rFonts w:cs="B Mitra"/>
          <w:sz w:val="28"/>
          <w:szCs w:val="28"/>
          <w:rtl/>
        </w:rPr>
      </w:pPr>
      <w:r w:rsidRPr="00E47945">
        <w:rPr>
          <w:rFonts w:cs="B Mitra"/>
          <w:sz w:val="28"/>
          <w:szCs w:val="28"/>
          <w:rtl/>
        </w:rPr>
        <w:t>"و چنان که خداوند به تو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کرده است تو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شه</w:t>
      </w:r>
      <w:r w:rsidRPr="00E47945">
        <w:rPr>
          <w:rFonts w:cs="B Mitra"/>
          <w:sz w:val="28"/>
          <w:szCs w:val="28"/>
          <w:rtl/>
        </w:rPr>
        <w:t>) کن" سوره قصص،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۷۷.</w:t>
      </w:r>
    </w:p>
    <w:p w:rsidR="00E47945" w:rsidRPr="00E47945" w:rsidRDefault="00E47945" w:rsidP="00E47945">
      <w:pPr>
        <w:rPr>
          <w:rFonts w:cs="B Mitra"/>
          <w:sz w:val="28"/>
          <w:szCs w:val="28"/>
          <w:rtl/>
        </w:rPr>
      </w:pPr>
      <w:r w:rsidRPr="00E47945">
        <w:rPr>
          <w:rFonts w:cs="B Mitra"/>
          <w:sz w:val="28"/>
          <w:szCs w:val="28"/>
          <w:rtl/>
        </w:rPr>
        <w:t>"و اگر به کس</w:t>
      </w:r>
      <w:r w:rsidRPr="00E47945">
        <w:rPr>
          <w:rFonts w:cs="B Mitra" w:hint="cs"/>
          <w:sz w:val="28"/>
          <w:szCs w:val="28"/>
          <w:rtl/>
        </w:rPr>
        <w:t>ی</w:t>
      </w:r>
      <w:r w:rsidRPr="00E47945">
        <w:rPr>
          <w:rFonts w:cs="B Mitra"/>
          <w:sz w:val="28"/>
          <w:szCs w:val="28"/>
          <w:rtl/>
        </w:rPr>
        <w:t xml:space="preserve"> از جانب برادر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)‌اش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ول</w:t>
      </w:r>
      <w:r w:rsidRPr="00E47945">
        <w:rPr>
          <w:rFonts w:cs="B Mitra" w:hint="cs"/>
          <w:sz w:val="28"/>
          <w:szCs w:val="28"/>
          <w:rtl/>
        </w:rPr>
        <w:t>یّ</w:t>
      </w:r>
      <w:r w:rsidRPr="00E47945">
        <w:rPr>
          <w:rFonts w:cs="B Mitra"/>
          <w:sz w:val="28"/>
          <w:szCs w:val="28"/>
          <w:rtl/>
        </w:rPr>
        <w:t xml:space="preserve"> دم) گذشت</w:t>
      </w:r>
      <w:r w:rsidRPr="00E47945">
        <w:rPr>
          <w:rFonts w:cs="B Mitra" w:hint="cs"/>
          <w:sz w:val="28"/>
          <w:szCs w:val="28"/>
          <w:rtl/>
        </w:rPr>
        <w:t>ی</w:t>
      </w:r>
      <w:r w:rsidRPr="00E47945">
        <w:rPr>
          <w:rFonts w:cs="B Mitra"/>
          <w:sz w:val="28"/>
          <w:szCs w:val="28"/>
          <w:rtl/>
        </w:rPr>
        <w:t xml:space="preserve"> شود، (بر ول</w:t>
      </w:r>
      <w:r w:rsidRPr="00E47945">
        <w:rPr>
          <w:rFonts w:cs="B Mitra" w:hint="cs"/>
          <w:sz w:val="28"/>
          <w:szCs w:val="28"/>
          <w:rtl/>
        </w:rPr>
        <w:t>یّ</w:t>
      </w:r>
      <w:r w:rsidRPr="00E47945">
        <w:rPr>
          <w:rFonts w:cs="B Mitra"/>
          <w:sz w:val="28"/>
          <w:szCs w:val="28"/>
          <w:rtl/>
        </w:rPr>
        <w:t xml:space="preserve"> دم است) که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کند و (بر قاتل است که) خون‌بها را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او بپردازد"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۱۷۸.</w:t>
      </w:r>
    </w:p>
    <w:p w:rsidR="00E47945" w:rsidRPr="00E47945" w:rsidRDefault="00E47945" w:rsidP="00E47945">
      <w:pPr>
        <w:rPr>
          <w:rFonts w:cs="B Mitra"/>
          <w:sz w:val="28"/>
          <w:szCs w:val="28"/>
          <w:rtl/>
        </w:rPr>
      </w:pPr>
      <w:r w:rsidRPr="00E47945">
        <w:rPr>
          <w:rFonts w:cs="B Mitra"/>
          <w:sz w:val="28"/>
          <w:szCs w:val="28"/>
          <w:rtl/>
        </w:rPr>
        <w:t>"و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آنگاه را که از بن</w:t>
      </w:r>
      <w:r w:rsidRPr="00E47945">
        <w:rPr>
          <w:rFonts w:cs="B Mitra" w:hint="cs"/>
          <w:sz w:val="28"/>
          <w:szCs w:val="28"/>
          <w:rtl/>
        </w:rPr>
        <w:t>ی</w:t>
      </w:r>
      <w:r w:rsidRPr="00E47945">
        <w:rPr>
          <w:rFonts w:cs="B Mitra"/>
          <w:sz w:val="28"/>
          <w:szCs w:val="28"/>
          <w:rtl/>
        </w:rPr>
        <w:t xml:space="preserve"> اسرائ</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گرفت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جز خداوند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پدر و مادر و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چارگان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مردم سخن خوب بگو</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و نماز را بر پا دار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زکات بده</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سپس جز اندک</w:t>
      </w:r>
      <w:r w:rsidRPr="00E47945">
        <w:rPr>
          <w:rFonts w:cs="B Mitra" w:hint="cs"/>
          <w:sz w:val="28"/>
          <w:szCs w:val="28"/>
          <w:rtl/>
        </w:rPr>
        <w:t>ی</w:t>
      </w:r>
      <w:r w:rsidRPr="00E47945">
        <w:rPr>
          <w:rFonts w:cs="B Mitra"/>
          <w:sz w:val="28"/>
          <w:szCs w:val="28"/>
          <w:rtl/>
        </w:rPr>
        <w:t xml:space="preserve"> از شما، پشت کرد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در حال</w:t>
      </w:r>
      <w:r w:rsidRPr="00E47945">
        <w:rPr>
          <w:rFonts w:cs="B Mitra" w:hint="cs"/>
          <w:sz w:val="28"/>
          <w:szCs w:val="28"/>
          <w:rtl/>
        </w:rPr>
        <w:t>ی</w:t>
      </w:r>
      <w:r w:rsidRPr="00E47945">
        <w:rPr>
          <w:rFonts w:cs="B Mitra"/>
          <w:sz w:val="28"/>
          <w:szCs w:val="28"/>
          <w:rtl/>
        </w:rPr>
        <w:t xml:space="preserve"> که (از حق) رو</w:t>
      </w:r>
      <w:r w:rsidRPr="00E47945">
        <w:rPr>
          <w:rFonts w:cs="B Mitra" w:hint="cs"/>
          <w:sz w:val="28"/>
          <w:szCs w:val="28"/>
          <w:rtl/>
        </w:rPr>
        <w:t>ی</w:t>
      </w:r>
      <w:r w:rsidRPr="00E47945">
        <w:rPr>
          <w:rFonts w:cs="B Mitra" w:hint="eastAsia"/>
          <w:sz w:val="28"/>
          <w:szCs w:val="28"/>
          <w:rtl/>
        </w:rPr>
        <w:t>گردان</w:t>
      </w:r>
      <w:r w:rsidRPr="00E47945">
        <w:rPr>
          <w:rFonts w:cs="B Mitra"/>
          <w:sz w:val="28"/>
          <w:szCs w:val="28"/>
          <w:rtl/>
        </w:rPr>
        <w:t xml:space="preserve"> ب</w:t>
      </w:r>
      <w:r w:rsidRPr="00E47945">
        <w:rPr>
          <w:rFonts w:cs="B Mitra" w:hint="eastAsia"/>
          <w:sz w:val="28"/>
          <w:szCs w:val="28"/>
          <w:rtl/>
        </w:rPr>
        <w:t>ود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سوره بقره،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۸۳</w:t>
      </w:r>
    </w:p>
    <w:p w:rsidR="00E47945" w:rsidRPr="00E47945" w:rsidRDefault="00E47945" w:rsidP="00E47945">
      <w:pPr>
        <w:rPr>
          <w:rFonts w:cs="B Mitra"/>
          <w:sz w:val="28"/>
          <w:szCs w:val="28"/>
          <w:rtl/>
        </w:rPr>
      </w:pPr>
      <w:r w:rsidRPr="00E47945">
        <w:rPr>
          <w:rFonts w:cs="B Mitra" w:hint="eastAsia"/>
          <w:sz w:val="28"/>
          <w:szCs w:val="28"/>
          <w:rtl/>
        </w:rPr>
        <w:t>«خداوند</w:t>
      </w:r>
      <w:r w:rsidRPr="00E47945">
        <w:rPr>
          <w:rFonts w:cs="B Mitra"/>
          <w:sz w:val="28"/>
          <w:szCs w:val="28"/>
          <w:rtl/>
        </w:rPr>
        <w:t xml:space="preserve"> را بپرست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را شر</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او نکن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و به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ته</w:t>
      </w:r>
      <w:r w:rsidRPr="00E47945">
        <w:rPr>
          <w:rFonts w:cs="B Mitra" w:hint="cs"/>
          <w:sz w:val="28"/>
          <w:szCs w:val="28"/>
          <w:rtl/>
        </w:rPr>
        <w:t>ی</w:t>
      </w:r>
      <w:r w:rsidRPr="00E47945">
        <w:rPr>
          <w:rFonts w:cs="B Mitra" w:hint="eastAsia"/>
          <w:sz w:val="28"/>
          <w:szCs w:val="28"/>
          <w:rtl/>
        </w:rPr>
        <w:t>دستان</w:t>
      </w:r>
      <w:r w:rsidRPr="00E47945">
        <w:rPr>
          <w:rFonts w:cs="B Mitra"/>
          <w:sz w:val="28"/>
          <w:szCs w:val="28"/>
          <w:rtl/>
        </w:rPr>
        <w:t xml:space="preserve"> و همسا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شاوند</w:t>
      </w:r>
      <w:r w:rsidRPr="00E47945">
        <w:rPr>
          <w:rFonts w:cs="B Mitra"/>
          <w:sz w:val="28"/>
          <w:szCs w:val="28"/>
          <w:rtl/>
        </w:rPr>
        <w:t xml:space="preserve"> و همسا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دور و همراه همنش</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در راه مانده و بردگانتان نکو</w:t>
      </w:r>
      <w:r w:rsidRPr="00E47945">
        <w:rPr>
          <w:rFonts w:cs="B Mitra" w:hint="cs"/>
          <w:sz w:val="28"/>
          <w:szCs w:val="28"/>
          <w:rtl/>
        </w:rPr>
        <w:t>یی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خداوند کس</w:t>
      </w:r>
      <w:r w:rsidRPr="00E47945">
        <w:rPr>
          <w:rFonts w:cs="B Mitra" w:hint="cs"/>
          <w:sz w:val="28"/>
          <w:szCs w:val="28"/>
          <w:rtl/>
        </w:rPr>
        <w:t>ی</w:t>
      </w:r>
      <w:r w:rsidRPr="00E47945">
        <w:rPr>
          <w:rFonts w:cs="B Mitra"/>
          <w:sz w:val="28"/>
          <w:szCs w:val="28"/>
          <w:rtl/>
        </w:rPr>
        <w:t xml:space="preserve"> را که خودپسند</w:t>
      </w:r>
      <w:r w:rsidRPr="00E47945">
        <w:rPr>
          <w:rFonts w:cs="B Mitra" w:hint="cs"/>
          <w:sz w:val="28"/>
          <w:szCs w:val="28"/>
          <w:rtl/>
        </w:rPr>
        <w:t>ی</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شتن‌ستا</w:t>
      </w:r>
      <w:r w:rsidRPr="00E47945">
        <w:rPr>
          <w:rFonts w:cs="B Mitra" w:hint="cs"/>
          <w:sz w:val="28"/>
          <w:szCs w:val="28"/>
          <w:rtl/>
        </w:rPr>
        <w:t>ی</w:t>
      </w:r>
      <w:r w:rsidRPr="00E47945">
        <w:rPr>
          <w:rFonts w:cs="B Mitra"/>
          <w:sz w:val="28"/>
          <w:szCs w:val="28"/>
          <w:rtl/>
        </w:rPr>
        <w:t xml:space="preserve"> باشد دوست نم</w:t>
      </w:r>
      <w:r w:rsidRPr="00E47945">
        <w:rPr>
          <w:rFonts w:cs="B Mitra" w:hint="cs"/>
          <w:sz w:val="28"/>
          <w:szCs w:val="28"/>
          <w:rtl/>
        </w:rPr>
        <w:t>ی‌</w:t>
      </w:r>
      <w:r w:rsidRPr="00E47945">
        <w:rPr>
          <w:rFonts w:cs="B Mitra" w:hint="eastAsia"/>
          <w:sz w:val="28"/>
          <w:szCs w:val="28"/>
          <w:rtl/>
        </w:rPr>
        <w:t>دارد»</w:t>
      </w:r>
      <w:r w:rsidRPr="00E47945">
        <w:rPr>
          <w:rFonts w:cs="B Mitra"/>
          <w:sz w:val="28"/>
          <w:szCs w:val="28"/>
          <w:rtl/>
        </w:rPr>
        <w:t xml:space="preserve"> سوره نساء، </w:t>
      </w: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۳۶.</w:t>
      </w:r>
    </w:p>
    <w:p w:rsidR="00E47945" w:rsidRPr="00E47945" w:rsidRDefault="00E47945" w:rsidP="00E47945">
      <w:pPr>
        <w:rPr>
          <w:rFonts w:cs="B Mitra"/>
          <w:sz w:val="28"/>
          <w:szCs w:val="28"/>
          <w:rtl/>
        </w:rPr>
      </w:pPr>
      <w:r w:rsidRPr="00E47945">
        <w:rPr>
          <w:rFonts w:cs="B Mitra" w:hint="eastAsia"/>
          <w:sz w:val="28"/>
          <w:szCs w:val="28"/>
          <w:rtl/>
        </w:rPr>
        <w:t>«بگو</w:t>
      </w:r>
      <w:r w:rsidRPr="00E47945">
        <w:rPr>
          <w:rFonts w:cs="B Mitra"/>
          <w:sz w:val="28"/>
          <w:szCs w:val="28"/>
          <w:rtl/>
        </w:rPr>
        <w:t>: ب</w:t>
      </w:r>
      <w:r w:rsidRPr="00E47945">
        <w:rPr>
          <w:rFonts w:cs="B Mitra" w:hint="cs"/>
          <w:sz w:val="28"/>
          <w:szCs w:val="28"/>
          <w:rtl/>
        </w:rPr>
        <w:t>ی</w:t>
      </w:r>
      <w:r w:rsidRPr="00E47945">
        <w:rPr>
          <w:rFonts w:cs="B Mitra" w:hint="eastAsia"/>
          <w:sz w:val="28"/>
          <w:szCs w:val="28"/>
          <w:rtl/>
        </w:rPr>
        <w:t>ا</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 xml:space="preserve"> تا آنچه را خداوند بر شما حرام کرده است برا</w:t>
      </w:r>
      <w:r w:rsidRPr="00E47945">
        <w:rPr>
          <w:rFonts w:cs="B Mitra" w:hint="cs"/>
          <w:sz w:val="28"/>
          <w:szCs w:val="28"/>
          <w:rtl/>
        </w:rPr>
        <w:t>ی</w:t>
      </w:r>
      <w:r w:rsidRPr="00E47945">
        <w:rPr>
          <w:rFonts w:cs="B Mitra" w:hint="eastAsia"/>
          <w:sz w:val="28"/>
          <w:szCs w:val="28"/>
          <w:rtl/>
        </w:rPr>
        <w:t>تان</w:t>
      </w:r>
      <w:r w:rsidRPr="00E47945">
        <w:rPr>
          <w:rFonts w:cs="B Mitra"/>
          <w:sz w:val="28"/>
          <w:szCs w:val="28"/>
          <w:rtl/>
        </w:rPr>
        <w:t xml:space="preserve"> بخوانم: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را شر</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او نگ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فرزندانتان را از نادار</w:t>
      </w:r>
      <w:r w:rsidRPr="00E47945">
        <w:rPr>
          <w:rFonts w:cs="B Mitra" w:hint="cs"/>
          <w:sz w:val="28"/>
          <w:szCs w:val="28"/>
          <w:rtl/>
        </w:rPr>
        <w:t>ی</w:t>
      </w:r>
      <w:r w:rsidRPr="00E47945">
        <w:rPr>
          <w:rFonts w:cs="B Mitra"/>
          <w:sz w:val="28"/>
          <w:szCs w:val="28"/>
          <w:rtl/>
        </w:rPr>
        <w:t xml:space="preserve"> نکش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ما به شما و آنان روز</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رسان</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زشتکار</w:t>
      </w:r>
      <w:r w:rsidRPr="00E47945">
        <w:rPr>
          <w:rFonts w:cs="B Mitra" w:hint="cs"/>
          <w:sz w:val="28"/>
          <w:szCs w:val="28"/>
          <w:rtl/>
        </w:rPr>
        <w:t>ی‌</w:t>
      </w:r>
      <w:r w:rsidRPr="00E47945">
        <w:rPr>
          <w:rFonts w:cs="B Mitra" w:hint="eastAsia"/>
          <w:sz w:val="28"/>
          <w:szCs w:val="28"/>
          <w:rtl/>
        </w:rPr>
        <w:t>ها</w:t>
      </w:r>
      <w:r w:rsidRPr="00E47945">
        <w:rPr>
          <w:rFonts w:cs="B Mitra" w:hint="cs"/>
          <w:sz w:val="28"/>
          <w:szCs w:val="28"/>
          <w:rtl/>
        </w:rPr>
        <w:t>ی</w:t>
      </w:r>
      <w:r w:rsidRPr="00E47945">
        <w:rPr>
          <w:rFonts w:cs="B Mitra"/>
          <w:sz w:val="28"/>
          <w:szCs w:val="28"/>
          <w:rtl/>
        </w:rPr>
        <w:t xml:space="preserve"> آشکار و پنهان نزد</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نشو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آن کس را که خداوند (کشتن </w:t>
      </w:r>
      <w:r w:rsidRPr="00E47945">
        <w:rPr>
          <w:rFonts w:cs="B Mitra" w:hint="eastAsia"/>
          <w:sz w:val="28"/>
          <w:szCs w:val="28"/>
          <w:rtl/>
        </w:rPr>
        <w:t>او</w:t>
      </w:r>
      <w:r w:rsidRPr="00E47945">
        <w:rPr>
          <w:rFonts w:cs="B Mitra"/>
          <w:sz w:val="28"/>
          <w:szCs w:val="28"/>
          <w:rtl/>
        </w:rPr>
        <w:t xml:space="preserve"> را) حرام کرده است جز به حق مکش</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آنچه شما را به آن سفارش کرده است باشد که خرد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سوره انعام،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۱۵۱.</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پروردگارت فرمان داده است که جز او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نکو</w:t>
      </w:r>
      <w:r w:rsidRPr="00E47945">
        <w:rPr>
          <w:rFonts w:cs="B Mitra" w:hint="cs"/>
          <w:sz w:val="28"/>
          <w:szCs w:val="28"/>
          <w:rtl/>
        </w:rPr>
        <w:t>یی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اگر هر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از آن دو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هر دو، نزد تو به پ</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رسند به آنان اف مگو و بر آنها بانگ مزن و با ا</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xml:space="preserve"> سخن به نکو</w:t>
      </w:r>
      <w:r w:rsidRPr="00E47945">
        <w:rPr>
          <w:rFonts w:cs="B Mitra" w:hint="cs"/>
          <w:sz w:val="28"/>
          <w:szCs w:val="28"/>
          <w:rtl/>
        </w:rPr>
        <w:t>یی</w:t>
      </w:r>
      <w:r w:rsidRPr="00E47945">
        <w:rPr>
          <w:rFonts w:cs="B Mitra"/>
          <w:sz w:val="28"/>
          <w:szCs w:val="28"/>
          <w:rtl/>
        </w:rPr>
        <w:t xml:space="preserve"> بگو</w:t>
      </w:r>
      <w:r w:rsidRPr="00E47945">
        <w:rPr>
          <w:rFonts w:cs="B Mitra" w:hint="cs"/>
          <w:sz w:val="28"/>
          <w:szCs w:val="28"/>
          <w:rtl/>
        </w:rPr>
        <w:t>ی</w:t>
      </w:r>
      <w:r w:rsidRPr="00E47945">
        <w:rPr>
          <w:rFonts w:cs="B Mitra"/>
          <w:sz w:val="28"/>
          <w:szCs w:val="28"/>
          <w:rtl/>
        </w:rPr>
        <w:t>!» سوره اسراء،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۲۳.</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از سر مهر برا</w:t>
      </w:r>
      <w:r w:rsidRPr="00E47945">
        <w:rPr>
          <w:rFonts w:cs="B Mitra" w:hint="cs"/>
          <w:sz w:val="28"/>
          <w:szCs w:val="28"/>
          <w:rtl/>
        </w:rPr>
        <w:t>ی</w:t>
      </w:r>
      <w:r w:rsidRPr="00E47945">
        <w:rPr>
          <w:rFonts w:cs="B Mitra"/>
          <w:sz w:val="28"/>
          <w:szCs w:val="28"/>
          <w:rtl/>
        </w:rPr>
        <w:t xml:space="preserve"> آنان به خاکسار</w:t>
      </w:r>
      <w:r w:rsidRPr="00E47945">
        <w:rPr>
          <w:rFonts w:cs="B Mitra" w:hint="cs"/>
          <w:sz w:val="28"/>
          <w:szCs w:val="28"/>
          <w:rtl/>
        </w:rPr>
        <w:t>ی</w:t>
      </w:r>
      <w:r w:rsidRPr="00E47945">
        <w:rPr>
          <w:rFonts w:cs="B Mitra"/>
          <w:sz w:val="28"/>
          <w:szCs w:val="28"/>
          <w:rtl/>
        </w:rPr>
        <w:t xml:space="preserve"> افتادگ</w:t>
      </w:r>
      <w:r w:rsidRPr="00E47945">
        <w:rPr>
          <w:rFonts w:cs="B Mitra" w:hint="cs"/>
          <w:sz w:val="28"/>
          <w:szCs w:val="28"/>
          <w:rtl/>
        </w:rPr>
        <w:t>ی</w:t>
      </w:r>
      <w:r w:rsidRPr="00E47945">
        <w:rPr>
          <w:rFonts w:cs="B Mitra"/>
          <w:sz w:val="28"/>
          <w:szCs w:val="28"/>
          <w:rtl/>
        </w:rPr>
        <w:t xml:space="preserve"> کن و بگو پروردگارا! بر آنان بخشا</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آور چنان که آنها مرا در کودک</w:t>
      </w:r>
      <w:r w:rsidRPr="00E47945">
        <w:rPr>
          <w:rFonts w:cs="B Mitra" w:hint="cs"/>
          <w:sz w:val="28"/>
          <w:szCs w:val="28"/>
          <w:rtl/>
        </w:rPr>
        <w:t>ی</w:t>
      </w:r>
      <w:r w:rsidRPr="00E47945">
        <w:rPr>
          <w:rFonts w:cs="B Mitra"/>
          <w:sz w:val="28"/>
          <w:szCs w:val="28"/>
          <w:rtl/>
        </w:rPr>
        <w:t xml:space="preserve"> پروردند» سوره اسراء،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۲۴.</w:t>
      </w:r>
    </w:p>
    <w:p w:rsidR="00E47945" w:rsidRPr="00E47945" w:rsidRDefault="00E47945" w:rsidP="00E47945">
      <w:pPr>
        <w:rPr>
          <w:rFonts w:cs="B Mitra"/>
          <w:sz w:val="28"/>
          <w:szCs w:val="28"/>
          <w:rtl/>
        </w:rPr>
      </w:pPr>
      <w:r w:rsidRPr="00E47945">
        <w:rPr>
          <w:rFonts w:cs="B Mitra" w:hint="eastAsia"/>
          <w:sz w:val="28"/>
          <w:szCs w:val="28"/>
          <w:rtl/>
        </w:rPr>
        <w:t>«و</w:t>
      </w:r>
      <w:r w:rsidRPr="00E47945">
        <w:rPr>
          <w:rFonts w:cs="B Mitra"/>
          <w:sz w:val="28"/>
          <w:szCs w:val="28"/>
          <w:rtl/>
        </w:rPr>
        <w:t xml:space="preserve"> به آدم</w:t>
      </w:r>
      <w:r w:rsidRPr="00E47945">
        <w:rPr>
          <w:rFonts w:cs="B Mitra" w:hint="cs"/>
          <w:sz w:val="28"/>
          <w:szCs w:val="28"/>
          <w:rtl/>
        </w:rPr>
        <w:t>ی</w:t>
      </w:r>
      <w:r w:rsidRPr="00E47945">
        <w:rPr>
          <w:rFonts w:cs="B Mitra"/>
          <w:sz w:val="28"/>
          <w:szCs w:val="28"/>
          <w:rtl/>
        </w:rPr>
        <w:t xml:space="preserve"> سپرده‌ا</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به پدر و مادرش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کند؛ مادرش او را به دشوار</w:t>
      </w:r>
      <w:r w:rsidRPr="00E47945">
        <w:rPr>
          <w:rFonts w:cs="B Mitra" w:hint="cs"/>
          <w:sz w:val="28"/>
          <w:szCs w:val="28"/>
          <w:rtl/>
        </w:rPr>
        <w:t>ی</w:t>
      </w:r>
      <w:r w:rsidRPr="00E47945">
        <w:rPr>
          <w:rFonts w:cs="B Mitra"/>
          <w:sz w:val="28"/>
          <w:szCs w:val="28"/>
          <w:rtl/>
        </w:rPr>
        <w:t xml:space="preserve"> آبستن بوده و به دشوار</w:t>
      </w:r>
      <w:r w:rsidRPr="00E47945">
        <w:rPr>
          <w:rFonts w:cs="B Mitra" w:hint="cs"/>
          <w:sz w:val="28"/>
          <w:szCs w:val="28"/>
          <w:rtl/>
        </w:rPr>
        <w:t>ی</w:t>
      </w:r>
      <w:r w:rsidRPr="00E47945">
        <w:rPr>
          <w:rFonts w:cs="B Mitra"/>
          <w:sz w:val="28"/>
          <w:szCs w:val="28"/>
          <w:rtl/>
        </w:rPr>
        <w:t xml:space="preserve"> زاده است- و باردار</w:t>
      </w:r>
      <w:r w:rsidRPr="00E47945">
        <w:rPr>
          <w:rFonts w:cs="B Mitra" w:hint="cs"/>
          <w:sz w:val="28"/>
          <w:szCs w:val="28"/>
          <w:rtl/>
        </w:rPr>
        <w:t>ی</w:t>
      </w:r>
      <w:r w:rsidRPr="00E47945">
        <w:rPr>
          <w:rFonts w:cs="B Mitra"/>
          <w:sz w:val="28"/>
          <w:szCs w:val="28"/>
          <w:rtl/>
        </w:rPr>
        <w:t xml:space="preserve"> و از ش</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گرفتنش س</w:t>
      </w:r>
      <w:r w:rsidRPr="00E47945">
        <w:rPr>
          <w:rFonts w:cs="B Mitra" w:hint="cs"/>
          <w:sz w:val="28"/>
          <w:szCs w:val="28"/>
          <w:rtl/>
        </w:rPr>
        <w:t>ی</w:t>
      </w:r>
      <w:r w:rsidRPr="00E47945">
        <w:rPr>
          <w:rFonts w:cs="B Mitra"/>
          <w:sz w:val="28"/>
          <w:szCs w:val="28"/>
          <w:rtl/>
        </w:rPr>
        <w:t xml:space="preserve"> ماه است- تا چون به رشد کامل رسد و چهل ساله شود بگو</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پروردگارا در دلم افکن تا نعمتت را که به من و پدر و مادرم بخش</w:t>
      </w:r>
      <w:r w:rsidRPr="00E47945">
        <w:rPr>
          <w:rFonts w:cs="B Mitra" w:hint="cs"/>
          <w:sz w:val="28"/>
          <w:szCs w:val="28"/>
          <w:rtl/>
        </w:rPr>
        <w:t>ی</w:t>
      </w:r>
      <w:r w:rsidRPr="00E47945">
        <w:rPr>
          <w:rFonts w:cs="B Mitra" w:hint="eastAsia"/>
          <w:sz w:val="28"/>
          <w:szCs w:val="28"/>
          <w:rtl/>
        </w:rPr>
        <w:t>ده‌ا</w:t>
      </w:r>
      <w:r w:rsidRPr="00E47945">
        <w:rPr>
          <w:rFonts w:cs="B Mitra" w:hint="cs"/>
          <w:sz w:val="28"/>
          <w:szCs w:val="28"/>
          <w:rtl/>
        </w:rPr>
        <w:t>ی</w:t>
      </w:r>
      <w:r w:rsidRPr="00E47945">
        <w:rPr>
          <w:rFonts w:cs="B Mitra"/>
          <w:sz w:val="28"/>
          <w:szCs w:val="28"/>
          <w:rtl/>
        </w:rPr>
        <w:t xml:space="preserve"> سپ</w:t>
      </w:r>
      <w:r w:rsidRPr="00E47945">
        <w:rPr>
          <w:rFonts w:cs="B Mitra" w:hint="eastAsia"/>
          <w:sz w:val="28"/>
          <w:szCs w:val="28"/>
          <w:rtl/>
        </w:rPr>
        <w:t>اس</w:t>
      </w:r>
      <w:r w:rsidRPr="00E47945">
        <w:rPr>
          <w:rFonts w:cs="B Mitra"/>
          <w:sz w:val="28"/>
          <w:szCs w:val="28"/>
          <w:rtl/>
        </w:rPr>
        <w:t xml:space="preserve"> بگزارم و کردار شا</w:t>
      </w:r>
      <w:r w:rsidRPr="00E47945">
        <w:rPr>
          <w:rFonts w:cs="B Mitra" w:hint="cs"/>
          <w:sz w:val="28"/>
          <w:szCs w:val="28"/>
          <w:rtl/>
        </w:rPr>
        <w:t>ی</w:t>
      </w:r>
      <w:r w:rsidRPr="00E47945">
        <w:rPr>
          <w:rFonts w:cs="B Mitra" w:hint="eastAsia"/>
          <w:sz w:val="28"/>
          <w:szCs w:val="28"/>
          <w:rtl/>
        </w:rPr>
        <w:t>سته‌ا</w:t>
      </w:r>
      <w:r w:rsidRPr="00E47945">
        <w:rPr>
          <w:rFonts w:cs="B Mitra" w:hint="cs"/>
          <w:sz w:val="28"/>
          <w:szCs w:val="28"/>
          <w:rtl/>
        </w:rPr>
        <w:t>ی</w:t>
      </w:r>
      <w:r w:rsidRPr="00E47945">
        <w:rPr>
          <w:rFonts w:cs="B Mitra"/>
          <w:sz w:val="28"/>
          <w:szCs w:val="28"/>
          <w:rtl/>
        </w:rPr>
        <w:t xml:space="preserve"> که تو را خشنود کند به جا</w:t>
      </w:r>
      <w:r w:rsidRPr="00E47945">
        <w:rPr>
          <w:rFonts w:cs="B Mitra" w:hint="cs"/>
          <w:sz w:val="28"/>
          <w:szCs w:val="28"/>
          <w:rtl/>
        </w:rPr>
        <w:t>ی</w:t>
      </w:r>
      <w:r w:rsidRPr="00E47945">
        <w:rPr>
          <w:rFonts w:cs="B Mitra"/>
          <w:sz w:val="28"/>
          <w:szCs w:val="28"/>
          <w:rtl/>
        </w:rPr>
        <w:t xml:space="preserve"> آرم و برا</w:t>
      </w:r>
      <w:r w:rsidRPr="00E47945">
        <w:rPr>
          <w:rFonts w:cs="B Mitra" w:hint="cs"/>
          <w:sz w:val="28"/>
          <w:szCs w:val="28"/>
          <w:rtl/>
        </w:rPr>
        <w:t>ی</w:t>
      </w:r>
      <w:r w:rsidRPr="00E47945">
        <w:rPr>
          <w:rFonts w:cs="B Mitra"/>
          <w:sz w:val="28"/>
          <w:szCs w:val="28"/>
          <w:rtl/>
        </w:rPr>
        <w:t xml:space="preserve"> من، در دودمانم شا</w:t>
      </w:r>
      <w:r w:rsidRPr="00E47945">
        <w:rPr>
          <w:rFonts w:cs="B Mitra" w:hint="cs"/>
          <w:sz w:val="28"/>
          <w:szCs w:val="28"/>
          <w:rtl/>
        </w:rPr>
        <w:t>ی</w:t>
      </w:r>
      <w:r w:rsidRPr="00E47945">
        <w:rPr>
          <w:rFonts w:cs="B Mitra" w:hint="eastAsia"/>
          <w:sz w:val="28"/>
          <w:szCs w:val="28"/>
          <w:rtl/>
        </w:rPr>
        <w:t>ستگ</w:t>
      </w:r>
      <w:r w:rsidRPr="00E47945">
        <w:rPr>
          <w:rFonts w:cs="B Mitra" w:hint="cs"/>
          <w:sz w:val="28"/>
          <w:szCs w:val="28"/>
          <w:rtl/>
        </w:rPr>
        <w:t>ی</w:t>
      </w:r>
      <w:r w:rsidRPr="00E47945">
        <w:rPr>
          <w:rFonts w:cs="B Mitra"/>
          <w:sz w:val="28"/>
          <w:szCs w:val="28"/>
          <w:rtl/>
        </w:rPr>
        <w:t xml:space="preserve"> نه که من به سو</w:t>
      </w:r>
      <w:r w:rsidRPr="00E47945">
        <w:rPr>
          <w:rFonts w:cs="B Mitra" w:hint="cs"/>
          <w:sz w:val="28"/>
          <w:szCs w:val="28"/>
          <w:rtl/>
        </w:rPr>
        <w:t>ی</w:t>
      </w:r>
      <w:r w:rsidRPr="00E47945">
        <w:rPr>
          <w:rFonts w:cs="B Mitra"/>
          <w:sz w:val="28"/>
          <w:szCs w:val="28"/>
          <w:rtl/>
        </w:rPr>
        <w:t xml:space="preserve"> تو بازگشته‌ام و من از فرمانبردارانم» سوره احقاف،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۱۵.</w:t>
      </w:r>
    </w:p>
    <w:p w:rsidR="00E47945" w:rsidRPr="00E47945" w:rsidRDefault="00E47945" w:rsidP="00E47945">
      <w:pPr>
        <w:rPr>
          <w:rFonts w:cs="B Mitra"/>
          <w:sz w:val="28"/>
          <w:szCs w:val="28"/>
          <w:rtl/>
        </w:rPr>
      </w:pPr>
      <w:r w:rsidRPr="00E47945">
        <w:rPr>
          <w:rFonts w:cs="B Mitra"/>
          <w:sz w:val="28"/>
          <w:szCs w:val="28"/>
          <w:rtl/>
        </w:rPr>
        <w:t>"اگر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ده‌ا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سوره اسراء،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۷.</w:t>
      </w:r>
    </w:p>
    <w:p w:rsidR="00E47945" w:rsidRPr="00E47945" w:rsidRDefault="00E47945" w:rsidP="00E47945">
      <w:pPr>
        <w:rPr>
          <w:rFonts w:cs="B Mitra"/>
          <w:sz w:val="28"/>
          <w:szCs w:val="28"/>
          <w:rtl/>
        </w:rPr>
      </w:pPr>
      <w:r w:rsidRPr="00E47945">
        <w:rPr>
          <w:rFonts w:cs="B Mitra"/>
          <w:sz w:val="28"/>
          <w:szCs w:val="28"/>
          <w:rtl/>
        </w:rPr>
        <w:t>"و آنچه در آسمان‌ها و زم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از آن خداوند است (و بندگان را م</w:t>
      </w:r>
      <w:r w:rsidRPr="00E47945">
        <w:rPr>
          <w:rFonts w:cs="B Mitra" w:hint="cs"/>
          <w:sz w:val="28"/>
          <w:szCs w:val="28"/>
          <w:rtl/>
        </w:rPr>
        <w:t>ی‌</w:t>
      </w:r>
      <w:r w:rsidRPr="00E47945">
        <w:rPr>
          <w:rFonts w:cs="B Mitra" w:hint="eastAsia"/>
          <w:sz w:val="28"/>
          <w:szCs w:val="28"/>
          <w:rtl/>
        </w:rPr>
        <w:t>آزما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تا بدکاران را برا</w:t>
      </w:r>
      <w:r w:rsidRPr="00E47945">
        <w:rPr>
          <w:rFonts w:cs="B Mitra" w:hint="cs"/>
          <w:sz w:val="28"/>
          <w:szCs w:val="28"/>
          <w:rtl/>
        </w:rPr>
        <w:t>ی</w:t>
      </w:r>
      <w:r w:rsidRPr="00E47945">
        <w:rPr>
          <w:rFonts w:cs="B Mitra"/>
          <w:sz w:val="28"/>
          <w:szCs w:val="28"/>
          <w:rtl/>
        </w:rPr>
        <w:t xml:space="preserve"> آنچه کرده‌اند ک</w:t>
      </w:r>
      <w:r w:rsidRPr="00E47945">
        <w:rPr>
          <w:rFonts w:cs="B Mitra" w:hint="cs"/>
          <w:sz w:val="28"/>
          <w:szCs w:val="28"/>
          <w:rtl/>
        </w:rPr>
        <w:t>ی</w:t>
      </w:r>
      <w:r w:rsidRPr="00E47945">
        <w:rPr>
          <w:rFonts w:cs="B Mitra" w:hint="eastAsia"/>
          <w:sz w:val="28"/>
          <w:szCs w:val="28"/>
          <w:rtl/>
        </w:rPr>
        <w:t>فر</w:t>
      </w:r>
      <w:r w:rsidRPr="00E47945">
        <w:rPr>
          <w:rFonts w:cs="B Mitra"/>
          <w:sz w:val="28"/>
          <w:szCs w:val="28"/>
          <w:rtl/>
        </w:rPr>
        <w:t xml:space="preserve"> دهد و آنان را که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ورز</w:t>
      </w:r>
      <w:r w:rsidRPr="00E47945">
        <w:rPr>
          <w:rFonts w:cs="B Mitra" w:hint="cs"/>
          <w:sz w:val="28"/>
          <w:szCs w:val="28"/>
          <w:rtl/>
        </w:rPr>
        <w:t>ی</w:t>
      </w:r>
      <w:r w:rsidRPr="00E47945">
        <w:rPr>
          <w:rFonts w:cs="B Mitra" w:hint="eastAsia"/>
          <w:sz w:val="28"/>
          <w:szCs w:val="28"/>
          <w:rtl/>
        </w:rPr>
        <w:t>ده‌اند،</w:t>
      </w:r>
      <w:r w:rsidRPr="00E47945">
        <w:rPr>
          <w:rFonts w:cs="B Mitra"/>
          <w:sz w:val="28"/>
          <w:szCs w:val="28"/>
          <w:rtl/>
        </w:rPr>
        <w:t xml:space="preserve">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پاداش بخشد" سوره نجم،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۳۱</w:t>
      </w:r>
    </w:p>
    <w:p w:rsidR="00E47945" w:rsidRPr="00E47945" w:rsidRDefault="00E47945" w:rsidP="00E47945">
      <w:pPr>
        <w:rPr>
          <w:rFonts w:cs="B Mitra"/>
          <w:sz w:val="28"/>
          <w:szCs w:val="28"/>
          <w:rtl/>
        </w:rPr>
      </w:pPr>
      <w:r w:rsidRPr="00E47945">
        <w:rPr>
          <w:rFonts w:cs="B Mitra"/>
          <w:sz w:val="28"/>
          <w:szCs w:val="28"/>
          <w:rtl/>
        </w:rPr>
        <w:t>"ب</w:t>
      </w:r>
      <w:r w:rsidRPr="00E47945">
        <w:rPr>
          <w:rFonts w:cs="B Mitra" w:hint="cs"/>
          <w:sz w:val="28"/>
          <w:szCs w:val="28"/>
          <w:rtl/>
        </w:rPr>
        <w:t>ی‌</w:t>
      </w:r>
      <w:r w:rsidRPr="00E47945">
        <w:rPr>
          <w:rFonts w:cs="B Mitra" w:hint="eastAsia"/>
          <w:sz w:val="28"/>
          <w:szCs w:val="28"/>
          <w:rtl/>
        </w:rPr>
        <w:t>گمان</w:t>
      </w:r>
      <w:r w:rsidRPr="00E47945">
        <w:rPr>
          <w:rFonts w:cs="B Mitra"/>
          <w:sz w:val="28"/>
          <w:szCs w:val="28"/>
          <w:rtl/>
        </w:rPr>
        <w:t xml:space="preserve"> آنانکه ا</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آورده‌اند و کردارها</w:t>
      </w:r>
      <w:r w:rsidRPr="00E47945">
        <w:rPr>
          <w:rFonts w:cs="B Mitra" w:hint="cs"/>
          <w:sz w:val="28"/>
          <w:szCs w:val="28"/>
          <w:rtl/>
        </w:rPr>
        <w:t>یی</w:t>
      </w:r>
      <w:r w:rsidRPr="00E47945">
        <w:rPr>
          <w:rFonts w:cs="B Mitra"/>
          <w:sz w:val="28"/>
          <w:szCs w:val="28"/>
          <w:rtl/>
        </w:rPr>
        <w:t xml:space="preserve">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کرده‌اند، بهتر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آفر</w:t>
      </w:r>
      <w:r w:rsidRPr="00E47945">
        <w:rPr>
          <w:rFonts w:cs="B Mitra" w:hint="cs"/>
          <w:sz w:val="28"/>
          <w:szCs w:val="28"/>
          <w:rtl/>
        </w:rPr>
        <w:t>ی</w:t>
      </w:r>
      <w:r w:rsidRPr="00E47945">
        <w:rPr>
          <w:rFonts w:cs="B Mitra" w:hint="eastAsia"/>
          <w:sz w:val="28"/>
          <w:szCs w:val="28"/>
          <w:rtl/>
        </w:rPr>
        <w:t>دگانند</w:t>
      </w:r>
      <w:r w:rsidRPr="00E47945">
        <w:rPr>
          <w:rFonts w:cs="B Mitra"/>
          <w:sz w:val="28"/>
          <w:szCs w:val="28"/>
          <w:rtl/>
        </w:rPr>
        <w:t xml:space="preserve"> * پاداش آنان نزد پروردگارشان بهشت‌ها</w:t>
      </w:r>
      <w:r w:rsidRPr="00E47945">
        <w:rPr>
          <w:rFonts w:cs="B Mitra" w:hint="cs"/>
          <w:sz w:val="28"/>
          <w:szCs w:val="28"/>
          <w:rtl/>
        </w:rPr>
        <w:t>یی</w:t>
      </w:r>
      <w:r w:rsidRPr="00E47945">
        <w:rPr>
          <w:rFonts w:cs="B Mitra"/>
          <w:sz w:val="28"/>
          <w:szCs w:val="28"/>
          <w:rtl/>
        </w:rPr>
        <w:t xml:space="preserve"> جاودان است که از بن آنها جو</w:t>
      </w:r>
      <w:r w:rsidRPr="00E47945">
        <w:rPr>
          <w:rFonts w:cs="B Mitra" w:hint="cs"/>
          <w:sz w:val="28"/>
          <w:szCs w:val="28"/>
          <w:rtl/>
        </w:rPr>
        <w:t>ی</w:t>
      </w:r>
      <w:r w:rsidRPr="00E47945">
        <w:rPr>
          <w:rFonts w:cs="B Mitra" w:hint="eastAsia"/>
          <w:sz w:val="28"/>
          <w:szCs w:val="28"/>
          <w:rtl/>
        </w:rPr>
        <w:t>باران</w:t>
      </w:r>
      <w:r w:rsidRPr="00E47945">
        <w:rPr>
          <w:rFonts w:cs="B Mitra"/>
          <w:sz w:val="28"/>
          <w:szCs w:val="28"/>
          <w:rtl/>
        </w:rPr>
        <w:t xml:space="preserve"> روان است، هماره در آن جاودانند، خداوند از ا</w:t>
      </w:r>
      <w:r w:rsidRPr="00E47945">
        <w:rPr>
          <w:rFonts w:cs="B Mitra" w:hint="cs"/>
          <w:sz w:val="28"/>
          <w:szCs w:val="28"/>
          <w:rtl/>
        </w:rPr>
        <w:t>ی</w:t>
      </w:r>
      <w:r w:rsidRPr="00E47945">
        <w:rPr>
          <w:rFonts w:cs="B Mitra" w:hint="eastAsia"/>
          <w:sz w:val="28"/>
          <w:szCs w:val="28"/>
          <w:rtl/>
        </w:rPr>
        <w:t>شان</w:t>
      </w:r>
      <w:r w:rsidRPr="00E47945">
        <w:rPr>
          <w:rFonts w:cs="B Mitra"/>
          <w:sz w:val="28"/>
          <w:szCs w:val="28"/>
          <w:rtl/>
        </w:rPr>
        <w:t xml:space="preserve"> خرسند است و آنان از او خرسندند،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از آن کس</w:t>
      </w:r>
      <w:r w:rsidRPr="00E47945">
        <w:rPr>
          <w:rFonts w:cs="B Mitra" w:hint="cs"/>
          <w:sz w:val="28"/>
          <w:szCs w:val="28"/>
          <w:rtl/>
        </w:rPr>
        <w:t>ی</w:t>
      </w:r>
      <w:r w:rsidRPr="00E47945">
        <w:rPr>
          <w:rFonts w:cs="B Mitra"/>
          <w:sz w:val="28"/>
          <w:szCs w:val="28"/>
          <w:rtl/>
        </w:rPr>
        <w:t xml:space="preserve"> است که از </w:t>
      </w:r>
      <w:r w:rsidRPr="00E47945">
        <w:rPr>
          <w:rFonts w:cs="B Mitra" w:hint="eastAsia"/>
          <w:sz w:val="28"/>
          <w:szCs w:val="28"/>
          <w:rtl/>
        </w:rPr>
        <w:t>پروردگار</w:t>
      </w:r>
      <w:r w:rsidRPr="00E47945">
        <w:rPr>
          <w:rFonts w:cs="B Mitra"/>
          <w:sz w:val="28"/>
          <w:szCs w:val="28"/>
          <w:rtl/>
        </w:rPr>
        <w:t xml:space="preserve"> خو</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کند" سوره ب</w:t>
      </w:r>
      <w:r w:rsidRPr="00E47945">
        <w:rPr>
          <w:rFonts w:cs="B Mitra" w:hint="cs"/>
          <w:sz w:val="28"/>
          <w:szCs w:val="28"/>
          <w:rtl/>
        </w:rPr>
        <w:t>ی</w:t>
      </w:r>
      <w:r w:rsidRPr="00E47945">
        <w:rPr>
          <w:rFonts w:cs="B Mitra" w:hint="eastAsia"/>
          <w:sz w:val="28"/>
          <w:szCs w:val="28"/>
          <w:rtl/>
        </w:rPr>
        <w:t>نه،</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۷-۸؛ </w:t>
      </w:r>
      <w:r w:rsidRPr="00E47945">
        <w:rPr>
          <w:rFonts w:ascii="Times New Roman" w:hAnsi="Times New Roman" w:cs="Times New Roman" w:hint="cs"/>
          <w:sz w:val="28"/>
          <w:szCs w:val="28"/>
          <w:rtl/>
        </w:rPr>
        <w:t>﴿</w:t>
      </w:r>
      <w:r w:rsidRPr="00E47945">
        <w:rPr>
          <w:rFonts w:cs="B Mitra" w:hint="cs"/>
          <w:sz w:val="28"/>
          <w:szCs w:val="28"/>
          <w:rtl/>
        </w:rPr>
        <w:t>فَمَنْ</w:t>
      </w:r>
      <w:r w:rsidRPr="00E47945">
        <w:rPr>
          <w:rFonts w:cs="B Mitra"/>
          <w:sz w:val="28"/>
          <w:szCs w:val="28"/>
          <w:rtl/>
        </w:rPr>
        <w:t xml:space="preserve"> </w:t>
      </w:r>
      <w:r w:rsidRPr="00E47945">
        <w:rPr>
          <w:rFonts w:cs="B Mitra" w:hint="cs"/>
          <w:sz w:val="28"/>
          <w:szCs w:val="28"/>
          <w:rtl/>
        </w:rPr>
        <w:t>يَعْمَلْ</w:t>
      </w:r>
      <w:r w:rsidRPr="00E47945">
        <w:rPr>
          <w:rFonts w:cs="B Mitra"/>
          <w:sz w:val="28"/>
          <w:szCs w:val="28"/>
          <w:rtl/>
        </w:rPr>
        <w:t xml:space="preserve"> </w:t>
      </w:r>
      <w:r w:rsidRPr="00E47945">
        <w:rPr>
          <w:rFonts w:cs="B Mitra" w:hint="cs"/>
          <w:sz w:val="28"/>
          <w:szCs w:val="28"/>
          <w:rtl/>
        </w:rPr>
        <w:t>مِثْقَالَ</w:t>
      </w:r>
      <w:r w:rsidRPr="00E47945">
        <w:rPr>
          <w:rFonts w:cs="B Mitra"/>
          <w:sz w:val="28"/>
          <w:szCs w:val="28"/>
          <w:rtl/>
        </w:rPr>
        <w:t xml:space="preserve"> </w:t>
      </w:r>
      <w:r w:rsidRPr="00E47945">
        <w:rPr>
          <w:rFonts w:cs="B Mitra" w:hint="cs"/>
          <w:sz w:val="28"/>
          <w:szCs w:val="28"/>
          <w:rtl/>
        </w:rPr>
        <w:t>ذَرَّةٍ</w:t>
      </w:r>
      <w:r w:rsidRPr="00E47945">
        <w:rPr>
          <w:rFonts w:cs="B Mitra"/>
          <w:sz w:val="28"/>
          <w:szCs w:val="28"/>
          <w:rtl/>
        </w:rPr>
        <w:t xml:space="preserve"> </w:t>
      </w:r>
      <w:r w:rsidRPr="00E47945">
        <w:rPr>
          <w:rFonts w:cs="B Mitra" w:hint="cs"/>
          <w:sz w:val="28"/>
          <w:szCs w:val="28"/>
          <w:rtl/>
        </w:rPr>
        <w:t>خَيْرًا</w:t>
      </w:r>
      <w:r w:rsidRPr="00E47945">
        <w:rPr>
          <w:rFonts w:cs="B Mitra"/>
          <w:sz w:val="28"/>
          <w:szCs w:val="28"/>
          <w:rtl/>
        </w:rPr>
        <w:t xml:space="preserve"> </w:t>
      </w:r>
      <w:r w:rsidRPr="00E47945">
        <w:rPr>
          <w:rFonts w:cs="B Mitra" w:hint="cs"/>
          <w:sz w:val="28"/>
          <w:szCs w:val="28"/>
          <w:rtl/>
        </w:rPr>
        <w:t>يَرَهُ</w:t>
      </w:r>
      <w:r w:rsidRPr="00E47945">
        <w:rPr>
          <w:rFonts w:cs="B Mitra"/>
          <w:sz w:val="28"/>
          <w:szCs w:val="28"/>
          <w:rtl/>
        </w:rPr>
        <w:t xml:space="preserve"> * </w:t>
      </w:r>
      <w:r w:rsidRPr="00E47945">
        <w:rPr>
          <w:rFonts w:cs="B Mitra" w:hint="cs"/>
          <w:sz w:val="28"/>
          <w:szCs w:val="28"/>
          <w:rtl/>
        </w:rPr>
        <w:t>وَمَنْ</w:t>
      </w:r>
      <w:r w:rsidRPr="00E47945">
        <w:rPr>
          <w:rFonts w:cs="B Mitra"/>
          <w:sz w:val="28"/>
          <w:szCs w:val="28"/>
          <w:rtl/>
        </w:rPr>
        <w:t xml:space="preserve"> </w:t>
      </w:r>
      <w:r w:rsidRPr="00E47945">
        <w:rPr>
          <w:rFonts w:cs="B Mitra" w:hint="cs"/>
          <w:sz w:val="28"/>
          <w:szCs w:val="28"/>
          <w:rtl/>
        </w:rPr>
        <w:t>يَعْمَلْ</w:t>
      </w:r>
      <w:r w:rsidRPr="00E47945">
        <w:rPr>
          <w:rFonts w:cs="B Mitra"/>
          <w:sz w:val="28"/>
          <w:szCs w:val="28"/>
          <w:rtl/>
        </w:rPr>
        <w:t xml:space="preserve"> </w:t>
      </w:r>
      <w:r w:rsidRPr="00E47945">
        <w:rPr>
          <w:rFonts w:cs="B Mitra" w:hint="cs"/>
          <w:sz w:val="28"/>
          <w:szCs w:val="28"/>
          <w:rtl/>
        </w:rPr>
        <w:t>مِثْقَالَ</w:t>
      </w:r>
      <w:r w:rsidRPr="00E47945">
        <w:rPr>
          <w:rFonts w:cs="B Mitra"/>
          <w:sz w:val="28"/>
          <w:szCs w:val="28"/>
          <w:rtl/>
        </w:rPr>
        <w:t xml:space="preserve"> </w:t>
      </w:r>
      <w:r w:rsidRPr="00E47945">
        <w:rPr>
          <w:rFonts w:cs="B Mitra" w:hint="cs"/>
          <w:sz w:val="28"/>
          <w:szCs w:val="28"/>
          <w:rtl/>
        </w:rPr>
        <w:t>ذَرَّةٍ</w:t>
      </w:r>
      <w:r w:rsidRPr="00E47945">
        <w:rPr>
          <w:rFonts w:cs="B Mitra"/>
          <w:sz w:val="28"/>
          <w:szCs w:val="28"/>
          <w:rtl/>
        </w:rPr>
        <w:t xml:space="preserve"> </w:t>
      </w:r>
      <w:r w:rsidRPr="00E47945">
        <w:rPr>
          <w:rFonts w:cs="B Mitra" w:hint="cs"/>
          <w:sz w:val="28"/>
          <w:szCs w:val="28"/>
          <w:rtl/>
        </w:rPr>
        <w:t>شَرًّا</w:t>
      </w:r>
      <w:r w:rsidRPr="00E47945">
        <w:rPr>
          <w:rFonts w:cs="B Mitra"/>
          <w:sz w:val="28"/>
          <w:szCs w:val="28"/>
          <w:rtl/>
        </w:rPr>
        <w:t xml:space="preserve"> </w:t>
      </w:r>
      <w:r w:rsidRPr="00E47945">
        <w:rPr>
          <w:rFonts w:cs="B Mitra" w:hint="cs"/>
          <w:sz w:val="28"/>
          <w:szCs w:val="28"/>
          <w:rtl/>
        </w:rPr>
        <w:t>ي</w:t>
      </w:r>
      <w:r w:rsidRPr="00E47945">
        <w:rPr>
          <w:rFonts w:cs="B Mitra"/>
          <w:sz w:val="28"/>
          <w:szCs w:val="28"/>
          <w:rtl/>
        </w:rPr>
        <w:t>َرَهُ</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پس</w:t>
      </w:r>
      <w:r w:rsidRPr="00E47945">
        <w:rPr>
          <w:rFonts w:cs="B Mitra"/>
          <w:sz w:val="28"/>
          <w:szCs w:val="28"/>
          <w:rtl/>
        </w:rPr>
        <w:t xml:space="preserve"> </w:t>
      </w:r>
      <w:r w:rsidRPr="00E47945">
        <w:rPr>
          <w:rFonts w:cs="B Mitra" w:hint="cs"/>
          <w:sz w:val="28"/>
          <w:szCs w:val="28"/>
          <w:rtl/>
        </w:rPr>
        <w:t>هر</w:t>
      </w:r>
      <w:r w:rsidRPr="00E47945">
        <w:rPr>
          <w:rFonts w:cs="B Mitra"/>
          <w:sz w:val="28"/>
          <w:szCs w:val="28"/>
          <w:rtl/>
        </w:rPr>
        <w:t xml:space="preserve"> </w:t>
      </w:r>
      <w:r w:rsidRPr="00E47945">
        <w:rPr>
          <w:rFonts w:cs="B Mitra" w:hint="cs"/>
          <w:sz w:val="28"/>
          <w:szCs w:val="28"/>
          <w:rtl/>
        </w:rPr>
        <w:t>کس</w:t>
      </w:r>
      <w:r w:rsidRPr="00E47945">
        <w:rPr>
          <w:rFonts w:cs="B Mitra"/>
          <w:sz w:val="28"/>
          <w:szCs w:val="28"/>
          <w:rtl/>
        </w:rPr>
        <w:t xml:space="preserve"> </w:t>
      </w:r>
      <w:r w:rsidRPr="00E47945">
        <w:rPr>
          <w:rFonts w:cs="B Mitra" w:hint="cs"/>
          <w:sz w:val="28"/>
          <w:szCs w:val="28"/>
          <w:rtl/>
        </w:rPr>
        <w:t>همسنگ</w:t>
      </w:r>
      <w:r w:rsidRPr="00E47945">
        <w:rPr>
          <w:rFonts w:cs="B Mitra"/>
          <w:sz w:val="28"/>
          <w:szCs w:val="28"/>
          <w:rtl/>
        </w:rPr>
        <w:t xml:space="preserve"> </w:t>
      </w:r>
      <w:r w:rsidRPr="00E47945">
        <w:rPr>
          <w:rFonts w:cs="B Mitra" w:hint="cs"/>
          <w:sz w:val="28"/>
          <w:szCs w:val="28"/>
          <w:rtl/>
        </w:rPr>
        <w:t>ذره‌ای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ورزد، آن را خواهد 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 و هر کس همسنگ ذره‌ا</w:t>
      </w:r>
      <w:r w:rsidRPr="00E47945">
        <w:rPr>
          <w:rFonts w:cs="B Mitra" w:hint="cs"/>
          <w:sz w:val="28"/>
          <w:szCs w:val="28"/>
          <w:rtl/>
        </w:rPr>
        <w:t>ی</w:t>
      </w:r>
      <w:r w:rsidRPr="00E47945">
        <w:rPr>
          <w:rFonts w:cs="B Mitra"/>
          <w:sz w:val="28"/>
          <w:szCs w:val="28"/>
          <w:rtl/>
        </w:rPr>
        <w:t xml:space="preserve"> بد</w:t>
      </w:r>
      <w:r w:rsidRPr="00E47945">
        <w:rPr>
          <w:rFonts w:cs="B Mitra" w:hint="cs"/>
          <w:sz w:val="28"/>
          <w:szCs w:val="28"/>
          <w:rtl/>
        </w:rPr>
        <w:t>ی</w:t>
      </w:r>
      <w:r w:rsidRPr="00E47945">
        <w:rPr>
          <w:rFonts w:cs="B Mitra"/>
          <w:sz w:val="28"/>
          <w:szCs w:val="28"/>
          <w:rtl/>
        </w:rPr>
        <w:t xml:space="preserve"> کند، آن را خواهد د</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سوره زلزال،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۷-۸.</w:t>
      </w:r>
    </w:p>
    <w:p w:rsidR="00A06C5A" w:rsidRDefault="00E47945" w:rsidP="00E47945">
      <w:pPr>
        <w:rPr>
          <w:rFonts w:cs="B Mitra"/>
          <w:sz w:val="28"/>
          <w:szCs w:val="28"/>
          <w:rtl/>
        </w:rPr>
      </w:pPr>
      <w:r w:rsidRPr="00E47945">
        <w:rPr>
          <w:rFonts w:cs="B Mitra" w:hint="eastAsia"/>
          <w:sz w:val="28"/>
          <w:szCs w:val="28"/>
          <w:rtl/>
        </w:rPr>
        <w:lastRenderedPageBreak/>
        <w:t>کوشا،</w:t>
      </w:r>
      <w:r w:rsidRPr="00E47945">
        <w:rPr>
          <w:rFonts w:cs="B Mitra"/>
          <w:sz w:val="28"/>
          <w:szCs w:val="28"/>
          <w:rtl/>
        </w:rPr>
        <w:t xml:space="preserve"> محمد عل</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مقاله «احسان»، دانشنامه معاصر قرآن کر</w:t>
      </w:r>
      <w:r w:rsidRPr="00E47945">
        <w:rPr>
          <w:rFonts w:cs="B Mitra" w:hint="cs"/>
          <w:sz w:val="28"/>
          <w:szCs w:val="28"/>
          <w:rtl/>
        </w:rPr>
        <w:t>ی</w:t>
      </w:r>
      <w:r w:rsidRPr="00E47945">
        <w:rPr>
          <w:rFonts w:cs="B Mitra" w:hint="eastAsia"/>
          <w:sz w:val="28"/>
          <w:szCs w:val="28"/>
          <w:rtl/>
        </w:rPr>
        <w:t>م</w:t>
      </w:r>
    </w:p>
    <w:p w:rsidR="00E47945" w:rsidRPr="00A67084" w:rsidRDefault="00E47945" w:rsidP="00A06C5A">
      <w:pPr>
        <w:rPr>
          <w:rFonts w:cs="B Mitra"/>
          <w:sz w:val="28"/>
          <w:szCs w:val="28"/>
          <w:rtl/>
        </w:rPr>
      </w:pPr>
    </w:p>
    <w:p w:rsidR="00A06C5A" w:rsidRPr="00A67084" w:rsidRDefault="00A06C5A" w:rsidP="00A06C5A">
      <w:pPr>
        <w:rPr>
          <w:rFonts w:cs="B Mitra"/>
          <w:sz w:val="28"/>
          <w:szCs w:val="28"/>
          <w:rtl/>
        </w:rPr>
      </w:pPr>
    </w:p>
    <w:p w:rsidR="00E47945" w:rsidRPr="00E47945" w:rsidRDefault="00E47945" w:rsidP="00E47945">
      <w:pPr>
        <w:pStyle w:val="Heading4"/>
        <w:rPr>
          <w:rtl/>
        </w:rPr>
      </w:pPr>
      <w:r w:rsidRPr="00E47945">
        <w:rPr>
          <w:rtl/>
        </w:rPr>
        <w:t xml:space="preserve">احسان - </w:t>
      </w:r>
      <w:r w:rsidRPr="00E47945">
        <w:rPr>
          <w:rFonts w:hint="cs"/>
          <w:rtl/>
        </w:rPr>
        <w:t>ی</w:t>
      </w:r>
      <w:r w:rsidRPr="00E47945">
        <w:rPr>
          <w:rFonts w:hint="eastAsia"/>
          <w:rtl/>
        </w:rPr>
        <w:t>غما</w:t>
      </w:r>
      <w:r w:rsidRPr="00E47945">
        <w:rPr>
          <w:rFonts w:hint="cs"/>
          <w:rtl/>
        </w:rPr>
        <w:t>یی</w:t>
      </w:r>
      <w:r w:rsidRPr="00E47945">
        <w:rPr>
          <w:rtl/>
        </w:rPr>
        <w:t xml:space="preserve"> (مقاله)</w:t>
      </w:r>
    </w:p>
    <w:p w:rsidR="00E47945" w:rsidRPr="00E47945" w:rsidRDefault="00E47945" w:rsidP="00E47945">
      <w:pPr>
        <w:rPr>
          <w:rFonts w:cs="B Mitra"/>
          <w:sz w:val="28"/>
          <w:szCs w:val="28"/>
          <w:rtl/>
        </w:rPr>
      </w:pPr>
      <w:r w:rsidRPr="00E47945">
        <w:rPr>
          <w:rFonts w:cs="B Mitra" w:hint="eastAsia"/>
          <w:sz w:val="28"/>
          <w:szCs w:val="28"/>
          <w:rtl/>
        </w:rPr>
        <w:t>از</w:t>
      </w:r>
      <w:r w:rsidRPr="00E47945">
        <w:rPr>
          <w:rFonts w:cs="B Mitra"/>
          <w:sz w:val="28"/>
          <w:szCs w:val="28"/>
          <w:rtl/>
        </w:rPr>
        <w:t xml:space="preserve"> امامت‌پد</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دانشنامه</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امامت</w:t>
      </w:r>
      <w:r w:rsidRPr="00E47945">
        <w:rPr>
          <w:rFonts w:cs="B Mitra"/>
          <w:sz w:val="28"/>
          <w:szCs w:val="28"/>
          <w:rtl/>
        </w:rPr>
        <w:t xml:space="preserve"> </w:t>
      </w:r>
      <w:r w:rsidRPr="00E47945">
        <w:rPr>
          <w:rFonts w:cs="B Mitra" w:hint="cs"/>
          <w:sz w:val="28"/>
          <w:szCs w:val="28"/>
          <w:rtl/>
        </w:rPr>
        <w:t>و</w:t>
      </w:r>
      <w:r w:rsidRPr="00E47945">
        <w:rPr>
          <w:rFonts w:cs="B Mitra"/>
          <w:sz w:val="28"/>
          <w:szCs w:val="28"/>
          <w:rtl/>
        </w:rPr>
        <w:t xml:space="preserve"> </w:t>
      </w:r>
      <w:r w:rsidRPr="00E47945">
        <w:rPr>
          <w:rFonts w:cs="B Mitra" w:hint="cs"/>
          <w:sz w:val="28"/>
          <w:szCs w:val="28"/>
          <w:rtl/>
        </w:rPr>
        <w:t>ولای</w:t>
      </w:r>
      <w:r w:rsidRPr="00E47945">
        <w:rPr>
          <w:rFonts w:cs="B Mitra" w:hint="eastAsia"/>
          <w:sz w:val="28"/>
          <w:szCs w:val="28"/>
          <w:rtl/>
        </w:rPr>
        <w:t>ت</w:t>
      </w:r>
    </w:p>
    <w:p w:rsidR="00E47945" w:rsidRDefault="00E47945" w:rsidP="00E47945">
      <w:pPr>
        <w:bidi w:val="0"/>
        <w:rPr>
          <w:rFonts w:cs="B Mitra"/>
          <w:sz w:val="28"/>
          <w:szCs w:val="28"/>
          <w:rtl/>
        </w:rPr>
      </w:pPr>
      <w:r w:rsidRPr="00E47945">
        <w:rPr>
          <w:rFonts w:cs="B Mitra"/>
          <w:sz w:val="28"/>
          <w:szCs w:val="28"/>
        </w:rPr>
        <w:t>https://fa.imamatpedia.com/wiki/%D</w:t>
      </w:r>
      <w:r w:rsidRPr="00E47945">
        <w:rPr>
          <w:rFonts w:cs="B Mitra"/>
          <w:sz w:val="28"/>
          <w:szCs w:val="28"/>
          <w:rtl/>
        </w:rPr>
        <w:t>8%</w:t>
      </w:r>
      <w:r w:rsidRPr="00E47945">
        <w:rPr>
          <w:rFonts w:cs="B Mitra"/>
          <w:sz w:val="28"/>
          <w:szCs w:val="28"/>
        </w:rPr>
        <w:t>A</w:t>
      </w:r>
      <w:r w:rsidRPr="00E47945">
        <w:rPr>
          <w:rFonts w:cs="B Mitra"/>
          <w:sz w:val="28"/>
          <w:szCs w:val="28"/>
          <w:rtl/>
        </w:rPr>
        <w:t>7%</w:t>
      </w:r>
      <w:r w:rsidRPr="00E47945">
        <w:rPr>
          <w:rFonts w:cs="B Mitra"/>
          <w:sz w:val="28"/>
          <w:szCs w:val="28"/>
        </w:rPr>
        <w:t>D</w:t>
      </w:r>
      <w:r w:rsidRPr="00E47945">
        <w:rPr>
          <w:rFonts w:cs="B Mitra"/>
          <w:sz w:val="28"/>
          <w:szCs w:val="28"/>
          <w:rtl/>
        </w:rPr>
        <w:t>8%</w:t>
      </w:r>
      <w:r w:rsidRPr="00E47945">
        <w:rPr>
          <w:rFonts w:cs="B Mitra"/>
          <w:sz w:val="28"/>
          <w:szCs w:val="28"/>
        </w:rPr>
        <w:t>AD%D</w:t>
      </w:r>
      <w:r w:rsidRPr="00E47945">
        <w:rPr>
          <w:rFonts w:cs="B Mitra"/>
          <w:sz w:val="28"/>
          <w:szCs w:val="28"/>
          <w:rtl/>
        </w:rPr>
        <w:t>8%</w:t>
      </w:r>
      <w:r w:rsidRPr="00E47945">
        <w:rPr>
          <w:rFonts w:cs="B Mitra"/>
          <w:sz w:val="28"/>
          <w:szCs w:val="28"/>
        </w:rPr>
        <w:t>B</w:t>
      </w:r>
      <w:r w:rsidRPr="00E47945">
        <w:rPr>
          <w:rFonts w:cs="B Mitra"/>
          <w:sz w:val="28"/>
          <w:szCs w:val="28"/>
          <w:rtl/>
        </w:rPr>
        <w:t>3%</w:t>
      </w:r>
      <w:r w:rsidRPr="00E47945">
        <w:rPr>
          <w:rFonts w:cs="B Mitra"/>
          <w:sz w:val="28"/>
          <w:szCs w:val="28"/>
        </w:rPr>
        <w:t>D</w:t>
      </w:r>
      <w:r w:rsidRPr="00E47945">
        <w:rPr>
          <w:rFonts w:cs="B Mitra"/>
          <w:sz w:val="28"/>
          <w:szCs w:val="28"/>
          <w:rtl/>
        </w:rPr>
        <w:t>8%</w:t>
      </w:r>
      <w:r w:rsidRPr="00E47945">
        <w:rPr>
          <w:rFonts w:cs="B Mitra"/>
          <w:sz w:val="28"/>
          <w:szCs w:val="28"/>
        </w:rPr>
        <w:t>A</w:t>
      </w:r>
      <w:r w:rsidRPr="00E47945">
        <w:rPr>
          <w:rFonts w:cs="B Mitra"/>
          <w:sz w:val="28"/>
          <w:szCs w:val="28"/>
          <w:rtl/>
        </w:rPr>
        <w:t>7%</w:t>
      </w:r>
      <w:r w:rsidRPr="00E47945">
        <w:rPr>
          <w:rFonts w:cs="B Mitra"/>
          <w:sz w:val="28"/>
          <w:szCs w:val="28"/>
        </w:rPr>
        <w:t>D</w:t>
      </w:r>
      <w:r w:rsidRPr="00E47945">
        <w:rPr>
          <w:rFonts w:cs="B Mitra"/>
          <w:sz w:val="28"/>
          <w:szCs w:val="28"/>
          <w:rtl/>
        </w:rPr>
        <w:t>9%86</w:t>
      </w:r>
      <w:r w:rsidRPr="00E47945">
        <w:rPr>
          <w:rFonts w:cs="B Mitra"/>
          <w:sz w:val="28"/>
          <w:szCs w:val="28"/>
        </w:rPr>
        <w:t>_-_%DB</w:t>
      </w:r>
      <w:r w:rsidRPr="00E47945">
        <w:rPr>
          <w:rFonts w:cs="B Mitra"/>
          <w:sz w:val="28"/>
          <w:szCs w:val="28"/>
          <w:rtl/>
        </w:rPr>
        <w:t>%8</w:t>
      </w:r>
      <w:r w:rsidRPr="00E47945">
        <w:rPr>
          <w:rFonts w:cs="B Mitra"/>
          <w:sz w:val="28"/>
          <w:szCs w:val="28"/>
        </w:rPr>
        <w:t>C%D</w:t>
      </w:r>
      <w:r w:rsidRPr="00E47945">
        <w:rPr>
          <w:rFonts w:cs="B Mitra"/>
          <w:sz w:val="28"/>
          <w:szCs w:val="28"/>
          <w:rtl/>
        </w:rPr>
        <w:t>8%</w:t>
      </w:r>
      <w:r w:rsidRPr="00E47945">
        <w:rPr>
          <w:rFonts w:cs="B Mitra"/>
          <w:sz w:val="28"/>
          <w:szCs w:val="28"/>
        </w:rPr>
        <w:t>BA%D</w:t>
      </w:r>
      <w:r w:rsidRPr="00E47945">
        <w:rPr>
          <w:rFonts w:cs="B Mitra"/>
          <w:sz w:val="28"/>
          <w:szCs w:val="28"/>
          <w:rtl/>
        </w:rPr>
        <w:t>9%85%</w:t>
      </w:r>
      <w:r w:rsidRPr="00E47945">
        <w:rPr>
          <w:rFonts w:cs="B Mitra"/>
          <w:sz w:val="28"/>
          <w:szCs w:val="28"/>
        </w:rPr>
        <w:t>D</w:t>
      </w:r>
      <w:r w:rsidRPr="00E47945">
        <w:rPr>
          <w:rFonts w:cs="B Mitra"/>
          <w:sz w:val="28"/>
          <w:szCs w:val="28"/>
          <w:rtl/>
        </w:rPr>
        <w:t>8%</w:t>
      </w:r>
      <w:r w:rsidRPr="00E47945">
        <w:rPr>
          <w:rFonts w:cs="B Mitra"/>
          <w:sz w:val="28"/>
          <w:szCs w:val="28"/>
        </w:rPr>
        <w:t>A</w:t>
      </w:r>
      <w:r w:rsidRPr="00E47945">
        <w:rPr>
          <w:rFonts w:cs="B Mitra"/>
          <w:sz w:val="28"/>
          <w:szCs w:val="28"/>
          <w:rtl/>
        </w:rPr>
        <w:t>7%</w:t>
      </w:r>
      <w:r w:rsidRPr="00E47945">
        <w:rPr>
          <w:rFonts w:cs="B Mitra"/>
          <w:sz w:val="28"/>
          <w:szCs w:val="28"/>
        </w:rPr>
        <w:t>DB</w:t>
      </w:r>
      <w:r w:rsidRPr="00E47945">
        <w:rPr>
          <w:rFonts w:cs="B Mitra"/>
          <w:sz w:val="28"/>
          <w:szCs w:val="28"/>
          <w:rtl/>
        </w:rPr>
        <w:t>%8</w:t>
      </w:r>
      <w:r w:rsidRPr="00E47945">
        <w:rPr>
          <w:rFonts w:cs="B Mitra"/>
          <w:sz w:val="28"/>
          <w:szCs w:val="28"/>
        </w:rPr>
        <w:t>C%DB</w:t>
      </w:r>
      <w:r w:rsidRPr="00E47945">
        <w:rPr>
          <w:rFonts w:cs="B Mitra"/>
          <w:sz w:val="28"/>
          <w:szCs w:val="28"/>
          <w:rtl/>
        </w:rPr>
        <w:t>%8</w:t>
      </w:r>
      <w:r w:rsidRPr="00E47945">
        <w:rPr>
          <w:rFonts w:cs="B Mitra"/>
          <w:sz w:val="28"/>
          <w:szCs w:val="28"/>
        </w:rPr>
        <w:t>C_(%D</w:t>
      </w:r>
      <w:r w:rsidRPr="00E47945">
        <w:rPr>
          <w:rFonts w:cs="B Mitra"/>
          <w:sz w:val="28"/>
          <w:szCs w:val="28"/>
          <w:rtl/>
        </w:rPr>
        <w:t>9%85%</w:t>
      </w:r>
      <w:r w:rsidRPr="00E47945">
        <w:rPr>
          <w:rFonts w:cs="B Mitra"/>
          <w:sz w:val="28"/>
          <w:szCs w:val="28"/>
        </w:rPr>
        <w:t>D</w:t>
      </w:r>
      <w:r w:rsidRPr="00E47945">
        <w:rPr>
          <w:rFonts w:cs="B Mitra"/>
          <w:sz w:val="28"/>
          <w:szCs w:val="28"/>
          <w:rtl/>
        </w:rPr>
        <w:t>9%82%</w:t>
      </w:r>
      <w:r w:rsidRPr="00E47945">
        <w:rPr>
          <w:rFonts w:cs="B Mitra"/>
          <w:sz w:val="28"/>
          <w:szCs w:val="28"/>
        </w:rPr>
        <w:t>D</w:t>
      </w:r>
      <w:r w:rsidRPr="00E47945">
        <w:rPr>
          <w:rFonts w:cs="B Mitra"/>
          <w:sz w:val="28"/>
          <w:szCs w:val="28"/>
          <w:rtl/>
        </w:rPr>
        <w:t>8%</w:t>
      </w:r>
      <w:r w:rsidRPr="00E47945">
        <w:rPr>
          <w:rFonts w:cs="B Mitra"/>
          <w:sz w:val="28"/>
          <w:szCs w:val="28"/>
        </w:rPr>
        <w:t>A</w:t>
      </w:r>
      <w:r w:rsidRPr="00E47945">
        <w:rPr>
          <w:rFonts w:cs="B Mitra"/>
          <w:sz w:val="28"/>
          <w:szCs w:val="28"/>
          <w:rtl/>
        </w:rPr>
        <w:t>7%</w:t>
      </w:r>
      <w:r w:rsidRPr="00E47945">
        <w:rPr>
          <w:rFonts w:cs="B Mitra"/>
          <w:sz w:val="28"/>
          <w:szCs w:val="28"/>
        </w:rPr>
        <w:t>D</w:t>
      </w:r>
      <w:r w:rsidRPr="00E47945">
        <w:rPr>
          <w:rFonts w:cs="B Mitra"/>
          <w:sz w:val="28"/>
          <w:szCs w:val="28"/>
          <w:rtl/>
        </w:rPr>
        <w:t>9%84%</w:t>
      </w:r>
      <w:r w:rsidRPr="00E47945">
        <w:rPr>
          <w:rFonts w:cs="B Mitra"/>
          <w:sz w:val="28"/>
          <w:szCs w:val="28"/>
        </w:rPr>
        <w:t>D</w:t>
      </w:r>
      <w:r w:rsidRPr="00E47945">
        <w:rPr>
          <w:rFonts w:cs="B Mitra"/>
          <w:sz w:val="28"/>
          <w:szCs w:val="28"/>
          <w:rtl/>
        </w:rPr>
        <w:t>9%87</w:t>
      </w:r>
      <w:r w:rsidRPr="00E47945">
        <w:rPr>
          <w:rFonts w:cs="B Mitra"/>
          <w:sz w:val="28"/>
          <w:szCs w:val="28"/>
        </w:rPr>
        <w:t>)</w:t>
      </w:r>
    </w:p>
    <w:p w:rsidR="00E47945" w:rsidRPr="00E47945" w:rsidRDefault="00E47945" w:rsidP="00E47945">
      <w:pPr>
        <w:rPr>
          <w:rFonts w:cs="B Mitra"/>
          <w:sz w:val="28"/>
          <w:szCs w:val="28"/>
          <w:rtl/>
        </w:rPr>
      </w:pPr>
      <w:r w:rsidRPr="00E47945">
        <w:rPr>
          <w:rFonts w:cs="B Mitra" w:hint="eastAsia"/>
          <w:sz w:val="28"/>
          <w:szCs w:val="28"/>
          <w:rtl/>
        </w:rPr>
        <w:t>احسان</w:t>
      </w:r>
    </w:p>
    <w:p w:rsidR="00E47945" w:rsidRPr="00E47945" w:rsidRDefault="00E47945" w:rsidP="00E47945">
      <w:pPr>
        <w:rPr>
          <w:rFonts w:cs="B Mitra"/>
          <w:sz w:val="28"/>
          <w:szCs w:val="28"/>
          <w:rtl/>
        </w:rPr>
      </w:pPr>
      <w:r w:rsidRPr="00E47945">
        <w:rPr>
          <w:rFonts w:cs="B Mitra" w:hint="eastAsia"/>
          <w:sz w:val="28"/>
          <w:szCs w:val="28"/>
          <w:rtl/>
        </w:rPr>
        <w:t>زبان</w:t>
      </w:r>
      <w:r w:rsidRPr="00E47945">
        <w:rPr>
          <w:rFonts w:cs="B Mitra"/>
          <w:sz w:val="28"/>
          <w:szCs w:val="28"/>
          <w:rtl/>
        </w:rPr>
        <w:tab/>
        <w:t>فارس</w:t>
      </w:r>
      <w:r w:rsidRPr="00E47945">
        <w:rPr>
          <w:rFonts w:cs="B Mitra" w:hint="cs"/>
          <w:sz w:val="28"/>
          <w:szCs w:val="28"/>
          <w:rtl/>
        </w:rPr>
        <w:t>ی</w:t>
      </w:r>
    </w:p>
    <w:p w:rsidR="00E47945" w:rsidRPr="00E47945" w:rsidRDefault="00E47945" w:rsidP="00E47945">
      <w:pPr>
        <w:rPr>
          <w:rFonts w:cs="B Mitra"/>
          <w:sz w:val="28"/>
          <w:szCs w:val="28"/>
          <w:rtl/>
        </w:rPr>
      </w:pPr>
      <w:r w:rsidRPr="00E47945">
        <w:rPr>
          <w:rFonts w:cs="B Mitra" w:hint="eastAsia"/>
          <w:sz w:val="28"/>
          <w:szCs w:val="28"/>
          <w:rtl/>
        </w:rPr>
        <w:t>نو</w:t>
      </w:r>
      <w:r w:rsidRPr="00E47945">
        <w:rPr>
          <w:rFonts w:cs="B Mitra" w:hint="cs"/>
          <w:sz w:val="28"/>
          <w:szCs w:val="28"/>
          <w:rtl/>
        </w:rPr>
        <w:t>ی</w:t>
      </w:r>
      <w:r w:rsidRPr="00E47945">
        <w:rPr>
          <w:rFonts w:cs="B Mitra" w:hint="eastAsia"/>
          <w:sz w:val="28"/>
          <w:szCs w:val="28"/>
          <w:rtl/>
        </w:rPr>
        <w:t>سنده</w:t>
      </w:r>
      <w:r w:rsidRPr="00E47945">
        <w:rPr>
          <w:rFonts w:cs="B Mitra"/>
          <w:sz w:val="28"/>
          <w:szCs w:val="28"/>
          <w:rtl/>
        </w:rPr>
        <w:tab/>
        <w:t xml:space="preserve">ابوالفضل </w:t>
      </w:r>
      <w:r w:rsidRPr="00E47945">
        <w:rPr>
          <w:rFonts w:cs="B Mitra" w:hint="cs"/>
          <w:sz w:val="28"/>
          <w:szCs w:val="28"/>
          <w:rtl/>
        </w:rPr>
        <w:t>ی</w:t>
      </w:r>
      <w:r w:rsidRPr="00E47945">
        <w:rPr>
          <w:rFonts w:cs="B Mitra" w:hint="eastAsia"/>
          <w:sz w:val="28"/>
          <w:szCs w:val="28"/>
          <w:rtl/>
        </w:rPr>
        <w:t>غما</w:t>
      </w:r>
      <w:r w:rsidRPr="00E47945">
        <w:rPr>
          <w:rFonts w:cs="B Mitra" w:hint="cs"/>
          <w:sz w:val="28"/>
          <w:szCs w:val="28"/>
          <w:rtl/>
        </w:rPr>
        <w:t>یی</w:t>
      </w:r>
    </w:p>
    <w:p w:rsidR="00E47945" w:rsidRPr="00E47945" w:rsidRDefault="00E47945" w:rsidP="00E47945">
      <w:pPr>
        <w:rPr>
          <w:rFonts w:cs="B Mitra"/>
          <w:sz w:val="28"/>
          <w:szCs w:val="28"/>
          <w:rtl/>
        </w:rPr>
      </w:pPr>
      <w:r w:rsidRPr="00E47945">
        <w:rPr>
          <w:rFonts w:cs="B Mitra" w:hint="eastAsia"/>
          <w:sz w:val="28"/>
          <w:szCs w:val="28"/>
          <w:rtl/>
        </w:rPr>
        <w:t>موضوع</w:t>
      </w:r>
      <w:r w:rsidRPr="00E47945">
        <w:rPr>
          <w:rFonts w:cs="B Mitra"/>
          <w:sz w:val="28"/>
          <w:szCs w:val="28"/>
          <w:rtl/>
        </w:rPr>
        <w:tab/>
        <w:t>احسان</w:t>
      </w:r>
    </w:p>
    <w:p w:rsidR="00E47945" w:rsidRPr="00E47945" w:rsidRDefault="00E47945" w:rsidP="00E47945">
      <w:pPr>
        <w:rPr>
          <w:rFonts w:cs="B Mitra"/>
          <w:sz w:val="28"/>
          <w:szCs w:val="28"/>
          <w:rtl/>
        </w:rPr>
      </w:pPr>
      <w:r w:rsidRPr="00E47945">
        <w:rPr>
          <w:rFonts w:cs="B Mitra" w:hint="eastAsia"/>
          <w:sz w:val="28"/>
          <w:szCs w:val="28"/>
          <w:rtl/>
        </w:rPr>
        <w:t>مذهب</w:t>
      </w:r>
      <w:r w:rsidRPr="00E47945">
        <w:rPr>
          <w:rFonts w:cs="B Mitra"/>
          <w:sz w:val="28"/>
          <w:szCs w:val="28"/>
          <w:rtl/>
        </w:rPr>
        <w:tab/>
        <w:t>ش</w:t>
      </w:r>
      <w:r w:rsidRPr="00E47945">
        <w:rPr>
          <w:rFonts w:cs="B Mitra" w:hint="cs"/>
          <w:sz w:val="28"/>
          <w:szCs w:val="28"/>
          <w:rtl/>
        </w:rPr>
        <w:t>ی</w:t>
      </w:r>
      <w:r w:rsidRPr="00E47945">
        <w:rPr>
          <w:rFonts w:cs="B Mitra" w:hint="eastAsia"/>
          <w:sz w:val="28"/>
          <w:szCs w:val="28"/>
          <w:rtl/>
        </w:rPr>
        <w:t>عه</w:t>
      </w:r>
    </w:p>
    <w:p w:rsidR="00E47945" w:rsidRPr="00E47945" w:rsidRDefault="00E47945" w:rsidP="00E47945">
      <w:pPr>
        <w:rPr>
          <w:rFonts w:cs="B Mitra"/>
          <w:sz w:val="28"/>
          <w:szCs w:val="28"/>
          <w:rtl/>
        </w:rPr>
      </w:pPr>
      <w:r w:rsidRPr="00E47945">
        <w:rPr>
          <w:rFonts w:cs="B Mitra" w:hint="eastAsia"/>
          <w:sz w:val="28"/>
          <w:szCs w:val="28"/>
          <w:rtl/>
        </w:rPr>
        <w:t>منتشر</w:t>
      </w:r>
      <w:r w:rsidRPr="00E47945">
        <w:rPr>
          <w:rFonts w:cs="B Mitra"/>
          <w:sz w:val="28"/>
          <w:szCs w:val="28"/>
          <w:rtl/>
        </w:rPr>
        <w:t xml:space="preserve"> شده در</w:t>
      </w:r>
      <w:r w:rsidRPr="00E47945">
        <w:rPr>
          <w:rFonts w:cs="B Mitra"/>
          <w:sz w:val="28"/>
          <w:szCs w:val="28"/>
          <w:rtl/>
        </w:rPr>
        <w:tab/>
        <w:t>دانشنامه امام رضا ج۱</w:t>
      </w:r>
    </w:p>
    <w:p w:rsidR="00E47945" w:rsidRPr="00E47945" w:rsidRDefault="00E47945" w:rsidP="00E47945">
      <w:pPr>
        <w:rPr>
          <w:rFonts w:cs="B Mitra"/>
          <w:sz w:val="28"/>
          <w:szCs w:val="28"/>
          <w:rtl/>
        </w:rPr>
      </w:pPr>
      <w:r w:rsidRPr="00E47945">
        <w:rPr>
          <w:rFonts w:cs="B Mitra" w:hint="eastAsia"/>
          <w:sz w:val="28"/>
          <w:szCs w:val="28"/>
          <w:rtl/>
        </w:rPr>
        <w:t>وابسته</w:t>
      </w:r>
      <w:r w:rsidRPr="00E47945">
        <w:rPr>
          <w:rFonts w:cs="B Mitra"/>
          <w:sz w:val="28"/>
          <w:szCs w:val="28"/>
          <w:rtl/>
        </w:rPr>
        <w:t xml:space="preserve"> به</w:t>
      </w:r>
      <w:r w:rsidRPr="00E47945">
        <w:rPr>
          <w:rFonts w:cs="B Mitra"/>
          <w:sz w:val="28"/>
          <w:szCs w:val="28"/>
          <w:rtl/>
        </w:rPr>
        <w:tab/>
        <w:t>مرکز ب</w:t>
      </w:r>
      <w:r w:rsidRPr="00E47945">
        <w:rPr>
          <w:rFonts w:cs="B Mitra" w:hint="cs"/>
          <w:sz w:val="28"/>
          <w:szCs w:val="28"/>
          <w:rtl/>
        </w:rPr>
        <w:t>ی</w:t>
      </w:r>
      <w:r w:rsidRPr="00E47945">
        <w:rPr>
          <w:rFonts w:cs="B Mitra" w:hint="eastAsia"/>
          <w:sz w:val="28"/>
          <w:szCs w:val="28"/>
          <w:rtl/>
        </w:rPr>
        <w:t>ن‌الملل</w:t>
      </w:r>
      <w:r w:rsidRPr="00E47945">
        <w:rPr>
          <w:rFonts w:cs="B Mitra" w:hint="cs"/>
          <w:sz w:val="28"/>
          <w:szCs w:val="28"/>
          <w:rtl/>
        </w:rPr>
        <w:t>ی</w:t>
      </w:r>
      <w:r w:rsidRPr="00E47945">
        <w:rPr>
          <w:rFonts w:cs="B Mitra"/>
          <w:sz w:val="28"/>
          <w:szCs w:val="28"/>
          <w:rtl/>
        </w:rPr>
        <w:t xml:space="preserve"> ترجمه و نشر المصطف</w:t>
      </w:r>
      <w:r w:rsidRPr="00E47945">
        <w:rPr>
          <w:rFonts w:cs="B Mitra" w:hint="cs"/>
          <w:sz w:val="28"/>
          <w:szCs w:val="28"/>
          <w:rtl/>
        </w:rPr>
        <w:t>ی</w:t>
      </w:r>
    </w:p>
    <w:p w:rsidR="00E47945" w:rsidRPr="00E47945" w:rsidRDefault="00E47945" w:rsidP="00E47945">
      <w:pPr>
        <w:rPr>
          <w:rFonts w:cs="B Mitra"/>
          <w:sz w:val="28"/>
          <w:szCs w:val="28"/>
          <w:rtl/>
        </w:rPr>
      </w:pPr>
      <w:r w:rsidRPr="00E47945">
        <w:rPr>
          <w:rFonts w:cs="B Mitra" w:hint="eastAsia"/>
          <w:sz w:val="28"/>
          <w:szCs w:val="28"/>
          <w:rtl/>
        </w:rPr>
        <w:t>محل</w:t>
      </w:r>
      <w:r w:rsidRPr="00E47945">
        <w:rPr>
          <w:rFonts w:cs="B Mitra"/>
          <w:sz w:val="28"/>
          <w:szCs w:val="28"/>
          <w:rtl/>
        </w:rPr>
        <w:t xml:space="preserve"> نشر</w:t>
      </w:r>
      <w:r w:rsidRPr="00E47945">
        <w:rPr>
          <w:rFonts w:cs="B Mitra"/>
          <w:sz w:val="28"/>
          <w:szCs w:val="28"/>
          <w:rtl/>
        </w:rPr>
        <w:tab/>
        <w:t>قم، ا</w:t>
      </w:r>
      <w:r w:rsidRPr="00E47945">
        <w:rPr>
          <w:rFonts w:cs="B Mitra" w:hint="cs"/>
          <w:sz w:val="28"/>
          <w:szCs w:val="28"/>
          <w:rtl/>
        </w:rPr>
        <w:t>ی</w:t>
      </w:r>
      <w:r w:rsidRPr="00E47945">
        <w:rPr>
          <w:rFonts w:cs="B Mitra" w:hint="eastAsia"/>
          <w:sz w:val="28"/>
          <w:szCs w:val="28"/>
          <w:rtl/>
        </w:rPr>
        <w:t>ران</w:t>
      </w:r>
    </w:p>
    <w:p w:rsidR="00E47945" w:rsidRPr="00E47945" w:rsidRDefault="00E47945" w:rsidP="00E47945">
      <w:pPr>
        <w:rPr>
          <w:rFonts w:cs="B Mitra"/>
          <w:sz w:val="28"/>
          <w:szCs w:val="28"/>
          <w:rtl/>
        </w:rPr>
      </w:pPr>
      <w:r w:rsidRPr="00E47945">
        <w:rPr>
          <w:rFonts w:cs="B Mitra" w:hint="eastAsia"/>
          <w:sz w:val="28"/>
          <w:szCs w:val="28"/>
          <w:rtl/>
        </w:rPr>
        <w:t>تار</w:t>
      </w:r>
      <w:r w:rsidRPr="00E47945">
        <w:rPr>
          <w:rFonts w:cs="B Mitra" w:hint="cs"/>
          <w:sz w:val="28"/>
          <w:szCs w:val="28"/>
          <w:rtl/>
        </w:rPr>
        <w:t>ی</w:t>
      </w:r>
      <w:r w:rsidRPr="00E47945">
        <w:rPr>
          <w:rFonts w:cs="B Mitra" w:hint="eastAsia"/>
          <w:sz w:val="28"/>
          <w:szCs w:val="28"/>
          <w:rtl/>
        </w:rPr>
        <w:t>خ</w:t>
      </w:r>
      <w:r w:rsidRPr="00E47945">
        <w:rPr>
          <w:rFonts w:cs="B Mitra"/>
          <w:sz w:val="28"/>
          <w:szCs w:val="28"/>
          <w:rtl/>
        </w:rPr>
        <w:t xml:space="preserve"> نشر</w:t>
      </w:r>
      <w:r w:rsidRPr="00E47945">
        <w:rPr>
          <w:rFonts w:cs="B Mitra"/>
          <w:sz w:val="28"/>
          <w:szCs w:val="28"/>
          <w:rtl/>
        </w:rPr>
        <w:tab/>
        <w:t>۱۳۹۴</w:t>
      </w: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عنوان مقاله‌ا</w:t>
      </w:r>
      <w:r w:rsidRPr="00E47945">
        <w:rPr>
          <w:rFonts w:cs="B Mitra" w:hint="cs"/>
          <w:sz w:val="28"/>
          <w:szCs w:val="28"/>
          <w:rtl/>
        </w:rPr>
        <w:t>ی</w:t>
      </w:r>
      <w:r w:rsidRPr="00E47945">
        <w:rPr>
          <w:rFonts w:cs="B Mitra"/>
          <w:sz w:val="28"/>
          <w:szCs w:val="28"/>
          <w:rtl/>
        </w:rPr>
        <w:t xml:space="preserve"> است که به بحث و بررس</w:t>
      </w:r>
      <w:r w:rsidRPr="00E47945">
        <w:rPr>
          <w:rFonts w:cs="B Mitra" w:hint="cs"/>
          <w:sz w:val="28"/>
          <w:szCs w:val="28"/>
          <w:rtl/>
        </w:rPr>
        <w:t>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رامون</w:t>
      </w:r>
      <w:r w:rsidRPr="00E47945">
        <w:rPr>
          <w:rFonts w:cs="B Mitra"/>
          <w:sz w:val="28"/>
          <w:szCs w:val="28"/>
          <w:rtl/>
        </w:rPr>
        <w:t xml:space="preserve"> احسان م</w:t>
      </w:r>
      <w:r w:rsidRPr="00E47945">
        <w:rPr>
          <w:rFonts w:cs="B Mitra" w:hint="cs"/>
          <w:sz w:val="28"/>
          <w:szCs w:val="28"/>
          <w:rtl/>
        </w:rPr>
        <w:t>ی‌</w:t>
      </w:r>
      <w:r w:rsidRPr="00E47945">
        <w:rPr>
          <w:rFonts w:cs="B Mitra" w:hint="eastAsia"/>
          <w:sz w:val="28"/>
          <w:szCs w:val="28"/>
          <w:rtl/>
        </w:rPr>
        <w:t>پردازد</w:t>
      </w:r>
      <w:r w:rsidRPr="00E47945">
        <w:rPr>
          <w:rFonts w:cs="B Mitra"/>
          <w:sz w:val="28"/>
          <w:szCs w:val="28"/>
          <w:rtl/>
        </w:rPr>
        <w:t>.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مقاله به قلم ابوالفضل </w:t>
      </w:r>
      <w:r w:rsidRPr="00E47945">
        <w:rPr>
          <w:rFonts w:cs="B Mitra" w:hint="cs"/>
          <w:sz w:val="28"/>
          <w:szCs w:val="28"/>
          <w:rtl/>
        </w:rPr>
        <w:t>ی</w:t>
      </w:r>
      <w:r w:rsidRPr="00E47945">
        <w:rPr>
          <w:rFonts w:cs="B Mitra" w:hint="eastAsia"/>
          <w:sz w:val="28"/>
          <w:szCs w:val="28"/>
          <w:rtl/>
        </w:rPr>
        <w:t>غما</w:t>
      </w:r>
      <w:r w:rsidRPr="00E47945">
        <w:rPr>
          <w:rFonts w:cs="B Mitra" w:hint="cs"/>
          <w:sz w:val="28"/>
          <w:szCs w:val="28"/>
          <w:rtl/>
        </w:rPr>
        <w:t>یی</w:t>
      </w:r>
      <w:r w:rsidRPr="00E47945">
        <w:rPr>
          <w:rFonts w:cs="B Mitra"/>
          <w:sz w:val="28"/>
          <w:szCs w:val="28"/>
          <w:rtl/>
        </w:rPr>
        <w:t xml:space="preserve"> نگاشته شده و در کتاب دانشنامه امام رضا ج۱ منتشر گشته است[۱]</w:t>
      </w:r>
    </w:p>
    <w:p w:rsidR="00E47945" w:rsidRPr="00E47945" w:rsidRDefault="00E47945" w:rsidP="00E47945">
      <w:pPr>
        <w:rPr>
          <w:rFonts w:cs="B Mitra"/>
          <w:sz w:val="28"/>
          <w:szCs w:val="28"/>
          <w:rtl/>
        </w:rPr>
      </w:pPr>
      <w:r w:rsidRPr="00E47945">
        <w:rPr>
          <w:rFonts w:cs="B Mitra" w:hint="eastAsia"/>
          <w:sz w:val="28"/>
          <w:szCs w:val="28"/>
          <w:rtl/>
        </w:rPr>
        <w:t>فهرست</w:t>
      </w:r>
    </w:p>
    <w:p w:rsidR="00E47945" w:rsidRPr="00E47945" w:rsidRDefault="00E47945" w:rsidP="00E47945">
      <w:pPr>
        <w:rPr>
          <w:rFonts w:cs="B Mitra"/>
          <w:sz w:val="28"/>
          <w:szCs w:val="28"/>
          <w:rtl/>
        </w:rPr>
      </w:pPr>
      <w:r w:rsidRPr="00E47945">
        <w:rPr>
          <w:rFonts w:cs="B Mitra"/>
          <w:sz w:val="28"/>
          <w:szCs w:val="28"/>
          <w:rtl/>
        </w:rPr>
        <w:t xml:space="preserve">    ۱ چک</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مقاله</w:t>
      </w:r>
    </w:p>
    <w:p w:rsidR="00E47945" w:rsidRPr="00E47945" w:rsidRDefault="00E47945" w:rsidP="00E47945">
      <w:pPr>
        <w:rPr>
          <w:rFonts w:cs="B Mitra"/>
          <w:sz w:val="28"/>
          <w:szCs w:val="28"/>
          <w:rtl/>
        </w:rPr>
      </w:pPr>
      <w:r w:rsidRPr="00E47945">
        <w:rPr>
          <w:rFonts w:cs="B Mitra"/>
          <w:sz w:val="28"/>
          <w:szCs w:val="28"/>
          <w:rtl/>
        </w:rPr>
        <w:t xml:space="preserve">    ۲ درباره</w:t>
      </w:r>
      <w:r w:rsidRPr="00E47945">
        <w:rPr>
          <w:rFonts w:ascii="Times New Roman" w:hAnsi="Times New Roman" w:cs="Times New Roman" w:hint="cs"/>
          <w:sz w:val="28"/>
          <w:szCs w:val="28"/>
          <w:rtl/>
        </w:rPr>
        <w:t>ٔ</w:t>
      </w:r>
      <w:r w:rsidRPr="00E47945">
        <w:rPr>
          <w:rFonts w:cs="B Mitra"/>
          <w:sz w:val="28"/>
          <w:szCs w:val="28"/>
          <w:rtl/>
        </w:rPr>
        <w:t xml:space="preserve"> </w:t>
      </w:r>
      <w:r w:rsidRPr="00E47945">
        <w:rPr>
          <w:rFonts w:cs="B Mitra" w:hint="cs"/>
          <w:sz w:val="28"/>
          <w:szCs w:val="28"/>
          <w:rtl/>
        </w:rPr>
        <w:t>پدی</w:t>
      </w:r>
      <w:r w:rsidRPr="00E47945">
        <w:rPr>
          <w:rFonts w:cs="B Mitra" w:hint="eastAsia"/>
          <w:sz w:val="28"/>
          <w:szCs w:val="28"/>
          <w:rtl/>
        </w:rPr>
        <w:t>دآورنده</w:t>
      </w:r>
    </w:p>
    <w:p w:rsidR="00E47945" w:rsidRPr="00E47945" w:rsidRDefault="00E47945" w:rsidP="00E47945">
      <w:pPr>
        <w:rPr>
          <w:rFonts w:cs="B Mitra"/>
          <w:sz w:val="28"/>
          <w:szCs w:val="28"/>
          <w:rtl/>
        </w:rPr>
      </w:pPr>
      <w:r w:rsidRPr="00E47945">
        <w:rPr>
          <w:rFonts w:cs="B Mitra"/>
          <w:sz w:val="28"/>
          <w:szCs w:val="28"/>
          <w:rtl/>
        </w:rPr>
        <w:t xml:space="preserve">    ۳ اثر وابسته به مقاله</w:t>
      </w:r>
    </w:p>
    <w:p w:rsidR="00E47945" w:rsidRPr="00E47945" w:rsidRDefault="00E47945" w:rsidP="00E47945">
      <w:pPr>
        <w:rPr>
          <w:rFonts w:cs="B Mitra"/>
          <w:sz w:val="28"/>
          <w:szCs w:val="28"/>
          <w:rtl/>
        </w:rPr>
      </w:pPr>
      <w:r w:rsidRPr="00E47945">
        <w:rPr>
          <w:rFonts w:cs="B Mitra"/>
          <w:sz w:val="28"/>
          <w:szCs w:val="28"/>
          <w:rtl/>
        </w:rPr>
        <w:t xml:space="preserve">    ۴ پانو</w:t>
      </w:r>
      <w:r w:rsidRPr="00E47945">
        <w:rPr>
          <w:rFonts w:cs="B Mitra" w:hint="cs"/>
          <w:sz w:val="28"/>
          <w:szCs w:val="28"/>
          <w:rtl/>
        </w:rPr>
        <w:t>ی</w:t>
      </w:r>
      <w:r w:rsidRPr="00E47945">
        <w:rPr>
          <w:rFonts w:cs="B Mitra" w:hint="eastAsia"/>
          <w:sz w:val="28"/>
          <w:szCs w:val="28"/>
          <w:rtl/>
        </w:rPr>
        <w:t>س</w:t>
      </w:r>
    </w:p>
    <w:p w:rsidR="00E47945" w:rsidRPr="00E47945" w:rsidRDefault="00E47945" w:rsidP="00E47945">
      <w:pPr>
        <w:rPr>
          <w:rFonts w:cs="B Mitra"/>
          <w:sz w:val="28"/>
          <w:szCs w:val="28"/>
          <w:rtl/>
        </w:rPr>
      </w:pPr>
      <w:r w:rsidRPr="00E47945">
        <w:rPr>
          <w:rFonts w:cs="B Mitra"/>
          <w:sz w:val="28"/>
          <w:szCs w:val="28"/>
          <w:rtl/>
        </w:rPr>
        <w:t xml:space="preserve">    ۵ در</w:t>
      </w:r>
      <w:r w:rsidRPr="00E47945">
        <w:rPr>
          <w:rFonts w:cs="B Mitra" w:hint="cs"/>
          <w:sz w:val="28"/>
          <w:szCs w:val="28"/>
          <w:rtl/>
        </w:rPr>
        <w:t>ی</w:t>
      </w:r>
      <w:r w:rsidRPr="00E47945">
        <w:rPr>
          <w:rFonts w:cs="B Mitra" w:hint="eastAsia"/>
          <w:sz w:val="28"/>
          <w:szCs w:val="28"/>
          <w:rtl/>
        </w:rPr>
        <w:t>افت</w:t>
      </w:r>
      <w:r w:rsidRPr="00E47945">
        <w:rPr>
          <w:rFonts w:cs="B Mitra"/>
          <w:sz w:val="28"/>
          <w:szCs w:val="28"/>
          <w:rtl/>
        </w:rPr>
        <w:t xml:space="preserve"> متن مقاله</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lastRenderedPageBreak/>
        <w:t>چک</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مقاله</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مقاله فاقد چک</w:t>
      </w:r>
      <w:r w:rsidRPr="00E47945">
        <w:rPr>
          <w:rFonts w:cs="B Mitra" w:hint="cs"/>
          <w:sz w:val="28"/>
          <w:szCs w:val="28"/>
          <w:rtl/>
        </w:rPr>
        <w:t>ی</w:t>
      </w:r>
      <w:r w:rsidRPr="00E47945">
        <w:rPr>
          <w:rFonts w:cs="B Mitra" w:hint="eastAsia"/>
          <w:sz w:val="28"/>
          <w:szCs w:val="28"/>
          <w:rtl/>
        </w:rPr>
        <w:t>ده</w:t>
      </w:r>
      <w:r w:rsidRPr="00E47945">
        <w:rPr>
          <w:rFonts w:cs="B Mitra"/>
          <w:sz w:val="28"/>
          <w:szCs w:val="28"/>
          <w:rtl/>
        </w:rPr>
        <w:t xml:space="preserve"> م</w:t>
      </w:r>
      <w:r w:rsidRPr="00E47945">
        <w:rPr>
          <w:rFonts w:cs="B Mitra" w:hint="cs"/>
          <w:sz w:val="28"/>
          <w:szCs w:val="28"/>
          <w:rtl/>
        </w:rPr>
        <w:t>ی‌</w:t>
      </w:r>
      <w:r w:rsidRPr="00E47945">
        <w:rPr>
          <w:rFonts w:cs="B Mitra" w:hint="eastAsia"/>
          <w:sz w:val="28"/>
          <w:szCs w:val="28"/>
          <w:rtl/>
        </w:rPr>
        <w:t>باشد</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درباره</w:t>
      </w:r>
      <w:r w:rsidRPr="00E47945">
        <w:rPr>
          <w:rFonts w:ascii="Times New Roman" w:hAnsi="Times New Roman" w:cs="Times New Roman" w:hint="cs"/>
          <w:sz w:val="28"/>
          <w:szCs w:val="28"/>
          <w:rtl/>
        </w:rPr>
        <w:t>ٔ</w:t>
      </w:r>
      <w:r w:rsidRPr="00E47945">
        <w:rPr>
          <w:rFonts w:cs="B Mitra"/>
          <w:sz w:val="28"/>
          <w:szCs w:val="28"/>
          <w:rtl/>
        </w:rPr>
        <w:t xml:space="preserve"> پد</w:t>
      </w:r>
      <w:r w:rsidRPr="00E47945">
        <w:rPr>
          <w:rFonts w:cs="B Mitra" w:hint="cs"/>
          <w:sz w:val="28"/>
          <w:szCs w:val="28"/>
          <w:rtl/>
        </w:rPr>
        <w:t>ی</w:t>
      </w:r>
      <w:r w:rsidRPr="00E47945">
        <w:rPr>
          <w:rFonts w:cs="B Mitra" w:hint="eastAsia"/>
          <w:sz w:val="28"/>
          <w:szCs w:val="28"/>
          <w:rtl/>
        </w:rPr>
        <w:t>دآورنده</w:t>
      </w: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مورد پد</w:t>
      </w:r>
      <w:r w:rsidRPr="00E47945">
        <w:rPr>
          <w:rFonts w:cs="B Mitra" w:hint="cs"/>
          <w:sz w:val="28"/>
          <w:szCs w:val="28"/>
          <w:rtl/>
        </w:rPr>
        <w:t>ی</w:t>
      </w:r>
      <w:r w:rsidRPr="00E47945">
        <w:rPr>
          <w:rFonts w:cs="B Mitra" w:hint="eastAsia"/>
          <w:sz w:val="28"/>
          <w:szCs w:val="28"/>
          <w:rtl/>
        </w:rPr>
        <w:t>دآورنده</w:t>
      </w:r>
      <w:r w:rsidRPr="00E47945">
        <w:rPr>
          <w:rFonts w:cs="B Mitra"/>
          <w:sz w:val="28"/>
          <w:szCs w:val="28"/>
          <w:rtl/>
        </w:rPr>
        <w:t xml:space="preserve"> اطلاعات</w:t>
      </w:r>
      <w:r w:rsidRPr="00E47945">
        <w:rPr>
          <w:rFonts w:cs="B Mitra" w:hint="cs"/>
          <w:sz w:val="28"/>
          <w:szCs w:val="28"/>
          <w:rtl/>
        </w:rPr>
        <w:t>ی</w:t>
      </w:r>
      <w:r w:rsidRPr="00E47945">
        <w:rPr>
          <w:rFonts w:cs="B Mitra"/>
          <w:sz w:val="28"/>
          <w:szCs w:val="28"/>
          <w:rtl/>
        </w:rPr>
        <w:t xml:space="preserve"> در دست ن</w:t>
      </w:r>
      <w:r w:rsidRPr="00E47945">
        <w:rPr>
          <w:rFonts w:cs="B Mitra" w:hint="cs"/>
          <w:sz w:val="28"/>
          <w:szCs w:val="28"/>
          <w:rtl/>
        </w:rPr>
        <w:t>ی</w:t>
      </w:r>
      <w:r w:rsidRPr="00E47945">
        <w:rPr>
          <w:rFonts w:cs="B Mitra" w:hint="eastAsia"/>
          <w:sz w:val="28"/>
          <w:szCs w:val="28"/>
          <w:rtl/>
        </w:rPr>
        <w:t>ست</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اثر</w:t>
      </w:r>
      <w:r w:rsidRPr="00E47945">
        <w:rPr>
          <w:rFonts w:cs="B Mitra"/>
          <w:sz w:val="28"/>
          <w:szCs w:val="28"/>
          <w:rtl/>
        </w:rPr>
        <w:t xml:space="preserve"> وابسته به مقاله</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دانشنامه امام رضا ج۱ (کتاب)</w:t>
      </w:r>
    </w:p>
    <w:p w:rsidR="00E47945" w:rsidRPr="00E47945" w:rsidRDefault="00E47945" w:rsidP="00E47945">
      <w:pPr>
        <w:rPr>
          <w:rFonts w:cs="B Mitra"/>
          <w:sz w:val="28"/>
          <w:szCs w:val="28"/>
          <w:rtl/>
        </w:rPr>
      </w:pPr>
      <w:r w:rsidRPr="00E47945">
        <w:rPr>
          <w:rFonts w:cs="B Mitra"/>
          <w:sz w:val="28"/>
          <w:szCs w:val="28"/>
          <w:rtl/>
        </w:rPr>
        <w:t xml:space="preserve">    احسان - کوشا (مقاله)</w:t>
      </w:r>
    </w:p>
    <w:p w:rsidR="00E47945" w:rsidRPr="00E47945" w:rsidRDefault="00E47945" w:rsidP="00E47945">
      <w:pPr>
        <w:rPr>
          <w:rFonts w:cs="B Mitra"/>
          <w:sz w:val="28"/>
          <w:szCs w:val="28"/>
          <w:rtl/>
        </w:rPr>
      </w:pPr>
      <w:r w:rsidRPr="00E47945">
        <w:rPr>
          <w:rFonts w:cs="B Mitra"/>
          <w:sz w:val="28"/>
          <w:szCs w:val="28"/>
          <w:rtl/>
        </w:rPr>
        <w:t xml:space="preserve">    احسان - اسد</w:t>
      </w:r>
      <w:r w:rsidRPr="00E47945">
        <w:rPr>
          <w:rFonts w:cs="B Mitra" w:hint="cs"/>
          <w:sz w:val="28"/>
          <w:szCs w:val="28"/>
          <w:rtl/>
        </w:rPr>
        <w:t>ی</w:t>
      </w:r>
      <w:r w:rsidRPr="00E47945">
        <w:rPr>
          <w:rFonts w:cs="B Mitra"/>
          <w:sz w:val="28"/>
          <w:szCs w:val="28"/>
          <w:rtl/>
        </w:rPr>
        <w:t xml:space="preserve"> (مقاله)</w:t>
      </w:r>
    </w:p>
    <w:p w:rsidR="00E47945" w:rsidRPr="00E47945" w:rsidRDefault="00E47945" w:rsidP="00E47945">
      <w:pPr>
        <w:rPr>
          <w:rFonts w:cs="B Mitra"/>
          <w:sz w:val="28"/>
          <w:szCs w:val="28"/>
          <w:rtl/>
        </w:rPr>
      </w:pPr>
      <w:r w:rsidRPr="00E47945">
        <w:rPr>
          <w:rFonts w:cs="B Mitra" w:hint="eastAsia"/>
          <w:sz w:val="28"/>
          <w:szCs w:val="28"/>
          <w:rtl/>
        </w:rPr>
        <w:t>پانو</w:t>
      </w:r>
      <w:r w:rsidRPr="00E47945">
        <w:rPr>
          <w:rFonts w:cs="B Mitra" w:hint="cs"/>
          <w:sz w:val="28"/>
          <w:szCs w:val="28"/>
          <w:rtl/>
        </w:rPr>
        <w:t>ی</w:t>
      </w:r>
      <w:r w:rsidRPr="00E47945">
        <w:rPr>
          <w:rFonts w:cs="B Mitra" w:hint="eastAsia"/>
          <w:sz w:val="28"/>
          <w:szCs w:val="28"/>
          <w:rtl/>
        </w:rPr>
        <w:t>س</w:t>
      </w:r>
    </w:p>
    <w:p w:rsidR="00A06C5A" w:rsidRPr="00A67084" w:rsidRDefault="00E47945" w:rsidP="00E47945">
      <w:pPr>
        <w:rPr>
          <w:rFonts w:cs="B Mitra"/>
          <w:sz w:val="28"/>
          <w:szCs w:val="28"/>
          <w:rtl/>
        </w:rPr>
      </w:pPr>
      <w:r w:rsidRPr="00E47945">
        <w:rPr>
          <w:rFonts w:cs="B Mitra" w:hint="eastAsia"/>
          <w:sz w:val="28"/>
          <w:szCs w:val="28"/>
          <w:rtl/>
        </w:rPr>
        <w:t>دانشنامه</w:t>
      </w:r>
      <w:r w:rsidRPr="00E47945">
        <w:rPr>
          <w:rFonts w:cs="B Mitra"/>
          <w:sz w:val="28"/>
          <w:szCs w:val="28"/>
          <w:rtl/>
        </w:rPr>
        <w:t xml:space="preserve"> امام رضا ج</w:t>
      </w:r>
    </w:p>
    <w:p w:rsidR="00A06C5A" w:rsidRPr="00A67084" w:rsidRDefault="00A06C5A" w:rsidP="00A06C5A">
      <w:pPr>
        <w:rPr>
          <w:rFonts w:cs="B Mitra"/>
          <w:sz w:val="28"/>
          <w:szCs w:val="28"/>
          <w:rtl/>
        </w:rPr>
      </w:pPr>
    </w:p>
    <w:p w:rsidR="00A06C5A" w:rsidRPr="00A67084" w:rsidRDefault="00E47945" w:rsidP="00E47945">
      <w:pPr>
        <w:pStyle w:val="Heading3"/>
        <w:rPr>
          <w:rtl/>
        </w:rPr>
      </w:pPr>
      <w:r>
        <w:rPr>
          <w:rFonts w:hint="cs"/>
          <w:rtl/>
        </w:rPr>
        <w:t>دانشنامه اسلامی (ویکی اهل البیت)</w:t>
      </w:r>
    </w:p>
    <w:p w:rsidR="00A06C5A" w:rsidRPr="00A67084" w:rsidRDefault="00AD21D2" w:rsidP="00A06C5A">
      <w:pPr>
        <w:rPr>
          <w:rFonts w:cs="B Mitra"/>
          <w:sz w:val="28"/>
          <w:szCs w:val="28"/>
          <w:rtl/>
        </w:rPr>
      </w:pPr>
      <w:r>
        <w:rPr>
          <w:rFonts w:cs="B Mitra" w:hint="cs"/>
          <w:sz w:val="28"/>
          <w:szCs w:val="28"/>
          <w:rtl/>
        </w:rPr>
        <w:t>مقاله احسان در آدرس ذیل</w:t>
      </w:r>
    </w:p>
    <w:p w:rsidR="00A06C5A" w:rsidRPr="00A67084" w:rsidRDefault="00AD21D2" w:rsidP="00AD21D2">
      <w:pPr>
        <w:bidi w:val="0"/>
        <w:rPr>
          <w:rFonts w:cs="B Mitra"/>
          <w:sz w:val="28"/>
          <w:szCs w:val="28"/>
          <w:rtl/>
        </w:rPr>
      </w:pPr>
      <w:r w:rsidRPr="00AD21D2">
        <w:rPr>
          <w:rFonts w:cs="B Mitra"/>
          <w:sz w:val="28"/>
          <w:szCs w:val="28"/>
        </w:rPr>
        <w:t>https://wiki.ahlolbait.com/%D</w:t>
      </w:r>
      <w:r w:rsidRPr="00AD21D2">
        <w:rPr>
          <w:rFonts w:cs="B Mitra"/>
          <w:sz w:val="28"/>
          <w:szCs w:val="28"/>
          <w:rtl/>
        </w:rPr>
        <w:t>8%</w:t>
      </w:r>
      <w:r w:rsidRPr="00AD21D2">
        <w:rPr>
          <w:rFonts w:cs="B Mitra"/>
          <w:sz w:val="28"/>
          <w:szCs w:val="28"/>
        </w:rPr>
        <w:t>A</w:t>
      </w:r>
      <w:r w:rsidRPr="00AD21D2">
        <w:rPr>
          <w:rFonts w:cs="B Mitra"/>
          <w:sz w:val="28"/>
          <w:szCs w:val="28"/>
          <w:rtl/>
        </w:rPr>
        <w:t>7%</w:t>
      </w:r>
      <w:r w:rsidRPr="00AD21D2">
        <w:rPr>
          <w:rFonts w:cs="B Mitra"/>
          <w:sz w:val="28"/>
          <w:szCs w:val="28"/>
        </w:rPr>
        <w:t>D</w:t>
      </w:r>
      <w:r w:rsidRPr="00AD21D2">
        <w:rPr>
          <w:rFonts w:cs="B Mitra"/>
          <w:sz w:val="28"/>
          <w:szCs w:val="28"/>
          <w:rtl/>
        </w:rPr>
        <w:t>8%</w:t>
      </w:r>
      <w:r w:rsidRPr="00AD21D2">
        <w:rPr>
          <w:rFonts w:cs="B Mitra"/>
          <w:sz w:val="28"/>
          <w:szCs w:val="28"/>
        </w:rPr>
        <w:t>AD%D</w:t>
      </w:r>
      <w:r w:rsidRPr="00AD21D2">
        <w:rPr>
          <w:rFonts w:cs="B Mitra"/>
          <w:sz w:val="28"/>
          <w:szCs w:val="28"/>
          <w:rtl/>
        </w:rPr>
        <w:t>8%</w:t>
      </w:r>
      <w:r w:rsidRPr="00AD21D2">
        <w:rPr>
          <w:rFonts w:cs="B Mitra"/>
          <w:sz w:val="28"/>
          <w:szCs w:val="28"/>
        </w:rPr>
        <w:t>B</w:t>
      </w:r>
      <w:r w:rsidRPr="00AD21D2">
        <w:rPr>
          <w:rFonts w:cs="B Mitra"/>
          <w:sz w:val="28"/>
          <w:szCs w:val="28"/>
          <w:rtl/>
        </w:rPr>
        <w:t>3%</w:t>
      </w:r>
      <w:r w:rsidRPr="00AD21D2">
        <w:rPr>
          <w:rFonts w:cs="B Mitra"/>
          <w:sz w:val="28"/>
          <w:szCs w:val="28"/>
        </w:rPr>
        <w:t>D</w:t>
      </w:r>
      <w:r w:rsidRPr="00AD21D2">
        <w:rPr>
          <w:rFonts w:cs="B Mitra"/>
          <w:sz w:val="28"/>
          <w:szCs w:val="28"/>
          <w:rtl/>
        </w:rPr>
        <w:t>8%</w:t>
      </w:r>
      <w:r w:rsidRPr="00AD21D2">
        <w:rPr>
          <w:rFonts w:cs="B Mitra"/>
          <w:sz w:val="28"/>
          <w:szCs w:val="28"/>
        </w:rPr>
        <w:t>A</w:t>
      </w:r>
      <w:r w:rsidRPr="00AD21D2">
        <w:rPr>
          <w:rFonts w:cs="B Mitra"/>
          <w:sz w:val="28"/>
          <w:szCs w:val="28"/>
          <w:rtl/>
        </w:rPr>
        <w:t>7%</w:t>
      </w:r>
      <w:r w:rsidRPr="00AD21D2">
        <w:rPr>
          <w:rFonts w:cs="B Mitra"/>
          <w:sz w:val="28"/>
          <w:szCs w:val="28"/>
        </w:rPr>
        <w:t>D</w:t>
      </w:r>
      <w:r w:rsidRPr="00AD21D2">
        <w:rPr>
          <w:rFonts w:cs="B Mitra"/>
          <w:sz w:val="28"/>
          <w:szCs w:val="28"/>
          <w:rtl/>
        </w:rPr>
        <w:t>9%86</w:t>
      </w:r>
    </w:p>
    <w:p w:rsidR="00E47945" w:rsidRPr="00E47945" w:rsidRDefault="00E47945" w:rsidP="00E47945">
      <w:pPr>
        <w:rPr>
          <w:rFonts w:cs="B Mitra"/>
          <w:sz w:val="28"/>
          <w:szCs w:val="28"/>
          <w:rtl/>
        </w:rPr>
      </w:pPr>
      <w:r w:rsidRPr="00E47945">
        <w:rPr>
          <w:rFonts w:cs="B Mitra"/>
          <w:sz w:val="28"/>
          <w:szCs w:val="28"/>
          <w:rtl/>
        </w:rPr>
        <w:t>احسان</w:t>
      </w:r>
    </w:p>
    <w:p w:rsidR="00E47945" w:rsidRPr="00E47945" w:rsidRDefault="00E47945" w:rsidP="00E47945">
      <w:pPr>
        <w:rPr>
          <w:rFonts w:cs="B Mitra"/>
          <w:sz w:val="28"/>
          <w:szCs w:val="28"/>
          <w:rtl/>
        </w:rPr>
      </w:pPr>
      <w:r w:rsidRPr="00E47945">
        <w:rPr>
          <w:rFonts w:cs="B Mitra" w:hint="eastAsia"/>
          <w:sz w:val="28"/>
          <w:szCs w:val="28"/>
          <w:rtl/>
        </w:rPr>
        <w:t>محتو</w:t>
      </w:r>
      <w:r w:rsidRPr="00E47945">
        <w:rPr>
          <w:rFonts w:cs="B Mitra" w:hint="cs"/>
          <w:sz w:val="28"/>
          <w:szCs w:val="28"/>
          <w:rtl/>
        </w:rPr>
        <w:t>ی</w:t>
      </w:r>
      <w:r w:rsidRPr="00E47945">
        <w:rPr>
          <w:rFonts w:cs="B Mitra" w:hint="eastAsia"/>
          <w:sz w:val="28"/>
          <w:szCs w:val="28"/>
          <w:rtl/>
        </w:rPr>
        <w:t>ات</w:t>
      </w:r>
    </w:p>
    <w:p w:rsidR="00E47945" w:rsidRPr="00E47945" w:rsidRDefault="00E47945" w:rsidP="00E47945">
      <w:pPr>
        <w:rPr>
          <w:rFonts w:cs="B Mitra"/>
          <w:sz w:val="28"/>
          <w:szCs w:val="28"/>
          <w:rtl/>
        </w:rPr>
      </w:pPr>
      <w:r w:rsidRPr="00E47945">
        <w:rPr>
          <w:rFonts w:cs="B Mitra"/>
          <w:sz w:val="28"/>
          <w:szCs w:val="28"/>
          <w:rtl/>
        </w:rPr>
        <w:t xml:space="preserve">    ۱ معنا</w:t>
      </w:r>
      <w:r w:rsidRPr="00E47945">
        <w:rPr>
          <w:rFonts w:cs="B Mitra" w:hint="cs"/>
          <w:sz w:val="28"/>
          <w:szCs w:val="28"/>
          <w:rtl/>
        </w:rPr>
        <w:t>ی</w:t>
      </w:r>
      <w:r w:rsidRPr="00E47945">
        <w:rPr>
          <w:rFonts w:cs="B Mitra"/>
          <w:sz w:val="28"/>
          <w:szCs w:val="28"/>
          <w:rtl/>
        </w:rPr>
        <w:t xml:space="preserve"> احسان</w:t>
      </w:r>
    </w:p>
    <w:p w:rsidR="00E47945" w:rsidRPr="00E47945" w:rsidRDefault="00E47945" w:rsidP="00E47945">
      <w:pPr>
        <w:rPr>
          <w:rFonts w:cs="B Mitra"/>
          <w:sz w:val="28"/>
          <w:szCs w:val="28"/>
          <w:rtl/>
        </w:rPr>
      </w:pPr>
      <w:r w:rsidRPr="00E47945">
        <w:rPr>
          <w:rFonts w:cs="B Mitra"/>
          <w:sz w:val="28"/>
          <w:szCs w:val="28"/>
          <w:rtl/>
        </w:rPr>
        <w:t xml:space="preserve">    ۲ مفهوم احسان در قرآن</w:t>
      </w:r>
    </w:p>
    <w:p w:rsidR="00E47945" w:rsidRPr="00E47945" w:rsidRDefault="00E47945" w:rsidP="00E47945">
      <w:pPr>
        <w:rPr>
          <w:rFonts w:cs="B Mitra"/>
          <w:sz w:val="28"/>
          <w:szCs w:val="28"/>
          <w:rtl/>
        </w:rPr>
      </w:pPr>
      <w:r w:rsidRPr="00E47945">
        <w:rPr>
          <w:rFonts w:cs="B Mitra"/>
          <w:sz w:val="28"/>
          <w:szCs w:val="28"/>
          <w:rtl/>
        </w:rPr>
        <w:t xml:space="preserve">        ۲.۱ تعداد تکرار واژه احسان در قرآن</w:t>
      </w:r>
    </w:p>
    <w:p w:rsidR="00E47945" w:rsidRPr="00E47945" w:rsidRDefault="00E47945" w:rsidP="00E47945">
      <w:pPr>
        <w:rPr>
          <w:rFonts w:cs="B Mitra"/>
          <w:sz w:val="28"/>
          <w:szCs w:val="28"/>
          <w:rtl/>
        </w:rPr>
      </w:pPr>
      <w:r w:rsidRPr="00E47945">
        <w:rPr>
          <w:rFonts w:cs="B Mitra"/>
          <w:sz w:val="28"/>
          <w:szCs w:val="28"/>
          <w:rtl/>
        </w:rPr>
        <w:t xml:space="preserve">        ۲.۲ خوب</w:t>
      </w:r>
      <w:r w:rsidRPr="00E47945">
        <w:rPr>
          <w:rFonts w:cs="B Mitra" w:hint="cs"/>
          <w:sz w:val="28"/>
          <w:szCs w:val="28"/>
          <w:rtl/>
        </w:rPr>
        <w:t>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د</w:t>
      </w:r>
      <w:r w:rsidRPr="00E47945">
        <w:rPr>
          <w:rFonts w:cs="B Mitra" w:hint="cs"/>
          <w:sz w:val="28"/>
          <w:szCs w:val="28"/>
          <w:rtl/>
        </w:rPr>
        <w:t>ی</w:t>
      </w:r>
      <w:r w:rsidRPr="00E47945">
        <w:rPr>
          <w:rFonts w:cs="B Mitra" w:hint="eastAsia"/>
          <w:sz w:val="28"/>
          <w:szCs w:val="28"/>
          <w:rtl/>
        </w:rPr>
        <w:t>گران</w:t>
      </w:r>
    </w:p>
    <w:p w:rsidR="00E47945" w:rsidRPr="00E47945" w:rsidRDefault="00E47945" w:rsidP="00E47945">
      <w:pPr>
        <w:rPr>
          <w:rFonts w:cs="B Mitra"/>
          <w:sz w:val="28"/>
          <w:szCs w:val="28"/>
          <w:rtl/>
        </w:rPr>
      </w:pPr>
      <w:r w:rsidRPr="00E47945">
        <w:rPr>
          <w:rFonts w:cs="B Mitra"/>
          <w:sz w:val="28"/>
          <w:szCs w:val="28"/>
          <w:rtl/>
        </w:rPr>
        <w:t xml:space="preserve">        ۲.۳ کار</w:t>
      </w:r>
      <w:r w:rsidRPr="00E47945">
        <w:rPr>
          <w:rFonts w:cs="B Mitra" w:hint="cs"/>
          <w:sz w:val="28"/>
          <w:szCs w:val="28"/>
          <w:rtl/>
        </w:rPr>
        <w:t>ی</w:t>
      </w:r>
      <w:r w:rsidRPr="00E47945">
        <w:rPr>
          <w:rFonts w:cs="B Mitra"/>
          <w:sz w:val="28"/>
          <w:szCs w:val="28"/>
          <w:rtl/>
        </w:rPr>
        <w:t xml:space="preserve"> را به نحو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و کامل انجام دادن</w:t>
      </w:r>
    </w:p>
    <w:p w:rsidR="00E47945" w:rsidRPr="00E47945" w:rsidRDefault="00E47945" w:rsidP="00E47945">
      <w:pPr>
        <w:rPr>
          <w:rFonts w:cs="B Mitra"/>
          <w:sz w:val="28"/>
          <w:szCs w:val="28"/>
          <w:rtl/>
        </w:rPr>
      </w:pPr>
      <w:r w:rsidRPr="00E47945">
        <w:rPr>
          <w:rFonts w:cs="B Mitra"/>
          <w:sz w:val="28"/>
          <w:szCs w:val="28"/>
          <w:rtl/>
        </w:rPr>
        <w:t xml:space="preserve">        ۲.۴ انجام کارها</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و رفتار صالح</w:t>
      </w:r>
    </w:p>
    <w:p w:rsidR="00E47945" w:rsidRPr="00E47945" w:rsidRDefault="00E47945" w:rsidP="00E47945">
      <w:pPr>
        <w:rPr>
          <w:rFonts w:cs="B Mitra"/>
          <w:sz w:val="28"/>
          <w:szCs w:val="28"/>
          <w:rtl/>
        </w:rPr>
      </w:pPr>
      <w:r w:rsidRPr="00E47945">
        <w:rPr>
          <w:rFonts w:cs="B Mitra"/>
          <w:sz w:val="28"/>
          <w:szCs w:val="28"/>
          <w:rtl/>
        </w:rPr>
        <w:t xml:space="preserve">        ۲.۵ مفهوم 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قرآن</w:t>
      </w:r>
    </w:p>
    <w:p w:rsidR="00E47945" w:rsidRPr="00E47945" w:rsidRDefault="00E47945" w:rsidP="00E47945">
      <w:pPr>
        <w:rPr>
          <w:rFonts w:cs="B Mitra"/>
          <w:sz w:val="28"/>
          <w:szCs w:val="28"/>
          <w:rtl/>
        </w:rPr>
      </w:pPr>
      <w:r w:rsidRPr="00E47945">
        <w:rPr>
          <w:rFonts w:cs="B Mitra"/>
          <w:sz w:val="28"/>
          <w:szCs w:val="28"/>
          <w:rtl/>
        </w:rPr>
        <w:lastRenderedPageBreak/>
        <w:t xml:space="preserve">    ۳ مفهوم احسان در روا</w:t>
      </w:r>
      <w:r w:rsidRPr="00E47945">
        <w:rPr>
          <w:rFonts w:cs="B Mitra" w:hint="cs"/>
          <w:sz w:val="28"/>
          <w:szCs w:val="28"/>
          <w:rtl/>
        </w:rPr>
        <w:t>ی</w:t>
      </w:r>
      <w:r w:rsidRPr="00E47945">
        <w:rPr>
          <w:rFonts w:cs="B Mitra" w:hint="eastAsia"/>
          <w:sz w:val="28"/>
          <w:szCs w:val="28"/>
          <w:rtl/>
        </w:rPr>
        <w:t>ات</w:t>
      </w:r>
    </w:p>
    <w:p w:rsidR="00E47945" w:rsidRPr="00E47945" w:rsidRDefault="00E47945" w:rsidP="00E47945">
      <w:pPr>
        <w:rPr>
          <w:rFonts w:cs="B Mitra"/>
          <w:sz w:val="28"/>
          <w:szCs w:val="28"/>
          <w:rtl/>
        </w:rPr>
      </w:pPr>
      <w:r w:rsidRPr="00E47945">
        <w:rPr>
          <w:rFonts w:cs="B Mitra"/>
          <w:sz w:val="28"/>
          <w:szCs w:val="28"/>
          <w:rtl/>
        </w:rPr>
        <w:t xml:space="preserve">        ۳.۱ احسان در نهج البلاغه</w:t>
      </w:r>
    </w:p>
    <w:p w:rsidR="00E47945" w:rsidRPr="00E47945" w:rsidRDefault="00E47945" w:rsidP="00E47945">
      <w:pPr>
        <w:rPr>
          <w:rFonts w:cs="B Mitra"/>
          <w:sz w:val="28"/>
          <w:szCs w:val="28"/>
          <w:rtl/>
        </w:rPr>
      </w:pPr>
      <w:r w:rsidRPr="00E47945">
        <w:rPr>
          <w:rFonts w:cs="B Mitra"/>
          <w:sz w:val="28"/>
          <w:szCs w:val="28"/>
          <w:rtl/>
        </w:rPr>
        <w:t xml:space="preserve">    ۴ پانو</w:t>
      </w:r>
      <w:r w:rsidRPr="00E47945">
        <w:rPr>
          <w:rFonts w:cs="B Mitra" w:hint="cs"/>
          <w:sz w:val="28"/>
          <w:szCs w:val="28"/>
          <w:rtl/>
        </w:rPr>
        <w:t>ی</w:t>
      </w:r>
      <w:r w:rsidRPr="00E47945">
        <w:rPr>
          <w:rFonts w:cs="B Mitra" w:hint="eastAsia"/>
          <w:sz w:val="28"/>
          <w:szCs w:val="28"/>
          <w:rtl/>
        </w:rPr>
        <w:t>س</w:t>
      </w:r>
    </w:p>
    <w:p w:rsidR="00E47945" w:rsidRPr="00E47945" w:rsidRDefault="00E47945" w:rsidP="00E47945">
      <w:pPr>
        <w:rPr>
          <w:rFonts w:cs="B Mitra"/>
          <w:sz w:val="28"/>
          <w:szCs w:val="28"/>
          <w:rtl/>
        </w:rPr>
      </w:pPr>
      <w:r w:rsidRPr="00E47945">
        <w:rPr>
          <w:rFonts w:cs="B Mitra"/>
          <w:sz w:val="28"/>
          <w:szCs w:val="28"/>
          <w:rtl/>
        </w:rPr>
        <w:t xml:space="preserve">    ۵ منابع</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معنا</w:t>
      </w:r>
      <w:r w:rsidRPr="00E47945">
        <w:rPr>
          <w:rFonts w:cs="B Mitra" w:hint="cs"/>
          <w:sz w:val="28"/>
          <w:szCs w:val="28"/>
          <w:rtl/>
        </w:rPr>
        <w:t>ی</w:t>
      </w:r>
      <w:r w:rsidRPr="00E47945">
        <w:rPr>
          <w:rFonts w:cs="B Mitra"/>
          <w:sz w:val="28"/>
          <w:szCs w:val="28"/>
          <w:rtl/>
        </w:rPr>
        <w:t xml:space="preserve"> احسان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راغب</w:t>
      </w:r>
      <w:r w:rsidRPr="00E47945">
        <w:rPr>
          <w:rFonts w:cs="B Mitra"/>
          <w:sz w:val="28"/>
          <w:szCs w:val="28"/>
          <w:rtl/>
        </w:rPr>
        <w:t xml:space="preserve"> در مفردات مى گويد احسان چيزى برتر از عدالت است زيرا عدالت اين است كه انسان آنچه برعهده اوست بدهد و آن چه متعلق به او است بگيرد ولى احسان اين است كه انسان پيش از آنچه وظيفه او است؛ انجام دهد و كمتر از آنچه حق او است بگيرد.</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لذا</w:t>
      </w:r>
      <w:r w:rsidRPr="00E47945">
        <w:rPr>
          <w:rFonts w:cs="B Mitra"/>
          <w:sz w:val="28"/>
          <w:szCs w:val="28"/>
          <w:rtl/>
        </w:rPr>
        <w:t xml:space="preserve"> احسان و نيكوكارى به طور مطلق در اين دنيا در گفتار در عمل در طرز انديشه و تفكر نسبت به دوستان و نسبت به بيگانگان نتيجه اش برخوردارى از پاداش عظيم در هر دو جهان است كه نيكى جز نتيجه نيك نخواهد داشت. لذا قرآن مردم را به آن تشويق و تحريص مى كند و در آيه 10 سوره زمر مى فرمايد: «لِلَّذِينَ أَحسَنُوا فِي هذِهِ الدُّنيا حَسَنَةٌ» براى كساني كه در اين دنيا نيكى كرده اند، پاداش نيك است.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اين</w:t>
      </w:r>
      <w:r w:rsidRPr="00E47945">
        <w:rPr>
          <w:rFonts w:cs="B Mitra"/>
          <w:sz w:val="28"/>
          <w:szCs w:val="28"/>
          <w:rtl/>
        </w:rPr>
        <w:t xml:space="preserve"> گونه مواهب و نعمت الهى مفهوم ضمنيش اين است كه همه آن به تو تعلق ندارد بلكه تو وكيل پروردگار در منتقل ساختن آن به ديگران هستى، خدا اين موهبت و نعمت را به تو داد كه با دست تو بندگانش را اداره كند.</w:t>
      </w:r>
    </w:p>
    <w:p w:rsidR="00E47945" w:rsidRPr="00E47945" w:rsidRDefault="00E47945" w:rsidP="00E47945">
      <w:pPr>
        <w:rPr>
          <w:rFonts w:cs="B Mitra"/>
          <w:sz w:val="28"/>
          <w:szCs w:val="28"/>
          <w:rtl/>
        </w:rPr>
      </w:pPr>
      <w:r w:rsidRPr="00E47945">
        <w:rPr>
          <w:rFonts w:cs="B Mitra" w:hint="eastAsia"/>
          <w:sz w:val="28"/>
          <w:szCs w:val="28"/>
          <w:rtl/>
        </w:rPr>
        <w:t>مفهوم</w:t>
      </w:r>
      <w:r w:rsidRPr="00E47945">
        <w:rPr>
          <w:rFonts w:cs="B Mitra"/>
          <w:sz w:val="28"/>
          <w:szCs w:val="28"/>
          <w:rtl/>
        </w:rPr>
        <w:t xml:space="preserve"> احسان در قرآن</w:t>
      </w:r>
    </w:p>
    <w:p w:rsidR="00E47945" w:rsidRPr="00E47945" w:rsidRDefault="00E47945" w:rsidP="00E47945">
      <w:pPr>
        <w:rPr>
          <w:rFonts w:cs="B Mitra"/>
          <w:sz w:val="28"/>
          <w:szCs w:val="28"/>
          <w:rtl/>
        </w:rPr>
      </w:pPr>
      <w:r w:rsidRPr="00E47945">
        <w:rPr>
          <w:rFonts w:cs="B Mitra" w:hint="eastAsia"/>
          <w:sz w:val="28"/>
          <w:szCs w:val="28"/>
          <w:rtl/>
        </w:rPr>
        <w:t>تعداد</w:t>
      </w:r>
      <w:r w:rsidRPr="00E47945">
        <w:rPr>
          <w:rFonts w:cs="B Mitra"/>
          <w:sz w:val="28"/>
          <w:szCs w:val="28"/>
          <w:rtl/>
        </w:rPr>
        <w:t xml:space="preserve"> تکرار واژه احسان در قرآن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واژه</w:t>
      </w:r>
      <w:r w:rsidRPr="00E47945">
        <w:rPr>
          <w:rFonts w:cs="B Mitra"/>
          <w:sz w:val="28"/>
          <w:szCs w:val="28"/>
          <w:rtl/>
        </w:rPr>
        <w:t xml:space="preserve"> ها</w:t>
      </w:r>
      <w:r w:rsidRPr="00E47945">
        <w:rPr>
          <w:rFonts w:cs="B Mitra" w:hint="cs"/>
          <w:sz w:val="28"/>
          <w:szCs w:val="28"/>
          <w:rtl/>
        </w:rPr>
        <w:t>ی</w:t>
      </w:r>
      <w:r w:rsidRPr="00E47945">
        <w:rPr>
          <w:rFonts w:cs="B Mitra"/>
          <w:sz w:val="28"/>
          <w:szCs w:val="28"/>
          <w:rtl/>
        </w:rPr>
        <w:t xml:space="preserve"> «احسان» و «محسن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به صورت فراوان به کار رفته است، تا حدّ</w:t>
      </w:r>
      <w:r w:rsidRPr="00E47945">
        <w:rPr>
          <w:rFonts w:cs="B Mitra" w:hint="cs"/>
          <w:sz w:val="28"/>
          <w:szCs w:val="28"/>
          <w:rtl/>
        </w:rPr>
        <w:t>ی</w:t>
      </w:r>
      <w:r w:rsidRPr="00E47945">
        <w:rPr>
          <w:rFonts w:cs="B Mitra"/>
          <w:sz w:val="28"/>
          <w:szCs w:val="28"/>
          <w:rtl/>
        </w:rPr>
        <w:t xml:space="preserve"> که از مشتقات ر</w:t>
      </w:r>
      <w:r w:rsidRPr="00E47945">
        <w:rPr>
          <w:rFonts w:cs="B Mitra" w:hint="cs"/>
          <w:sz w:val="28"/>
          <w:szCs w:val="28"/>
          <w:rtl/>
        </w:rPr>
        <w:t>ی</w:t>
      </w:r>
      <w:r w:rsidRPr="00E47945">
        <w:rPr>
          <w:rFonts w:cs="B Mitra" w:hint="eastAsia"/>
          <w:sz w:val="28"/>
          <w:szCs w:val="28"/>
          <w:rtl/>
        </w:rPr>
        <w:t>شة</w:t>
      </w:r>
      <w:r w:rsidRPr="00E47945">
        <w:rPr>
          <w:rFonts w:cs="B Mitra"/>
          <w:sz w:val="28"/>
          <w:szCs w:val="28"/>
          <w:rtl/>
        </w:rPr>
        <w:t xml:space="preserve"> اصل</w:t>
      </w:r>
      <w:r w:rsidRPr="00E47945">
        <w:rPr>
          <w:rFonts w:cs="B Mitra" w:hint="cs"/>
          <w:sz w:val="28"/>
          <w:szCs w:val="28"/>
          <w:rtl/>
        </w:rPr>
        <w:t>ی</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واژه (ح ـ س ـ ن) جمعاً 194 کلمه در قالب 28 ر</w:t>
      </w:r>
      <w:r w:rsidRPr="00E47945">
        <w:rPr>
          <w:rFonts w:cs="B Mitra" w:hint="cs"/>
          <w:sz w:val="28"/>
          <w:szCs w:val="28"/>
          <w:rtl/>
        </w:rPr>
        <w:t>ی</w:t>
      </w:r>
      <w:r w:rsidRPr="00E47945">
        <w:rPr>
          <w:rFonts w:cs="B Mitra" w:hint="eastAsia"/>
          <w:sz w:val="28"/>
          <w:szCs w:val="28"/>
          <w:rtl/>
        </w:rPr>
        <w:t>خت</w:t>
      </w:r>
      <w:r w:rsidRPr="00E47945">
        <w:rPr>
          <w:rFonts w:cs="B Mitra"/>
          <w:sz w:val="28"/>
          <w:szCs w:val="28"/>
          <w:rtl/>
        </w:rPr>
        <w:t xml:space="preserve"> و صورت، به کار رفته است. کلمه «احسان» با مشتقاتش، 34بار و واژه «محسن» با مشتقاتش 39 بار در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آمده است.[۱]</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با</w:t>
      </w:r>
      <w:r w:rsidRPr="00E47945">
        <w:rPr>
          <w:rFonts w:cs="B Mitra"/>
          <w:sz w:val="28"/>
          <w:szCs w:val="28"/>
          <w:rtl/>
        </w:rPr>
        <w:t xml:space="preserve"> توجه به بررس</w:t>
      </w:r>
      <w:r w:rsidRPr="00E47945">
        <w:rPr>
          <w:rFonts w:cs="B Mitra" w:hint="cs"/>
          <w:sz w:val="28"/>
          <w:szCs w:val="28"/>
          <w:rtl/>
        </w:rPr>
        <w:t>ی</w:t>
      </w:r>
      <w:r w:rsidRPr="00E47945">
        <w:rPr>
          <w:rFonts w:cs="B Mitra"/>
          <w:sz w:val="28"/>
          <w:szCs w:val="28"/>
          <w:rtl/>
        </w:rPr>
        <w:t xml:space="preserve"> موارد استعمال کلمه «احسان» در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 نهج البلاغه، 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به نظر م</w:t>
      </w:r>
      <w:r w:rsidRPr="00E47945">
        <w:rPr>
          <w:rFonts w:cs="B Mitra" w:hint="cs"/>
          <w:sz w:val="28"/>
          <w:szCs w:val="28"/>
          <w:rtl/>
        </w:rPr>
        <w:t>ی</w:t>
      </w:r>
      <w:r w:rsidRPr="00E47945">
        <w:rPr>
          <w:rFonts w:cs="B Mitra"/>
          <w:sz w:val="28"/>
          <w:szCs w:val="28"/>
          <w:rtl/>
        </w:rPr>
        <w:t xml:space="preserve"> رسد که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کلمه دارا</w:t>
      </w:r>
      <w:r w:rsidRPr="00E47945">
        <w:rPr>
          <w:rFonts w:cs="B Mitra" w:hint="cs"/>
          <w:sz w:val="28"/>
          <w:szCs w:val="28"/>
          <w:rtl/>
        </w:rPr>
        <w:t>ی</w:t>
      </w:r>
      <w:r w:rsidRPr="00E47945">
        <w:rPr>
          <w:rFonts w:cs="B Mitra"/>
          <w:sz w:val="28"/>
          <w:szCs w:val="28"/>
          <w:rtl/>
        </w:rPr>
        <w:t xml:space="preserve"> سه معنا</w:t>
      </w:r>
      <w:r w:rsidRPr="00E47945">
        <w:rPr>
          <w:rFonts w:cs="B Mitra" w:hint="cs"/>
          <w:sz w:val="28"/>
          <w:szCs w:val="28"/>
          <w:rtl/>
        </w:rPr>
        <w:t>ی</w:t>
      </w:r>
      <w:r w:rsidRPr="00E47945">
        <w:rPr>
          <w:rFonts w:cs="B Mitra"/>
          <w:sz w:val="28"/>
          <w:szCs w:val="28"/>
          <w:rtl/>
        </w:rPr>
        <w:t xml:space="preserve"> کاربرد</w:t>
      </w:r>
      <w:r w:rsidRPr="00E47945">
        <w:rPr>
          <w:rFonts w:cs="B Mitra" w:hint="cs"/>
          <w:sz w:val="28"/>
          <w:szCs w:val="28"/>
          <w:rtl/>
        </w:rPr>
        <w:t>ی</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است:</w:t>
      </w:r>
    </w:p>
    <w:p w:rsidR="00E47945" w:rsidRPr="00E47945" w:rsidRDefault="00E47945" w:rsidP="00E47945">
      <w:pPr>
        <w:rPr>
          <w:rFonts w:cs="B Mitra"/>
          <w:sz w:val="28"/>
          <w:szCs w:val="28"/>
          <w:rtl/>
        </w:rPr>
      </w:pPr>
      <w:r w:rsidRPr="00E47945">
        <w:rPr>
          <w:rFonts w:cs="B Mitra" w:hint="eastAsia"/>
          <w:sz w:val="28"/>
          <w:szCs w:val="28"/>
          <w:rtl/>
        </w:rPr>
        <w:t>خوب</w:t>
      </w:r>
      <w:r w:rsidRPr="00E47945">
        <w:rPr>
          <w:rFonts w:cs="B Mitra" w:hint="cs"/>
          <w:sz w:val="28"/>
          <w:szCs w:val="28"/>
          <w:rtl/>
        </w:rPr>
        <w:t>ی</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د</w:t>
      </w:r>
      <w:r w:rsidRPr="00E47945">
        <w:rPr>
          <w:rFonts w:cs="B Mitra" w:hint="cs"/>
          <w:sz w:val="28"/>
          <w:szCs w:val="28"/>
          <w:rtl/>
        </w:rPr>
        <w:t>ی</w:t>
      </w:r>
      <w:r w:rsidRPr="00E47945">
        <w:rPr>
          <w:rFonts w:cs="B Mitra" w:hint="eastAsia"/>
          <w:sz w:val="28"/>
          <w:szCs w:val="28"/>
          <w:rtl/>
        </w:rPr>
        <w:t>گران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همچنانکه</w:t>
      </w:r>
      <w:r w:rsidRPr="00E47945">
        <w:rPr>
          <w:rFonts w:cs="B Mitra"/>
          <w:sz w:val="28"/>
          <w:szCs w:val="28"/>
          <w:rtl/>
        </w:rPr>
        <w:t xml:space="preserve"> در قرآن آمده است: «وَإِذْ أَخَذْنَا مِ</w:t>
      </w:r>
      <w:r w:rsidRPr="00E47945">
        <w:rPr>
          <w:rFonts w:cs="B Mitra" w:hint="cs"/>
          <w:sz w:val="28"/>
          <w:szCs w:val="28"/>
          <w:rtl/>
        </w:rPr>
        <w:t>ی</w:t>
      </w:r>
      <w:r w:rsidRPr="00E47945">
        <w:rPr>
          <w:rFonts w:cs="B Mitra" w:hint="eastAsia"/>
          <w:sz w:val="28"/>
          <w:szCs w:val="28"/>
          <w:rtl/>
        </w:rPr>
        <w:t>ثَاقَ</w:t>
      </w:r>
      <w:r w:rsidRPr="00E47945">
        <w:rPr>
          <w:rFonts w:cs="B Mitra"/>
          <w:sz w:val="28"/>
          <w:szCs w:val="28"/>
          <w:rtl/>
        </w:rPr>
        <w:t xml:space="preserve"> بَنِ</w:t>
      </w:r>
      <w:r w:rsidRPr="00E47945">
        <w:rPr>
          <w:rFonts w:cs="B Mitra" w:hint="cs"/>
          <w:sz w:val="28"/>
          <w:szCs w:val="28"/>
          <w:rtl/>
        </w:rPr>
        <w:t>ی</w:t>
      </w:r>
      <w:r w:rsidRPr="00E47945">
        <w:rPr>
          <w:rFonts w:cs="B Mitra"/>
          <w:sz w:val="28"/>
          <w:szCs w:val="28"/>
          <w:rtl/>
        </w:rPr>
        <w:t xml:space="preserve"> إِسْرَائِ</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لا تَعْبُدُونَ إِلا اللَّهَ وَبِالْوَالِدَ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إِحْسَانًا وَذِ</w:t>
      </w:r>
      <w:r w:rsidRPr="00E47945">
        <w:rPr>
          <w:rFonts w:cs="B Mitra" w:hint="cs"/>
          <w:sz w:val="28"/>
          <w:szCs w:val="28"/>
          <w:rtl/>
        </w:rPr>
        <w:t>ی</w:t>
      </w:r>
      <w:r w:rsidRPr="00E47945">
        <w:rPr>
          <w:rFonts w:cs="B Mitra"/>
          <w:sz w:val="28"/>
          <w:szCs w:val="28"/>
          <w:rtl/>
        </w:rPr>
        <w:t xml:space="preserve"> الْقُرْبَ</w:t>
      </w:r>
      <w:r w:rsidRPr="00E47945">
        <w:rPr>
          <w:rFonts w:cs="B Mitra" w:hint="cs"/>
          <w:sz w:val="28"/>
          <w:szCs w:val="28"/>
          <w:rtl/>
        </w:rPr>
        <w:t>ی</w:t>
      </w:r>
      <w:r w:rsidRPr="00E47945">
        <w:rPr>
          <w:rFonts w:cs="B Mitra"/>
          <w:sz w:val="28"/>
          <w:szCs w:val="28"/>
          <w:rtl/>
        </w:rPr>
        <w:t xml:space="preserve"> وَالْ</w:t>
      </w:r>
      <w:r w:rsidRPr="00E47945">
        <w:rPr>
          <w:rFonts w:cs="B Mitra" w:hint="cs"/>
          <w:sz w:val="28"/>
          <w:szCs w:val="28"/>
          <w:rtl/>
        </w:rPr>
        <w:t>یَ</w:t>
      </w:r>
      <w:r w:rsidRPr="00E47945">
        <w:rPr>
          <w:rFonts w:cs="B Mitra" w:hint="eastAsia"/>
          <w:sz w:val="28"/>
          <w:szCs w:val="28"/>
          <w:rtl/>
        </w:rPr>
        <w:t>تَامَ</w:t>
      </w:r>
      <w:r w:rsidRPr="00E47945">
        <w:rPr>
          <w:rFonts w:cs="B Mitra" w:hint="cs"/>
          <w:sz w:val="28"/>
          <w:szCs w:val="28"/>
          <w:rtl/>
        </w:rPr>
        <w:t>ی</w:t>
      </w:r>
      <w:r w:rsidRPr="00E47945">
        <w:rPr>
          <w:rFonts w:cs="B Mitra"/>
          <w:sz w:val="28"/>
          <w:szCs w:val="28"/>
          <w:rtl/>
        </w:rPr>
        <w:t xml:space="preserve"> وَالْمَسَاکِ</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وَقُولُوا لِلنَّاسِ حُسْنًا». [۲]؛ </w:t>
      </w:r>
      <w:r w:rsidRPr="00E47945">
        <w:rPr>
          <w:rFonts w:cs="B Mitra" w:hint="cs"/>
          <w:sz w:val="28"/>
          <w:szCs w:val="28"/>
          <w:rtl/>
        </w:rPr>
        <w:t>ی</w:t>
      </w:r>
      <w:r w:rsidRPr="00E47945">
        <w:rPr>
          <w:rFonts w:cs="B Mitra" w:hint="eastAsia"/>
          <w:sz w:val="28"/>
          <w:szCs w:val="28"/>
          <w:rtl/>
        </w:rPr>
        <w:t>اد</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از بن</w:t>
      </w:r>
      <w:r w:rsidRPr="00E47945">
        <w:rPr>
          <w:rFonts w:cs="B Mitra" w:hint="cs"/>
          <w:sz w:val="28"/>
          <w:szCs w:val="28"/>
          <w:rtl/>
        </w:rPr>
        <w:t>ی</w:t>
      </w:r>
      <w:r w:rsidRPr="00E47945">
        <w:rPr>
          <w:rFonts w:cs="B Mitra"/>
          <w:sz w:val="28"/>
          <w:szCs w:val="28"/>
          <w:rtl/>
        </w:rPr>
        <w:t xml:space="preserve"> اسرائ</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گرفت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که </w:t>
      </w:r>
      <w:r w:rsidRPr="00E47945">
        <w:rPr>
          <w:rFonts w:cs="B Mitra" w:hint="eastAsia"/>
          <w:sz w:val="28"/>
          <w:szCs w:val="28"/>
          <w:rtl/>
        </w:rPr>
        <w:t>جز</w:t>
      </w:r>
      <w:r w:rsidRPr="00E47945">
        <w:rPr>
          <w:rFonts w:cs="B Mitra"/>
          <w:sz w:val="28"/>
          <w:szCs w:val="28"/>
          <w:rtl/>
        </w:rPr>
        <w:t xml:space="preserve"> خداوند را نپرست</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به پدر و مادر و خو</w:t>
      </w:r>
      <w:r w:rsidRPr="00E47945">
        <w:rPr>
          <w:rFonts w:cs="B Mitra" w:hint="cs"/>
          <w:sz w:val="28"/>
          <w:szCs w:val="28"/>
          <w:rtl/>
        </w:rPr>
        <w:t>ی</w:t>
      </w:r>
      <w:r w:rsidRPr="00E47945">
        <w:rPr>
          <w:rFonts w:cs="B Mitra" w:hint="eastAsia"/>
          <w:sz w:val="28"/>
          <w:szCs w:val="28"/>
          <w:rtl/>
        </w:rPr>
        <w:t>شاوندان</w:t>
      </w:r>
      <w:r w:rsidRPr="00E47945">
        <w:rPr>
          <w:rFonts w:cs="B Mitra"/>
          <w:sz w:val="28"/>
          <w:szCs w:val="28"/>
          <w:rtl/>
        </w:rPr>
        <w:t xml:space="preserve"> و </w:t>
      </w:r>
      <w:r w:rsidRPr="00E47945">
        <w:rPr>
          <w:rFonts w:cs="B Mitra" w:hint="cs"/>
          <w:sz w:val="28"/>
          <w:szCs w:val="28"/>
          <w:rtl/>
        </w:rPr>
        <w:t>ی</w:t>
      </w:r>
      <w:r w:rsidRPr="00E47945">
        <w:rPr>
          <w:rFonts w:cs="B Mitra" w:hint="eastAsia"/>
          <w:sz w:val="28"/>
          <w:szCs w:val="28"/>
          <w:rtl/>
        </w:rPr>
        <w:t>ت</w:t>
      </w:r>
      <w:r w:rsidRPr="00E47945">
        <w:rPr>
          <w:rFonts w:cs="B Mitra" w:hint="cs"/>
          <w:sz w:val="28"/>
          <w:szCs w:val="28"/>
          <w:rtl/>
        </w:rPr>
        <w:t>ی</w:t>
      </w:r>
      <w:r w:rsidRPr="00E47945">
        <w:rPr>
          <w:rFonts w:cs="B Mitra" w:hint="eastAsia"/>
          <w:sz w:val="28"/>
          <w:szCs w:val="28"/>
          <w:rtl/>
        </w:rPr>
        <w:t>مان</w:t>
      </w:r>
      <w:r w:rsidRPr="00E47945">
        <w:rPr>
          <w:rFonts w:cs="B Mitra"/>
          <w:sz w:val="28"/>
          <w:szCs w:val="28"/>
          <w:rtl/>
        </w:rPr>
        <w:t xml:space="preserve"> و ب</w:t>
      </w:r>
      <w:r w:rsidRPr="00E47945">
        <w:rPr>
          <w:rFonts w:cs="B Mitra" w:hint="cs"/>
          <w:sz w:val="28"/>
          <w:szCs w:val="28"/>
          <w:rtl/>
        </w:rPr>
        <w:t>ی</w:t>
      </w:r>
      <w:r w:rsidRPr="00E47945">
        <w:rPr>
          <w:rFonts w:cs="B Mitra" w:hint="eastAsia"/>
          <w:sz w:val="28"/>
          <w:szCs w:val="28"/>
          <w:rtl/>
        </w:rPr>
        <w:t>نوا</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و با مردم به زبان خوش سخن بگو</w:t>
      </w:r>
      <w:r w:rsidRPr="00E47945">
        <w:rPr>
          <w:rFonts w:cs="B Mitra" w:hint="cs"/>
          <w:sz w:val="28"/>
          <w:szCs w:val="28"/>
          <w:rtl/>
        </w:rPr>
        <w:t>یی</w:t>
      </w:r>
      <w:r w:rsidRPr="00E47945">
        <w:rPr>
          <w:rFonts w:cs="B Mitra" w:hint="eastAsia"/>
          <w:sz w:val="28"/>
          <w:szCs w:val="28"/>
          <w:rtl/>
        </w:rPr>
        <w:t>د</w:t>
      </w:r>
      <w:r w:rsidRPr="00E47945">
        <w:rPr>
          <w:rFonts w:cs="B Mitra"/>
          <w:sz w:val="28"/>
          <w:szCs w:val="28"/>
          <w:rtl/>
        </w:rPr>
        <w:t>[۳]و در سوره الرحمن آمده است: « هَلْ جَزَاءُ الإحْسَانِ إِلا الإحْسَانُ » [۴]؛ آ</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جزا</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کوکار</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جز ن</w:t>
      </w:r>
      <w:r w:rsidRPr="00E47945">
        <w:rPr>
          <w:rFonts w:cs="B Mitra" w:hint="cs"/>
          <w:sz w:val="28"/>
          <w:szCs w:val="28"/>
          <w:rtl/>
        </w:rPr>
        <w:t>ی</w:t>
      </w:r>
      <w:r w:rsidRPr="00E47945">
        <w:rPr>
          <w:rFonts w:cs="B Mitra" w:hint="eastAsia"/>
          <w:sz w:val="28"/>
          <w:szCs w:val="28"/>
          <w:rtl/>
        </w:rPr>
        <w:t>کوکار</w:t>
      </w:r>
      <w:r w:rsidRPr="00E47945">
        <w:rPr>
          <w:rFonts w:cs="B Mitra" w:hint="cs"/>
          <w:sz w:val="28"/>
          <w:szCs w:val="28"/>
          <w:rtl/>
        </w:rPr>
        <w:t>ی</w:t>
      </w:r>
      <w:r w:rsidRPr="00E47945">
        <w:rPr>
          <w:rFonts w:cs="B Mitra"/>
          <w:sz w:val="28"/>
          <w:szCs w:val="28"/>
          <w:rtl/>
        </w:rPr>
        <w:t xml:space="preserve"> است؟» البته در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فوق کلمه احسان </w:t>
      </w:r>
      <w:r w:rsidRPr="00E47945">
        <w:rPr>
          <w:rFonts w:cs="B Mitra" w:hint="eastAsia"/>
          <w:sz w:val="28"/>
          <w:szCs w:val="28"/>
          <w:rtl/>
        </w:rPr>
        <w:t>دو</w:t>
      </w:r>
      <w:r w:rsidRPr="00E47945">
        <w:rPr>
          <w:rFonts w:cs="B Mitra"/>
          <w:sz w:val="28"/>
          <w:szCs w:val="28"/>
          <w:rtl/>
        </w:rPr>
        <w:t xml:space="preserve"> بار و به توال</w:t>
      </w:r>
      <w:r w:rsidRPr="00E47945">
        <w:rPr>
          <w:rFonts w:cs="B Mitra" w:hint="cs"/>
          <w:sz w:val="28"/>
          <w:szCs w:val="28"/>
          <w:rtl/>
        </w:rPr>
        <w:t>ی</w:t>
      </w:r>
      <w:r w:rsidRPr="00E47945">
        <w:rPr>
          <w:rFonts w:cs="B Mitra"/>
          <w:sz w:val="28"/>
          <w:szCs w:val="28"/>
          <w:rtl/>
        </w:rPr>
        <w:t xml:space="preserve"> به کار رفته است. بار اول احسان به معن</w:t>
      </w:r>
      <w:r w:rsidRPr="00E47945">
        <w:rPr>
          <w:rFonts w:cs="B Mitra" w:hint="cs"/>
          <w:sz w:val="28"/>
          <w:szCs w:val="28"/>
          <w:rtl/>
        </w:rPr>
        <w:t>ی</w:t>
      </w:r>
      <w:r w:rsidRPr="00E47945">
        <w:rPr>
          <w:rFonts w:cs="B Mitra"/>
          <w:sz w:val="28"/>
          <w:szCs w:val="28"/>
          <w:rtl/>
        </w:rPr>
        <w:t xml:space="preserve"> مطلق رفتار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انجام دادن است. که در آ</w:t>
      </w:r>
      <w:r w:rsidRPr="00E47945">
        <w:rPr>
          <w:rFonts w:cs="B Mitra" w:hint="cs"/>
          <w:sz w:val="28"/>
          <w:szCs w:val="28"/>
          <w:rtl/>
        </w:rPr>
        <w:t>ی</w:t>
      </w:r>
      <w:r w:rsidRPr="00E47945">
        <w:rPr>
          <w:rFonts w:cs="B Mitra" w:hint="eastAsia"/>
          <w:sz w:val="28"/>
          <w:szCs w:val="28"/>
          <w:rtl/>
        </w:rPr>
        <w:t>نده</w:t>
      </w:r>
      <w:r w:rsidRPr="00E47945">
        <w:rPr>
          <w:rFonts w:cs="B Mitra"/>
          <w:sz w:val="28"/>
          <w:szCs w:val="28"/>
          <w:rtl/>
        </w:rPr>
        <w:t xml:space="preserve"> از آن بحث خواه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کرد.</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بار دوم، احسان در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معنا و مفهوم</w:t>
      </w:r>
      <w:r w:rsidRPr="00E47945">
        <w:rPr>
          <w:rFonts w:cs="B Mitra" w:hint="cs"/>
          <w:sz w:val="28"/>
          <w:szCs w:val="28"/>
          <w:rtl/>
        </w:rPr>
        <w:t>ی</w:t>
      </w:r>
      <w:r w:rsidRPr="00E47945">
        <w:rPr>
          <w:rFonts w:cs="B Mitra"/>
          <w:sz w:val="28"/>
          <w:szCs w:val="28"/>
          <w:rtl/>
        </w:rPr>
        <w:t xml:space="preserve"> به کار رفته است که در ا</w:t>
      </w:r>
      <w:r w:rsidRPr="00E47945">
        <w:rPr>
          <w:rFonts w:cs="B Mitra" w:hint="cs"/>
          <w:sz w:val="28"/>
          <w:szCs w:val="28"/>
          <w:rtl/>
        </w:rPr>
        <w:t>ی</w:t>
      </w:r>
      <w:r w:rsidRPr="00E47945">
        <w:rPr>
          <w:rFonts w:cs="B Mitra" w:hint="eastAsia"/>
          <w:sz w:val="28"/>
          <w:szCs w:val="28"/>
          <w:rtl/>
        </w:rPr>
        <w:t>نجا</w:t>
      </w:r>
      <w:r w:rsidRPr="00E47945">
        <w:rPr>
          <w:rFonts w:cs="B Mitra"/>
          <w:sz w:val="28"/>
          <w:szCs w:val="28"/>
          <w:rtl/>
        </w:rPr>
        <w:t xml:space="preserve"> در صدد ب</w:t>
      </w:r>
      <w:r w:rsidRPr="00E47945">
        <w:rPr>
          <w:rFonts w:cs="B Mitra" w:hint="cs"/>
          <w:sz w:val="28"/>
          <w:szCs w:val="28"/>
          <w:rtl/>
        </w:rPr>
        <w:t>ی</w:t>
      </w:r>
      <w:r w:rsidRPr="00E47945">
        <w:rPr>
          <w:rFonts w:cs="B Mitra" w:hint="eastAsia"/>
          <w:sz w:val="28"/>
          <w:szCs w:val="28"/>
          <w:rtl/>
        </w:rPr>
        <w:t>انش</w:t>
      </w:r>
      <w:r w:rsidRPr="00E47945">
        <w:rPr>
          <w:rFonts w:cs="B Mitra"/>
          <w:sz w:val="28"/>
          <w:szCs w:val="28"/>
          <w:rtl/>
        </w:rPr>
        <w:t xml:space="preserve"> هست</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انعام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به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به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جهت برخ</w:t>
      </w:r>
      <w:r w:rsidRPr="00E47945">
        <w:rPr>
          <w:rFonts w:cs="B Mitra" w:hint="cs"/>
          <w:sz w:val="28"/>
          <w:szCs w:val="28"/>
          <w:rtl/>
        </w:rPr>
        <w:t>ی</w:t>
      </w:r>
      <w:r w:rsidRPr="00E47945">
        <w:rPr>
          <w:rFonts w:cs="B Mitra"/>
          <w:sz w:val="28"/>
          <w:szCs w:val="28"/>
          <w:rtl/>
        </w:rPr>
        <w:t xml:space="preserve"> از مفسران به استناد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گفته اند پاداش اله</w:t>
      </w:r>
      <w:r w:rsidRPr="00E47945">
        <w:rPr>
          <w:rFonts w:cs="B Mitra" w:hint="cs"/>
          <w:sz w:val="28"/>
          <w:szCs w:val="28"/>
          <w:rtl/>
        </w:rPr>
        <w:t>ی</w:t>
      </w:r>
      <w:r w:rsidRPr="00E47945">
        <w:rPr>
          <w:rFonts w:cs="B Mitra"/>
          <w:sz w:val="28"/>
          <w:szCs w:val="28"/>
          <w:rtl/>
        </w:rPr>
        <w:t xml:space="preserve"> در ق</w:t>
      </w:r>
      <w:r w:rsidRPr="00E47945">
        <w:rPr>
          <w:rFonts w:cs="B Mitra" w:hint="cs"/>
          <w:sz w:val="28"/>
          <w:szCs w:val="28"/>
          <w:rtl/>
        </w:rPr>
        <w:t>ی</w:t>
      </w:r>
      <w:r w:rsidRPr="00E47945">
        <w:rPr>
          <w:rFonts w:cs="B Mitra" w:hint="eastAsia"/>
          <w:sz w:val="28"/>
          <w:szCs w:val="28"/>
          <w:rtl/>
        </w:rPr>
        <w:t>امت</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از عمل انسان در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خواهد بود؛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تفاوت عدل و احسان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که در عدل جزا و پاداش به اندازه عمل است، اما در احسان، پاداش و جزا ب</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از عمل و رفتار است؛ همچنان که راغب اصفهان</w:t>
      </w:r>
      <w:r w:rsidRPr="00E47945">
        <w:rPr>
          <w:rFonts w:cs="B Mitra" w:hint="cs"/>
          <w:sz w:val="28"/>
          <w:szCs w:val="28"/>
          <w:rtl/>
        </w:rPr>
        <w:t>ی</w:t>
      </w:r>
      <w:r w:rsidRPr="00E47945">
        <w:rPr>
          <w:rFonts w:cs="B Mitra"/>
          <w:sz w:val="28"/>
          <w:szCs w:val="28"/>
          <w:rtl/>
        </w:rPr>
        <w:t xml:space="preserve">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باره م</w:t>
      </w:r>
      <w:r w:rsidRPr="00E47945">
        <w:rPr>
          <w:rFonts w:cs="B Mitra" w:hint="cs"/>
          <w:sz w:val="28"/>
          <w:szCs w:val="28"/>
          <w:rtl/>
        </w:rPr>
        <w:t>ی</w:t>
      </w:r>
      <w:r w:rsidRPr="00E47945">
        <w:rPr>
          <w:rFonts w:cs="B Mitra"/>
          <w:sz w:val="28"/>
          <w:szCs w:val="28"/>
          <w:rtl/>
        </w:rPr>
        <w:t xml:space="preserve"> نو</w:t>
      </w:r>
      <w:r w:rsidRPr="00E47945">
        <w:rPr>
          <w:rFonts w:cs="B Mitra" w:hint="cs"/>
          <w:sz w:val="28"/>
          <w:szCs w:val="28"/>
          <w:rtl/>
        </w:rPr>
        <w:t>ی</w:t>
      </w:r>
      <w:r w:rsidRPr="00E47945">
        <w:rPr>
          <w:rFonts w:cs="B Mitra" w:hint="eastAsia"/>
          <w:sz w:val="28"/>
          <w:szCs w:val="28"/>
          <w:rtl/>
        </w:rPr>
        <w:t>سد</w:t>
      </w:r>
      <w:r w:rsidRPr="00E47945">
        <w:rPr>
          <w:rFonts w:cs="B Mitra"/>
          <w:sz w:val="28"/>
          <w:szCs w:val="28"/>
          <w:rtl/>
        </w:rPr>
        <w:t>: «احسان چ</w:t>
      </w:r>
      <w:r w:rsidRPr="00E47945">
        <w:rPr>
          <w:rFonts w:cs="B Mitra" w:hint="cs"/>
          <w:sz w:val="28"/>
          <w:szCs w:val="28"/>
          <w:rtl/>
        </w:rPr>
        <w:t>ی</w:t>
      </w:r>
      <w:r w:rsidRPr="00E47945">
        <w:rPr>
          <w:rFonts w:cs="B Mitra" w:hint="eastAsia"/>
          <w:sz w:val="28"/>
          <w:szCs w:val="28"/>
          <w:rtl/>
        </w:rPr>
        <w:t>ز</w:t>
      </w:r>
      <w:r w:rsidRPr="00E47945">
        <w:rPr>
          <w:rFonts w:cs="B Mitra" w:hint="cs"/>
          <w:sz w:val="28"/>
          <w:szCs w:val="28"/>
          <w:rtl/>
        </w:rPr>
        <w:t>ی</w:t>
      </w:r>
      <w:r w:rsidRPr="00E47945">
        <w:rPr>
          <w:rFonts w:cs="B Mitra"/>
          <w:sz w:val="28"/>
          <w:szCs w:val="28"/>
          <w:rtl/>
        </w:rPr>
        <w:t xml:space="preserve"> برتر از عدالت است،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عدالت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که انسان، آنچه بر عهدة اوست را انجام بدهد، و آنچه متعلق به اوست را بگ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xml:space="preserve"> ول</w:t>
      </w:r>
      <w:r w:rsidRPr="00E47945">
        <w:rPr>
          <w:rFonts w:cs="B Mitra" w:hint="cs"/>
          <w:sz w:val="28"/>
          <w:szCs w:val="28"/>
          <w:rtl/>
        </w:rPr>
        <w:t>ی</w:t>
      </w:r>
      <w:r w:rsidRPr="00E47945">
        <w:rPr>
          <w:rFonts w:cs="B Mitra"/>
          <w:sz w:val="28"/>
          <w:szCs w:val="28"/>
          <w:rtl/>
        </w:rPr>
        <w:t xml:space="preserve"> احسان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که انسان ب</w:t>
      </w:r>
      <w:r w:rsidRPr="00E47945">
        <w:rPr>
          <w:rFonts w:cs="B Mitra" w:hint="cs"/>
          <w:sz w:val="28"/>
          <w:szCs w:val="28"/>
          <w:rtl/>
        </w:rPr>
        <w:t>ی</w:t>
      </w:r>
      <w:r w:rsidRPr="00E47945">
        <w:rPr>
          <w:rFonts w:cs="B Mitra" w:hint="eastAsia"/>
          <w:sz w:val="28"/>
          <w:szCs w:val="28"/>
          <w:rtl/>
        </w:rPr>
        <w:t>ش</w:t>
      </w:r>
      <w:r w:rsidRPr="00E47945">
        <w:rPr>
          <w:rFonts w:cs="B Mitra"/>
          <w:sz w:val="28"/>
          <w:szCs w:val="28"/>
          <w:rtl/>
        </w:rPr>
        <w:t xml:space="preserve"> از آنچه وظ</w:t>
      </w:r>
      <w:r w:rsidRPr="00E47945">
        <w:rPr>
          <w:rFonts w:cs="B Mitra" w:hint="cs"/>
          <w:sz w:val="28"/>
          <w:szCs w:val="28"/>
          <w:rtl/>
        </w:rPr>
        <w:t>ی</w:t>
      </w:r>
      <w:r w:rsidRPr="00E47945">
        <w:rPr>
          <w:rFonts w:cs="B Mitra" w:hint="eastAsia"/>
          <w:sz w:val="28"/>
          <w:szCs w:val="28"/>
          <w:rtl/>
        </w:rPr>
        <w:t>فه</w:t>
      </w:r>
      <w:r w:rsidRPr="00E47945">
        <w:rPr>
          <w:rFonts w:cs="B Mitra"/>
          <w:sz w:val="28"/>
          <w:szCs w:val="28"/>
          <w:rtl/>
        </w:rPr>
        <w:t xml:space="preserve"> اوست انجام دهد و کمتر از آنچه حق او است را بگ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.»[۵]</w:t>
      </w:r>
    </w:p>
    <w:p w:rsidR="00E47945" w:rsidRPr="00E47945" w:rsidRDefault="00E47945" w:rsidP="00E47945">
      <w:pPr>
        <w:rPr>
          <w:rFonts w:cs="B Mitra"/>
          <w:sz w:val="28"/>
          <w:szCs w:val="28"/>
          <w:rtl/>
        </w:rPr>
      </w:pPr>
      <w:r w:rsidRPr="00E47945">
        <w:rPr>
          <w:rFonts w:cs="B Mitra" w:hint="eastAsia"/>
          <w:sz w:val="28"/>
          <w:szCs w:val="28"/>
          <w:rtl/>
        </w:rPr>
        <w:t>کار</w:t>
      </w:r>
      <w:r w:rsidRPr="00E47945">
        <w:rPr>
          <w:rFonts w:cs="B Mitra" w:hint="cs"/>
          <w:sz w:val="28"/>
          <w:szCs w:val="28"/>
          <w:rtl/>
        </w:rPr>
        <w:t>ی</w:t>
      </w:r>
      <w:r w:rsidRPr="00E47945">
        <w:rPr>
          <w:rFonts w:cs="B Mitra"/>
          <w:sz w:val="28"/>
          <w:szCs w:val="28"/>
          <w:rtl/>
        </w:rPr>
        <w:t xml:space="preserve"> را به نحو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و کامل انجام دادن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همچنان</w:t>
      </w:r>
      <w:r w:rsidRPr="00E47945">
        <w:rPr>
          <w:rFonts w:cs="B Mitra"/>
          <w:sz w:val="28"/>
          <w:szCs w:val="28"/>
          <w:rtl/>
        </w:rPr>
        <w:t xml:space="preserve"> که در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آمده است:«الَّذِ</w:t>
      </w:r>
      <w:r w:rsidRPr="00E47945">
        <w:rPr>
          <w:rFonts w:cs="B Mitra" w:hint="cs"/>
          <w:sz w:val="28"/>
          <w:szCs w:val="28"/>
          <w:rtl/>
        </w:rPr>
        <w:t>ی</w:t>
      </w:r>
      <w:r w:rsidRPr="00E47945">
        <w:rPr>
          <w:rFonts w:cs="B Mitra"/>
          <w:sz w:val="28"/>
          <w:szCs w:val="28"/>
          <w:rtl/>
        </w:rPr>
        <w:t xml:space="preserve"> أَحْسَنَ کُلَّ شَ</w:t>
      </w:r>
      <w:r w:rsidRPr="00E47945">
        <w:rPr>
          <w:rFonts w:cs="B Mitra" w:hint="cs"/>
          <w:sz w:val="28"/>
          <w:szCs w:val="28"/>
          <w:rtl/>
        </w:rPr>
        <w:t>یْ</w:t>
      </w:r>
      <w:r w:rsidRPr="00E47945">
        <w:rPr>
          <w:rFonts w:cs="B Mitra" w:hint="eastAsia"/>
          <w:sz w:val="28"/>
          <w:szCs w:val="28"/>
          <w:rtl/>
        </w:rPr>
        <w:t>ءٍ</w:t>
      </w:r>
      <w:r w:rsidRPr="00E47945">
        <w:rPr>
          <w:rFonts w:cs="B Mitra"/>
          <w:sz w:val="28"/>
          <w:szCs w:val="28"/>
          <w:rtl/>
        </w:rPr>
        <w:t xml:space="preserve"> خَلَقَهُ»[۶]؛ کس</w:t>
      </w:r>
      <w:r w:rsidRPr="00E47945">
        <w:rPr>
          <w:rFonts w:cs="B Mitra" w:hint="cs"/>
          <w:sz w:val="28"/>
          <w:szCs w:val="28"/>
          <w:rtl/>
        </w:rPr>
        <w:t>ی</w:t>
      </w:r>
      <w:r w:rsidRPr="00E47945">
        <w:rPr>
          <w:rFonts w:cs="B Mitra"/>
          <w:sz w:val="28"/>
          <w:szCs w:val="28"/>
          <w:rtl/>
        </w:rPr>
        <w:t xml:space="preserve"> که هر 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را که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آفر</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نمونه دربارة معنا</w:t>
      </w:r>
      <w:r w:rsidRPr="00E47945">
        <w:rPr>
          <w:rFonts w:cs="B Mitra" w:hint="cs"/>
          <w:sz w:val="28"/>
          <w:szCs w:val="28"/>
          <w:rtl/>
        </w:rPr>
        <w:t>ی</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فوق آمده است: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اشاره ا</w:t>
      </w:r>
      <w:r w:rsidRPr="00E47945">
        <w:rPr>
          <w:rFonts w:cs="B Mitra" w:hint="cs"/>
          <w:sz w:val="28"/>
          <w:szCs w:val="28"/>
          <w:rtl/>
        </w:rPr>
        <w:t>ی</w:t>
      </w:r>
      <w:r w:rsidRPr="00E47945">
        <w:rPr>
          <w:rFonts w:cs="B Mitra"/>
          <w:sz w:val="28"/>
          <w:szCs w:val="28"/>
          <w:rtl/>
        </w:rPr>
        <w:t xml:space="preserve"> به نظام احسن آفر</w:t>
      </w:r>
      <w:r w:rsidRPr="00E47945">
        <w:rPr>
          <w:rFonts w:cs="B Mitra" w:hint="cs"/>
          <w:sz w:val="28"/>
          <w:szCs w:val="28"/>
          <w:rtl/>
        </w:rPr>
        <w:t>ی</w:t>
      </w:r>
      <w:r w:rsidRPr="00E47945">
        <w:rPr>
          <w:rFonts w:cs="B Mitra" w:hint="eastAsia"/>
          <w:sz w:val="28"/>
          <w:szCs w:val="28"/>
          <w:rtl/>
        </w:rPr>
        <w:t>نش</w:t>
      </w:r>
      <w:r w:rsidRPr="00E47945">
        <w:rPr>
          <w:rFonts w:cs="B Mitra"/>
          <w:sz w:val="28"/>
          <w:szCs w:val="28"/>
          <w:rtl/>
        </w:rPr>
        <w:t xml:space="preserve"> به طور عموم و سرآغاز</w:t>
      </w:r>
      <w:r w:rsidRPr="00E47945">
        <w:rPr>
          <w:rFonts w:cs="B Mitra" w:hint="cs"/>
          <w:sz w:val="28"/>
          <w:szCs w:val="28"/>
          <w:rtl/>
        </w:rPr>
        <w:t>ی</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ب</w:t>
      </w:r>
      <w:r w:rsidRPr="00E47945">
        <w:rPr>
          <w:rFonts w:cs="B Mitra" w:hint="cs"/>
          <w:sz w:val="28"/>
          <w:szCs w:val="28"/>
          <w:rtl/>
        </w:rPr>
        <w:t>ی</w:t>
      </w:r>
      <w:r w:rsidRPr="00E47945">
        <w:rPr>
          <w:rFonts w:cs="B Mitra" w:hint="eastAsia"/>
          <w:sz w:val="28"/>
          <w:szCs w:val="28"/>
          <w:rtl/>
        </w:rPr>
        <w:t>ان</w:t>
      </w:r>
      <w:r w:rsidRPr="00E47945">
        <w:rPr>
          <w:rFonts w:cs="B Mitra"/>
          <w:sz w:val="28"/>
          <w:szCs w:val="28"/>
          <w:rtl/>
        </w:rPr>
        <w:t xml:space="preserve"> خلقت انسان و مراحل تکامل او به طور خصوص است، «الذ</w:t>
      </w:r>
      <w:r w:rsidRPr="00E47945">
        <w:rPr>
          <w:rFonts w:cs="B Mitra" w:hint="cs"/>
          <w:sz w:val="28"/>
          <w:szCs w:val="28"/>
          <w:rtl/>
        </w:rPr>
        <w:t>ی</w:t>
      </w:r>
      <w:r w:rsidRPr="00E47945">
        <w:rPr>
          <w:rFonts w:cs="B Mitra"/>
          <w:sz w:val="28"/>
          <w:szCs w:val="28"/>
          <w:rtl/>
        </w:rPr>
        <w:t xml:space="preserve"> أحسن کلّ ش</w:t>
      </w:r>
      <w:r w:rsidRPr="00E47945">
        <w:rPr>
          <w:rFonts w:cs="B Mitra" w:hint="cs"/>
          <w:sz w:val="28"/>
          <w:szCs w:val="28"/>
          <w:rtl/>
        </w:rPr>
        <w:t>ی</w:t>
      </w:r>
      <w:r w:rsidRPr="00E47945">
        <w:rPr>
          <w:rFonts w:cs="B Mitra" w:hint="eastAsia"/>
          <w:sz w:val="28"/>
          <w:szCs w:val="28"/>
          <w:rtl/>
        </w:rPr>
        <w:t>ءٍ</w:t>
      </w:r>
      <w:r w:rsidRPr="00E47945">
        <w:rPr>
          <w:rFonts w:cs="B Mitra"/>
          <w:sz w:val="28"/>
          <w:szCs w:val="28"/>
          <w:rtl/>
        </w:rPr>
        <w:t xml:space="preserve"> خَلَقَه» و به هر 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از</w:t>
      </w:r>
      <w:r w:rsidRPr="00E47945">
        <w:rPr>
          <w:rFonts w:cs="B Mitra"/>
          <w:sz w:val="28"/>
          <w:szCs w:val="28"/>
          <w:rtl/>
        </w:rPr>
        <w:t xml:space="preserve"> داشت داد، و به تعب</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بنا</w:t>
      </w:r>
      <w:r w:rsidRPr="00E47945">
        <w:rPr>
          <w:rFonts w:cs="B Mitra" w:hint="cs"/>
          <w:sz w:val="28"/>
          <w:szCs w:val="28"/>
          <w:rtl/>
        </w:rPr>
        <w:t>ی</w:t>
      </w:r>
      <w:r w:rsidRPr="00E47945">
        <w:rPr>
          <w:rFonts w:cs="B Mitra"/>
          <w:sz w:val="28"/>
          <w:szCs w:val="28"/>
          <w:rtl/>
        </w:rPr>
        <w:t xml:space="preserve"> کاخ عظ</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خلقت بر «نظام أحسن»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بر چنان نظام</w:t>
      </w:r>
      <w:r w:rsidRPr="00E47945">
        <w:rPr>
          <w:rFonts w:cs="B Mitra" w:hint="cs"/>
          <w:sz w:val="28"/>
          <w:szCs w:val="28"/>
          <w:rtl/>
        </w:rPr>
        <w:t>ی</w:t>
      </w:r>
      <w:r w:rsidRPr="00E47945">
        <w:rPr>
          <w:rFonts w:cs="B Mitra"/>
          <w:sz w:val="28"/>
          <w:szCs w:val="28"/>
          <w:rtl/>
        </w:rPr>
        <w:t xml:space="preserve"> استوار است که از آن کامل تر تصور نم</w:t>
      </w:r>
      <w:r w:rsidRPr="00E47945">
        <w:rPr>
          <w:rFonts w:cs="B Mitra" w:hint="cs"/>
          <w:sz w:val="28"/>
          <w:szCs w:val="28"/>
          <w:rtl/>
        </w:rPr>
        <w:t>ی</w:t>
      </w:r>
      <w:r w:rsidRPr="00E47945">
        <w:rPr>
          <w:rFonts w:cs="B Mitra"/>
          <w:sz w:val="28"/>
          <w:szCs w:val="28"/>
          <w:rtl/>
        </w:rPr>
        <w:t xml:space="preserve"> شود».[۷]</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w:t>
      </w:r>
      <w:r w:rsidRPr="00E47945">
        <w:rPr>
          <w:rFonts w:cs="B Mitra" w:hint="cs"/>
          <w:sz w:val="28"/>
          <w:szCs w:val="28"/>
          <w:rtl/>
        </w:rPr>
        <w:t>ی</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خداوند م</w:t>
      </w:r>
      <w:r w:rsidRPr="00E47945">
        <w:rPr>
          <w:rFonts w:cs="B Mitra" w:hint="cs"/>
          <w:sz w:val="28"/>
          <w:szCs w:val="28"/>
          <w:rtl/>
        </w:rPr>
        <w:t>ی</w:t>
      </w:r>
      <w:r w:rsidRPr="00E47945">
        <w:rPr>
          <w:rFonts w:cs="B Mitra"/>
          <w:sz w:val="28"/>
          <w:szCs w:val="28"/>
          <w:rtl/>
        </w:rPr>
        <w:t xml:space="preserve"> فرما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«الطَّلاقُ مَرَّتَانِ فَإِمْسَاکٌ بِمَعْرُوفٍ أَوْ تَسْرِ</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بِإِحْسَانٍ»[۸]؛ طلاق دو بار است پس از آن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او را به طور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[همسر خود] نگاه داشت،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به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رها کرد». منظور از «تسر</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به احسان»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رها کردن زن به نحو </w:t>
      </w:r>
      <w:r w:rsidRPr="00E47945">
        <w:rPr>
          <w:rFonts w:cs="B Mitra" w:hint="eastAsia"/>
          <w:sz w:val="28"/>
          <w:szCs w:val="28"/>
          <w:rtl/>
        </w:rPr>
        <w:t>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و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انجام 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xml:space="preserve"> و همراه با اذ</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و آزار نباشد، و به عبارت روشن تر،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کار به نحو احسن و خوب انجام 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همچنان که در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نمونه آمده است: «همان طور که رجوع و نگاهدار</w:t>
      </w:r>
      <w:r w:rsidRPr="00E47945">
        <w:rPr>
          <w:rFonts w:cs="B Mitra" w:hint="cs"/>
          <w:sz w:val="28"/>
          <w:szCs w:val="28"/>
          <w:rtl/>
        </w:rPr>
        <w:t>ی</w:t>
      </w:r>
      <w:r w:rsidRPr="00E47945">
        <w:rPr>
          <w:rFonts w:cs="B Mitra"/>
          <w:sz w:val="28"/>
          <w:szCs w:val="28"/>
          <w:rtl/>
        </w:rPr>
        <w:t xml:space="preserve"> زن ق</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«معروف» دارد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رجوع و نگاهدار</w:t>
      </w:r>
      <w:r w:rsidRPr="00E47945">
        <w:rPr>
          <w:rFonts w:cs="B Mitra" w:hint="cs"/>
          <w:sz w:val="28"/>
          <w:szCs w:val="28"/>
          <w:rtl/>
        </w:rPr>
        <w:t>ی</w:t>
      </w:r>
      <w:r w:rsidRPr="00E47945">
        <w:rPr>
          <w:rFonts w:cs="B Mitra"/>
          <w:sz w:val="28"/>
          <w:szCs w:val="28"/>
          <w:rtl/>
        </w:rPr>
        <w:t xml:space="preserve">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بر اساس صفا و صم</w:t>
      </w:r>
      <w:r w:rsidRPr="00E47945">
        <w:rPr>
          <w:rFonts w:cs="B Mitra" w:hint="cs"/>
          <w:sz w:val="28"/>
          <w:szCs w:val="28"/>
          <w:rtl/>
        </w:rPr>
        <w:t>ی</w:t>
      </w:r>
      <w:r w:rsidRPr="00E47945">
        <w:rPr>
          <w:rFonts w:cs="B Mitra" w:hint="eastAsia"/>
          <w:sz w:val="28"/>
          <w:szCs w:val="28"/>
          <w:rtl/>
        </w:rPr>
        <w:t>م</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باشد، جدا</w:t>
      </w:r>
      <w:r w:rsidRPr="00E47945">
        <w:rPr>
          <w:rFonts w:cs="B Mitra" w:hint="cs"/>
          <w:sz w:val="28"/>
          <w:szCs w:val="28"/>
          <w:rtl/>
        </w:rPr>
        <w:t>یی</w:t>
      </w:r>
      <w:r w:rsidRPr="00E47945">
        <w:rPr>
          <w:rFonts w:cs="B Mitra"/>
          <w:sz w:val="28"/>
          <w:szCs w:val="28"/>
          <w:rtl/>
        </w:rPr>
        <w:t xml:space="preserve"> </w:t>
      </w:r>
      <w:r w:rsidRPr="00E47945">
        <w:rPr>
          <w:rFonts w:cs="B Mitra" w:hint="eastAsia"/>
          <w:sz w:val="28"/>
          <w:szCs w:val="28"/>
          <w:rtl/>
        </w:rPr>
        <w:t>هم</w:t>
      </w:r>
      <w:r w:rsidRPr="00E47945">
        <w:rPr>
          <w:rFonts w:cs="B Mitra"/>
          <w:sz w:val="28"/>
          <w:szCs w:val="28"/>
          <w:rtl/>
        </w:rPr>
        <w:t xml:space="preserve"> مق</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احسان است </w:t>
      </w:r>
      <w:r w:rsidRPr="00E47945">
        <w:rPr>
          <w:rFonts w:cs="B Mitra" w:hint="cs"/>
          <w:sz w:val="28"/>
          <w:szCs w:val="28"/>
          <w:rtl/>
        </w:rPr>
        <w:t>ی</w:t>
      </w:r>
      <w:r w:rsidRPr="00E47945">
        <w:rPr>
          <w:rFonts w:cs="B Mitra" w:hint="eastAsia"/>
          <w:sz w:val="28"/>
          <w:szCs w:val="28"/>
          <w:rtl/>
        </w:rPr>
        <w:t>عن</w:t>
      </w:r>
      <w:r w:rsidRPr="00E47945">
        <w:rPr>
          <w:rFonts w:cs="B Mitra" w:hint="cs"/>
          <w:sz w:val="28"/>
          <w:szCs w:val="28"/>
          <w:rtl/>
        </w:rPr>
        <w:t>ی</w:t>
      </w:r>
      <w:r w:rsidRPr="00E47945">
        <w:rPr>
          <w:rFonts w:cs="B Mitra"/>
          <w:sz w:val="28"/>
          <w:szCs w:val="28"/>
          <w:rtl/>
        </w:rPr>
        <w:t xml:space="preserve"> تفرقه و جدا</w:t>
      </w:r>
      <w:r w:rsidRPr="00E47945">
        <w:rPr>
          <w:rFonts w:cs="B Mitra" w:hint="cs"/>
          <w:sz w:val="28"/>
          <w:szCs w:val="28"/>
          <w:rtl/>
        </w:rPr>
        <w:t>یی</w:t>
      </w:r>
      <w:r w:rsidRPr="00E47945">
        <w:rPr>
          <w:rFonts w:cs="B Mitra"/>
          <w:sz w:val="28"/>
          <w:szCs w:val="28"/>
          <w:rtl/>
        </w:rPr>
        <w:t xml:space="preserve">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از هر گونه امر ناپسند</w:t>
      </w:r>
      <w:r w:rsidRPr="00E47945">
        <w:rPr>
          <w:rFonts w:cs="B Mitra" w:hint="cs"/>
          <w:sz w:val="28"/>
          <w:szCs w:val="28"/>
          <w:rtl/>
        </w:rPr>
        <w:t>ی</w:t>
      </w:r>
      <w:r w:rsidRPr="00E47945">
        <w:rPr>
          <w:rFonts w:cs="B Mitra"/>
          <w:sz w:val="28"/>
          <w:szCs w:val="28"/>
          <w:rtl/>
        </w:rPr>
        <w:t xml:space="preserve"> مانند انتقام جو</w:t>
      </w:r>
      <w:r w:rsidRPr="00E47945">
        <w:rPr>
          <w:rFonts w:cs="B Mitra" w:hint="cs"/>
          <w:sz w:val="28"/>
          <w:szCs w:val="28"/>
          <w:rtl/>
        </w:rPr>
        <w:t>یی</w:t>
      </w:r>
      <w:r w:rsidRPr="00E47945">
        <w:rPr>
          <w:rFonts w:cs="B Mitra"/>
          <w:sz w:val="28"/>
          <w:szCs w:val="28"/>
          <w:rtl/>
        </w:rPr>
        <w:t xml:space="preserve"> و ابراز خشم و ک</w:t>
      </w:r>
      <w:r w:rsidRPr="00E47945">
        <w:rPr>
          <w:rFonts w:cs="B Mitra" w:hint="cs"/>
          <w:sz w:val="28"/>
          <w:szCs w:val="28"/>
          <w:rtl/>
        </w:rPr>
        <w:t>ی</w:t>
      </w:r>
      <w:r w:rsidRPr="00E47945">
        <w:rPr>
          <w:rFonts w:cs="B Mitra" w:hint="eastAsia"/>
          <w:sz w:val="28"/>
          <w:szCs w:val="28"/>
          <w:rtl/>
        </w:rPr>
        <w:t>نه</w:t>
      </w:r>
      <w:r w:rsidRPr="00E47945">
        <w:rPr>
          <w:rFonts w:cs="B Mitra"/>
          <w:sz w:val="28"/>
          <w:szCs w:val="28"/>
          <w:rtl/>
        </w:rPr>
        <w:t xml:space="preserve"> خال</w:t>
      </w:r>
      <w:r w:rsidRPr="00E47945">
        <w:rPr>
          <w:rFonts w:cs="B Mitra" w:hint="cs"/>
          <w:sz w:val="28"/>
          <w:szCs w:val="28"/>
          <w:rtl/>
        </w:rPr>
        <w:t>ی</w:t>
      </w:r>
      <w:r w:rsidRPr="00E47945">
        <w:rPr>
          <w:rFonts w:cs="B Mitra"/>
          <w:sz w:val="28"/>
          <w:szCs w:val="28"/>
          <w:rtl/>
        </w:rPr>
        <w:t xml:space="preserve"> باشد»[۹]</w:t>
      </w:r>
    </w:p>
    <w:p w:rsidR="00E47945" w:rsidRPr="00E47945" w:rsidRDefault="00E47945" w:rsidP="00E47945">
      <w:pPr>
        <w:rPr>
          <w:rFonts w:cs="B Mitra"/>
          <w:sz w:val="28"/>
          <w:szCs w:val="28"/>
          <w:rtl/>
        </w:rPr>
      </w:pPr>
      <w:r w:rsidRPr="00E47945">
        <w:rPr>
          <w:rFonts w:cs="B Mitra" w:hint="eastAsia"/>
          <w:sz w:val="28"/>
          <w:szCs w:val="28"/>
          <w:rtl/>
        </w:rPr>
        <w:t>انجام</w:t>
      </w:r>
      <w:r w:rsidRPr="00E47945">
        <w:rPr>
          <w:rFonts w:cs="B Mitra"/>
          <w:sz w:val="28"/>
          <w:szCs w:val="28"/>
          <w:rtl/>
        </w:rPr>
        <w:t xml:space="preserve"> کارها</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و رفتار صالح</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همچنان</w:t>
      </w:r>
      <w:r w:rsidRPr="00E47945">
        <w:rPr>
          <w:rFonts w:cs="B Mitra"/>
          <w:sz w:val="28"/>
          <w:szCs w:val="28"/>
          <w:rtl/>
        </w:rPr>
        <w:t xml:space="preserve"> که در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آمده است: «قُلْ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عِبَادِ الَّذِ</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آمَنُوا اتَّقُوا رَبَّکُمْ لِلَّذِ</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أَحْسَنُوا فِ</w:t>
      </w:r>
      <w:r w:rsidRPr="00E47945">
        <w:rPr>
          <w:rFonts w:cs="B Mitra" w:hint="cs"/>
          <w:sz w:val="28"/>
          <w:szCs w:val="28"/>
          <w:rtl/>
        </w:rPr>
        <w:t>ی</w:t>
      </w:r>
      <w:r w:rsidRPr="00E47945">
        <w:rPr>
          <w:rFonts w:cs="B Mitra"/>
          <w:sz w:val="28"/>
          <w:szCs w:val="28"/>
          <w:rtl/>
        </w:rPr>
        <w:t xml:space="preserve"> هَذِهِ الدُّنْ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حَسَنَةٌ»[۱۰]؛ بگو ا</w:t>
      </w:r>
      <w:r w:rsidRPr="00E47945">
        <w:rPr>
          <w:rFonts w:cs="B Mitra" w:hint="cs"/>
          <w:sz w:val="28"/>
          <w:szCs w:val="28"/>
          <w:rtl/>
        </w:rPr>
        <w:t>ی</w:t>
      </w:r>
      <w:r w:rsidRPr="00E47945">
        <w:rPr>
          <w:rFonts w:cs="B Mitra"/>
          <w:sz w:val="28"/>
          <w:szCs w:val="28"/>
          <w:rtl/>
        </w:rPr>
        <w:t xml:space="preserve"> بندگان مومن از پروردگارتان پروا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کسان</w:t>
      </w:r>
      <w:r w:rsidRPr="00E47945">
        <w:rPr>
          <w:rFonts w:cs="B Mitra" w:hint="cs"/>
          <w:sz w:val="28"/>
          <w:szCs w:val="28"/>
          <w:rtl/>
        </w:rPr>
        <w:t>ی</w:t>
      </w:r>
      <w:r w:rsidRPr="00E47945">
        <w:rPr>
          <w:rFonts w:cs="B Mitra"/>
          <w:sz w:val="28"/>
          <w:szCs w:val="28"/>
          <w:rtl/>
        </w:rPr>
        <w:t xml:space="preserve"> که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دن</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کنند [و اعمال صالح انجام دهند] پا</w:t>
      </w:r>
      <w:r w:rsidRPr="00E47945">
        <w:rPr>
          <w:rFonts w:cs="B Mitra" w:hint="eastAsia"/>
          <w:sz w:val="28"/>
          <w:szCs w:val="28"/>
          <w:rtl/>
        </w:rPr>
        <w:t>داش</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است».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w:t>
      </w:r>
      <w:r w:rsidRPr="00E47945">
        <w:rPr>
          <w:rFonts w:cs="B Mitra"/>
          <w:sz w:val="28"/>
          <w:szCs w:val="28"/>
          <w:rtl/>
        </w:rPr>
        <w:lastRenderedPageBreak/>
        <w:t>«احسان » در مورد انجام اعمال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و صالح و بروز رفتارها</w:t>
      </w:r>
      <w:r w:rsidRPr="00E47945">
        <w:rPr>
          <w:rFonts w:cs="B Mitra" w:hint="cs"/>
          <w:sz w:val="28"/>
          <w:szCs w:val="28"/>
          <w:rtl/>
        </w:rPr>
        <w:t>ی</w:t>
      </w:r>
      <w:r w:rsidRPr="00E47945">
        <w:rPr>
          <w:rFonts w:cs="B Mitra"/>
          <w:sz w:val="28"/>
          <w:szCs w:val="28"/>
          <w:rtl/>
        </w:rPr>
        <w:t xml:space="preserve"> شا</w:t>
      </w:r>
      <w:r w:rsidRPr="00E47945">
        <w:rPr>
          <w:rFonts w:cs="B Mitra" w:hint="cs"/>
          <w:sz w:val="28"/>
          <w:szCs w:val="28"/>
          <w:rtl/>
        </w:rPr>
        <w:t>ی</w:t>
      </w:r>
      <w:r w:rsidRPr="00E47945">
        <w:rPr>
          <w:rFonts w:cs="B Mitra" w:hint="eastAsia"/>
          <w:sz w:val="28"/>
          <w:szCs w:val="28"/>
          <w:rtl/>
        </w:rPr>
        <w:t>سته</w:t>
      </w:r>
      <w:r w:rsidRPr="00E47945">
        <w:rPr>
          <w:rFonts w:cs="B Mitra"/>
          <w:sz w:val="28"/>
          <w:szCs w:val="28"/>
          <w:rtl/>
        </w:rPr>
        <w:t xml:space="preserve"> به کار رفته است. و در سورة انعام آمده است: «ثُمَّ آتَ</w:t>
      </w:r>
      <w:r w:rsidRPr="00E47945">
        <w:rPr>
          <w:rFonts w:cs="B Mitra" w:hint="cs"/>
          <w:sz w:val="28"/>
          <w:szCs w:val="28"/>
          <w:rtl/>
        </w:rPr>
        <w:t>یْ</w:t>
      </w:r>
      <w:r w:rsidRPr="00E47945">
        <w:rPr>
          <w:rFonts w:cs="B Mitra" w:hint="eastAsia"/>
          <w:sz w:val="28"/>
          <w:szCs w:val="28"/>
          <w:rtl/>
        </w:rPr>
        <w:t>نَا</w:t>
      </w:r>
      <w:r w:rsidRPr="00E47945">
        <w:rPr>
          <w:rFonts w:cs="B Mitra"/>
          <w:sz w:val="28"/>
          <w:szCs w:val="28"/>
          <w:rtl/>
        </w:rPr>
        <w:t xml:space="preserve"> مُوسَ</w:t>
      </w:r>
      <w:r w:rsidRPr="00E47945">
        <w:rPr>
          <w:rFonts w:cs="B Mitra" w:hint="cs"/>
          <w:sz w:val="28"/>
          <w:szCs w:val="28"/>
          <w:rtl/>
        </w:rPr>
        <w:t>ی</w:t>
      </w:r>
      <w:r w:rsidRPr="00E47945">
        <w:rPr>
          <w:rFonts w:cs="B Mitra"/>
          <w:sz w:val="28"/>
          <w:szCs w:val="28"/>
          <w:rtl/>
        </w:rPr>
        <w:t xml:space="preserve"> الْکِتَابَ تَمَامًا عَلَ</w:t>
      </w:r>
      <w:r w:rsidRPr="00E47945">
        <w:rPr>
          <w:rFonts w:cs="B Mitra" w:hint="cs"/>
          <w:sz w:val="28"/>
          <w:szCs w:val="28"/>
          <w:rtl/>
        </w:rPr>
        <w:t>ی</w:t>
      </w:r>
      <w:r w:rsidRPr="00E47945">
        <w:rPr>
          <w:rFonts w:cs="B Mitra"/>
          <w:sz w:val="28"/>
          <w:szCs w:val="28"/>
          <w:rtl/>
        </w:rPr>
        <w:t xml:space="preserve"> الَّذِ</w:t>
      </w:r>
      <w:r w:rsidRPr="00E47945">
        <w:rPr>
          <w:rFonts w:cs="B Mitra" w:hint="cs"/>
          <w:sz w:val="28"/>
          <w:szCs w:val="28"/>
          <w:rtl/>
        </w:rPr>
        <w:t>ی</w:t>
      </w:r>
      <w:r w:rsidRPr="00E47945">
        <w:rPr>
          <w:rFonts w:cs="B Mitra"/>
          <w:sz w:val="28"/>
          <w:szCs w:val="28"/>
          <w:rtl/>
        </w:rPr>
        <w:t xml:space="preserve"> أَحْسَنَ»؛[۱۱] بار</w:t>
      </w:r>
      <w:r w:rsidRPr="00E47945">
        <w:rPr>
          <w:rFonts w:cs="B Mitra" w:hint="cs"/>
          <w:sz w:val="28"/>
          <w:szCs w:val="28"/>
          <w:rtl/>
        </w:rPr>
        <w:t>ی</w:t>
      </w:r>
      <w:r w:rsidRPr="00E47945">
        <w:rPr>
          <w:rFonts w:cs="B Mitra"/>
          <w:sz w:val="28"/>
          <w:szCs w:val="28"/>
          <w:rtl/>
        </w:rPr>
        <w:t xml:space="preserve"> به موس</w:t>
      </w:r>
      <w:r w:rsidRPr="00E47945">
        <w:rPr>
          <w:rFonts w:cs="B Mitra" w:hint="cs"/>
          <w:sz w:val="28"/>
          <w:szCs w:val="28"/>
          <w:rtl/>
        </w:rPr>
        <w:t>ی</w:t>
      </w:r>
      <w:r w:rsidRPr="00E47945">
        <w:rPr>
          <w:rFonts w:cs="B Mitra"/>
          <w:sz w:val="28"/>
          <w:szCs w:val="28"/>
          <w:rtl/>
        </w:rPr>
        <w:t xml:space="preserve"> کتاب آسمان</w:t>
      </w:r>
      <w:r w:rsidRPr="00E47945">
        <w:rPr>
          <w:rFonts w:cs="B Mitra" w:hint="cs"/>
          <w:sz w:val="28"/>
          <w:szCs w:val="28"/>
          <w:rtl/>
        </w:rPr>
        <w:t>ی</w:t>
      </w:r>
      <w:r w:rsidRPr="00E47945">
        <w:rPr>
          <w:rFonts w:cs="B Mitra"/>
          <w:sz w:val="28"/>
          <w:szCs w:val="28"/>
          <w:rtl/>
        </w:rPr>
        <w:t xml:space="preserve"> داد</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نعمت را </w:t>
      </w:r>
      <w:r w:rsidRPr="00E47945">
        <w:rPr>
          <w:rFonts w:cs="B Mitra" w:hint="eastAsia"/>
          <w:sz w:val="28"/>
          <w:szCs w:val="28"/>
          <w:rtl/>
        </w:rPr>
        <w:t>بر</w:t>
      </w:r>
      <w:r w:rsidRPr="00E47945">
        <w:rPr>
          <w:rFonts w:cs="B Mitra"/>
          <w:sz w:val="28"/>
          <w:szCs w:val="28"/>
          <w:rtl/>
        </w:rPr>
        <w:t xml:space="preserve"> کس</w:t>
      </w:r>
      <w:r w:rsidRPr="00E47945">
        <w:rPr>
          <w:rFonts w:cs="B Mitra" w:hint="cs"/>
          <w:sz w:val="28"/>
          <w:szCs w:val="28"/>
          <w:rtl/>
        </w:rPr>
        <w:t>ی</w:t>
      </w:r>
      <w:r w:rsidRPr="00E47945">
        <w:rPr>
          <w:rFonts w:cs="B Mitra"/>
          <w:sz w:val="28"/>
          <w:szCs w:val="28"/>
          <w:rtl/>
        </w:rPr>
        <w:t xml:space="preserve"> که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 اعمال و رفتار صالح] انجام داده بود...».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اعطا</w:t>
      </w:r>
      <w:r w:rsidRPr="00E47945">
        <w:rPr>
          <w:rFonts w:cs="B Mitra" w:hint="cs"/>
          <w:sz w:val="28"/>
          <w:szCs w:val="28"/>
          <w:rtl/>
        </w:rPr>
        <w:t>ی</w:t>
      </w:r>
      <w:r w:rsidRPr="00E47945">
        <w:rPr>
          <w:rFonts w:cs="B Mitra"/>
          <w:sz w:val="28"/>
          <w:szCs w:val="28"/>
          <w:rtl/>
        </w:rPr>
        <w:t xml:space="preserve"> کتاب آسمان</w:t>
      </w:r>
      <w:r w:rsidRPr="00E47945">
        <w:rPr>
          <w:rFonts w:cs="B Mitra" w:hint="cs"/>
          <w:sz w:val="28"/>
          <w:szCs w:val="28"/>
          <w:rtl/>
        </w:rPr>
        <w:t>ی</w:t>
      </w:r>
      <w:r w:rsidRPr="00E47945">
        <w:rPr>
          <w:rFonts w:cs="B Mitra"/>
          <w:sz w:val="28"/>
          <w:szCs w:val="28"/>
          <w:rtl/>
        </w:rPr>
        <w:t xml:space="preserve"> به خاطر انجام اعمال و رفتار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و صالح از سو</w:t>
      </w:r>
      <w:r w:rsidRPr="00E47945">
        <w:rPr>
          <w:rFonts w:cs="B Mitra" w:hint="cs"/>
          <w:sz w:val="28"/>
          <w:szCs w:val="28"/>
          <w:rtl/>
        </w:rPr>
        <w:t>ی</w:t>
      </w:r>
      <w:r w:rsidRPr="00E47945">
        <w:rPr>
          <w:rFonts w:cs="B Mitra"/>
          <w:sz w:val="28"/>
          <w:szCs w:val="28"/>
          <w:rtl/>
        </w:rPr>
        <w:t xml:space="preserve"> حضرت موس</w:t>
      </w:r>
      <w:r w:rsidRPr="00E47945">
        <w:rPr>
          <w:rFonts w:cs="B Mitra" w:hint="cs"/>
          <w:sz w:val="28"/>
          <w:szCs w:val="28"/>
          <w:rtl/>
        </w:rPr>
        <w:t>ی</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کل</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روان</w:t>
      </w:r>
      <w:r w:rsidRPr="00E47945">
        <w:rPr>
          <w:rFonts w:cs="B Mitra"/>
          <w:sz w:val="28"/>
          <w:szCs w:val="28"/>
          <w:rtl/>
        </w:rPr>
        <w:t xml:space="preserve"> او (بنابر اختلاف تفاس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ذکر شده است.[۱۲]</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البته</w:t>
      </w:r>
      <w:r w:rsidRPr="00E47945">
        <w:rPr>
          <w:rFonts w:cs="B Mitra"/>
          <w:sz w:val="28"/>
          <w:szCs w:val="28"/>
          <w:rtl/>
        </w:rPr>
        <w:t xml:space="preserve"> روشن است که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و انعام و تفضل به غ</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که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معان</w:t>
      </w:r>
      <w:r w:rsidRPr="00E47945">
        <w:rPr>
          <w:rFonts w:cs="B Mitra" w:hint="cs"/>
          <w:sz w:val="28"/>
          <w:szCs w:val="28"/>
          <w:rtl/>
        </w:rPr>
        <w:t>ی</w:t>
      </w:r>
      <w:r w:rsidRPr="00E47945">
        <w:rPr>
          <w:rFonts w:cs="B Mitra"/>
          <w:sz w:val="28"/>
          <w:szCs w:val="28"/>
          <w:rtl/>
        </w:rPr>
        <w:t xml:space="preserve"> کاربرد</w:t>
      </w:r>
      <w:r w:rsidRPr="00E47945">
        <w:rPr>
          <w:rFonts w:cs="B Mitra" w:hint="cs"/>
          <w:sz w:val="28"/>
          <w:szCs w:val="28"/>
          <w:rtl/>
        </w:rPr>
        <w:t>ی</w:t>
      </w:r>
      <w:r w:rsidRPr="00E47945">
        <w:rPr>
          <w:rFonts w:cs="B Mitra"/>
          <w:sz w:val="28"/>
          <w:szCs w:val="28"/>
          <w:rtl/>
        </w:rPr>
        <w:t xml:space="preserve"> احسان است و قبلاً از آن بحث شد، از جهت ا</w:t>
      </w:r>
      <w:r w:rsidRPr="00E47945">
        <w:rPr>
          <w:rFonts w:cs="B Mitra" w:hint="cs"/>
          <w:sz w:val="28"/>
          <w:szCs w:val="28"/>
          <w:rtl/>
        </w:rPr>
        <w:t>ی</w:t>
      </w:r>
      <w:r w:rsidRPr="00E47945">
        <w:rPr>
          <w:rFonts w:cs="B Mitra" w:hint="eastAsia"/>
          <w:sz w:val="28"/>
          <w:szCs w:val="28"/>
          <w:rtl/>
        </w:rPr>
        <w:t>نکه</w:t>
      </w:r>
      <w:r w:rsidRPr="00E47945">
        <w:rPr>
          <w:rFonts w:cs="B Mitra"/>
          <w:sz w:val="28"/>
          <w:szCs w:val="28"/>
          <w:rtl/>
        </w:rPr>
        <w:t xml:space="preserve"> به خود</w:t>
      </w:r>
      <w:r w:rsidRPr="00E47945">
        <w:rPr>
          <w:rFonts w:cs="B Mitra" w:hint="cs"/>
          <w:sz w:val="28"/>
          <w:szCs w:val="28"/>
          <w:rtl/>
        </w:rPr>
        <w:t>ی</w:t>
      </w:r>
      <w:r w:rsidRPr="00E47945">
        <w:rPr>
          <w:rFonts w:cs="B Mitra"/>
          <w:sz w:val="28"/>
          <w:szCs w:val="28"/>
          <w:rtl/>
        </w:rPr>
        <w:t xml:space="preserve"> خود </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کار خوب و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و رفتار</w:t>
      </w:r>
      <w:r w:rsidRPr="00E47945">
        <w:rPr>
          <w:rFonts w:cs="B Mitra" w:hint="cs"/>
          <w:sz w:val="28"/>
          <w:szCs w:val="28"/>
          <w:rtl/>
        </w:rPr>
        <w:t>ی</w:t>
      </w:r>
      <w:r w:rsidRPr="00E47945">
        <w:rPr>
          <w:rFonts w:cs="B Mitra"/>
          <w:sz w:val="28"/>
          <w:szCs w:val="28"/>
          <w:rtl/>
        </w:rPr>
        <w:t xml:space="preserve"> صالح محسوب م</w:t>
      </w:r>
      <w:r w:rsidRPr="00E47945">
        <w:rPr>
          <w:rFonts w:cs="B Mitra" w:hint="cs"/>
          <w:sz w:val="28"/>
          <w:szCs w:val="28"/>
          <w:rtl/>
        </w:rPr>
        <w:t>ی</w:t>
      </w:r>
      <w:r w:rsidRPr="00E47945">
        <w:rPr>
          <w:rFonts w:cs="B Mitra"/>
          <w:sz w:val="28"/>
          <w:szCs w:val="28"/>
          <w:rtl/>
        </w:rPr>
        <w:t xml:space="preserve"> شود، داخل در محدودة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w:t>
      </w:r>
      <w:r w:rsidRPr="00E47945">
        <w:rPr>
          <w:rFonts w:cs="B Mitra" w:hint="cs"/>
          <w:sz w:val="28"/>
          <w:szCs w:val="28"/>
          <w:rtl/>
        </w:rPr>
        <w:t>ی</w:t>
      </w:r>
      <w:r w:rsidRPr="00E47945">
        <w:rPr>
          <w:rFonts w:cs="B Mitra"/>
          <w:sz w:val="28"/>
          <w:szCs w:val="28"/>
          <w:rtl/>
        </w:rPr>
        <w:t xml:space="preserve"> سوم بوده و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معنا</w:t>
      </w:r>
      <w:r w:rsidRPr="00E47945">
        <w:rPr>
          <w:rFonts w:cs="B Mitra" w:hint="cs"/>
          <w:sz w:val="28"/>
          <w:szCs w:val="28"/>
          <w:rtl/>
        </w:rPr>
        <w:t>ی</w:t>
      </w:r>
      <w:r w:rsidRPr="00E47945">
        <w:rPr>
          <w:rFonts w:cs="B Mitra"/>
          <w:sz w:val="28"/>
          <w:szCs w:val="28"/>
          <w:rtl/>
        </w:rPr>
        <w:t xml:space="preserve"> از احسان شامل آن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م</w:t>
      </w:r>
      <w:r w:rsidRPr="00E47945">
        <w:rPr>
          <w:rFonts w:cs="B Mitra" w:hint="cs"/>
          <w:sz w:val="28"/>
          <w:szCs w:val="28"/>
          <w:rtl/>
        </w:rPr>
        <w:t>ی</w:t>
      </w:r>
      <w:r w:rsidRPr="00E47945">
        <w:rPr>
          <w:rFonts w:cs="B Mitra"/>
          <w:sz w:val="28"/>
          <w:szCs w:val="28"/>
          <w:rtl/>
        </w:rPr>
        <w:t xml:space="preserve"> شود.</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در</w:t>
      </w:r>
      <w:r w:rsidRPr="00E47945">
        <w:rPr>
          <w:rFonts w:cs="B Mitra"/>
          <w:sz w:val="28"/>
          <w:szCs w:val="28"/>
          <w:rtl/>
        </w:rPr>
        <w:t xml:space="preserve"> کتاب مفاه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ـ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قرآن مج</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باره 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آمده است: «فعل أحسن» که مصدر آن «احسان» است،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اصطلاحات اخلاق</w:t>
      </w:r>
      <w:r w:rsidRPr="00E47945">
        <w:rPr>
          <w:rFonts w:cs="B Mitra" w:hint="cs"/>
          <w:sz w:val="28"/>
          <w:szCs w:val="28"/>
          <w:rtl/>
        </w:rPr>
        <w:t>ی</w:t>
      </w:r>
      <w:r w:rsidRPr="00E47945">
        <w:rPr>
          <w:rFonts w:cs="B Mitra"/>
          <w:sz w:val="28"/>
          <w:szCs w:val="28"/>
          <w:rtl/>
        </w:rPr>
        <w:t xml:space="preserve"> اساس</w:t>
      </w:r>
      <w:r w:rsidRPr="00E47945">
        <w:rPr>
          <w:rFonts w:cs="B Mitra" w:hint="cs"/>
          <w:sz w:val="28"/>
          <w:szCs w:val="28"/>
          <w:rtl/>
        </w:rPr>
        <w:t>ی</w:t>
      </w:r>
      <w:r w:rsidRPr="00E47945">
        <w:rPr>
          <w:rFonts w:cs="B Mitra"/>
          <w:sz w:val="28"/>
          <w:szCs w:val="28"/>
          <w:rtl/>
        </w:rPr>
        <w:t xml:space="preserve"> در قرآن م</w:t>
      </w:r>
      <w:r w:rsidRPr="00E47945">
        <w:rPr>
          <w:rFonts w:cs="B Mitra" w:hint="cs"/>
          <w:sz w:val="28"/>
          <w:szCs w:val="28"/>
          <w:rtl/>
        </w:rPr>
        <w:t>ی</w:t>
      </w:r>
      <w:r w:rsidRPr="00E47945">
        <w:rPr>
          <w:rFonts w:cs="B Mitra"/>
          <w:sz w:val="28"/>
          <w:szCs w:val="28"/>
          <w:rtl/>
        </w:rPr>
        <w:t xml:space="preserve"> باشد، عموماً معنا</w:t>
      </w:r>
      <w:r w:rsidRPr="00E47945">
        <w:rPr>
          <w:rFonts w:cs="B Mitra" w:hint="cs"/>
          <w:sz w:val="28"/>
          <w:szCs w:val="28"/>
          <w:rtl/>
        </w:rPr>
        <w:t>ی</w:t>
      </w:r>
      <w:r w:rsidRPr="00E47945">
        <w:rPr>
          <w:rFonts w:cs="B Mitra"/>
          <w:sz w:val="28"/>
          <w:szCs w:val="28"/>
          <w:rtl/>
        </w:rPr>
        <w:t xml:space="preserve"> آن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کردن» است، اما در کاربرد عمل</w:t>
      </w:r>
      <w:r w:rsidRPr="00E47945">
        <w:rPr>
          <w:rFonts w:cs="B Mitra" w:hint="cs"/>
          <w:sz w:val="28"/>
          <w:szCs w:val="28"/>
          <w:rtl/>
        </w:rPr>
        <w:t>ی</w:t>
      </w:r>
      <w:r w:rsidRPr="00E47945">
        <w:rPr>
          <w:rFonts w:cs="B Mitra"/>
          <w:sz w:val="28"/>
          <w:szCs w:val="28"/>
          <w:rtl/>
        </w:rPr>
        <w:t xml:space="preserve"> قرآن،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واژه عمدتاً به دو نوع و</w:t>
      </w:r>
      <w:r w:rsidRPr="00E47945">
        <w:rPr>
          <w:rFonts w:cs="B Mitra" w:hint="cs"/>
          <w:sz w:val="28"/>
          <w:szCs w:val="28"/>
          <w:rtl/>
        </w:rPr>
        <w:t>ی</w:t>
      </w:r>
      <w:r w:rsidRPr="00E47945">
        <w:rPr>
          <w:rFonts w:cs="B Mitra" w:hint="eastAsia"/>
          <w:sz w:val="28"/>
          <w:szCs w:val="28"/>
          <w:rtl/>
        </w:rPr>
        <w:t>ژه</w:t>
      </w:r>
      <w:r w:rsidRPr="00E47945">
        <w:rPr>
          <w:rFonts w:cs="B Mitra"/>
          <w:sz w:val="28"/>
          <w:szCs w:val="28"/>
          <w:rtl/>
        </w:rPr>
        <w:t xml:space="preserve"> از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اطلاق م</w:t>
      </w:r>
      <w:r w:rsidRPr="00E47945">
        <w:rPr>
          <w:rFonts w:cs="B Mitra" w:hint="cs"/>
          <w:sz w:val="28"/>
          <w:szCs w:val="28"/>
          <w:rtl/>
        </w:rPr>
        <w:t>ی</w:t>
      </w:r>
      <w:r w:rsidRPr="00E47945">
        <w:rPr>
          <w:rFonts w:cs="B Mitra"/>
          <w:sz w:val="28"/>
          <w:szCs w:val="28"/>
          <w:rtl/>
        </w:rPr>
        <w:t xml:space="preserve"> ش</w:t>
      </w:r>
      <w:r w:rsidRPr="00E47945">
        <w:rPr>
          <w:rFonts w:cs="B Mitra" w:hint="eastAsia"/>
          <w:sz w:val="28"/>
          <w:szCs w:val="28"/>
          <w:rtl/>
        </w:rPr>
        <w:t>ود</w:t>
      </w:r>
      <w:r w:rsidRPr="00E47945">
        <w:rPr>
          <w:rFonts w:cs="B Mitra"/>
          <w:sz w:val="28"/>
          <w:szCs w:val="28"/>
          <w:rtl/>
        </w:rPr>
        <w:t>: تقوا و پره</w:t>
      </w:r>
      <w:r w:rsidRPr="00E47945">
        <w:rPr>
          <w:rFonts w:cs="B Mitra" w:hint="cs"/>
          <w:sz w:val="28"/>
          <w:szCs w:val="28"/>
          <w:rtl/>
        </w:rPr>
        <w:t>ی</w:t>
      </w:r>
      <w:r w:rsidRPr="00E47945">
        <w:rPr>
          <w:rFonts w:cs="B Mitra" w:hint="eastAsia"/>
          <w:sz w:val="28"/>
          <w:szCs w:val="28"/>
          <w:rtl/>
        </w:rPr>
        <w:t>زکار</w:t>
      </w:r>
      <w:r w:rsidRPr="00E47945">
        <w:rPr>
          <w:rFonts w:cs="B Mitra" w:hint="cs"/>
          <w:sz w:val="28"/>
          <w:szCs w:val="28"/>
          <w:rtl/>
        </w:rPr>
        <w:t>ی</w:t>
      </w:r>
      <w:r w:rsidRPr="00E47945">
        <w:rPr>
          <w:rFonts w:cs="B Mitra"/>
          <w:sz w:val="28"/>
          <w:szCs w:val="28"/>
          <w:rtl/>
        </w:rPr>
        <w:t xml:space="preserve"> نسبت به خداوند و همة اعمال انسان</w:t>
      </w:r>
      <w:r w:rsidRPr="00E47945">
        <w:rPr>
          <w:rFonts w:cs="B Mitra" w:hint="cs"/>
          <w:sz w:val="28"/>
          <w:szCs w:val="28"/>
          <w:rtl/>
        </w:rPr>
        <w:t>ی</w:t>
      </w:r>
      <w:r w:rsidRPr="00E47945">
        <w:rPr>
          <w:rFonts w:cs="B Mitra"/>
          <w:sz w:val="28"/>
          <w:szCs w:val="28"/>
          <w:rtl/>
        </w:rPr>
        <w:t xml:space="preserve"> که از آن سرچشمه م</w:t>
      </w:r>
      <w:r w:rsidRPr="00E47945">
        <w:rPr>
          <w:rFonts w:cs="B Mitra" w:hint="cs"/>
          <w:sz w:val="28"/>
          <w:szCs w:val="28"/>
          <w:rtl/>
        </w:rPr>
        <w:t>ی</w:t>
      </w:r>
      <w:r w:rsidRPr="00E47945">
        <w:rPr>
          <w:rFonts w:cs="B Mitra"/>
          <w:sz w:val="28"/>
          <w:szCs w:val="28"/>
          <w:rtl/>
        </w:rPr>
        <w:t xml:space="preserve"> 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xml:space="preserve"> و اعمال</w:t>
      </w:r>
      <w:r w:rsidRPr="00E47945">
        <w:rPr>
          <w:rFonts w:cs="B Mitra" w:hint="cs"/>
          <w:sz w:val="28"/>
          <w:szCs w:val="28"/>
          <w:rtl/>
        </w:rPr>
        <w:t>ی</w:t>
      </w:r>
      <w:r w:rsidRPr="00E47945">
        <w:rPr>
          <w:rFonts w:cs="B Mitra"/>
          <w:sz w:val="28"/>
          <w:szCs w:val="28"/>
          <w:rtl/>
        </w:rPr>
        <w:t xml:space="preserve"> که محرک آن روح حِلم است».[۱۳]</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سپس</w:t>
      </w:r>
      <w:r w:rsidRPr="00E47945">
        <w:rPr>
          <w:rFonts w:cs="B Mitra"/>
          <w:sz w:val="28"/>
          <w:szCs w:val="28"/>
          <w:rtl/>
        </w:rPr>
        <w:t xml:space="preserve"> با ذکر قسمت</w:t>
      </w:r>
      <w:r w:rsidRPr="00E47945">
        <w:rPr>
          <w:rFonts w:cs="B Mitra" w:hint="cs"/>
          <w:sz w:val="28"/>
          <w:szCs w:val="28"/>
          <w:rtl/>
        </w:rPr>
        <w:t>ی</w:t>
      </w:r>
      <w:r w:rsidRPr="00E47945">
        <w:rPr>
          <w:rFonts w:cs="B Mitra"/>
          <w:sz w:val="28"/>
          <w:szCs w:val="28"/>
          <w:rtl/>
        </w:rPr>
        <w:t xml:space="preserve"> از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«مَنْ </w:t>
      </w:r>
      <w:r w:rsidRPr="00E47945">
        <w:rPr>
          <w:rFonts w:cs="B Mitra" w:hint="cs"/>
          <w:sz w:val="28"/>
          <w:szCs w:val="28"/>
          <w:rtl/>
        </w:rPr>
        <w:t>یَ</w:t>
      </w:r>
      <w:r w:rsidRPr="00E47945">
        <w:rPr>
          <w:rFonts w:cs="B Mitra" w:hint="eastAsia"/>
          <w:sz w:val="28"/>
          <w:szCs w:val="28"/>
          <w:rtl/>
        </w:rPr>
        <w:t>تَّقِ</w:t>
      </w:r>
      <w:r w:rsidRPr="00E47945">
        <w:rPr>
          <w:rFonts w:cs="B Mitra"/>
          <w:sz w:val="28"/>
          <w:szCs w:val="28"/>
          <w:rtl/>
        </w:rPr>
        <w:t xml:space="preserve"> وَ</w:t>
      </w:r>
      <w:r w:rsidRPr="00E47945">
        <w:rPr>
          <w:rFonts w:cs="B Mitra" w:hint="cs"/>
          <w:sz w:val="28"/>
          <w:szCs w:val="28"/>
          <w:rtl/>
        </w:rPr>
        <w:t>یَ</w:t>
      </w:r>
      <w:r w:rsidRPr="00E47945">
        <w:rPr>
          <w:rFonts w:cs="B Mitra" w:hint="eastAsia"/>
          <w:sz w:val="28"/>
          <w:szCs w:val="28"/>
          <w:rtl/>
        </w:rPr>
        <w:t>صْبِرْ</w:t>
      </w:r>
      <w:r w:rsidRPr="00E47945">
        <w:rPr>
          <w:rFonts w:cs="B Mitra"/>
          <w:sz w:val="28"/>
          <w:szCs w:val="28"/>
          <w:rtl/>
        </w:rPr>
        <w:t xml:space="preserve"> فَإِنَّ اللَّهَ لا </w:t>
      </w:r>
      <w:r w:rsidRPr="00E47945">
        <w:rPr>
          <w:rFonts w:cs="B Mitra" w:hint="cs"/>
          <w:sz w:val="28"/>
          <w:szCs w:val="28"/>
          <w:rtl/>
        </w:rPr>
        <w:t>یُ</w:t>
      </w:r>
      <w:r w:rsidRPr="00E47945">
        <w:rPr>
          <w:rFonts w:cs="B Mitra" w:hint="eastAsia"/>
          <w:sz w:val="28"/>
          <w:szCs w:val="28"/>
          <w:rtl/>
        </w:rPr>
        <w:t>ضِ</w:t>
      </w:r>
      <w:r w:rsidRPr="00E47945">
        <w:rPr>
          <w:rFonts w:cs="B Mitra" w:hint="cs"/>
          <w:sz w:val="28"/>
          <w:szCs w:val="28"/>
          <w:rtl/>
        </w:rPr>
        <w:t>ی</w:t>
      </w:r>
      <w:r w:rsidRPr="00E47945">
        <w:rPr>
          <w:rFonts w:cs="B Mitra" w:hint="eastAsia"/>
          <w:sz w:val="28"/>
          <w:szCs w:val="28"/>
          <w:rtl/>
        </w:rPr>
        <w:t>عُ</w:t>
      </w:r>
      <w:r w:rsidRPr="00E47945">
        <w:rPr>
          <w:rFonts w:cs="B Mitra"/>
          <w:sz w:val="28"/>
          <w:szCs w:val="28"/>
          <w:rtl/>
        </w:rPr>
        <w:t xml:space="preserve"> أَجْرَ الْمُحْسِنِ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[۱۴]؛ هر کس پروا و شک</w:t>
      </w:r>
      <w:r w:rsidRPr="00E47945">
        <w:rPr>
          <w:rFonts w:cs="B Mitra" w:hint="cs"/>
          <w:sz w:val="28"/>
          <w:szCs w:val="28"/>
          <w:rtl/>
        </w:rPr>
        <w:t>ی</w:t>
      </w:r>
      <w:r w:rsidRPr="00E47945">
        <w:rPr>
          <w:rFonts w:cs="B Mitra" w:hint="eastAsia"/>
          <w:sz w:val="28"/>
          <w:szCs w:val="28"/>
          <w:rtl/>
        </w:rPr>
        <w:t>با</w:t>
      </w:r>
      <w:r w:rsidRPr="00E47945">
        <w:rPr>
          <w:rFonts w:cs="B Mitra" w:hint="cs"/>
          <w:sz w:val="28"/>
          <w:szCs w:val="28"/>
          <w:rtl/>
        </w:rPr>
        <w:t>یی</w:t>
      </w:r>
      <w:r w:rsidRPr="00E47945">
        <w:rPr>
          <w:rFonts w:cs="B Mitra"/>
          <w:sz w:val="28"/>
          <w:szCs w:val="28"/>
          <w:rtl/>
        </w:rPr>
        <w:t xml:space="preserve"> پ</w:t>
      </w:r>
      <w:r w:rsidRPr="00E47945">
        <w:rPr>
          <w:rFonts w:cs="B Mitra" w:hint="cs"/>
          <w:sz w:val="28"/>
          <w:szCs w:val="28"/>
          <w:rtl/>
        </w:rPr>
        <w:t>ی</w:t>
      </w:r>
      <w:r w:rsidRPr="00E47945">
        <w:rPr>
          <w:rFonts w:cs="B Mitra" w:hint="eastAsia"/>
          <w:sz w:val="28"/>
          <w:szCs w:val="28"/>
          <w:rtl/>
        </w:rPr>
        <w:t>شه</w:t>
      </w:r>
      <w:r w:rsidRPr="00E47945">
        <w:rPr>
          <w:rFonts w:cs="B Mitra"/>
          <w:sz w:val="28"/>
          <w:szCs w:val="28"/>
          <w:rtl/>
        </w:rPr>
        <w:t xml:space="preserve"> کند، خداوند پاداش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را فرو نم</w:t>
      </w:r>
      <w:r w:rsidRPr="00E47945">
        <w:rPr>
          <w:rFonts w:cs="B Mitra" w:hint="cs"/>
          <w:sz w:val="28"/>
          <w:szCs w:val="28"/>
          <w:rtl/>
        </w:rPr>
        <w:t>ی</w:t>
      </w:r>
      <w:r w:rsidRPr="00E47945">
        <w:rPr>
          <w:rFonts w:cs="B Mitra"/>
          <w:sz w:val="28"/>
          <w:szCs w:val="28"/>
          <w:rtl/>
        </w:rPr>
        <w:t xml:space="preserve"> گذارد» اطلاق اول را توض</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م</w:t>
      </w:r>
      <w:r w:rsidRPr="00E47945">
        <w:rPr>
          <w:rFonts w:cs="B Mitra" w:hint="cs"/>
          <w:sz w:val="28"/>
          <w:szCs w:val="28"/>
          <w:rtl/>
        </w:rPr>
        <w:t>ی</w:t>
      </w:r>
      <w:r w:rsidRPr="00E47945">
        <w:rPr>
          <w:rFonts w:cs="B Mitra"/>
          <w:sz w:val="28"/>
          <w:szCs w:val="28"/>
          <w:rtl/>
        </w:rPr>
        <w:t xml:space="preserve"> دهد که: «با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خاطر نشان ساخت که در ا</w:t>
      </w:r>
      <w:r w:rsidRPr="00E47945">
        <w:rPr>
          <w:rFonts w:cs="B Mitra" w:hint="cs"/>
          <w:sz w:val="28"/>
          <w:szCs w:val="28"/>
          <w:rtl/>
        </w:rPr>
        <w:t>ی</w:t>
      </w:r>
      <w:r w:rsidRPr="00E47945">
        <w:rPr>
          <w:rFonts w:cs="B Mitra" w:hint="eastAsia"/>
          <w:sz w:val="28"/>
          <w:szCs w:val="28"/>
          <w:rtl/>
        </w:rPr>
        <w:t>نجا</w:t>
      </w:r>
      <w:r w:rsidRPr="00E47945">
        <w:rPr>
          <w:rFonts w:cs="B Mitra"/>
          <w:sz w:val="28"/>
          <w:szCs w:val="28"/>
          <w:rtl/>
        </w:rPr>
        <w:t xml:space="preserve"> محتوا</w:t>
      </w:r>
      <w:r w:rsidRPr="00E47945">
        <w:rPr>
          <w:rFonts w:cs="B Mitra" w:hint="cs"/>
          <w:sz w:val="28"/>
          <w:szCs w:val="28"/>
          <w:rtl/>
        </w:rPr>
        <w:t>ی</w:t>
      </w:r>
      <w:r w:rsidRPr="00E47945">
        <w:rPr>
          <w:rFonts w:cs="B Mitra"/>
          <w:sz w:val="28"/>
          <w:szCs w:val="28"/>
          <w:rtl/>
        </w:rPr>
        <w:t xml:space="preserve"> معنا</w:t>
      </w:r>
      <w:r w:rsidRPr="00E47945">
        <w:rPr>
          <w:rFonts w:cs="B Mitra" w:hint="cs"/>
          <w:sz w:val="28"/>
          <w:szCs w:val="28"/>
          <w:rtl/>
        </w:rPr>
        <w:t>یی</w:t>
      </w:r>
      <w:r w:rsidRPr="00E47945">
        <w:rPr>
          <w:rFonts w:cs="B Mitra"/>
          <w:sz w:val="28"/>
          <w:szCs w:val="28"/>
          <w:rtl/>
        </w:rPr>
        <w:t xml:space="preserve"> احسان به تقوا و صبر تعر</w:t>
      </w:r>
      <w:r w:rsidRPr="00E47945">
        <w:rPr>
          <w:rFonts w:cs="B Mitra" w:hint="cs"/>
          <w:sz w:val="28"/>
          <w:szCs w:val="28"/>
          <w:rtl/>
        </w:rPr>
        <w:t>ی</w:t>
      </w:r>
      <w:r w:rsidRPr="00E47945">
        <w:rPr>
          <w:rFonts w:cs="B Mitra" w:hint="eastAsia"/>
          <w:sz w:val="28"/>
          <w:szCs w:val="28"/>
          <w:rtl/>
        </w:rPr>
        <w:t>ف</w:t>
      </w:r>
      <w:r w:rsidRPr="00E47945">
        <w:rPr>
          <w:rFonts w:cs="B Mitra"/>
          <w:sz w:val="28"/>
          <w:szCs w:val="28"/>
          <w:rtl/>
        </w:rPr>
        <w:t xml:space="preserve"> شده است که هر دو</w:t>
      </w:r>
      <w:r w:rsidRPr="00E47945">
        <w:rPr>
          <w:rFonts w:cs="B Mitra" w:hint="cs"/>
          <w:sz w:val="28"/>
          <w:szCs w:val="28"/>
          <w:rtl/>
        </w:rPr>
        <w:t>ی</w:t>
      </w:r>
      <w:r w:rsidRPr="00E47945">
        <w:rPr>
          <w:rFonts w:cs="B Mitra"/>
          <w:sz w:val="28"/>
          <w:szCs w:val="28"/>
          <w:rtl/>
        </w:rPr>
        <w:t xml:space="preserve"> آنها از خاصه ها</w:t>
      </w:r>
      <w:r w:rsidRPr="00E47945">
        <w:rPr>
          <w:rFonts w:cs="B Mitra" w:hint="cs"/>
          <w:sz w:val="28"/>
          <w:szCs w:val="28"/>
          <w:rtl/>
        </w:rPr>
        <w:t>ی</w:t>
      </w:r>
      <w:r w:rsidRPr="00E47945">
        <w:rPr>
          <w:rFonts w:cs="B Mitra"/>
          <w:sz w:val="28"/>
          <w:szCs w:val="28"/>
          <w:rtl/>
        </w:rPr>
        <w:t xml:space="preserve"> انسان مؤمن است.»[۱۵]؛ نو</w:t>
      </w:r>
      <w:r w:rsidRPr="00E47945">
        <w:rPr>
          <w:rFonts w:cs="B Mitra" w:hint="cs"/>
          <w:sz w:val="28"/>
          <w:szCs w:val="28"/>
          <w:rtl/>
        </w:rPr>
        <w:t>ی</w:t>
      </w:r>
      <w:r w:rsidRPr="00E47945">
        <w:rPr>
          <w:rFonts w:cs="B Mitra" w:hint="eastAsia"/>
          <w:sz w:val="28"/>
          <w:szCs w:val="28"/>
          <w:rtl/>
        </w:rPr>
        <w:t>سنده</w:t>
      </w:r>
      <w:r w:rsidRPr="00E47945">
        <w:rPr>
          <w:rFonts w:cs="B Mitra"/>
          <w:sz w:val="28"/>
          <w:szCs w:val="28"/>
          <w:rtl/>
        </w:rPr>
        <w:t xml:space="preserve"> سپس با ذکر آ</w:t>
      </w:r>
      <w:r w:rsidRPr="00E47945">
        <w:rPr>
          <w:rFonts w:cs="B Mitra" w:hint="cs"/>
          <w:sz w:val="28"/>
          <w:szCs w:val="28"/>
          <w:rtl/>
        </w:rPr>
        <w:t>ی</w:t>
      </w:r>
      <w:r w:rsidRPr="00E47945">
        <w:rPr>
          <w:rFonts w:cs="B Mitra" w:hint="eastAsia"/>
          <w:sz w:val="28"/>
          <w:szCs w:val="28"/>
          <w:rtl/>
        </w:rPr>
        <w:t>ة</w:t>
      </w:r>
      <w:r w:rsidRPr="00E47945">
        <w:rPr>
          <w:rFonts w:cs="B Mitra"/>
          <w:sz w:val="28"/>
          <w:szCs w:val="28"/>
          <w:rtl/>
        </w:rPr>
        <w:t xml:space="preserve"> «وَسَارِعُوا إِلَ</w:t>
      </w:r>
      <w:r w:rsidRPr="00E47945">
        <w:rPr>
          <w:rFonts w:cs="B Mitra" w:hint="cs"/>
          <w:sz w:val="28"/>
          <w:szCs w:val="28"/>
          <w:rtl/>
        </w:rPr>
        <w:t>ی</w:t>
      </w:r>
      <w:r w:rsidRPr="00E47945">
        <w:rPr>
          <w:rFonts w:cs="B Mitra"/>
          <w:sz w:val="28"/>
          <w:szCs w:val="28"/>
          <w:rtl/>
        </w:rPr>
        <w:t xml:space="preserve"> مَغْفِرَةٍ مِنْ رَبِّکُمْ وَجَنَّةٍ عَرْضُهَا السَّمَاوَاتُ وَالأرْضُ أُعِدَّتْ لِلْمُتَّقِ</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*الَّذِ</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w:t>
      </w:r>
      <w:r w:rsidRPr="00E47945">
        <w:rPr>
          <w:rFonts w:cs="B Mitra" w:hint="cs"/>
          <w:sz w:val="28"/>
          <w:szCs w:val="28"/>
          <w:rtl/>
        </w:rPr>
        <w:t>یُ</w:t>
      </w:r>
      <w:r w:rsidRPr="00E47945">
        <w:rPr>
          <w:rFonts w:cs="B Mitra" w:hint="eastAsia"/>
          <w:sz w:val="28"/>
          <w:szCs w:val="28"/>
          <w:rtl/>
        </w:rPr>
        <w:t>نْفِقُونَ</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السَّرَ</w:t>
      </w:r>
      <w:r w:rsidRPr="00E47945">
        <w:rPr>
          <w:rFonts w:cs="B Mitra" w:hint="eastAsia"/>
          <w:sz w:val="28"/>
          <w:szCs w:val="28"/>
          <w:rtl/>
        </w:rPr>
        <w:t>ّاءِ</w:t>
      </w:r>
      <w:r w:rsidRPr="00E47945">
        <w:rPr>
          <w:rFonts w:cs="B Mitra"/>
          <w:sz w:val="28"/>
          <w:szCs w:val="28"/>
          <w:rtl/>
        </w:rPr>
        <w:t xml:space="preserve"> وَالضَّرَّاءِ وَالْکَاظِمِ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الْغَ</w:t>
      </w:r>
      <w:r w:rsidRPr="00E47945">
        <w:rPr>
          <w:rFonts w:cs="B Mitra" w:hint="cs"/>
          <w:sz w:val="28"/>
          <w:szCs w:val="28"/>
          <w:rtl/>
        </w:rPr>
        <w:t>یْ</w:t>
      </w:r>
      <w:r w:rsidRPr="00E47945">
        <w:rPr>
          <w:rFonts w:cs="B Mitra" w:hint="eastAsia"/>
          <w:sz w:val="28"/>
          <w:szCs w:val="28"/>
          <w:rtl/>
        </w:rPr>
        <w:t>ظَ</w:t>
      </w:r>
      <w:r w:rsidRPr="00E47945">
        <w:rPr>
          <w:rFonts w:cs="B Mitra"/>
          <w:sz w:val="28"/>
          <w:szCs w:val="28"/>
          <w:rtl/>
        </w:rPr>
        <w:t xml:space="preserve"> وَالْعَافِ</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عَنِ النَّاسِ وَاللَّهُ </w:t>
      </w:r>
      <w:r w:rsidRPr="00E47945">
        <w:rPr>
          <w:rFonts w:cs="B Mitra" w:hint="cs"/>
          <w:sz w:val="28"/>
          <w:szCs w:val="28"/>
          <w:rtl/>
        </w:rPr>
        <w:t>یُ</w:t>
      </w:r>
      <w:r w:rsidRPr="00E47945">
        <w:rPr>
          <w:rFonts w:cs="B Mitra" w:hint="eastAsia"/>
          <w:sz w:val="28"/>
          <w:szCs w:val="28"/>
          <w:rtl/>
        </w:rPr>
        <w:t>حِبُّ</w:t>
      </w:r>
      <w:r w:rsidRPr="00E47945">
        <w:rPr>
          <w:rFonts w:cs="B Mitra"/>
          <w:sz w:val="28"/>
          <w:szCs w:val="28"/>
          <w:rtl/>
        </w:rPr>
        <w:t xml:space="preserve"> الْمُحْسِنِ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[۱۶]؛ و برا</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ل</w:t>
      </w:r>
      <w:r w:rsidRPr="00E47945">
        <w:rPr>
          <w:rFonts w:cs="B Mitra"/>
          <w:sz w:val="28"/>
          <w:szCs w:val="28"/>
          <w:rtl/>
        </w:rPr>
        <w:t xml:space="preserve"> به آمرزش پروردگارتان و بهشت</w:t>
      </w:r>
      <w:r w:rsidRPr="00E47945">
        <w:rPr>
          <w:rFonts w:cs="B Mitra" w:hint="cs"/>
          <w:sz w:val="28"/>
          <w:szCs w:val="28"/>
          <w:rtl/>
        </w:rPr>
        <w:t>ی</w:t>
      </w:r>
      <w:r w:rsidRPr="00E47945">
        <w:rPr>
          <w:rFonts w:cs="B Mitra"/>
          <w:sz w:val="28"/>
          <w:szCs w:val="28"/>
          <w:rtl/>
        </w:rPr>
        <w:t xml:space="preserve"> که پهنا</w:t>
      </w:r>
      <w:r w:rsidRPr="00E47945">
        <w:rPr>
          <w:rFonts w:cs="B Mitra" w:hint="cs"/>
          <w:sz w:val="28"/>
          <w:szCs w:val="28"/>
          <w:rtl/>
        </w:rPr>
        <w:t>ی</w:t>
      </w:r>
      <w:r w:rsidRPr="00E47945">
        <w:rPr>
          <w:rFonts w:cs="B Mitra"/>
          <w:sz w:val="28"/>
          <w:szCs w:val="28"/>
          <w:rtl/>
        </w:rPr>
        <w:t xml:space="preserve"> آن هم چند آسمان ها و زم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است و برا</w:t>
      </w:r>
      <w:r w:rsidRPr="00E47945">
        <w:rPr>
          <w:rFonts w:cs="B Mitra" w:hint="cs"/>
          <w:sz w:val="28"/>
          <w:szCs w:val="28"/>
          <w:rtl/>
        </w:rPr>
        <w:t>ی</w:t>
      </w:r>
      <w:r w:rsidRPr="00E47945">
        <w:rPr>
          <w:rFonts w:cs="B Mitra"/>
          <w:sz w:val="28"/>
          <w:szCs w:val="28"/>
          <w:rtl/>
        </w:rPr>
        <w:t xml:space="preserve"> پره</w:t>
      </w:r>
      <w:r w:rsidRPr="00E47945">
        <w:rPr>
          <w:rFonts w:cs="B Mitra" w:hint="cs"/>
          <w:sz w:val="28"/>
          <w:szCs w:val="28"/>
          <w:rtl/>
        </w:rPr>
        <w:t>ی</w:t>
      </w:r>
      <w:r w:rsidRPr="00E47945">
        <w:rPr>
          <w:rFonts w:cs="B Mitra" w:hint="eastAsia"/>
          <w:sz w:val="28"/>
          <w:szCs w:val="28"/>
          <w:rtl/>
        </w:rPr>
        <w:t>زکاران</w:t>
      </w:r>
      <w:r w:rsidRPr="00E47945">
        <w:rPr>
          <w:rFonts w:cs="B Mitra"/>
          <w:sz w:val="28"/>
          <w:szCs w:val="28"/>
          <w:rtl/>
        </w:rPr>
        <w:t xml:space="preserve"> آماده شده است، بشتاب</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کسان</w:t>
      </w:r>
      <w:r w:rsidRPr="00E47945">
        <w:rPr>
          <w:rFonts w:cs="B Mitra" w:hint="cs"/>
          <w:sz w:val="28"/>
          <w:szCs w:val="28"/>
          <w:rtl/>
        </w:rPr>
        <w:t>ی</w:t>
      </w:r>
      <w:r w:rsidRPr="00E47945">
        <w:rPr>
          <w:rFonts w:cs="B Mitra"/>
          <w:sz w:val="28"/>
          <w:szCs w:val="28"/>
          <w:rtl/>
        </w:rPr>
        <w:t xml:space="preserve"> که در راحت و رنج </w:t>
      </w:r>
      <w:r w:rsidRPr="00E47945">
        <w:rPr>
          <w:rFonts w:cs="B Mitra" w:hint="eastAsia"/>
          <w:sz w:val="28"/>
          <w:szCs w:val="28"/>
          <w:rtl/>
        </w:rPr>
        <w:t>انفاق</w:t>
      </w:r>
      <w:r w:rsidRPr="00E47945">
        <w:rPr>
          <w:rFonts w:cs="B Mitra"/>
          <w:sz w:val="28"/>
          <w:szCs w:val="28"/>
          <w:rtl/>
        </w:rPr>
        <w:t xml:space="preserve"> م</w:t>
      </w:r>
      <w:r w:rsidRPr="00E47945">
        <w:rPr>
          <w:rFonts w:cs="B Mitra" w:hint="cs"/>
          <w:sz w:val="28"/>
          <w:szCs w:val="28"/>
          <w:rtl/>
        </w:rPr>
        <w:t>ی</w:t>
      </w:r>
      <w:r w:rsidRPr="00E47945">
        <w:rPr>
          <w:rFonts w:cs="B Mitra"/>
          <w:sz w:val="28"/>
          <w:szCs w:val="28"/>
          <w:rtl/>
        </w:rPr>
        <w:t xml:space="preserve"> کنند و خشم خود را فرو م</w:t>
      </w:r>
      <w:r w:rsidRPr="00E47945">
        <w:rPr>
          <w:rFonts w:cs="B Mitra" w:hint="cs"/>
          <w:sz w:val="28"/>
          <w:szCs w:val="28"/>
          <w:rtl/>
        </w:rPr>
        <w:t>ی</w:t>
      </w:r>
      <w:r w:rsidRPr="00E47945">
        <w:rPr>
          <w:rFonts w:cs="B Mitra"/>
          <w:sz w:val="28"/>
          <w:szCs w:val="28"/>
          <w:rtl/>
        </w:rPr>
        <w:t xml:space="preserve"> خورند و از مردمان در م</w:t>
      </w:r>
      <w:r w:rsidRPr="00E47945">
        <w:rPr>
          <w:rFonts w:cs="B Mitra" w:hint="cs"/>
          <w:sz w:val="28"/>
          <w:szCs w:val="28"/>
          <w:rtl/>
        </w:rPr>
        <w:t>ی</w:t>
      </w:r>
      <w:r w:rsidRPr="00E47945">
        <w:rPr>
          <w:rFonts w:cs="B Mitra"/>
          <w:sz w:val="28"/>
          <w:szCs w:val="28"/>
          <w:rtl/>
        </w:rPr>
        <w:t xml:space="preserve"> گذرند و خداوند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را دوست دارد»، معن</w:t>
      </w:r>
      <w:r w:rsidRPr="00E47945">
        <w:rPr>
          <w:rFonts w:cs="B Mitra" w:hint="cs"/>
          <w:sz w:val="28"/>
          <w:szCs w:val="28"/>
          <w:rtl/>
        </w:rPr>
        <w:t>ی</w:t>
      </w:r>
      <w:r w:rsidRPr="00E47945">
        <w:rPr>
          <w:rFonts w:cs="B Mitra"/>
          <w:sz w:val="28"/>
          <w:szCs w:val="28"/>
          <w:rtl/>
        </w:rPr>
        <w:t xml:space="preserve"> دوم را توض</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م</w:t>
      </w:r>
      <w:r w:rsidRPr="00E47945">
        <w:rPr>
          <w:rFonts w:cs="B Mitra" w:hint="cs"/>
          <w:sz w:val="28"/>
          <w:szCs w:val="28"/>
          <w:rtl/>
        </w:rPr>
        <w:t>ی</w:t>
      </w:r>
      <w:r w:rsidRPr="00E47945">
        <w:rPr>
          <w:rFonts w:cs="B Mitra"/>
          <w:sz w:val="28"/>
          <w:szCs w:val="28"/>
          <w:rtl/>
        </w:rPr>
        <w:t xml:space="preserve"> دهد و م</w:t>
      </w:r>
      <w:r w:rsidRPr="00E47945">
        <w:rPr>
          <w:rFonts w:cs="B Mitra" w:hint="cs"/>
          <w:sz w:val="28"/>
          <w:szCs w:val="28"/>
          <w:rtl/>
        </w:rPr>
        <w:t>ی</w:t>
      </w:r>
      <w:r w:rsidRPr="00E47945">
        <w:rPr>
          <w:rFonts w:cs="B Mitra"/>
          <w:sz w:val="28"/>
          <w:szCs w:val="28"/>
          <w:rtl/>
        </w:rPr>
        <w:t xml:space="preserve"> نو</w:t>
      </w:r>
      <w:r w:rsidRPr="00E47945">
        <w:rPr>
          <w:rFonts w:cs="B Mitra" w:hint="cs"/>
          <w:sz w:val="28"/>
          <w:szCs w:val="28"/>
          <w:rtl/>
        </w:rPr>
        <w:t>ی</w:t>
      </w:r>
      <w:r w:rsidRPr="00E47945">
        <w:rPr>
          <w:rFonts w:cs="B Mitra" w:hint="eastAsia"/>
          <w:sz w:val="28"/>
          <w:szCs w:val="28"/>
          <w:rtl/>
        </w:rPr>
        <w:t>سد</w:t>
      </w:r>
      <w:r w:rsidRPr="00E47945">
        <w:rPr>
          <w:rFonts w:cs="B Mitra"/>
          <w:sz w:val="28"/>
          <w:szCs w:val="28"/>
          <w:rtl/>
        </w:rPr>
        <w:t>: «کس</w:t>
      </w:r>
      <w:r w:rsidRPr="00E47945">
        <w:rPr>
          <w:rFonts w:cs="B Mitra" w:hint="cs"/>
          <w:sz w:val="28"/>
          <w:szCs w:val="28"/>
          <w:rtl/>
        </w:rPr>
        <w:t>ی</w:t>
      </w:r>
      <w:r w:rsidRPr="00E47945">
        <w:rPr>
          <w:rFonts w:cs="B Mitra"/>
          <w:sz w:val="28"/>
          <w:szCs w:val="28"/>
          <w:rtl/>
        </w:rPr>
        <w:t xml:space="preserve"> که هم</w:t>
      </w:r>
      <w:r w:rsidRPr="00E47945">
        <w:rPr>
          <w:rFonts w:cs="B Mitra" w:hint="cs"/>
          <w:sz w:val="28"/>
          <w:szCs w:val="28"/>
          <w:rtl/>
        </w:rPr>
        <w:t>ی</w:t>
      </w:r>
      <w:r w:rsidRPr="00E47945">
        <w:rPr>
          <w:rFonts w:cs="B Mitra" w:hint="eastAsia"/>
          <w:sz w:val="28"/>
          <w:szCs w:val="28"/>
          <w:rtl/>
        </w:rPr>
        <w:t>شه</w:t>
      </w:r>
      <w:r w:rsidRPr="00E47945">
        <w:rPr>
          <w:rFonts w:cs="B Mitra"/>
          <w:sz w:val="28"/>
          <w:szCs w:val="28"/>
          <w:rtl/>
        </w:rPr>
        <w:t xml:space="preserve"> خواهان دستگ</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از مستمندان م</w:t>
      </w:r>
      <w:r w:rsidRPr="00E47945">
        <w:rPr>
          <w:rFonts w:cs="B Mitra" w:hint="cs"/>
          <w:sz w:val="28"/>
          <w:szCs w:val="28"/>
          <w:rtl/>
        </w:rPr>
        <w:t>ی</w:t>
      </w:r>
      <w:r w:rsidRPr="00E47945">
        <w:rPr>
          <w:rFonts w:cs="B Mitra"/>
          <w:sz w:val="28"/>
          <w:szCs w:val="28"/>
          <w:rtl/>
        </w:rPr>
        <w:t xml:space="preserve"> باشد، د</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خشم، بخشندة تأذ</w:t>
      </w:r>
      <w:r w:rsidRPr="00E47945">
        <w:rPr>
          <w:rFonts w:cs="B Mitra" w:hint="cs"/>
          <w:sz w:val="28"/>
          <w:szCs w:val="28"/>
          <w:rtl/>
        </w:rPr>
        <w:t>ی</w:t>
      </w:r>
      <w:r w:rsidRPr="00E47945">
        <w:rPr>
          <w:rFonts w:cs="B Mitra" w:hint="eastAsia"/>
          <w:sz w:val="28"/>
          <w:szCs w:val="28"/>
          <w:rtl/>
        </w:rPr>
        <w:t>ها</w:t>
      </w:r>
      <w:r w:rsidRPr="00E47945">
        <w:rPr>
          <w:rFonts w:cs="B Mitra"/>
          <w:sz w:val="28"/>
          <w:szCs w:val="28"/>
          <w:rtl/>
        </w:rPr>
        <w:t xml:space="preserve"> و چشم پوشنده از قصاص و تلاف</w:t>
      </w:r>
      <w:r w:rsidRPr="00E47945">
        <w:rPr>
          <w:rFonts w:cs="B Mitra" w:hint="cs"/>
          <w:sz w:val="28"/>
          <w:szCs w:val="28"/>
          <w:rtl/>
        </w:rPr>
        <w:t>ی</w:t>
      </w:r>
      <w:r w:rsidRPr="00E47945">
        <w:rPr>
          <w:rFonts w:cs="B Mitra"/>
          <w:sz w:val="28"/>
          <w:szCs w:val="28"/>
          <w:rtl/>
        </w:rPr>
        <w:t xml:space="preserve"> کردن است، همة ا</w:t>
      </w:r>
      <w:r w:rsidRPr="00E47945">
        <w:rPr>
          <w:rFonts w:cs="B Mitra" w:hint="cs"/>
          <w:sz w:val="28"/>
          <w:szCs w:val="28"/>
          <w:rtl/>
        </w:rPr>
        <w:t>ی</w:t>
      </w:r>
      <w:r w:rsidRPr="00E47945">
        <w:rPr>
          <w:rFonts w:cs="B Mitra" w:hint="eastAsia"/>
          <w:sz w:val="28"/>
          <w:szCs w:val="28"/>
          <w:rtl/>
        </w:rPr>
        <w:t>نها</w:t>
      </w:r>
      <w:r w:rsidRPr="00E47945">
        <w:rPr>
          <w:rFonts w:cs="B Mitra"/>
          <w:sz w:val="28"/>
          <w:szCs w:val="28"/>
          <w:rtl/>
        </w:rPr>
        <w:t xml:space="preserve"> تجسم و تجل</w:t>
      </w:r>
      <w:r w:rsidRPr="00E47945">
        <w:rPr>
          <w:rFonts w:cs="B Mitra" w:hint="cs"/>
          <w:sz w:val="28"/>
          <w:szCs w:val="28"/>
          <w:rtl/>
        </w:rPr>
        <w:t>ی</w:t>
      </w:r>
      <w:r w:rsidRPr="00E47945">
        <w:rPr>
          <w:rFonts w:cs="B Mitra"/>
          <w:sz w:val="28"/>
          <w:szCs w:val="28"/>
          <w:rtl/>
        </w:rPr>
        <w:t xml:space="preserve"> فض</w:t>
      </w:r>
      <w:r w:rsidRPr="00E47945">
        <w:rPr>
          <w:rFonts w:cs="B Mitra" w:hint="cs"/>
          <w:sz w:val="28"/>
          <w:szCs w:val="28"/>
          <w:rtl/>
        </w:rPr>
        <w:t>ی</w:t>
      </w:r>
      <w:r w:rsidRPr="00E47945">
        <w:rPr>
          <w:rFonts w:cs="B Mitra" w:hint="eastAsia"/>
          <w:sz w:val="28"/>
          <w:szCs w:val="28"/>
          <w:rtl/>
        </w:rPr>
        <w:t>لت</w:t>
      </w:r>
      <w:r w:rsidRPr="00E47945">
        <w:rPr>
          <w:rFonts w:cs="B Mitra"/>
          <w:sz w:val="28"/>
          <w:szCs w:val="28"/>
          <w:rtl/>
        </w:rPr>
        <w:t xml:space="preserve"> حلم است.»[۱۷] در کتاب مذکور، اگر چه فقط به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دو معن</w:t>
      </w:r>
      <w:r w:rsidRPr="00E47945">
        <w:rPr>
          <w:rFonts w:cs="B Mitra" w:hint="cs"/>
          <w:sz w:val="28"/>
          <w:szCs w:val="28"/>
          <w:rtl/>
        </w:rPr>
        <w:t>ی</w:t>
      </w:r>
      <w:r w:rsidRPr="00E47945">
        <w:rPr>
          <w:rFonts w:cs="B Mitra"/>
          <w:sz w:val="28"/>
          <w:szCs w:val="28"/>
          <w:rtl/>
        </w:rPr>
        <w:t xml:space="preserve"> و کاربرد برا</w:t>
      </w:r>
      <w:r w:rsidRPr="00E47945">
        <w:rPr>
          <w:rFonts w:cs="B Mitra" w:hint="cs"/>
          <w:sz w:val="28"/>
          <w:szCs w:val="28"/>
          <w:rtl/>
        </w:rPr>
        <w:t>ی</w:t>
      </w:r>
      <w:r w:rsidRPr="00E47945">
        <w:rPr>
          <w:rFonts w:cs="B Mitra"/>
          <w:sz w:val="28"/>
          <w:szCs w:val="28"/>
          <w:rtl/>
        </w:rPr>
        <w:t xml:space="preserve"> واژه احسان اشاره شده و از کاربرد د</w:t>
      </w:r>
      <w:r w:rsidRPr="00E47945">
        <w:rPr>
          <w:rFonts w:cs="B Mitra" w:hint="cs"/>
          <w:sz w:val="28"/>
          <w:szCs w:val="28"/>
          <w:rtl/>
        </w:rPr>
        <w:t>ی</w:t>
      </w:r>
      <w:r w:rsidRPr="00E47945">
        <w:rPr>
          <w:rFonts w:cs="B Mitra" w:hint="eastAsia"/>
          <w:sz w:val="28"/>
          <w:szCs w:val="28"/>
          <w:rtl/>
        </w:rPr>
        <w:t>گر</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واژه غفلت شده است اما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مطلب کتاب قابل توجه است که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کاربردها و معان</w:t>
      </w:r>
      <w:r w:rsidRPr="00E47945">
        <w:rPr>
          <w:rFonts w:cs="B Mitra" w:hint="cs"/>
          <w:sz w:val="28"/>
          <w:szCs w:val="28"/>
          <w:rtl/>
        </w:rPr>
        <w:t>ی</w:t>
      </w:r>
      <w:r w:rsidRPr="00E47945">
        <w:rPr>
          <w:rFonts w:cs="B Mitra"/>
          <w:sz w:val="28"/>
          <w:szCs w:val="28"/>
          <w:rtl/>
        </w:rPr>
        <w:t xml:space="preserve"> احسان را معادل اعمال</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sz w:val="28"/>
          <w:szCs w:val="28"/>
          <w:rtl/>
        </w:rPr>
        <w:t xml:space="preserve"> گ</w:t>
      </w:r>
      <w:r w:rsidRPr="00E47945">
        <w:rPr>
          <w:rFonts w:cs="B Mitra" w:hint="cs"/>
          <w:sz w:val="28"/>
          <w:szCs w:val="28"/>
          <w:rtl/>
        </w:rPr>
        <w:t>ی</w:t>
      </w:r>
      <w:r w:rsidRPr="00E47945">
        <w:rPr>
          <w:rFonts w:cs="B Mitra" w:hint="eastAsia"/>
          <w:sz w:val="28"/>
          <w:szCs w:val="28"/>
          <w:rtl/>
        </w:rPr>
        <w:t>رد</w:t>
      </w:r>
      <w:r w:rsidRPr="00E47945">
        <w:rPr>
          <w:rFonts w:cs="B Mitra"/>
          <w:sz w:val="28"/>
          <w:szCs w:val="28"/>
          <w:rtl/>
        </w:rPr>
        <w:t xml:space="preserve"> که ناش</w:t>
      </w:r>
      <w:r w:rsidRPr="00E47945">
        <w:rPr>
          <w:rFonts w:cs="B Mitra" w:hint="cs"/>
          <w:sz w:val="28"/>
          <w:szCs w:val="28"/>
          <w:rtl/>
        </w:rPr>
        <w:t>ی</w:t>
      </w:r>
      <w:r w:rsidRPr="00E47945">
        <w:rPr>
          <w:rFonts w:cs="B Mitra"/>
          <w:sz w:val="28"/>
          <w:szCs w:val="28"/>
          <w:rtl/>
        </w:rPr>
        <w:t xml:space="preserve"> از تقوا و </w:t>
      </w:r>
      <w:r w:rsidRPr="00E47945">
        <w:rPr>
          <w:rFonts w:cs="B Mitra" w:hint="eastAsia"/>
          <w:sz w:val="28"/>
          <w:szCs w:val="28"/>
          <w:rtl/>
        </w:rPr>
        <w:t>پره</w:t>
      </w:r>
      <w:r w:rsidRPr="00E47945">
        <w:rPr>
          <w:rFonts w:cs="B Mitra" w:hint="cs"/>
          <w:sz w:val="28"/>
          <w:szCs w:val="28"/>
          <w:rtl/>
        </w:rPr>
        <w:t>ی</w:t>
      </w:r>
      <w:r w:rsidRPr="00E47945">
        <w:rPr>
          <w:rFonts w:cs="B Mitra" w:hint="eastAsia"/>
          <w:sz w:val="28"/>
          <w:szCs w:val="28"/>
          <w:rtl/>
        </w:rPr>
        <w:t>زکار</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sz w:val="28"/>
          <w:szCs w:val="28"/>
          <w:rtl/>
        </w:rPr>
        <w:t xml:space="preserve"> باشد، و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را م</w:t>
      </w:r>
      <w:r w:rsidRPr="00E47945">
        <w:rPr>
          <w:rFonts w:cs="B Mitra" w:hint="cs"/>
          <w:sz w:val="28"/>
          <w:szCs w:val="28"/>
          <w:rtl/>
        </w:rPr>
        <w:t>ی</w:t>
      </w:r>
      <w:r w:rsidRPr="00E47945">
        <w:rPr>
          <w:rFonts w:cs="B Mitra"/>
          <w:sz w:val="28"/>
          <w:szCs w:val="28"/>
          <w:rtl/>
        </w:rPr>
        <w:t xml:space="preserve"> توان ادعا نمود که در برخ</w:t>
      </w:r>
      <w:r w:rsidRPr="00E47945">
        <w:rPr>
          <w:rFonts w:cs="B Mitra" w:hint="cs"/>
          <w:sz w:val="28"/>
          <w:szCs w:val="28"/>
          <w:rtl/>
        </w:rPr>
        <w:t>ی</w:t>
      </w:r>
      <w:r w:rsidRPr="00E47945">
        <w:rPr>
          <w:rFonts w:cs="B Mitra"/>
          <w:sz w:val="28"/>
          <w:szCs w:val="28"/>
          <w:rtl/>
        </w:rPr>
        <w:t xml:space="preserve"> از کاربردها</w:t>
      </w:r>
      <w:r w:rsidRPr="00E47945">
        <w:rPr>
          <w:rFonts w:cs="B Mitra" w:hint="cs"/>
          <w:sz w:val="28"/>
          <w:szCs w:val="28"/>
          <w:rtl/>
        </w:rPr>
        <w:t>ی</w:t>
      </w:r>
      <w:r w:rsidRPr="00E47945">
        <w:rPr>
          <w:rFonts w:cs="B Mitra"/>
          <w:sz w:val="28"/>
          <w:szCs w:val="28"/>
          <w:rtl/>
        </w:rPr>
        <w:t xml:space="preserve"> واژه احسان در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لفظ تقر</w:t>
      </w:r>
      <w:r w:rsidRPr="00E47945">
        <w:rPr>
          <w:rFonts w:cs="B Mitra" w:hint="cs"/>
          <w:sz w:val="28"/>
          <w:szCs w:val="28"/>
          <w:rtl/>
        </w:rPr>
        <w:t>ی</w:t>
      </w:r>
      <w:r w:rsidRPr="00E47945">
        <w:rPr>
          <w:rFonts w:cs="B Mitra" w:hint="eastAsia"/>
          <w:sz w:val="28"/>
          <w:szCs w:val="28"/>
          <w:rtl/>
        </w:rPr>
        <w:t>باً</w:t>
      </w:r>
      <w:r w:rsidRPr="00E47945">
        <w:rPr>
          <w:rFonts w:cs="B Mitra"/>
          <w:sz w:val="28"/>
          <w:szCs w:val="28"/>
          <w:rtl/>
        </w:rPr>
        <w:t xml:space="preserve"> مترادف با رعا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تقوا و پره</w:t>
      </w:r>
      <w:r w:rsidRPr="00E47945">
        <w:rPr>
          <w:rFonts w:cs="B Mitra" w:hint="cs"/>
          <w:sz w:val="28"/>
          <w:szCs w:val="28"/>
          <w:rtl/>
        </w:rPr>
        <w:t>ی</w:t>
      </w:r>
      <w:r w:rsidRPr="00E47945">
        <w:rPr>
          <w:rFonts w:cs="B Mitra" w:hint="eastAsia"/>
          <w:sz w:val="28"/>
          <w:szCs w:val="28"/>
          <w:rtl/>
        </w:rPr>
        <w:t>زکار</w:t>
      </w:r>
      <w:r w:rsidRPr="00E47945">
        <w:rPr>
          <w:rFonts w:cs="B Mitra" w:hint="cs"/>
          <w:sz w:val="28"/>
          <w:szCs w:val="28"/>
          <w:rtl/>
        </w:rPr>
        <w:t>ی</w:t>
      </w:r>
      <w:r w:rsidRPr="00E47945">
        <w:rPr>
          <w:rFonts w:cs="B Mitra"/>
          <w:sz w:val="28"/>
          <w:szCs w:val="28"/>
          <w:rtl/>
        </w:rPr>
        <w:t xml:space="preserve"> که شرط اصل</w:t>
      </w:r>
      <w:r w:rsidRPr="00E47945">
        <w:rPr>
          <w:rFonts w:cs="B Mitra" w:hint="cs"/>
          <w:sz w:val="28"/>
          <w:szCs w:val="28"/>
          <w:rtl/>
        </w:rPr>
        <w:t>ی</w:t>
      </w:r>
      <w:r w:rsidRPr="00E47945">
        <w:rPr>
          <w:rFonts w:cs="B Mitra"/>
          <w:sz w:val="28"/>
          <w:szCs w:val="28"/>
          <w:rtl/>
        </w:rPr>
        <w:t xml:space="preserve"> آن اخلاص و ن</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پاک است به کار رفته است. و از صر</w:t>
      </w:r>
      <w:r w:rsidRPr="00E47945">
        <w:rPr>
          <w:rFonts w:cs="B Mitra" w:hint="cs"/>
          <w:sz w:val="28"/>
          <w:szCs w:val="28"/>
          <w:rtl/>
        </w:rPr>
        <w:t>ی</w:t>
      </w:r>
      <w:r w:rsidRPr="00E47945">
        <w:rPr>
          <w:rFonts w:cs="B Mitra" w:hint="eastAsia"/>
          <w:sz w:val="28"/>
          <w:szCs w:val="28"/>
          <w:rtl/>
        </w:rPr>
        <w:t>ح</w:t>
      </w:r>
      <w:r w:rsidRPr="00E47945">
        <w:rPr>
          <w:rFonts w:cs="B Mitra"/>
          <w:sz w:val="28"/>
          <w:szCs w:val="28"/>
          <w:rtl/>
        </w:rPr>
        <w:t xml:space="preserve"> 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زم</w:t>
      </w:r>
      <w:r w:rsidRPr="00E47945">
        <w:rPr>
          <w:rFonts w:cs="B Mitra" w:hint="cs"/>
          <w:sz w:val="28"/>
          <w:szCs w:val="28"/>
          <w:rtl/>
        </w:rPr>
        <w:t>ی</w:t>
      </w:r>
      <w:r w:rsidRPr="00E47945">
        <w:rPr>
          <w:rFonts w:cs="B Mitra" w:hint="eastAsia"/>
          <w:sz w:val="28"/>
          <w:szCs w:val="28"/>
          <w:rtl/>
        </w:rPr>
        <w:t>نه،</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41 تا 44 سورة مرسلات است که در آنها واژة «محسن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هم طراز و هم سنگ واژه «متق</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گرفته شده است و م</w:t>
      </w:r>
      <w:r w:rsidRPr="00E47945">
        <w:rPr>
          <w:rFonts w:cs="B Mitra" w:hint="cs"/>
          <w:sz w:val="28"/>
          <w:szCs w:val="28"/>
          <w:rtl/>
        </w:rPr>
        <w:t>ی</w:t>
      </w:r>
      <w:r w:rsidRPr="00E47945">
        <w:rPr>
          <w:rFonts w:cs="B Mitra"/>
          <w:sz w:val="28"/>
          <w:szCs w:val="28"/>
          <w:rtl/>
        </w:rPr>
        <w:t xml:space="preserve"> توان از آن، مقدار ارتباط معنا</w:t>
      </w:r>
      <w:r w:rsidRPr="00E47945">
        <w:rPr>
          <w:rFonts w:cs="B Mitra" w:hint="cs"/>
          <w:sz w:val="28"/>
          <w:szCs w:val="28"/>
          <w:rtl/>
        </w:rPr>
        <w:t>یی</w:t>
      </w:r>
      <w:r w:rsidRPr="00E47945">
        <w:rPr>
          <w:rFonts w:cs="B Mitra"/>
          <w:sz w:val="28"/>
          <w:szCs w:val="28"/>
          <w:rtl/>
        </w:rPr>
        <w:t xml:space="preserve"> «احسان» و تقوا را بدست آورد: «إِنَّ الْمُتَّقِ</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فِ</w:t>
      </w:r>
      <w:r w:rsidRPr="00E47945">
        <w:rPr>
          <w:rFonts w:cs="B Mitra" w:hint="cs"/>
          <w:sz w:val="28"/>
          <w:szCs w:val="28"/>
          <w:rtl/>
        </w:rPr>
        <w:t>ی</w:t>
      </w:r>
      <w:r w:rsidRPr="00E47945">
        <w:rPr>
          <w:rFonts w:cs="B Mitra"/>
          <w:sz w:val="28"/>
          <w:szCs w:val="28"/>
          <w:rtl/>
        </w:rPr>
        <w:t xml:space="preserve"> ظِلالٍ وَعُ</w:t>
      </w:r>
      <w:r w:rsidRPr="00E47945">
        <w:rPr>
          <w:rFonts w:cs="B Mitra" w:hint="cs"/>
          <w:sz w:val="28"/>
          <w:szCs w:val="28"/>
          <w:rtl/>
        </w:rPr>
        <w:t>یُ</w:t>
      </w:r>
      <w:r w:rsidRPr="00E47945">
        <w:rPr>
          <w:rFonts w:cs="B Mitra" w:hint="eastAsia"/>
          <w:sz w:val="28"/>
          <w:szCs w:val="28"/>
          <w:rtl/>
        </w:rPr>
        <w:t>ونٍ</w:t>
      </w:r>
      <w:r w:rsidRPr="00E47945">
        <w:rPr>
          <w:rFonts w:cs="B Mitra"/>
          <w:sz w:val="28"/>
          <w:szCs w:val="28"/>
          <w:rtl/>
        </w:rPr>
        <w:t xml:space="preserve"> * وَفَوَاکِهَ مِمَّا </w:t>
      </w:r>
      <w:r w:rsidRPr="00E47945">
        <w:rPr>
          <w:rFonts w:cs="B Mitra" w:hint="cs"/>
          <w:sz w:val="28"/>
          <w:szCs w:val="28"/>
          <w:rtl/>
        </w:rPr>
        <w:t>یَ</w:t>
      </w:r>
      <w:r w:rsidRPr="00E47945">
        <w:rPr>
          <w:rFonts w:cs="B Mitra" w:hint="eastAsia"/>
          <w:sz w:val="28"/>
          <w:szCs w:val="28"/>
          <w:rtl/>
        </w:rPr>
        <w:t>شْتَهُونَ</w:t>
      </w:r>
      <w:r w:rsidRPr="00E47945">
        <w:rPr>
          <w:rFonts w:cs="B Mitra"/>
          <w:sz w:val="28"/>
          <w:szCs w:val="28"/>
          <w:rtl/>
        </w:rPr>
        <w:t xml:space="preserve"> *کُلُوا وَاشْرَبُوا هَنِ</w:t>
      </w:r>
      <w:r w:rsidRPr="00E47945">
        <w:rPr>
          <w:rFonts w:cs="B Mitra" w:hint="cs"/>
          <w:sz w:val="28"/>
          <w:szCs w:val="28"/>
          <w:rtl/>
        </w:rPr>
        <w:t>ی</w:t>
      </w:r>
      <w:r w:rsidRPr="00E47945">
        <w:rPr>
          <w:rFonts w:cs="B Mitra" w:hint="eastAsia"/>
          <w:sz w:val="28"/>
          <w:szCs w:val="28"/>
          <w:rtl/>
        </w:rPr>
        <w:t>ئًا</w:t>
      </w:r>
      <w:r w:rsidRPr="00E47945">
        <w:rPr>
          <w:rFonts w:cs="B Mitra"/>
          <w:sz w:val="28"/>
          <w:szCs w:val="28"/>
          <w:rtl/>
        </w:rPr>
        <w:t xml:space="preserve"> بِمَا کُنْتُ</w:t>
      </w:r>
      <w:r w:rsidRPr="00E47945">
        <w:rPr>
          <w:rFonts w:cs="B Mitra" w:hint="eastAsia"/>
          <w:sz w:val="28"/>
          <w:szCs w:val="28"/>
          <w:rtl/>
        </w:rPr>
        <w:t>مْ</w:t>
      </w:r>
      <w:r w:rsidRPr="00E47945">
        <w:rPr>
          <w:rFonts w:cs="B Mitra"/>
          <w:sz w:val="28"/>
          <w:szCs w:val="28"/>
          <w:rtl/>
        </w:rPr>
        <w:t xml:space="preserve"> تَعْمَلُونَ * إِنَّا کَذَلِکَ نَجْزِ</w:t>
      </w:r>
      <w:r w:rsidRPr="00E47945">
        <w:rPr>
          <w:rFonts w:cs="B Mitra" w:hint="cs"/>
          <w:sz w:val="28"/>
          <w:szCs w:val="28"/>
          <w:rtl/>
        </w:rPr>
        <w:t>ی</w:t>
      </w:r>
      <w:r w:rsidRPr="00E47945">
        <w:rPr>
          <w:rFonts w:cs="B Mitra"/>
          <w:sz w:val="28"/>
          <w:szCs w:val="28"/>
          <w:rtl/>
        </w:rPr>
        <w:t xml:space="preserve"> الْمُحْسِنِ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پره</w:t>
      </w:r>
      <w:r w:rsidRPr="00E47945">
        <w:rPr>
          <w:rFonts w:cs="B Mitra" w:hint="cs"/>
          <w:sz w:val="28"/>
          <w:szCs w:val="28"/>
          <w:rtl/>
        </w:rPr>
        <w:t>ی</w:t>
      </w:r>
      <w:r w:rsidRPr="00E47945">
        <w:rPr>
          <w:rFonts w:cs="B Mitra" w:hint="eastAsia"/>
          <w:sz w:val="28"/>
          <w:szCs w:val="28"/>
          <w:rtl/>
        </w:rPr>
        <w:t>زکاران</w:t>
      </w:r>
      <w:r w:rsidRPr="00E47945">
        <w:rPr>
          <w:rFonts w:cs="B Mitra"/>
          <w:sz w:val="28"/>
          <w:szCs w:val="28"/>
          <w:rtl/>
        </w:rPr>
        <w:t xml:space="preserve"> در سا</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ساران و [کنار] چشمه سارانند و م</w:t>
      </w:r>
      <w:r w:rsidRPr="00E47945">
        <w:rPr>
          <w:rFonts w:cs="B Mitra" w:hint="cs"/>
          <w:sz w:val="28"/>
          <w:szCs w:val="28"/>
          <w:rtl/>
        </w:rPr>
        <w:t>ی</w:t>
      </w:r>
      <w:r w:rsidRPr="00E47945">
        <w:rPr>
          <w:rFonts w:cs="B Mitra" w:hint="eastAsia"/>
          <w:sz w:val="28"/>
          <w:szCs w:val="28"/>
          <w:rtl/>
        </w:rPr>
        <w:t>وه</w:t>
      </w:r>
      <w:r w:rsidRPr="00E47945">
        <w:rPr>
          <w:rFonts w:cs="B Mitra"/>
          <w:sz w:val="28"/>
          <w:szCs w:val="28"/>
          <w:rtl/>
        </w:rPr>
        <w:t xml:space="preserve"> ها</w:t>
      </w:r>
      <w:r w:rsidRPr="00E47945">
        <w:rPr>
          <w:rFonts w:cs="B Mitra" w:hint="cs"/>
          <w:sz w:val="28"/>
          <w:szCs w:val="28"/>
          <w:rtl/>
        </w:rPr>
        <w:t>یی</w:t>
      </w:r>
      <w:r w:rsidRPr="00E47945">
        <w:rPr>
          <w:rFonts w:cs="B Mitra"/>
          <w:sz w:val="28"/>
          <w:szCs w:val="28"/>
          <w:rtl/>
        </w:rPr>
        <w:t xml:space="preserve"> که دلخواهشان است، به خاطر کارها</w:t>
      </w:r>
      <w:r w:rsidRPr="00E47945">
        <w:rPr>
          <w:rFonts w:cs="B Mitra" w:hint="cs"/>
          <w:sz w:val="28"/>
          <w:szCs w:val="28"/>
          <w:rtl/>
        </w:rPr>
        <w:t>یی</w:t>
      </w:r>
      <w:r w:rsidRPr="00E47945">
        <w:rPr>
          <w:rFonts w:cs="B Mitra"/>
          <w:sz w:val="28"/>
          <w:szCs w:val="28"/>
          <w:rtl/>
        </w:rPr>
        <w:t xml:space="preserve"> که کردند، بخورند و بنوشند [خوش و] گوارا، ما بد</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گونه ن</w:t>
      </w:r>
      <w:r w:rsidRPr="00E47945">
        <w:rPr>
          <w:rFonts w:cs="B Mitra" w:hint="cs"/>
          <w:sz w:val="28"/>
          <w:szCs w:val="28"/>
          <w:rtl/>
        </w:rPr>
        <w:t>ی</w:t>
      </w:r>
      <w:r w:rsidRPr="00E47945">
        <w:rPr>
          <w:rFonts w:cs="B Mitra" w:hint="eastAsia"/>
          <w:sz w:val="28"/>
          <w:szCs w:val="28"/>
          <w:rtl/>
        </w:rPr>
        <w:t>کوکاران</w:t>
      </w:r>
      <w:r w:rsidRPr="00E47945">
        <w:rPr>
          <w:rFonts w:cs="B Mitra"/>
          <w:sz w:val="28"/>
          <w:szCs w:val="28"/>
          <w:rtl/>
        </w:rPr>
        <w:t xml:space="preserve"> را جزا م</w:t>
      </w:r>
      <w:r w:rsidRPr="00E47945">
        <w:rPr>
          <w:rFonts w:cs="B Mitra" w:hint="cs"/>
          <w:sz w:val="28"/>
          <w:szCs w:val="28"/>
          <w:rtl/>
        </w:rPr>
        <w:t>ی</w:t>
      </w:r>
      <w:r w:rsidRPr="00E47945">
        <w:rPr>
          <w:rFonts w:cs="B Mitra"/>
          <w:sz w:val="28"/>
          <w:szCs w:val="28"/>
          <w:rtl/>
        </w:rPr>
        <w:t xml:space="preserve"> ده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w:t>
      </w:r>
    </w:p>
    <w:p w:rsidR="00E47945" w:rsidRPr="00E47945" w:rsidRDefault="00E47945" w:rsidP="00E47945">
      <w:pPr>
        <w:rPr>
          <w:rFonts w:cs="B Mitra"/>
          <w:sz w:val="28"/>
          <w:szCs w:val="28"/>
          <w:rtl/>
        </w:rPr>
      </w:pPr>
      <w:r w:rsidRPr="00E47945">
        <w:rPr>
          <w:rFonts w:cs="B Mitra" w:hint="eastAsia"/>
          <w:sz w:val="28"/>
          <w:szCs w:val="28"/>
          <w:rtl/>
        </w:rPr>
        <w:t>مفهوم</w:t>
      </w:r>
      <w:r w:rsidRPr="00E47945">
        <w:rPr>
          <w:rFonts w:cs="B Mitra"/>
          <w:sz w:val="28"/>
          <w:szCs w:val="28"/>
          <w:rtl/>
        </w:rPr>
        <w:t xml:space="preserve"> 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در قرآن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از واژه ها</w:t>
      </w:r>
      <w:r w:rsidRPr="00E47945">
        <w:rPr>
          <w:rFonts w:cs="B Mitra" w:hint="cs"/>
          <w:sz w:val="28"/>
          <w:szCs w:val="28"/>
          <w:rtl/>
        </w:rPr>
        <w:t>ی</w:t>
      </w:r>
      <w:r w:rsidRPr="00E47945">
        <w:rPr>
          <w:rFonts w:cs="B Mitra"/>
          <w:sz w:val="28"/>
          <w:szCs w:val="28"/>
          <w:rtl/>
        </w:rPr>
        <w:t xml:space="preserve"> اساس</w:t>
      </w:r>
      <w:r w:rsidRPr="00E47945">
        <w:rPr>
          <w:rFonts w:cs="B Mitra" w:hint="cs"/>
          <w:sz w:val="28"/>
          <w:szCs w:val="28"/>
          <w:rtl/>
        </w:rPr>
        <w:t>ی</w:t>
      </w:r>
      <w:r w:rsidRPr="00E47945">
        <w:rPr>
          <w:rFonts w:cs="B Mitra"/>
          <w:sz w:val="28"/>
          <w:szCs w:val="28"/>
          <w:rtl/>
        </w:rPr>
        <w:t xml:space="preserve"> و کل</w:t>
      </w:r>
      <w:r w:rsidRPr="00E47945">
        <w:rPr>
          <w:rFonts w:cs="B Mitra" w:hint="cs"/>
          <w:sz w:val="28"/>
          <w:szCs w:val="28"/>
          <w:rtl/>
        </w:rPr>
        <w:t>ی</w:t>
      </w:r>
      <w:r w:rsidRPr="00E47945">
        <w:rPr>
          <w:rFonts w:cs="B Mitra" w:hint="eastAsia"/>
          <w:sz w:val="28"/>
          <w:szCs w:val="28"/>
          <w:rtl/>
        </w:rPr>
        <w:t>د</w:t>
      </w:r>
      <w:r w:rsidRPr="00E47945">
        <w:rPr>
          <w:rFonts w:cs="B Mitra" w:hint="cs"/>
          <w:sz w:val="28"/>
          <w:szCs w:val="28"/>
          <w:rtl/>
        </w:rPr>
        <w:t>ی</w:t>
      </w:r>
      <w:r w:rsidRPr="00E47945">
        <w:rPr>
          <w:rFonts w:cs="B Mitra"/>
          <w:sz w:val="28"/>
          <w:szCs w:val="28"/>
          <w:rtl/>
        </w:rPr>
        <w:t xml:space="preserve"> در قرآن 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واژة «محسن» و مشتقات آن م</w:t>
      </w:r>
      <w:r w:rsidRPr="00E47945">
        <w:rPr>
          <w:rFonts w:cs="B Mitra" w:hint="cs"/>
          <w:sz w:val="28"/>
          <w:szCs w:val="28"/>
          <w:rtl/>
        </w:rPr>
        <w:t>ی</w:t>
      </w:r>
      <w:r w:rsidRPr="00E47945">
        <w:rPr>
          <w:rFonts w:cs="B Mitra"/>
          <w:sz w:val="28"/>
          <w:szCs w:val="28"/>
          <w:rtl/>
        </w:rPr>
        <w:t xml:space="preserve"> باشد.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واژه اسم فاعل از فعل «أحسَنَ» م</w:t>
      </w:r>
      <w:r w:rsidRPr="00E47945">
        <w:rPr>
          <w:rFonts w:cs="B Mitra" w:hint="cs"/>
          <w:sz w:val="28"/>
          <w:szCs w:val="28"/>
          <w:rtl/>
        </w:rPr>
        <w:t>ی</w:t>
      </w:r>
      <w:r w:rsidRPr="00E47945">
        <w:rPr>
          <w:rFonts w:cs="B Mitra"/>
          <w:sz w:val="28"/>
          <w:szCs w:val="28"/>
          <w:rtl/>
        </w:rPr>
        <w:t xml:space="preserve"> باشد. از بررس</w:t>
      </w:r>
      <w:r w:rsidRPr="00E47945">
        <w:rPr>
          <w:rFonts w:cs="B Mitra" w:hint="cs"/>
          <w:sz w:val="28"/>
          <w:szCs w:val="28"/>
          <w:rtl/>
        </w:rPr>
        <w:t>ی</w:t>
      </w:r>
      <w:r w:rsidRPr="00E47945">
        <w:rPr>
          <w:rFonts w:cs="B Mitra"/>
          <w:sz w:val="28"/>
          <w:szCs w:val="28"/>
          <w:rtl/>
        </w:rPr>
        <w:t xml:space="preserve"> آن دسته از آ</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که در آنها واژه ها</w:t>
      </w:r>
      <w:r w:rsidRPr="00E47945">
        <w:rPr>
          <w:rFonts w:cs="B Mitra" w:hint="cs"/>
          <w:sz w:val="28"/>
          <w:szCs w:val="28"/>
          <w:rtl/>
        </w:rPr>
        <w:t>ی</w:t>
      </w:r>
      <w:r w:rsidRPr="00E47945">
        <w:rPr>
          <w:rFonts w:cs="B Mitra"/>
          <w:sz w:val="28"/>
          <w:szCs w:val="28"/>
          <w:rtl/>
        </w:rPr>
        <w:t xml:space="preserve"> «محسن» ، «محسن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 «محسنات» به کار رفته است،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نت</w:t>
      </w:r>
      <w:r w:rsidRPr="00E47945">
        <w:rPr>
          <w:rFonts w:cs="B Mitra" w:hint="cs"/>
          <w:sz w:val="28"/>
          <w:szCs w:val="28"/>
          <w:rtl/>
        </w:rPr>
        <w:t>ی</w:t>
      </w:r>
      <w:r w:rsidRPr="00E47945">
        <w:rPr>
          <w:rFonts w:cs="B Mitra" w:hint="eastAsia"/>
          <w:sz w:val="28"/>
          <w:szCs w:val="28"/>
          <w:rtl/>
        </w:rPr>
        <w:t>جه</w:t>
      </w:r>
      <w:r w:rsidRPr="00E47945">
        <w:rPr>
          <w:rFonts w:cs="B Mitra"/>
          <w:sz w:val="28"/>
          <w:szCs w:val="28"/>
          <w:rtl/>
        </w:rPr>
        <w:t xml:space="preserve"> به دست م</w:t>
      </w:r>
      <w:r w:rsidRPr="00E47945">
        <w:rPr>
          <w:rFonts w:cs="B Mitra" w:hint="cs"/>
          <w:sz w:val="28"/>
          <w:szCs w:val="28"/>
          <w:rtl/>
        </w:rPr>
        <w:t>ی</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واژه در قرآن </w:t>
      </w:r>
      <w:r w:rsidRPr="00E47945">
        <w:rPr>
          <w:rFonts w:cs="B Mitra" w:hint="eastAsia"/>
          <w:sz w:val="28"/>
          <w:szCs w:val="28"/>
          <w:rtl/>
        </w:rPr>
        <w:t>در</w:t>
      </w:r>
      <w:r w:rsidRPr="00E47945">
        <w:rPr>
          <w:rFonts w:cs="B Mitra"/>
          <w:sz w:val="28"/>
          <w:szCs w:val="28"/>
          <w:rtl/>
        </w:rPr>
        <w:t xml:space="preserve"> دو معن</w:t>
      </w:r>
      <w:r w:rsidRPr="00E47945">
        <w:rPr>
          <w:rFonts w:cs="B Mitra" w:hint="cs"/>
          <w:sz w:val="28"/>
          <w:szCs w:val="28"/>
          <w:rtl/>
        </w:rPr>
        <w:t>ی</w:t>
      </w:r>
      <w:r w:rsidRPr="00E47945">
        <w:rPr>
          <w:rFonts w:cs="B Mitra"/>
          <w:sz w:val="28"/>
          <w:szCs w:val="28"/>
          <w:rtl/>
        </w:rPr>
        <w:t xml:space="preserve"> به کار رفته است، </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در خصوص خ</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رساننده و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کننده به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و د</w:t>
      </w:r>
      <w:r w:rsidRPr="00E47945">
        <w:rPr>
          <w:rFonts w:cs="B Mitra" w:hint="cs"/>
          <w:sz w:val="28"/>
          <w:szCs w:val="28"/>
          <w:rtl/>
        </w:rPr>
        <w:t>ی</w:t>
      </w:r>
      <w:r w:rsidRPr="00E47945">
        <w:rPr>
          <w:rFonts w:cs="B Mitra" w:hint="eastAsia"/>
          <w:sz w:val="28"/>
          <w:szCs w:val="28"/>
          <w:rtl/>
        </w:rPr>
        <w:t>گر</w:t>
      </w:r>
      <w:r w:rsidRPr="00E47945">
        <w:rPr>
          <w:rFonts w:cs="B Mitra" w:hint="cs"/>
          <w:sz w:val="28"/>
          <w:szCs w:val="28"/>
          <w:rtl/>
        </w:rPr>
        <w:t>ی</w:t>
      </w:r>
      <w:r w:rsidRPr="00E47945">
        <w:rPr>
          <w:rFonts w:cs="B Mitra"/>
          <w:sz w:val="28"/>
          <w:szCs w:val="28"/>
          <w:rtl/>
        </w:rPr>
        <w:t xml:space="preserve"> در مورد کس</w:t>
      </w:r>
      <w:r w:rsidRPr="00E47945">
        <w:rPr>
          <w:rFonts w:cs="B Mitra" w:hint="cs"/>
          <w:sz w:val="28"/>
          <w:szCs w:val="28"/>
          <w:rtl/>
        </w:rPr>
        <w:t>ی</w:t>
      </w:r>
      <w:r w:rsidRPr="00E47945">
        <w:rPr>
          <w:rFonts w:cs="B Mitra"/>
          <w:sz w:val="28"/>
          <w:szCs w:val="28"/>
          <w:rtl/>
        </w:rPr>
        <w:t xml:space="preserve"> که کارها</w:t>
      </w:r>
      <w:r w:rsidRPr="00E47945">
        <w:rPr>
          <w:rFonts w:cs="B Mitra" w:hint="cs"/>
          <w:sz w:val="28"/>
          <w:szCs w:val="28"/>
          <w:rtl/>
        </w:rPr>
        <w:t>ی</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sz w:val="28"/>
          <w:szCs w:val="28"/>
          <w:rtl/>
        </w:rPr>
        <w:t xml:space="preserve"> و رفتار صالح انجام م</w:t>
      </w:r>
      <w:r w:rsidRPr="00E47945">
        <w:rPr>
          <w:rFonts w:cs="B Mitra" w:hint="cs"/>
          <w:sz w:val="28"/>
          <w:szCs w:val="28"/>
          <w:rtl/>
        </w:rPr>
        <w:t>ی</w:t>
      </w:r>
      <w:r w:rsidRPr="00E47945">
        <w:rPr>
          <w:rFonts w:cs="B Mitra"/>
          <w:sz w:val="28"/>
          <w:szCs w:val="28"/>
          <w:rtl/>
        </w:rPr>
        <w:t xml:space="preserve"> دهد، چه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رفتار عمل</w:t>
      </w:r>
      <w:r w:rsidRPr="00E47945">
        <w:rPr>
          <w:rFonts w:cs="B Mitra" w:hint="cs"/>
          <w:sz w:val="28"/>
          <w:szCs w:val="28"/>
          <w:rtl/>
        </w:rPr>
        <w:t>ی</w:t>
      </w:r>
      <w:r w:rsidRPr="00E47945">
        <w:rPr>
          <w:rFonts w:cs="B Mitra"/>
          <w:sz w:val="28"/>
          <w:szCs w:val="28"/>
          <w:rtl/>
        </w:rPr>
        <w:t xml:space="preserve"> باشد </w:t>
      </w:r>
      <w:r w:rsidRPr="00E47945">
        <w:rPr>
          <w:rFonts w:cs="B Mitra" w:hint="cs"/>
          <w:sz w:val="28"/>
          <w:szCs w:val="28"/>
          <w:rtl/>
        </w:rPr>
        <w:t>ی</w:t>
      </w:r>
      <w:r w:rsidRPr="00E47945">
        <w:rPr>
          <w:rFonts w:cs="B Mitra" w:hint="eastAsia"/>
          <w:sz w:val="28"/>
          <w:szCs w:val="28"/>
          <w:rtl/>
        </w:rPr>
        <w:t>ا</w:t>
      </w:r>
      <w:r w:rsidRPr="00E47945">
        <w:rPr>
          <w:rFonts w:cs="B Mitra"/>
          <w:sz w:val="28"/>
          <w:szCs w:val="28"/>
          <w:rtl/>
        </w:rPr>
        <w:t xml:space="preserve"> روح</w:t>
      </w:r>
      <w:r w:rsidRPr="00E47945">
        <w:rPr>
          <w:rFonts w:cs="B Mitra" w:hint="cs"/>
          <w:sz w:val="28"/>
          <w:szCs w:val="28"/>
          <w:rtl/>
        </w:rPr>
        <w:t>ی</w:t>
      </w:r>
      <w:r w:rsidRPr="00E47945">
        <w:rPr>
          <w:rFonts w:cs="B Mitra"/>
          <w:sz w:val="28"/>
          <w:szCs w:val="28"/>
          <w:rtl/>
        </w:rPr>
        <w:t xml:space="preserve"> و اعتقاد</w:t>
      </w:r>
      <w:r w:rsidRPr="00E47945">
        <w:rPr>
          <w:rFonts w:cs="B Mitra" w:hint="cs"/>
          <w:sz w:val="28"/>
          <w:szCs w:val="28"/>
          <w:rtl/>
        </w:rPr>
        <w:t>ی</w:t>
      </w:r>
      <w:r w:rsidRPr="00E47945">
        <w:rPr>
          <w:rFonts w:cs="B Mitra"/>
          <w:sz w:val="28"/>
          <w:szCs w:val="28"/>
          <w:rtl/>
        </w:rPr>
        <w:t>. البته در ا</w:t>
      </w:r>
      <w:r w:rsidRPr="00E47945">
        <w:rPr>
          <w:rFonts w:cs="B Mitra" w:hint="cs"/>
          <w:sz w:val="28"/>
          <w:szCs w:val="28"/>
          <w:rtl/>
        </w:rPr>
        <w:t>ی</w:t>
      </w:r>
      <w:r w:rsidRPr="00E47945">
        <w:rPr>
          <w:rFonts w:cs="B Mitra" w:hint="eastAsia"/>
          <w:sz w:val="28"/>
          <w:szCs w:val="28"/>
          <w:rtl/>
        </w:rPr>
        <w:t>نجا</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مانند کاربردها</w:t>
      </w:r>
      <w:r w:rsidRPr="00E47945">
        <w:rPr>
          <w:rFonts w:cs="B Mitra" w:hint="cs"/>
          <w:sz w:val="28"/>
          <w:szCs w:val="28"/>
          <w:rtl/>
        </w:rPr>
        <w:t>ی</w:t>
      </w:r>
      <w:r w:rsidRPr="00E47945">
        <w:rPr>
          <w:rFonts w:cs="B Mitra"/>
          <w:sz w:val="28"/>
          <w:szCs w:val="28"/>
          <w:rtl/>
        </w:rPr>
        <w:t xml:space="preserve"> واژه «احسان» معن</w:t>
      </w:r>
      <w:r w:rsidRPr="00E47945">
        <w:rPr>
          <w:rFonts w:cs="B Mitra" w:hint="cs"/>
          <w:sz w:val="28"/>
          <w:szCs w:val="28"/>
          <w:rtl/>
        </w:rPr>
        <w:t>ی</w:t>
      </w:r>
      <w:r w:rsidRPr="00E47945">
        <w:rPr>
          <w:rFonts w:cs="B Mitra"/>
          <w:sz w:val="28"/>
          <w:szCs w:val="28"/>
          <w:rtl/>
        </w:rPr>
        <w:t xml:space="preserve"> کاربرد دوم در برگ</w:t>
      </w:r>
      <w:r w:rsidRPr="00E47945">
        <w:rPr>
          <w:rFonts w:cs="B Mitra" w:hint="cs"/>
          <w:sz w:val="28"/>
          <w:szCs w:val="28"/>
          <w:rtl/>
        </w:rPr>
        <w:t>ی</w:t>
      </w:r>
      <w:r w:rsidRPr="00E47945">
        <w:rPr>
          <w:rFonts w:cs="B Mitra" w:hint="eastAsia"/>
          <w:sz w:val="28"/>
          <w:szCs w:val="28"/>
          <w:rtl/>
        </w:rPr>
        <w:t>رنده</w:t>
      </w:r>
      <w:r w:rsidRPr="00E47945">
        <w:rPr>
          <w:rFonts w:cs="B Mitra"/>
          <w:sz w:val="28"/>
          <w:szCs w:val="28"/>
          <w:rtl/>
        </w:rPr>
        <w:t xml:space="preserve"> مع</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کاربرد نخست م</w:t>
      </w:r>
      <w:r w:rsidRPr="00E47945">
        <w:rPr>
          <w:rFonts w:cs="B Mitra" w:hint="cs"/>
          <w:sz w:val="28"/>
          <w:szCs w:val="28"/>
          <w:rtl/>
        </w:rPr>
        <w:t>ی</w:t>
      </w:r>
      <w:r w:rsidRPr="00E47945">
        <w:rPr>
          <w:rFonts w:cs="B Mitra"/>
          <w:sz w:val="28"/>
          <w:szCs w:val="28"/>
          <w:rtl/>
        </w:rPr>
        <w:t xml:space="preserve"> باشد، ز</w:t>
      </w:r>
      <w:r w:rsidRPr="00E47945">
        <w:rPr>
          <w:rFonts w:cs="B Mitra" w:hint="cs"/>
          <w:sz w:val="28"/>
          <w:szCs w:val="28"/>
          <w:rtl/>
        </w:rPr>
        <w:t>ی</w:t>
      </w:r>
      <w:r w:rsidRPr="00E47945">
        <w:rPr>
          <w:rFonts w:cs="B Mitra" w:hint="eastAsia"/>
          <w:sz w:val="28"/>
          <w:szCs w:val="28"/>
          <w:rtl/>
        </w:rPr>
        <w:t>را</w:t>
      </w:r>
      <w:r w:rsidRPr="00E47945">
        <w:rPr>
          <w:rFonts w:cs="B Mitra"/>
          <w:sz w:val="28"/>
          <w:szCs w:val="28"/>
          <w:rtl/>
        </w:rPr>
        <w:t xml:space="preserve"> هر کس</w:t>
      </w:r>
      <w:r w:rsidRPr="00E47945">
        <w:rPr>
          <w:rFonts w:cs="B Mitra" w:hint="cs"/>
          <w:sz w:val="28"/>
          <w:szCs w:val="28"/>
          <w:rtl/>
        </w:rPr>
        <w:t>ی</w:t>
      </w:r>
      <w:r w:rsidRPr="00E47945">
        <w:rPr>
          <w:rFonts w:cs="B Mitra"/>
          <w:sz w:val="28"/>
          <w:szCs w:val="28"/>
          <w:rtl/>
        </w:rPr>
        <w:t xml:space="preserve"> که خ</w:t>
      </w:r>
      <w:r w:rsidRPr="00E47945">
        <w:rPr>
          <w:rFonts w:cs="B Mitra" w:hint="cs"/>
          <w:sz w:val="28"/>
          <w:szCs w:val="28"/>
          <w:rtl/>
        </w:rPr>
        <w:t>ی</w:t>
      </w:r>
      <w:r w:rsidRPr="00E47945">
        <w:rPr>
          <w:rFonts w:cs="B Mitra" w:hint="eastAsia"/>
          <w:sz w:val="28"/>
          <w:szCs w:val="28"/>
          <w:rtl/>
        </w:rPr>
        <w:t>ر</w:t>
      </w:r>
      <w:r w:rsidRPr="00E47945">
        <w:rPr>
          <w:rFonts w:cs="B Mitra" w:hint="cs"/>
          <w:sz w:val="28"/>
          <w:szCs w:val="28"/>
          <w:rtl/>
        </w:rPr>
        <w:t>ی</w:t>
      </w:r>
      <w:r w:rsidRPr="00E47945">
        <w:rPr>
          <w:rFonts w:cs="B Mitra"/>
          <w:sz w:val="28"/>
          <w:szCs w:val="28"/>
          <w:rtl/>
        </w:rPr>
        <w:t xml:space="preserve"> را به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م</w:t>
      </w:r>
      <w:r w:rsidRPr="00E47945">
        <w:rPr>
          <w:rFonts w:cs="B Mitra" w:hint="cs"/>
          <w:sz w:val="28"/>
          <w:szCs w:val="28"/>
          <w:rtl/>
        </w:rPr>
        <w:t>ی</w:t>
      </w:r>
      <w:r w:rsidRPr="00E47945">
        <w:rPr>
          <w:rFonts w:cs="B Mitra"/>
          <w:sz w:val="28"/>
          <w:szCs w:val="28"/>
          <w:rtl/>
        </w:rPr>
        <w:t xml:space="preserve"> رساند و به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م</w:t>
      </w:r>
      <w:r w:rsidRPr="00E47945">
        <w:rPr>
          <w:rFonts w:cs="B Mitra" w:hint="cs"/>
          <w:sz w:val="28"/>
          <w:szCs w:val="28"/>
          <w:rtl/>
        </w:rPr>
        <w:t>ی</w:t>
      </w:r>
      <w:r w:rsidRPr="00E47945">
        <w:rPr>
          <w:rFonts w:cs="B Mitra"/>
          <w:sz w:val="28"/>
          <w:szCs w:val="28"/>
          <w:rtl/>
        </w:rPr>
        <w:t xml:space="preserve"> کند،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رفتار او ف</w:t>
      </w:r>
      <w:r w:rsidRPr="00E47945">
        <w:rPr>
          <w:rFonts w:cs="B Mitra" w:hint="cs"/>
          <w:sz w:val="28"/>
          <w:szCs w:val="28"/>
          <w:rtl/>
        </w:rPr>
        <w:t>ی</w:t>
      </w:r>
      <w:r w:rsidRPr="00E47945">
        <w:rPr>
          <w:rFonts w:cs="B Mitra"/>
          <w:sz w:val="28"/>
          <w:szCs w:val="28"/>
          <w:rtl/>
        </w:rPr>
        <w:t xml:space="preserve"> نفسه، عمل صالح</w:t>
      </w:r>
      <w:r w:rsidRPr="00E47945">
        <w:rPr>
          <w:rFonts w:cs="B Mitra" w:hint="cs"/>
          <w:sz w:val="28"/>
          <w:szCs w:val="28"/>
          <w:rtl/>
        </w:rPr>
        <w:t>ی</w:t>
      </w:r>
      <w:r w:rsidRPr="00E47945">
        <w:rPr>
          <w:rFonts w:cs="B Mitra"/>
          <w:sz w:val="28"/>
          <w:szCs w:val="28"/>
          <w:rtl/>
        </w:rPr>
        <w:t xml:space="preserve"> محسوب م</w:t>
      </w:r>
      <w:r w:rsidRPr="00E47945">
        <w:rPr>
          <w:rFonts w:cs="B Mitra" w:hint="cs"/>
          <w:sz w:val="28"/>
          <w:szCs w:val="28"/>
          <w:rtl/>
        </w:rPr>
        <w:t>ی</w:t>
      </w:r>
      <w:r w:rsidRPr="00E47945">
        <w:rPr>
          <w:rFonts w:cs="B Mitra"/>
          <w:sz w:val="28"/>
          <w:szCs w:val="28"/>
          <w:rtl/>
        </w:rPr>
        <w:t xml:space="preserve"> شود که کاربرد دوم شامل آن بوده و چن</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شخص</w:t>
      </w:r>
      <w:r w:rsidRPr="00E47945">
        <w:rPr>
          <w:rFonts w:cs="B Mitra" w:hint="cs"/>
          <w:sz w:val="28"/>
          <w:szCs w:val="28"/>
          <w:rtl/>
        </w:rPr>
        <w:t>ی</w:t>
      </w:r>
      <w:r w:rsidRPr="00E47945">
        <w:rPr>
          <w:rFonts w:cs="B Mitra"/>
          <w:sz w:val="28"/>
          <w:szCs w:val="28"/>
          <w:rtl/>
        </w:rPr>
        <w:t xml:space="preserve"> «محسن» در معن</w:t>
      </w:r>
      <w:r w:rsidRPr="00E47945">
        <w:rPr>
          <w:rFonts w:cs="B Mitra" w:hint="cs"/>
          <w:sz w:val="28"/>
          <w:szCs w:val="28"/>
          <w:rtl/>
        </w:rPr>
        <w:t>ی</w:t>
      </w:r>
      <w:r w:rsidRPr="00E47945">
        <w:rPr>
          <w:rFonts w:cs="B Mitra"/>
          <w:sz w:val="28"/>
          <w:szCs w:val="28"/>
          <w:rtl/>
        </w:rPr>
        <w:t xml:space="preserve"> دوم آن م</w:t>
      </w:r>
      <w:r w:rsidRPr="00E47945">
        <w:rPr>
          <w:rFonts w:cs="B Mitra" w:hint="cs"/>
          <w:sz w:val="28"/>
          <w:szCs w:val="28"/>
          <w:rtl/>
        </w:rPr>
        <w:t>ی</w:t>
      </w:r>
      <w:r w:rsidRPr="00E47945">
        <w:rPr>
          <w:rFonts w:cs="B Mitra"/>
          <w:sz w:val="28"/>
          <w:szCs w:val="28"/>
          <w:rtl/>
        </w:rPr>
        <w:t xml:space="preserve"> باشد. [۱۸]</w:t>
      </w:r>
    </w:p>
    <w:p w:rsidR="00E47945" w:rsidRPr="00E47945" w:rsidRDefault="00E47945" w:rsidP="00E47945">
      <w:pPr>
        <w:rPr>
          <w:rFonts w:cs="B Mitra"/>
          <w:sz w:val="28"/>
          <w:szCs w:val="28"/>
          <w:rtl/>
        </w:rPr>
      </w:pPr>
      <w:r w:rsidRPr="00E47945">
        <w:rPr>
          <w:rFonts w:cs="B Mitra" w:hint="eastAsia"/>
          <w:sz w:val="28"/>
          <w:szCs w:val="28"/>
          <w:rtl/>
        </w:rPr>
        <w:t>مفهوم</w:t>
      </w:r>
      <w:r w:rsidRPr="00E47945">
        <w:rPr>
          <w:rFonts w:cs="B Mitra"/>
          <w:sz w:val="28"/>
          <w:szCs w:val="28"/>
          <w:rtl/>
        </w:rPr>
        <w:t xml:space="preserve"> احسان در روا</w:t>
      </w:r>
      <w:r w:rsidRPr="00E47945">
        <w:rPr>
          <w:rFonts w:cs="B Mitra" w:hint="cs"/>
          <w:sz w:val="28"/>
          <w:szCs w:val="28"/>
          <w:rtl/>
        </w:rPr>
        <w:t>ی</w:t>
      </w:r>
      <w:r w:rsidRPr="00E47945">
        <w:rPr>
          <w:rFonts w:cs="B Mitra" w:hint="eastAsia"/>
          <w:sz w:val="28"/>
          <w:szCs w:val="28"/>
          <w:rtl/>
        </w:rPr>
        <w:t>ات</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sz w:val="28"/>
          <w:szCs w:val="28"/>
          <w:rtl/>
        </w:rPr>
        <w:t xml:space="preserve">    اميرالمؤمنين عليه السلام فرمود: خدا را به خدا بشناسيد و رسول را به رسالتش ‍ و صاحبان فرمان را به امر به معروف و دادگرى و نيكوكارى بشناسيد. [۱۹]</w:t>
      </w:r>
    </w:p>
    <w:p w:rsidR="00E47945" w:rsidRPr="00E47945" w:rsidRDefault="00E47945" w:rsidP="00E47945">
      <w:pPr>
        <w:rPr>
          <w:rFonts w:cs="B Mitra"/>
          <w:sz w:val="28"/>
          <w:szCs w:val="28"/>
          <w:rtl/>
        </w:rPr>
      </w:pPr>
      <w:r w:rsidRPr="00E47945">
        <w:rPr>
          <w:rFonts w:cs="B Mitra"/>
          <w:sz w:val="28"/>
          <w:szCs w:val="28"/>
          <w:rtl/>
        </w:rPr>
        <w:t xml:space="preserve">    از امام صادق عليه السلام از آيه و بالوالدين احسانا سئوال شد كه معنى (احسان) چيست؟ آن حضرت فرمود: به آنها به خوبى همكارى كنى و آنها را به زحمت نيندازى كه آنها از تو چيزى را به خواهند كه به آن نياز دارند. اگر چه به آنها محتاج و مستمند نباشند. به درستى كه خداوند متعال مى فرمايد: (هرگز خير و نيكى را درك نمى كنيد تا آن كه احسان و بخشش كنيد آن چه را كه دوست داريد) سپس فرمود: وقتى يكى از آنها يا هر دو به پيرى رسند به آنها حتى اف نگوييد. اگر آنها را آزار و اذيت مي رساند؛ و اگر تو را كتك زدند نبايد بر آنها بانگ </w:t>
      </w:r>
      <w:r w:rsidRPr="00E47945">
        <w:rPr>
          <w:rFonts w:cs="B Mitra" w:hint="eastAsia"/>
          <w:sz w:val="28"/>
          <w:szCs w:val="28"/>
          <w:rtl/>
        </w:rPr>
        <w:t>بزنى</w:t>
      </w:r>
      <w:r w:rsidRPr="00E47945">
        <w:rPr>
          <w:rFonts w:cs="B Mitra"/>
          <w:sz w:val="28"/>
          <w:szCs w:val="28"/>
          <w:rtl/>
        </w:rPr>
        <w:t xml:space="preserve"> و با آنها نيكو سخن بگو و مراد از قول كريم اين است كه خدا شما را بيامرزد و (مراد از روى رحمت و مهربانى بال تواضع و فروتنى را برايشان فرود آور) اين است كه با چشم درشت به آنها نگاه نكن و از روى مهربانى به آنها بنگر و مباد صدايت را از صداى آنها بلندتر كنى و دست خود را از دست آنها بلندتر كنى و خودت را به جلوتر بيندازى. [۲۰]</w:t>
      </w:r>
    </w:p>
    <w:p w:rsidR="00E47945" w:rsidRPr="00E47945" w:rsidRDefault="00E47945" w:rsidP="00E47945">
      <w:pPr>
        <w:rPr>
          <w:rFonts w:cs="B Mitra"/>
          <w:sz w:val="28"/>
          <w:szCs w:val="28"/>
          <w:rtl/>
        </w:rPr>
      </w:pPr>
      <w:r w:rsidRPr="00E47945">
        <w:rPr>
          <w:rFonts w:cs="B Mitra"/>
          <w:sz w:val="28"/>
          <w:szCs w:val="28"/>
          <w:rtl/>
        </w:rPr>
        <w:t xml:space="preserve">    از امام صادق عليه السلام نقل شد كه پيامبر صلى الله عليه و آله و سلم فرمود: آيا به شما خبر بد هم كه بهترين خلق در دنيا و آخرت چه كسى است: عفو و گذشت از كسى كه به شما ستم روا داشته است و صله رحم كنى از كسى كه از شما بريده است و احسان و نيكى كنى به آن كس </w:t>
      </w:r>
      <w:r w:rsidRPr="00E47945">
        <w:rPr>
          <w:rFonts w:cs="B Mitra" w:hint="eastAsia"/>
          <w:sz w:val="28"/>
          <w:szCs w:val="28"/>
          <w:rtl/>
        </w:rPr>
        <w:t>كه</w:t>
      </w:r>
      <w:r w:rsidRPr="00E47945">
        <w:rPr>
          <w:rFonts w:cs="B Mitra"/>
          <w:sz w:val="28"/>
          <w:szCs w:val="28"/>
          <w:rtl/>
        </w:rPr>
        <w:t xml:space="preserve"> به شما بدى كرده است و عطاء بخشش كنى به كسى كه شما را محروم ساخته است.[۲۱]</w:t>
      </w:r>
    </w:p>
    <w:p w:rsidR="00E47945" w:rsidRPr="00E47945" w:rsidRDefault="00E47945" w:rsidP="00E47945">
      <w:pPr>
        <w:rPr>
          <w:rFonts w:cs="B Mitra"/>
          <w:sz w:val="28"/>
          <w:szCs w:val="28"/>
          <w:rtl/>
        </w:rPr>
      </w:pPr>
      <w:r w:rsidRPr="00E47945">
        <w:rPr>
          <w:rFonts w:cs="B Mitra"/>
          <w:sz w:val="28"/>
          <w:szCs w:val="28"/>
          <w:rtl/>
        </w:rPr>
        <w:t xml:space="preserve">    امام على عليه السلام فرمود: يارى نمودن مالى بهترين عمل است و نيكوترين احسان و بخشش كمك مالى به برادران مؤمن است. [۲۲]</w:t>
      </w:r>
    </w:p>
    <w:p w:rsidR="00E47945" w:rsidRPr="00E47945" w:rsidRDefault="00E47945" w:rsidP="00E47945">
      <w:pPr>
        <w:rPr>
          <w:rFonts w:cs="B Mitra"/>
          <w:sz w:val="28"/>
          <w:szCs w:val="28"/>
          <w:rtl/>
        </w:rPr>
      </w:pPr>
      <w:r w:rsidRPr="00E47945">
        <w:rPr>
          <w:rFonts w:cs="B Mitra"/>
          <w:sz w:val="28"/>
          <w:szCs w:val="28"/>
          <w:rtl/>
        </w:rPr>
        <w:t xml:space="preserve">    امام رضا عليه السلام فرمود: بكارگيرى عدل و احسان و نيكويى موجب دوام و باقى ماندن نعمت مى شود. [۲۳]</w:t>
      </w:r>
    </w:p>
    <w:p w:rsidR="00E47945" w:rsidRPr="00E47945" w:rsidRDefault="00E47945" w:rsidP="00E47945">
      <w:pPr>
        <w:rPr>
          <w:rFonts w:cs="B Mitra"/>
          <w:sz w:val="28"/>
          <w:szCs w:val="28"/>
          <w:rtl/>
        </w:rPr>
      </w:pPr>
      <w:r w:rsidRPr="00E47945">
        <w:rPr>
          <w:rFonts w:cs="B Mitra"/>
          <w:sz w:val="28"/>
          <w:szCs w:val="28"/>
          <w:rtl/>
        </w:rPr>
        <w:t xml:space="preserve">    پيامبر اكرم صلى الله عليه و آله و سلم فرمود: هر كس در انجام حاجات برادر دينى اش بكوشد. مثل آن است كه هزار سال، خداوند را عبادت كرده به اين ترتيب كه روزها را روزه و شب ها را به نماز ايستاده باشد. [۲۴]</w:t>
      </w:r>
    </w:p>
    <w:p w:rsidR="00E47945" w:rsidRPr="00E47945" w:rsidRDefault="00E47945" w:rsidP="00E47945">
      <w:pPr>
        <w:rPr>
          <w:rFonts w:cs="B Mitra"/>
          <w:sz w:val="28"/>
          <w:szCs w:val="28"/>
          <w:rtl/>
        </w:rPr>
      </w:pPr>
      <w:r w:rsidRPr="00E47945">
        <w:rPr>
          <w:rFonts w:cs="B Mitra"/>
          <w:sz w:val="28"/>
          <w:szCs w:val="28"/>
          <w:rtl/>
        </w:rPr>
        <w:t xml:space="preserve">    امام صادق عليه السلام فرمود: هر مؤمنى كه دست رد بر سينه برادر نيازمندش بزند با اين كه مي تواند از پيش خود يا ديگران نياز او را برآورد، خداوند روز قيامت او را با روى سياه و چشم كبود و دست هاى به گردن بسته محشور مى كند و سپس گفته مى شود: اين است خيانت كا</w:t>
      </w:r>
      <w:r w:rsidRPr="00E47945">
        <w:rPr>
          <w:rFonts w:cs="B Mitra" w:hint="eastAsia"/>
          <w:sz w:val="28"/>
          <w:szCs w:val="28"/>
          <w:rtl/>
        </w:rPr>
        <w:t>رى</w:t>
      </w:r>
      <w:r w:rsidRPr="00E47945">
        <w:rPr>
          <w:rFonts w:cs="B Mitra"/>
          <w:sz w:val="28"/>
          <w:szCs w:val="28"/>
          <w:rtl/>
        </w:rPr>
        <w:t xml:space="preserve"> كه به خدا و پيامبرش خيانت كرده، آنگاه او را به دوزخ مي برند. [۲۵]</w:t>
      </w:r>
    </w:p>
    <w:p w:rsidR="00E47945" w:rsidRPr="00E47945" w:rsidRDefault="00E47945" w:rsidP="00E47945">
      <w:pPr>
        <w:rPr>
          <w:rFonts w:cs="B Mitra"/>
          <w:sz w:val="28"/>
          <w:szCs w:val="28"/>
          <w:rtl/>
        </w:rPr>
      </w:pPr>
      <w:r w:rsidRPr="00E47945">
        <w:rPr>
          <w:rFonts w:cs="B Mitra"/>
          <w:sz w:val="28"/>
          <w:szCs w:val="28"/>
          <w:rtl/>
        </w:rPr>
        <w:lastRenderedPageBreak/>
        <w:t xml:space="preserve">    روزى امام عل</w:t>
      </w:r>
      <w:r w:rsidRPr="00E47945">
        <w:rPr>
          <w:rFonts w:cs="B Mitra" w:hint="cs"/>
          <w:sz w:val="28"/>
          <w:szCs w:val="28"/>
          <w:rtl/>
        </w:rPr>
        <w:t>ی</w:t>
      </w:r>
      <w:r w:rsidRPr="00E47945">
        <w:rPr>
          <w:rFonts w:cs="B Mitra"/>
          <w:sz w:val="28"/>
          <w:szCs w:val="28"/>
          <w:rtl/>
        </w:rPr>
        <w:t xml:space="preserve"> عليه السلام به كميل فرمود: به خانواده ات دستور بده تا در تحصيل مكارم اخلاق بكوشند و در تاريكى هاى شب به انجام حاجات مردم و رفع نيازمندى هاى آنها بپردازند. سوگند به خدايى كه جان من در دست اوست! هيچ كس بر دل انسان مؤمنى سرور و شادمانى وارد </w:t>
      </w:r>
      <w:r w:rsidRPr="00E47945">
        <w:rPr>
          <w:rFonts w:cs="B Mitra" w:hint="eastAsia"/>
          <w:sz w:val="28"/>
          <w:szCs w:val="28"/>
          <w:rtl/>
        </w:rPr>
        <w:t>نمي</w:t>
      </w:r>
      <w:r w:rsidRPr="00E47945">
        <w:rPr>
          <w:rFonts w:cs="B Mitra"/>
          <w:sz w:val="28"/>
          <w:szCs w:val="28"/>
          <w:rtl/>
        </w:rPr>
        <w:t xml:space="preserve"> كند مگر آن كه خداوند از اين عمل خير، مايه لطفى مى آفريند كه در موقع نزول بلا و به هنگام گرفتارى سريع تر از سرعت سيلاب در سراشيبى به امداد او مى رسد و او را از گرفتارى نجات مى دهد. [۲۶]</w:t>
      </w:r>
    </w:p>
    <w:p w:rsidR="00E47945" w:rsidRPr="00E47945" w:rsidRDefault="00E47945" w:rsidP="00E47945">
      <w:pPr>
        <w:rPr>
          <w:rFonts w:cs="B Mitra"/>
          <w:sz w:val="28"/>
          <w:szCs w:val="28"/>
          <w:rtl/>
        </w:rPr>
      </w:pPr>
      <w:r w:rsidRPr="00E47945">
        <w:rPr>
          <w:rFonts w:cs="B Mitra"/>
          <w:sz w:val="28"/>
          <w:szCs w:val="28"/>
          <w:rtl/>
        </w:rPr>
        <w:t xml:space="preserve">    امام صادق عليه السلام فرمود: اگر نيكويى هشتاد دست بگردد. همه آنها اجر مى گيرند بى آن كه از اجر صاحب احسان چيزى كم و كسر گردد[۲۷]</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احسان</w:t>
      </w:r>
      <w:r w:rsidRPr="00E47945">
        <w:rPr>
          <w:rFonts w:cs="B Mitra"/>
          <w:sz w:val="28"/>
          <w:szCs w:val="28"/>
          <w:rtl/>
        </w:rPr>
        <w:t xml:space="preserve"> در نهج البلاغه</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حضرت</w:t>
      </w:r>
      <w:r w:rsidRPr="00E47945">
        <w:rPr>
          <w:rFonts w:cs="B Mitra"/>
          <w:sz w:val="28"/>
          <w:szCs w:val="28"/>
          <w:rtl/>
        </w:rPr>
        <w:t xml:space="preserve"> عل</w:t>
      </w:r>
      <w:r w:rsidRPr="00E47945">
        <w:rPr>
          <w:rFonts w:cs="B Mitra" w:hint="cs"/>
          <w:sz w:val="28"/>
          <w:szCs w:val="28"/>
          <w:rtl/>
        </w:rPr>
        <w:t>ی</w:t>
      </w:r>
      <w:r w:rsidRPr="00E47945">
        <w:rPr>
          <w:rFonts w:cs="B Mitra"/>
          <w:sz w:val="28"/>
          <w:szCs w:val="28"/>
          <w:rtl/>
        </w:rPr>
        <w:t>(ع) در نهج البلاغه دربارة تفاوت رعا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عدل با رعا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احسان م</w:t>
      </w:r>
      <w:r w:rsidRPr="00E47945">
        <w:rPr>
          <w:rFonts w:cs="B Mitra" w:hint="cs"/>
          <w:sz w:val="28"/>
          <w:szCs w:val="28"/>
          <w:rtl/>
        </w:rPr>
        <w:t>ی</w:t>
      </w:r>
      <w:r w:rsidRPr="00E47945">
        <w:rPr>
          <w:rFonts w:cs="B Mitra"/>
          <w:sz w:val="28"/>
          <w:szCs w:val="28"/>
          <w:rtl/>
        </w:rPr>
        <w:t xml:space="preserve"> فرما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«العدل الانصاف و الاحسان التفضل؛ عدل رعا</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انصاف و احسان انعام و بخشش است.[۲۸]» در مورد معنا</w:t>
      </w:r>
      <w:r w:rsidRPr="00E47945">
        <w:rPr>
          <w:rFonts w:cs="B Mitra" w:hint="cs"/>
          <w:sz w:val="28"/>
          <w:szCs w:val="28"/>
          <w:rtl/>
        </w:rPr>
        <w:t>ی</w:t>
      </w:r>
      <w:r w:rsidRPr="00E47945">
        <w:rPr>
          <w:rFonts w:cs="B Mitra"/>
          <w:sz w:val="28"/>
          <w:szCs w:val="28"/>
          <w:rtl/>
        </w:rPr>
        <w:t xml:space="preserve"> خوب</w:t>
      </w:r>
      <w:r w:rsidRPr="00E47945">
        <w:rPr>
          <w:rFonts w:cs="B Mitra" w:hint="cs"/>
          <w:sz w:val="28"/>
          <w:szCs w:val="28"/>
          <w:rtl/>
        </w:rPr>
        <w:t>ی</w:t>
      </w:r>
      <w:r w:rsidRPr="00E47945">
        <w:rPr>
          <w:rFonts w:cs="B Mitra"/>
          <w:sz w:val="28"/>
          <w:szCs w:val="28"/>
          <w:rtl/>
        </w:rPr>
        <w:t xml:space="preserve"> به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در نهج البلاغه آمده است: «أحسنوا ف</w:t>
      </w:r>
      <w:r w:rsidRPr="00E47945">
        <w:rPr>
          <w:rFonts w:cs="B Mitra" w:hint="cs"/>
          <w:sz w:val="28"/>
          <w:szCs w:val="28"/>
          <w:rtl/>
        </w:rPr>
        <w:t>ی</w:t>
      </w:r>
      <w:r w:rsidRPr="00E47945">
        <w:rPr>
          <w:rFonts w:cs="B Mitra"/>
          <w:sz w:val="28"/>
          <w:szCs w:val="28"/>
          <w:rtl/>
        </w:rPr>
        <w:t xml:space="preserve"> عقب غ</w:t>
      </w:r>
      <w:r w:rsidRPr="00E47945">
        <w:rPr>
          <w:rFonts w:cs="B Mitra" w:hint="cs"/>
          <w:sz w:val="28"/>
          <w:szCs w:val="28"/>
          <w:rtl/>
        </w:rPr>
        <w:t>ی</w:t>
      </w:r>
      <w:r w:rsidRPr="00E47945">
        <w:rPr>
          <w:rFonts w:cs="B Mitra" w:hint="eastAsia"/>
          <w:sz w:val="28"/>
          <w:szCs w:val="28"/>
          <w:rtl/>
        </w:rPr>
        <w:t>رکم</w:t>
      </w:r>
      <w:r w:rsidRPr="00E47945">
        <w:rPr>
          <w:rFonts w:cs="B Mitra"/>
          <w:sz w:val="28"/>
          <w:szCs w:val="28"/>
          <w:rtl/>
        </w:rPr>
        <w:t xml:space="preserve"> تُحفظوا ف</w:t>
      </w:r>
      <w:r w:rsidRPr="00E47945">
        <w:rPr>
          <w:rFonts w:cs="B Mitra" w:hint="cs"/>
          <w:sz w:val="28"/>
          <w:szCs w:val="28"/>
          <w:rtl/>
        </w:rPr>
        <w:t>ی</w:t>
      </w:r>
      <w:r w:rsidRPr="00E47945">
        <w:rPr>
          <w:rFonts w:cs="B Mitra"/>
          <w:sz w:val="28"/>
          <w:szCs w:val="28"/>
          <w:rtl/>
        </w:rPr>
        <w:t xml:space="preserve"> عقبکم؛ به باز</w:t>
      </w:r>
      <w:r w:rsidRPr="00E47945">
        <w:rPr>
          <w:rFonts w:cs="B Mitra" w:hint="eastAsia"/>
          <w:sz w:val="28"/>
          <w:szCs w:val="28"/>
          <w:rtl/>
        </w:rPr>
        <w:t>ماندگان</w:t>
      </w:r>
      <w:r w:rsidRPr="00E47945">
        <w:rPr>
          <w:rFonts w:cs="B Mitra"/>
          <w:sz w:val="28"/>
          <w:szCs w:val="28"/>
          <w:rtl/>
        </w:rPr>
        <w:t xml:space="preserve"> د</w:t>
      </w:r>
      <w:r w:rsidRPr="00E47945">
        <w:rPr>
          <w:rFonts w:cs="B Mitra" w:hint="cs"/>
          <w:sz w:val="28"/>
          <w:szCs w:val="28"/>
          <w:rtl/>
        </w:rPr>
        <w:t>ی</w:t>
      </w:r>
      <w:r w:rsidRPr="00E47945">
        <w:rPr>
          <w:rFonts w:cs="B Mitra" w:hint="eastAsia"/>
          <w:sz w:val="28"/>
          <w:szCs w:val="28"/>
          <w:rtl/>
        </w:rPr>
        <w:t>گران</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ک</w:t>
      </w:r>
      <w:r w:rsidRPr="00E47945">
        <w:rPr>
          <w:rFonts w:cs="B Mitra" w:hint="cs"/>
          <w:sz w:val="28"/>
          <w:szCs w:val="28"/>
          <w:rtl/>
        </w:rPr>
        <w:t>ی</w:t>
      </w:r>
      <w:r w:rsidRPr="00E47945">
        <w:rPr>
          <w:rFonts w:cs="B Mitra"/>
          <w:sz w:val="28"/>
          <w:szCs w:val="28"/>
          <w:rtl/>
        </w:rPr>
        <w:t xml:space="preserve">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تا حرمت بازماندگان شما حفظ شود.»[۲۹]</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واژ به معنا</w:t>
      </w:r>
      <w:r w:rsidRPr="00E47945">
        <w:rPr>
          <w:rFonts w:cs="B Mitra" w:hint="cs"/>
          <w:sz w:val="28"/>
          <w:szCs w:val="28"/>
          <w:rtl/>
        </w:rPr>
        <w:t>ی</w:t>
      </w:r>
      <w:r w:rsidRPr="00E47945">
        <w:rPr>
          <w:rFonts w:cs="B Mitra"/>
          <w:sz w:val="28"/>
          <w:szCs w:val="28"/>
          <w:rtl/>
        </w:rPr>
        <w:t xml:space="preserve"> کامل و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انجام دادن کارها،در نهج البلاغه به کار رفته است: «ق</w:t>
      </w:r>
      <w:r w:rsidRPr="00E47945">
        <w:rPr>
          <w:rFonts w:cs="B Mitra" w:hint="cs"/>
          <w:sz w:val="28"/>
          <w:szCs w:val="28"/>
          <w:rtl/>
        </w:rPr>
        <w:t>ی</w:t>
      </w:r>
      <w:r w:rsidRPr="00E47945">
        <w:rPr>
          <w:rFonts w:cs="B Mitra" w:hint="eastAsia"/>
          <w:sz w:val="28"/>
          <w:szCs w:val="28"/>
          <w:rtl/>
        </w:rPr>
        <w:t>مة</w:t>
      </w:r>
      <w:r w:rsidRPr="00E47945">
        <w:rPr>
          <w:rFonts w:cs="B Mitra"/>
          <w:sz w:val="28"/>
          <w:szCs w:val="28"/>
          <w:rtl/>
        </w:rPr>
        <w:t xml:space="preserve"> کلّ امر</w:t>
      </w:r>
      <w:r w:rsidRPr="00E47945">
        <w:rPr>
          <w:rFonts w:cs="B Mitra" w:hint="cs"/>
          <w:sz w:val="28"/>
          <w:szCs w:val="28"/>
          <w:rtl/>
        </w:rPr>
        <w:t>ی</w:t>
      </w:r>
      <w:r w:rsidRPr="00E47945">
        <w:rPr>
          <w:rFonts w:cs="B Mitra" w:hint="eastAsia"/>
          <w:sz w:val="28"/>
          <w:szCs w:val="28"/>
          <w:rtl/>
        </w:rPr>
        <w:t>ء</w:t>
      </w:r>
      <w:r w:rsidRPr="00E47945">
        <w:rPr>
          <w:rFonts w:cs="B Mitra"/>
          <w:sz w:val="28"/>
          <w:szCs w:val="28"/>
          <w:rtl/>
        </w:rPr>
        <w:t xml:space="preserve"> ما </w:t>
      </w:r>
      <w:r w:rsidRPr="00E47945">
        <w:rPr>
          <w:rFonts w:cs="B Mitra" w:hint="cs"/>
          <w:sz w:val="28"/>
          <w:szCs w:val="28"/>
          <w:rtl/>
        </w:rPr>
        <w:t>یُ</w:t>
      </w:r>
      <w:r w:rsidRPr="00E47945">
        <w:rPr>
          <w:rFonts w:cs="B Mitra" w:hint="eastAsia"/>
          <w:sz w:val="28"/>
          <w:szCs w:val="28"/>
          <w:rtl/>
        </w:rPr>
        <w:t>حسنُه؛</w:t>
      </w:r>
      <w:r w:rsidRPr="00E47945">
        <w:rPr>
          <w:rFonts w:cs="B Mitra"/>
          <w:sz w:val="28"/>
          <w:szCs w:val="28"/>
          <w:rtl/>
        </w:rPr>
        <w:t xml:space="preserve"> ارزش هر انسان</w:t>
      </w:r>
      <w:r w:rsidRPr="00E47945">
        <w:rPr>
          <w:rFonts w:cs="B Mitra" w:hint="cs"/>
          <w:sz w:val="28"/>
          <w:szCs w:val="28"/>
          <w:rtl/>
        </w:rPr>
        <w:t>ی</w:t>
      </w:r>
      <w:r w:rsidRPr="00E47945">
        <w:rPr>
          <w:rFonts w:cs="B Mitra"/>
          <w:sz w:val="28"/>
          <w:szCs w:val="28"/>
          <w:rtl/>
        </w:rPr>
        <w:t xml:space="preserve"> به اندازه امور و کارها</w:t>
      </w:r>
      <w:r w:rsidRPr="00E47945">
        <w:rPr>
          <w:rFonts w:cs="B Mitra" w:hint="cs"/>
          <w:sz w:val="28"/>
          <w:szCs w:val="28"/>
          <w:rtl/>
        </w:rPr>
        <w:t>یی</w:t>
      </w:r>
      <w:r w:rsidRPr="00E47945">
        <w:rPr>
          <w:rFonts w:cs="B Mitra"/>
          <w:sz w:val="28"/>
          <w:szCs w:val="28"/>
          <w:rtl/>
        </w:rPr>
        <w:t xml:space="preserve"> است که آنها را به نحو ن</w:t>
      </w:r>
      <w:r w:rsidRPr="00E47945">
        <w:rPr>
          <w:rFonts w:cs="B Mitra" w:hint="cs"/>
          <w:sz w:val="28"/>
          <w:szCs w:val="28"/>
          <w:rtl/>
        </w:rPr>
        <w:t>ی</w:t>
      </w:r>
      <w:r w:rsidRPr="00E47945">
        <w:rPr>
          <w:rFonts w:cs="B Mitra" w:hint="eastAsia"/>
          <w:sz w:val="28"/>
          <w:szCs w:val="28"/>
          <w:rtl/>
        </w:rPr>
        <w:t>کو</w:t>
      </w:r>
      <w:r w:rsidRPr="00E47945">
        <w:rPr>
          <w:rFonts w:cs="B Mitra" w:hint="cs"/>
          <w:sz w:val="28"/>
          <w:szCs w:val="28"/>
          <w:rtl/>
        </w:rPr>
        <w:t>یی</w:t>
      </w:r>
      <w:r w:rsidRPr="00E47945">
        <w:rPr>
          <w:rFonts w:cs="B Mitra"/>
          <w:sz w:val="28"/>
          <w:szCs w:val="28"/>
          <w:rtl/>
        </w:rPr>
        <w:t xml:space="preserve"> انجام م</w:t>
      </w:r>
      <w:r w:rsidRPr="00E47945">
        <w:rPr>
          <w:rFonts w:cs="B Mitra" w:hint="cs"/>
          <w:sz w:val="28"/>
          <w:szCs w:val="28"/>
          <w:rtl/>
        </w:rPr>
        <w:t>ی</w:t>
      </w:r>
      <w:r w:rsidRPr="00E47945">
        <w:rPr>
          <w:rFonts w:cs="B Mitra"/>
          <w:sz w:val="28"/>
          <w:szCs w:val="28"/>
          <w:rtl/>
        </w:rPr>
        <w:t xml:space="preserve"> دهد»[۳۰]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کلام مقدار و ارزش هر انسان</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هم سنگ تخصص و مهارت و دانا</w:t>
      </w:r>
      <w:r w:rsidRPr="00E47945">
        <w:rPr>
          <w:rFonts w:cs="B Mitra" w:hint="cs"/>
          <w:sz w:val="28"/>
          <w:szCs w:val="28"/>
          <w:rtl/>
        </w:rPr>
        <w:t>یی</w:t>
      </w:r>
      <w:r w:rsidRPr="00E47945">
        <w:rPr>
          <w:rFonts w:cs="B Mitra"/>
          <w:sz w:val="28"/>
          <w:szCs w:val="28"/>
          <w:rtl/>
        </w:rPr>
        <w:t xml:space="preserve"> او بر انجام درست و ن</w:t>
      </w:r>
      <w:r w:rsidRPr="00E47945">
        <w:rPr>
          <w:rFonts w:cs="B Mitra" w:hint="cs"/>
          <w:sz w:val="28"/>
          <w:szCs w:val="28"/>
          <w:rtl/>
        </w:rPr>
        <w:t>ی</w:t>
      </w:r>
      <w:r w:rsidRPr="00E47945">
        <w:rPr>
          <w:rFonts w:cs="B Mitra" w:hint="eastAsia"/>
          <w:sz w:val="28"/>
          <w:szCs w:val="28"/>
          <w:rtl/>
        </w:rPr>
        <w:t>کو</w:t>
      </w:r>
      <w:r w:rsidRPr="00E47945">
        <w:rPr>
          <w:rFonts w:cs="B Mitra" w:hint="cs"/>
          <w:sz w:val="28"/>
          <w:szCs w:val="28"/>
          <w:rtl/>
        </w:rPr>
        <w:t>ی</w:t>
      </w:r>
      <w:r w:rsidRPr="00E47945">
        <w:rPr>
          <w:rFonts w:cs="B Mitra"/>
          <w:sz w:val="28"/>
          <w:szCs w:val="28"/>
          <w:rtl/>
        </w:rPr>
        <w:t xml:space="preserve"> امور و کارها، شمرده شده است، که از آن اهم</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دانا</w:t>
      </w:r>
      <w:r w:rsidRPr="00E47945">
        <w:rPr>
          <w:rFonts w:cs="B Mitra" w:hint="cs"/>
          <w:sz w:val="28"/>
          <w:szCs w:val="28"/>
          <w:rtl/>
        </w:rPr>
        <w:t>یی</w:t>
      </w:r>
      <w:r w:rsidRPr="00E47945">
        <w:rPr>
          <w:rFonts w:cs="B Mitra"/>
          <w:sz w:val="28"/>
          <w:szCs w:val="28"/>
          <w:rtl/>
        </w:rPr>
        <w:t xml:space="preserve"> و تخصص و مهارت و آگاه</w:t>
      </w:r>
      <w:r w:rsidRPr="00E47945">
        <w:rPr>
          <w:rFonts w:cs="B Mitra" w:hint="cs"/>
          <w:sz w:val="28"/>
          <w:szCs w:val="28"/>
          <w:rtl/>
        </w:rPr>
        <w:t>ی</w:t>
      </w:r>
      <w:r w:rsidRPr="00E47945">
        <w:rPr>
          <w:rFonts w:cs="B Mitra"/>
          <w:sz w:val="28"/>
          <w:szCs w:val="28"/>
          <w:rtl/>
        </w:rPr>
        <w:t xml:space="preserve"> به انجام امور در انسان ها استفاده م</w:t>
      </w:r>
      <w:r w:rsidRPr="00E47945">
        <w:rPr>
          <w:rFonts w:cs="B Mitra" w:hint="cs"/>
          <w:sz w:val="28"/>
          <w:szCs w:val="28"/>
          <w:rtl/>
        </w:rPr>
        <w:t>ی</w:t>
      </w:r>
      <w:r w:rsidRPr="00E47945">
        <w:rPr>
          <w:rFonts w:cs="B Mitra"/>
          <w:sz w:val="28"/>
          <w:szCs w:val="28"/>
          <w:rtl/>
        </w:rPr>
        <w:t xml:space="preserve"> شود. شا</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خاطر وجود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نکته در عبارت فوق باشد که س</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رض</w:t>
      </w:r>
      <w:r w:rsidRPr="00E47945">
        <w:rPr>
          <w:rFonts w:cs="B Mitra" w:hint="cs"/>
          <w:sz w:val="28"/>
          <w:szCs w:val="28"/>
          <w:rtl/>
        </w:rPr>
        <w:t>ی</w:t>
      </w:r>
      <w:r w:rsidRPr="00E47945">
        <w:rPr>
          <w:rFonts w:cs="B Mitra"/>
          <w:sz w:val="28"/>
          <w:szCs w:val="28"/>
          <w:rtl/>
        </w:rPr>
        <w:t xml:space="preserve"> جمع آور</w:t>
      </w:r>
      <w:r w:rsidRPr="00E47945">
        <w:rPr>
          <w:rFonts w:cs="B Mitra" w:hint="cs"/>
          <w:sz w:val="28"/>
          <w:szCs w:val="28"/>
          <w:rtl/>
        </w:rPr>
        <w:t>ی</w:t>
      </w:r>
      <w:r w:rsidRPr="00E47945">
        <w:rPr>
          <w:rFonts w:cs="B Mitra"/>
          <w:sz w:val="28"/>
          <w:szCs w:val="28"/>
          <w:rtl/>
        </w:rPr>
        <w:t xml:space="preserve"> کننده نهج البلاغه بعد از نقل عبارت بالا، م</w:t>
      </w:r>
      <w:r w:rsidRPr="00E47945">
        <w:rPr>
          <w:rFonts w:cs="B Mitra" w:hint="cs"/>
          <w:sz w:val="28"/>
          <w:szCs w:val="28"/>
          <w:rtl/>
        </w:rPr>
        <w:t>ی</w:t>
      </w:r>
      <w:r w:rsidRPr="00E47945">
        <w:rPr>
          <w:rFonts w:cs="B Mitra"/>
          <w:sz w:val="28"/>
          <w:szCs w:val="28"/>
          <w:rtl/>
        </w:rPr>
        <w:t xml:space="preserve"> نو</w:t>
      </w:r>
      <w:r w:rsidRPr="00E47945">
        <w:rPr>
          <w:rFonts w:cs="B Mitra" w:hint="cs"/>
          <w:sz w:val="28"/>
          <w:szCs w:val="28"/>
          <w:rtl/>
        </w:rPr>
        <w:t>ی</w:t>
      </w:r>
      <w:r w:rsidRPr="00E47945">
        <w:rPr>
          <w:rFonts w:cs="B Mitra"/>
          <w:sz w:val="28"/>
          <w:szCs w:val="28"/>
          <w:rtl/>
        </w:rPr>
        <w:t>سد: «و ه</w:t>
      </w:r>
      <w:r w:rsidRPr="00E47945">
        <w:rPr>
          <w:rFonts w:cs="B Mitra" w:hint="cs"/>
          <w:sz w:val="28"/>
          <w:szCs w:val="28"/>
          <w:rtl/>
        </w:rPr>
        <w:t>ی</w:t>
      </w:r>
      <w:r w:rsidRPr="00E47945">
        <w:rPr>
          <w:rFonts w:cs="B Mitra"/>
          <w:sz w:val="28"/>
          <w:szCs w:val="28"/>
          <w:rtl/>
        </w:rPr>
        <w:t xml:space="preserve"> الکلمة الت</w:t>
      </w:r>
      <w:r w:rsidRPr="00E47945">
        <w:rPr>
          <w:rFonts w:cs="B Mitra" w:hint="cs"/>
          <w:sz w:val="28"/>
          <w:szCs w:val="28"/>
          <w:rtl/>
        </w:rPr>
        <w:t>ی</w:t>
      </w:r>
      <w:r w:rsidRPr="00E47945">
        <w:rPr>
          <w:rFonts w:cs="B Mitra"/>
          <w:sz w:val="28"/>
          <w:szCs w:val="28"/>
          <w:rtl/>
        </w:rPr>
        <w:t xml:space="preserve"> لا تصاب لها ق</w:t>
      </w:r>
      <w:r w:rsidRPr="00E47945">
        <w:rPr>
          <w:rFonts w:cs="B Mitra" w:hint="cs"/>
          <w:sz w:val="28"/>
          <w:szCs w:val="28"/>
          <w:rtl/>
        </w:rPr>
        <w:t>ی</w:t>
      </w:r>
      <w:r w:rsidRPr="00E47945">
        <w:rPr>
          <w:rFonts w:cs="B Mitra" w:hint="eastAsia"/>
          <w:sz w:val="28"/>
          <w:szCs w:val="28"/>
          <w:rtl/>
        </w:rPr>
        <w:t>مة</w:t>
      </w:r>
      <w:r w:rsidRPr="00E47945">
        <w:rPr>
          <w:rFonts w:cs="B Mitra"/>
          <w:sz w:val="28"/>
          <w:szCs w:val="28"/>
          <w:rtl/>
        </w:rPr>
        <w:t xml:space="preserve"> و لا توزن بها حکمة و لا تقرن إل</w:t>
      </w:r>
      <w:r w:rsidRPr="00E47945">
        <w:rPr>
          <w:rFonts w:cs="B Mitra" w:hint="cs"/>
          <w:sz w:val="28"/>
          <w:szCs w:val="28"/>
          <w:rtl/>
        </w:rPr>
        <w:t>ی</w:t>
      </w:r>
      <w:r w:rsidRPr="00E47945">
        <w:rPr>
          <w:rFonts w:cs="B Mitra" w:hint="eastAsia"/>
          <w:sz w:val="28"/>
          <w:szCs w:val="28"/>
          <w:rtl/>
        </w:rPr>
        <w:t>ها</w:t>
      </w:r>
      <w:r w:rsidRPr="00E47945">
        <w:rPr>
          <w:rFonts w:cs="B Mitra"/>
          <w:sz w:val="28"/>
          <w:szCs w:val="28"/>
          <w:rtl/>
        </w:rPr>
        <w:t xml:space="preserve"> کلمة؛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از کلمات</w:t>
      </w:r>
      <w:r w:rsidRPr="00E47945">
        <w:rPr>
          <w:rFonts w:cs="B Mitra" w:hint="cs"/>
          <w:sz w:val="28"/>
          <w:szCs w:val="28"/>
          <w:rtl/>
        </w:rPr>
        <w:t>ی</w:t>
      </w:r>
      <w:r w:rsidRPr="00E47945">
        <w:rPr>
          <w:rFonts w:cs="B Mitra"/>
          <w:sz w:val="28"/>
          <w:szCs w:val="28"/>
          <w:rtl/>
        </w:rPr>
        <w:t xml:space="preserve"> است که ق</w:t>
      </w:r>
      <w:r w:rsidRPr="00E47945">
        <w:rPr>
          <w:rFonts w:cs="B Mitra" w:hint="cs"/>
          <w:sz w:val="28"/>
          <w:szCs w:val="28"/>
          <w:rtl/>
        </w:rPr>
        <w:t>ی</w:t>
      </w:r>
      <w:r w:rsidRPr="00E47945">
        <w:rPr>
          <w:rFonts w:cs="B Mitra" w:hint="eastAsia"/>
          <w:sz w:val="28"/>
          <w:szCs w:val="28"/>
          <w:rtl/>
        </w:rPr>
        <w:t>مت</w:t>
      </w:r>
      <w:r w:rsidRPr="00E47945">
        <w:rPr>
          <w:rFonts w:cs="B Mitra" w:hint="cs"/>
          <w:sz w:val="28"/>
          <w:szCs w:val="28"/>
          <w:rtl/>
        </w:rPr>
        <w:t>ی</w:t>
      </w:r>
      <w:r w:rsidRPr="00E47945">
        <w:rPr>
          <w:rFonts w:cs="B Mitra"/>
          <w:sz w:val="28"/>
          <w:szCs w:val="28"/>
          <w:rtl/>
        </w:rPr>
        <w:t xml:space="preserve"> برا</w:t>
      </w:r>
      <w:r w:rsidRPr="00E47945">
        <w:rPr>
          <w:rFonts w:cs="B Mitra" w:hint="cs"/>
          <w:sz w:val="28"/>
          <w:szCs w:val="28"/>
          <w:rtl/>
        </w:rPr>
        <w:t>ی</w:t>
      </w:r>
      <w:r w:rsidRPr="00E47945">
        <w:rPr>
          <w:rFonts w:cs="B Mitra"/>
          <w:sz w:val="28"/>
          <w:szCs w:val="28"/>
          <w:rtl/>
        </w:rPr>
        <w:t xml:space="preserve"> آن تصور نم</w:t>
      </w:r>
      <w:r w:rsidRPr="00E47945">
        <w:rPr>
          <w:rFonts w:cs="B Mitra" w:hint="cs"/>
          <w:sz w:val="28"/>
          <w:szCs w:val="28"/>
          <w:rtl/>
        </w:rPr>
        <w:t>ی</w:t>
      </w:r>
      <w:r w:rsidRPr="00E47945">
        <w:rPr>
          <w:rFonts w:cs="B Mitra"/>
          <w:sz w:val="28"/>
          <w:szCs w:val="28"/>
          <w:rtl/>
        </w:rPr>
        <w:t xml:space="preserve"> شود و ه</w:t>
      </w:r>
      <w:r w:rsidRPr="00E47945">
        <w:rPr>
          <w:rFonts w:cs="B Mitra" w:hint="cs"/>
          <w:sz w:val="28"/>
          <w:szCs w:val="28"/>
          <w:rtl/>
        </w:rPr>
        <w:t>ی</w:t>
      </w:r>
      <w:r w:rsidRPr="00E47945">
        <w:rPr>
          <w:rFonts w:cs="B Mitra" w:hint="eastAsia"/>
          <w:sz w:val="28"/>
          <w:szCs w:val="28"/>
          <w:rtl/>
        </w:rPr>
        <w:t>چ</w:t>
      </w:r>
      <w:r w:rsidRPr="00E47945">
        <w:rPr>
          <w:rFonts w:cs="B Mitra"/>
          <w:sz w:val="28"/>
          <w:szCs w:val="28"/>
          <w:rtl/>
        </w:rPr>
        <w:t xml:space="preserve"> حکمت</w:t>
      </w:r>
      <w:r w:rsidRPr="00E47945">
        <w:rPr>
          <w:rFonts w:cs="B Mitra" w:hint="cs"/>
          <w:sz w:val="28"/>
          <w:szCs w:val="28"/>
          <w:rtl/>
        </w:rPr>
        <w:t>ی</w:t>
      </w:r>
      <w:r w:rsidRPr="00E47945">
        <w:rPr>
          <w:rFonts w:cs="B Mitra"/>
          <w:sz w:val="28"/>
          <w:szCs w:val="28"/>
          <w:rtl/>
        </w:rPr>
        <w:t xml:space="preserve"> هم سنگ آن نبوده و ه</w:t>
      </w:r>
      <w:r w:rsidRPr="00E47945">
        <w:rPr>
          <w:rFonts w:cs="B Mitra" w:hint="cs"/>
          <w:sz w:val="28"/>
          <w:szCs w:val="28"/>
          <w:rtl/>
        </w:rPr>
        <w:t>ی</w:t>
      </w:r>
      <w:r w:rsidRPr="00E47945">
        <w:rPr>
          <w:rFonts w:cs="B Mitra" w:hint="eastAsia"/>
          <w:sz w:val="28"/>
          <w:szCs w:val="28"/>
          <w:rtl/>
        </w:rPr>
        <w:t>چ</w:t>
      </w:r>
      <w:r w:rsidRPr="00E47945">
        <w:rPr>
          <w:rFonts w:cs="B Mitra"/>
          <w:sz w:val="28"/>
          <w:szCs w:val="28"/>
          <w:rtl/>
        </w:rPr>
        <w:t xml:space="preserve"> سخن</w:t>
      </w:r>
      <w:r w:rsidRPr="00E47945">
        <w:rPr>
          <w:rFonts w:cs="B Mitra" w:hint="cs"/>
          <w:sz w:val="28"/>
          <w:szCs w:val="28"/>
          <w:rtl/>
        </w:rPr>
        <w:t>ی</w:t>
      </w:r>
      <w:r w:rsidRPr="00E47945">
        <w:rPr>
          <w:rFonts w:cs="B Mitra"/>
          <w:sz w:val="28"/>
          <w:szCs w:val="28"/>
          <w:rtl/>
        </w:rPr>
        <w:t xml:space="preserve"> والا</w:t>
      </w:r>
      <w:r w:rsidRPr="00E47945">
        <w:rPr>
          <w:rFonts w:cs="B Mitra" w:hint="cs"/>
          <w:sz w:val="28"/>
          <w:szCs w:val="28"/>
          <w:rtl/>
        </w:rPr>
        <w:t>یی</w:t>
      </w:r>
      <w:r w:rsidRPr="00E47945">
        <w:rPr>
          <w:rFonts w:cs="B Mitra"/>
          <w:sz w:val="28"/>
          <w:szCs w:val="28"/>
          <w:rtl/>
        </w:rPr>
        <w:t xml:space="preserve"> آن را ندارد.» و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در نهج البلاغه آمده است: «و أحسنوا تلاوته، فإنّه أنفع القصص؛ ق</w:t>
      </w:r>
      <w:r w:rsidRPr="00E47945">
        <w:rPr>
          <w:rFonts w:cs="B Mitra" w:hint="eastAsia"/>
          <w:sz w:val="28"/>
          <w:szCs w:val="28"/>
          <w:rtl/>
        </w:rPr>
        <w:t>رآن</w:t>
      </w:r>
      <w:r w:rsidRPr="00E47945">
        <w:rPr>
          <w:rFonts w:cs="B Mitra"/>
          <w:sz w:val="28"/>
          <w:szCs w:val="28"/>
          <w:rtl/>
        </w:rPr>
        <w:t xml:space="preserve"> را ن</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تلاوت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که سود بخش تر</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سخن هاست.» [۳۱].</w:t>
      </w:r>
    </w:p>
    <w:p w:rsidR="00E47945" w:rsidRPr="00E47945" w:rsidRDefault="00E47945" w:rsidP="00E47945">
      <w:pPr>
        <w:rPr>
          <w:rFonts w:cs="B Mitra"/>
          <w:sz w:val="28"/>
          <w:szCs w:val="28"/>
          <w:rtl/>
        </w:rPr>
      </w:pPr>
      <w:r w:rsidRPr="00E47945">
        <w:rPr>
          <w:rFonts w:cs="B Mitra" w:hint="eastAsia"/>
          <w:sz w:val="28"/>
          <w:szCs w:val="28"/>
          <w:rtl/>
        </w:rPr>
        <w:t>پانو</w:t>
      </w:r>
      <w:r w:rsidRPr="00E47945">
        <w:rPr>
          <w:rFonts w:cs="B Mitra" w:hint="cs"/>
          <w:sz w:val="28"/>
          <w:szCs w:val="28"/>
          <w:rtl/>
        </w:rPr>
        <w:t>ی</w:t>
      </w:r>
      <w:r w:rsidRPr="00E47945">
        <w:rPr>
          <w:rFonts w:cs="B Mitra" w:hint="eastAsia"/>
          <w:sz w:val="28"/>
          <w:szCs w:val="28"/>
          <w:rtl/>
        </w:rPr>
        <w:t>س</w:t>
      </w:r>
    </w:p>
    <w:p w:rsidR="00E47945" w:rsidRPr="00E47945" w:rsidRDefault="00E47945" w:rsidP="00E47945">
      <w:pPr>
        <w:rPr>
          <w:rFonts w:cs="B Mitra"/>
          <w:sz w:val="28"/>
          <w:szCs w:val="28"/>
          <w:rtl/>
        </w:rPr>
      </w:pP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روحان</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محمود، المعجم الأحسا</w:t>
      </w:r>
      <w:r w:rsidRPr="00E47945">
        <w:rPr>
          <w:rFonts w:cs="B Mitra" w:hint="cs"/>
          <w:sz w:val="28"/>
          <w:szCs w:val="28"/>
          <w:rtl/>
        </w:rPr>
        <w:t>یی</w:t>
      </w:r>
      <w:r w:rsidRPr="00E47945">
        <w:rPr>
          <w:rFonts w:cs="B Mitra"/>
          <w:sz w:val="28"/>
          <w:szCs w:val="28"/>
          <w:rtl/>
        </w:rPr>
        <w:t xml:space="preserve"> لالفاظ القرآن الکر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ج 1، ص 406؛ ج 2، ص 73-75 و 501؛ ج 3، ص 1371 ـ 1372، انتشارات آستان قدس رضو</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مشهد، 1368</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بقره</w:t>
      </w:r>
      <w:r w:rsidRPr="00E47945">
        <w:rPr>
          <w:rFonts w:cs="B Mitra"/>
          <w:sz w:val="28"/>
          <w:szCs w:val="28"/>
          <w:rtl/>
        </w:rPr>
        <w:t>/83</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آ</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به هم</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مضمون: انعام/ 151، احقاف/15، عنکبوت8</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الرحمن</w:t>
      </w:r>
      <w:r w:rsidRPr="00E47945">
        <w:rPr>
          <w:rFonts w:cs="B Mitra"/>
          <w:sz w:val="28"/>
          <w:szCs w:val="28"/>
          <w:rtl/>
        </w:rPr>
        <w:t>/ 60</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راغب</w:t>
      </w:r>
      <w:r w:rsidRPr="00E47945">
        <w:rPr>
          <w:rFonts w:cs="B Mitra"/>
          <w:sz w:val="28"/>
          <w:szCs w:val="28"/>
          <w:rtl/>
        </w:rPr>
        <w:t xml:space="preserve"> اصفهان</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مفردات الفاظ القرآن، تحق</w:t>
      </w:r>
      <w:r w:rsidRPr="00E47945">
        <w:rPr>
          <w:rFonts w:cs="B Mitra" w:hint="cs"/>
          <w:sz w:val="28"/>
          <w:szCs w:val="28"/>
          <w:rtl/>
        </w:rPr>
        <w:t>ی</w:t>
      </w:r>
      <w:r w:rsidRPr="00E47945">
        <w:rPr>
          <w:rFonts w:cs="B Mitra" w:hint="eastAsia"/>
          <w:sz w:val="28"/>
          <w:szCs w:val="28"/>
          <w:rtl/>
        </w:rPr>
        <w:t>ق</w:t>
      </w:r>
      <w:r w:rsidRPr="00E47945">
        <w:rPr>
          <w:rFonts w:cs="B Mitra"/>
          <w:sz w:val="28"/>
          <w:szCs w:val="28"/>
          <w:rtl/>
        </w:rPr>
        <w:t xml:space="preserve"> صفوان عدنان داود</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ص 236 ـ 237، دارالقلم، دمشق، 1412 هـ.</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lastRenderedPageBreak/>
        <w:t>سجده</w:t>
      </w:r>
      <w:r w:rsidRPr="00E47945">
        <w:rPr>
          <w:rFonts w:cs="B Mitra"/>
          <w:sz w:val="28"/>
          <w:szCs w:val="28"/>
          <w:rtl/>
        </w:rPr>
        <w:t>/7</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مکارم</w:t>
      </w:r>
      <w:r w:rsidRPr="00E47945">
        <w:rPr>
          <w:rFonts w:cs="B Mitra"/>
          <w:sz w:val="28"/>
          <w:szCs w:val="28"/>
          <w:rtl/>
        </w:rPr>
        <w:t xml:space="preserve"> ش</w:t>
      </w:r>
      <w:r w:rsidRPr="00E47945">
        <w:rPr>
          <w:rFonts w:cs="B Mitra" w:hint="cs"/>
          <w:sz w:val="28"/>
          <w:szCs w:val="28"/>
          <w:rtl/>
        </w:rPr>
        <w:t>ی</w:t>
      </w:r>
      <w:r w:rsidRPr="00E47945">
        <w:rPr>
          <w:rFonts w:cs="B Mitra" w:hint="eastAsia"/>
          <w:sz w:val="28"/>
          <w:szCs w:val="28"/>
          <w:rtl/>
        </w:rPr>
        <w:t>راز</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ناصر، با همکار</w:t>
      </w:r>
      <w:r w:rsidRPr="00E47945">
        <w:rPr>
          <w:rFonts w:cs="B Mitra" w:hint="cs"/>
          <w:sz w:val="28"/>
          <w:szCs w:val="28"/>
          <w:rtl/>
        </w:rPr>
        <w:t>ی</w:t>
      </w:r>
      <w:r w:rsidRPr="00E47945">
        <w:rPr>
          <w:rFonts w:cs="B Mitra"/>
          <w:sz w:val="28"/>
          <w:szCs w:val="28"/>
          <w:rtl/>
        </w:rPr>
        <w:t xml:space="preserve"> جمع</w:t>
      </w:r>
      <w:r w:rsidRPr="00E47945">
        <w:rPr>
          <w:rFonts w:cs="B Mitra" w:hint="cs"/>
          <w:sz w:val="28"/>
          <w:szCs w:val="28"/>
          <w:rtl/>
        </w:rPr>
        <w:t>ی</w:t>
      </w:r>
      <w:r w:rsidRPr="00E47945">
        <w:rPr>
          <w:rFonts w:cs="B Mitra"/>
          <w:sz w:val="28"/>
          <w:szCs w:val="28"/>
          <w:rtl/>
        </w:rPr>
        <w:t xml:space="preserve"> از فضلا، 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نمونه، ج 17، ص 123، دارالکتب الاسلام</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چاپ هفتم، 1369 ش. تهران</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بقره</w:t>
      </w:r>
      <w:r w:rsidRPr="00E47945">
        <w:rPr>
          <w:rFonts w:cs="B Mitra"/>
          <w:sz w:val="28"/>
          <w:szCs w:val="28"/>
          <w:rtl/>
        </w:rPr>
        <w:t>/ 229</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همان،</w:t>
      </w:r>
      <w:r w:rsidRPr="00E47945">
        <w:rPr>
          <w:rFonts w:cs="B Mitra"/>
          <w:sz w:val="28"/>
          <w:szCs w:val="28"/>
          <w:rtl/>
        </w:rPr>
        <w:t xml:space="preserve"> ج2، ص 118؛ علاوه بر آ</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که از آنها در متن بحث شد در آ</w:t>
      </w:r>
      <w:r w:rsidRPr="00E47945">
        <w:rPr>
          <w:rFonts w:cs="B Mitra" w:hint="cs"/>
          <w:sz w:val="28"/>
          <w:szCs w:val="28"/>
          <w:rtl/>
        </w:rPr>
        <w:t>ی</w:t>
      </w:r>
      <w:r w:rsidRPr="00E47945">
        <w:rPr>
          <w:rFonts w:cs="B Mitra" w:hint="eastAsia"/>
          <w:sz w:val="28"/>
          <w:szCs w:val="28"/>
          <w:rtl/>
        </w:rPr>
        <w:t>ات</w:t>
      </w:r>
      <w:r w:rsidRPr="00E47945">
        <w:rPr>
          <w:rFonts w:cs="B Mitra"/>
          <w:sz w:val="28"/>
          <w:szCs w:val="28"/>
          <w:rtl/>
        </w:rPr>
        <w:t xml:space="preserve"> ز</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w:t>
      </w:r>
      <w:r w:rsidRPr="00E47945">
        <w:rPr>
          <w:rFonts w:cs="B Mitra" w:hint="cs"/>
          <w:sz w:val="28"/>
          <w:szCs w:val="28"/>
          <w:rtl/>
        </w:rPr>
        <w:t>ی</w:t>
      </w:r>
      <w:r w:rsidRPr="00E47945">
        <w:rPr>
          <w:rFonts w:cs="B Mitra" w:hint="eastAsia"/>
          <w:sz w:val="28"/>
          <w:szCs w:val="28"/>
          <w:rtl/>
        </w:rPr>
        <w:t>ز</w:t>
      </w:r>
      <w:r w:rsidRPr="00E47945">
        <w:rPr>
          <w:rFonts w:cs="B Mitra"/>
          <w:sz w:val="28"/>
          <w:szCs w:val="28"/>
          <w:rtl/>
        </w:rPr>
        <w:t xml:space="preserve"> واژة احسان در معن</w:t>
      </w:r>
      <w:r w:rsidRPr="00E47945">
        <w:rPr>
          <w:rFonts w:cs="B Mitra" w:hint="cs"/>
          <w:sz w:val="28"/>
          <w:szCs w:val="28"/>
          <w:rtl/>
        </w:rPr>
        <w:t>ی</w:t>
      </w:r>
      <w:r w:rsidRPr="00E47945">
        <w:rPr>
          <w:rFonts w:cs="B Mitra"/>
          <w:sz w:val="28"/>
          <w:szCs w:val="28"/>
          <w:rtl/>
        </w:rPr>
        <w:t xml:space="preserve"> فوق به کار رفته است: بقره/100 و 178، کهف/ 30 غافر/ 64 تغابن/3.</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زمر</w:t>
      </w:r>
      <w:r w:rsidRPr="00E47945">
        <w:rPr>
          <w:rFonts w:cs="B Mitra"/>
          <w:sz w:val="28"/>
          <w:szCs w:val="28"/>
          <w:rtl/>
        </w:rPr>
        <w:t>/10</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انعام</w:t>
      </w:r>
      <w:r w:rsidRPr="00E47945">
        <w:rPr>
          <w:rFonts w:cs="B Mitra"/>
          <w:sz w:val="28"/>
          <w:szCs w:val="28"/>
          <w:rtl/>
        </w:rPr>
        <w:t>/ 154</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درباره</w:t>
      </w:r>
      <w:r w:rsidRPr="00E47945">
        <w:rPr>
          <w:rFonts w:cs="B Mitra"/>
          <w:sz w:val="28"/>
          <w:szCs w:val="28"/>
          <w:rtl/>
        </w:rPr>
        <w:t xml:space="preserve"> آ</w:t>
      </w:r>
      <w:r w:rsidRPr="00E47945">
        <w:rPr>
          <w:rFonts w:cs="B Mitra" w:hint="cs"/>
          <w:sz w:val="28"/>
          <w:szCs w:val="28"/>
          <w:rtl/>
        </w:rPr>
        <w:t>ی</w:t>
      </w:r>
      <w:r w:rsidRPr="00E47945">
        <w:rPr>
          <w:rFonts w:cs="B Mitra" w:hint="eastAsia"/>
          <w:sz w:val="28"/>
          <w:szCs w:val="28"/>
          <w:rtl/>
        </w:rPr>
        <w:t>ات</w:t>
      </w:r>
      <w:r w:rsidRPr="00E47945">
        <w:rPr>
          <w:rFonts w:cs="B Mitra" w:hint="cs"/>
          <w:sz w:val="28"/>
          <w:szCs w:val="28"/>
          <w:rtl/>
        </w:rPr>
        <w:t>ی</w:t>
      </w:r>
      <w:r w:rsidRPr="00E47945">
        <w:rPr>
          <w:rFonts w:cs="B Mitra"/>
          <w:sz w:val="28"/>
          <w:szCs w:val="28"/>
          <w:rtl/>
        </w:rPr>
        <w:t xml:space="preserve"> که واژه احسان در آنها در ا</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معن</w:t>
      </w:r>
      <w:r w:rsidRPr="00E47945">
        <w:rPr>
          <w:rFonts w:cs="B Mitra" w:hint="cs"/>
          <w:sz w:val="28"/>
          <w:szCs w:val="28"/>
          <w:rtl/>
        </w:rPr>
        <w:t>ی</w:t>
      </w:r>
      <w:r w:rsidRPr="00E47945">
        <w:rPr>
          <w:rFonts w:cs="B Mitra"/>
          <w:sz w:val="28"/>
          <w:szCs w:val="28"/>
          <w:rtl/>
        </w:rPr>
        <w:t xml:space="preserve"> و وجه سوم، به کار رفته است رجوع کن</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به: نحل/ 30، نمل 90 رحمن/ 60، آل عمران/ 172، مائده/ 93، </w:t>
      </w:r>
      <w:r w:rsidRPr="00E47945">
        <w:rPr>
          <w:rFonts w:cs="B Mitra" w:hint="cs"/>
          <w:sz w:val="28"/>
          <w:szCs w:val="28"/>
          <w:rtl/>
        </w:rPr>
        <w:t>ی</w:t>
      </w:r>
      <w:r w:rsidRPr="00E47945">
        <w:rPr>
          <w:rFonts w:cs="B Mitra" w:hint="eastAsia"/>
          <w:sz w:val="28"/>
          <w:szCs w:val="28"/>
          <w:rtl/>
        </w:rPr>
        <w:t>ونس</w:t>
      </w:r>
      <w:r w:rsidRPr="00E47945">
        <w:rPr>
          <w:rFonts w:cs="B Mitra"/>
          <w:sz w:val="28"/>
          <w:szCs w:val="28"/>
          <w:rtl/>
        </w:rPr>
        <w:t>/ 26، زمر/ 10، اسراء/ 7، نساء/ 128، قصص/ 77 و بقره/ 195.</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ا</w:t>
      </w:r>
      <w:r w:rsidRPr="00E47945">
        <w:rPr>
          <w:rFonts w:cs="B Mitra" w:hint="cs"/>
          <w:sz w:val="28"/>
          <w:szCs w:val="28"/>
          <w:rtl/>
        </w:rPr>
        <w:t>ی</w:t>
      </w:r>
      <w:r w:rsidRPr="00E47945">
        <w:rPr>
          <w:rFonts w:cs="B Mitra" w:hint="eastAsia"/>
          <w:sz w:val="28"/>
          <w:szCs w:val="28"/>
          <w:rtl/>
        </w:rPr>
        <w:t>زوتسو،</w:t>
      </w:r>
      <w:r w:rsidRPr="00E47945">
        <w:rPr>
          <w:rFonts w:cs="B Mitra"/>
          <w:sz w:val="28"/>
          <w:szCs w:val="28"/>
          <w:rtl/>
        </w:rPr>
        <w:t xml:space="preserve"> توش</w:t>
      </w:r>
      <w:r w:rsidRPr="00E47945">
        <w:rPr>
          <w:rFonts w:cs="B Mitra" w:hint="cs"/>
          <w:sz w:val="28"/>
          <w:szCs w:val="28"/>
          <w:rtl/>
        </w:rPr>
        <w:t>ی</w:t>
      </w:r>
      <w:r w:rsidRPr="00E47945">
        <w:rPr>
          <w:rFonts w:cs="B Mitra" w:hint="eastAsia"/>
          <w:sz w:val="28"/>
          <w:szCs w:val="28"/>
          <w:rtl/>
        </w:rPr>
        <w:t>ه</w:t>
      </w:r>
      <w:r w:rsidRPr="00E47945">
        <w:rPr>
          <w:rFonts w:cs="B Mitra" w:hint="cs"/>
          <w:sz w:val="28"/>
          <w:szCs w:val="28"/>
          <w:rtl/>
        </w:rPr>
        <w:t>ی</w:t>
      </w:r>
      <w:r w:rsidRPr="00E47945">
        <w:rPr>
          <w:rFonts w:cs="B Mitra" w:hint="eastAsia"/>
          <w:sz w:val="28"/>
          <w:szCs w:val="28"/>
          <w:rtl/>
        </w:rPr>
        <w:t>کو،</w:t>
      </w:r>
      <w:r w:rsidRPr="00E47945">
        <w:rPr>
          <w:rFonts w:cs="B Mitra"/>
          <w:sz w:val="28"/>
          <w:szCs w:val="28"/>
          <w:rtl/>
        </w:rPr>
        <w:t xml:space="preserve"> مفاه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 xml:space="preserve"> ـ 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در قرآن مج</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ترجمه دکتر فر</w:t>
      </w:r>
      <w:r w:rsidRPr="00E47945">
        <w:rPr>
          <w:rFonts w:cs="B Mitra" w:hint="cs"/>
          <w:sz w:val="28"/>
          <w:szCs w:val="28"/>
          <w:rtl/>
        </w:rPr>
        <w:t>ی</w:t>
      </w:r>
      <w:r w:rsidRPr="00E47945">
        <w:rPr>
          <w:rFonts w:cs="B Mitra" w:hint="eastAsia"/>
          <w:sz w:val="28"/>
          <w:szCs w:val="28"/>
          <w:rtl/>
        </w:rPr>
        <w:t>دون</w:t>
      </w:r>
      <w:r w:rsidRPr="00E47945">
        <w:rPr>
          <w:rFonts w:cs="B Mitra"/>
          <w:sz w:val="28"/>
          <w:szCs w:val="28"/>
          <w:rtl/>
        </w:rPr>
        <w:t xml:space="preserve"> بدره ا</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ص 459، نشر و پژوهش فرزان، تهران، 1378 ش.</w:t>
      </w:r>
    </w:p>
    <w:p w:rsidR="00E47945" w:rsidRPr="00E47945" w:rsidRDefault="00E47945" w:rsidP="00E47945">
      <w:pPr>
        <w:pStyle w:val="ListParagraph"/>
        <w:numPr>
          <w:ilvl w:val="0"/>
          <w:numId w:val="9"/>
        </w:numPr>
        <w:rPr>
          <w:rFonts w:cs="B Mitra"/>
          <w:sz w:val="28"/>
          <w:szCs w:val="28"/>
          <w:rtl/>
        </w:rPr>
      </w:pPr>
      <w:r w:rsidRPr="00E47945">
        <w:rPr>
          <w:rFonts w:cs="B Mitra" w:hint="cs"/>
          <w:sz w:val="28"/>
          <w:szCs w:val="28"/>
          <w:rtl/>
        </w:rPr>
        <w:t>ی</w:t>
      </w:r>
      <w:r w:rsidRPr="00E47945">
        <w:rPr>
          <w:rFonts w:cs="B Mitra" w:hint="eastAsia"/>
          <w:sz w:val="28"/>
          <w:szCs w:val="28"/>
          <w:rtl/>
        </w:rPr>
        <w:t>وسف</w:t>
      </w:r>
      <w:r w:rsidRPr="00E47945">
        <w:rPr>
          <w:rFonts w:cs="B Mitra"/>
          <w:sz w:val="28"/>
          <w:szCs w:val="28"/>
          <w:rtl/>
        </w:rPr>
        <w:t>/ 90.</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پ</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ص463.</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آل</w:t>
      </w:r>
      <w:r w:rsidRPr="00E47945">
        <w:rPr>
          <w:rFonts w:cs="B Mitra"/>
          <w:sz w:val="28"/>
          <w:szCs w:val="28"/>
          <w:rtl/>
        </w:rPr>
        <w:t xml:space="preserve"> عمران/133 و 134.</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پ</w:t>
      </w:r>
      <w:r w:rsidRPr="00E47945">
        <w:rPr>
          <w:rFonts w:cs="B Mitra" w:hint="cs"/>
          <w:sz w:val="28"/>
          <w:szCs w:val="28"/>
          <w:rtl/>
        </w:rPr>
        <w:t>ی</w:t>
      </w:r>
      <w:r w:rsidRPr="00E47945">
        <w:rPr>
          <w:rFonts w:cs="B Mitra" w:hint="eastAsia"/>
          <w:sz w:val="28"/>
          <w:szCs w:val="28"/>
          <w:rtl/>
        </w:rPr>
        <w:t>ش</w:t>
      </w:r>
      <w:r w:rsidRPr="00E47945">
        <w:rPr>
          <w:rFonts w:cs="B Mitra" w:hint="cs"/>
          <w:sz w:val="28"/>
          <w:szCs w:val="28"/>
          <w:rtl/>
        </w:rPr>
        <w:t>ی</w:t>
      </w:r>
      <w:r w:rsidRPr="00E47945">
        <w:rPr>
          <w:rFonts w:cs="B Mitra" w:hint="eastAsia"/>
          <w:sz w:val="28"/>
          <w:szCs w:val="28"/>
          <w:rtl/>
        </w:rPr>
        <w:t>ن،</w:t>
      </w:r>
      <w:r w:rsidRPr="00E47945">
        <w:rPr>
          <w:rFonts w:cs="B Mitra"/>
          <w:sz w:val="28"/>
          <w:szCs w:val="28"/>
          <w:rtl/>
        </w:rPr>
        <w:t xml:space="preserve"> ص463.</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پا</w:t>
      </w:r>
      <w:r w:rsidRPr="00E47945">
        <w:rPr>
          <w:rFonts w:cs="B Mitra" w:hint="cs"/>
          <w:sz w:val="28"/>
          <w:szCs w:val="28"/>
          <w:rtl/>
        </w:rPr>
        <w:t>ی</w:t>
      </w:r>
      <w:r w:rsidRPr="00E47945">
        <w:rPr>
          <w:rFonts w:cs="B Mitra" w:hint="eastAsia"/>
          <w:sz w:val="28"/>
          <w:szCs w:val="28"/>
          <w:rtl/>
        </w:rPr>
        <w:t>گاه</w:t>
      </w:r>
      <w:r w:rsidRPr="00E47945">
        <w:rPr>
          <w:rFonts w:cs="B Mitra"/>
          <w:sz w:val="28"/>
          <w:szCs w:val="28"/>
          <w:rtl/>
        </w:rPr>
        <w:t xml:space="preserve"> اطلاع رسان</w:t>
      </w:r>
      <w:r w:rsidRPr="00E47945">
        <w:rPr>
          <w:rFonts w:cs="B Mitra" w:hint="cs"/>
          <w:sz w:val="28"/>
          <w:szCs w:val="28"/>
          <w:rtl/>
        </w:rPr>
        <w:t>ی</w:t>
      </w:r>
      <w:r w:rsidRPr="00E47945">
        <w:rPr>
          <w:rFonts w:cs="B Mitra"/>
          <w:sz w:val="28"/>
          <w:szCs w:val="28"/>
          <w:rtl/>
        </w:rPr>
        <w:t xml:space="preserve"> حوزه</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الكافى،</w:t>
      </w:r>
      <w:r w:rsidRPr="00E47945">
        <w:rPr>
          <w:rFonts w:cs="B Mitra"/>
          <w:sz w:val="28"/>
          <w:szCs w:val="28"/>
          <w:rtl/>
        </w:rPr>
        <w:t xml:space="preserve"> ج1، ص85</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من</w:t>
      </w:r>
      <w:r w:rsidRPr="00E47945">
        <w:rPr>
          <w:rFonts w:cs="B Mitra"/>
          <w:sz w:val="28"/>
          <w:szCs w:val="28"/>
          <w:rtl/>
        </w:rPr>
        <w:t xml:space="preserve"> لايحضره الفقيه، ج4، ص407</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وسائل</w:t>
      </w:r>
      <w:r w:rsidRPr="00E47945">
        <w:rPr>
          <w:rFonts w:cs="B Mitra"/>
          <w:sz w:val="28"/>
          <w:szCs w:val="28"/>
          <w:rtl/>
        </w:rPr>
        <w:t xml:space="preserve"> الشيعة، ج12، ص172</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مستدرك</w:t>
      </w:r>
      <w:r w:rsidRPr="00E47945">
        <w:rPr>
          <w:rFonts w:cs="B Mitra"/>
          <w:sz w:val="28"/>
          <w:szCs w:val="28"/>
          <w:rtl/>
        </w:rPr>
        <w:t xml:space="preserve"> الوسائل، ج7، ص210</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همان،</w:t>
      </w:r>
      <w:r w:rsidRPr="00E47945">
        <w:rPr>
          <w:rFonts w:cs="B Mitra"/>
          <w:sz w:val="28"/>
          <w:szCs w:val="28"/>
          <w:rtl/>
        </w:rPr>
        <w:t xml:space="preserve"> ج11، ص317</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بحارالانوار،</w:t>
      </w:r>
      <w:r w:rsidRPr="00E47945">
        <w:rPr>
          <w:rFonts w:cs="B Mitra"/>
          <w:sz w:val="28"/>
          <w:szCs w:val="28"/>
          <w:rtl/>
        </w:rPr>
        <w:t xml:space="preserve"> ج71، ص315</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الكافي،</w:t>
      </w:r>
      <w:r w:rsidRPr="00E47945">
        <w:rPr>
          <w:rFonts w:cs="B Mitra"/>
          <w:sz w:val="28"/>
          <w:szCs w:val="28"/>
          <w:rtl/>
        </w:rPr>
        <w:t xml:space="preserve"> ج2، ص367</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بحارالانوار،</w:t>
      </w:r>
      <w:r w:rsidRPr="00E47945">
        <w:rPr>
          <w:rFonts w:cs="B Mitra"/>
          <w:sz w:val="28"/>
          <w:szCs w:val="28"/>
          <w:rtl/>
        </w:rPr>
        <w:t xml:space="preserve"> ج71، ص314</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همان،</w:t>
      </w:r>
      <w:r w:rsidRPr="00E47945">
        <w:rPr>
          <w:rFonts w:cs="B Mitra"/>
          <w:sz w:val="28"/>
          <w:szCs w:val="28"/>
          <w:rtl/>
        </w:rPr>
        <w:t xml:space="preserve"> ج93، ص175</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س</w:t>
      </w:r>
      <w:r w:rsidRPr="00E47945">
        <w:rPr>
          <w:rFonts w:cs="B Mitra" w:hint="cs"/>
          <w:sz w:val="28"/>
          <w:szCs w:val="28"/>
          <w:rtl/>
        </w:rPr>
        <w:t>ی</w:t>
      </w:r>
      <w:r w:rsidRPr="00E47945">
        <w:rPr>
          <w:rFonts w:cs="B Mitra" w:hint="eastAsia"/>
          <w:sz w:val="28"/>
          <w:szCs w:val="28"/>
          <w:rtl/>
        </w:rPr>
        <w:t>درض</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نهج البلاغه، صبح</w:t>
      </w:r>
      <w:r w:rsidRPr="00E47945">
        <w:rPr>
          <w:rFonts w:cs="B Mitra" w:hint="cs"/>
          <w:sz w:val="28"/>
          <w:szCs w:val="28"/>
          <w:rtl/>
        </w:rPr>
        <w:t>ی</w:t>
      </w:r>
      <w:r w:rsidRPr="00E47945">
        <w:rPr>
          <w:rFonts w:cs="B Mitra"/>
          <w:sz w:val="28"/>
          <w:szCs w:val="28"/>
          <w:rtl/>
        </w:rPr>
        <w:t xml:space="preserve"> صالح، ص 509، حکمت 231، دارالهجرة قم</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س</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رض</w:t>
      </w:r>
      <w:r w:rsidRPr="00E47945">
        <w:rPr>
          <w:rFonts w:cs="B Mitra" w:hint="cs"/>
          <w:sz w:val="28"/>
          <w:szCs w:val="28"/>
          <w:rtl/>
        </w:rPr>
        <w:t>ی</w:t>
      </w:r>
      <w:r w:rsidRPr="00E47945">
        <w:rPr>
          <w:rFonts w:cs="B Mitra" w:hint="eastAsia"/>
          <w:sz w:val="28"/>
          <w:szCs w:val="28"/>
          <w:rtl/>
        </w:rPr>
        <w:t>،نهج</w:t>
      </w:r>
      <w:r w:rsidRPr="00E47945">
        <w:rPr>
          <w:rFonts w:cs="B Mitra"/>
          <w:sz w:val="28"/>
          <w:szCs w:val="28"/>
          <w:rtl/>
        </w:rPr>
        <w:t xml:space="preserve"> البلاغه،نسخه صبح</w:t>
      </w:r>
      <w:r w:rsidRPr="00E47945">
        <w:rPr>
          <w:rFonts w:cs="B Mitra" w:hint="cs"/>
          <w:sz w:val="28"/>
          <w:szCs w:val="28"/>
          <w:rtl/>
        </w:rPr>
        <w:t>ی</w:t>
      </w:r>
      <w:r w:rsidRPr="00E47945">
        <w:rPr>
          <w:rFonts w:cs="B Mitra"/>
          <w:sz w:val="28"/>
          <w:szCs w:val="28"/>
          <w:rtl/>
        </w:rPr>
        <w:t xml:space="preserve"> صالح،حکمت 264</w:t>
      </w:r>
    </w:p>
    <w:p w:rsidR="00E47945" w:rsidRPr="00E47945" w:rsidRDefault="00E47945" w:rsidP="00E47945">
      <w:pPr>
        <w:pStyle w:val="ListParagraph"/>
        <w:numPr>
          <w:ilvl w:val="0"/>
          <w:numId w:val="9"/>
        </w:numPr>
        <w:rPr>
          <w:rFonts w:cs="B Mitra"/>
          <w:sz w:val="28"/>
          <w:szCs w:val="28"/>
          <w:rtl/>
        </w:rPr>
      </w:pPr>
      <w:r w:rsidRPr="00E47945">
        <w:rPr>
          <w:rFonts w:cs="B Mitra" w:hint="eastAsia"/>
          <w:sz w:val="28"/>
          <w:szCs w:val="28"/>
          <w:rtl/>
        </w:rPr>
        <w:t>س</w:t>
      </w:r>
      <w:r w:rsidRPr="00E47945">
        <w:rPr>
          <w:rFonts w:cs="B Mitra" w:hint="cs"/>
          <w:sz w:val="28"/>
          <w:szCs w:val="28"/>
          <w:rtl/>
        </w:rPr>
        <w:t>ی</w:t>
      </w:r>
      <w:r w:rsidRPr="00E47945">
        <w:rPr>
          <w:rFonts w:cs="B Mitra" w:hint="eastAsia"/>
          <w:sz w:val="28"/>
          <w:szCs w:val="28"/>
          <w:rtl/>
        </w:rPr>
        <w:t>درض</w:t>
      </w:r>
      <w:r w:rsidRPr="00E47945">
        <w:rPr>
          <w:rFonts w:cs="B Mitra" w:hint="cs"/>
          <w:sz w:val="28"/>
          <w:szCs w:val="28"/>
          <w:rtl/>
        </w:rPr>
        <w:t>ی</w:t>
      </w:r>
      <w:r w:rsidRPr="00E47945">
        <w:rPr>
          <w:rFonts w:cs="B Mitra" w:hint="eastAsia"/>
          <w:sz w:val="28"/>
          <w:szCs w:val="28"/>
          <w:rtl/>
        </w:rPr>
        <w:t>،</w:t>
      </w:r>
      <w:r w:rsidRPr="00E47945">
        <w:rPr>
          <w:rFonts w:cs="B Mitra"/>
          <w:sz w:val="28"/>
          <w:szCs w:val="28"/>
          <w:rtl/>
        </w:rPr>
        <w:t xml:space="preserve"> نهج البلاغه ، صبح</w:t>
      </w:r>
      <w:r w:rsidRPr="00E47945">
        <w:rPr>
          <w:rFonts w:cs="B Mitra" w:hint="cs"/>
          <w:sz w:val="28"/>
          <w:szCs w:val="28"/>
          <w:rtl/>
        </w:rPr>
        <w:t>ی</w:t>
      </w:r>
      <w:r w:rsidRPr="00E47945">
        <w:rPr>
          <w:rFonts w:cs="B Mitra"/>
          <w:sz w:val="28"/>
          <w:szCs w:val="28"/>
          <w:rtl/>
        </w:rPr>
        <w:t xml:space="preserve"> صالح، ص 482، حکمت 81، دارالهجرة، قم.</w:t>
      </w:r>
    </w:p>
    <w:p w:rsidR="00E47945" w:rsidRPr="00E47945" w:rsidRDefault="00E47945" w:rsidP="00E47945">
      <w:pPr>
        <w:pStyle w:val="ListParagraph"/>
        <w:numPr>
          <w:ilvl w:val="0"/>
          <w:numId w:val="9"/>
        </w:numPr>
        <w:rPr>
          <w:rFonts w:cs="B Mitra"/>
          <w:sz w:val="28"/>
          <w:szCs w:val="28"/>
          <w:rtl/>
        </w:rPr>
      </w:pPr>
      <w:r w:rsidRPr="00E47945">
        <w:rPr>
          <w:rFonts w:cs="B Mitra"/>
          <w:sz w:val="28"/>
          <w:szCs w:val="28"/>
          <w:rtl/>
        </w:rPr>
        <w:t>همان</w:t>
      </w:r>
    </w:p>
    <w:p w:rsidR="00E47945" w:rsidRPr="00E47945" w:rsidRDefault="00E47945" w:rsidP="00E47945">
      <w:pPr>
        <w:rPr>
          <w:rFonts w:cs="B Mitra"/>
          <w:sz w:val="28"/>
          <w:szCs w:val="28"/>
          <w:rtl/>
        </w:rPr>
      </w:pPr>
    </w:p>
    <w:p w:rsidR="00E47945" w:rsidRPr="00E47945" w:rsidRDefault="00E47945" w:rsidP="00E47945">
      <w:pPr>
        <w:rPr>
          <w:rFonts w:cs="B Mitra"/>
          <w:sz w:val="28"/>
          <w:szCs w:val="28"/>
          <w:rtl/>
        </w:rPr>
      </w:pPr>
      <w:r w:rsidRPr="00E47945">
        <w:rPr>
          <w:rFonts w:cs="B Mitra" w:hint="eastAsia"/>
          <w:sz w:val="28"/>
          <w:szCs w:val="28"/>
          <w:rtl/>
        </w:rPr>
        <w:t>منابع</w:t>
      </w:r>
    </w:p>
    <w:p w:rsidR="00E47945" w:rsidRPr="00E47945" w:rsidRDefault="00E47945" w:rsidP="00E47945">
      <w:pPr>
        <w:rPr>
          <w:rFonts w:cs="B Mitra"/>
          <w:sz w:val="28"/>
          <w:szCs w:val="28"/>
          <w:rtl/>
        </w:rPr>
      </w:pPr>
    </w:p>
    <w:p w:rsidR="00E47945" w:rsidRPr="00E47945" w:rsidRDefault="00E47945" w:rsidP="00E47945">
      <w:pPr>
        <w:pStyle w:val="ListParagraph"/>
        <w:numPr>
          <w:ilvl w:val="0"/>
          <w:numId w:val="8"/>
        </w:numPr>
        <w:rPr>
          <w:rFonts w:cs="B Mitra"/>
          <w:sz w:val="28"/>
          <w:szCs w:val="28"/>
          <w:rtl/>
        </w:rPr>
      </w:pPr>
      <w:r w:rsidRPr="00E47945">
        <w:rPr>
          <w:rFonts w:cs="B Mitra"/>
          <w:sz w:val="28"/>
          <w:szCs w:val="28"/>
          <w:rtl/>
        </w:rPr>
        <w:t>قرآن کر</w:t>
      </w:r>
      <w:r w:rsidRPr="00E47945">
        <w:rPr>
          <w:rFonts w:cs="B Mitra" w:hint="cs"/>
          <w:sz w:val="28"/>
          <w:szCs w:val="28"/>
          <w:rtl/>
        </w:rPr>
        <w:t>ی</w:t>
      </w:r>
      <w:r w:rsidRPr="00E47945">
        <w:rPr>
          <w:rFonts w:cs="B Mitra" w:hint="eastAsia"/>
          <w:sz w:val="28"/>
          <w:szCs w:val="28"/>
          <w:rtl/>
        </w:rPr>
        <w:t>م</w:t>
      </w:r>
    </w:p>
    <w:p w:rsidR="00E47945" w:rsidRPr="00E47945" w:rsidRDefault="00E47945" w:rsidP="00E47945">
      <w:pPr>
        <w:pStyle w:val="ListParagraph"/>
        <w:numPr>
          <w:ilvl w:val="0"/>
          <w:numId w:val="8"/>
        </w:numPr>
        <w:rPr>
          <w:rFonts w:cs="B Mitra"/>
          <w:sz w:val="28"/>
          <w:szCs w:val="28"/>
          <w:rtl/>
        </w:rPr>
      </w:pPr>
      <w:r w:rsidRPr="00E47945">
        <w:rPr>
          <w:rFonts w:cs="B Mitra"/>
          <w:sz w:val="28"/>
          <w:szCs w:val="28"/>
          <w:rtl/>
        </w:rPr>
        <w:t>نهج البلاغه، نسخه صبح</w:t>
      </w:r>
      <w:r w:rsidRPr="00E47945">
        <w:rPr>
          <w:rFonts w:cs="B Mitra" w:hint="cs"/>
          <w:sz w:val="28"/>
          <w:szCs w:val="28"/>
          <w:rtl/>
        </w:rPr>
        <w:t>ی</w:t>
      </w:r>
      <w:r w:rsidRPr="00E47945">
        <w:rPr>
          <w:rFonts w:cs="B Mitra"/>
          <w:sz w:val="28"/>
          <w:szCs w:val="28"/>
          <w:rtl/>
        </w:rPr>
        <w:t xml:space="preserve"> صالح</w:t>
      </w:r>
    </w:p>
    <w:p w:rsidR="00E47945" w:rsidRPr="00E47945" w:rsidRDefault="00E47945" w:rsidP="00E47945">
      <w:pPr>
        <w:pStyle w:val="ListParagraph"/>
        <w:numPr>
          <w:ilvl w:val="0"/>
          <w:numId w:val="8"/>
        </w:numPr>
        <w:rPr>
          <w:rFonts w:cs="B Mitra"/>
          <w:sz w:val="28"/>
          <w:szCs w:val="28"/>
          <w:rtl/>
        </w:rPr>
      </w:pPr>
      <w:r w:rsidRPr="00E47945">
        <w:rPr>
          <w:rFonts w:cs="B Mitra"/>
          <w:sz w:val="28"/>
          <w:szCs w:val="28"/>
          <w:rtl/>
        </w:rPr>
        <w:t>تفس</w:t>
      </w:r>
      <w:r w:rsidRPr="00E47945">
        <w:rPr>
          <w:rFonts w:cs="B Mitra" w:hint="cs"/>
          <w:sz w:val="28"/>
          <w:szCs w:val="28"/>
          <w:rtl/>
        </w:rPr>
        <w:t>ی</w:t>
      </w:r>
      <w:r w:rsidRPr="00E47945">
        <w:rPr>
          <w:rFonts w:cs="B Mitra" w:hint="eastAsia"/>
          <w:sz w:val="28"/>
          <w:szCs w:val="28"/>
          <w:rtl/>
        </w:rPr>
        <w:t>ر</w:t>
      </w:r>
      <w:r w:rsidRPr="00E47945">
        <w:rPr>
          <w:rFonts w:cs="B Mitra"/>
          <w:sz w:val="28"/>
          <w:szCs w:val="28"/>
          <w:rtl/>
        </w:rPr>
        <w:t xml:space="preserve"> نمونه،آ</w:t>
      </w:r>
      <w:r w:rsidRPr="00E47945">
        <w:rPr>
          <w:rFonts w:cs="B Mitra" w:hint="cs"/>
          <w:sz w:val="28"/>
          <w:szCs w:val="28"/>
          <w:rtl/>
        </w:rPr>
        <w:t>ی</w:t>
      </w:r>
      <w:r w:rsidRPr="00E47945">
        <w:rPr>
          <w:rFonts w:cs="B Mitra" w:hint="eastAsia"/>
          <w:sz w:val="28"/>
          <w:szCs w:val="28"/>
          <w:rtl/>
        </w:rPr>
        <w:t>ت</w:t>
      </w:r>
      <w:r w:rsidRPr="00E47945">
        <w:rPr>
          <w:rFonts w:cs="B Mitra"/>
          <w:sz w:val="28"/>
          <w:szCs w:val="28"/>
          <w:rtl/>
        </w:rPr>
        <w:t xml:space="preserve"> الله مکارم ش</w:t>
      </w:r>
      <w:r w:rsidRPr="00E47945">
        <w:rPr>
          <w:rFonts w:cs="B Mitra" w:hint="cs"/>
          <w:sz w:val="28"/>
          <w:szCs w:val="28"/>
          <w:rtl/>
        </w:rPr>
        <w:t>ی</w:t>
      </w:r>
      <w:r w:rsidRPr="00E47945">
        <w:rPr>
          <w:rFonts w:cs="B Mitra" w:hint="eastAsia"/>
          <w:sz w:val="28"/>
          <w:szCs w:val="28"/>
          <w:rtl/>
        </w:rPr>
        <w:t>راز</w:t>
      </w:r>
      <w:r w:rsidRPr="00E47945">
        <w:rPr>
          <w:rFonts w:cs="B Mitra" w:hint="cs"/>
          <w:sz w:val="28"/>
          <w:szCs w:val="28"/>
          <w:rtl/>
        </w:rPr>
        <w:t>ی</w:t>
      </w:r>
    </w:p>
    <w:p w:rsidR="00E47945" w:rsidRPr="00E47945" w:rsidRDefault="00E47945" w:rsidP="00E47945">
      <w:pPr>
        <w:pStyle w:val="ListParagraph"/>
        <w:numPr>
          <w:ilvl w:val="0"/>
          <w:numId w:val="8"/>
        </w:numPr>
        <w:rPr>
          <w:rFonts w:cs="B Mitra"/>
          <w:sz w:val="28"/>
          <w:szCs w:val="28"/>
          <w:rtl/>
        </w:rPr>
      </w:pPr>
      <w:r w:rsidRPr="00E47945">
        <w:rPr>
          <w:rFonts w:cs="B Mitra"/>
          <w:sz w:val="28"/>
          <w:szCs w:val="28"/>
          <w:rtl/>
        </w:rPr>
        <w:t>مفاه</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اخلاق</w:t>
      </w:r>
      <w:r w:rsidRPr="00E47945">
        <w:rPr>
          <w:rFonts w:cs="B Mitra" w:hint="cs"/>
          <w:sz w:val="28"/>
          <w:szCs w:val="28"/>
          <w:rtl/>
        </w:rPr>
        <w:t>ی</w:t>
      </w:r>
      <w:r w:rsidRPr="00E47945">
        <w:rPr>
          <w:rFonts w:cs="B Mitra"/>
          <w:sz w:val="28"/>
          <w:szCs w:val="28"/>
          <w:rtl/>
        </w:rPr>
        <w:t>-د</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r w:rsidRPr="00E47945">
        <w:rPr>
          <w:rFonts w:cs="B Mitra"/>
          <w:sz w:val="28"/>
          <w:szCs w:val="28"/>
          <w:rtl/>
        </w:rPr>
        <w:t xml:space="preserve"> قرآن مج</w:t>
      </w:r>
      <w:r w:rsidRPr="00E47945">
        <w:rPr>
          <w:rFonts w:cs="B Mitra" w:hint="cs"/>
          <w:sz w:val="28"/>
          <w:szCs w:val="28"/>
          <w:rtl/>
        </w:rPr>
        <w:t>ی</w:t>
      </w:r>
      <w:r w:rsidRPr="00E47945">
        <w:rPr>
          <w:rFonts w:cs="B Mitra" w:hint="eastAsia"/>
          <w:sz w:val="28"/>
          <w:szCs w:val="28"/>
          <w:rtl/>
        </w:rPr>
        <w:t>د،</w:t>
      </w:r>
      <w:r w:rsidRPr="00E47945">
        <w:rPr>
          <w:rFonts w:cs="B Mitra"/>
          <w:sz w:val="28"/>
          <w:szCs w:val="28"/>
          <w:rtl/>
        </w:rPr>
        <w:t xml:space="preserve"> ا</w:t>
      </w:r>
      <w:r w:rsidRPr="00E47945">
        <w:rPr>
          <w:rFonts w:cs="B Mitra" w:hint="cs"/>
          <w:sz w:val="28"/>
          <w:szCs w:val="28"/>
          <w:rtl/>
        </w:rPr>
        <w:t>ی</w:t>
      </w:r>
      <w:r w:rsidRPr="00E47945">
        <w:rPr>
          <w:rFonts w:cs="B Mitra" w:hint="eastAsia"/>
          <w:sz w:val="28"/>
          <w:szCs w:val="28"/>
          <w:rtl/>
        </w:rPr>
        <w:t>زوتسو</w:t>
      </w:r>
      <w:r w:rsidRPr="00E47945">
        <w:rPr>
          <w:rFonts w:cs="B Mitra"/>
          <w:sz w:val="28"/>
          <w:szCs w:val="28"/>
          <w:rtl/>
        </w:rPr>
        <w:t xml:space="preserve"> توش</w:t>
      </w:r>
      <w:r w:rsidRPr="00E47945">
        <w:rPr>
          <w:rFonts w:cs="B Mitra" w:hint="cs"/>
          <w:sz w:val="28"/>
          <w:szCs w:val="28"/>
          <w:rtl/>
        </w:rPr>
        <w:t>ی</w:t>
      </w:r>
      <w:r w:rsidRPr="00E47945">
        <w:rPr>
          <w:rFonts w:cs="B Mitra"/>
          <w:sz w:val="28"/>
          <w:szCs w:val="28"/>
          <w:rtl/>
        </w:rPr>
        <w:t xml:space="preserve"> ه</w:t>
      </w:r>
      <w:r w:rsidRPr="00E47945">
        <w:rPr>
          <w:rFonts w:cs="B Mitra" w:hint="cs"/>
          <w:sz w:val="28"/>
          <w:szCs w:val="28"/>
          <w:rtl/>
        </w:rPr>
        <w:t>ی</w:t>
      </w:r>
      <w:r w:rsidRPr="00E47945">
        <w:rPr>
          <w:rFonts w:cs="B Mitra" w:hint="eastAsia"/>
          <w:sz w:val="28"/>
          <w:szCs w:val="28"/>
          <w:rtl/>
        </w:rPr>
        <w:t>کو</w:t>
      </w:r>
    </w:p>
    <w:p w:rsidR="00E47945" w:rsidRPr="00E47945" w:rsidRDefault="00E47945" w:rsidP="00E47945">
      <w:pPr>
        <w:pStyle w:val="ListParagraph"/>
        <w:numPr>
          <w:ilvl w:val="0"/>
          <w:numId w:val="8"/>
        </w:numPr>
        <w:rPr>
          <w:rFonts w:cs="B Mitra"/>
          <w:sz w:val="28"/>
          <w:szCs w:val="28"/>
          <w:rtl/>
        </w:rPr>
      </w:pPr>
      <w:r w:rsidRPr="00E47945">
        <w:rPr>
          <w:rFonts w:cs="B Mitra"/>
          <w:sz w:val="28"/>
          <w:szCs w:val="28"/>
          <w:rtl/>
        </w:rPr>
        <w:t>المعجم الأحسا</w:t>
      </w:r>
      <w:r w:rsidRPr="00E47945">
        <w:rPr>
          <w:rFonts w:cs="B Mitra" w:hint="cs"/>
          <w:sz w:val="28"/>
          <w:szCs w:val="28"/>
          <w:rtl/>
        </w:rPr>
        <w:t>یی</w:t>
      </w:r>
      <w:r w:rsidRPr="00E47945">
        <w:rPr>
          <w:rFonts w:cs="B Mitra"/>
          <w:sz w:val="28"/>
          <w:szCs w:val="28"/>
          <w:rtl/>
        </w:rPr>
        <w:t xml:space="preserve"> لالفاظ القرآن الکر</w:t>
      </w:r>
      <w:r w:rsidRPr="00E47945">
        <w:rPr>
          <w:rFonts w:cs="B Mitra" w:hint="cs"/>
          <w:sz w:val="28"/>
          <w:szCs w:val="28"/>
          <w:rtl/>
        </w:rPr>
        <w:t>ی</w:t>
      </w:r>
      <w:r w:rsidRPr="00E47945">
        <w:rPr>
          <w:rFonts w:cs="B Mitra" w:hint="eastAsia"/>
          <w:sz w:val="28"/>
          <w:szCs w:val="28"/>
          <w:rtl/>
        </w:rPr>
        <w:t>م،</w:t>
      </w:r>
      <w:r w:rsidRPr="00E47945">
        <w:rPr>
          <w:rFonts w:cs="B Mitra"/>
          <w:sz w:val="28"/>
          <w:szCs w:val="28"/>
          <w:rtl/>
        </w:rPr>
        <w:t xml:space="preserve"> محمود روحان</w:t>
      </w:r>
      <w:r w:rsidRPr="00E47945">
        <w:rPr>
          <w:rFonts w:cs="B Mitra" w:hint="cs"/>
          <w:sz w:val="28"/>
          <w:szCs w:val="28"/>
          <w:rtl/>
        </w:rPr>
        <w:t>ی</w:t>
      </w:r>
    </w:p>
    <w:p w:rsidR="00E47945" w:rsidRPr="00E47945" w:rsidRDefault="00E47945" w:rsidP="00E47945">
      <w:pPr>
        <w:pStyle w:val="ListParagraph"/>
        <w:numPr>
          <w:ilvl w:val="0"/>
          <w:numId w:val="8"/>
        </w:numPr>
        <w:rPr>
          <w:rFonts w:cs="B Mitra"/>
          <w:sz w:val="28"/>
          <w:szCs w:val="28"/>
          <w:rtl/>
        </w:rPr>
      </w:pPr>
      <w:r w:rsidRPr="00E47945">
        <w:rPr>
          <w:rFonts w:cs="B Mitra"/>
          <w:sz w:val="28"/>
          <w:szCs w:val="28"/>
          <w:rtl/>
        </w:rPr>
        <w:t>وسائل الش</w:t>
      </w:r>
      <w:r w:rsidRPr="00E47945">
        <w:rPr>
          <w:rFonts w:cs="B Mitra" w:hint="cs"/>
          <w:sz w:val="28"/>
          <w:szCs w:val="28"/>
          <w:rtl/>
        </w:rPr>
        <w:t>ی</w:t>
      </w:r>
      <w:r w:rsidRPr="00E47945">
        <w:rPr>
          <w:rFonts w:cs="B Mitra" w:hint="eastAsia"/>
          <w:sz w:val="28"/>
          <w:szCs w:val="28"/>
          <w:rtl/>
        </w:rPr>
        <w:t>عه،ش</w:t>
      </w:r>
      <w:r w:rsidRPr="00E47945">
        <w:rPr>
          <w:rFonts w:cs="B Mitra" w:hint="cs"/>
          <w:sz w:val="28"/>
          <w:szCs w:val="28"/>
          <w:rtl/>
        </w:rPr>
        <w:t>ی</w:t>
      </w:r>
      <w:r w:rsidRPr="00E47945">
        <w:rPr>
          <w:rFonts w:cs="B Mitra" w:hint="eastAsia"/>
          <w:sz w:val="28"/>
          <w:szCs w:val="28"/>
          <w:rtl/>
        </w:rPr>
        <w:t>خ</w:t>
      </w:r>
      <w:r w:rsidRPr="00E47945">
        <w:rPr>
          <w:rFonts w:cs="B Mitra"/>
          <w:sz w:val="28"/>
          <w:szCs w:val="28"/>
          <w:rtl/>
        </w:rPr>
        <w:t xml:space="preserve"> حر عامل</w:t>
      </w:r>
      <w:r w:rsidRPr="00E47945">
        <w:rPr>
          <w:rFonts w:cs="B Mitra" w:hint="cs"/>
          <w:sz w:val="28"/>
          <w:szCs w:val="28"/>
          <w:rtl/>
        </w:rPr>
        <w:t>ی</w:t>
      </w:r>
    </w:p>
    <w:p w:rsidR="00E47945" w:rsidRPr="00E47945" w:rsidRDefault="00E47945" w:rsidP="00E47945">
      <w:pPr>
        <w:pStyle w:val="ListParagraph"/>
        <w:numPr>
          <w:ilvl w:val="0"/>
          <w:numId w:val="8"/>
        </w:numPr>
        <w:rPr>
          <w:rFonts w:cs="B Mitra"/>
          <w:sz w:val="28"/>
          <w:szCs w:val="28"/>
          <w:rtl/>
        </w:rPr>
      </w:pPr>
      <w:r w:rsidRPr="00E47945">
        <w:rPr>
          <w:rFonts w:cs="B Mitra"/>
          <w:sz w:val="28"/>
          <w:szCs w:val="28"/>
          <w:rtl/>
        </w:rPr>
        <w:t>بحارالانوار،علامه مجلس</w:t>
      </w:r>
      <w:r w:rsidRPr="00E47945">
        <w:rPr>
          <w:rFonts w:cs="B Mitra" w:hint="cs"/>
          <w:sz w:val="28"/>
          <w:szCs w:val="28"/>
          <w:rtl/>
        </w:rPr>
        <w:t>ی</w:t>
      </w:r>
    </w:p>
    <w:p w:rsidR="00E47945" w:rsidRPr="00E47945" w:rsidRDefault="00E47945" w:rsidP="00E47945">
      <w:pPr>
        <w:pStyle w:val="ListParagraph"/>
        <w:numPr>
          <w:ilvl w:val="0"/>
          <w:numId w:val="8"/>
        </w:numPr>
        <w:rPr>
          <w:rFonts w:cs="B Mitra"/>
          <w:sz w:val="28"/>
          <w:szCs w:val="28"/>
          <w:rtl/>
        </w:rPr>
      </w:pPr>
      <w:r w:rsidRPr="00E47945">
        <w:rPr>
          <w:rFonts w:cs="B Mitra"/>
          <w:sz w:val="28"/>
          <w:szCs w:val="28"/>
          <w:rtl/>
        </w:rPr>
        <w:t>الکاف</w:t>
      </w:r>
      <w:r w:rsidRPr="00E47945">
        <w:rPr>
          <w:rFonts w:cs="B Mitra" w:hint="cs"/>
          <w:sz w:val="28"/>
          <w:szCs w:val="28"/>
          <w:rtl/>
        </w:rPr>
        <w:t>ی</w:t>
      </w:r>
      <w:r w:rsidRPr="00E47945">
        <w:rPr>
          <w:rFonts w:cs="B Mitra" w:hint="eastAsia"/>
          <w:sz w:val="28"/>
          <w:szCs w:val="28"/>
          <w:rtl/>
        </w:rPr>
        <w:t>،کل</w:t>
      </w:r>
      <w:r w:rsidRPr="00E47945">
        <w:rPr>
          <w:rFonts w:cs="B Mitra" w:hint="cs"/>
          <w:sz w:val="28"/>
          <w:szCs w:val="28"/>
          <w:rtl/>
        </w:rPr>
        <w:t>ی</w:t>
      </w:r>
      <w:r w:rsidRPr="00E47945">
        <w:rPr>
          <w:rFonts w:cs="B Mitra" w:hint="eastAsia"/>
          <w:sz w:val="28"/>
          <w:szCs w:val="28"/>
          <w:rtl/>
        </w:rPr>
        <w:t>ن</w:t>
      </w:r>
      <w:r w:rsidRPr="00E47945">
        <w:rPr>
          <w:rFonts w:cs="B Mitra" w:hint="cs"/>
          <w:sz w:val="28"/>
          <w:szCs w:val="28"/>
          <w:rtl/>
        </w:rPr>
        <w:t>ی</w:t>
      </w:r>
    </w:p>
    <w:p w:rsidR="00E47945" w:rsidRPr="00E47945" w:rsidRDefault="00E47945" w:rsidP="00E47945">
      <w:pPr>
        <w:pStyle w:val="ListParagraph"/>
        <w:numPr>
          <w:ilvl w:val="0"/>
          <w:numId w:val="8"/>
        </w:numPr>
        <w:rPr>
          <w:rFonts w:cs="B Mitra"/>
          <w:sz w:val="28"/>
          <w:szCs w:val="28"/>
          <w:rtl/>
        </w:rPr>
      </w:pPr>
      <w:r w:rsidRPr="00E47945">
        <w:rPr>
          <w:rFonts w:cs="B Mitra"/>
          <w:sz w:val="28"/>
          <w:szCs w:val="28"/>
          <w:rtl/>
        </w:rPr>
        <w:t>المفردات ف</w:t>
      </w:r>
      <w:r w:rsidRPr="00E47945">
        <w:rPr>
          <w:rFonts w:cs="B Mitra" w:hint="cs"/>
          <w:sz w:val="28"/>
          <w:szCs w:val="28"/>
          <w:rtl/>
        </w:rPr>
        <w:t>ی</w:t>
      </w:r>
      <w:r w:rsidRPr="00E47945">
        <w:rPr>
          <w:rFonts w:cs="B Mitra"/>
          <w:sz w:val="28"/>
          <w:szCs w:val="28"/>
          <w:rtl/>
        </w:rPr>
        <w:t xml:space="preserve"> غر</w:t>
      </w:r>
      <w:r w:rsidRPr="00E47945">
        <w:rPr>
          <w:rFonts w:cs="B Mitra" w:hint="cs"/>
          <w:sz w:val="28"/>
          <w:szCs w:val="28"/>
          <w:rtl/>
        </w:rPr>
        <w:t>ی</w:t>
      </w:r>
      <w:r w:rsidRPr="00E47945">
        <w:rPr>
          <w:rFonts w:cs="B Mitra" w:hint="eastAsia"/>
          <w:sz w:val="28"/>
          <w:szCs w:val="28"/>
          <w:rtl/>
        </w:rPr>
        <w:t>ب</w:t>
      </w:r>
      <w:r w:rsidRPr="00E47945">
        <w:rPr>
          <w:rFonts w:cs="B Mitra"/>
          <w:sz w:val="28"/>
          <w:szCs w:val="28"/>
          <w:rtl/>
        </w:rPr>
        <w:t xml:space="preserve"> القرآن، راغب اصفهان</w:t>
      </w:r>
      <w:r w:rsidRPr="00E47945">
        <w:rPr>
          <w:rFonts w:cs="B Mitra" w:hint="cs"/>
          <w:sz w:val="28"/>
          <w:szCs w:val="28"/>
          <w:rtl/>
        </w:rPr>
        <w:t>ی</w:t>
      </w:r>
    </w:p>
    <w:p w:rsidR="00E47945" w:rsidRPr="00E47945" w:rsidRDefault="00E47945" w:rsidP="00E47945">
      <w:pPr>
        <w:pStyle w:val="ListParagraph"/>
        <w:numPr>
          <w:ilvl w:val="0"/>
          <w:numId w:val="8"/>
        </w:numPr>
        <w:rPr>
          <w:rFonts w:cs="B Mitra"/>
          <w:sz w:val="28"/>
          <w:szCs w:val="28"/>
          <w:rtl/>
        </w:rPr>
      </w:pPr>
      <w:r w:rsidRPr="00E47945">
        <w:rPr>
          <w:rFonts w:cs="B Mitra"/>
          <w:sz w:val="28"/>
          <w:szCs w:val="28"/>
          <w:rtl/>
        </w:rPr>
        <w:t>مستدرک الوسائل،محدث نور</w:t>
      </w:r>
      <w:r w:rsidRPr="00E47945">
        <w:rPr>
          <w:rFonts w:cs="B Mitra" w:hint="cs"/>
          <w:sz w:val="28"/>
          <w:szCs w:val="28"/>
          <w:rtl/>
        </w:rPr>
        <w:t>ی</w:t>
      </w:r>
    </w:p>
    <w:p w:rsidR="00A06C5A" w:rsidRPr="00E47945" w:rsidRDefault="00E47945" w:rsidP="00E47945">
      <w:pPr>
        <w:pStyle w:val="ListParagraph"/>
        <w:numPr>
          <w:ilvl w:val="0"/>
          <w:numId w:val="8"/>
        </w:numPr>
        <w:rPr>
          <w:rFonts w:cs="B Mitra"/>
          <w:sz w:val="28"/>
          <w:szCs w:val="28"/>
          <w:rtl/>
        </w:rPr>
      </w:pPr>
      <w:r w:rsidRPr="00E47945">
        <w:rPr>
          <w:rFonts w:cs="B Mitra"/>
          <w:sz w:val="28"/>
          <w:szCs w:val="28"/>
          <w:rtl/>
        </w:rPr>
        <w:t xml:space="preserve">من لا </w:t>
      </w:r>
      <w:r w:rsidRPr="00E47945">
        <w:rPr>
          <w:rFonts w:cs="B Mitra" w:hint="cs"/>
          <w:sz w:val="28"/>
          <w:szCs w:val="28"/>
          <w:rtl/>
        </w:rPr>
        <w:t>ی</w:t>
      </w:r>
      <w:r w:rsidRPr="00E47945">
        <w:rPr>
          <w:rFonts w:cs="B Mitra" w:hint="eastAsia"/>
          <w:sz w:val="28"/>
          <w:szCs w:val="28"/>
          <w:rtl/>
        </w:rPr>
        <w:t>حضره</w:t>
      </w:r>
      <w:r w:rsidRPr="00E47945">
        <w:rPr>
          <w:rFonts w:cs="B Mitra"/>
          <w:sz w:val="28"/>
          <w:szCs w:val="28"/>
          <w:rtl/>
        </w:rPr>
        <w:t xml:space="preserve"> الفق</w:t>
      </w:r>
      <w:r w:rsidRPr="00E47945">
        <w:rPr>
          <w:rFonts w:cs="B Mitra" w:hint="cs"/>
          <w:sz w:val="28"/>
          <w:szCs w:val="28"/>
          <w:rtl/>
        </w:rPr>
        <w:t>ی</w:t>
      </w:r>
      <w:r w:rsidRPr="00E47945">
        <w:rPr>
          <w:rFonts w:cs="B Mitra" w:hint="eastAsia"/>
          <w:sz w:val="28"/>
          <w:szCs w:val="28"/>
          <w:rtl/>
        </w:rPr>
        <w:t>ه،</w:t>
      </w:r>
      <w:r w:rsidRPr="00E47945">
        <w:rPr>
          <w:rFonts w:cs="B Mitra"/>
          <w:sz w:val="28"/>
          <w:szCs w:val="28"/>
          <w:rtl/>
        </w:rPr>
        <w:t xml:space="preserve"> ش</w:t>
      </w:r>
      <w:r w:rsidRPr="00E47945">
        <w:rPr>
          <w:rFonts w:cs="B Mitra" w:hint="cs"/>
          <w:sz w:val="28"/>
          <w:szCs w:val="28"/>
          <w:rtl/>
        </w:rPr>
        <w:t>ی</w:t>
      </w:r>
      <w:r w:rsidRPr="00E47945">
        <w:rPr>
          <w:rFonts w:cs="B Mitra" w:hint="eastAsia"/>
          <w:sz w:val="28"/>
          <w:szCs w:val="28"/>
          <w:rtl/>
        </w:rPr>
        <w:t>خ</w:t>
      </w:r>
      <w:r w:rsidRPr="00E47945">
        <w:rPr>
          <w:rFonts w:cs="B Mitra"/>
          <w:sz w:val="28"/>
          <w:szCs w:val="28"/>
          <w:rtl/>
        </w:rPr>
        <w:t xml:space="preserve"> صدوق</w:t>
      </w:r>
    </w:p>
    <w:p w:rsidR="00A06C5A" w:rsidRPr="00A67084" w:rsidRDefault="00A06C5A" w:rsidP="00A06C5A">
      <w:pPr>
        <w:rPr>
          <w:rFonts w:cs="B Mitra"/>
          <w:sz w:val="28"/>
          <w:szCs w:val="28"/>
          <w:rtl/>
        </w:rPr>
      </w:pPr>
    </w:p>
    <w:p w:rsidR="00A06C5A" w:rsidRPr="00A67084" w:rsidRDefault="00A06C5A" w:rsidP="00A06C5A">
      <w:pPr>
        <w:rPr>
          <w:rFonts w:cs="B Mitra"/>
          <w:sz w:val="28"/>
          <w:szCs w:val="28"/>
          <w:rtl/>
        </w:rPr>
      </w:pPr>
    </w:p>
    <w:p w:rsidR="0064218C" w:rsidRPr="0064218C" w:rsidRDefault="0064218C" w:rsidP="0064218C">
      <w:pPr>
        <w:pStyle w:val="Heading2"/>
        <w:rPr>
          <w:rtl/>
        </w:rPr>
      </w:pPr>
      <w:r>
        <w:rPr>
          <w:rtl/>
        </w:rPr>
        <w:t>کتاب</w:t>
      </w:r>
      <w:r>
        <w:rPr>
          <w:rFonts w:hint="cs"/>
          <w:rtl/>
        </w:rPr>
        <w:t>شناسی احسان</w:t>
      </w:r>
    </w:p>
    <w:p w:rsidR="0064218C" w:rsidRDefault="0064218C" w:rsidP="0064218C">
      <w:pPr>
        <w:rPr>
          <w:rFonts w:cs="B Mitra"/>
          <w:sz w:val="28"/>
          <w:szCs w:val="28"/>
          <w:rtl/>
        </w:rPr>
      </w:pPr>
    </w:p>
    <w:p w:rsidR="0064218C" w:rsidRPr="0064218C" w:rsidRDefault="0064218C" w:rsidP="0064218C">
      <w:pPr>
        <w:pStyle w:val="Heading3"/>
        <w:rPr>
          <w:rtl/>
        </w:rPr>
      </w:pPr>
      <w:r w:rsidRPr="0064218C">
        <w:rPr>
          <w:rtl/>
        </w:rPr>
        <w:t>شبکه کتابخانه ها</w:t>
      </w:r>
      <w:r w:rsidRPr="0064218C">
        <w:rPr>
          <w:rFonts w:hint="cs"/>
          <w:rtl/>
        </w:rPr>
        <w:t>ی</w:t>
      </w:r>
      <w:r w:rsidRPr="0064218C">
        <w:rPr>
          <w:rtl/>
        </w:rPr>
        <w:t xml:space="preserve"> کشور </w:t>
      </w:r>
    </w:p>
    <w:p w:rsidR="0064218C" w:rsidRPr="0064218C" w:rsidRDefault="0064218C" w:rsidP="0064218C">
      <w:pPr>
        <w:rPr>
          <w:rFonts w:cs="B Mitra"/>
          <w:sz w:val="28"/>
          <w:szCs w:val="28"/>
          <w:rtl/>
        </w:rPr>
      </w:pPr>
      <w:r w:rsidRPr="0064218C">
        <w:rPr>
          <w:rFonts w:cs="B Mitra" w:hint="eastAsia"/>
          <w:sz w:val="28"/>
          <w:szCs w:val="28"/>
          <w:rtl/>
        </w:rPr>
        <w:t>سازمان</w:t>
      </w:r>
      <w:r w:rsidRPr="0064218C">
        <w:rPr>
          <w:rFonts w:cs="B Mitra"/>
          <w:sz w:val="28"/>
          <w:szCs w:val="28"/>
          <w:rtl/>
        </w:rPr>
        <w:t xml:space="preserve"> اسناد و کتابخانه مل</w:t>
      </w:r>
      <w:r w:rsidRPr="0064218C">
        <w:rPr>
          <w:rFonts w:cs="B Mitra" w:hint="cs"/>
          <w:sz w:val="28"/>
          <w:szCs w:val="28"/>
          <w:rtl/>
        </w:rPr>
        <w:t>ی</w:t>
      </w:r>
      <w:r w:rsidRPr="0064218C">
        <w:rPr>
          <w:rFonts w:cs="B Mitra"/>
          <w:sz w:val="28"/>
          <w:szCs w:val="28"/>
          <w:rtl/>
        </w:rPr>
        <w:t xml:space="preserve"> جمهور</w:t>
      </w:r>
      <w:r w:rsidRPr="0064218C">
        <w:rPr>
          <w:rFonts w:cs="B Mitra" w:hint="cs"/>
          <w:sz w:val="28"/>
          <w:szCs w:val="28"/>
          <w:rtl/>
        </w:rPr>
        <w:t>ی</w:t>
      </w:r>
      <w:r w:rsidRPr="0064218C">
        <w:rPr>
          <w:rFonts w:cs="B Mitra"/>
          <w:sz w:val="28"/>
          <w:szCs w:val="28"/>
          <w:rtl/>
        </w:rPr>
        <w:t xml:space="preserve"> اسلام</w:t>
      </w:r>
      <w:r w:rsidRPr="0064218C">
        <w:rPr>
          <w:rFonts w:cs="B Mitra" w:hint="cs"/>
          <w:sz w:val="28"/>
          <w:szCs w:val="28"/>
          <w:rtl/>
        </w:rPr>
        <w:t>ی</w:t>
      </w:r>
      <w:r w:rsidRPr="0064218C">
        <w:rPr>
          <w:rFonts w:cs="B Mitra"/>
          <w:sz w:val="28"/>
          <w:szCs w:val="28"/>
          <w:rtl/>
        </w:rPr>
        <w:t xml:space="preserve"> ا</w:t>
      </w:r>
      <w:r w:rsidRPr="0064218C">
        <w:rPr>
          <w:rFonts w:cs="B Mitra" w:hint="cs"/>
          <w:sz w:val="28"/>
          <w:szCs w:val="28"/>
          <w:rtl/>
        </w:rPr>
        <w:t>ی</w:t>
      </w:r>
      <w:r w:rsidRPr="0064218C">
        <w:rPr>
          <w:rFonts w:cs="B Mitra" w:hint="eastAsia"/>
          <w:sz w:val="28"/>
          <w:szCs w:val="28"/>
          <w:rtl/>
        </w:rPr>
        <w:t>ران</w:t>
      </w:r>
    </w:p>
    <w:p w:rsidR="00A06C5A" w:rsidRPr="00A67084" w:rsidRDefault="0064218C" w:rsidP="00A06C5A">
      <w:pPr>
        <w:rPr>
          <w:rFonts w:cs="B Mitra"/>
          <w:sz w:val="28"/>
          <w:szCs w:val="28"/>
          <w:rtl/>
        </w:rPr>
      </w:pPr>
      <w:r>
        <w:rPr>
          <w:rFonts w:cs="B Mitra" w:hint="cs"/>
          <w:sz w:val="28"/>
          <w:szCs w:val="28"/>
          <w:rtl/>
        </w:rPr>
        <w:t>در آدرس ذیل 205 عنوان کتاب در باره احسان موجود است.</w:t>
      </w:r>
    </w:p>
    <w:p w:rsidR="00A06C5A" w:rsidRPr="00A67084" w:rsidRDefault="0064218C" w:rsidP="0064218C">
      <w:pPr>
        <w:bidi w:val="0"/>
        <w:rPr>
          <w:rFonts w:cs="B Mitra"/>
          <w:sz w:val="28"/>
          <w:szCs w:val="28"/>
          <w:rtl/>
        </w:rPr>
      </w:pPr>
      <w:r w:rsidRPr="0064218C">
        <w:rPr>
          <w:rFonts w:cs="B Mitra"/>
          <w:sz w:val="28"/>
          <w:szCs w:val="28"/>
        </w:rPr>
        <w:t>https://libs.nlai.ir/advanced_search</w:t>
      </w:r>
    </w:p>
    <w:p w:rsidR="00A06C5A" w:rsidRPr="00A67084" w:rsidRDefault="00A06C5A" w:rsidP="00A06C5A">
      <w:pPr>
        <w:rPr>
          <w:rFonts w:cs="B Mitra"/>
          <w:sz w:val="28"/>
          <w:szCs w:val="28"/>
          <w:rtl/>
        </w:rPr>
      </w:pPr>
    </w:p>
    <w:p w:rsidR="0064218C" w:rsidRPr="0064218C" w:rsidRDefault="0064218C" w:rsidP="0064218C">
      <w:pPr>
        <w:pStyle w:val="Heading3"/>
        <w:rPr>
          <w:rtl/>
        </w:rPr>
      </w:pPr>
      <w:r w:rsidRPr="0064218C">
        <w:rPr>
          <w:rtl/>
        </w:rPr>
        <w:t>پا</w:t>
      </w:r>
      <w:r w:rsidRPr="0064218C">
        <w:rPr>
          <w:rFonts w:hint="cs"/>
          <w:rtl/>
        </w:rPr>
        <w:t>ی</w:t>
      </w:r>
      <w:r w:rsidRPr="0064218C">
        <w:rPr>
          <w:rFonts w:hint="eastAsia"/>
          <w:rtl/>
        </w:rPr>
        <w:t>گاه</w:t>
      </w:r>
      <w:r w:rsidRPr="0064218C">
        <w:rPr>
          <w:rtl/>
        </w:rPr>
        <w:t xml:space="preserve"> اطلاع رسان</w:t>
      </w:r>
      <w:r w:rsidRPr="0064218C">
        <w:rPr>
          <w:rFonts w:hint="cs"/>
          <w:rtl/>
        </w:rPr>
        <w:t>ی</w:t>
      </w:r>
      <w:r w:rsidRPr="0064218C">
        <w:rPr>
          <w:rtl/>
        </w:rPr>
        <w:t xml:space="preserve"> کتابخانه ها</w:t>
      </w:r>
      <w:r w:rsidRPr="0064218C">
        <w:rPr>
          <w:rFonts w:hint="cs"/>
          <w:rtl/>
        </w:rPr>
        <w:t>ی</w:t>
      </w:r>
      <w:r w:rsidRPr="0064218C">
        <w:rPr>
          <w:rtl/>
        </w:rPr>
        <w:t xml:space="preserve"> ا</w:t>
      </w:r>
      <w:r w:rsidRPr="0064218C">
        <w:rPr>
          <w:rFonts w:hint="cs"/>
          <w:rtl/>
        </w:rPr>
        <w:t>ی</w:t>
      </w:r>
      <w:r w:rsidRPr="0064218C">
        <w:rPr>
          <w:rFonts w:hint="eastAsia"/>
          <w:rtl/>
        </w:rPr>
        <w:t>ران</w:t>
      </w:r>
    </w:p>
    <w:p w:rsidR="00A06C5A" w:rsidRPr="00A67084" w:rsidRDefault="0064218C" w:rsidP="0064218C">
      <w:pPr>
        <w:rPr>
          <w:rFonts w:cs="B Mitra"/>
          <w:sz w:val="28"/>
          <w:szCs w:val="28"/>
          <w:rtl/>
        </w:rPr>
      </w:pPr>
      <w:r w:rsidRPr="0064218C">
        <w:rPr>
          <w:rFonts w:cs="B Mitra"/>
          <w:sz w:val="28"/>
          <w:szCs w:val="28"/>
          <w:rtl/>
        </w:rPr>
        <w:t>در آدرس ذ</w:t>
      </w:r>
      <w:r w:rsidRPr="0064218C">
        <w:rPr>
          <w:rFonts w:cs="B Mitra" w:hint="cs"/>
          <w:sz w:val="28"/>
          <w:szCs w:val="28"/>
          <w:rtl/>
        </w:rPr>
        <w:t>ی</w:t>
      </w:r>
      <w:r w:rsidRPr="0064218C">
        <w:rPr>
          <w:rFonts w:cs="B Mitra" w:hint="eastAsia"/>
          <w:sz w:val="28"/>
          <w:szCs w:val="28"/>
          <w:rtl/>
        </w:rPr>
        <w:t>ل</w:t>
      </w:r>
      <w:r w:rsidRPr="0064218C">
        <w:rPr>
          <w:rFonts w:cs="B Mitra"/>
          <w:sz w:val="28"/>
          <w:szCs w:val="28"/>
          <w:rtl/>
        </w:rPr>
        <w:t xml:space="preserve"> </w:t>
      </w:r>
      <w:r>
        <w:rPr>
          <w:rFonts w:cs="B Mitra" w:hint="cs"/>
          <w:sz w:val="28"/>
          <w:szCs w:val="28"/>
          <w:rtl/>
        </w:rPr>
        <w:t>224</w:t>
      </w:r>
      <w:r w:rsidRPr="0064218C">
        <w:rPr>
          <w:rFonts w:cs="B Mitra"/>
          <w:sz w:val="28"/>
          <w:szCs w:val="28"/>
          <w:rtl/>
        </w:rPr>
        <w:t xml:space="preserve"> عنوان کتاب در باره احسان موجود است.</w:t>
      </w:r>
    </w:p>
    <w:p w:rsidR="00A06C5A" w:rsidRPr="00A67084" w:rsidRDefault="0064218C" w:rsidP="0064218C">
      <w:pPr>
        <w:bidi w:val="0"/>
        <w:rPr>
          <w:rFonts w:cs="B Mitra"/>
          <w:sz w:val="28"/>
          <w:szCs w:val="28"/>
          <w:rtl/>
        </w:rPr>
      </w:pPr>
      <w:r w:rsidRPr="0064218C">
        <w:rPr>
          <w:rFonts w:cs="B Mitra"/>
          <w:sz w:val="28"/>
          <w:szCs w:val="28"/>
        </w:rPr>
        <w:t>http://www.lib.ir/advancedsearch/p</w:t>
      </w:r>
      <w:r w:rsidRPr="0064218C">
        <w:rPr>
          <w:rFonts w:cs="B Mitra"/>
          <w:sz w:val="28"/>
          <w:szCs w:val="28"/>
          <w:rtl/>
        </w:rPr>
        <w:t>1</w:t>
      </w:r>
      <w:r w:rsidRPr="0064218C">
        <w:rPr>
          <w:rFonts w:cs="B Mitra"/>
          <w:sz w:val="28"/>
          <w:szCs w:val="28"/>
        </w:rPr>
        <w:t>/?title=%D</w:t>
      </w:r>
      <w:r w:rsidRPr="0064218C">
        <w:rPr>
          <w:rFonts w:cs="B Mitra"/>
          <w:sz w:val="28"/>
          <w:szCs w:val="28"/>
          <w:rtl/>
        </w:rPr>
        <w:t>8%</w:t>
      </w:r>
      <w:r w:rsidRPr="0064218C">
        <w:rPr>
          <w:rFonts w:cs="B Mitra"/>
          <w:sz w:val="28"/>
          <w:szCs w:val="28"/>
        </w:rPr>
        <w:t>A</w:t>
      </w:r>
      <w:r w:rsidRPr="0064218C">
        <w:rPr>
          <w:rFonts w:cs="B Mitra"/>
          <w:sz w:val="28"/>
          <w:szCs w:val="28"/>
          <w:rtl/>
        </w:rPr>
        <w:t>7%</w:t>
      </w:r>
      <w:r w:rsidRPr="0064218C">
        <w:rPr>
          <w:rFonts w:cs="B Mitra"/>
          <w:sz w:val="28"/>
          <w:szCs w:val="28"/>
        </w:rPr>
        <w:t>D</w:t>
      </w:r>
      <w:r w:rsidRPr="0064218C">
        <w:rPr>
          <w:rFonts w:cs="B Mitra"/>
          <w:sz w:val="28"/>
          <w:szCs w:val="28"/>
          <w:rtl/>
        </w:rPr>
        <w:t>8%</w:t>
      </w:r>
      <w:r w:rsidRPr="0064218C">
        <w:rPr>
          <w:rFonts w:cs="B Mitra"/>
          <w:sz w:val="28"/>
          <w:szCs w:val="28"/>
        </w:rPr>
        <w:t>AD%D</w:t>
      </w:r>
      <w:r w:rsidRPr="0064218C">
        <w:rPr>
          <w:rFonts w:cs="B Mitra"/>
          <w:sz w:val="28"/>
          <w:szCs w:val="28"/>
          <w:rtl/>
        </w:rPr>
        <w:t>8%</w:t>
      </w:r>
      <w:r w:rsidRPr="0064218C">
        <w:rPr>
          <w:rFonts w:cs="B Mitra"/>
          <w:sz w:val="28"/>
          <w:szCs w:val="28"/>
        </w:rPr>
        <w:t>B</w:t>
      </w:r>
      <w:r w:rsidRPr="0064218C">
        <w:rPr>
          <w:rFonts w:cs="B Mitra"/>
          <w:sz w:val="28"/>
          <w:szCs w:val="28"/>
          <w:rtl/>
        </w:rPr>
        <w:t>3%</w:t>
      </w:r>
      <w:r w:rsidRPr="0064218C">
        <w:rPr>
          <w:rFonts w:cs="B Mitra"/>
          <w:sz w:val="28"/>
          <w:szCs w:val="28"/>
        </w:rPr>
        <w:t>D</w:t>
      </w:r>
      <w:r w:rsidRPr="0064218C">
        <w:rPr>
          <w:rFonts w:cs="B Mitra"/>
          <w:sz w:val="28"/>
          <w:szCs w:val="28"/>
          <w:rtl/>
        </w:rPr>
        <w:t>8%</w:t>
      </w:r>
      <w:r w:rsidRPr="0064218C">
        <w:rPr>
          <w:rFonts w:cs="B Mitra"/>
          <w:sz w:val="28"/>
          <w:szCs w:val="28"/>
        </w:rPr>
        <w:t>A</w:t>
      </w:r>
      <w:r w:rsidRPr="0064218C">
        <w:rPr>
          <w:rFonts w:cs="B Mitra"/>
          <w:sz w:val="28"/>
          <w:szCs w:val="28"/>
          <w:rtl/>
        </w:rPr>
        <w:t>7%</w:t>
      </w:r>
      <w:r w:rsidRPr="0064218C">
        <w:rPr>
          <w:rFonts w:cs="B Mitra"/>
          <w:sz w:val="28"/>
          <w:szCs w:val="28"/>
        </w:rPr>
        <w:t>D</w:t>
      </w:r>
      <w:r w:rsidRPr="0064218C">
        <w:rPr>
          <w:rFonts w:cs="B Mitra"/>
          <w:sz w:val="28"/>
          <w:szCs w:val="28"/>
          <w:rtl/>
        </w:rPr>
        <w:t>9%86</w:t>
      </w:r>
      <w:r w:rsidRPr="0064218C">
        <w:rPr>
          <w:rFonts w:cs="B Mitra"/>
          <w:sz w:val="28"/>
          <w:szCs w:val="28"/>
        </w:rPr>
        <w:t>&amp;author=&amp;subject=&amp;other=&amp;province=</w:t>
      </w:r>
      <w:r w:rsidRPr="0064218C">
        <w:rPr>
          <w:rFonts w:cs="B Mitra"/>
          <w:sz w:val="28"/>
          <w:szCs w:val="28"/>
          <w:rtl/>
        </w:rPr>
        <w:t>0</w:t>
      </w:r>
      <w:r w:rsidRPr="0064218C">
        <w:rPr>
          <w:rFonts w:cs="B Mitra"/>
          <w:sz w:val="28"/>
          <w:szCs w:val="28"/>
        </w:rPr>
        <w:t>&amp;city=</w:t>
      </w:r>
      <w:r w:rsidRPr="0064218C">
        <w:rPr>
          <w:rFonts w:cs="B Mitra"/>
          <w:sz w:val="28"/>
          <w:szCs w:val="28"/>
          <w:rtl/>
        </w:rPr>
        <w:t>0</w:t>
      </w:r>
      <w:r w:rsidRPr="0064218C">
        <w:rPr>
          <w:rFonts w:cs="B Mitra"/>
          <w:sz w:val="28"/>
          <w:szCs w:val="28"/>
        </w:rPr>
        <w:t>&amp;libtype=</w:t>
      </w:r>
      <w:r w:rsidRPr="0064218C">
        <w:rPr>
          <w:rFonts w:cs="B Mitra"/>
          <w:sz w:val="28"/>
          <w:szCs w:val="28"/>
          <w:rtl/>
        </w:rPr>
        <w:t>0</w:t>
      </w:r>
      <w:r w:rsidRPr="0064218C">
        <w:rPr>
          <w:rFonts w:cs="B Mitra"/>
          <w:sz w:val="28"/>
          <w:szCs w:val="28"/>
        </w:rPr>
        <w:t>&amp;firstchar</w:t>
      </w:r>
      <w:r w:rsidRPr="0064218C">
        <w:rPr>
          <w:rFonts w:cs="B Mitra"/>
          <w:sz w:val="28"/>
          <w:szCs w:val="28"/>
          <w:rtl/>
        </w:rPr>
        <w:t>=*</w:t>
      </w:r>
    </w:p>
    <w:p w:rsidR="00A06C5A" w:rsidRDefault="0064218C" w:rsidP="0064218C">
      <w:pPr>
        <w:rPr>
          <w:rFonts w:cs="B Mitra"/>
          <w:sz w:val="28"/>
          <w:szCs w:val="28"/>
          <w:rtl/>
        </w:rPr>
      </w:pPr>
      <w:r w:rsidRPr="0064218C">
        <w:rPr>
          <w:rFonts w:cs="B Mitra"/>
          <w:sz w:val="28"/>
          <w:szCs w:val="28"/>
          <w:rtl/>
        </w:rPr>
        <w:t>در آدرس ذ</w:t>
      </w:r>
      <w:r w:rsidRPr="0064218C">
        <w:rPr>
          <w:rFonts w:cs="B Mitra" w:hint="cs"/>
          <w:sz w:val="28"/>
          <w:szCs w:val="28"/>
          <w:rtl/>
        </w:rPr>
        <w:t>ی</w:t>
      </w:r>
      <w:r w:rsidRPr="0064218C">
        <w:rPr>
          <w:rFonts w:cs="B Mitra" w:hint="eastAsia"/>
          <w:sz w:val="28"/>
          <w:szCs w:val="28"/>
          <w:rtl/>
        </w:rPr>
        <w:t>ل</w:t>
      </w:r>
      <w:r w:rsidRPr="0064218C">
        <w:rPr>
          <w:rFonts w:cs="B Mitra"/>
          <w:sz w:val="28"/>
          <w:szCs w:val="28"/>
          <w:rtl/>
        </w:rPr>
        <w:t xml:space="preserve"> </w:t>
      </w:r>
      <w:r>
        <w:rPr>
          <w:rFonts w:cs="B Mitra" w:hint="cs"/>
          <w:sz w:val="28"/>
          <w:szCs w:val="28"/>
          <w:rtl/>
        </w:rPr>
        <w:t>59</w:t>
      </w:r>
      <w:r w:rsidRPr="0064218C">
        <w:rPr>
          <w:rFonts w:cs="B Mitra"/>
          <w:sz w:val="28"/>
          <w:szCs w:val="28"/>
          <w:rtl/>
        </w:rPr>
        <w:t xml:space="preserve"> عنوان کتاب </w:t>
      </w:r>
      <w:r>
        <w:rPr>
          <w:rFonts w:cs="B Mitra" w:hint="cs"/>
          <w:sz w:val="28"/>
          <w:szCs w:val="28"/>
          <w:rtl/>
        </w:rPr>
        <w:t xml:space="preserve"> عربی </w:t>
      </w:r>
      <w:r w:rsidRPr="0064218C">
        <w:rPr>
          <w:rFonts w:cs="B Mitra"/>
          <w:sz w:val="28"/>
          <w:szCs w:val="28"/>
          <w:rtl/>
        </w:rPr>
        <w:t>در باره ا</w:t>
      </w:r>
      <w:r>
        <w:rPr>
          <w:rFonts w:cs="B Mitra" w:hint="cs"/>
          <w:sz w:val="28"/>
          <w:szCs w:val="28"/>
          <w:rtl/>
        </w:rPr>
        <w:t>لا</w:t>
      </w:r>
      <w:r w:rsidRPr="0064218C">
        <w:rPr>
          <w:rFonts w:cs="B Mitra"/>
          <w:sz w:val="28"/>
          <w:szCs w:val="28"/>
          <w:rtl/>
        </w:rPr>
        <w:t>حسان موجود است.</w:t>
      </w:r>
    </w:p>
    <w:p w:rsidR="0064218C" w:rsidRPr="00A67084" w:rsidRDefault="0064218C" w:rsidP="0064218C">
      <w:pPr>
        <w:bidi w:val="0"/>
        <w:rPr>
          <w:rFonts w:cs="B Mitra"/>
          <w:sz w:val="28"/>
          <w:szCs w:val="28"/>
          <w:rtl/>
        </w:rPr>
      </w:pPr>
      <w:r w:rsidRPr="0064218C">
        <w:rPr>
          <w:rFonts w:cs="B Mitra"/>
          <w:sz w:val="28"/>
          <w:szCs w:val="28"/>
        </w:rPr>
        <w:t>http://www.lib.ir/advancedsearch/p</w:t>
      </w:r>
      <w:r w:rsidRPr="0064218C">
        <w:rPr>
          <w:rFonts w:cs="B Mitra"/>
          <w:sz w:val="28"/>
          <w:szCs w:val="28"/>
          <w:rtl/>
        </w:rPr>
        <w:t>1</w:t>
      </w:r>
      <w:r w:rsidRPr="0064218C">
        <w:rPr>
          <w:rFonts w:cs="B Mitra"/>
          <w:sz w:val="28"/>
          <w:szCs w:val="28"/>
        </w:rPr>
        <w:t>/?title=%D</w:t>
      </w:r>
      <w:r w:rsidRPr="0064218C">
        <w:rPr>
          <w:rFonts w:cs="B Mitra"/>
          <w:sz w:val="28"/>
          <w:szCs w:val="28"/>
          <w:rtl/>
        </w:rPr>
        <w:t>8%</w:t>
      </w:r>
      <w:r w:rsidRPr="0064218C">
        <w:rPr>
          <w:rFonts w:cs="B Mitra"/>
          <w:sz w:val="28"/>
          <w:szCs w:val="28"/>
        </w:rPr>
        <w:t>A</w:t>
      </w:r>
      <w:r w:rsidRPr="0064218C">
        <w:rPr>
          <w:rFonts w:cs="B Mitra"/>
          <w:sz w:val="28"/>
          <w:szCs w:val="28"/>
          <w:rtl/>
        </w:rPr>
        <w:t>7%</w:t>
      </w:r>
      <w:r w:rsidRPr="0064218C">
        <w:rPr>
          <w:rFonts w:cs="B Mitra"/>
          <w:sz w:val="28"/>
          <w:szCs w:val="28"/>
        </w:rPr>
        <w:t>D</w:t>
      </w:r>
      <w:r w:rsidRPr="0064218C">
        <w:rPr>
          <w:rFonts w:cs="B Mitra"/>
          <w:sz w:val="28"/>
          <w:szCs w:val="28"/>
          <w:rtl/>
        </w:rPr>
        <w:t>9%84%</w:t>
      </w:r>
      <w:r w:rsidRPr="0064218C">
        <w:rPr>
          <w:rFonts w:cs="B Mitra"/>
          <w:sz w:val="28"/>
          <w:szCs w:val="28"/>
        </w:rPr>
        <w:t>D</w:t>
      </w:r>
      <w:r w:rsidRPr="0064218C">
        <w:rPr>
          <w:rFonts w:cs="B Mitra"/>
          <w:sz w:val="28"/>
          <w:szCs w:val="28"/>
          <w:rtl/>
        </w:rPr>
        <w:t>8%</w:t>
      </w:r>
      <w:r w:rsidRPr="0064218C">
        <w:rPr>
          <w:rFonts w:cs="B Mitra"/>
          <w:sz w:val="28"/>
          <w:szCs w:val="28"/>
        </w:rPr>
        <w:t>A</w:t>
      </w:r>
      <w:r w:rsidRPr="0064218C">
        <w:rPr>
          <w:rFonts w:cs="B Mitra"/>
          <w:sz w:val="28"/>
          <w:szCs w:val="28"/>
          <w:rtl/>
        </w:rPr>
        <w:t>7%</w:t>
      </w:r>
      <w:r w:rsidRPr="0064218C">
        <w:rPr>
          <w:rFonts w:cs="B Mitra"/>
          <w:sz w:val="28"/>
          <w:szCs w:val="28"/>
        </w:rPr>
        <w:t>D</w:t>
      </w:r>
      <w:r w:rsidRPr="0064218C">
        <w:rPr>
          <w:rFonts w:cs="B Mitra"/>
          <w:sz w:val="28"/>
          <w:szCs w:val="28"/>
          <w:rtl/>
        </w:rPr>
        <w:t>8%</w:t>
      </w:r>
      <w:r w:rsidRPr="0064218C">
        <w:rPr>
          <w:rFonts w:cs="B Mitra"/>
          <w:sz w:val="28"/>
          <w:szCs w:val="28"/>
        </w:rPr>
        <w:t>AD%D</w:t>
      </w:r>
      <w:r w:rsidRPr="0064218C">
        <w:rPr>
          <w:rFonts w:cs="B Mitra"/>
          <w:sz w:val="28"/>
          <w:szCs w:val="28"/>
          <w:rtl/>
        </w:rPr>
        <w:t>8%</w:t>
      </w:r>
      <w:r w:rsidRPr="0064218C">
        <w:rPr>
          <w:rFonts w:cs="B Mitra"/>
          <w:sz w:val="28"/>
          <w:szCs w:val="28"/>
        </w:rPr>
        <w:t>B</w:t>
      </w:r>
      <w:r w:rsidRPr="0064218C">
        <w:rPr>
          <w:rFonts w:cs="B Mitra"/>
          <w:sz w:val="28"/>
          <w:szCs w:val="28"/>
          <w:rtl/>
        </w:rPr>
        <w:t>3%</w:t>
      </w:r>
      <w:r w:rsidRPr="0064218C">
        <w:rPr>
          <w:rFonts w:cs="B Mitra"/>
          <w:sz w:val="28"/>
          <w:szCs w:val="28"/>
        </w:rPr>
        <w:t>D</w:t>
      </w:r>
      <w:r w:rsidRPr="0064218C">
        <w:rPr>
          <w:rFonts w:cs="B Mitra"/>
          <w:sz w:val="28"/>
          <w:szCs w:val="28"/>
          <w:rtl/>
        </w:rPr>
        <w:t>8%</w:t>
      </w:r>
      <w:r w:rsidRPr="0064218C">
        <w:rPr>
          <w:rFonts w:cs="B Mitra"/>
          <w:sz w:val="28"/>
          <w:szCs w:val="28"/>
        </w:rPr>
        <w:t>A</w:t>
      </w:r>
      <w:r w:rsidRPr="0064218C">
        <w:rPr>
          <w:rFonts w:cs="B Mitra"/>
          <w:sz w:val="28"/>
          <w:szCs w:val="28"/>
          <w:rtl/>
        </w:rPr>
        <w:t>7%</w:t>
      </w:r>
      <w:r w:rsidRPr="0064218C">
        <w:rPr>
          <w:rFonts w:cs="B Mitra"/>
          <w:sz w:val="28"/>
          <w:szCs w:val="28"/>
        </w:rPr>
        <w:t>D</w:t>
      </w:r>
      <w:r w:rsidRPr="0064218C">
        <w:rPr>
          <w:rFonts w:cs="B Mitra"/>
          <w:sz w:val="28"/>
          <w:szCs w:val="28"/>
          <w:rtl/>
        </w:rPr>
        <w:t>9%86</w:t>
      </w:r>
      <w:r w:rsidRPr="0064218C">
        <w:rPr>
          <w:rFonts w:cs="B Mitra"/>
          <w:sz w:val="28"/>
          <w:szCs w:val="28"/>
        </w:rPr>
        <w:t>&amp;author=&amp;subject=&amp;other=&amp;province=</w:t>
      </w:r>
      <w:r w:rsidRPr="0064218C">
        <w:rPr>
          <w:rFonts w:cs="B Mitra"/>
          <w:sz w:val="28"/>
          <w:szCs w:val="28"/>
          <w:rtl/>
        </w:rPr>
        <w:t>0</w:t>
      </w:r>
      <w:r w:rsidRPr="0064218C">
        <w:rPr>
          <w:rFonts w:cs="B Mitra"/>
          <w:sz w:val="28"/>
          <w:szCs w:val="28"/>
        </w:rPr>
        <w:t>&amp;city=</w:t>
      </w:r>
      <w:r w:rsidRPr="0064218C">
        <w:rPr>
          <w:rFonts w:cs="B Mitra"/>
          <w:sz w:val="28"/>
          <w:szCs w:val="28"/>
          <w:rtl/>
        </w:rPr>
        <w:t>0</w:t>
      </w:r>
      <w:r w:rsidRPr="0064218C">
        <w:rPr>
          <w:rFonts w:cs="B Mitra"/>
          <w:sz w:val="28"/>
          <w:szCs w:val="28"/>
        </w:rPr>
        <w:t>&amp;libtype=</w:t>
      </w:r>
      <w:r w:rsidRPr="0064218C">
        <w:rPr>
          <w:rFonts w:cs="B Mitra"/>
          <w:sz w:val="28"/>
          <w:szCs w:val="28"/>
          <w:rtl/>
        </w:rPr>
        <w:t>0</w:t>
      </w:r>
      <w:r w:rsidRPr="0064218C">
        <w:rPr>
          <w:rFonts w:cs="B Mitra"/>
          <w:sz w:val="28"/>
          <w:szCs w:val="28"/>
        </w:rPr>
        <w:t>&amp;firstchar</w:t>
      </w:r>
      <w:r w:rsidRPr="0064218C">
        <w:rPr>
          <w:rFonts w:cs="B Mitra"/>
          <w:sz w:val="28"/>
          <w:szCs w:val="28"/>
          <w:rtl/>
        </w:rPr>
        <w:t>=*</w:t>
      </w:r>
    </w:p>
    <w:p w:rsidR="0064218C" w:rsidRPr="0064218C" w:rsidRDefault="0064218C" w:rsidP="0064218C">
      <w:pPr>
        <w:pStyle w:val="Heading3"/>
        <w:rPr>
          <w:rtl/>
        </w:rPr>
      </w:pPr>
      <w:r w:rsidRPr="0064218C">
        <w:rPr>
          <w:rtl/>
        </w:rPr>
        <w:lastRenderedPageBreak/>
        <w:t>مصادر</w:t>
      </w:r>
    </w:p>
    <w:p w:rsidR="00A06C5A" w:rsidRPr="00A67084" w:rsidRDefault="000D2756" w:rsidP="000D2756">
      <w:pPr>
        <w:rPr>
          <w:rFonts w:cs="B Mitra"/>
          <w:sz w:val="28"/>
          <w:szCs w:val="28"/>
          <w:rtl/>
        </w:rPr>
      </w:pPr>
      <w:r w:rsidRPr="000D2756">
        <w:rPr>
          <w:rFonts w:cs="B Mitra"/>
          <w:sz w:val="28"/>
          <w:szCs w:val="28"/>
          <w:rtl/>
        </w:rPr>
        <w:t>در آدرس ذ</w:t>
      </w:r>
      <w:r w:rsidRPr="000D2756">
        <w:rPr>
          <w:rFonts w:cs="B Mitra" w:hint="cs"/>
          <w:sz w:val="28"/>
          <w:szCs w:val="28"/>
          <w:rtl/>
        </w:rPr>
        <w:t>ی</w:t>
      </w:r>
      <w:r w:rsidRPr="000D2756">
        <w:rPr>
          <w:rFonts w:cs="B Mitra" w:hint="eastAsia"/>
          <w:sz w:val="28"/>
          <w:szCs w:val="28"/>
          <w:rtl/>
        </w:rPr>
        <w:t>ل</w:t>
      </w:r>
      <w:r w:rsidRPr="000D2756">
        <w:rPr>
          <w:rFonts w:cs="B Mitra"/>
          <w:sz w:val="28"/>
          <w:szCs w:val="28"/>
          <w:rtl/>
        </w:rPr>
        <w:t xml:space="preserve"> </w:t>
      </w:r>
      <w:r>
        <w:rPr>
          <w:rFonts w:cs="B Mitra" w:hint="cs"/>
          <w:sz w:val="28"/>
          <w:szCs w:val="28"/>
          <w:rtl/>
        </w:rPr>
        <w:t xml:space="preserve">صد ها </w:t>
      </w:r>
      <w:r w:rsidRPr="000D2756">
        <w:rPr>
          <w:rFonts w:cs="B Mitra"/>
          <w:sz w:val="28"/>
          <w:szCs w:val="28"/>
          <w:rtl/>
        </w:rPr>
        <w:t>عنوان کتاب  عرب</w:t>
      </w:r>
      <w:r w:rsidRPr="000D2756">
        <w:rPr>
          <w:rFonts w:cs="B Mitra" w:hint="cs"/>
          <w:sz w:val="28"/>
          <w:szCs w:val="28"/>
          <w:rtl/>
        </w:rPr>
        <w:t>ی</w:t>
      </w:r>
      <w:r w:rsidRPr="000D2756">
        <w:rPr>
          <w:rFonts w:cs="B Mitra"/>
          <w:sz w:val="28"/>
          <w:szCs w:val="28"/>
          <w:rtl/>
        </w:rPr>
        <w:t xml:space="preserve"> در باره الاحسان موجود است.</w:t>
      </w:r>
    </w:p>
    <w:p w:rsidR="00A06C5A" w:rsidRPr="00A67084" w:rsidRDefault="000D2756" w:rsidP="000D2756">
      <w:pPr>
        <w:bidi w:val="0"/>
        <w:rPr>
          <w:rFonts w:cs="B Mitra"/>
          <w:sz w:val="28"/>
          <w:szCs w:val="28"/>
          <w:rtl/>
        </w:rPr>
      </w:pPr>
      <w:r w:rsidRPr="000D2756">
        <w:rPr>
          <w:rFonts w:cs="B Mitra"/>
          <w:sz w:val="28"/>
          <w:szCs w:val="28"/>
        </w:rPr>
        <w:t>https://ar.masader.om/eds?query=%D</w:t>
      </w:r>
      <w:r w:rsidRPr="000D2756">
        <w:rPr>
          <w:rFonts w:cs="B Mitra"/>
          <w:sz w:val="28"/>
          <w:szCs w:val="28"/>
          <w:rtl/>
        </w:rPr>
        <w:t>8%</w:t>
      </w:r>
      <w:r w:rsidRPr="000D2756">
        <w:rPr>
          <w:rFonts w:cs="B Mitra"/>
          <w:sz w:val="28"/>
          <w:szCs w:val="28"/>
        </w:rPr>
        <w:t>A</w:t>
      </w:r>
      <w:r w:rsidRPr="000D2756">
        <w:rPr>
          <w:rFonts w:cs="B Mitra"/>
          <w:sz w:val="28"/>
          <w:szCs w:val="28"/>
          <w:rtl/>
        </w:rPr>
        <w:t>7%</w:t>
      </w:r>
      <w:r w:rsidRPr="000D2756">
        <w:rPr>
          <w:rFonts w:cs="B Mitra"/>
          <w:sz w:val="28"/>
          <w:szCs w:val="28"/>
        </w:rPr>
        <w:t>D</w:t>
      </w:r>
      <w:r w:rsidRPr="000D2756">
        <w:rPr>
          <w:rFonts w:cs="B Mitra"/>
          <w:sz w:val="28"/>
          <w:szCs w:val="28"/>
          <w:rtl/>
        </w:rPr>
        <w:t>9%84%</w:t>
      </w:r>
      <w:r w:rsidRPr="000D2756">
        <w:rPr>
          <w:rFonts w:cs="B Mitra"/>
          <w:sz w:val="28"/>
          <w:szCs w:val="28"/>
        </w:rPr>
        <w:t>D</w:t>
      </w:r>
      <w:r w:rsidRPr="000D2756">
        <w:rPr>
          <w:rFonts w:cs="B Mitra"/>
          <w:sz w:val="28"/>
          <w:szCs w:val="28"/>
          <w:rtl/>
        </w:rPr>
        <w:t>8%</w:t>
      </w:r>
      <w:r w:rsidRPr="000D2756">
        <w:rPr>
          <w:rFonts w:cs="B Mitra"/>
          <w:sz w:val="28"/>
          <w:szCs w:val="28"/>
        </w:rPr>
        <w:t>A</w:t>
      </w:r>
      <w:r w:rsidRPr="000D2756">
        <w:rPr>
          <w:rFonts w:cs="B Mitra"/>
          <w:sz w:val="28"/>
          <w:szCs w:val="28"/>
          <w:rtl/>
        </w:rPr>
        <w:t>7%</w:t>
      </w:r>
      <w:r w:rsidRPr="000D2756">
        <w:rPr>
          <w:rFonts w:cs="B Mitra"/>
          <w:sz w:val="28"/>
          <w:szCs w:val="28"/>
        </w:rPr>
        <w:t>D</w:t>
      </w:r>
      <w:r w:rsidRPr="000D2756">
        <w:rPr>
          <w:rFonts w:cs="B Mitra"/>
          <w:sz w:val="28"/>
          <w:szCs w:val="28"/>
          <w:rtl/>
        </w:rPr>
        <w:t>8%</w:t>
      </w:r>
      <w:r w:rsidRPr="000D2756">
        <w:rPr>
          <w:rFonts w:cs="B Mitra"/>
          <w:sz w:val="28"/>
          <w:szCs w:val="28"/>
        </w:rPr>
        <w:t>AD%D</w:t>
      </w:r>
      <w:r w:rsidRPr="000D2756">
        <w:rPr>
          <w:rFonts w:cs="B Mitra"/>
          <w:sz w:val="28"/>
          <w:szCs w:val="28"/>
          <w:rtl/>
        </w:rPr>
        <w:t>8%</w:t>
      </w:r>
      <w:r w:rsidRPr="000D2756">
        <w:rPr>
          <w:rFonts w:cs="B Mitra"/>
          <w:sz w:val="28"/>
          <w:szCs w:val="28"/>
        </w:rPr>
        <w:t>B</w:t>
      </w:r>
      <w:r w:rsidRPr="000D2756">
        <w:rPr>
          <w:rFonts w:cs="B Mitra"/>
          <w:sz w:val="28"/>
          <w:szCs w:val="28"/>
          <w:rtl/>
        </w:rPr>
        <w:t>3%</w:t>
      </w:r>
      <w:r w:rsidRPr="000D2756">
        <w:rPr>
          <w:rFonts w:cs="B Mitra"/>
          <w:sz w:val="28"/>
          <w:szCs w:val="28"/>
        </w:rPr>
        <w:t>D</w:t>
      </w:r>
      <w:r w:rsidRPr="000D2756">
        <w:rPr>
          <w:rFonts w:cs="B Mitra"/>
          <w:sz w:val="28"/>
          <w:szCs w:val="28"/>
          <w:rtl/>
        </w:rPr>
        <w:t>8%</w:t>
      </w:r>
      <w:r w:rsidRPr="000D2756">
        <w:rPr>
          <w:rFonts w:cs="B Mitra"/>
          <w:sz w:val="28"/>
          <w:szCs w:val="28"/>
        </w:rPr>
        <w:t>A</w:t>
      </w:r>
      <w:r w:rsidRPr="000D2756">
        <w:rPr>
          <w:rFonts w:cs="B Mitra"/>
          <w:sz w:val="28"/>
          <w:szCs w:val="28"/>
          <w:rtl/>
        </w:rPr>
        <w:t>7%</w:t>
      </w:r>
      <w:r w:rsidRPr="000D2756">
        <w:rPr>
          <w:rFonts w:cs="B Mitra"/>
          <w:sz w:val="28"/>
          <w:szCs w:val="28"/>
        </w:rPr>
        <w:t>D</w:t>
      </w:r>
      <w:r w:rsidRPr="000D2756">
        <w:rPr>
          <w:rFonts w:cs="B Mitra"/>
          <w:sz w:val="28"/>
          <w:szCs w:val="28"/>
          <w:rtl/>
        </w:rPr>
        <w:t>9%86</w:t>
      </w:r>
      <w:r w:rsidRPr="000D2756">
        <w:rPr>
          <w:rFonts w:cs="B Mitra"/>
          <w:sz w:val="28"/>
          <w:szCs w:val="28"/>
        </w:rPr>
        <w:t>&amp;catalog=eds</w:t>
      </w:r>
    </w:p>
    <w:p w:rsidR="00A06C5A" w:rsidRPr="00A67084" w:rsidRDefault="000D2756" w:rsidP="000D2756">
      <w:pPr>
        <w:pStyle w:val="Heading3"/>
        <w:rPr>
          <w:rtl/>
        </w:rPr>
      </w:pPr>
      <w:r>
        <w:rPr>
          <w:rFonts w:hint="cs"/>
          <w:rtl/>
        </w:rPr>
        <w:t>مکتبه نور</w:t>
      </w:r>
    </w:p>
    <w:p w:rsidR="000D2756" w:rsidRPr="00A67084" w:rsidRDefault="000D2756" w:rsidP="000D2756">
      <w:pPr>
        <w:rPr>
          <w:rFonts w:cs="B Mitra"/>
          <w:sz w:val="28"/>
          <w:szCs w:val="28"/>
          <w:rtl/>
        </w:rPr>
      </w:pPr>
      <w:r w:rsidRPr="000D2756">
        <w:rPr>
          <w:rFonts w:cs="B Mitra"/>
          <w:sz w:val="28"/>
          <w:szCs w:val="28"/>
          <w:rtl/>
        </w:rPr>
        <w:t>در آدرس ذ</w:t>
      </w:r>
      <w:r w:rsidRPr="000D2756">
        <w:rPr>
          <w:rFonts w:cs="B Mitra" w:hint="cs"/>
          <w:sz w:val="28"/>
          <w:szCs w:val="28"/>
          <w:rtl/>
        </w:rPr>
        <w:t>ی</w:t>
      </w:r>
      <w:r w:rsidRPr="000D2756">
        <w:rPr>
          <w:rFonts w:cs="B Mitra" w:hint="eastAsia"/>
          <w:sz w:val="28"/>
          <w:szCs w:val="28"/>
          <w:rtl/>
        </w:rPr>
        <w:t>ل</w:t>
      </w:r>
      <w:r w:rsidRPr="000D2756">
        <w:rPr>
          <w:rFonts w:cs="B Mitra"/>
          <w:sz w:val="28"/>
          <w:szCs w:val="28"/>
          <w:rtl/>
        </w:rPr>
        <w:t xml:space="preserve"> </w:t>
      </w:r>
      <w:r>
        <w:rPr>
          <w:rFonts w:cs="B Mitra" w:hint="cs"/>
          <w:sz w:val="28"/>
          <w:szCs w:val="28"/>
          <w:rtl/>
        </w:rPr>
        <w:t xml:space="preserve">صد ها </w:t>
      </w:r>
      <w:r w:rsidRPr="000D2756">
        <w:rPr>
          <w:rFonts w:cs="B Mitra"/>
          <w:sz w:val="28"/>
          <w:szCs w:val="28"/>
          <w:rtl/>
        </w:rPr>
        <w:t>عنوان کتاب  عرب</w:t>
      </w:r>
      <w:r w:rsidRPr="000D2756">
        <w:rPr>
          <w:rFonts w:cs="B Mitra" w:hint="cs"/>
          <w:sz w:val="28"/>
          <w:szCs w:val="28"/>
          <w:rtl/>
        </w:rPr>
        <w:t>ی</w:t>
      </w:r>
      <w:r w:rsidRPr="000D2756">
        <w:rPr>
          <w:rFonts w:cs="B Mitra"/>
          <w:sz w:val="28"/>
          <w:szCs w:val="28"/>
          <w:rtl/>
        </w:rPr>
        <w:t xml:space="preserve"> در باره الاحسان موجود است.</w:t>
      </w:r>
    </w:p>
    <w:p w:rsidR="00A06C5A" w:rsidRPr="00A67084" w:rsidRDefault="000D2756" w:rsidP="000D2756">
      <w:pPr>
        <w:bidi w:val="0"/>
        <w:rPr>
          <w:rFonts w:cs="B Mitra"/>
          <w:sz w:val="28"/>
          <w:szCs w:val="28"/>
          <w:rtl/>
        </w:rPr>
      </w:pPr>
      <w:r w:rsidRPr="000D2756">
        <w:rPr>
          <w:rFonts w:cs="B Mitra"/>
          <w:sz w:val="28"/>
          <w:szCs w:val="28"/>
        </w:rPr>
        <w:t>https://www.noor-book.com/?search_for=%D</w:t>
      </w:r>
      <w:r w:rsidRPr="000D2756">
        <w:rPr>
          <w:rFonts w:cs="B Mitra"/>
          <w:sz w:val="28"/>
          <w:szCs w:val="28"/>
          <w:rtl/>
        </w:rPr>
        <w:t>8%</w:t>
      </w:r>
      <w:r w:rsidRPr="000D2756">
        <w:rPr>
          <w:rFonts w:cs="B Mitra"/>
          <w:sz w:val="28"/>
          <w:szCs w:val="28"/>
        </w:rPr>
        <w:t>A</w:t>
      </w:r>
      <w:r w:rsidRPr="000D2756">
        <w:rPr>
          <w:rFonts w:cs="B Mitra"/>
          <w:sz w:val="28"/>
          <w:szCs w:val="28"/>
          <w:rtl/>
        </w:rPr>
        <w:t>7%</w:t>
      </w:r>
      <w:r w:rsidRPr="000D2756">
        <w:rPr>
          <w:rFonts w:cs="B Mitra"/>
          <w:sz w:val="28"/>
          <w:szCs w:val="28"/>
        </w:rPr>
        <w:t>D</w:t>
      </w:r>
      <w:r w:rsidRPr="000D2756">
        <w:rPr>
          <w:rFonts w:cs="B Mitra"/>
          <w:sz w:val="28"/>
          <w:szCs w:val="28"/>
          <w:rtl/>
        </w:rPr>
        <w:t>9%84%</w:t>
      </w:r>
      <w:r w:rsidRPr="000D2756">
        <w:rPr>
          <w:rFonts w:cs="B Mitra"/>
          <w:sz w:val="28"/>
          <w:szCs w:val="28"/>
        </w:rPr>
        <w:t>D</w:t>
      </w:r>
      <w:r w:rsidRPr="000D2756">
        <w:rPr>
          <w:rFonts w:cs="B Mitra"/>
          <w:sz w:val="28"/>
          <w:szCs w:val="28"/>
          <w:rtl/>
        </w:rPr>
        <w:t>8%</w:t>
      </w:r>
      <w:r w:rsidRPr="000D2756">
        <w:rPr>
          <w:rFonts w:cs="B Mitra"/>
          <w:sz w:val="28"/>
          <w:szCs w:val="28"/>
        </w:rPr>
        <w:t>A</w:t>
      </w:r>
      <w:r w:rsidRPr="000D2756">
        <w:rPr>
          <w:rFonts w:cs="B Mitra"/>
          <w:sz w:val="28"/>
          <w:szCs w:val="28"/>
          <w:rtl/>
        </w:rPr>
        <w:t>7%</w:t>
      </w:r>
      <w:r w:rsidRPr="000D2756">
        <w:rPr>
          <w:rFonts w:cs="B Mitra"/>
          <w:sz w:val="28"/>
          <w:szCs w:val="28"/>
        </w:rPr>
        <w:t>D</w:t>
      </w:r>
      <w:r w:rsidRPr="000D2756">
        <w:rPr>
          <w:rFonts w:cs="B Mitra"/>
          <w:sz w:val="28"/>
          <w:szCs w:val="28"/>
          <w:rtl/>
        </w:rPr>
        <w:t>8%</w:t>
      </w:r>
      <w:r w:rsidRPr="000D2756">
        <w:rPr>
          <w:rFonts w:cs="B Mitra"/>
          <w:sz w:val="28"/>
          <w:szCs w:val="28"/>
        </w:rPr>
        <w:t>AD%D</w:t>
      </w:r>
      <w:r w:rsidRPr="000D2756">
        <w:rPr>
          <w:rFonts w:cs="B Mitra"/>
          <w:sz w:val="28"/>
          <w:szCs w:val="28"/>
          <w:rtl/>
        </w:rPr>
        <w:t>8%</w:t>
      </w:r>
      <w:r w:rsidRPr="000D2756">
        <w:rPr>
          <w:rFonts w:cs="B Mitra"/>
          <w:sz w:val="28"/>
          <w:szCs w:val="28"/>
        </w:rPr>
        <w:t>B</w:t>
      </w:r>
      <w:r w:rsidRPr="000D2756">
        <w:rPr>
          <w:rFonts w:cs="B Mitra"/>
          <w:sz w:val="28"/>
          <w:szCs w:val="28"/>
          <w:rtl/>
        </w:rPr>
        <w:t>3%</w:t>
      </w:r>
      <w:r w:rsidRPr="000D2756">
        <w:rPr>
          <w:rFonts w:cs="B Mitra"/>
          <w:sz w:val="28"/>
          <w:szCs w:val="28"/>
        </w:rPr>
        <w:t>D</w:t>
      </w:r>
      <w:r w:rsidRPr="000D2756">
        <w:rPr>
          <w:rFonts w:cs="B Mitra"/>
          <w:sz w:val="28"/>
          <w:szCs w:val="28"/>
          <w:rtl/>
        </w:rPr>
        <w:t>8%</w:t>
      </w:r>
      <w:r w:rsidRPr="000D2756">
        <w:rPr>
          <w:rFonts w:cs="B Mitra"/>
          <w:sz w:val="28"/>
          <w:szCs w:val="28"/>
        </w:rPr>
        <w:t>A</w:t>
      </w:r>
      <w:r w:rsidRPr="000D2756">
        <w:rPr>
          <w:rFonts w:cs="B Mitra"/>
          <w:sz w:val="28"/>
          <w:szCs w:val="28"/>
          <w:rtl/>
        </w:rPr>
        <w:t>7%</w:t>
      </w:r>
      <w:r w:rsidRPr="000D2756">
        <w:rPr>
          <w:rFonts w:cs="B Mitra"/>
          <w:sz w:val="28"/>
          <w:szCs w:val="28"/>
        </w:rPr>
        <w:t>D</w:t>
      </w:r>
      <w:r w:rsidRPr="000D2756">
        <w:rPr>
          <w:rFonts w:cs="B Mitra"/>
          <w:sz w:val="28"/>
          <w:szCs w:val="28"/>
          <w:rtl/>
        </w:rPr>
        <w:t>9%86</w:t>
      </w:r>
    </w:p>
    <w:p w:rsidR="00A06C5A" w:rsidRDefault="00A06C5A" w:rsidP="00A06C5A">
      <w:pPr>
        <w:rPr>
          <w:rFonts w:cs="B Mitra"/>
          <w:sz w:val="28"/>
          <w:szCs w:val="28"/>
          <w:rtl/>
        </w:rPr>
      </w:pPr>
    </w:p>
    <w:p w:rsidR="000D0DEA" w:rsidRDefault="000D0DEA" w:rsidP="000D0DEA">
      <w:pPr>
        <w:pStyle w:val="Heading3"/>
        <w:rPr>
          <w:rtl/>
        </w:rPr>
      </w:pPr>
      <w:r>
        <w:rPr>
          <w:rFonts w:hint="cs"/>
          <w:rtl/>
        </w:rPr>
        <w:t>کتابخانه های دفتر تبلیغات اسلامی (نوسا)</w:t>
      </w:r>
    </w:p>
    <w:p w:rsidR="000D0DEA" w:rsidRDefault="000D0DEA" w:rsidP="000D0DEA">
      <w:pPr>
        <w:rPr>
          <w:rFonts w:cs="B Mitra"/>
          <w:sz w:val="28"/>
          <w:szCs w:val="28"/>
          <w:rtl/>
        </w:rPr>
      </w:pPr>
      <w:r w:rsidRPr="000D0DEA">
        <w:rPr>
          <w:rFonts w:cs="B Mitra"/>
          <w:sz w:val="28"/>
          <w:szCs w:val="28"/>
          <w:rtl/>
        </w:rPr>
        <w:t>در آدرس ذ</w:t>
      </w:r>
      <w:r w:rsidRPr="000D0DEA">
        <w:rPr>
          <w:rFonts w:cs="B Mitra" w:hint="cs"/>
          <w:sz w:val="28"/>
          <w:szCs w:val="28"/>
          <w:rtl/>
        </w:rPr>
        <w:t>ی</w:t>
      </w:r>
      <w:r w:rsidRPr="000D0DEA">
        <w:rPr>
          <w:rFonts w:cs="B Mitra" w:hint="eastAsia"/>
          <w:sz w:val="28"/>
          <w:szCs w:val="28"/>
          <w:rtl/>
        </w:rPr>
        <w:t>ل</w:t>
      </w:r>
      <w:r w:rsidRPr="000D0DEA">
        <w:rPr>
          <w:rFonts w:cs="B Mitra"/>
          <w:sz w:val="28"/>
          <w:szCs w:val="28"/>
          <w:rtl/>
        </w:rPr>
        <w:t xml:space="preserve"> </w:t>
      </w:r>
      <w:r>
        <w:rPr>
          <w:rFonts w:cs="B Mitra" w:hint="cs"/>
          <w:sz w:val="28"/>
          <w:szCs w:val="28"/>
          <w:rtl/>
        </w:rPr>
        <w:t>79</w:t>
      </w:r>
      <w:r w:rsidRPr="000D0DEA">
        <w:rPr>
          <w:rFonts w:cs="B Mitra"/>
          <w:sz w:val="28"/>
          <w:szCs w:val="28"/>
          <w:rtl/>
        </w:rPr>
        <w:t xml:space="preserve"> عنوان کتاب در باره احسان موجود است.</w:t>
      </w:r>
    </w:p>
    <w:p w:rsidR="000D0DEA" w:rsidRDefault="000D0DEA" w:rsidP="000D0DEA">
      <w:pPr>
        <w:bidi w:val="0"/>
        <w:rPr>
          <w:rFonts w:cs="B Mitra"/>
          <w:sz w:val="28"/>
          <w:szCs w:val="28"/>
          <w:rtl/>
        </w:rPr>
      </w:pPr>
      <w:r w:rsidRPr="000D0DEA">
        <w:rPr>
          <w:rFonts w:cs="B Mitra"/>
          <w:sz w:val="28"/>
          <w:szCs w:val="28"/>
        </w:rPr>
        <w:t>http://lib.dte.ir/simwebclt/WebAccess/SimWebPortal.dll/DubSrch</w:t>
      </w:r>
    </w:p>
    <w:p w:rsidR="000D0DEA" w:rsidRDefault="000D0DEA" w:rsidP="000D0DEA">
      <w:pPr>
        <w:rPr>
          <w:rFonts w:cs="B Mitra"/>
          <w:sz w:val="28"/>
          <w:szCs w:val="28"/>
          <w:rtl/>
        </w:rPr>
      </w:pPr>
      <w:r w:rsidRPr="000D0DEA">
        <w:rPr>
          <w:rFonts w:cs="B Mitra"/>
          <w:sz w:val="28"/>
          <w:szCs w:val="28"/>
          <w:rtl/>
        </w:rPr>
        <w:t>در آدرس ذ</w:t>
      </w:r>
      <w:r w:rsidRPr="000D0DEA">
        <w:rPr>
          <w:rFonts w:cs="B Mitra" w:hint="cs"/>
          <w:sz w:val="28"/>
          <w:szCs w:val="28"/>
          <w:rtl/>
        </w:rPr>
        <w:t>ی</w:t>
      </w:r>
      <w:r w:rsidRPr="000D0DEA">
        <w:rPr>
          <w:rFonts w:cs="B Mitra" w:hint="eastAsia"/>
          <w:sz w:val="28"/>
          <w:szCs w:val="28"/>
          <w:rtl/>
        </w:rPr>
        <w:t>ل</w:t>
      </w:r>
      <w:r w:rsidRPr="000D0DEA">
        <w:rPr>
          <w:rFonts w:cs="B Mitra"/>
          <w:sz w:val="28"/>
          <w:szCs w:val="28"/>
          <w:rtl/>
        </w:rPr>
        <w:t xml:space="preserve"> </w:t>
      </w:r>
      <w:r>
        <w:rPr>
          <w:rFonts w:cs="B Mitra" w:hint="cs"/>
          <w:sz w:val="28"/>
          <w:szCs w:val="28"/>
          <w:rtl/>
        </w:rPr>
        <w:t>15</w:t>
      </w:r>
      <w:r w:rsidRPr="000D0DEA">
        <w:rPr>
          <w:rFonts w:cs="B Mitra"/>
          <w:sz w:val="28"/>
          <w:szCs w:val="28"/>
          <w:rtl/>
        </w:rPr>
        <w:t xml:space="preserve"> عنوان کتاب  عرب</w:t>
      </w:r>
      <w:r w:rsidRPr="000D0DEA">
        <w:rPr>
          <w:rFonts w:cs="B Mitra" w:hint="cs"/>
          <w:sz w:val="28"/>
          <w:szCs w:val="28"/>
          <w:rtl/>
        </w:rPr>
        <w:t>ی</w:t>
      </w:r>
      <w:r w:rsidRPr="000D0DEA">
        <w:rPr>
          <w:rFonts w:cs="B Mitra"/>
          <w:sz w:val="28"/>
          <w:szCs w:val="28"/>
          <w:rtl/>
        </w:rPr>
        <w:t xml:space="preserve"> در باره الاحسان موجود است.</w:t>
      </w:r>
    </w:p>
    <w:p w:rsidR="000D0DEA" w:rsidRDefault="000D0DEA" w:rsidP="000D0DEA">
      <w:pPr>
        <w:bidi w:val="0"/>
        <w:rPr>
          <w:rFonts w:cs="B Mitra"/>
          <w:sz w:val="28"/>
          <w:szCs w:val="28"/>
          <w:rtl/>
        </w:rPr>
      </w:pPr>
      <w:r w:rsidRPr="000D0DEA">
        <w:rPr>
          <w:rFonts w:cs="B Mitra"/>
          <w:sz w:val="28"/>
          <w:szCs w:val="28"/>
        </w:rPr>
        <w:t>http://lib.dte.ir/simwebclt/WebAccess/SimWebPortal.dll/DubSrch</w:t>
      </w:r>
    </w:p>
    <w:p w:rsidR="000D0DEA" w:rsidRDefault="000D0DEA" w:rsidP="00A06C5A">
      <w:pPr>
        <w:rPr>
          <w:rFonts w:cs="B Mitra"/>
          <w:sz w:val="28"/>
          <w:szCs w:val="28"/>
          <w:rtl/>
        </w:rPr>
      </w:pPr>
    </w:p>
    <w:p w:rsidR="000D0DEA" w:rsidRDefault="000D0DEA" w:rsidP="000D0DEA">
      <w:pPr>
        <w:pStyle w:val="Heading3"/>
        <w:rPr>
          <w:rtl/>
        </w:rPr>
      </w:pPr>
      <w:r>
        <w:rPr>
          <w:rFonts w:hint="cs"/>
          <w:rtl/>
        </w:rPr>
        <w:t>شبکه جامع کتاب گیسوم</w:t>
      </w:r>
    </w:p>
    <w:p w:rsidR="000D0DEA" w:rsidRDefault="000D0DEA" w:rsidP="000D0DEA">
      <w:pPr>
        <w:rPr>
          <w:rFonts w:cs="B Mitra"/>
          <w:sz w:val="28"/>
          <w:szCs w:val="28"/>
          <w:rtl/>
        </w:rPr>
      </w:pPr>
      <w:r w:rsidRPr="000D0DEA">
        <w:rPr>
          <w:rFonts w:cs="B Mitra"/>
          <w:sz w:val="28"/>
          <w:szCs w:val="28"/>
          <w:rtl/>
        </w:rPr>
        <w:t>در آدرس ذ</w:t>
      </w:r>
      <w:r w:rsidRPr="000D0DEA">
        <w:rPr>
          <w:rFonts w:cs="B Mitra" w:hint="cs"/>
          <w:sz w:val="28"/>
          <w:szCs w:val="28"/>
          <w:rtl/>
        </w:rPr>
        <w:t>ی</w:t>
      </w:r>
      <w:r w:rsidRPr="000D0DEA">
        <w:rPr>
          <w:rFonts w:cs="B Mitra" w:hint="eastAsia"/>
          <w:sz w:val="28"/>
          <w:szCs w:val="28"/>
          <w:rtl/>
        </w:rPr>
        <w:t>ل</w:t>
      </w:r>
      <w:r w:rsidRPr="000D0DEA">
        <w:rPr>
          <w:rFonts w:cs="B Mitra"/>
          <w:sz w:val="28"/>
          <w:szCs w:val="28"/>
          <w:rtl/>
        </w:rPr>
        <w:t xml:space="preserve"> </w:t>
      </w:r>
      <w:r>
        <w:rPr>
          <w:rFonts w:cs="B Mitra" w:hint="cs"/>
          <w:sz w:val="28"/>
          <w:szCs w:val="28"/>
          <w:rtl/>
        </w:rPr>
        <w:t>116</w:t>
      </w:r>
      <w:r w:rsidRPr="000D0DEA">
        <w:rPr>
          <w:rFonts w:cs="B Mitra"/>
          <w:sz w:val="28"/>
          <w:szCs w:val="28"/>
          <w:rtl/>
        </w:rPr>
        <w:t xml:space="preserve"> عنوان کتاب در باره احسان موجود است.</w:t>
      </w:r>
    </w:p>
    <w:p w:rsidR="000D0DEA" w:rsidRDefault="000D0DEA" w:rsidP="000D0DEA">
      <w:pPr>
        <w:bidi w:val="0"/>
        <w:rPr>
          <w:rFonts w:cs="B Mitra"/>
          <w:sz w:val="28"/>
          <w:szCs w:val="28"/>
          <w:rtl/>
        </w:rPr>
      </w:pPr>
      <w:r w:rsidRPr="000D0DEA">
        <w:rPr>
          <w:rFonts w:cs="B Mitra"/>
          <w:sz w:val="28"/>
          <w:szCs w:val="28"/>
        </w:rPr>
        <w:t>https://www.gisoom.com/search/book/keyword-%D</w:t>
      </w:r>
      <w:r w:rsidRPr="000D0DEA">
        <w:rPr>
          <w:rFonts w:cs="B Mitra"/>
          <w:sz w:val="28"/>
          <w:szCs w:val="28"/>
          <w:rtl/>
        </w:rPr>
        <w:t>8%</w:t>
      </w:r>
      <w:r w:rsidRPr="000D0DEA">
        <w:rPr>
          <w:rFonts w:cs="B Mitra"/>
          <w:sz w:val="28"/>
          <w:szCs w:val="28"/>
        </w:rPr>
        <w:t>A</w:t>
      </w:r>
      <w:r w:rsidRPr="000D0DEA">
        <w:rPr>
          <w:rFonts w:cs="B Mitra"/>
          <w:sz w:val="28"/>
          <w:szCs w:val="28"/>
          <w:rtl/>
        </w:rPr>
        <w:t>7%</w:t>
      </w:r>
      <w:r w:rsidRPr="000D0DEA">
        <w:rPr>
          <w:rFonts w:cs="B Mitra"/>
          <w:sz w:val="28"/>
          <w:szCs w:val="28"/>
        </w:rPr>
        <w:t>D</w:t>
      </w:r>
      <w:r w:rsidRPr="000D0DEA">
        <w:rPr>
          <w:rFonts w:cs="B Mitra"/>
          <w:sz w:val="28"/>
          <w:szCs w:val="28"/>
          <w:rtl/>
        </w:rPr>
        <w:t>8%</w:t>
      </w:r>
      <w:r w:rsidRPr="000D0DEA">
        <w:rPr>
          <w:rFonts w:cs="B Mitra"/>
          <w:sz w:val="28"/>
          <w:szCs w:val="28"/>
        </w:rPr>
        <w:t>AD%D</w:t>
      </w:r>
      <w:r w:rsidRPr="000D0DEA">
        <w:rPr>
          <w:rFonts w:cs="B Mitra"/>
          <w:sz w:val="28"/>
          <w:szCs w:val="28"/>
          <w:rtl/>
        </w:rPr>
        <w:t>8%</w:t>
      </w:r>
      <w:r w:rsidRPr="000D0DEA">
        <w:rPr>
          <w:rFonts w:cs="B Mitra"/>
          <w:sz w:val="28"/>
          <w:szCs w:val="28"/>
        </w:rPr>
        <w:t>B</w:t>
      </w:r>
      <w:r w:rsidRPr="000D0DEA">
        <w:rPr>
          <w:rFonts w:cs="B Mitra"/>
          <w:sz w:val="28"/>
          <w:szCs w:val="28"/>
          <w:rtl/>
        </w:rPr>
        <w:t>3%</w:t>
      </w:r>
      <w:r w:rsidRPr="000D0DEA">
        <w:rPr>
          <w:rFonts w:cs="B Mitra"/>
          <w:sz w:val="28"/>
          <w:szCs w:val="28"/>
        </w:rPr>
        <w:t>D</w:t>
      </w:r>
      <w:r w:rsidRPr="000D0DEA">
        <w:rPr>
          <w:rFonts w:cs="B Mitra"/>
          <w:sz w:val="28"/>
          <w:szCs w:val="28"/>
          <w:rtl/>
        </w:rPr>
        <w:t>8%</w:t>
      </w:r>
      <w:r w:rsidRPr="000D0DEA">
        <w:rPr>
          <w:rFonts w:cs="B Mitra"/>
          <w:sz w:val="28"/>
          <w:szCs w:val="28"/>
        </w:rPr>
        <w:t>A</w:t>
      </w:r>
      <w:r w:rsidRPr="000D0DEA">
        <w:rPr>
          <w:rFonts w:cs="B Mitra"/>
          <w:sz w:val="28"/>
          <w:szCs w:val="28"/>
          <w:rtl/>
        </w:rPr>
        <w:t>7%</w:t>
      </w:r>
      <w:r w:rsidRPr="000D0DEA">
        <w:rPr>
          <w:rFonts w:cs="B Mitra"/>
          <w:sz w:val="28"/>
          <w:szCs w:val="28"/>
        </w:rPr>
        <w:t>D</w:t>
      </w:r>
      <w:r w:rsidRPr="000D0DEA">
        <w:rPr>
          <w:rFonts w:cs="B Mitra"/>
          <w:sz w:val="28"/>
          <w:szCs w:val="28"/>
          <w:rtl/>
        </w:rPr>
        <w:t>9%86</w:t>
      </w:r>
      <w:r w:rsidRPr="000D0DEA">
        <w:rPr>
          <w:rFonts w:cs="B Mitra"/>
          <w:sz w:val="28"/>
          <w:szCs w:val="28"/>
        </w:rPr>
        <w:t>/name-%D</w:t>
      </w:r>
      <w:r w:rsidRPr="000D0DEA">
        <w:rPr>
          <w:rFonts w:cs="B Mitra"/>
          <w:sz w:val="28"/>
          <w:szCs w:val="28"/>
          <w:rtl/>
        </w:rPr>
        <w:t>8%</w:t>
      </w:r>
      <w:r w:rsidRPr="000D0DEA">
        <w:rPr>
          <w:rFonts w:cs="B Mitra"/>
          <w:sz w:val="28"/>
          <w:szCs w:val="28"/>
        </w:rPr>
        <w:t>A</w:t>
      </w:r>
      <w:r w:rsidRPr="000D0DEA">
        <w:rPr>
          <w:rFonts w:cs="B Mitra"/>
          <w:sz w:val="28"/>
          <w:szCs w:val="28"/>
          <w:rtl/>
        </w:rPr>
        <w:t>7%</w:t>
      </w:r>
      <w:r w:rsidRPr="000D0DEA">
        <w:rPr>
          <w:rFonts w:cs="B Mitra"/>
          <w:sz w:val="28"/>
          <w:szCs w:val="28"/>
        </w:rPr>
        <w:t>D</w:t>
      </w:r>
      <w:r w:rsidRPr="000D0DEA">
        <w:rPr>
          <w:rFonts w:cs="B Mitra"/>
          <w:sz w:val="28"/>
          <w:szCs w:val="28"/>
          <w:rtl/>
        </w:rPr>
        <w:t>8%</w:t>
      </w:r>
      <w:r w:rsidRPr="000D0DEA">
        <w:rPr>
          <w:rFonts w:cs="B Mitra"/>
          <w:sz w:val="28"/>
          <w:szCs w:val="28"/>
        </w:rPr>
        <w:t>AD%D</w:t>
      </w:r>
      <w:r w:rsidRPr="000D0DEA">
        <w:rPr>
          <w:rFonts w:cs="B Mitra"/>
          <w:sz w:val="28"/>
          <w:szCs w:val="28"/>
          <w:rtl/>
        </w:rPr>
        <w:t>8%</w:t>
      </w:r>
      <w:r w:rsidRPr="000D0DEA">
        <w:rPr>
          <w:rFonts w:cs="B Mitra"/>
          <w:sz w:val="28"/>
          <w:szCs w:val="28"/>
        </w:rPr>
        <w:t>B</w:t>
      </w:r>
      <w:r w:rsidRPr="000D0DEA">
        <w:rPr>
          <w:rFonts w:cs="B Mitra"/>
          <w:sz w:val="28"/>
          <w:szCs w:val="28"/>
          <w:rtl/>
        </w:rPr>
        <w:t>3%</w:t>
      </w:r>
      <w:r w:rsidRPr="000D0DEA">
        <w:rPr>
          <w:rFonts w:cs="B Mitra"/>
          <w:sz w:val="28"/>
          <w:szCs w:val="28"/>
        </w:rPr>
        <w:t>D</w:t>
      </w:r>
      <w:r w:rsidRPr="000D0DEA">
        <w:rPr>
          <w:rFonts w:cs="B Mitra"/>
          <w:sz w:val="28"/>
          <w:szCs w:val="28"/>
          <w:rtl/>
        </w:rPr>
        <w:t>8%</w:t>
      </w:r>
      <w:r w:rsidRPr="000D0DEA">
        <w:rPr>
          <w:rFonts w:cs="B Mitra"/>
          <w:sz w:val="28"/>
          <w:szCs w:val="28"/>
        </w:rPr>
        <w:t>A</w:t>
      </w:r>
      <w:r w:rsidRPr="000D0DEA">
        <w:rPr>
          <w:rFonts w:cs="B Mitra"/>
          <w:sz w:val="28"/>
          <w:szCs w:val="28"/>
          <w:rtl/>
        </w:rPr>
        <w:t>7%</w:t>
      </w:r>
      <w:r w:rsidRPr="000D0DEA">
        <w:rPr>
          <w:rFonts w:cs="B Mitra"/>
          <w:sz w:val="28"/>
          <w:szCs w:val="28"/>
        </w:rPr>
        <w:t>D</w:t>
      </w:r>
      <w:r w:rsidRPr="000D0DEA">
        <w:rPr>
          <w:rFonts w:cs="B Mitra"/>
          <w:sz w:val="28"/>
          <w:szCs w:val="28"/>
          <w:rtl/>
        </w:rPr>
        <w:t>9%86</w:t>
      </w:r>
      <w:r w:rsidRPr="000D0DEA">
        <w:rPr>
          <w:rFonts w:cs="B Mitra"/>
          <w:sz w:val="28"/>
          <w:szCs w:val="28"/>
        </w:rPr>
        <w:t>/recent-</w:t>
      </w:r>
      <w:r w:rsidRPr="000D0DEA">
        <w:rPr>
          <w:rFonts w:cs="B Mitra"/>
          <w:sz w:val="28"/>
          <w:szCs w:val="28"/>
          <w:rtl/>
        </w:rPr>
        <w:t>0/</w:t>
      </w:r>
    </w:p>
    <w:p w:rsidR="000D0DEA" w:rsidRDefault="000D0DEA" w:rsidP="00A06C5A">
      <w:pPr>
        <w:rPr>
          <w:rFonts w:cs="B Mitra"/>
          <w:sz w:val="28"/>
          <w:szCs w:val="28"/>
          <w:rtl/>
        </w:rPr>
      </w:pPr>
    </w:p>
    <w:p w:rsidR="000D0DEA" w:rsidRDefault="00DA1B84" w:rsidP="00DA1B84">
      <w:pPr>
        <w:pStyle w:val="Heading3"/>
        <w:rPr>
          <w:rtl/>
        </w:rPr>
      </w:pPr>
      <w:r>
        <w:rPr>
          <w:rFonts w:hint="cs"/>
          <w:rtl/>
        </w:rPr>
        <w:t>کتابخانه مجازی الفبا</w:t>
      </w:r>
    </w:p>
    <w:p w:rsidR="00DA1B84" w:rsidRDefault="00DA1B84" w:rsidP="00DA1B84">
      <w:pPr>
        <w:rPr>
          <w:rFonts w:cs="B Mitra"/>
          <w:sz w:val="28"/>
          <w:szCs w:val="28"/>
          <w:rtl/>
        </w:rPr>
      </w:pPr>
      <w:r w:rsidRPr="00DA1B84">
        <w:rPr>
          <w:rFonts w:cs="B Mitra"/>
          <w:sz w:val="28"/>
          <w:szCs w:val="28"/>
          <w:rtl/>
        </w:rPr>
        <w:t>در آدرس ذ</w:t>
      </w:r>
      <w:r w:rsidRPr="00DA1B84">
        <w:rPr>
          <w:rFonts w:cs="B Mitra" w:hint="cs"/>
          <w:sz w:val="28"/>
          <w:szCs w:val="28"/>
          <w:rtl/>
        </w:rPr>
        <w:t>ی</w:t>
      </w:r>
      <w:r w:rsidRPr="00DA1B84">
        <w:rPr>
          <w:rFonts w:cs="B Mitra" w:hint="eastAsia"/>
          <w:sz w:val="28"/>
          <w:szCs w:val="28"/>
          <w:rtl/>
        </w:rPr>
        <w:t>ل</w:t>
      </w:r>
      <w:r w:rsidRPr="00DA1B84">
        <w:rPr>
          <w:rFonts w:cs="B Mitra"/>
          <w:sz w:val="28"/>
          <w:szCs w:val="28"/>
          <w:rtl/>
        </w:rPr>
        <w:t xml:space="preserve"> </w:t>
      </w:r>
      <w:r>
        <w:rPr>
          <w:rFonts w:cs="B Mitra" w:hint="cs"/>
          <w:sz w:val="28"/>
          <w:szCs w:val="28"/>
          <w:rtl/>
        </w:rPr>
        <w:t>75</w:t>
      </w:r>
      <w:r w:rsidRPr="00DA1B84">
        <w:rPr>
          <w:rFonts w:cs="B Mitra"/>
          <w:sz w:val="28"/>
          <w:szCs w:val="28"/>
          <w:rtl/>
        </w:rPr>
        <w:t xml:space="preserve"> عنوان کتاب در باره احسان موجود است.</w:t>
      </w:r>
    </w:p>
    <w:p w:rsidR="00DA1B84" w:rsidRDefault="00DA1B84" w:rsidP="00DA1B84">
      <w:pPr>
        <w:bidi w:val="0"/>
        <w:rPr>
          <w:rFonts w:cs="B Mitra"/>
          <w:sz w:val="28"/>
          <w:szCs w:val="28"/>
          <w:rtl/>
        </w:rPr>
      </w:pPr>
      <w:r w:rsidRPr="00DA1B84">
        <w:rPr>
          <w:rFonts w:cs="B Mitra"/>
          <w:sz w:val="28"/>
          <w:szCs w:val="28"/>
        </w:rPr>
        <w:t>https://alefbalib.com/index.aspx?pid=</w:t>
      </w:r>
      <w:r w:rsidRPr="00DA1B84">
        <w:rPr>
          <w:rFonts w:cs="B Mitra"/>
          <w:sz w:val="28"/>
          <w:szCs w:val="28"/>
          <w:rtl/>
        </w:rPr>
        <w:t>16</w:t>
      </w:r>
      <w:r w:rsidRPr="00DA1B84">
        <w:rPr>
          <w:rFonts w:cs="B Mitra"/>
          <w:sz w:val="28"/>
          <w:szCs w:val="28"/>
        </w:rPr>
        <w:t>&amp;OrderBy=Title&amp;PageSize=</w:t>
      </w:r>
      <w:r w:rsidRPr="00DA1B84">
        <w:rPr>
          <w:rFonts w:cs="B Mitra"/>
          <w:sz w:val="28"/>
          <w:szCs w:val="28"/>
          <w:rtl/>
        </w:rPr>
        <w:t>10</w:t>
      </w:r>
      <w:r w:rsidRPr="00DA1B84">
        <w:rPr>
          <w:rFonts w:cs="B Mitra"/>
          <w:sz w:val="28"/>
          <w:szCs w:val="28"/>
        </w:rPr>
        <w:t>&amp;Order=ASC&amp;lstField</w:t>
      </w:r>
      <w:r w:rsidRPr="00DA1B84">
        <w:rPr>
          <w:rFonts w:cs="B Mitra"/>
          <w:sz w:val="28"/>
          <w:szCs w:val="28"/>
          <w:rtl/>
        </w:rPr>
        <w:t>1</w:t>
      </w:r>
      <w:r w:rsidRPr="00DA1B84">
        <w:rPr>
          <w:rFonts w:cs="B Mitra"/>
          <w:sz w:val="28"/>
          <w:szCs w:val="28"/>
        </w:rPr>
        <w:t>=Title&amp;lstField</w:t>
      </w:r>
      <w:r w:rsidRPr="00DA1B84">
        <w:rPr>
          <w:rFonts w:cs="B Mitra"/>
          <w:sz w:val="28"/>
          <w:szCs w:val="28"/>
          <w:rtl/>
        </w:rPr>
        <w:t>5</w:t>
      </w:r>
      <w:r w:rsidRPr="00DA1B84">
        <w:rPr>
          <w:rFonts w:cs="B Mitra"/>
          <w:sz w:val="28"/>
          <w:szCs w:val="28"/>
        </w:rPr>
        <w:t>=&amp;lstField</w:t>
      </w:r>
      <w:r w:rsidRPr="00DA1B84">
        <w:rPr>
          <w:rFonts w:cs="B Mitra"/>
          <w:sz w:val="28"/>
          <w:szCs w:val="28"/>
          <w:rtl/>
        </w:rPr>
        <w:t>4</w:t>
      </w:r>
      <w:r w:rsidRPr="00DA1B84">
        <w:rPr>
          <w:rFonts w:cs="B Mitra"/>
          <w:sz w:val="28"/>
          <w:szCs w:val="28"/>
        </w:rPr>
        <w:t>=&amp;lstField</w:t>
      </w:r>
      <w:r w:rsidRPr="00DA1B84">
        <w:rPr>
          <w:rFonts w:cs="B Mitra"/>
          <w:sz w:val="28"/>
          <w:szCs w:val="28"/>
          <w:rtl/>
        </w:rPr>
        <w:t>2</w:t>
      </w:r>
      <w:r w:rsidRPr="00DA1B84">
        <w:rPr>
          <w:rFonts w:cs="B Mitra"/>
          <w:sz w:val="28"/>
          <w:szCs w:val="28"/>
        </w:rPr>
        <w:t>=&amp;lstField</w:t>
      </w:r>
      <w:r w:rsidRPr="00DA1B84">
        <w:rPr>
          <w:rFonts w:cs="B Mitra"/>
          <w:sz w:val="28"/>
          <w:szCs w:val="28"/>
          <w:rtl/>
        </w:rPr>
        <w:t>3</w:t>
      </w:r>
      <w:r w:rsidRPr="00DA1B84">
        <w:rPr>
          <w:rFonts w:cs="B Mitra"/>
          <w:sz w:val="28"/>
          <w:szCs w:val="28"/>
        </w:rPr>
        <w:t>=&amp;txtField</w:t>
      </w:r>
      <w:r w:rsidRPr="00DA1B84">
        <w:rPr>
          <w:rFonts w:cs="B Mitra"/>
          <w:sz w:val="28"/>
          <w:szCs w:val="28"/>
          <w:rtl/>
        </w:rPr>
        <w:t>1</w:t>
      </w:r>
      <w:r w:rsidRPr="00DA1B84">
        <w:rPr>
          <w:rFonts w:cs="B Mitra"/>
          <w:sz w:val="28"/>
          <w:szCs w:val="28"/>
        </w:rPr>
        <w:t>=%D</w:t>
      </w:r>
      <w:r w:rsidRPr="00DA1B84">
        <w:rPr>
          <w:rFonts w:cs="B Mitra"/>
          <w:sz w:val="28"/>
          <w:szCs w:val="28"/>
          <w:rtl/>
        </w:rPr>
        <w:t>8%</w:t>
      </w:r>
      <w:r w:rsidRPr="00DA1B84">
        <w:rPr>
          <w:rFonts w:cs="B Mitra"/>
          <w:sz w:val="28"/>
          <w:szCs w:val="28"/>
        </w:rPr>
        <w:t>A</w:t>
      </w:r>
      <w:r w:rsidRPr="00DA1B84">
        <w:rPr>
          <w:rFonts w:cs="B Mitra"/>
          <w:sz w:val="28"/>
          <w:szCs w:val="28"/>
          <w:rtl/>
        </w:rPr>
        <w:t>7%</w:t>
      </w:r>
      <w:r w:rsidRPr="00DA1B84">
        <w:rPr>
          <w:rFonts w:cs="B Mitra"/>
          <w:sz w:val="28"/>
          <w:szCs w:val="28"/>
        </w:rPr>
        <w:t>D</w:t>
      </w:r>
      <w:r w:rsidRPr="00DA1B84">
        <w:rPr>
          <w:rFonts w:cs="B Mitra"/>
          <w:sz w:val="28"/>
          <w:szCs w:val="28"/>
          <w:rtl/>
        </w:rPr>
        <w:t>8%</w:t>
      </w:r>
      <w:r w:rsidRPr="00DA1B84">
        <w:rPr>
          <w:rFonts w:cs="B Mitra"/>
          <w:sz w:val="28"/>
          <w:szCs w:val="28"/>
        </w:rPr>
        <w:t>AD%D</w:t>
      </w:r>
      <w:r w:rsidRPr="00DA1B84">
        <w:rPr>
          <w:rFonts w:cs="B Mitra"/>
          <w:sz w:val="28"/>
          <w:szCs w:val="28"/>
          <w:rtl/>
        </w:rPr>
        <w:t>8%</w:t>
      </w:r>
      <w:r w:rsidRPr="00DA1B84">
        <w:rPr>
          <w:rFonts w:cs="B Mitra"/>
          <w:sz w:val="28"/>
          <w:szCs w:val="28"/>
        </w:rPr>
        <w:t>B</w:t>
      </w:r>
      <w:r w:rsidRPr="00DA1B84">
        <w:rPr>
          <w:rFonts w:cs="B Mitra"/>
          <w:sz w:val="28"/>
          <w:szCs w:val="28"/>
          <w:rtl/>
        </w:rPr>
        <w:t>3%</w:t>
      </w:r>
      <w:r w:rsidRPr="00DA1B84">
        <w:rPr>
          <w:rFonts w:cs="B Mitra"/>
          <w:sz w:val="28"/>
          <w:szCs w:val="28"/>
        </w:rPr>
        <w:t>D</w:t>
      </w:r>
      <w:r w:rsidRPr="00DA1B84">
        <w:rPr>
          <w:rFonts w:cs="B Mitra"/>
          <w:sz w:val="28"/>
          <w:szCs w:val="28"/>
          <w:rtl/>
        </w:rPr>
        <w:t>8%</w:t>
      </w:r>
      <w:r w:rsidRPr="00DA1B84">
        <w:rPr>
          <w:rFonts w:cs="B Mitra"/>
          <w:sz w:val="28"/>
          <w:szCs w:val="28"/>
        </w:rPr>
        <w:t>A</w:t>
      </w:r>
      <w:r w:rsidRPr="00DA1B84">
        <w:rPr>
          <w:rFonts w:cs="B Mitra"/>
          <w:sz w:val="28"/>
          <w:szCs w:val="28"/>
          <w:rtl/>
        </w:rPr>
        <w:t>7%</w:t>
      </w:r>
      <w:r w:rsidRPr="00DA1B84">
        <w:rPr>
          <w:rFonts w:cs="B Mitra"/>
          <w:sz w:val="28"/>
          <w:szCs w:val="28"/>
        </w:rPr>
        <w:t>D</w:t>
      </w:r>
      <w:r w:rsidRPr="00DA1B84">
        <w:rPr>
          <w:rFonts w:cs="B Mitra"/>
          <w:sz w:val="28"/>
          <w:szCs w:val="28"/>
          <w:rtl/>
        </w:rPr>
        <w:t>9%86</w:t>
      </w:r>
      <w:r w:rsidRPr="00DA1B84">
        <w:rPr>
          <w:rFonts w:cs="B Mitra"/>
          <w:sz w:val="28"/>
          <w:szCs w:val="28"/>
        </w:rPr>
        <w:t>&amp;Hidden</w:t>
      </w:r>
      <w:r w:rsidRPr="00DA1B84">
        <w:rPr>
          <w:rFonts w:cs="B Mitra"/>
          <w:sz w:val="28"/>
          <w:szCs w:val="28"/>
          <w:rtl/>
        </w:rPr>
        <w:t>1</w:t>
      </w:r>
      <w:r w:rsidRPr="00DA1B84">
        <w:rPr>
          <w:rFonts w:cs="B Mitra"/>
          <w:sz w:val="28"/>
          <w:szCs w:val="28"/>
        </w:rPr>
        <w:t>=&amp;txtField</w:t>
      </w:r>
      <w:r w:rsidRPr="00DA1B84">
        <w:rPr>
          <w:rFonts w:cs="B Mitra"/>
          <w:sz w:val="28"/>
          <w:szCs w:val="28"/>
          <w:rtl/>
        </w:rPr>
        <w:t>2</w:t>
      </w:r>
      <w:r w:rsidRPr="00DA1B84">
        <w:rPr>
          <w:rFonts w:cs="B Mitra"/>
          <w:sz w:val="28"/>
          <w:szCs w:val="28"/>
        </w:rPr>
        <w:t>=&amp;txtField</w:t>
      </w:r>
      <w:r w:rsidRPr="00DA1B84">
        <w:rPr>
          <w:rFonts w:cs="B Mitra"/>
          <w:sz w:val="28"/>
          <w:szCs w:val="28"/>
          <w:rtl/>
        </w:rPr>
        <w:t>3</w:t>
      </w:r>
      <w:r w:rsidRPr="00DA1B84">
        <w:rPr>
          <w:rFonts w:cs="B Mitra"/>
          <w:sz w:val="28"/>
          <w:szCs w:val="28"/>
        </w:rPr>
        <w:t>=&amp;Actor</w:t>
      </w:r>
      <w:r w:rsidRPr="00DA1B84">
        <w:rPr>
          <w:rFonts w:cs="B Mitra"/>
          <w:sz w:val="28"/>
          <w:szCs w:val="28"/>
          <w:rtl/>
        </w:rPr>
        <w:t>1</w:t>
      </w:r>
      <w:r w:rsidRPr="00DA1B84">
        <w:rPr>
          <w:rFonts w:cs="B Mitra"/>
          <w:sz w:val="28"/>
          <w:szCs w:val="28"/>
        </w:rPr>
        <w:t>=And&amp;Actor</w:t>
      </w:r>
      <w:r w:rsidRPr="00DA1B84">
        <w:rPr>
          <w:rFonts w:cs="B Mitra"/>
          <w:sz w:val="28"/>
          <w:szCs w:val="28"/>
          <w:rtl/>
        </w:rPr>
        <w:t>2</w:t>
      </w:r>
      <w:r w:rsidRPr="00DA1B84">
        <w:rPr>
          <w:rFonts w:cs="B Mitra"/>
          <w:sz w:val="28"/>
          <w:szCs w:val="28"/>
        </w:rPr>
        <w:t>=And&amp;Actor</w:t>
      </w:r>
      <w:r w:rsidRPr="00DA1B84">
        <w:rPr>
          <w:rFonts w:cs="B Mitra"/>
          <w:sz w:val="28"/>
          <w:szCs w:val="28"/>
          <w:rtl/>
        </w:rPr>
        <w:t>3</w:t>
      </w:r>
      <w:r w:rsidRPr="00DA1B84">
        <w:rPr>
          <w:rFonts w:cs="B Mitra"/>
          <w:sz w:val="28"/>
          <w:szCs w:val="28"/>
        </w:rPr>
        <w:t>=And&amp;Actor</w:t>
      </w:r>
      <w:r w:rsidRPr="00DA1B84">
        <w:rPr>
          <w:rFonts w:cs="B Mitra"/>
          <w:sz w:val="28"/>
          <w:szCs w:val="28"/>
          <w:rtl/>
        </w:rPr>
        <w:t>4</w:t>
      </w:r>
      <w:r w:rsidRPr="00DA1B84">
        <w:rPr>
          <w:rFonts w:cs="B Mitra"/>
          <w:sz w:val="28"/>
          <w:szCs w:val="28"/>
        </w:rPr>
        <w:t>=And</w:t>
      </w:r>
    </w:p>
    <w:p w:rsidR="000D0DEA" w:rsidRDefault="003F43DC" w:rsidP="003F43DC">
      <w:pPr>
        <w:pStyle w:val="Heading3"/>
        <w:rPr>
          <w:rtl/>
        </w:rPr>
      </w:pPr>
      <w:r>
        <w:rPr>
          <w:rFonts w:hint="cs"/>
          <w:rtl/>
        </w:rPr>
        <w:t>سامان</w:t>
      </w:r>
    </w:p>
    <w:p w:rsidR="003F43DC" w:rsidRDefault="003F43DC" w:rsidP="003F43DC">
      <w:pPr>
        <w:rPr>
          <w:rFonts w:cs="B Mitra"/>
          <w:sz w:val="28"/>
          <w:szCs w:val="28"/>
          <w:rtl/>
        </w:rPr>
      </w:pPr>
      <w:r w:rsidRPr="003F43DC">
        <w:rPr>
          <w:rFonts w:cs="B Mitra"/>
          <w:sz w:val="28"/>
          <w:szCs w:val="28"/>
          <w:rtl/>
        </w:rPr>
        <w:t>در آدرس ذ</w:t>
      </w:r>
      <w:r w:rsidRPr="003F43DC">
        <w:rPr>
          <w:rFonts w:cs="B Mitra" w:hint="cs"/>
          <w:sz w:val="28"/>
          <w:szCs w:val="28"/>
          <w:rtl/>
        </w:rPr>
        <w:t>ی</w:t>
      </w:r>
      <w:r w:rsidRPr="003F43DC">
        <w:rPr>
          <w:rFonts w:cs="B Mitra" w:hint="eastAsia"/>
          <w:sz w:val="28"/>
          <w:szCs w:val="28"/>
          <w:rtl/>
        </w:rPr>
        <w:t>ل</w:t>
      </w:r>
      <w:r w:rsidRPr="003F43DC">
        <w:rPr>
          <w:rFonts w:cs="B Mitra"/>
          <w:sz w:val="28"/>
          <w:szCs w:val="28"/>
          <w:rtl/>
        </w:rPr>
        <w:t xml:space="preserve"> </w:t>
      </w:r>
      <w:r>
        <w:rPr>
          <w:rFonts w:cs="B Mitra" w:hint="cs"/>
          <w:sz w:val="28"/>
          <w:szCs w:val="28"/>
          <w:rtl/>
        </w:rPr>
        <w:t>110</w:t>
      </w:r>
      <w:r w:rsidRPr="003F43DC">
        <w:rPr>
          <w:rFonts w:cs="B Mitra"/>
          <w:sz w:val="28"/>
          <w:szCs w:val="28"/>
          <w:rtl/>
        </w:rPr>
        <w:t xml:space="preserve"> عنوان کتاب در باره احسان موجود است.</w:t>
      </w:r>
    </w:p>
    <w:p w:rsidR="003F43DC" w:rsidRDefault="003F43DC" w:rsidP="003F43DC">
      <w:pPr>
        <w:bidi w:val="0"/>
        <w:rPr>
          <w:rFonts w:cs="B Mitra"/>
          <w:sz w:val="28"/>
          <w:szCs w:val="28"/>
          <w:rtl/>
        </w:rPr>
      </w:pPr>
      <w:r w:rsidRPr="003F43DC">
        <w:rPr>
          <w:rFonts w:cs="B Mitra"/>
          <w:sz w:val="28"/>
          <w:szCs w:val="28"/>
        </w:rPr>
        <w:lastRenderedPageBreak/>
        <w:t>https://www.samanpl.ir/LSearch/LSearch</w:t>
      </w:r>
    </w:p>
    <w:p w:rsidR="000D0DEA" w:rsidRDefault="000D0DEA" w:rsidP="00A06C5A">
      <w:pPr>
        <w:rPr>
          <w:rFonts w:cs="B Mitra"/>
          <w:sz w:val="28"/>
          <w:szCs w:val="28"/>
          <w:rtl/>
        </w:rPr>
      </w:pPr>
    </w:p>
    <w:p w:rsidR="000D0DEA" w:rsidRDefault="003F43DC" w:rsidP="003F43DC">
      <w:pPr>
        <w:pStyle w:val="Heading3"/>
        <w:rPr>
          <w:rtl/>
        </w:rPr>
      </w:pPr>
      <w:r>
        <w:rPr>
          <w:rFonts w:hint="cs"/>
          <w:rtl/>
        </w:rPr>
        <w:t>کتابخانه گوگل</w:t>
      </w:r>
    </w:p>
    <w:p w:rsidR="003F43DC" w:rsidRDefault="003F43DC" w:rsidP="00A06C5A">
      <w:pPr>
        <w:rPr>
          <w:rFonts w:cs="B Mitra"/>
          <w:sz w:val="28"/>
          <w:szCs w:val="28"/>
          <w:rtl/>
        </w:rPr>
      </w:pPr>
      <w:r>
        <w:rPr>
          <w:rFonts w:cs="B Mitra" w:hint="cs"/>
          <w:sz w:val="28"/>
          <w:szCs w:val="28"/>
          <w:rtl/>
        </w:rPr>
        <w:t>در آدرس ذیل صد ها کتاب در باره احسان و الاحسان موجود است</w:t>
      </w:r>
    </w:p>
    <w:p w:rsidR="003F43DC" w:rsidRDefault="003F43DC" w:rsidP="003F43DC">
      <w:pPr>
        <w:bidi w:val="0"/>
        <w:rPr>
          <w:rFonts w:cs="B Mitra"/>
          <w:sz w:val="28"/>
          <w:szCs w:val="28"/>
          <w:rtl/>
        </w:rPr>
      </w:pPr>
      <w:r w:rsidRPr="003F43DC">
        <w:rPr>
          <w:rFonts w:cs="B Mitra"/>
          <w:sz w:val="28"/>
          <w:szCs w:val="28"/>
        </w:rPr>
        <w:t>https://www.google.com/search?q=%D</w:t>
      </w:r>
      <w:r w:rsidRPr="003F43DC">
        <w:rPr>
          <w:rFonts w:cs="B Mitra"/>
          <w:sz w:val="28"/>
          <w:szCs w:val="28"/>
          <w:rtl/>
        </w:rPr>
        <w:t>8%</w:t>
      </w:r>
      <w:r w:rsidRPr="003F43DC">
        <w:rPr>
          <w:rFonts w:cs="B Mitra"/>
          <w:sz w:val="28"/>
          <w:szCs w:val="28"/>
        </w:rPr>
        <w:t>A</w:t>
      </w:r>
      <w:r w:rsidRPr="003F43DC">
        <w:rPr>
          <w:rFonts w:cs="B Mitra"/>
          <w:sz w:val="28"/>
          <w:szCs w:val="28"/>
          <w:rtl/>
        </w:rPr>
        <w:t>7%</w:t>
      </w:r>
      <w:r w:rsidRPr="003F43DC">
        <w:rPr>
          <w:rFonts w:cs="B Mitra"/>
          <w:sz w:val="28"/>
          <w:szCs w:val="28"/>
        </w:rPr>
        <w:t>D</w:t>
      </w:r>
      <w:r w:rsidRPr="003F43DC">
        <w:rPr>
          <w:rFonts w:cs="B Mitra"/>
          <w:sz w:val="28"/>
          <w:szCs w:val="28"/>
          <w:rtl/>
        </w:rPr>
        <w:t>9%84%</w:t>
      </w:r>
      <w:r w:rsidRPr="003F43DC">
        <w:rPr>
          <w:rFonts w:cs="B Mitra"/>
          <w:sz w:val="28"/>
          <w:szCs w:val="28"/>
        </w:rPr>
        <w:t>D</w:t>
      </w:r>
      <w:r w:rsidRPr="003F43DC">
        <w:rPr>
          <w:rFonts w:cs="B Mitra"/>
          <w:sz w:val="28"/>
          <w:szCs w:val="28"/>
          <w:rtl/>
        </w:rPr>
        <w:t>8%</w:t>
      </w:r>
      <w:r w:rsidRPr="003F43DC">
        <w:rPr>
          <w:rFonts w:cs="B Mitra"/>
          <w:sz w:val="28"/>
          <w:szCs w:val="28"/>
        </w:rPr>
        <w:t>A</w:t>
      </w:r>
      <w:r w:rsidRPr="003F43DC">
        <w:rPr>
          <w:rFonts w:cs="B Mitra"/>
          <w:sz w:val="28"/>
          <w:szCs w:val="28"/>
          <w:rtl/>
        </w:rPr>
        <w:t>7%</w:t>
      </w:r>
      <w:r w:rsidRPr="003F43DC">
        <w:rPr>
          <w:rFonts w:cs="B Mitra"/>
          <w:sz w:val="28"/>
          <w:szCs w:val="28"/>
        </w:rPr>
        <w:t>D</w:t>
      </w:r>
      <w:r w:rsidRPr="003F43DC">
        <w:rPr>
          <w:rFonts w:cs="B Mitra"/>
          <w:sz w:val="28"/>
          <w:szCs w:val="28"/>
          <w:rtl/>
        </w:rPr>
        <w:t>8%</w:t>
      </w:r>
      <w:r w:rsidRPr="003F43DC">
        <w:rPr>
          <w:rFonts w:cs="B Mitra"/>
          <w:sz w:val="28"/>
          <w:szCs w:val="28"/>
        </w:rPr>
        <w:t>AD%D</w:t>
      </w:r>
      <w:r w:rsidRPr="003F43DC">
        <w:rPr>
          <w:rFonts w:cs="B Mitra"/>
          <w:sz w:val="28"/>
          <w:szCs w:val="28"/>
          <w:rtl/>
        </w:rPr>
        <w:t>8%</w:t>
      </w:r>
      <w:r w:rsidRPr="003F43DC">
        <w:rPr>
          <w:rFonts w:cs="B Mitra"/>
          <w:sz w:val="28"/>
          <w:szCs w:val="28"/>
        </w:rPr>
        <w:t>B</w:t>
      </w:r>
      <w:r w:rsidRPr="003F43DC">
        <w:rPr>
          <w:rFonts w:cs="B Mitra"/>
          <w:sz w:val="28"/>
          <w:szCs w:val="28"/>
          <w:rtl/>
        </w:rPr>
        <w:t>3%</w:t>
      </w:r>
      <w:r w:rsidRPr="003F43DC">
        <w:rPr>
          <w:rFonts w:cs="B Mitra"/>
          <w:sz w:val="28"/>
          <w:szCs w:val="28"/>
        </w:rPr>
        <w:t>D</w:t>
      </w:r>
      <w:r w:rsidRPr="003F43DC">
        <w:rPr>
          <w:rFonts w:cs="B Mitra"/>
          <w:sz w:val="28"/>
          <w:szCs w:val="28"/>
          <w:rtl/>
        </w:rPr>
        <w:t>8%</w:t>
      </w:r>
      <w:r w:rsidRPr="003F43DC">
        <w:rPr>
          <w:rFonts w:cs="B Mitra"/>
          <w:sz w:val="28"/>
          <w:szCs w:val="28"/>
        </w:rPr>
        <w:t>A</w:t>
      </w:r>
      <w:r w:rsidRPr="003F43DC">
        <w:rPr>
          <w:rFonts w:cs="B Mitra"/>
          <w:sz w:val="28"/>
          <w:szCs w:val="28"/>
          <w:rtl/>
        </w:rPr>
        <w:t>7%</w:t>
      </w:r>
      <w:r w:rsidRPr="003F43DC">
        <w:rPr>
          <w:rFonts w:cs="B Mitra"/>
          <w:sz w:val="28"/>
          <w:szCs w:val="28"/>
        </w:rPr>
        <w:t>D</w:t>
      </w:r>
      <w:r w:rsidRPr="003F43DC">
        <w:rPr>
          <w:rFonts w:cs="B Mitra"/>
          <w:sz w:val="28"/>
          <w:szCs w:val="28"/>
          <w:rtl/>
        </w:rPr>
        <w:t>9%86</w:t>
      </w:r>
      <w:r w:rsidRPr="003F43DC">
        <w:rPr>
          <w:rFonts w:cs="B Mitra"/>
          <w:sz w:val="28"/>
          <w:szCs w:val="28"/>
        </w:rPr>
        <w:t>&amp;biw=</w:t>
      </w:r>
      <w:r w:rsidRPr="003F43DC">
        <w:rPr>
          <w:rFonts w:cs="B Mitra"/>
          <w:sz w:val="28"/>
          <w:szCs w:val="28"/>
          <w:rtl/>
        </w:rPr>
        <w:t>1366</w:t>
      </w:r>
      <w:r w:rsidRPr="003F43DC">
        <w:rPr>
          <w:rFonts w:cs="B Mitra"/>
          <w:sz w:val="28"/>
          <w:szCs w:val="28"/>
        </w:rPr>
        <w:t>&amp;bih=</w:t>
      </w:r>
      <w:r w:rsidRPr="003F43DC">
        <w:rPr>
          <w:rFonts w:cs="B Mitra"/>
          <w:sz w:val="28"/>
          <w:szCs w:val="28"/>
          <w:rtl/>
        </w:rPr>
        <w:t>636</w:t>
      </w:r>
      <w:r w:rsidRPr="003F43DC">
        <w:rPr>
          <w:rFonts w:cs="B Mitra"/>
          <w:sz w:val="28"/>
          <w:szCs w:val="28"/>
        </w:rPr>
        <w:t>&amp;tbs=bkt</w:t>
      </w:r>
      <w:r w:rsidRPr="003F43DC">
        <w:rPr>
          <w:rFonts w:cs="B Mitra"/>
          <w:sz w:val="28"/>
          <w:szCs w:val="28"/>
          <w:rtl/>
        </w:rPr>
        <w:t>%3</w:t>
      </w:r>
      <w:r w:rsidRPr="003F43DC">
        <w:rPr>
          <w:rFonts w:cs="B Mitra"/>
          <w:sz w:val="28"/>
          <w:szCs w:val="28"/>
        </w:rPr>
        <w:t>Ab</w:t>
      </w:r>
      <w:r w:rsidRPr="003F43DC">
        <w:rPr>
          <w:rFonts w:cs="B Mitra"/>
          <w:sz w:val="28"/>
          <w:szCs w:val="28"/>
          <w:rtl/>
        </w:rPr>
        <w:t>%2</w:t>
      </w:r>
      <w:r w:rsidRPr="003F43DC">
        <w:rPr>
          <w:rFonts w:cs="B Mitra"/>
          <w:sz w:val="28"/>
          <w:szCs w:val="28"/>
        </w:rPr>
        <w:t>Cbkv</w:t>
      </w:r>
      <w:r w:rsidRPr="003F43DC">
        <w:rPr>
          <w:rFonts w:cs="B Mitra"/>
          <w:sz w:val="28"/>
          <w:szCs w:val="28"/>
          <w:rtl/>
        </w:rPr>
        <w:t>%3</w:t>
      </w:r>
      <w:r w:rsidRPr="003F43DC">
        <w:rPr>
          <w:rFonts w:cs="B Mitra"/>
          <w:sz w:val="28"/>
          <w:szCs w:val="28"/>
        </w:rPr>
        <w:t>Ap&amp;tbm=bks&amp;ei=</w:t>
      </w:r>
      <w:r w:rsidRPr="003F43DC">
        <w:rPr>
          <w:rFonts w:cs="B Mitra"/>
          <w:sz w:val="28"/>
          <w:szCs w:val="28"/>
          <w:rtl/>
        </w:rPr>
        <w:t>7</w:t>
      </w:r>
      <w:r w:rsidRPr="003F43DC">
        <w:rPr>
          <w:rFonts w:cs="B Mitra"/>
          <w:sz w:val="28"/>
          <w:szCs w:val="28"/>
        </w:rPr>
        <w:t>fUvY</w:t>
      </w:r>
      <w:r w:rsidRPr="003F43DC">
        <w:rPr>
          <w:rFonts w:cs="B Mitra"/>
          <w:sz w:val="28"/>
          <w:szCs w:val="28"/>
          <w:rtl/>
        </w:rPr>
        <w:t>49</w:t>
      </w:r>
      <w:r w:rsidRPr="003F43DC">
        <w:rPr>
          <w:rFonts w:cs="B Mitra"/>
          <w:sz w:val="28"/>
          <w:szCs w:val="28"/>
        </w:rPr>
        <w:t>IrofFzw-Atb</w:t>
      </w:r>
      <w:r w:rsidRPr="003F43DC">
        <w:rPr>
          <w:rFonts w:cs="B Mitra"/>
          <w:sz w:val="28"/>
          <w:szCs w:val="28"/>
          <w:rtl/>
        </w:rPr>
        <w:t>2</w:t>
      </w:r>
      <w:r w:rsidRPr="003F43DC">
        <w:rPr>
          <w:rFonts w:cs="B Mitra"/>
          <w:sz w:val="28"/>
          <w:szCs w:val="28"/>
        </w:rPr>
        <w:t>wDQ&amp;ved=</w:t>
      </w:r>
      <w:r w:rsidRPr="003F43DC">
        <w:rPr>
          <w:rFonts w:cs="B Mitra"/>
          <w:sz w:val="28"/>
          <w:szCs w:val="28"/>
          <w:rtl/>
        </w:rPr>
        <w:t>0</w:t>
      </w:r>
      <w:r w:rsidRPr="003F43DC">
        <w:rPr>
          <w:rFonts w:cs="B Mitra"/>
          <w:sz w:val="28"/>
          <w:szCs w:val="28"/>
        </w:rPr>
        <w:t>ahUKEwjP</w:t>
      </w:r>
      <w:r w:rsidRPr="003F43DC">
        <w:rPr>
          <w:rFonts w:cs="B Mitra"/>
          <w:sz w:val="28"/>
          <w:szCs w:val="28"/>
          <w:rtl/>
        </w:rPr>
        <w:t>8</w:t>
      </w:r>
      <w:r w:rsidRPr="003F43DC">
        <w:rPr>
          <w:rFonts w:cs="B Mitra"/>
          <w:sz w:val="28"/>
          <w:szCs w:val="28"/>
        </w:rPr>
        <w:t>p</w:t>
      </w:r>
      <w:r w:rsidRPr="003F43DC">
        <w:rPr>
          <w:rFonts w:cs="B Mitra"/>
          <w:sz w:val="28"/>
          <w:szCs w:val="28"/>
          <w:rtl/>
        </w:rPr>
        <w:t>6</w:t>
      </w:r>
      <w:r w:rsidRPr="003F43DC">
        <w:rPr>
          <w:rFonts w:cs="B Mitra"/>
          <w:sz w:val="28"/>
          <w:szCs w:val="28"/>
        </w:rPr>
        <w:t>Sqa_</w:t>
      </w:r>
      <w:r w:rsidRPr="003F43DC">
        <w:rPr>
          <w:rFonts w:cs="B Mitra"/>
          <w:sz w:val="28"/>
          <w:szCs w:val="28"/>
          <w:rtl/>
        </w:rPr>
        <w:t>6</w:t>
      </w:r>
      <w:r w:rsidRPr="003F43DC">
        <w:rPr>
          <w:rFonts w:cs="B Mitra"/>
          <w:sz w:val="28"/>
          <w:szCs w:val="28"/>
        </w:rPr>
        <w:t>AhWuQ_EDHYBaD</w:t>
      </w:r>
      <w:r w:rsidRPr="003F43DC">
        <w:rPr>
          <w:rFonts w:cs="B Mitra"/>
          <w:sz w:val="28"/>
          <w:szCs w:val="28"/>
          <w:rtl/>
        </w:rPr>
        <w:t>9</w:t>
      </w:r>
      <w:r w:rsidRPr="003F43DC">
        <w:rPr>
          <w:rFonts w:cs="B Mitra"/>
          <w:sz w:val="28"/>
          <w:szCs w:val="28"/>
        </w:rPr>
        <w:t>YQ</w:t>
      </w:r>
      <w:r w:rsidRPr="003F43DC">
        <w:rPr>
          <w:rFonts w:cs="B Mitra"/>
          <w:sz w:val="28"/>
          <w:szCs w:val="28"/>
          <w:rtl/>
        </w:rPr>
        <w:t>4</w:t>
      </w:r>
      <w:r w:rsidRPr="003F43DC">
        <w:rPr>
          <w:rFonts w:cs="B Mitra"/>
          <w:sz w:val="28"/>
          <w:szCs w:val="28"/>
        </w:rPr>
        <w:t>dUDCAg&amp;oq=%D</w:t>
      </w:r>
      <w:r w:rsidRPr="003F43DC">
        <w:rPr>
          <w:rFonts w:cs="B Mitra"/>
          <w:sz w:val="28"/>
          <w:szCs w:val="28"/>
          <w:rtl/>
        </w:rPr>
        <w:t>8%</w:t>
      </w:r>
      <w:r w:rsidRPr="003F43DC">
        <w:rPr>
          <w:rFonts w:cs="B Mitra"/>
          <w:sz w:val="28"/>
          <w:szCs w:val="28"/>
        </w:rPr>
        <w:t>A</w:t>
      </w:r>
      <w:r w:rsidRPr="003F43DC">
        <w:rPr>
          <w:rFonts w:cs="B Mitra"/>
          <w:sz w:val="28"/>
          <w:szCs w:val="28"/>
          <w:rtl/>
        </w:rPr>
        <w:t>7%</w:t>
      </w:r>
      <w:r w:rsidRPr="003F43DC">
        <w:rPr>
          <w:rFonts w:cs="B Mitra"/>
          <w:sz w:val="28"/>
          <w:szCs w:val="28"/>
        </w:rPr>
        <w:t>D</w:t>
      </w:r>
      <w:r w:rsidRPr="003F43DC">
        <w:rPr>
          <w:rFonts w:cs="B Mitra"/>
          <w:sz w:val="28"/>
          <w:szCs w:val="28"/>
          <w:rtl/>
        </w:rPr>
        <w:t>9%84%</w:t>
      </w:r>
      <w:r w:rsidRPr="003F43DC">
        <w:rPr>
          <w:rFonts w:cs="B Mitra"/>
          <w:sz w:val="28"/>
          <w:szCs w:val="28"/>
        </w:rPr>
        <w:t>D</w:t>
      </w:r>
      <w:r w:rsidRPr="003F43DC">
        <w:rPr>
          <w:rFonts w:cs="B Mitra"/>
          <w:sz w:val="28"/>
          <w:szCs w:val="28"/>
          <w:rtl/>
        </w:rPr>
        <w:t>8%</w:t>
      </w:r>
      <w:r w:rsidRPr="003F43DC">
        <w:rPr>
          <w:rFonts w:cs="B Mitra"/>
          <w:sz w:val="28"/>
          <w:szCs w:val="28"/>
        </w:rPr>
        <w:t>A</w:t>
      </w:r>
      <w:r w:rsidRPr="003F43DC">
        <w:rPr>
          <w:rFonts w:cs="B Mitra"/>
          <w:sz w:val="28"/>
          <w:szCs w:val="28"/>
          <w:rtl/>
        </w:rPr>
        <w:t>7%</w:t>
      </w:r>
      <w:r w:rsidRPr="003F43DC">
        <w:rPr>
          <w:rFonts w:cs="B Mitra"/>
          <w:sz w:val="28"/>
          <w:szCs w:val="28"/>
        </w:rPr>
        <w:t>D</w:t>
      </w:r>
      <w:r w:rsidRPr="003F43DC">
        <w:rPr>
          <w:rFonts w:cs="B Mitra"/>
          <w:sz w:val="28"/>
          <w:szCs w:val="28"/>
          <w:rtl/>
        </w:rPr>
        <w:t>8%</w:t>
      </w:r>
      <w:r w:rsidRPr="003F43DC">
        <w:rPr>
          <w:rFonts w:cs="B Mitra"/>
          <w:sz w:val="28"/>
          <w:szCs w:val="28"/>
        </w:rPr>
        <w:t>AD%D</w:t>
      </w:r>
      <w:r w:rsidRPr="003F43DC">
        <w:rPr>
          <w:rFonts w:cs="B Mitra"/>
          <w:sz w:val="28"/>
          <w:szCs w:val="28"/>
          <w:rtl/>
        </w:rPr>
        <w:t>8%</w:t>
      </w:r>
      <w:r w:rsidRPr="003F43DC">
        <w:rPr>
          <w:rFonts w:cs="B Mitra"/>
          <w:sz w:val="28"/>
          <w:szCs w:val="28"/>
        </w:rPr>
        <w:t>B</w:t>
      </w:r>
      <w:r w:rsidRPr="003F43DC">
        <w:rPr>
          <w:rFonts w:cs="B Mitra"/>
          <w:sz w:val="28"/>
          <w:szCs w:val="28"/>
          <w:rtl/>
        </w:rPr>
        <w:t>3%</w:t>
      </w:r>
      <w:r w:rsidRPr="003F43DC">
        <w:rPr>
          <w:rFonts w:cs="B Mitra"/>
          <w:sz w:val="28"/>
          <w:szCs w:val="28"/>
        </w:rPr>
        <w:t>D</w:t>
      </w:r>
      <w:r w:rsidRPr="003F43DC">
        <w:rPr>
          <w:rFonts w:cs="B Mitra"/>
          <w:sz w:val="28"/>
          <w:szCs w:val="28"/>
          <w:rtl/>
        </w:rPr>
        <w:t>8%</w:t>
      </w:r>
      <w:r w:rsidRPr="003F43DC">
        <w:rPr>
          <w:rFonts w:cs="B Mitra"/>
          <w:sz w:val="28"/>
          <w:szCs w:val="28"/>
        </w:rPr>
        <w:t>A</w:t>
      </w:r>
      <w:r w:rsidRPr="003F43DC">
        <w:rPr>
          <w:rFonts w:cs="B Mitra"/>
          <w:sz w:val="28"/>
          <w:szCs w:val="28"/>
          <w:rtl/>
        </w:rPr>
        <w:t>7%</w:t>
      </w:r>
      <w:r w:rsidRPr="003F43DC">
        <w:rPr>
          <w:rFonts w:cs="B Mitra"/>
          <w:sz w:val="28"/>
          <w:szCs w:val="28"/>
        </w:rPr>
        <w:t>D</w:t>
      </w:r>
      <w:r w:rsidRPr="003F43DC">
        <w:rPr>
          <w:rFonts w:cs="B Mitra"/>
          <w:sz w:val="28"/>
          <w:szCs w:val="28"/>
          <w:rtl/>
        </w:rPr>
        <w:t>9%86</w:t>
      </w:r>
      <w:r w:rsidRPr="003F43DC">
        <w:rPr>
          <w:rFonts w:cs="B Mitra"/>
          <w:sz w:val="28"/>
          <w:szCs w:val="28"/>
        </w:rPr>
        <w:t>&amp;gs_lcp=Cg</w:t>
      </w:r>
      <w:r w:rsidRPr="003F43DC">
        <w:rPr>
          <w:rFonts w:cs="B Mitra"/>
          <w:sz w:val="28"/>
          <w:szCs w:val="28"/>
          <w:rtl/>
        </w:rPr>
        <w:t>1</w:t>
      </w:r>
      <w:r w:rsidRPr="003F43DC">
        <w:rPr>
          <w:rFonts w:cs="B Mitra"/>
          <w:sz w:val="28"/>
          <w:szCs w:val="28"/>
        </w:rPr>
        <w:t>nd</w:t>
      </w:r>
      <w:r w:rsidRPr="003F43DC">
        <w:rPr>
          <w:rFonts w:cs="B Mitra"/>
          <w:sz w:val="28"/>
          <w:szCs w:val="28"/>
          <w:rtl/>
        </w:rPr>
        <w:t>3</w:t>
      </w:r>
      <w:r w:rsidRPr="003F43DC">
        <w:rPr>
          <w:rFonts w:cs="B Mitra"/>
          <w:sz w:val="28"/>
          <w:szCs w:val="28"/>
        </w:rPr>
        <w:t>Mtd</w:t>
      </w:r>
      <w:r w:rsidRPr="003F43DC">
        <w:rPr>
          <w:rFonts w:cs="B Mitra"/>
          <w:sz w:val="28"/>
          <w:szCs w:val="28"/>
          <w:rtl/>
        </w:rPr>
        <w:t>2</w:t>
      </w:r>
      <w:r w:rsidRPr="003F43DC">
        <w:rPr>
          <w:rFonts w:cs="B Mitra"/>
          <w:sz w:val="28"/>
          <w:szCs w:val="28"/>
        </w:rPr>
        <w:t>l</w:t>
      </w:r>
      <w:r w:rsidRPr="003F43DC">
        <w:rPr>
          <w:rFonts w:cs="B Mitra"/>
          <w:sz w:val="28"/>
          <w:szCs w:val="28"/>
          <w:rtl/>
        </w:rPr>
        <w:t>6</w:t>
      </w:r>
      <w:r w:rsidRPr="003F43DC">
        <w:rPr>
          <w:rFonts w:cs="B Mitra"/>
          <w:sz w:val="28"/>
          <w:szCs w:val="28"/>
        </w:rPr>
        <w:t>LWJvb</w:t>
      </w:r>
      <w:r w:rsidRPr="003F43DC">
        <w:rPr>
          <w:rFonts w:cs="B Mitra"/>
          <w:sz w:val="28"/>
          <w:szCs w:val="28"/>
          <w:rtl/>
        </w:rPr>
        <w:t>2</w:t>
      </w:r>
      <w:r w:rsidRPr="003F43DC">
        <w:rPr>
          <w:rFonts w:cs="B Mitra"/>
          <w:sz w:val="28"/>
          <w:szCs w:val="28"/>
        </w:rPr>
        <w:t>tzEAwyBAgAEBM</w:t>
      </w:r>
      <w:r w:rsidRPr="003F43DC">
        <w:rPr>
          <w:rFonts w:cs="B Mitra"/>
          <w:sz w:val="28"/>
          <w:szCs w:val="28"/>
          <w:rtl/>
        </w:rPr>
        <w:t>6</w:t>
      </w:r>
      <w:r w:rsidRPr="003F43DC">
        <w:rPr>
          <w:rFonts w:cs="B Mitra"/>
          <w:sz w:val="28"/>
          <w:szCs w:val="28"/>
        </w:rPr>
        <w:t>BQgAEIAEUOQXWKsZYPMpaABwAHgAgAHSA</w:t>
      </w:r>
      <w:r w:rsidRPr="003F43DC">
        <w:rPr>
          <w:rFonts w:cs="B Mitra"/>
          <w:sz w:val="28"/>
          <w:szCs w:val="28"/>
          <w:rtl/>
        </w:rPr>
        <w:t>4</w:t>
      </w:r>
      <w:r w:rsidRPr="003F43DC">
        <w:rPr>
          <w:rFonts w:cs="B Mitra"/>
          <w:sz w:val="28"/>
          <w:szCs w:val="28"/>
        </w:rPr>
        <w:t>gBxQiSAQUzLTIuMZgBAKABAcABAQ&amp;sclient=gws-wiz-books</w:t>
      </w:r>
    </w:p>
    <w:p w:rsidR="000D0DEA" w:rsidRDefault="000D0DEA" w:rsidP="00A06C5A">
      <w:pPr>
        <w:rPr>
          <w:rFonts w:cs="B Mitra"/>
          <w:sz w:val="28"/>
          <w:szCs w:val="28"/>
          <w:rtl/>
        </w:rPr>
      </w:pPr>
    </w:p>
    <w:p w:rsidR="000D0DEA" w:rsidRDefault="000D0DEA" w:rsidP="00A06C5A">
      <w:pPr>
        <w:rPr>
          <w:rFonts w:cs="B Mitra"/>
          <w:sz w:val="28"/>
          <w:szCs w:val="28"/>
          <w:rtl/>
        </w:rPr>
      </w:pPr>
    </w:p>
    <w:p w:rsidR="000D0DEA" w:rsidRDefault="00EB28AF" w:rsidP="00EB28AF">
      <w:pPr>
        <w:pStyle w:val="Heading2"/>
        <w:rPr>
          <w:rtl/>
        </w:rPr>
      </w:pPr>
      <w:r>
        <w:rPr>
          <w:rFonts w:hint="cs"/>
          <w:rtl/>
        </w:rPr>
        <w:t xml:space="preserve">احسان در مقالات </w:t>
      </w:r>
    </w:p>
    <w:p w:rsidR="00EB28AF" w:rsidRDefault="00EB28AF" w:rsidP="00A06C5A">
      <w:pPr>
        <w:rPr>
          <w:rFonts w:cs="B Mitra"/>
          <w:sz w:val="28"/>
          <w:szCs w:val="28"/>
          <w:rtl/>
        </w:rPr>
      </w:pPr>
    </w:p>
    <w:p w:rsidR="000D0DEA" w:rsidRDefault="00EB28AF" w:rsidP="00EB28AF">
      <w:pPr>
        <w:pStyle w:val="Heading3"/>
        <w:rPr>
          <w:rtl/>
        </w:rPr>
      </w:pPr>
      <w:r>
        <w:rPr>
          <w:rFonts w:hint="cs"/>
          <w:rtl/>
        </w:rPr>
        <w:t xml:space="preserve">پایگاه حوزه </w:t>
      </w:r>
    </w:p>
    <w:p w:rsidR="000D0DEA" w:rsidRDefault="00EB28AF" w:rsidP="00EB28AF">
      <w:pPr>
        <w:rPr>
          <w:rFonts w:cs="B Mitra"/>
          <w:sz w:val="28"/>
          <w:szCs w:val="28"/>
          <w:rtl/>
        </w:rPr>
      </w:pPr>
      <w:r>
        <w:rPr>
          <w:rFonts w:cs="B Mitra" w:hint="cs"/>
          <w:sz w:val="28"/>
          <w:szCs w:val="28"/>
          <w:rtl/>
        </w:rPr>
        <w:t>در آدرس ذیل صد ها مقاله در باره احسان موجود است</w:t>
      </w:r>
    </w:p>
    <w:p w:rsidR="000D0DEA" w:rsidRDefault="00EB28AF" w:rsidP="00EB28AF">
      <w:pPr>
        <w:bidi w:val="0"/>
        <w:rPr>
          <w:rFonts w:cs="B Mitra"/>
          <w:sz w:val="28"/>
          <w:szCs w:val="28"/>
          <w:rtl/>
        </w:rPr>
      </w:pPr>
      <w:r w:rsidRPr="00EB28AF">
        <w:rPr>
          <w:rFonts w:cs="B Mitra"/>
          <w:sz w:val="28"/>
          <w:szCs w:val="28"/>
        </w:rPr>
        <w:t>https://hawzah.net/fa/Search/?SearchText=%D8%A7%D8%AD%D8%B3%D8%A7%D9%86</w:t>
      </w:r>
    </w:p>
    <w:p w:rsidR="000D0DEA" w:rsidRPr="00EB28AF" w:rsidRDefault="00EB28AF" w:rsidP="00A06C5A">
      <w:pPr>
        <w:rPr>
          <w:rFonts w:cs="B Mitra"/>
          <w:sz w:val="28"/>
          <w:szCs w:val="28"/>
          <w:rtl/>
        </w:rPr>
      </w:pPr>
      <w:r w:rsidRPr="00EB28AF">
        <w:rPr>
          <w:rFonts w:cs="B Mitra" w:hint="cs"/>
          <w:sz w:val="28"/>
          <w:szCs w:val="28"/>
          <w:rtl/>
        </w:rPr>
        <w:t>و در</w:t>
      </w:r>
      <w:r w:rsidRPr="00EB28AF">
        <w:rPr>
          <w:rFonts w:cs="B Mitra"/>
          <w:sz w:val="28"/>
          <w:szCs w:val="28"/>
          <w:rtl/>
        </w:rPr>
        <w:t xml:space="preserve"> </w:t>
      </w:r>
      <w:r w:rsidRPr="00EB28AF">
        <w:rPr>
          <w:rFonts w:cs="B Mitra" w:hint="cs"/>
          <w:sz w:val="28"/>
          <w:szCs w:val="28"/>
          <w:rtl/>
        </w:rPr>
        <w:t>آدرس</w:t>
      </w:r>
      <w:r w:rsidRPr="00EB28AF">
        <w:rPr>
          <w:rFonts w:cs="B Mitra"/>
          <w:sz w:val="28"/>
          <w:szCs w:val="28"/>
          <w:rtl/>
        </w:rPr>
        <w:t xml:space="preserve"> </w:t>
      </w:r>
      <w:r w:rsidRPr="00EB28AF">
        <w:rPr>
          <w:rFonts w:cs="B Mitra" w:hint="cs"/>
          <w:sz w:val="28"/>
          <w:szCs w:val="28"/>
          <w:rtl/>
        </w:rPr>
        <w:t>ذیل</w:t>
      </w:r>
      <w:r w:rsidRPr="00EB28AF">
        <w:rPr>
          <w:rFonts w:cs="B Mitra"/>
          <w:sz w:val="28"/>
          <w:szCs w:val="28"/>
          <w:rtl/>
        </w:rPr>
        <w:t xml:space="preserve"> </w:t>
      </w:r>
      <w:r w:rsidRPr="00EB28AF">
        <w:rPr>
          <w:rFonts w:cs="B Mitra" w:hint="cs"/>
          <w:sz w:val="28"/>
          <w:szCs w:val="28"/>
          <w:rtl/>
        </w:rPr>
        <w:t>صد</w:t>
      </w:r>
      <w:r w:rsidRPr="00EB28AF">
        <w:rPr>
          <w:rFonts w:cs="B Mitra"/>
          <w:sz w:val="28"/>
          <w:szCs w:val="28"/>
          <w:rtl/>
        </w:rPr>
        <w:t xml:space="preserve"> </w:t>
      </w:r>
      <w:r w:rsidRPr="00EB28AF">
        <w:rPr>
          <w:rFonts w:cs="B Mitra" w:hint="cs"/>
          <w:sz w:val="28"/>
          <w:szCs w:val="28"/>
          <w:rtl/>
        </w:rPr>
        <w:t>ها</w:t>
      </w:r>
      <w:r w:rsidRPr="00EB28AF">
        <w:rPr>
          <w:rFonts w:cs="B Mitra"/>
          <w:sz w:val="28"/>
          <w:szCs w:val="28"/>
          <w:rtl/>
        </w:rPr>
        <w:t xml:space="preserve"> </w:t>
      </w:r>
      <w:r w:rsidRPr="00EB28AF">
        <w:rPr>
          <w:rFonts w:cs="B Mitra" w:hint="cs"/>
          <w:sz w:val="28"/>
          <w:szCs w:val="28"/>
          <w:rtl/>
        </w:rPr>
        <w:t>مقاله</w:t>
      </w:r>
      <w:r w:rsidRPr="00EB28AF">
        <w:rPr>
          <w:rFonts w:cs="B Mitra"/>
          <w:sz w:val="28"/>
          <w:szCs w:val="28"/>
          <w:rtl/>
        </w:rPr>
        <w:t xml:space="preserve"> </w:t>
      </w:r>
      <w:r w:rsidRPr="00EB28AF">
        <w:rPr>
          <w:rFonts w:cs="B Mitra" w:hint="cs"/>
          <w:sz w:val="28"/>
          <w:szCs w:val="28"/>
          <w:rtl/>
        </w:rPr>
        <w:t>در</w:t>
      </w:r>
      <w:r w:rsidRPr="00EB28AF">
        <w:rPr>
          <w:rFonts w:cs="B Mitra"/>
          <w:sz w:val="28"/>
          <w:szCs w:val="28"/>
          <w:rtl/>
        </w:rPr>
        <w:t xml:space="preserve"> </w:t>
      </w:r>
      <w:r w:rsidRPr="00EB28AF">
        <w:rPr>
          <w:rFonts w:cs="B Mitra" w:hint="cs"/>
          <w:sz w:val="28"/>
          <w:szCs w:val="28"/>
          <w:rtl/>
        </w:rPr>
        <w:t>باره</w:t>
      </w:r>
      <w:r w:rsidRPr="00EB28AF">
        <w:rPr>
          <w:rFonts w:cs="B Mitra"/>
          <w:sz w:val="28"/>
          <w:szCs w:val="28"/>
          <w:rtl/>
        </w:rPr>
        <w:t xml:space="preserve"> </w:t>
      </w:r>
      <w:r w:rsidRPr="00EB28AF">
        <w:rPr>
          <w:rFonts w:cs="B Mitra" w:hint="cs"/>
          <w:sz w:val="28"/>
          <w:szCs w:val="28"/>
          <w:rtl/>
        </w:rPr>
        <w:t>ا</w:t>
      </w:r>
      <w:r>
        <w:rPr>
          <w:rFonts w:cs="B Mitra" w:hint="cs"/>
          <w:sz w:val="28"/>
          <w:szCs w:val="28"/>
          <w:rtl/>
        </w:rPr>
        <w:t>لا</w:t>
      </w:r>
      <w:r w:rsidRPr="00EB28AF">
        <w:rPr>
          <w:rFonts w:cs="B Mitra" w:hint="cs"/>
          <w:sz w:val="28"/>
          <w:szCs w:val="28"/>
          <w:rtl/>
        </w:rPr>
        <w:t>حسان</w:t>
      </w:r>
      <w:r w:rsidRPr="00EB28AF">
        <w:rPr>
          <w:rFonts w:cs="B Mitra"/>
          <w:sz w:val="28"/>
          <w:szCs w:val="28"/>
          <w:rtl/>
        </w:rPr>
        <w:t xml:space="preserve"> </w:t>
      </w:r>
      <w:r w:rsidRPr="00EB28AF">
        <w:rPr>
          <w:rFonts w:cs="B Mitra" w:hint="cs"/>
          <w:sz w:val="28"/>
          <w:szCs w:val="28"/>
          <w:rtl/>
        </w:rPr>
        <w:t>موجود</w:t>
      </w:r>
      <w:r w:rsidRPr="00EB28AF">
        <w:rPr>
          <w:rFonts w:cs="B Mitra"/>
          <w:sz w:val="28"/>
          <w:szCs w:val="28"/>
          <w:rtl/>
        </w:rPr>
        <w:t xml:space="preserve"> </w:t>
      </w:r>
      <w:r w:rsidRPr="00EB28AF">
        <w:rPr>
          <w:rFonts w:cs="B Mitra" w:hint="cs"/>
          <w:sz w:val="28"/>
          <w:szCs w:val="28"/>
          <w:rtl/>
        </w:rPr>
        <w:t>است</w:t>
      </w:r>
    </w:p>
    <w:p w:rsidR="000D0DEA" w:rsidRDefault="00EB28AF" w:rsidP="00EB28AF">
      <w:pPr>
        <w:bidi w:val="0"/>
        <w:rPr>
          <w:rFonts w:cs="B Mitra"/>
          <w:sz w:val="28"/>
          <w:szCs w:val="28"/>
          <w:rtl/>
        </w:rPr>
      </w:pPr>
      <w:r w:rsidRPr="00EB28AF">
        <w:rPr>
          <w:rFonts w:cs="B Mitra"/>
          <w:sz w:val="28"/>
          <w:szCs w:val="28"/>
        </w:rPr>
        <w:t>https://hawzah.net/fa/Search/?SearchText=%D8%A7%D9%84%D8%A7%D8%AD%D8%B3%D8%A7%D9%86</w:t>
      </w:r>
    </w:p>
    <w:p w:rsidR="000D0DEA" w:rsidRDefault="000D0DEA" w:rsidP="00A06C5A">
      <w:pPr>
        <w:rPr>
          <w:rFonts w:cs="B Mitra"/>
          <w:sz w:val="28"/>
          <w:szCs w:val="28"/>
          <w:rtl/>
        </w:rPr>
      </w:pPr>
    </w:p>
    <w:p w:rsidR="000D0DEA" w:rsidRDefault="000D0DEA" w:rsidP="00A06C5A">
      <w:pPr>
        <w:rPr>
          <w:rFonts w:cs="B Mitra"/>
          <w:sz w:val="28"/>
          <w:szCs w:val="28"/>
          <w:rtl/>
        </w:rPr>
      </w:pPr>
    </w:p>
    <w:p w:rsidR="00EB28AF" w:rsidRPr="00EB28AF" w:rsidRDefault="00EB28AF" w:rsidP="00EB28AF">
      <w:pPr>
        <w:pStyle w:val="Heading3"/>
        <w:rPr>
          <w:rtl/>
        </w:rPr>
      </w:pPr>
      <w:r w:rsidRPr="00EB28AF">
        <w:rPr>
          <w:rFonts w:hint="cs"/>
          <w:rtl/>
        </w:rPr>
        <w:t>بانک</w:t>
      </w:r>
      <w:r w:rsidRPr="00EB28AF">
        <w:rPr>
          <w:rtl/>
        </w:rPr>
        <w:t xml:space="preserve"> </w:t>
      </w:r>
      <w:r w:rsidRPr="00EB28AF">
        <w:rPr>
          <w:rFonts w:hint="cs"/>
          <w:rtl/>
        </w:rPr>
        <w:t>مقالات</w:t>
      </w:r>
      <w:r w:rsidRPr="00EB28AF">
        <w:rPr>
          <w:rtl/>
        </w:rPr>
        <w:t xml:space="preserve"> </w:t>
      </w:r>
      <w:r w:rsidRPr="00EB28AF">
        <w:rPr>
          <w:rFonts w:hint="cs"/>
          <w:rtl/>
        </w:rPr>
        <w:t>ایران</w:t>
      </w:r>
      <w:r w:rsidRPr="00EB28AF">
        <w:rPr>
          <w:rtl/>
        </w:rPr>
        <w:t xml:space="preserve"> </w:t>
      </w:r>
      <w:r w:rsidRPr="00EB28AF">
        <w:rPr>
          <w:rFonts w:hint="cs"/>
          <w:rtl/>
        </w:rPr>
        <w:t>نمایه</w:t>
      </w:r>
      <w:r w:rsidRPr="00EB28AF">
        <w:rPr>
          <w:rtl/>
        </w:rPr>
        <w:t xml:space="preserve">  </w:t>
      </w:r>
    </w:p>
    <w:p w:rsidR="00EB28AF" w:rsidRDefault="00EB28AF" w:rsidP="00EB28AF">
      <w:pPr>
        <w:rPr>
          <w:rFonts w:cs="B Mitra"/>
          <w:sz w:val="28"/>
          <w:szCs w:val="28"/>
          <w:rtl/>
        </w:rPr>
      </w:pPr>
      <w:r>
        <w:rPr>
          <w:rFonts w:cs="B Mitra" w:hint="cs"/>
          <w:sz w:val="28"/>
          <w:szCs w:val="28"/>
          <w:rtl/>
        </w:rPr>
        <w:t>این سایت در حال به روز رسانی بود نیاورد لطفا خودتان ملاحظه فرمایید</w:t>
      </w:r>
    </w:p>
    <w:p w:rsidR="000D0DEA" w:rsidRDefault="00EB28AF" w:rsidP="00EB28AF">
      <w:pPr>
        <w:rPr>
          <w:rFonts w:cs="B Mitra"/>
          <w:sz w:val="28"/>
          <w:szCs w:val="28"/>
          <w:rtl/>
        </w:rPr>
      </w:pPr>
      <w:r w:rsidRPr="00EB28AF">
        <w:rPr>
          <w:rFonts w:cs="B Mitra"/>
          <w:sz w:val="28"/>
          <w:szCs w:val="28"/>
        </w:rPr>
        <w:t>http://irannamaye.ir</w:t>
      </w:r>
      <w:r w:rsidRPr="00EB28AF">
        <w:rPr>
          <w:rFonts w:cs="B Mitra"/>
          <w:sz w:val="28"/>
          <w:szCs w:val="28"/>
          <w:rtl/>
        </w:rPr>
        <w:t>/</w:t>
      </w:r>
    </w:p>
    <w:p w:rsidR="000D0DEA" w:rsidRDefault="000D0DEA" w:rsidP="00A06C5A">
      <w:pPr>
        <w:rPr>
          <w:rFonts w:cs="B Mitra"/>
          <w:sz w:val="28"/>
          <w:szCs w:val="28"/>
          <w:rtl/>
        </w:rPr>
      </w:pPr>
    </w:p>
    <w:p w:rsidR="000D0DEA" w:rsidRDefault="00EB28AF" w:rsidP="00EB28AF">
      <w:pPr>
        <w:pStyle w:val="Heading3"/>
        <w:rPr>
          <w:rtl/>
        </w:rPr>
      </w:pPr>
      <w:r>
        <w:rPr>
          <w:rFonts w:hint="cs"/>
          <w:rtl/>
        </w:rPr>
        <w:t>ویرا ساینس</w:t>
      </w:r>
    </w:p>
    <w:p w:rsidR="00EB28AF" w:rsidRDefault="00EB28AF" w:rsidP="00EB28AF">
      <w:pPr>
        <w:rPr>
          <w:rFonts w:cs="B Mitra"/>
          <w:sz w:val="28"/>
          <w:szCs w:val="28"/>
          <w:rtl/>
        </w:rPr>
      </w:pPr>
      <w:r w:rsidRPr="00EB28AF">
        <w:rPr>
          <w:rFonts w:cs="B Mitra" w:hint="cs"/>
          <w:sz w:val="28"/>
          <w:szCs w:val="28"/>
          <w:rtl/>
        </w:rPr>
        <w:t>در</w:t>
      </w:r>
      <w:r w:rsidRPr="00EB28AF">
        <w:rPr>
          <w:rFonts w:cs="B Mitra"/>
          <w:sz w:val="28"/>
          <w:szCs w:val="28"/>
          <w:rtl/>
        </w:rPr>
        <w:t xml:space="preserve"> </w:t>
      </w:r>
      <w:r w:rsidRPr="00EB28AF">
        <w:rPr>
          <w:rFonts w:cs="B Mitra" w:hint="cs"/>
          <w:sz w:val="28"/>
          <w:szCs w:val="28"/>
          <w:rtl/>
        </w:rPr>
        <w:t>آدرس</w:t>
      </w:r>
      <w:r w:rsidRPr="00EB28AF">
        <w:rPr>
          <w:rFonts w:cs="B Mitra"/>
          <w:sz w:val="28"/>
          <w:szCs w:val="28"/>
          <w:rtl/>
        </w:rPr>
        <w:t xml:space="preserve"> </w:t>
      </w:r>
      <w:r w:rsidRPr="00EB28AF">
        <w:rPr>
          <w:rFonts w:cs="B Mitra" w:hint="cs"/>
          <w:sz w:val="28"/>
          <w:szCs w:val="28"/>
          <w:rtl/>
        </w:rPr>
        <w:t>ذیل</w:t>
      </w:r>
      <w:r w:rsidRPr="00EB28AF">
        <w:rPr>
          <w:rFonts w:cs="B Mitra"/>
          <w:sz w:val="28"/>
          <w:szCs w:val="28"/>
          <w:rtl/>
        </w:rPr>
        <w:t xml:space="preserve"> </w:t>
      </w:r>
      <w:r>
        <w:rPr>
          <w:rFonts w:cs="B Mitra" w:hint="cs"/>
          <w:sz w:val="28"/>
          <w:szCs w:val="28"/>
          <w:rtl/>
        </w:rPr>
        <w:t>505</w:t>
      </w:r>
      <w:r w:rsidRPr="00EB28AF">
        <w:rPr>
          <w:rFonts w:cs="B Mitra"/>
          <w:sz w:val="28"/>
          <w:szCs w:val="28"/>
          <w:rtl/>
        </w:rPr>
        <w:t xml:space="preserve"> </w:t>
      </w:r>
      <w:r w:rsidRPr="00EB28AF">
        <w:rPr>
          <w:rFonts w:cs="B Mitra" w:hint="cs"/>
          <w:sz w:val="28"/>
          <w:szCs w:val="28"/>
          <w:rtl/>
        </w:rPr>
        <w:t>مقاله</w:t>
      </w:r>
      <w:r w:rsidRPr="00EB28AF">
        <w:rPr>
          <w:rFonts w:cs="B Mitra"/>
          <w:sz w:val="28"/>
          <w:szCs w:val="28"/>
          <w:rtl/>
        </w:rPr>
        <w:t xml:space="preserve"> </w:t>
      </w:r>
      <w:r w:rsidRPr="00EB28AF">
        <w:rPr>
          <w:rFonts w:cs="B Mitra" w:hint="cs"/>
          <w:sz w:val="28"/>
          <w:szCs w:val="28"/>
          <w:rtl/>
        </w:rPr>
        <w:t>در</w:t>
      </w:r>
      <w:r w:rsidRPr="00EB28AF">
        <w:rPr>
          <w:rFonts w:cs="B Mitra"/>
          <w:sz w:val="28"/>
          <w:szCs w:val="28"/>
          <w:rtl/>
        </w:rPr>
        <w:t xml:space="preserve"> </w:t>
      </w:r>
      <w:r w:rsidRPr="00EB28AF">
        <w:rPr>
          <w:rFonts w:cs="B Mitra" w:hint="cs"/>
          <w:sz w:val="28"/>
          <w:szCs w:val="28"/>
          <w:rtl/>
        </w:rPr>
        <w:t>باره</w:t>
      </w:r>
      <w:r w:rsidRPr="00EB28AF">
        <w:rPr>
          <w:rFonts w:cs="B Mitra"/>
          <w:sz w:val="28"/>
          <w:szCs w:val="28"/>
          <w:rtl/>
        </w:rPr>
        <w:t xml:space="preserve"> </w:t>
      </w:r>
      <w:r w:rsidRPr="00EB28AF">
        <w:rPr>
          <w:rFonts w:cs="B Mitra" w:hint="cs"/>
          <w:sz w:val="28"/>
          <w:szCs w:val="28"/>
          <w:rtl/>
        </w:rPr>
        <w:t>احسان</w:t>
      </w:r>
      <w:r w:rsidRPr="00EB28AF">
        <w:rPr>
          <w:rFonts w:cs="B Mitra"/>
          <w:sz w:val="28"/>
          <w:szCs w:val="28"/>
          <w:rtl/>
        </w:rPr>
        <w:t xml:space="preserve"> </w:t>
      </w:r>
      <w:r w:rsidRPr="00EB28AF">
        <w:rPr>
          <w:rFonts w:cs="B Mitra" w:hint="cs"/>
          <w:sz w:val="28"/>
          <w:szCs w:val="28"/>
          <w:rtl/>
        </w:rPr>
        <w:t>موجود</w:t>
      </w:r>
      <w:r w:rsidRPr="00EB28AF">
        <w:rPr>
          <w:rFonts w:cs="B Mitra"/>
          <w:sz w:val="28"/>
          <w:szCs w:val="28"/>
          <w:rtl/>
        </w:rPr>
        <w:t xml:space="preserve"> </w:t>
      </w:r>
      <w:r w:rsidRPr="00EB28AF">
        <w:rPr>
          <w:rFonts w:cs="B Mitra" w:hint="cs"/>
          <w:sz w:val="28"/>
          <w:szCs w:val="28"/>
          <w:rtl/>
        </w:rPr>
        <w:t>است</w:t>
      </w:r>
    </w:p>
    <w:p w:rsidR="00EB28AF" w:rsidRDefault="00EB28AF" w:rsidP="00EB28AF">
      <w:pPr>
        <w:bidi w:val="0"/>
        <w:rPr>
          <w:rFonts w:cs="B Mitra"/>
          <w:sz w:val="28"/>
          <w:szCs w:val="28"/>
          <w:rtl/>
        </w:rPr>
      </w:pPr>
      <w:r w:rsidRPr="00EB28AF">
        <w:rPr>
          <w:rFonts w:cs="B Mitra"/>
          <w:sz w:val="28"/>
          <w:szCs w:val="28"/>
        </w:rPr>
        <w:lastRenderedPageBreak/>
        <w:t>https://www.virascience.com/search/?q=%D8%A7%D8%AD%D8%B3%D8%A7%D9%86</w:t>
      </w:r>
    </w:p>
    <w:p w:rsidR="000D0DEA" w:rsidRDefault="000D0DEA" w:rsidP="00A06C5A">
      <w:pPr>
        <w:rPr>
          <w:rFonts w:cs="B Mitra"/>
          <w:sz w:val="28"/>
          <w:szCs w:val="28"/>
          <w:rtl/>
        </w:rPr>
      </w:pPr>
    </w:p>
    <w:p w:rsidR="000D0DEA" w:rsidRDefault="00EB28AF" w:rsidP="00EB28AF">
      <w:pPr>
        <w:pStyle w:val="Heading3"/>
        <w:rPr>
          <w:rtl/>
        </w:rPr>
      </w:pPr>
      <w:r w:rsidRPr="00EB28AF">
        <w:rPr>
          <w:rFonts w:hint="cs"/>
          <w:rtl/>
        </w:rPr>
        <w:t>پایگاه</w:t>
      </w:r>
      <w:r w:rsidRPr="00EB28AF">
        <w:rPr>
          <w:rtl/>
        </w:rPr>
        <w:t xml:space="preserve"> </w:t>
      </w:r>
      <w:r w:rsidRPr="00EB28AF">
        <w:rPr>
          <w:rFonts w:hint="cs"/>
          <w:rtl/>
        </w:rPr>
        <w:t>نورمگز</w:t>
      </w:r>
      <w:r w:rsidRPr="00EB28AF">
        <w:rPr>
          <w:rtl/>
        </w:rPr>
        <w:t xml:space="preserve"> (</w:t>
      </w:r>
      <w:r w:rsidRPr="00EB28AF">
        <w:rPr>
          <w:rFonts w:hint="cs"/>
          <w:rtl/>
        </w:rPr>
        <w:t>وبگاه</w:t>
      </w:r>
      <w:r w:rsidRPr="00EB28AF">
        <w:rPr>
          <w:rtl/>
        </w:rPr>
        <w:t xml:space="preserve"> </w:t>
      </w:r>
      <w:r w:rsidRPr="00EB28AF">
        <w:rPr>
          <w:rFonts w:hint="cs"/>
          <w:rtl/>
        </w:rPr>
        <w:t>مجلات</w:t>
      </w:r>
      <w:r w:rsidRPr="00EB28AF">
        <w:rPr>
          <w:rtl/>
        </w:rPr>
        <w:t xml:space="preserve"> </w:t>
      </w:r>
      <w:r w:rsidRPr="00EB28AF">
        <w:rPr>
          <w:rFonts w:hint="cs"/>
          <w:rtl/>
        </w:rPr>
        <w:t>تخصصی</w:t>
      </w:r>
      <w:r w:rsidRPr="00EB28AF">
        <w:rPr>
          <w:rtl/>
        </w:rPr>
        <w:t>)</w:t>
      </w:r>
    </w:p>
    <w:p w:rsidR="00EB28AF" w:rsidRDefault="00EB28AF" w:rsidP="00EB28AF">
      <w:pPr>
        <w:rPr>
          <w:rFonts w:cs="B Mitra"/>
          <w:sz w:val="28"/>
          <w:szCs w:val="28"/>
          <w:rtl/>
        </w:rPr>
      </w:pPr>
      <w:r w:rsidRPr="00EB28AF">
        <w:rPr>
          <w:rFonts w:cs="B Mitra" w:hint="cs"/>
          <w:sz w:val="28"/>
          <w:szCs w:val="28"/>
          <w:rtl/>
        </w:rPr>
        <w:t>در</w:t>
      </w:r>
      <w:r w:rsidRPr="00EB28AF">
        <w:rPr>
          <w:rFonts w:cs="B Mitra"/>
          <w:sz w:val="28"/>
          <w:szCs w:val="28"/>
          <w:rtl/>
        </w:rPr>
        <w:t xml:space="preserve"> </w:t>
      </w:r>
      <w:r w:rsidRPr="00EB28AF">
        <w:rPr>
          <w:rFonts w:cs="B Mitra" w:hint="cs"/>
          <w:sz w:val="28"/>
          <w:szCs w:val="28"/>
          <w:rtl/>
        </w:rPr>
        <w:t>آدرس</w:t>
      </w:r>
      <w:r w:rsidRPr="00EB28AF">
        <w:rPr>
          <w:rFonts w:cs="B Mitra"/>
          <w:sz w:val="28"/>
          <w:szCs w:val="28"/>
          <w:rtl/>
        </w:rPr>
        <w:t xml:space="preserve"> </w:t>
      </w:r>
      <w:r w:rsidRPr="00EB28AF">
        <w:rPr>
          <w:rFonts w:cs="B Mitra" w:hint="cs"/>
          <w:sz w:val="28"/>
          <w:szCs w:val="28"/>
          <w:rtl/>
        </w:rPr>
        <w:t>ذیل</w:t>
      </w:r>
      <w:r w:rsidRPr="00EB28AF">
        <w:rPr>
          <w:rFonts w:cs="B Mitra"/>
          <w:sz w:val="28"/>
          <w:szCs w:val="28"/>
          <w:rtl/>
        </w:rPr>
        <w:t xml:space="preserve"> </w:t>
      </w:r>
      <w:r>
        <w:rPr>
          <w:rFonts w:cs="B Mitra" w:hint="cs"/>
          <w:sz w:val="28"/>
          <w:szCs w:val="28"/>
          <w:rtl/>
        </w:rPr>
        <w:t>215</w:t>
      </w:r>
      <w:r w:rsidRPr="00EB28AF">
        <w:rPr>
          <w:rFonts w:cs="B Mitra"/>
          <w:sz w:val="28"/>
          <w:szCs w:val="28"/>
          <w:rtl/>
        </w:rPr>
        <w:t xml:space="preserve"> </w:t>
      </w:r>
      <w:r w:rsidRPr="00EB28AF">
        <w:rPr>
          <w:rFonts w:cs="B Mitra" w:hint="cs"/>
          <w:sz w:val="28"/>
          <w:szCs w:val="28"/>
          <w:rtl/>
        </w:rPr>
        <w:t>مقاله</w:t>
      </w:r>
      <w:r w:rsidRPr="00EB28AF">
        <w:rPr>
          <w:rFonts w:cs="B Mitra"/>
          <w:sz w:val="28"/>
          <w:szCs w:val="28"/>
          <w:rtl/>
        </w:rPr>
        <w:t xml:space="preserve"> </w:t>
      </w:r>
      <w:r w:rsidRPr="00EB28AF">
        <w:rPr>
          <w:rFonts w:cs="B Mitra" w:hint="cs"/>
          <w:sz w:val="28"/>
          <w:szCs w:val="28"/>
          <w:rtl/>
        </w:rPr>
        <w:t>در</w:t>
      </w:r>
      <w:r w:rsidRPr="00EB28AF">
        <w:rPr>
          <w:rFonts w:cs="B Mitra"/>
          <w:sz w:val="28"/>
          <w:szCs w:val="28"/>
          <w:rtl/>
        </w:rPr>
        <w:t xml:space="preserve"> </w:t>
      </w:r>
      <w:r w:rsidRPr="00EB28AF">
        <w:rPr>
          <w:rFonts w:cs="B Mitra" w:hint="cs"/>
          <w:sz w:val="28"/>
          <w:szCs w:val="28"/>
          <w:rtl/>
        </w:rPr>
        <w:t>باره</w:t>
      </w:r>
      <w:r w:rsidRPr="00EB28AF">
        <w:rPr>
          <w:rFonts w:cs="B Mitra"/>
          <w:sz w:val="28"/>
          <w:szCs w:val="28"/>
          <w:rtl/>
        </w:rPr>
        <w:t xml:space="preserve"> </w:t>
      </w:r>
      <w:r w:rsidRPr="00EB28AF">
        <w:rPr>
          <w:rFonts w:cs="B Mitra" w:hint="cs"/>
          <w:sz w:val="28"/>
          <w:szCs w:val="28"/>
          <w:rtl/>
        </w:rPr>
        <w:t>احسان</w:t>
      </w:r>
      <w:r w:rsidRPr="00EB28AF">
        <w:rPr>
          <w:rFonts w:cs="B Mitra"/>
          <w:sz w:val="28"/>
          <w:szCs w:val="28"/>
          <w:rtl/>
        </w:rPr>
        <w:t xml:space="preserve"> </w:t>
      </w:r>
      <w:r w:rsidRPr="00EB28AF">
        <w:rPr>
          <w:rFonts w:cs="B Mitra" w:hint="cs"/>
          <w:sz w:val="28"/>
          <w:szCs w:val="28"/>
          <w:rtl/>
        </w:rPr>
        <w:t>موجود</w:t>
      </w:r>
      <w:r w:rsidRPr="00EB28AF">
        <w:rPr>
          <w:rFonts w:cs="B Mitra"/>
          <w:sz w:val="28"/>
          <w:szCs w:val="28"/>
          <w:rtl/>
        </w:rPr>
        <w:t xml:space="preserve"> </w:t>
      </w:r>
      <w:r w:rsidRPr="00EB28AF">
        <w:rPr>
          <w:rFonts w:cs="B Mitra" w:hint="cs"/>
          <w:sz w:val="28"/>
          <w:szCs w:val="28"/>
          <w:rtl/>
        </w:rPr>
        <w:t>است</w:t>
      </w:r>
    </w:p>
    <w:p w:rsidR="000D0DEA" w:rsidRDefault="00EB28AF" w:rsidP="00EB28AF">
      <w:pPr>
        <w:bidi w:val="0"/>
        <w:rPr>
          <w:rFonts w:cs="B Mitra"/>
          <w:sz w:val="28"/>
          <w:szCs w:val="28"/>
          <w:rtl/>
        </w:rPr>
      </w:pPr>
      <w:r w:rsidRPr="00EB28AF">
        <w:rPr>
          <w:rFonts w:cs="B Mitra"/>
          <w:sz w:val="28"/>
          <w:szCs w:val="28"/>
        </w:rPr>
        <w:t>https://www.noormags.ir/view/fa/search?q=&amp;and=%D8%A7%D8%AD%D8%B3%D8%A7%D9%86&amp;or=&amp;note=&amp;exact=&amp;fields=title&amp;f_lnf=1&amp;pn=1&amp;s=rank&amp;sd=desc&amp;ps=10&amp;origin=start-advance&amp;index</w:t>
      </w:r>
      <w:r w:rsidRPr="00EB28AF">
        <w:rPr>
          <w:rFonts w:cs="B Mitra"/>
          <w:sz w:val="28"/>
          <w:szCs w:val="28"/>
          <w:rtl/>
        </w:rPr>
        <w:t>=</w:t>
      </w:r>
    </w:p>
    <w:p w:rsidR="000D0DEA" w:rsidRDefault="00EB28AF" w:rsidP="00EB28AF">
      <w:pPr>
        <w:rPr>
          <w:rFonts w:cs="B Mitra"/>
          <w:sz w:val="28"/>
          <w:szCs w:val="28"/>
          <w:rtl/>
        </w:rPr>
      </w:pPr>
      <w:r>
        <w:rPr>
          <w:rFonts w:cs="B Mitra" w:hint="cs"/>
          <w:sz w:val="28"/>
          <w:szCs w:val="28"/>
          <w:rtl/>
        </w:rPr>
        <w:t xml:space="preserve">و </w:t>
      </w:r>
      <w:r w:rsidRPr="00EB28AF">
        <w:rPr>
          <w:rFonts w:cs="B Mitra" w:hint="cs"/>
          <w:sz w:val="28"/>
          <w:szCs w:val="28"/>
          <w:rtl/>
        </w:rPr>
        <w:t>در</w:t>
      </w:r>
      <w:r w:rsidRPr="00EB28AF">
        <w:rPr>
          <w:rFonts w:cs="B Mitra"/>
          <w:sz w:val="28"/>
          <w:szCs w:val="28"/>
          <w:rtl/>
        </w:rPr>
        <w:t xml:space="preserve"> </w:t>
      </w:r>
      <w:r w:rsidRPr="00EB28AF">
        <w:rPr>
          <w:rFonts w:cs="B Mitra" w:hint="cs"/>
          <w:sz w:val="28"/>
          <w:szCs w:val="28"/>
          <w:rtl/>
        </w:rPr>
        <w:t>آدرس</w:t>
      </w:r>
      <w:r w:rsidRPr="00EB28AF">
        <w:rPr>
          <w:rFonts w:cs="B Mitra"/>
          <w:sz w:val="28"/>
          <w:szCs w:val="28"/>
          <w:rtl/>
        </w:rPr>
        <w:t xml:space="preserve"> </w:t>
      </w:r>
      <w:r w:rsidRPr="00EB28AF">
        <w:rPr>
          <w:rFonts w:cs="B Mitra" w:hint="cs"/>
          <w:sz w:val="28"/>
          <w:szCs w:val="28"/>
          <w:rtl/>
        </w:rPr>
        <w:t>ذیل</w:t>
      </w:r>
      <w:r w:rsidRPr="00EB28AF">
        <w:rPr>
          <w:rFonts w:cs="B Mitra"/>
          <w:sz w:val="28"/>
          <w:szCs w:val="28"/>
          <w:rtl/>
        </w:rPr>
        <w:t xml:space="preserve"> </w:t>
      </w:r>
      <w:r>
        <w:rPr>
          <w:rFonts w:cs="B Mitra" w:hint="cs"/>
          <w:sz w:val="28"/>
          <w:szCs w:val="28"/>
          <w:rtl/>
        </w:rPr>
        <w:t>271</w:t>
      </w:r>
      <w:r w:rsidRPr="00EB28AF">
        <w:rPr>
          <w:rFonts w:cs="B Mitra"/>
          <w:sz w:val="28"/>
          <w:szCs w:val="28"/>
          <w:rtl/>
        </w:rPr>
        <w:t xml:space="preserve"> </w:t>
      </w:r>
      <w:r w:rsidRPr="00EB28AF">
        <w:rPr>
          <w:rFonts w:cs="B Mitra" w:hint="cs"/>
          <w:sz w:val="28"/>
          <w:szCs w:val="28"/>
          <w:rtl/>
        </w:rPr>
        <w:t>مقاله</w:t>
      </w:r>
      <w:r w:rsidRPr="00EB28AF">
        <w:rPr>
          <w:rFonts w:cs="B Mitra"/>
          <w:sz w:val="28"/>
          <w:szCs w:val="28"/>
          <w:rtl/>
        </w:rPr>
        <w:t xml:space="preserve"> </w:t>
      </w:r>
      <w:r w:rsidRPr="00EB28AF">
        <w:rPr>
          <w:rFonts w:cs="B Mitra" w:hint="cs"/>
          <w:sz w:val="28"/>
          <w:szCs w:val="28"/>
          <w:rtl/>
        </w:rPr>
        <w:t>در</w:t>
      </w:r>
      <w:r w:rsidRPr="00EB28AF">
        <w:rPr>
          <w:rFonts w:cs="B Mitra"/>
          <w:sz w:val="28"/>
          <w:szCs w:val="28"/>
          <w:rtl/>
        </w:rPr>
        <w:t xml:space="preserve"> </w:t>
      </w:r>
      <w:r w:rsidRPr="00EB28AF">
        <w:rPr>
          <w:rFonts w:cs="B Mitra" w:hint="cs"/>
          <w:sz w:val="28"/>
          <w:szCs w:val="28"/>
          <w:rtl/>
        </w:rPr>
        <w:t>باره</w:t>
      </w:r>
      <w:r w:rsidRPr="00EB28AF">
        <w:rPr>
          <w:rFonts w:cs="B Mitra"/>
          <w:sz w:val="28"/>
          <w:szCs w:val="28"/>
          <w:rtl/>
        </w:rPr>
        <w:t xml:space="preserve"> </w:t>
      </w:r>
      <w:r w:rsidRPr="00EB28AF">
        <w:rPr>
          <w:rFonts w:cs="B Mitra" w:hint="cs"/>
          <w:sz w:val="28"/>
          <w:szCs w:val="28"/>
          <w:rtl/>
        </w:rPr>
        <w:t>ا</w:t>
      </w:r>
      <w:r>
        <w:rPr>
          <w:rFonts w:cs="B Mitra" w:hint="cs"/>
          <w:sz w:val="28"/>
          <w:szCs w:val="28"/>
          <w:rtl/>
        </w:rPr>
        <w:t>لا</w:t>
      </w:r>
      <w:r w:rsidRPr="00EB28AF">
        <w:rPr>
          <w:rFonts w:cs="B Mitra" w:hint="cs"/>
          <w:sz w:val="28"/>
          <w:szCs w:val="28"/>
          <w:rtl/>
        </w:rPr>
        <w:t>حسان</w:t>
      </w:r>
      <w:r w:rsidRPr="00EB28AF">
        <w:rPr>
          <w:rFonts w:cs="B Mitra"/>
          <w:sz w:val="28"/>
          <w:szCs w:val="28"/>
          <w:rtl/>
        </w:rPr>
        <w:t xml:space="preserve"> </w:t>
      </w:r>
      <w:r w:rsidRPr="00EB28AF">
        <w:rPr>
          <w:rFonts w:cs="B Mitra" w:hint="cs"/>
          <w:sz w:val="28"/>
          <w:szCs w:val="28"/>
          <w:rtl/>
        </w:rPr>
        <w:t>موجود</w:t>
      </w:r>
      <w:r w:rsidRPr="00EB28AF">
        <w:rPr>
          <w:rFonts w:cs="B Mitra"/>
          <w:sz w:val="28"/>
          <w:szCs w:val="28"/>
          <w:rtl/>
        </w:rPr>
        <w:t xml:space="preserve"> </w:t>
      </w:r>
      <w:r w:rsidRPr="00EB28AF">
        <w:rPr>
          <w:rFonts w:cs="B Mitra" w:hint="cs"/>
          <w:sz w:val="28"/>
          <w:szCs w:val="28"/>
          <w:rtl/>
        </w:rPr>
        <w:t>است</w:t>
      </w:r>
    </w:p>
    <w:p w:rsidR="00EB28AF" w:rsidRDefault="00EB28AF" w:rsidP="00EB28AF">
      <w:pPr>
        <w:bidi w:val="0"/>
        <w:rPr>
          <w:rFonts w:cs="B Mitra"/>
          <w:sz w:val="28"/>
          <w:szCs w:val="28"/>
          <w:rtl/>
        </w:rPr>
      </w:pPr>
      <w:r w:rsidRPr="00EB28AF">
        <w:rPr>
          <w:rFonts w:cs="B Mitra"/>
          <w:sz w:val="28"/>
          <w:szCs w:val="28"/>
        </w:rPr>
        <w:t>https://www.noormags.ir/view/fa/search?q=&amp;and=%D8%A7%D9%84%D8%A7%D8%AD%D8%B3%D8%A7%D9%86&amp;or=&amp;note=&amp;exact=&amp;fields=title&amp;f_lnf=2&amp;pn=1&amp;s=rank&amp;sd=desc&amp;ps=10&amp;origin=start-advance&amp;index</w:t>
      </w:r>
      <w:r w:rsidRPr="00EB28AF">
        <w:rPr>
          <w:rFonts w:cs="B Mitra"/>
          <w:sz w:val="28"/>
          <w:szCs w:val="28"/>
          <w:rtl/>
        </w:rPr>
        <w:t>=</w:t>
      </w:r>
    </w:p>
    <w:p w:rsidR="000D0DEA" w:rsidRDefault="000D0DEA" w:rsidP="00A06C5A">
      <w:pPr>
        <w:rPr>
          <w:rFonts w:cs="B Mitra"/>
          <w:sz w:val="28"/>
          <w:szCs w:val="28"/>
          <w:rtl/>
        </w:rPr>
      </w:pPr>
    </w:p>
    <w:p w:rsidR="000D0DEA" w:rsidRDefault="00804A5C" w:rsidP="00804A5C">
      <w:pPr>
        <w:pStyle w:val="Heading3"/>
        <w:rPr>
          <w:rtl/>
        </w:rPr>
      </w:pPr>
      <w:r>
        <w:rPr>
          <w:rFonts w:hint="cs"/>
          <w:rtl/>
        </w:rPr>
        <w:t>گوگل محقق</w:t>
      </w:r>
    </w:p>
    <w:p w:rsidR="00804A5C" w:rsidRDefault="00804A5C" w:rsidP="00804A5C">
      <w:pPr>
        <w:rPr>
          <w:rFonts w:cs="B Mitra"/>
          <w:sz w:val="28"/>
          <w:szCs w:val="28"/>
          <w:rtl/>
        </w:rPr>
      </w:pPr>
      <w:r w:rsidRPr="00804A5C">
        <w:rPr>
          <w:rFonts w:cs="B Mitra" w:hint="cs"/>
          <w:sz w:val="28"/>
          <w:szCs w:val="28"/>
          <w:rtl/>
        </w:rPr>
        <w:t>در</w:t>
      </w:r>
      <w:r w:rsidRPr="00804A5C">
        <w:rPr>
          <w:rFonts w:cs="B Mitra"/>
          <w:sz w:val="28"/>
          <w:szCs w:val="28"/>
          <w:rtl/>
        </w:rPr>
        <w:t xml:space="preserve"> </w:t>
      </w:r>
      <w:r w:rsidRPr="00804A5C">
        <w:rPr>
          <w:rFonts w:cs="B Mitra" w:hint="cs"/>
          <w:sz w:val="28"/>
          <w:szCs w:val="28"/>
          <w:rtl/>
        </w:rPr>
        <w:t>آدرس</w:t>
      </w:r>
      <w:r w:rsidRPr="00804A5C">
        <w:rPr>
          <w:rFonts w:cs="B Mitra"/>
          <w:sz w:val="28"/>
          <w:szCs w:val="28"/>
          <w:rtl/>
        </w:rPr>
        <w:t xml:space="preserve"> </w:t>
      </w:r>
      <w:r w:rsidRPr="00804A5C">
        <w:rPr>
          <w:rFonts w:cs="B Mitra" w:hint="cs"/>
          <w:sz w:val="28"/>
          <w:szCs w:val="28"/>
          <w:rtl/>
        </w:rPr>
        <w:t>ذیل</w:t>
      </w:r>
      <w:r w:rsidRPr="00804A5C">
        <w:rPr>
          <w:rFonts w:cs="B Mitra"/>
          <w:sz w:val="28"/>
          <w:szCs w:val="28"/>
          <w:rtl/>
        </w:rPr>
        <w:t xml:space="preserve"> </w:t>
      </w:r>
      <w:r>
        <w:rPr>
          <w:rFonts w:cs="B Mitra" w:hint="cs"/>
          <w:sz w:val="28"/>
          <w:szCs w:val="28"/>
          <w:rtl/>
        </w:rPr>
        <w:t>123</w:t>
      </w:r>
      <w:r w:rsidRPr="00804A5C">
        <w:rPr>
          <w:rFonts w:cs="B Mitra"/>
          <w:sz w:val="28"/>
          <w:szCs w:val="28"/>
          <w:rtl/>
        </w:rPr>
        <w:t xml:space="preserve"> </w:t>
      </w:r>
      <w:r w:rsidRPr="00804A5C">
        <w:rPr>
          <w:rFonts w:cs="B Mitra" w:hint="cs"/>
          <w:sz w:val="28"/>
          <w:szCs w:val="28"/>
          <w:rtl/>
        </w:rPr>
        <w:t>مقاله</w:t>
      </w:r>
      <w:r w:rsidRPr="00804A5C">
        <w:rPr>
          <w:rFonts w:cs="B Mitra"/>
          <w:sz w:val="28"/>
          <w:szCs w:val="28"/>
          <w:rtl/>
        </w:rPr>
        <w:t xml:space="preserve"> </w:t>
      </w:r>
      <w:r w:rsidRPr="00804A5C">
        <w:rPr>
          <w:rFonts w:cs="B Mitra" w:hint="cs"/>
          <w:sz w:val="28"/>
          <w:szCs w:val="28"/>
          <w:rtl/>
        </w:rPr>
        <w:t>در</w:t>
      </w:r>
      <w:r w:rsidRPr="00804A5C">
        <w:rPr>
          <w:rFonts w:cs="B Mitra"/>
          <w:sz w:val="28"/>
          <w:szCs w:val="28"/>
          <w:rtl/>
        </w:rPr>
        <w:t xml:space="preserve"> </w:t>
      </w:r>
      <w:r w:rsidRPr="00804A5C">
        <w:rPr>
          <w:rFonts w:cs="B Mitra" w:hint="cs"/>
          <w:sz w:val="28"/>
          <w:szCs w:val="28"/>
          <w:rtl/>
        </w:rPr>
        <w:t>باره</w:t>
      </w:r>
      <w:r w:rsidRPr="00804A5C">
        <w:rPr>
          <w:rFonts w:cs="B Mitra"/>
          <w:sz w:val="28"/>
          <w:szCs w:val="28"/>
          <w:rtl/>
        </w:rPr>
        <w:t xml:space="preserve"> </w:t>
      </w:r>
      <w:r w:rsidRPr="00804A5C">
        <w:rPr>
          <w:rFonts w:cs="B Mitra" w:hint="cs"/>
          <w:sz w:val="28"/>
          <w:szCs w:val="28"/>
          <w:rtl/>
        </w:rPr>
        <w:t>احسان</w:t>
      </w:r>
      <w:r w:rsidRPr="00804A5C">
        <w:rPr>
          <w:rFonts w:cs="B Mitra"/>
          <w:sz w:val="28"/>
          <w:szCs w:val="28"/>
          <w:rtl/>
        </w:rPr>
        <w:t xml:space="preserve"> </w:t>
      </w:r>
      <w:r w:rsidRPr="00804A5C">
        <w:rPr>
          <w:rFonts w:cs="B Mitra" w:hint="cs"/>
          <w:sz w:val="28"/>
          <w:szCs w:val="28"/>
          <w:rtl/>
        </w:rPr>
        <w:t>موجود</w:t>
      </w:r>
      <w:r w:rsidRPr="00804A5C">
        <w:rPr>
          <w:rFonts w:cs="B Mitra"/>
          <w:sz w:val="28"/>
          <w:szCs w:val="28"/>
          <w:rtl/>
        </w:rPr>
        <w:t xml:space="preserve"> </w:t>
      </w:r>
      <w:r w:rsidRPr="00804A5C">
        <w:rPr>
          <w:rFonts w:cs="B Mitra" w:hint="cs"/>
          <w:sz w:val="28"/>
          <w:szCs w:val="28"/>
          <w:rtl/>
        </w:rPr>
        <w:t>است</w:t>
      </w:r>
    </w:p>
    <w:p w:rsidR="000D0DEA" w:rsidRDefault="00804A5C" w:rsidP="00A06C5A">
      <w:pPr>
        <w:rPr>
          <w:rFonts w:cs="B Mitra"/>
          <w:sz w:val="28"/>
          <w:szCs w:val="28"/>
          <w:rtl/>
        </w:rPr>
      </w:pPr>
      <w:r w:rsidRPr="00804A5C">
        <w:rPr>
          <w:rFonts w:cs="B Mitra"/>
          <w:sz w:val="28"/>
          <w:szCs w:val="28"/>
        </w:rPr>
        <w:t>https://scholar.google.com/scholar?as_q=%D8%A7%D8%AD%D8%B3%D8%A7%D9%86&amp;as_epq=&amp;as_oq=&amp;as_eq=&amp;as_occt=title&amp;as_sauthors=&amp;as_publication=&amp;as_ylo=&amp;as_yhi=&amp;hl=fa&amp;as_sdt=0%2C5</w:t>
      </w:r>
    </w:p>
    <w:p w:rsidR="000D0DEA" w:rsidRDefault="000D0DEA" w:rsidP="00A06C5A">
      <w:pPr>
        <w:rPr>
          <w:rFonts w:cs="B Mitra"/>
          <w:sz w:val="28"/>
          <w:szCs w:val="28"/>
          <w:rtl/>
        </w:rPr>
      </w:pPr>
    </w:p>
    <w:p w:rsidR="000D0DEA" w:rsidRDefault="00804A5C" w:rsidP="00804A5C">
      <w:pPr>
        <w:pStyle w:val="Heading3"/>
        <w:rPr>
          <w:rtl/>
        </w:rPr>
      </w:pPr>
      <w:r>
        <w:rPr>
          <w:rFonts w:hint="cs"/>
          <w:rtl/>
        </w:rPr>
        <w:t xml:space="preserve">علم نت </w:t>
      </w:r>
    </w:p>
    <w:p w:rsidR="00804A5C" w:rsidRDefault="00804A5C" w:rsidP="00804A5C">
      <w:pPr>
        <w:rPr>
          <w:rFonts w:cs="B Mitra"/>
          <w:sz w:val="28"/>
          <w:szCs w:val="28"/>
          <w:rtl/>
        </w:rPr>
      </w:pPr>
      <w:r w:rsidRPr="00804A5C">
        <w:rPr>
          <w:rFonts w:cs="B Mitra" w:hint="cs"/>
          <w:sz w:val="28"/>
          <w:szCs w:val="28"/>
          <w:rtl/>
        </w:rPr>
        <w:t>در</w:t>
      </w:r>
      <w:r w:rsidRPr="00804A5C">
        <w:rPr>
          <w:rFonts w:cs="B Mitra"/>
          <w:sz w:val="28"/>
          <w:szCs w:val="28"/>
          <w:rtl/>
        </w:rPr>
        <w:t xml:space="preserve"> </w:t>
      </w:r>
      <w:r w:rsidRPr="00804A5C">
        <w:rPr>
          <w:rFonts w:cs="B Mitra" w:hint="cs"/>
          <w:sz w:val="28"/>
          <w:szCs w:val="28"/>
          <w:rtl/>
        </w:rPr>
        <w:t>آدرس</w:t>
      </w:r>
      <w:r w:rsidRPr="00804A5C">
        <w:rPr>
          <w:rFonts w:cs="B Mitra"/>
          <w:sz w:val="28"/>
          <w:szCs w:val="28"/>
          <w:rtl/>
        </w:rPr>
        <w:t xml:space="preserve"> </w:t>
      </w:r>
      <w:r w:rsidRPr="00804A5C">
        <w:rPr>
          <w:rFonts w:cs="B Mitra" w:hint="cs"/>
          <w:sz w:val="28"/>
          <w:szCs w:val="28"/>
          <w:rtl/>
        </w:rPr>
        <w:t>ذیل</w:t>
      </w:r>
      <w:r w:rsidRPr="00804A5C">
        <w:rPr>
          <w:rFonts w:cs="B Mitra"/>
          <w:sz w:val="28"/>
          <w:szCs w:val="28"/>
          <w:rtl/>
        </w:rPr>
        <w:t xml:space="preserve"> </w:t>
      </w:r>
      <w:r>
        <w:rPr>
          <w:rFonts w:cs="B Mitra" w:hint="cs"/>
          <w:sz w:val="28"/>
          <w:szCs w:val="28"/>
          <w:rtl/>
        </w:rPr>
        <w:t>651</w:t>
      </w:r>
      <w:r w:rsidRPr="00804A5C">
        <w:rPr>
          <w:rFonts w:cs="B Mitra"/>
          <w:sz w:val="28"/>
          <w:szCs w:val="28"/>
          <w:rtl/>
        </w:rPr>
        <w:t xml:space="preserve"> </w:t>
      </w:r>
      <w:r w:rsidRPr="00804A5C">
        <w:rPr>
          <w:rFonts w:cs="B Mitra" w:hint="cs"/>
          <w:sz w:val="28"/>
          <w:szCs w:val="28"/>
          <w:rtl/>
        </w:rPr>
        <w:t>مقاله</w:t>
      </w:r>
      <w:r w:rsidRPr="00804A5C">
        <w:rPr>
          <w:rFonts w:cs="B Mitra"/>
          <w:sz w:val="28"/>
          <w:szCs w:val="28"/>
          <w:rtl/>
        </w:rPr>
        <w:t xml:space="preserve"> </w:t>
      </w:r>
      <w:r w:rsidRPr="00804A5C">
        <w:rPr>
          <w:rFonts w:cs="B Mitra" w:hint="cs"/>
          <w:sz w:val="28"/>
          <w:szCs w:val="28"/>
          <w:rtl/>
        </w:rPr>
        <w:t>در</w:t>
      </w:r>
      <w:r w:rsidRPr="00804A5C">
        <w:rPr>
          <w:rFonts w:cs="B Mitra"/>
          <w:sz w:val="28"/>
          <w:szCs w:val="28"/>
          <w:rtl/>
        </w:rPr>
        <w:t xml:space="preserve"> </w:t>
      </w:r>
      <w:r w:rsidRPr="00804A5C">
        <w:rPr>
          <w:rFonts w:cs="B Mitra" w:hint="cs"/>
          <w:sz w:val="28"/>
          <w:szCs w:val="28"/>
          <w:rtl/>
        </w:rPr>
        <w:t>باره</w:t>
      </w:r>
      <w:r w:rsidRPr="00804A5C">
        <w:rPr>
          <w:rFonts w:cs="B Mitra"/>
          <w:sz w:val="28"/>
          <w:szCs w:val="28"/>
          <w:rtl/>
        </w:rPr>
        <w:t xml:space="preserve"> </w:t>
      </w:r>
      <w:r w:rsidRPr="00804A5C">
        <w:rPr>
          <w:rFonts w:cs="B Mitra" w:hint="cs"/>
          <w:sz w:val="28"/>
          <w:szCs w:val="28"/>
          <w:rtl/>
        </w:rPr>
        <w:t>احسان</w:t>
      </w:r>
      <w:r w:rsidRPr="00804A5C">
        <w:rPr>
          <w:rFonts w:cs="B Mitra"/>
          <w:sz w:val="28"/>
          <w:szCs w:val="28"/>
          <w:rtl/>
        </w:rPr>
        <w:t xml:space="preserve"> </w:t>
      </w:r>
      <w:r w:rsidRPr="00804A5C">
        <w:rPr>
          <w:rFonts w:cs="B Mitra" w:hint="cs"/>
          <w:sz w:val="28"/>
          <w:szCs w:val="28"/>
          <w:rtl/>
        </w:rPr>
        <w:t>موجود</w:t>
      </w:r>
      <w:r w:rsidRPr="00804A5C">
        <w:rPr>
          <w:rFonts w:cs="B Mitra"/>
          <w:sz w:val="28"/>
          <w:szCs w:val="28"/>
          <w:rtl/>
        </w:rPr>
        <w:t xml:space="preserve"> </w:t>
      </w:r>
      <w:r w:rsidRPr="00804A5C">
        <w:rPr>
          <w:rFonts w:cs="B Mitra" w:hint="cs"/>
          <w:sz w:val="28"/>
          <w:szCs w:val="28"/>
          <w:rtl/>
        </w:rPr>
        <w:t>است</w:t>
      </w:r>
    </w:p>
    <w:p w:rsidR="00804A5C" w:rsidRDefault="00804A5C" w:rsidP="00804A5C">
      <w:pPr>
        <w:bidi w:val="0"/>
        <w:rPr>
          <w:rFonts w:cs="B Mitra"/>
          <w:sz w:val="28"/>
          <w:szCs w:val="28"/>
          <w:rtl/>
        </w:rPr>
      </w:pPr>
      <w:r w:rsidRPr="00804A5C">
        <w:rPr>
          <w:rFonts w:cs="B Mitra"/>
          <w:sz w:val="28"/>
          <w:szCs w:val="28"/>
        </w:rPr>
        <w:t>https://elmnet.ir/search?and=%D8%A7%D8%AD%D8%B3%D8%A7%D9%86&amp;exact=&amp;or=&amp;not=&amp;intitle=1&amp;author</w:t>
      </w:r>
      <w:r w:rsidRPr="00804A5C">
        <w:rPr>
          <w:rFonts w:cs="B Mitra"/>
          <w:sz w:val="28"/>
          <w:szCs w:val="28"/>
          <w:rtl/>
        </w:rPr>
        <w:t>=</w:t>
      </w:r>
    </w:p>
    <w:p w:rsidR="000D0DEA" w:rsidRDefault="00804A5C" w:rsidP="00804A5C">
      <w:pPr>
        <w:pStyle w:val="Heading3"/>
        <w:rPr>
          <w:rtl/>
        </w:rPr>
      </w:pPr>
      <w:r w:rsidRPr="00804A5C">
        <w:rPr>
          <w:rFonts w:hint="cs"/>
          <w:rtl/>
        </w:rPr>
        <w:t>سامانه</w:t>
      </w:r>
      <w:r w:rsidRPr="00804A5C">
        <w:rPr>
          <w:rtl/>
        </w:rPr>
        <w:t xml:space="preserve"> </w:t>
      </w:r>
      <w:r w:rsidRPr="00804A5C">
        <w:rPr>
          <w:rFonts w:hint="cs"/>
          <w:rtl/>
        </w:rPr>
        <w:t>نشریات</w:t>
      </w:r>
      <w:r w:rsidRPr="00804A5C">
        <w:rPr>
          <w:rtl/>
        </w:rPr>
        <w:t xml:space="preserve"> </w:t>
      </w:r>
      <w:r w:rsidRPr="00804A5C">
        <w:rPr>
          <w:rFonts w:hint="cs"/>
          <w:rtl/>
        </w:rPr>
        <w:t>علمی</w:t>
      </w:r>
      <w:r w:rsidRPr="00804A5C">
        <w:rPr>
          <w:rtl/>
        </w:rPr>
        <w:t xml:space="preserve"> </w:t>
      </w:r>
      <w:r w:rsidRPr="00804A5C">
        <w:rPr>
          <w:rFonts w:hint="cs"/>
          <w:rtl/>
        </w:rPr>
        <w:t>ایران</w:t>
      </w:r>
    </w:p>
    <w:p w:rsidR="00804A5C" w:rsidRDefault="00804A5C" w:rsidP="00804A5C">
      <w:pPr>
        <w:rPr>
          <w:rFonts w:cs="B Mitra"/>
          <w:sz w:val="28"/>
          <w:szCs w:val="28"/>
          <w:rtl/>
        </w:rPr>
      </w:pPr>
      <w:r w:rsidRPr="00804A5C">
        <w:rPr>
          <w:rFonts w:cs="B Mitra" w:hint="cs"/>
          <w:sz w:val="28"/>
          <w:szCs w:val="28"/>
          <w:rtl/>
        </w:rPr>
        <w:t>در</w:t>
      </w:r>
      <w:r w:rsidRPr="00804A5C">
        <w:rPr>
          <w:rFonts w:cs="B Mitra"/>
          <w:sz w:val="28"/>
          <w:szCs w:val="28"/>
          <w:rtl/>
        </w:rPr>
        <w:t xml:space="preserve"> </w:t>
      </w:r>
      <w:r w:rsidRPr="00804A5C">
        <w:rPr>
          <w:rFonts w:cs="B Mitra" w:hint="cs"/>
          <w:sz w:val="28"/>
          <w:szCs w:val="28"/>
          <w:rtl/>
        </w:rPr>
        <w:t>آدرس</w:t>
      </w:r>
      <w:r w:rsidRPr="00804A5C">
        <w:rPr>
          <w:rFonts w:cs="B Mitra"/>
          <w:sz w:val="28"/>
          <w:szCs w:val="28"/>
          <w:rtl/>
        </w:rPr>
        <w:t xml:space="preserve"> </w:t>
      </w:r>
      <w:r w:rsidRPr="00804A5C">
        <w:rPr>
          <w:rFonts w:cs="B Mitra" w:hint="cs"/>
          <w:sz w:val="28"/>
          <w:szCs w:val="28"/>
          <w:rtl/>
        </w:rPr>
        <w:t>ذیل</w:t>
      </w:r>
      <w:r w:rsidRPr="00804A5C">
        <w:rPr>
          <w:rFonts w:cs="B Mitra"/>
          <w:sz w:val="28"/>
          <w:szCs w:val="28"/>
          <w:rtl/>
        </w:rPr>
        <w:t xml:space="preserve"> </w:t>
      </w:r>
      <w:r>
        <w:rPr>
          <w:rFonts w:cs="B Mitra" w:hint="cs"/>
          <w:sz w:val="28"/>
          <w:szCs w:val="28"/>
          <w:rtl/>
        </w:rPr>
        <w:t>58</w:t>
      </w:r>
      <w:r w:rsidRPr="00804A5C">
        <w:rPr>
          <w:rFonts w:cs="B Mitra"/>
          <w:sz w:val="28"/>
          <w:szCs w:val="28"/>
          <w:rtl/>
        </w:rPr>
        <w:t xml:space="preserve"> </w:t>
      </w:r>
      <w:r w:rsidRPr="00804A5C">
        <w:rPr>
          <w:rFonts w:cs="B Mitra" w:hint="cs"/>
          <w:sz w:val="28"/>
          <w:szCs w:val="28"/>
          <w:rtl/>
        </w:rPr>
        <w:t>مقاله</w:t>
      </w:r>
      <w:r w:rsidRPr="00804A5C">
        <w:rPr>
          <w:rFonts w:cs="B Mitra"/>
          <w:sz w:val="28"/>
          <w:szCs w:val="28"/>
          <w:rtl/>
        </w:rPr>
        <w:t xml:space="preserve"> </w:t>
      </w:r>
      <w:r w:rsidRPr="00804A5C">
        <w:rPr>
          <w:rFonts w:cs="B Mitra" w:hint="cs"/>
          <w:sz w:val="28"/>
          <w:szCs w:val="28"/>
          <w:rtl/>
        </w:rPr>
        <w:t>در</w:t>
      </w:r>
      <w:r w:rsidRPr="00804A5C">
        <w:rPr>
          <w:rFonts w:cs="B Mitra"/>
          <w:sz w:val="28"/>
          <w:szCs w:val="28"/>
          <w:rtl/>
        </w:rPr>
        <w:t xml:space="preserve"> </w:t>
      </w:r>
      <w:r w:rsidRPr="00804A5C">
        <w:rPr>
          <w:rFonts w:cs="B Mitra" w:hint="cs"/>
          <w:sz w:val="28"/>
          <w:szCs w:val="28"/>
          <w:rtl/>
        </w:rPr>
        <w:t>باره</w:t>
      </w:r>
      <w:r w:rsidRPr="00804A5C">
        <w:rPr>
          <w:rFonts w:cs="B Mitra"/>
          <w:sz w:val="28"/>
          <w:szCs w:val="28"/>
          <w:rtl/>
        </w:rPr>
        <w:t xml:space="preserve"> </w:t>
      </w:r>
      <w:r w:rsidRPr="00804A5C">
        <w:rPr>
          <w:rFonts w:cs="B Mitra" w:hint="cs"/>
          <w:sz w:val="28"/>
          <w:szCs w:val="28"/>
          <w:rtl/>
        </w:rPr>
        <w:t>احسان</w:t>
      </w:r>
      <w:r w:rsidRPr="00804A5C">
        <w:rPr>
          <w:rFonts w:cs="B Mitra"/>
          <w:sz w:val="28"/>
          <w:szCs w:val="28"/>
          <w:rtl/>
        </w:rPr>
        <w:t xml:space="preserve"> </w:t>
      </w:r>
      <w:r w:rsidRPr="00804A5C">
        <w:rPr>
          <w:rFonts w:cs="B Mitra" w:hint="cs"/>
          <w:sz w:val="28"/>
          <w:szCs w:val="28"/>
          <w:rtl/>
        </w:rPr>
        <w:t>موجود</w:t>
      </w:r>
      <w:r w:rsidRPr="00804A5C">
        <w:rPr>
          <w:rFonts w:cs="B Mitra"/>
          <w:sz w:val="28"/>
          <w:szCs w:val="28"/>
          <w:rtl/>
        </w:rPr>
        <w:t xml:space="preserve"> </w:t>
      </w:r>
      <w:r w:rsidRPr="00804A5C">
        <w:rPr>
          <w:rFonts w:cs="B Mitra" w:hint="cs"/>
          <w:sz w:val="28"/>
          <w:szCs w:val="28"/>
          <w:rtl/>
        </w:rPr>
        <w:t>است</w:t>
      </w:r>
    </w:p>
    <w:p w:rsidR="000D0DEA" w:rsidRDefault="00804A5C" w:rsidP="00804A5C">
      <w:pPr>
        <w:bidi w:val="0"/>
        <w:rPr>
          <w:rFonts w:cs="B Mitra"/>
          <w:sz w:val="28"/>
          <w:szCs w:val="28"/>
          <w:rtl/>
        </w:rPr>
      </w:pPr>
      <w:r w:rsidRPr="00804A5C">
        <w:rPr>
          <w:rFonts w:cs="B Mitra"/>
          <w:sz w:val="28"/>
          <w:szCs w:val="28"/>
        </w:rPr>
        <w:t>https://iranjournals.nlai.ir/discover?filtertype_1=title&amp;filter_relational_operator_1=contains&amp;filter_1=%D8%A7%D8%AD%D8%B3%D8%A7%D9%86&amp;submit_apply_filter=&amp;query=%D8%A7%D8%AD%D8%B3%D8%A7%D9%86</w:t>
      </w:r>
    </w:p>
    <w:p w:rsidR="000D0DEA" w:rsidRDefault="000D0DEA" w:rsidP="00A06C5A">
      <w:pPr>
        <w:rPr>
          <w:rFonts w:cs="B Mitra"/>
          <w:sz w:val="28"/>
          <w:szCs w:val="28"/>
          <w:rtl/>
        </w:rPr>
      </w:pPr>
    </w:p>
    <w:p w:rsidR="000D0DEA" w:rsidRDefault="00804A5C" w:rsidP="00804A5C">
      <w:pPr>
        <w:pStyle w:val="Heading3"/>
        <w:rPr>
          <w:rtl/>
        </w:rPr>
      </w:pPr>
      <w:r w:rsidRPr="00804A5C">
        <w:rPr>
          <w:rFonts w:hint="cs"/>
          <w:rtl/>
        </w:rPr>
        <w:lastRenderedPageBreak/>
        <w:t>پایگاه</w:t>
      </w:r>
      <w:r w:rsidRPr="00804A5C">
        <w:rPr>
          <w:rtl/>
        </w:rPr>
        <w:t xml:space="preserve"> </w:t>
      </w:r>
      <w:r w:rsidRPr="00804A5C">
        <w:rPr>
          <w:rFonts w:hint="cs"/>
          <w:rtl/>
        </w:rPr>
        <w:t>مرکز</w:t>
      </w:r>
      <w:r w:rsidRPr="00804A5C">
        <w:rPr>
          <w:rtl/>
        </w:rPr>
        <w:t xml:space="preserve"> </w:t>
      </w:r>
      <w:r w:rsidRPr="00804A5C">
        <w:rPr>
          <w:rFonts w:hint="cs"/>
          <w:rtl/>
        </w:rPr>
        <w:t>اطلاعات</w:t>
      </w:r>
      <w:r w:rsidRPr="00804A5C">
        <w:rPr>
          <w:rtl/>
        </w:rPr>
        <w:t xml:space="preserve"> </w:t>
      </w:r>
      <w:r w:rsidRPr="00804A5C">
        <w:rPr>
          <w:rFonts w:hint="cs"/>
          <w:rtl/>
        </w:rPr>
        <w:t>علمی</w:t>
      </w:r>
      <w:r w:rsidRPr="00804A5C">
        <w:rPr>
          <w:rtl/>
        </w:rPr>
        <w:t xml:space="preserve"> </w:t>
      </w:r>
      <w:r w:rsidRPr="00804A5C">
        <w:rPr>
          <w:rFonts w:hint="cs"/>
          <w:rtl/>
        </w:rPr>
        <w:t>جهاد</w:t>
      </w:r>
      <w:r w:rsidRPr="00804A5C">
        <w:rPr>
          <w:rtl/>
        </w:rPr>
        <w:t xml:space="preserve"> </w:t>
      </w:r>
      <w:r w:rsidRPr="00804A5C">
        <w:rPr>
          <w:rFonts w:hint="cs"/>
          <w:rtl/>
        </w:rPr>
        <w:t>دانشگاهی</w:t>
      </w:r>
    </w:p>
    <w:p w:rsidR="00804A5C" w:rsidRDefault="00804A5C" w:rsidP="00804A5C">
      <w:pPr>
        <w:rPr>
          <w:rFonts w:cs="B Mitra"/>
          <w:sz w:val="28"/>
          <w:szCs w:val="28"/>
          <w:rtl/>
        </w:rPr>
      </w:pPr>
      <w:r w:rsidRPr="00804A5C">
        <w:rPr>
          <w:rFonts w:cs="B Mitra" w:hint="cs"/>
          <w:sz w:val="28"/>
          <w:szCs w:val="28"/>
          <w:rtl/>
        </w:rPr>
        <w:t>در</w:t>
      </w:r>
      <w:r w:rsidRPr="00804A5C">
        <w:rPr>
          <w:rFonts w:cs="B Mitra"/>
          <w:sz w:val="28"/>
          <w:szCs w:val="28"/>
          <w:rtl/>
        </w:rPr>
        <w:t xml:space="preserve"> </w:t>
      </w:r>
      <w:r w:rsidRPr="00804A5C">
        <w:rPr>
          <w:rFonts w:cs="B Mitra" w:hint="cs"/>
          <w:sz w:val="28"/>
          <w:szCs w:val="28"/>
          <w:rtl/>
        </w:rPr>
        <w:t>آدرس</w:t>
      </w:r>
      <w:r w:rsidRPr="00804A5C">
        <w:rPr>
          <w:rFonts w:cs="B Mitra"/>
          <w:sz w:val="28"/>
          <w:szCs w:val="28"/>
          <w:rtl/>
        </w:rPr>
        <w:t xml:space="preserve"> </w:t>
      </w:r>
      <w:r w:rsidRPr="00804A5C">
        <w:rPr>
          <w:rFonts w:cs="B Mitra" w:hint="cs"/>
          <w:sz w:val="28"/>
          <w:szCs w:val="28"/>
          <w:rtl/>
        </w:rPr>
        <w:t>ذیل</w:t>
      </w:r>
      <w:r w:rsidRPr="00804A5C">
        <w:rPr>
          <w:rFonts w:cs="B Mitra"/>
          <w:sz w:val="28"/>
          <w:szCs w:val="28"/>
          <w:rtl/>
        </w:rPr>
        <w:t xml:space="preserve"> </w:t>
      </w:r>
      <w:r>
        <w:rPr>
          <w:rFonts w:cs="B Mitra" w:hint="cs"/>
          <w:sz w:val="28"/>
          <w:szCs w:val="28"/>
          <w:rtl/>
        </w:rPr>
        <w:t>251</w:t>
      </w:r>
      <w:r w:rsidRPr="00804A5C">
        <w:rPr>
          <w:rFonts w:cs="B Mitra"/>
          <w:sz w:val="28"/>
          <w:szCs w:val="28"/>
          <w:rtl/>
        </w:rPr>
        <w:t xml:space="preserve"> </w:t>
      </w:r>
      <w:r w:rsidRPr="00804A5C">
        <w:rPr>
          <w:rFonts w:cs="B Mitra" w:hint="cs"/>
          <w:sz w:val="28"/>
          <w:szCs w:val="28"/>
          <w:rtl/>
        </w:rPr>
        <w:t>مقاله</w:t>
      </w:r>
      <w:r w:rsidRPr="00804A5C">
        <w:rPr>
          <w:rFonts w:cs="B Mitra"/>
          <w:sz w:val="28"/>
          <w:szCs w:val="28"/>
          <w:rtl/>
        </w:rPr>
        <w:t xml:space="preserve"> </w:t>
      </w:r>
      <w:r w:rsidRPr="00804A5C">
        <w:rPr>
          <w:rFonts w:cs="B Mitra" w:hint="cs"/>
          <w:sz w:val="28"/>
          <w:szCs w:val="28"/>
          <w:rtl/>
        </w:rPr>
        <w:t>در</w:t>
      </w:r>
      <w:r w:rsidRPr="00804A5C">
        <w:rPr>
          <w:rFonts w:cs="B Mitra"/>
          <w:sz w:val="28"/>
          <w:szCs w:val="28"/>
          <w:rtl/>
        </w:rPr>
        <w:t xml:space="preserve"> </w:t>
      </w:r>
      <w:r w:rsidRPr="00804A5C">
        <w:rPr>
          <w:rFonts w:cs="B Mitra" w:hint="cs"/>
          <w:sz w:val="28"/>
          <w:szCs w:val="28"/>
          <w:rtl/>
        </w:rPr>
        <w:t>باره</w:t>
      </w:r>
      <w:r w:rsidRPr="00804A5C">
        <w:rPr>
          <w:rFonts w:cs="B Mitra"/>
          <w:sz w:val="28"/>
          <w:szCs w:val="28"/>
          <w:rtl/>
        </w:rPr>
        <w:t xml:space="preserve"> </w:t>
      </w:r>
      <w:r w:rsidRPr="00804A5C">
        <w:rPr>
          <w:rFonts w:cs="B Mitra" w:hint="cs"/>
          <w:sz w:val="28"/>
          <w:szCs w:val="28"/>
          <w:rtl/>
        </w:rPr>
        <w:t>احسان</w:t>
      </w:r>
      <w:r w:rsidRPr="00804A5C">
        <w:rPr>
          <w:rFonts w:cs="B Mitra"/>
          <w:sz w:val="28"/>
          <w:szCs w:val="28"/>
          <w:rtl/>
        </w:rPr>
        <w:t xml:space="preserve"> </w:t>
      </w:r>
      <w:r w:rsidRPr="00804A5C">
        <w:rPr>
          <w:rFonts w:cs="B Mitra" w:hint="cs"/>
          <w:sz w:val="28"/>
          <w:szCs w:val="28"/>
          <w:rtl/>
        </w:rPr>
        <w:t>موجود</w:t>
      </w:r>
      <w:r w:rsidRPr="00804A5C">
        <w:rPr>
          <w:rFonts w:cs="B Mitra"/>
          <w:sz w:val="28"/>
          <w:szCs w:val="28"/>
          <w:rtl/>
        </w:rPr>
        <w:t xml:space="preserve"> </w:t>
      </w:r>
      <w:r w:rsidRPr="00804A5C">
        <w:rPr>
          <w:rFonts w:cs="B Mitra" w:hint="cs"/>
          <w:sz w:val="28"/>
          <w:szCs w:val="28"/>
          <w:rtl/>
        </w:rPr>
        <w:t>است</w:t>
      </w:r>
    </w:p>
    <w:p w:rsidR="000D0DEA" w:rsidRDefault="00804A5C" w:rsidP="00804A5C">
      <w:pPr>
        <w:bidi w:val="0"/>
        <w:rPr>
          <w:rFonts w:cs="B Mitra"/>
          <w:sz w:val="28"/>
          <w:szCs w:val="28"/>
          <w:rtl/>
        </w:rPr>
      </w:pPr>
      <w:r w:rsidRPr="00804A5C">
        <w:rPr>
          <w:rFonts w:cs="B Mitra"/>
          <w:sz w:val="28"/>
          <w:szCs w:val="28"/>
        </w:rPr>
        <w:t>https://www.sid.ir/search/paper/%D8%A7%D8%AD%D8%B3%D8%A7%D9%86/fa/?page=1&amp;sort=1&amp;ftyp=all&amp;fgrp=all&amp;fyrs=1360%2c1402</w:t>
      </w:r>
    </w:p>
    <w:p w:rsidR="000D0DEA" w:rsidRDefault="000D0DEA" w:rsidP="00804A5C">
      <w:pPr>
        <w:bidi w:val="0"/>
        <w:rPr>
          <w:rFonts w:cs="B Mitra"/>
          <w:sz w:val="28"/>
          <w:szCs w:val="28"/>
          <w:rtl/>
        </w:rPr>
      </w:pPr>
    </w:p>
    <w:p w:rsidR="000D0DEA" w:rsidRDefault="00D53650" w:rsidP="00D53650">
      <w:pPr>
        <w:pStyle w:val="Heading3"/>
        <w:rPr>
          <w:rtl/>
        </w:rPr>
      </w:pPr>
      <w:r w:rsidRPr="00D53650">
        <w:rPr>
          <w:rFonts w:hint="cs"/>
          <w:rtl/>
        </w:rPr>
        <w:t>مرجع</w:t>
      </w:r>
      <w:r w:rsidRPr="00D53650">
        <w:rPr>
          <w:rtl/>
        </w:rPr>
        <w:t xml:space="preserve"> </w:t>
      </w:r>
      <w:r w:rsidRPr="00D53650">
        <w:rPr>
          <w:rFonts w:hint="cs"/>
          <w:rtl/>
        </w:rPr>
        <w:t>دانش</w:t>
      </w:r>
      <w:r w:rsidRPr="00D53650">
        <w:rPr>
          <w:rtl/>
        </w:rPr>
        <w:t xml:space="preserve"> (</w:t>
      </w:r>
      <w:r w:rsidRPr="00D53650">
        <w:rPr>
          <w:rFonts w:hint="cs"/>
          <w:rtl/>
        </w:rPr>
        <w:t>مقالات</w:t>
      </w:r>
      <w:r w:rsidRPr="00D53650">
        <w:rPr>
          <w:rtl/>
        </w:rPr>
        <w:t xml:space="preserve"> </w:t>
      </w:r>
      <w:r w:rsidRPr="00D53650">
        <w:rPr>
          <w:rFonts w:hint="cs"/>
          <w:rtl/>
        </w:rPr>
        <w:t>همایش</w:t>
      </w:r>
      <w:r w:rsidRPr="00D53650">
        <w:rPr>
          <w:rtl/>
        </w:rPr>
        <w:t xml:space="preserve"> </w:t>
      </w:r>
      <w:r w:rsidRPr="00D53650">
        <w:rPr>
          <w:rFonts w:hint="cs"/>
          <w:rtl/>
        </w:rPr>
        <w:t>ها</w:t>
      </w:r>
      <w:r w:rsidRPr="00D53650">
        <w:rPr>
          <w:rtl/>
        </w:rPr>
        <w:t xml:space="preserve"> </w:t>
      </w:r>
      <w:r w:rsidRPr="00D53650">
        <w:rPr>
          <w:rFonts w:hint="cs"/>
          <w:rtl/>
        </w:rPr>
        <w:t>و</w:t>
      </w:r>
      <w:r w:rsidRPr="00D53650">
        <w:rPr>
          <w:rtl/>
        </w:rPr>
        <w:t xml:space="preserve"> </w:t>
      </w:r>
      <w:r w:rsidRPr="00D53650">
        <w:rPr>
          <w:rFonts w:hint="cs"/>
          <w:rtl/>
        </w:rPr>
        <w:t>کنفرانس</w:t>
      </w:r>
      <w:r w:rsidRPr="00D53650">
        <w:rPr>
          <w:rtl/>
        </w:rPr>
        <w:t xml:space="preserve"> </w:t>
      </w:r>
      <w:r w:rsidRPr="00D53650">
        <w:rPr>
          <w:rFonts w:hint="cs"/>
          <w:rtl/>
        </w:rPr>
        <w:t>ها</w:t>
      </w:r>
      <w:r w:rsidRPr="00D53650">
        <w:rPr>
          <w:rtl/>
        </w:rPr>
        <w:t>)</w:t>
      </w:r>
    </w:p>
    <w:p w:rsidR="000D0DEA" w:rsidRDefault="00D53650" w:rsidP="00D53650">
      <w:pPr>
        <w:rPr>
          <w:rFonts w:cs="B Mitra"/>
          <w:sz w:val="28"/>
          <w:szCs w:val="28"/>
          <w:rtl/>
        </w:rPr>
      </w:pPr>
      <w:r w:rsidRPr="00D53650">
        <w:rPr>
          <w:rFonts w:cs="B Mitra" w:hint="cs"/>
          <w:sz w:val="28"/>
          <w:szCs w:val="28"/>
          <w:rtl/>
        </w:rPr>
        <w:t>در</w:t>
      </w:r>
      <w:r w:rsidRPr="00D53650">
        <w:rPr>
          <w:rFonts w:cs="B Mitra"/>
          <w:sz w:val="28"/>
          <w:szCs w:val="28"/>
          <w:rtl/>
        </w:rPr>
        <w:t xml:space="preserve"> </w:t>
      </w:r>
      <w:r w:rsidRPr="00D53650">
        <w:rPr>
          <w:rFonts w:cs="B Mitra" w:hint="cs"/>
          <w:sz w:val="28"/>
          <w:szCs w:val="28"/>
          <w:rtl/>
        </w:rPr>
        <w:t>آدرس</w:t>
      </w:r>
      <w:r w:rsidRPr="00D53650">
        <w:rPr>
          <w:rFonts w:cs="B Mitra"/>
          <w:sz w:val="28"/>
          <w:szCs w:val="28"/>
          <w:rtl/>
        </w:rPr>
        <w:t xml:space="preserve"> </w:t>
      </w:r>
      <w:r w:rsidRPr="00D53650">
        <w:rPr>
          <w:rFonts w:cs="B Mitra" w:hint="cs"/>
          <w:sz w:val="28"/>
          <w:szCs w:val="28"/>
          <w:rtl/>
        </w:rPr>
        <w:t>ذیل</w:t>
      </w:r>
      <w:r w:rsidRPr="00D53650">
        <w:rPr>
          <w:rFonts w:cs="B Mitra"/>
          <w:sz w:val="28"/>
          <w:szCs w:val="28"/>
          <w:rtl/>
        </w:rPr>
        <w:t xml:space="preserve"> </w:t>
      </w:r>
      <w:r>
        <w:rPr>
          <w:rFonts w:cs="B Mitra" w:hint="cs"/>
          <w:sz w:val="28"/>
          <w:szCs w:val="28"/>
          <w:rtl/>
        </w:rPr>
        <w:t>86</w:t>
      </w:r>
      <w:r w:rsidRPr="00D53650">
        <w:rPr>
          <w:rFonts w:cs="B Mitra"/>
          <w:sz w:val="28"/>
          <w:szCs w:val="28"/>
          <w:rtl/>
        </w:rPr>
        <w:t xml:space="preserve"> </w:t>
      </w:r>
      <w:r w:rsidRPr="00D53650">
        <w:rPr>
          <w:rFonts w:cs="B Mitra" w:hint="cs"/>
          <w:sz w:val="28"/>
          <w:szCs w:val="28"/>
          <w:rtl/>
        </w:rPr>
        <w:t>مقاله</w:t>
      </w:r>
      <w:r w:rsidRPr="00D53650">
        <w:rPr>
          <w:rFonts w:cs="B Mitra"/>
          <w:sz w:val="28"/>
          <w:szCs w:val="28"/>
          <w:rtl/>
        </w:rPr>
        <w:t xml:space="preserve"> </w:t>
      </w:r>
      <w:r w:rsidRPr="00D53650">
        <w:rPr>
          <w:rFonts w:cs="B Mitra" w:hint="cs"/>
          <w:sz w:val="28"/>
          <w:szCs w:val="28"/>
          <w:rtl/>
        </w:rPr>
        <w:t>در</w:t>
      </w:r>
      <w:r w:rsidRPr="00D53650">
        <w:rPr>
          <w:rFonts w:cs="B Mitra"/>
          <w:sz w:val="28"/>
          <w:szCs w:val="28"/>
          <w:rtl/>
        </w:rPr>
        <w:t xml:space="preserve"> </w:t>
      </w:r>
      <w:r w:rsidRPr="00D53650">
        <w:rPr>
          <w:rFonts w:cs="B Mitra" w:hint="cs"/>
          <w:sz w:val="28"/>
          <w:szCs w:val="28"/>
          <w:rtl/>
        </w:rPr>
        <w:t>باره</w:t>
      </w:r>
      <w:r w:rsidRPr="00D53650">
        <w:rPr>
          <w:rFonts w:cs="B Mitra"/>
          <w:sz w:val="28"/>
          <w:szCs w:val="28"/>
          <w:rtl/>
        </w:rPr>
        <w:t xml:space="preserve"> </w:t>
      </w:r>
      <w:r w:rsidRPr="00D53650">
        <w:rPr>
          <w:rFonts w:cs="B Mitra" w:hint="cs"/>
          <w:sz w:val="28"/>
          <w:szCs w:val="28"/>
          <w:rtl/>
        </w:rPr>
        <w:t>احسان</w:t>
      </w:r>
      <w:r w:rsidRPr="00D53650">
        <w:rPr>
          <w:rFonts w:cs="B Mitra"/>
          <w:sz w:val="28"/>
          <w:szCs w:val="28"/>
          <w:rtl/>
        </w:rPr>
        <w:t xml:space="preserve"> </w:t>
      </w:r>
      <w:r w:rsidRPr="00D53650">
        <w:rPr>
          <w:rFonts w:cs="B Mitra" w:hint="cs"/>
          <w:sz w:val="28"/>
          <w:szCs w:val="28"/>
          <w:rtl/>
        </w:rPr>
        <w:t>موجود</w:t>
      </w:r>
      <w:r w:rsidRPr="00D53650">
        <w:rPr>
          <w:rFonts w:cs="B Mitra"/>
          <w:sz w:val="28"/>
          <w:szCs w:val="28"/>
          <w:rtl/>
        </w:rPr>
        <w:t xml:space="preserve"> </w:t>
      </w:r>
      <w:r w:rsidRPr="00D53650">
        <w:rPr>
          <w:rFonts w:cs="B Mitra" w:hint="cs"/>
          <w:sz w:val="28"/>
          <w:szCs w:val="28"/>
          <w:rtl/>
        </w:rPr>
        <w:t>است</w:t>
      </w:r>
    </w:p>
    <w:p w:rsidR="000D0DEA" w:rsidRDefault="00804A5C" w:rsidP="00804A5C">
      <w:pPr>
        <w:bidi w:val="0"/>
        <w:rPr>
          <w:rFonts w:cs="B Mitra"/>
          <w:sz w:val="28"/>
          <w:szCs w:val="28"/>
          <w:rtl/>
        </w:rPr>
      </w:pPr>
      <w:r w:rsidRPr="00804A5C">
        <w:rPr>
          <w:rFonts w:cs="B Mitra"/>
          <w:sz w:val="28"/>
          <w:szCs w:val="28"/>
        </w:rPr>
        <w:t>https://civilica.com/search/paper/t-%D8%A7%D8%AD%D8%B3%D8%A7%D9%86</w:t>
      </w:r>
      <w:r w:rsidRPr="00804A5C">
        <w:rPr>
          <w:rFonts w:cs="B Mitra"/>
          <w:sz w:val="28"/>
          <w:szCs w:val="28"/>
          <w:rtl/>
        </w:rPr>
        <w:t>/</w:t>
      </w:r>
    </w:p>
    <w:p w:rsidR="000D0DEA" w:rsidRDefault="000D0DEA" w:rsidP="00A06C5A">
      <w:pPr>
        <w:rPr>
          <w:rFonts w:cs="B Mitra"/>
          <w:sz w:val="28"/>
          <w:szCs w:val="28"/>
          <w:rtl/>
        </w:rPr>
      </w:pPr>
    </w:p>
    <w:p w:rsidR="00D53650" w:rsidRDefault="00D53650" w:rsidP="00D53650">
      <w:pPr>
        <w:pStyle w:val="Heading3"/>
        <w:rPr>
          <w:rtl/>
        </w:rPr>
      </w:pPr>
      <w:r>
        <w:rPr>
          <w:rFonts w:hint="cs"/>
          <w:rtl/>
        </w:rPr>
        <w:t>پژوهه</w:t>
      </w:r>
    </w:p>
    <w:p w:rsidR="00D53650" w:rsidRDefault="00D53650" w:rsidP="00D53650">
      <w:pPr>
        <w:rPr>
          <w:rFonts w:cs="B Mitra"/>
          <w:sz w:val="28"/>
          <w:szCs w:val="28"/>
          <w:rtl/>
        </w:rPr>
      </w:pPr>
      <w:r w:rsidRPr="00D53650">
        <w:rPr>
          <w:rFonts w:cs="B Mitra" w:hint="cs"/>
          <w:sz w:val="28"/>
          <w:szCs w:val="28"/>
          <w:rtl/>
        </w:rPr>
        <w:t>در</w:t>
      </w:r>
      <w:r w:rsidRPr="00D53650">
        <w:rPr>
          <w:rFonts w:cs="B Mitra"/>
          <w:sz w:val="28"/>
          <w:szCs w:val="28"/>
          <w:rtl/>
        </w:rPr>
        <w:t xml:space="preserve"> </w:t>
      </w:r>
      <w:r w:rsidRPr="00D53650">
        <w:rPr>
          <w:rFonts w:cs="B Mitra" w:hint="cs"/>
          <w:sz w:val="28"/>
          <w:szCs w:val="28"/>
          <w:rtl/>
        </w:rPr>
        <w:t>آدرس</w:t>
      </w:r>
      <w:r w:rsidRPr="00D53650">
        <w:rPr>
          <w:rFonts w:cs="B Mitra"/>
          <w:sz w:val="28"/>
          <w:szCs w:val="28"/>
          <w:rtl/>
        </w:rPr>
        <w:t xml:space="preserve"> </w:t>
      </w:r>
      <w:r w:rsidRPr="00D53650">
        <w:rPr>
          <w:rFonts w:cs="B Mitra" w:hint="cs"/>
          <w:sz w:val="28"/>
          <w:szCs w:val="28"/>
          <w:rtl/>
        </w:rPr>
        <w:t>ذیل</w:t>
      </w:r>
      <w:r w:rsidRPr="00D53650">
        <w:rPr>
          <w:rFonts w:cs="B Mitra"/>
          <w:sz w:val="28"/>
          <w:szCs w:val="28"/>
          <w:rtl/>
        </w:rPr>
        <w:t xml:space="preserve"> </w:t>
      </w:r>
      <w:r>
        <w:rPr>
          <w:rFonts w:cs="B Mitra" w:hint="cs"/>
          <w:sz w:val="28"/>
          <w:szCs w:val="28"/>
          <w:rtl/>
        </w:rPr>
        <w:t>صد ها</w:t>
      </w:r>
      <w:r w:rsidRPr="00D53650">
        <w:rPr>
          <w:rFonts w:cs="B Mitra"/>
          <w:sz w:val="28"/>
          <w:szCs w:val="28"/>
          <w:rtl/>
        </w:rPr>
        <w:t xml:space="preserve"> </w:t>
      </w:r>
      <w:r w:rsidRPr="00D53650">
        <w:rPr>
          <w:rFonts w:cs="B Mitra" w:hint="cs"/>
          <w:sz w:val="28"/>
          <w:szCs w:val="28"/>
          <w:rtl/>
        </w:rPr>
        <w:t>مقاله</w:t>
      </w:r>
      <w:r w:rsidRPr="00D53650">
        <w:rPr>
          <w:rFonts w:cs="B Mitra"/>
          <w:sz w:val="28"/>
          <w:szCs w:val="28"/>
          <w:rtl/>
        </w:rPr>
        <w:t xml:space="preserve"> </w:t>
      </w:r>
      <w:r w:rsidRPr="00D53650">
        <w:rPr>
          <w:rFonts w:cs="B Mitra" w:hint="cs"/>
          <w:sz w:val="28"/>
          <w:szCs w:val="28"/>
          <w:rtl/>
        </w:rPr>
        <w:t>در</w:t>
      </w:r>
      <w:r w:rsidRPr="00D53650">
        <w:rPr>
          <w:rFonts w:cs="B Mitra"/>
          <w:sz w:val="28"/>
          <w:szCs w:val="28"/>
          <w:rtl/>
        </w:rPr>
        <w:t xml:space="preserve"> </w:t>
      </w:r>
      <w:r w:rsidRPr="00D53650">
        <w:rPr>
          <w:rFonts w:cs="B Mitra" w:hint="cs"/>
          <w:sz w:val="28"/>
          <w:szCs w:val="28"/>
          <w:rtl/>
        </w:rPr>
        <w:t>باره</w:t>
      </w:r>
      <w:r w:rsidRPr="00D53650">
        <w:rPr>
          <w:rFonts w:cs="B Mitra"/>
          <w:sz w:val="28"/>
          <w:szCs w:val="28"/>
          <w:rtl/>
        </w:rPr>
        <w:t xml:space="preserve"> </w:t>
      </w:r>
      <w:r w:rsidRPr="00D53650">
        <w:rPr>
          <w:rFonts w:cs="B Mitra" w:hint="cs"/>
          <w:sz w:val="28"/>
          <w:szCs w:val="28"/>
          <w:rtl/>
        </w:rPr>
        <w:t>احسان</w:t>
      </w:r>
      <w:r w:rsidRPr="00D53650">
        <w:rPr>
          <w:rFonts w:cs="B Mitra"/>
          <w:sz w:val="28"/>
          <w:szCs w:val="28"/>
          <w:rtl/>
        </w:rPr>
        <w:t xml:space="preserve"> </w:t>
      </w:r>
      <w:r w:rsidRPr="00D53650">
        <w:rPr>
          <w:rFonts w:cs="B Mitra" w:hint="cs"/>
          <w:sz w:val="28"/>
          <w:szCs w:val="28"/>
          <w:rtl/>
        </w:rPr>
        <w:t>موجود</w:t>
      </w:r>
      <w:r w:rsidRPr="00D53650">
        <w:rPr>
          <w:rFonts w:cs="B Mitra"/>
          <w:sz w:val="28"/>
          <w:szCs w:val="28"/>
          <w:rtl/>
        </w:rPr>
        <w:t xml:space="preserve"> </w:t>
      </w:r>
      <w:r w:rsidRPr="00D53650">
        <w:rPr>
          <w:rFonts w:cs="B Mitra" w:hint="cs"/>
          <w:sz w:val="28"/>
          <w:szCs w:val="28"/>
          <w:rtl/>
        </w:rPr>
        <w:t>است</w:t>
      </w:r>
    </w:p>
    <w:p w:rsidR="00D53650" w:rsidRDefault="00D53650" w:rsidP="00D53650">
      <w:pPr>
        <w:bidi w:val="0"/>
        <w:rPr>
          <w:rFonts w:cs="B Mitra"/>
          <w:sz w:val="28"/>
          <w:szCs w:val="28"/>
          <w:rtl/>
        </w:rPr>
      </w:pPr>
      <w:r w:rsidRPr="00D53650">
        <w:rPr>
          <w:rFonts w:cs="B Mitra"/>
          <w:sz w:val="28"/>
          <w:szCs w:val="28"/>
        </w:rPr>
        <w:t>https://cse.google.com/cse?cx=004309897358808276078:apkcs2hto_o&amp;q=%d8%a7%d8%ad%d8%b3%d8%a7%d9%86</w:t>
      </w:r>
    </w:p>
    <w:p w:rsidR="00D53650" w:rsidRDefault="00D53650" w:rsidP="00A06C5A">
      <w:pPr>
        <w:rPr>
          <w:rFonts w:cs="B Mitra"/>
          <w:sz w:val="28"/>
          <w:szCs w:val="28"/>
          <w:rtl/>
        </w:rPr>
      </w:pPr>
    </w:p>
    <w:p w:rsidR="00D53650" w:rsidRDefault="00D53650" w:rsidP="00A06C5A">
      <w:pPr>
        <w:rPr>
          <w:rFonts w:cs="B Mitra"/>
          <w:sz w:val="28"/>
          <w:szCs w:val="28"/>
          <w:rtl/>
        </w:rPr>
      </w:pPr>
    </w:p>
    <w:p w:rsidR="00D53650" w:rsidRPr="00D53650" w:rsidRDefault="00D53650" w:rsidP="00D53650">
      <w:pPr>
        <w:pStyle w:val="Heading2"/>
        <w:rPr>
          <w:rtl/>
        </w:rPr>
      </w:pPr>
      <w:r>
        <w:rPr>
          <w:rFonts w:hint="cs"/>
          <w:rtl/>
        </w:rPr>
        <w:t xml:space="preserve">احسان در </w:t>
      </w:r>
      <w:r w:rsidRPr="00D53650">
        <w:rPr>
          <w:rFonts w:hint="cs"/>
          <w:rtl/>
        </w:rPr>
        <w:t>پایان</w:t>
      </w:r>
      <w:r w:rsidRPr="00D53650">
        <w:rPr>
          <w:rtl/>
        </w:rPr>
        <w:t xml:space="preserve"> </w:t>
      </w:r>
      <w:r w:rsidRPr="00D53650">
        <w:rPr>
          <w:rFonts w:hint="cs"/>
          <w:rtl/>
        </w:rPr>
        <w:t>نامه</w:t>
      </w:r>
      <w:r w:rsidRPr="00D53650">
        <w:rPr>
          <w:rtl/>
        </w:rPr>
        <w:t xml:space="preserve"> </w:t>
      </w:r>
      <w:r w:rsidRPr="00D53650">
        <w:rPr>
          <w:rFonts w:hint="cs"/>
          <w:rtl/>
        </w:rPr>
        <w:t>ها</w:t>
      </w:r>
      <w:r w:rsidRPr="00D53650">
        <w:rPr>
          <w:rtl/>
        </w:rPr>
        <w:t xml:space="preserve">: </w:t>
      </w:r>
    </w:p>
    <w:p w:rsidR="00D53650" w:rsidRPr="00D53650" w:rsidRDefault="00D53650" w:rsidP="00D53650">
      <w:pPr>
        <w:rPr>
          <w:rFonts w:cs="B Mitra"/>
          <w:sz w:val="28"/>
          <w:szCs w:val="28"/>
          <w:rtl/>
        </w:rPr>
      </w:pPr>
    </w:p>
    <w:p w:rsidR="00D53650" w:rsidRPr="00D53650" w:rsidRDefault="00D53650" w:rsidP="00D53650">
      <w:pPr>
        <w:rPr>
          <w:rFonts w:cs="B Mitra"/>
          <w:sz w:val="28"/>
          <w:szCs w:val="28"/>
          <w:rtl/>
        </w:rPr>
      </w:pPr>
    </w:p>
    <w:p w:rsidR="00D53650" w:rsidRPr="00D53650" w:rsidRDefault="00D53650" w:rsidP="00D53650">
      <w:pPr>
        <w:pStyle w:val="Heading3"/>
        <w:rPr>
          <w:rtl/>
        </w:rPr>
      </w:pPr>
      <w:r w:rsidRPr="00D53650">
        <w:rPr>
          <w:rFonts w:hint="cs"/>
          <w:rtl/>
        </w:rPr>
        <w:t>گنچ</w:t>
      </w:r>
      <w:r w:rsidRPr="00D53650">
        <w:rPr>
          <w:rtl/>
        </w:rPr>
        <w:t xml:space="preserve"> </w:t>
      </w:r>
      <w:r w:rsidRPr="00D53650">
        <w:rPr>
          <w:rFonts w:hint="cs"/>
          <w:rtl/>
        </w:rPr>
        <w:t>پایگاه</w:t>
      </w:r>
      <w:r w:rsidRPr="00D53650">
        <w:rPr>
          <w:rtl/>
        </w:rPr>
        <w:t xml:space="preserve"> </w:t>
      </w:r>
      <w:r w:rsidRPr="00D53650">
        <w:rPr>
          <w:rFonts w:hint="cs"/>
          <w:rtl/>
        </w:rPr>
        <w:t>اطلاعات</w:t>
      </w:r>
      <w:r w:rsidRPr="00D53650">
        <w:rPr>
          <w:rtl/>
        </w:rPr>
        <w:t xml:space="preserve"> </w:t>
      </w:r>
      <w:r w:rsidRPr="00D53650">
        <w:rPr>
          <w:rFonts w:hint="cs"/>
          <w:rtl/>
        </w:rPr>
        <w:t>علمی</w:t>
      </w:r>
      <w:r w:rsidRPr="00D53650">
        <w:rPr>
          <w:rtl/>
        </w:rPr>
        <w:t xml:space="preserve"> </w:t>
      </w:r>
      <w:r w:rsidRPr="00D53650">
        <w:rPr>
          <w:rFonts w:hint="cs"/>
          <w:rtl/>
        </w:rPr>
        <w:t>ایران</w:t>
      </w:r>
      <w:r w:rsidRPr="00D53650">
        <w:rPr>
          <w:rtl/>
        </w:rPr>
        <w:t xml:space="preserve"> </w:t>
      </w:r>
    </w:p>
    <w:p w:rsidR="00D53650" w:rsidRDefault="00D53650" w:rsidP="002A4F7A">
      <w:pPr>
        <w:rPr>
          <w:rFonts w:cs="B Mitra"/>
          <w:sz w:val="28"/>
          <w:szCs w:val="28"/>
          <w:rtl/>
        </w:rPr>
      </w:pPr>
      <w:r w:rsidRPr="00D53650">
        <w:rPr>
          <w:rFonts w:cs="B Mitra" w:hint="cs"/>
          <w:sz w:val="28"/>
          <w:szCs w:val="28"/>
          <w:rtl/>
        </w:rPr>
        <w:t>در</w:t>
      </w:r>
      <w:r w:rsidRPr="00D53650">
        <w:rPr>
          <w:rFonts w:cs="B Mitra"/>
          <w:sz w:val="28"/>
          <w:szCs w:val="28"/>
          <w:rtl/>
        </w:rPr>
        <w:t xml:space="preserve"> </w:t>
      </w:r>
      <w:r w:rsidRPr="00D53650">
        <w:rPr>
          <w:rFonts w:cs="B Mitra" w:hint="cs"/>
          <w:sz w:val="28"/>
          <w:szCs w:val="28"/>
          <w:rtl/>
        </w:rPr>
        <w:t>آدرس</w:t>
      </w:r>
      <w:r w:rsidRPr="00D53650">
        <w:rPr>
          <w:rFonts w:cs="B Mitra"/>
          <w:sz w:val="28"/>
          <w:szCs w:val="28"/>
          <w:rtl/>
        </w:rPr>
        <w:t xml:space="preserve"> </w:t>
      </w:r>
      <w:r w:rsidRPr="00D53650">
        <w:rPr>
          <w:rFonts w:cs="B Mitra" w:hint="cs"/>
          <w:sz w:val="28"/>
          <w:szCs w:val="28"/>
          <w:rtl/>
        </w:rPr>
        <w:t>ذیل</w:t>
      </w:r>
      <w:r w:rsidRPr="00D53650">
        <w:rPr>
          <w:rFonts w:cs="B Mitra"/>
          <w:sz w:val="28"/>
          <w:szCs w:val="28"/>
          <w:rtl/>
        </w:rPr>
        <w:t xml:space="preserve"> </w:t>
      </w:r>
      <w:r w:rsidR="002A4F7A">
        <w:rPr>
          <w:rFonts w:cs="B Mitra" w:hint="cs"/>
          <w:sz w:val="28"/>
          <w:szCs w:val="28"/>
          <w:rtl/>
        </w:rPr>
        <w:t>111</w:t>
      </w:r>
      <w:r w:rsidRPr="00D53650">
        <w:rPr>
          <w:rFonts w:cs="B Mitra"/>
          <w:sz w:val="28"/>
          <w:szCs w:val="28"/>
          <w:rtl/>
        </w:rPr>
        <w:t xml:space="preserve"> </w:t>
      </w:r>
      <w:r w:rsidR="002A4F7A">
        <w:rPr>
          <w:rFonts w:cs="B Mitra" w:hint="cs"/>
          <w:sz w:val="28"/>
          <w:szCs w:val="28"/>
          <w:rtl/>
        </w:rPr>
        <w:t>پایان نامه</w:t>
      </w:r>
      <w:r w:rsidRPr="00D53650">
        <w:rPr>
          <w:rFonts w:cs="B Mitra"/>
          <w:sz w:val="28"/>
          <w:szCs w:val="28"/>
          <w:rtl/>
        </w:rPr>
        <w:t xml:space="preserve"> </w:t>
      </w:r>
      <w:r w:rsidRPr="00D53650">
        <w:rPr>
          <w:rFonts w:cs="B Mitra" w:hint="cs"/>
          <w:sz w:val="28"/>
          <w:szCs w:val="28"/>
          <w:rtl/>
        </w:rPr>
        <w:t>در</w:t>
      </w:r>
      <w:r w:rsidRPr="00D53650">
        <w:rPr>
          <w:rFonts w:cs="B Mitra"/>
          <w:sz w:val="28"/>
          <w:szCs w:val="28"/>
          <w:rtl/>
        </w:rPr>
        <w:t xml:space="preserve"> </w:t>
      </w:r>
      <w:r w:rsidRPr="00D53650">
        <w:rPr>
          <w:rFonts w:cs="B Mitra" w:hint="cs"/>
          <w:sz w:val="28"/>
          <w:szCs w:val="28"/>
          <w:rtl/>
        </w:rPr>
        <w:t>باره</w:t>
      </w:r>
      <w:r w:rsidRPr="00D53650">
        <w:rPr>
          <w:rFonts w:cs="B Mitra"/>
          <w:sz w:val="28"/>
          <w:szCs w:val="28"/>
          <w:rtl/>
        </w:rPr>
        <w:t xml:space="preserve"> </w:t>
      </w:r>
      <w:r w:rsidRPr="00D53650">
        <w:rPr>
          <w:rFonts w:cs="B Mitra" w:hint="cs"/>
          <w:sz w:val="28"/>
          <w:szCs w:val="28"/>
          <w:rtl/>
        </w:rPr>
        <w:t>احسان</w:t>
      </w:r>
      <w:r w:rsidRPr="00D53650">
        <w:rPr>
          <w:rFonts w:cs="B Mitra"/>
          <w:sz w:val="28"/>
          <w:szCs w:val="28"/>
          <w:rtl/>
        </w:rPr>
        <w:t xml:space="preserve"> </w:t>
      </w:r>
      <w:r w:rsidRPr="00D53650">
        <w:rPr>
          <w:rFonts w:cs="B Mitra" w:hint="cs"/>
          <w:sz w:val="28"/>
          <w:szCs w:val="28"/>
          <w:rtl/>
        </w:rPr>
        <w:t>موجود</w:t>
      </w:r>
      <w:r w:rsidRPr="00D53650">
        <w:rPr>
          <w:rFonts w:cs="B Mitra"/>
          <w:sz w:val="28"/>
          <w:szCs w:val="28"/>
          <w:rtl/>
        </w:rPr>
        <w:t xml:space="preserve"> </w:t>
      </w:r>
      <w:r w:rsidRPr="00D53650">
        <w:rPr>
          <w:rFonts w:cs="B Mitra" w:hint="cs"/>
          <w:sz w:val="28"/>
          <w:szCs w:val="28"/>
          <w:rtl/>
        </w:rPr>
        <w:t>است</w:t>
      </w:r>
    </w:p>
    <w:p w:rsidR="00D53650" w:rsidRDefault="00D53650" w:rsidP="00D53650">
      <w:pPr>
        <w:bidi w:val="0"/>
        <w:rPr>
          <w:rFonts w:cs="B Mitra"/>
          <w:sz w:val="28"/>
          <w:szCs w:val="28"/>
          <w:rtl/>
        </w:rPr>
      </w:pPr>
      <w:r w:rsidRPr="00D53650">
        <w:rPr>
          <w:rFonts w:cs="B Mitra"/>
          <w:sz w:val="28"/>
          <w:szCs w:val="28"/>
        </w:rPr>
        <w:t>https://ganj.irandoc.ac.ir/#/search?keywords=%D8%A7%D8%AD%D8%B3%D8%A7%D9%86&amp;basicscope=2</w:t>
      </w:r>
    </w:p>
    <w:p w:rsidR="00D53650" w:rsidRDefault="00D53650" w:rsidP="00D53650">
      <w:pPr>
        <w:rPr>
          <w:rFonts w:cs="B Mitra"/>
          <w:sz w:val="28"/>
          <w:szCs w:val="28"/>
          <w:rtl/>
        </w:rPr>
      </w:pPr>
    </w:p>
    <w:p w:rsidR="00D53650" w:rsidRDefault="00D53650" w:rsidP="00D53650">
      <w:pPr>
        <w:rPr>
          <w:rFonts w:cs="B Mitra"/>
          <w:sz w:val="28"/>
          <w:szCs w:val="28"/>
          <w:rtl/>
        </w:rPr>
      </w:pPr>
    </w:p>
    <w:p w:rsidR="00D53650" w:rsidRDefault="00D53650" w:rsidP="00D53650">
      <w:pPr>
        <w:rPr>
          <w:rFonts w:cs="B Mitra"/>
          <w:sz w:val="28"/>
          <w:szCs w:val="28"/>
          <w:rtl/>
        </w:rPr>
      </w:pPr>
    </w:p>
    <w:p w:rsidR="00D53650" w:rsidRDefault="00D53650" w:rsidP="00D53650">
      <w:pPr>
        <w:rPr>
          <w:rFonts w:cs="B Mitra"/>
          <w:sz w:val="28"/>
          <w:szCs w:val="28"/>
          <w:rtl/>
        </w:rPr>
      </w:pPr>
    </w:p>
    <w:p w:rsidR="00D53650" w:rsidRDefault="00D53650" w:rsidP="00D53650">
      <w:pPr>
        <w:rPr>
          <w:rFonts w:cs="B Mitra"/>
          <w:sz w:val="28"/>
          <w:szCs w:val="28"/>
          <w:rtl/>
        </w:rPr>
      </w:pPr>
    </w:p>
    <w:p w:rsidR="00D53650" w:rsidRDefault="002A4F7A" w:rsidP="002A4F7A">
      <w:pPr>
        <w:pStyle w:val="Heading2"/>
        <w:rPr>
          <w:rtl/>
        </w:rPr>
      </w:pPr>
      <w:r>
        <w:rPr>
          <w:rFonts w:hint="cs"/>
          <w:rtl/>
        </w:rPr>
        <w:lastRenderedPageBreak/>
        <w:t xml:space="preserve">احسان در نرم افزارها </w:t>
      </w:r>
    </w:p>
    <w:p w:rsidR="002A4F7A" w:rsidRDefault="002A4F7A" w:rsidP="00D53650">
      <w:pPr>
        <w:rPr>
          <w:rFonts w:cs="B Mitra"/>
          <w:sz w:val="28"/>
          <w:szCs w:val="28"/>
          <w:rtl/>
        </w:rPr>
      </w:pPr>
    </w:p>
    <w:p w:rsidR="00D53650" w:rsidRDefault="002A4F7A" w:rsidP="002A4F7A">
      <w:pPr>
        <w:pStyle w:val="Heading3"/>
        <w:rPr>
          <w:rtl/>
        </w:rPr>
      </w:pPr>
      <w:r>
        <w:rPr>
          <w:rFonts w:hint="cs"/>
          <w:rtl/>
        </w:rPr>
        <w:t>نرم افزار موضوعی بحار الانوار</w:t>
      </w:r>
    </w:p>
    <w:p w:rsidR="002A4F7A" w:rsidRDefault="002A4F7A" w:rsidP="00D53650">
      <w:pPr>
        <w:rPr>
          <w:rFonts w:cs="B Mitra"/>
          <w:sz w:val="28"/>
          <w:szCs w:val="28"/>
          <w:rtl/>
        </w:rPr>
      </w:pPr>
      <w:r>
        <w:rPr>
          <w:rFonts w:cs="B Mitra" w:hint="cs"/>
          <w:sz w:val="28"/>
          <w:szCs w:val="28"/>
          <w:rtl/>
        </w:rPr>
        <w:t>بحار الانوار موضوعی تمام روایات را نمایه سازی و طبقه بندی موضوعی نموده است و روایات بحار در منابع اصلی نیز موجود است در صورت انتخاب هر موضوع از فهرست ذیل روایت اصلی را از منابع دست اول از نرم افزار جامع الاحادیث قابل دستررسی است</w:t>
      </w:r>
    </w:p>
    <w:p w:rsidR="002A4F7A" w:rsidRPr="002A4F7A" w:rsidRDefault="002A4F7A" w:rsidP="002A4F7A">
      <w:pPr>
        <w:rPr>
          <w:rFonts w:cs="B Mitra"/>
          <w:sz w:val="28"/>
          <w:szCs w:val="28"/>
          <w:rtl/>
        </w:rPr>
      </w:pPr>
      <w:r w:rsidRPr="002A4F7A">
        <w:rPr>
          <w:rFonts w:cs="B Mitra" w:hint="cs"/>
          <w:sz w:val="28"/>
          <w:szCs w:val="28"/>
          <w:rtl/>
        </w:rPr>
        <w:t>نمايه</w:t>
      </w:r>
      <w:r w:rsidRPr="002A4F7A">
        <w:rPr>
          <w:rFonts w:cs="B Mitra"/>
          <w:sz w:val="28"/>
          <w:szCs w:val="28"/>
          <w:rtl/>
        </w:rPr>
        <w:t xml:space="preserve">    </w:t>
      </w:r>
      <w:r w:rsidRPr="002A4F7A">
        <w:rPr>
          <w:rFonts w:cs="B Mitra" w:hint="cs"/>
          <w:sz w:val="28"/>
          <w:szCs w:val="28"/>
          <w:rtl/>
        </w:rPr>
        <w:t>موضوع</w:t>
      </w:r>
      <w:r w:rsidRPr="002A4F7A">
        <w:rPr>
          <w:rFonts w:cs="B Mitra"/>
          <w:sz w:val="28"/>
          <w:szCs w:val="28"/>
          <w:rtl/>
        </w:rPr>
        <w:t xml:space="preserve">    </w:t>
      </w:r>
      <w:r w:rsidRPr="002A4F7A">
        <w:rPr>
          <w:rFonts w:cs="B Mitra" w:hint="cs"/>
          <w:sz w:val="28"/>
          <w:szCs w:val="28"/>
          <w:rtl/>
        </w:rPr>
        <w:t>نشانى‏</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آداب</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صلاح</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باستصغاره</w:t>
      </w:r>
      <w:r w:rsidRPr="002A4F7A">
        <w:rPr>
          <w:rFonts w:cs="B Mitra"/>
          <w:sz w:val="28"/>
          <w:szCs w:val="28"/>
          <w:rtl/>
        </w:rPr>
        <w:t xml:space="preserve"> </w:t>
      </w:r>
      <w:r w:rsidRPr="002A4F7A">
        <w:rPr>
          <w:rFonts w:cs="B Mitra" w:hint="cs"/>
          <w:sz w:val="28"/>
          <w:szCs w:val="28"/>
          <w:rtl/>
        </w:rPr>
        <w:t>لتعظم</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أهله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ستره</w:t>
      </w:r>
      <w:r w:rsidRPr="002A4F7A">
        <w:rPr>
          <w:rFonts w:cs="B Mitra"/>
          <w:sz w:val="28"/>
          <w:szCs w:val="28"/>
          <w:rtl/>
        </w:rPr>
        <w:t xml:space="preserve"> </w:t>
      </w:r>
      <w:r w:rsidRPr="002A4F7A">
        <w:rPr>
          <w:rFonts w:cs="B Mitra" w:hint="cs"/>
          <w:sz w:val="28"/>
          <w:szCs w:val="28"/>
          <w:rtl/>
        </w:rPr>
        <w:t>ليتم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تعجيله</w:t>
      </w:r>
      <w:r w:rsidRPr="002A4F7A">
        <w:rPr>
          <w:rFonts w:cs="B Mitra"/>
          <w:sz w:val="28"/>
          <w:szCs w:val="28"/>
          <w:rtl/>
        </w:rPr>
        <w:t xml:space="preserve"> </w:t>
      </w:r>
      <w:r w:rsidRPr="002A4F7A">
        <w:rPr>
          <w:rFonts w:cs="B Mitra" w:hint="cs"/>
          <w:sz w:val="28"/>
          <w:szCs w:val="28"/>
          <w:rtl/>
        </w:rPr>
        <w:t>ليهنأ</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408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90979</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91023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يتقدمه</w:t>
      </w:r>
      <w:r w:rsidRPr="002A4F7A">
        <w:rPr>
          <w:rFonts w:cs="B Mitra"/>
          <w:sz w:val="28"/>
          <w:szCs w:val="28"/>
          <w:rtl/>
        </w:rPr>
        <w:t xml:space="preserve"> </w:t>
      </w:r>
      <w:r w:rsidRPr="002A4F7A">
        <w:rPr>
          <w:rFonts w:cs="B Mitra" w:hint="cs"/>
          <w:sz w:val="28"/>
          <w:szCs w:val="28"/>
          <w:rtl/>
        </w:rPr>
        <w:t>وعد</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يتبعه</w:t>
      </w:r>
      <w:r w:rsidRPr="002A4F7A">
        <w:rPr>
          <w:rFonts w:cs="B Mitra"/>
          <w:sz w:val="28"/>
          <w:szCs w:val="28"/>
          <w:rtl/>
        </w:rPr>
        <w:t xml:space="preserve"> </w:t>
      </w:r>
      <w:r w:rsidRPr="002A4F7A">
        <w:rPr>
          <w:rFonts w:cs="B Mitra" w:hint="cs"/>
          <w:sz w:val="28"/>
          <w:szCs w:val="28"/>
          <w:rtl/>
        </w:rPr>
        <w:t>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101075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اختصاص</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المتدين</w:t>
      </w:r>
      <w:r w:rsidRPr="002A4F7A">
        <w:rPr>
          <w:rFonts w:cs="B Mitra"/>
          <w:sz w:val="28"/>
          <w:szCs w:val="28"/>
          <w:rtl/>
        </w:rPr>
        <w:t xml:space="preserve"> </w:t>
      </w:r>
      <w:r w:rsidRPr="002A4F7A">
        <w:rPr>
          <w:rFonts w:cs="B Mitra" w:hint="cs"/>
          <w:sz w:val="28"/>
          <w:szCs w:val="28"/>
          <w:rtl/>
        </w:rPr>
        <w:t>أو</w:t>
      </w:r>
      <w:r w:rsidRPr="002A4F7A">
        <w:rPr>
          <w:rFonts w:cs="B Mitra"/>
          <w:sz w:val="28"/>
          <w:szCs w:val="28"/>
          <w:rtl/>
        </w:rPr>
        <w:t xml:space="preserve"> </w:t>
      </w:r>
      <w:r w:rsidRPr="002A4F7A">
        <w:rPr>
          <w:rFonts w:cs="B Mitra" w:hint="cs"/>
          <w:sz w:val="28"/>
          <w:szCs w:val="28"/>
          <w:rtl/>
        </w:rPr>
        <w:t>الشريف‏</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166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96901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الإمام</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الأمر</w:t>
      </w:r>
      <w:r w:rsidRPr="002A4F7A">
        <w:rPr>
          <w:rFonts w:cs="B Mitra"/>
          <w:sz w:val="28"/>
          <w:szCs w:val="28"/>
          <w:rtl/>
        </w:rPr>
        <w:t xml:space="preserve"> </w:t>
      </w:r>
      <w:r w:rsidRPr="002A4F7A">
        <w:rPr>
          <w:rFonts w:cs="B Mitra" w:hint="cs"/>
          <w:sz w:val="28"/>
          <w:szCs w:val="28"/>
          <w:rtl/>
        </w:rPr>
        <w:t>بمعرفة</w:t>
      </w:r>
      <w:r w:rsidRPr="002A4F7A">
        <w:rPr>
          <w:rFonts w:cs="B Mitra"/>
          <w:sz w:val="28"/>
          <w:szCs w:val="28"/>
          <w:rtl/>
        </w:rPr>
        <w:t xml:space="preserve"> </w:t>
      </w:r>
      <w:r w:rsidRPr="002A4F7A">
        <w:rPr>
          <w:rFonts w:cs="B Mitra" w:hint="cs"/>
          <w:sz w:val="28"/>
          <w:szCs w:val="28"/>
          <w:rtl/>
        </w:rPr>
        <w:t>أولي</w:t>
      </w:r>
      <w:r w:rsidRPr="002A4F7A">
        <w:rPr>
          <w:rFonts w:cs="B Mitra"/>
          <w:sz w:val="28"/>
          <w:szCs w:val="28"/>
          <w:rtl/>
        </w:rPr>
        <w:t xml:space="preserve"> </w:t>
      </w:r>
      <w:r w:rsidRPr="002A4F7A">
        <w:rPr>
          <w:rFonts w:cs="B Mitra" w:hint="cs"/>
          <w:sz w:val="28"/>
          <w:szCs w:val="28"/>
          <w:rtl/>
        </w:rPr>
        <w:t>الأمر</w:t>
      </w:r>
      <w:r w:rsidRPr="002A4F7A">
        <w:rPr>
          <w:rFonts w:cs="B Mitra"/>
          <w:sz w:val="28"/>
          <w:szCs w:val="28"/>
          <w:rtl/>
        </w:rPr>
        <w:t xml:space="preserve"> </w:t>
      </w:r>
      <w:r w:rsidRPr="002A4F7A">
        <w:rPr>
          <w:rFonts w:cs="B Mitra" w:hint="cs"/>
          <w:sz w:val="28"/>
          <w:szCs w:val="28"/>
          <w:rtl/>
        </w:rPr>
        <w:t>بالمعروف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   </w:t>
      </w:r>
      <w:r w:rsidRPr="002A4F7A">
        <w:rPr>
          <w:rFonts w:cs="B Mitra" w:hint="cs"/>
          <w:sz w:val="28"/>
          <w:szCs w:val="28"/>
          <w:rtl/>
        </w:rPr>
        <w:t>ص‏</w:t>
      </w:r>
      <w:r w:rsidRPr="002A4F7A">
        <w:rPr>
          <w:rFonts w:cs="B Mitra"/>
          <w:sz w:val="28"/>
          <w:szCs w:val="28"/>
          <w:rtl/>
        </w:rPr>
        <w:t xml:space="preserve">270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4442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الأئمة</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معاشره</w:t>
      </w:r>
      <w:r w:rsidRPr="002A4F7A">
        <w:rPr>
          <w:rFonts w:cs="B Mitra"/>
          <w:sz w:val="28"/>
          <w:szCs w:val="28"/>
          <w:rtl/>
        </w:rPr>
        <w:t xml:space="preserve"> </w:t>
      </w:r>
      <w:r w:rsidRPr="002A4F7A">
        <w:rPr>
          <w:rFonts w:cs="B Mitra" w:hint="cs"/>
          <w:sz w:val="28"/>
          <w:szCs w:val="28"/>
          <w:rtl/>
        </w:rPr>
        <w:t>الأئمة</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الخلق</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مقابلة</w:t>
      </w:r>
      <w:r w:rsidRPr="002A4F7A">
        <w:rPr>
          <w:rFonts w:cs="B Mitra"/>
          <w:sz w:val="28"/>
          <w:szCs w:val="28"/>
          <w:rtl/>
        </w:rPr>
        <w:t xml:space="preserve"> </w:t>
      </w:r>
      <w:r w:rsidRPr="002A4F7A">
        <w:rPr>
          <w:rFonts w:cs="B Mitra" w:hint="cs"/>
          <w:sz w:val="28"/>
          <w:szCs w:val="28"/>
          <w:rtl/>
        </w:rPr>
        <w:t>الخلق</w:t>
      </w:r>
      <w:r w:rsidRPr="002A4F7A">
        <w:rPr>
          <w:rFonts w:cs="B Mitra"/>
          <w:sz w:val="28"/>
          <w:szCs w:val="28"/>
          <w:rtl/>
        </w:rPr>
        <w:t xml:space="preserve"> </w:t>
      </w:r>
      <w:r w:rsidRPr="002A4F7A">
        <w:rPr>
          <w:rFonts w:cs="B Mitra" w:hint="cs"/>
          <w:sz w:val="28"/>
          <w:szCs w:val="28"/>
          <w:rtl/>
        </w:rPr>
        <w:t>لهم</w:t>
      </w:r>
      <w:r w:rsidRPr="002A4F7A">
        <w:rPr>
          <w:rFonts w:cs="B Mitra"/>
          <w:sz w:val="28"/>
          <w:szCs w:val="28"/>
          <w:rtl/>
        </w:rPr>
        <w:t xml:space="preserve"> </w:t>
      </w:r>
      <w:r w:rsidRPr="002A4F7A">
        <w:rPr>
          <w:rFonts w:cs="B Mitra" w:hint="cs"/>
          <w:sz w:val="28"/>
          <w:szCs w:val="28"/>
          <w:rtl/>
        </w:rPr>
        <w:t>بالقبائح‏</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362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103693</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الجليس‏</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المرء</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خالطه‏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159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89988</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الشيعة</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شدة</w:t>
      </w:r>
      <w:r w:rsidRPr="002A4F7A">
        <w:rPr>
          <w:rFonts w:cs="B Mitra"/>
          <w:sz w:val="28"/>
          <w:szCs w:val="28"/>
          <w:rtl/>
        </w:rPr>
        <w:t xml:space="preserve"> </w:t>
      </w:r>
      <w:r w:rsidRPr="002A4F7A">
        <w:rPr>
          <w:rFonts w:cs="B Mitra" w:hint="cs"/>
          <w:sz w:val="28"/>
          <w:szCs w:val="28"/>
          <w:rtl/>
        </w:rPr>
        <w:t>حنين</w:t>
      </w:r>
      <w:r w:rsidRPr="002A4F7A">
        <w:rPr>
          <w:rFonts w:cs="B Mitra"/>
          <w:sz w:val="28"/>
          <w:szCs w:val="28"/>
          <w:rtl/>
        </w:rPr>
        <w:t xml:space="preserve"> </w:t>
      </w:r>
      <w:r w:rsidRPr="002A4F7A">
        <w:rPr>
          <w:rFonts w:cs="B Mitra" w:hint="cs"/>
          <w:sz w:val="28"/>
          <w:szCs w:val="28"/>
          <w:rtl/>
        </w:rPr>
        <w:t>خزان</w:t>
      </w:r>
      <w:r w:rsidRPr="002A4F7A">
        <w:rPr>
          <w:rFonts w:cs="B Mitra"/>
          <w:sz w:val="28"/>
          <w:szCs w:val="28"/>
          <w:rtl/>
        </w:rPr>
        <w:t xml:space="preserve"> </w:t>
      </w:r>
      <w:r w:rsidRPr="002A4F7A">
        <w:rPr>
          <w:rFonts w:cs="B Mitra" w:hint="cs"/>
          <w:sz w:val="28"/>
          <w:szCs w:val="28"/>
          <w:rtl/>
        </w:rPr>
        <w:t>الجنان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حور</w:t>
      </w:r>
      <w:r w:rsidRPr="002A4F7A">
        <w:rPr>
          <w:rFonts w:cs="B Mitra"/>
          <w:sz w:val="28"/>
          <w:szCs w:val="28"/>
          <w:rtl/>
        </w:rPr>
        <w:t xml:space="preserve"> </w:t>
      </w:r>
      <w:r w:rsidRPr="002A4F7A">
        <w:rPr>
          <w:rFonts w:cs="B Mitra" w:hint="cs"/>
          <w:sz w:val="28"/>
          <w:szCs w:val="28"/>
          <w:rtl/>
        </w:rPr>
        <w:t>عينها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قصورها</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سكونها</w:t>
      </w:r>
      <w:r w:rsidRPr="002A4F7A">
        <w:rPr>
          <w:rFonts w:cs="B Mitra"/>
          <w:sz w:val="28"/>
          <w:szCs w:val="28"/>
          <w:rtl/>
        </w:rPr>
        <w:t xml:space="preserve"> </w:t>
      </w:r>
      <w:r w:rsidRPr="002A4F7A">
        <w:rPr>
          <w:rFonts w:cs="B Mitra" w:hint="cs"/>
          <w:sz w:val="28"/>
          <w:szCs w:val="28"/>
          <w:rtl/>
        </w:rPr>
        <w:t>بالصلوات</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آله</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التواصل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التنفل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الصوم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الصدقة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65   </w:t>
      </w:r>
      <w:r w:rsidRPr="002A4F7A">
        <w:rPr>
          <w:rFonts w:cs="B Mitra" w:hint="cs"/>
          <w:sz w:val="28"/>
          <w:szCs w:val="28"/>
          <w:rtl/>
        </w:rPr>
        <w:t>ص‏</w:t>
      </w:r>
      <w:r w:rsidRPr="002A4F7A">
        <w:rPr>
          <w:rFonts w:cs="B Mitra"/>
          <w:sz w:val="28"/>
          <w:szCs w:val="28"/>
          <w:rtl/>
        </w:rPr>
        <w:t xml:space="preserve">33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80728</w:t>
      </w:r>
    </w:p>
    <w:p w:rsidR="002A4F7A" w:rsidRPr="002A4F7A" w:rsidRDefault="002A4F7A" w:rsidP="002A4F7A">
      <w:pPr>
        <w:pStyle w:val="Heading4"/>
        <w:rPr>
          <w:rtl/>
        </w:rPr>
      </w:pPr>
      <w:r>
        <w:rPr>
          <w:rFonts w:cs="B Mitra"/>
          <w:sz w:val="28"/>
          <w:szCs w:val="28"/>
          <w:rtl/>
        </w:rPr>
        <w:lastRenderedPageBreak/>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الصادق</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الصادق</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مؤمنة</w:t>
      </w:r>
      <w:r w:rsidRPr="002A4F7A">
        <w:rPr>
          <w:rFonts w:cs="B Mitra"/>
          <w:sz w:val="28"/>
          <w:szCs w:val="28"/>
          <w:rtl/>
        </w:rPr>
        <w:t xml:space="preserve"> </w:t>
      </w:r>
      <w:r w:rsidRPr="002A4F7A">
        <w:rPr>
          <w:rFonts w:cs="B Mitra" w:hint="cs"/>
          <w:sz w:val="28"/>
          <w:szCs w:val="28"/>
          <w:rtl/>
        </w:rPr>
        <w:t>محتاجة</w:t>
      </w:r>
      <w:r w:rsidRPr="002A4F7A">
        <w:rPr>
          <w:rFonts w:cs="B Mitra"/>
          <w:sz w:val="28"/>
          <w:szCs w:val="28"/>
          <w:rtl/>
        </w:rPr>
        <w:t xml:space="preserve"> </w:t>
      </w:r>
      <w:r w:rsidRPr="002A4F7A">
        <w:rPr>
          <w:rFonts w:cs="B Mitra" w:hint="cs"/>
          <w:sz w:val="28"/>
          <w:szCs w:val="28"/>
          <w:rtl/>
        </w:rPr>
        <w:t>بعد</w:t>
      </w:r>
      <w:r w:rsidRPr="002A4F7A">
        <w:rPr>
          <w:rFonts w:cs="B Mitra"/>
          <w:sz w:val="28"/>
          <w:szCs w:val="28"/>
          <w:rtl/>
        </w:rPr>
        <w:t xml:space="preserve"> </w:t>
      </w:r>
      <w:r w:rsidRPr="002A4F7A">
        <w:rPr>
          <w:rFonts w:cs="B Mitra" w:hint="cs"/>
          <w:sz w:val="28"/>
          <w:szCs w:val="28"/>
          <w:rtl/>
        </w:rPr>
        <w:t>خلاصها</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السجن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إبلاغه</w:t>
      </w:r>
      <w:r w:rsidRPr="002A4F7A">
        <w:rPr>
          <w:rFonts w:cs="B Mitra"/>
          <w:sz w:val="28"/>
          <w:szCs w:val="28"/>
          <w:rtl/>
        </w:rPr>
        <w:t xml:space="preserve"> </w:t>
      </w:r>
      <w:r w:rsidRPr="002A4F7A">
        <w:rPr>
          <w:rFonts w:cs="B Mitra" w:hint="cs"/>
          <w:sz w:val="28"/>
          <w:szCs w:val="28"/>
          <w:rtl/>
        </w:rPr>
        <w:t>السلام</w:t>
      </w:r>
      <w:r w:rsidRPr="002A4F7A">
        <w:rPr>
          <w:rFonts w:cs="B Mitra"/>
          <w:sz w:val="28"/>
          <w:szCs w:val="28"/>
          <w:rtl/>
        </w:rPr>
        <w:t xml:space="preserve"> </w:t>
      </w:r>
      <w:r w:rsidRPr="002A4F7A">
        <w:rPr>
          <w:rFonts w:cs="B Mitra" w:hint="cs"/>
          <w:sz w:val="28"/>
          <w:szCs w:val="28"/>
          <w:rtl/>
        </w:rPr>
        <w:t>لها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378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64077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الصادق</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اتهمه‏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23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62195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العالِم‏</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زينة</w:t>
      </w:r>
      <w:r w:rsidRPr="002A4F7A">
        <w:rPr>
          <w:rFonts w:cs="B Mitra"/>
          <w:sz w:val="28"/>
          <w:szCs w:val="28"/>
          <w:rtl/>
        </w:rPr>
        <w:t xml:space="preserve"> </w:t>
      </w:r>
      <w:r w:rsidRPr="002A4F7A">
        <w:rPr>
          <w:rFonts w:cs="B Mitra" w:hint="cs"/>
          <w:sz w:val="28"/>
          <w:szCs w:val="28"/>
          <w:rtl/>
        </w:rPr>
        <w:t>العلم‏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   </w:t>
      </w:r>
      <w:r w:rsidRPr="002A4F7A">
        <w:rPr>
          <w:rFonts w:cs="B Mitra" w:hint="cs"/>
          <w:sz w:val="28"/>
          <w:szCs w:val="28"/>
          <w:rtl/>
        </w:rPr>
        <w:t>ص‏</w:t>
      </w:r>
      <w:r w:rsidRPr="002A4F7A">
        <w:rPr>
          <w:rFonts w:cs="B Mitra"/>
          <w:sz w:val="28"/>
          <w:szCs w:val="28"/>
          <w:rtl/>
        </w:rPr>
        <w:t xml:space="preserve">26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1299</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91049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الكافر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تحتم</w:t>
      </w:r>
      <w:r w:rsidRPr="002A4F7A">
        <w:rPr>
          <w:rFonts w:cs="B Mitra"/>
          <w:sz w:val="28"/>
          <w:szCs w:val="28"/>
          <w:rtl/>
        </w:rPr>
        <w:t xml:space="preserve"> </w:t>
      </w:r>
      <w:r w:rsidRPr="002A4F7A">
        <w:rPr>
          <w:rFonts w:cs="B Mitra" w:hint="cs"/>
          <w:sz w:val="28"/>
          <w:szCs w:val="28"/>
          <w:rtl/>
        </w:rPr>
        <w:t>ثواب</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الدنيا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الآخرة</w:t>
      </w:r>
      <w:r w:rsidRPr="002A4F7A">
        <w:rPr>
          <w:rFonts w:cs="B Mitra"/>
          <w:sz w:val="28"/>
          <w:szCs w:val="28"/>
          <w:rtl/>
        </w:rPr>
        <w:t xml:space="preserve"> </w:t>
      </w:r>
      <w:r w:rsidRPr="002A4F7A">
        <w:rPr>
          <w:rFonts w:cs="B Mitra" w:hint="cs"/>
          <w:sz w:val="28"/>
          <w:szCs w:val="28"/>
          <w:rtl/>
        </w:rPr>
        <w:t>للمؤمن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الكافر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20   </w:t>
      </w:r>
      <w:r w:rsidRPr="002A4F7A">
        <w:rPr>
          <w:rFonts w:cs="B Mitra" w:hint="cs"/>
          <w:sz w:val="28"/>
          <w:szCs w:val="28"/>
          <w:rtl/>
        </w:rPr>
        <w:t>ص‏</w:t>
      </w:r>
      <w:r w:rsidRPr="002A4F7A">
        <w:rPr>
          <w:rFonts w:cs="B Mitra"/>
          <w:sz w:val="28"/>
          <w:szCs w:val="28"/>
          <w:rtl/>
        </w:rPr>
        <w:t xml:space="preserve">126   </w:t>
      </w:r>
      <w:r w:rsidRPr="002A4F7A">
        <w:rPr>
          <w:rFonts w:cs="B Mitra" w:hint="cs"/>
          <w:sz w:val="28"/>
          <w:szCs w:val="28"/>
          <w:rtl/>
        </w:rPr>
        <w:t>س‏</w:t>
      </w:r>
      <w:r w:rsidRPr="002A4F7A">
        <w:rPr>
          <w:rFonts w:cs="B Mitra"/>
          <w:sz w:val="28"/>
          <w:szCs w:val="28"/>
          <w:rtl/>
        </w:rPr>
        <w:t xml:space="preserve">8   </w:t>
      </w:r>
      <w:r w:rsidRPr="002A4F7A">
        <w:rPr>
          <w:rFonts w:cs="B Mitra" w:hint="cs"/>
          <w:sz w:val="28"/>
          <w:szCs w:val="28"/>
          <w:rtl/>
        </w:rPr>
        <w:t>ف‏</w:t>
      </w:r>
      <w:r w:rsidRPr="002A4F7A">
        <w:rPr>
          <w:rFonts w:cs="B Mitra"/>
          <w:sz w:val="28"/>
          <w:szCs w:val="28"/>
          <w:rtl/>
        </w:rPr>
        <w:t>26054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الكافر</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الدنيا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13   </w:t>
      </w:r>
      <w:r w:rsidRPr="002A4F7A">
        <w:rPr>
          <w:rFonts w:cs="B Mitra" w:hint="cs"/>
          <w:sz w:val="28"/>
          <w:szCs w:val="28"/>
          <w:rtl/>
        </w:rPr>
        <w:t>ص‏</w:t>
      </w:r>
      <w:r w:rsidRPr="002A4F7A">
        <w:rPr>
          <w:rFonts w:cs="B Mitra"/>
          <w:sz w:val="28"/>
          <w:szCs w:val="28"/>
          <w:rtl/>
        </w:rPr>
        <w:t xml:space="preserve">350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18335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اشتقاق</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اسم</w:t>
      </w:r>
      <w:r w:rsidRPr="002A4F7A">
        <w:rPr>
          <w:rFonts w:cs="B Mitra"/>
          <w:sz w:val="28"/>
          <w:szCs w:val="28"/>
          <w:rtl/>
        </w:rPr>
        <w:t xml:space="preserve"> </w:t>
      </w:r>
      <w:r w:rsidRPr="002A4F7A">
        <w:rPr>
          <w:rFonts w:cs="B Mitra" w:hint="cs"/>
          <w:sz w:val="28"/>
          <w:szCs w:val="28"/>
          <w:rtl/>
        </w:rPr>
        <w:t>الحسين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اسم</w:t>
      </w:r>
      <w:r w:rsidRPr="002A4F7A">
        <w:rPr>
          <w:rFonts w:cs="B Mitra"/>
          <w:sz w:val="28"/>
          <w:szCs w:val="28"/>
          <w:rtl/>
        </w:rPr>
        <w:t xml:space="preserve"> </w:t>
      </w:r>
      <w:r w:rsidRPr="002A4F7A">
        <w:rPr>
          <w:rFonts w:cs="B Mitra" w:hint="cs"/>
          <w:sz w:val="28"/>
          <w:szCs w:val="28"/>
          <w:rtl/>
        </w:rPr>
        <w:t>الحسن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اسمه</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252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57391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الاستدلال</w:t>
      </w:r>
      <w:r w:rsidRPr="002A4F7A">
        <w:rPr>
          <w:rFonts w:cs="B Mitra"/>
          <w:sz w:val="28"/>
          <w:szCs w:val="28"/>
          <w:rtl/>
        </w:rPr>
        <w:t xml:space="preserve"> </w:t>
      </w:r>
      <w:r w:rsidRPr="002A4F7A">
        <w:rPr>
          <w:rFonts w:cs="B Mitra" w:hint="cs"/>
          <w:sz w:val="28"/>
          <w:szCs w:val="28"/>
          <w:rtl/>
        </w:rPr>
        <w:t>بسعة</w:t>
      </w:r>
      <w:r w:rsidRPr="002A4F7A">
        <w:rPr>
          <w:rFonts w:cs="B Mitra"/>
          <w:sz w:val="28"/>
          <w:szCs w:val="28"/>
          <w:rtl/>
        </w:rPr>
        <w:t xml:space="preserve"> </w:t>
      </w:r>
      <w:r w:rsidRPr="002A4F7A">
        <w:rPr>
          <w:rFonts w:cs="B Mitra" w:hint="cs"/>
          <w:sz w:val="28"/>
          <w:szCs w:val="28"/>
          <w:rtl/>
        </w:rPr>
        <w:t>رحمة</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إحسانه</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أهمية</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14   </w:t>
      </w:r>
      <w:r w:rsidRPr="002A4F7A">
        <w:rPr>
          <w:rFonts w:cs="B Mitra" w:hint="cs"/>
          <w:sz w:val="28"/>
          <w:szCs w:val="28"/>
          <w:rtl/>
        </w:rPr>
        <w:t>ص‏</w:t>
      </w:r>
      <w:r w:rsidRPr="002A4F7A">
        <w:rPr>
          <w:rFonts w:cs="B Mitra"/>
          <w:sz w:val="28"/>
          <w:szCs w:val="28"/>
          <w:rtl/>
        </w:rPr>
        <w:t xml:space="preserve">306   </w:t>
      </w:r>
      <w:r w:rsidRPr="002A4F7A">
        <w:rPr>
          <w:rFonts w:cs="B Mitra" w:hint="cs"/>
          <w:sz w:val="28"/>
          <w:szCs w:val="28"/>
          <w:rtl/>
        </w:rPr>
        <w:t>س‏</w:t>
      </w:r>
      <w:r w:rsidRPr="002A4F7A">
        <w:rPr>
          <w:rFonts w:cs="B Mitra"/>
          <w:sz w:val="28"/>
          <w:szCs w:val="28"/>
          <w:rtl/>
        </w:rPr>
        <w:t xml:space="preserve">13   </w:t>
      </w:r>
      <w:r w:rsidRPr="002A4F7A">
        <w:rPr>
          <w:rFonts w:cs="B Mitra" w:hint="cs"/>
          <w:sz w:val="28"/>
          <w:szCs w:val="28"/>
          <w:rtl/>
        </w:rPr>
        <w:t>ف‏</w:t>
      </w:r>
      <w:r w:rsidRPr="002A4F7A">
        <w:rPr>
          <w:rFonts w:cs="B Mitra"/>
          <w:sz w:val="28"/>
          <w:szCs w:val="28"/>
          <w:rtl/>
        </w:rPr>
        <w:t>19459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المؤمن‏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بالمحسن</w:t>
      </w:r>
      <w:r w:rsidRPr="002A4F7A">
        <w:rPr>
          <w:rFonts w:cs="B Mitra"/>
          <w:sz w:val="28"/>
          <w:szCs w:val="28"/>
          <w:rtl/>
        </w:rPr>
        <w:t xml:space="preserve"> </w:t>
      </w:r>
      <w:r w:rsidRPr="002A4F7A">
        <w:rPr>
          <w:rFonts w:cs="B Mitra" w:hint="cs"/>
          <w:sz w:val="28"/>
          <w:szCs w:val="28"/>
          <w:rtl/>
        </w:rPr>
        <w:t>الذي</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تشكر</w:t>
      </w:r>
      <w:r w:rsidRPr="002A4F7A">
        <w:rPr>
          <w:rFonts w:cs="B Mitra"/>
          <w:sz w:val="28"/>
          <w:szCs w:val="28"/>
          <w:rtl/>
        </w:rPr>
        <w:t xml:space="preserve"> </w:t>
      </w:r>
      <w:r w:rsidRPr="002A4F7A">
        <w:rPr>
          <w:rFonts w:cs="B Mitra" w:hint="cs"/>
          <w:sz w:val="28"/>
          <w:szCs w:val="28"/>
          <w:rtl/>
        </w:rPr>
        <w:t>نعمته‏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64   </w:t>
      </w:r>
      <w:r w:rsidRPr="002A4F7A">
        <w:rPr>
          <w:rFonts w:cs="B Mitra" w:hint="cs"/>
          <w:sz w:val="28"/>
          <w:szCs w:val="28"/>
          <w:rtl/>
        </w:rPr>
        <w:t>ص‏</w:t>
      </w:r>
      <w:r w:rsidRPr="002A4F7A">
        <w:rPr>
          <w:rFonts w:cs="B Mitra"/>
          <w:sz w:val="28"/>
          <w:szCs w:val="28"/>
          <w:rtl/>
        </w:rPr>
        <w:t xml:space="preserve">238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80014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إعانته‏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301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90492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الصلة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بين</w:t>
      </w:r>
      <w:r w:rsidRPr="002A4F7A">
        <w:rPr>
          <w:rFonts w:cs="B Mitra"/>
          <w:sz w:val="28"/>
          <w:szCs w:val="28"/>
          <w:rtl/>
        </w:rPr>
        <w:t xml:space="preserve"> </w:t>
      </w:r>
      <w:r w:rsidRPr="002A4F7A">
        <w:rPr>
          <w:rFonts w:cs="B Mitra" w:hint="cs"/>
          <w:sz w:val="28"/>
          <w:szCs w:val="28"/>
          <w:rtl/>
        </w:rPr>
        <w:t>المؤمنين‏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400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90953</w:t>
      </w:r>
    </w:p>
    <w:p w:rsidR="002A4F7A" w:rsidRPr="002A4F7A" w:rsidRDefault="002A4F7A" w:rsidP="002A4F7A">
      <w:pPr>
        <w:rPr>
          <w:rFonts w:cs="B Mitra"/>
          <w:sz w:val="28"/>
          <w:szCs w:val="28"/>
          <w:rtl/>
        </w:rPr>
      </w:pPr>
      <w:r>
        <w:rPr>
          <w:rFonts w:cs="B Mitra"/>
          <w:sz w:val="28"/>
          <w:szCs w:val="28"/>
          <w:rtl/>
        </w:rPr>
        <w:lastRenderedPageBreak/>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الصلة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بين</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حتى</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قطع‏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400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90947</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عطاء</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لعباس</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عبد</w:t>
      </w:r>
      <w:r w:rsidRPr="002A4F7A">
        <w:rPr>
          <w:rFonts w:cs="B Mitra"/>
          <w:sz w:val="28"/>
          <w:szCs w:val="28"/>
          <w:rtl/>
        </w:rPr>
        <w:t xml:space="preserve"> </w:t>
      </w:r>
      <w:r w:rsidRPr="002A4F7A">
        <w:rPr>
          <w:rFonts w:cs="B Mitra" w:hint="cs"/>
          <w:sz w:val="28"/>
          <w:szCs w:val="28"/>
          <w:rtl/>
        </w:rPr>
        <w:t>المطلب</w:t>
      </w:r>
      <w:r w:rsidRPr="002A4F7A">
        <w:rPr>
          <w:rFonts w:cs="B Mitra"/>
          <w:sz w:val="28"/>
          <w:szCs w:val="28"/>
          <w:rtl/>
        </w:rPr>
        <w:t xml:space="preserve"> </w:t>
      </w:r>
      <w:r w:rsidRPr="002A4F7A">
        <w:rPr>
          <w:rFonts w:cs="B Mitra" w:hint="cs"/>
          <w:sz w:val="28"/>
          <w:szCs w:val="28"/>
          <w:rtl/>
        </w:rPr>
        <w:t>عوضا</w:t>
      </w:r>
      <w:r w:rsidRPr="002A4F7A">
        <w:rPr>
          <w:rFonts w:cs="B Mitra"/>
          <w:sz w:val="28"/>
          <w:szCs w:val="28"/>
          <w:rtl/>
        </w:rPr>
        <w:t xml:space="preserve"> </w:t>
      </w:r>
      <w:r w:rsidRPr="002A4F7A">
        <w:rPr>
          <w:rFonts w:cs="B Mitra" w:hint="cs"/>
          <w:sz w:val="28"/>
          <w:szCs w:val="28"/>
          <w:rtl/>
        </w:rPr>
        <w:t>عما</w:t>
      </w:r>
      <w:r w:rsidRPr="002A4F7A">
        <w:rPr>
          <w:rFonts w:cs="B Mitra"/>
          <w:sz w:val="28"/>
          <w:szCs w:val="28"/>
          <w:rtl/>
        </w:rPr>
        <w:t xml:space="preserve"> </w:t>
      </w:r>
      <w:r w:rsidRPr="002A4F7A">
        <w:rPr>
          <w:rFonts w:cs="B Mitra" w:hint="cs"/>
          <w:sz w:val="28"/>
          <w:szCs w:val="28"/>
          <w:rtl/>
        </w:rPr>
        <w:t>أخذ</w:t>
      </w:r>
      <w:r w:rsidRPr="002A4F7A">
        <w:rPr>
          <w:rFonts w:cs="B Mitra"/>
          <w:sz w:val="28"/>
          <w:szCs w:val="28"/>
          <w:rtl/>
        </w:rPr>
        <w:t xml:space="preserve"> </w:t>
      </w:r>
      <w:r w:rsidRPr="002A4F7A">
        <w:rPr>
          <w:rFonts w:cs="B Mitra" w:hint="cs"/>
          <w:sz w:val="28"/>
          <w:szCs w:val="28"/>
          <w:rtl/>
        </w:rPr>
        <w:t>منه‏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19   </w:t>
      </w:r>
      <w:r w:rsidRPr="002A4F7A">
        <w:rPr>
          <w:rFonts w:cs="B Mitra" w:hint="cs"/>
          <w:sz w:val="28"/>
          <w:szCs w:val="28"/>
          <w:rtl/>
        </w:rPr>
        <w:t>ص‏</w:t>
      </w:r>
      <w:r w:rsidRPr="002A4F7A">
        <w:rPr>
          <w:rFonts w:cs="B Mitra"/>
          <w:sz w:val="28"/>
          <w:szCs w:val="28"/>
          <w:rtl/>
        </w:rPr>
        <w:t xml:space="preserve">265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25452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عطاء</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بيت</w:t>
      </w:r>
      <w:r w:rsidRPr="002A4F7A">
        <w:rPr>
          <w:rFonts w:cs="B Mitra"/>
          <w:sz w:val="28"/>
          <w:szCs w:val="28"/>
          <w:rtl/>
        </w:rPr>
        <w:t xml:space="preserve"> </w:t>
      </w:r>
      <w:r w:rsidRPr="002A4F7A">
        <w:rPr>
          <w:rFonts w:cs="B Mitra" w:hint="cs"/>
          <w:sz w:val="28"/>
          <w:szCs w:val="28"/>
          <w:rtl/>
        </w:rPr>
        <w:t>المال</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العباس</w:t>
      </w:r>
      <w:r w:rsidRPr="002A4F7A">
        <w:rPr>
          <w:rFonts w:cs="B Mitra"/>
          <w:sz w:val="28"/>
          <w:szCs w:val="28"/>
          <w:rtl/>
        </w:rPr>
        <w:t xml:space="preserve"> </w:t>
      </w:r>
      <w:r w:rsidRPr="002A4F7A">
        <w:rPr>
          <w:rFonts w:cs="B Mitra" w:hint="cs"/>
          <w:sz w:val="28"/>
          <w:szCs w:val="28"/>
          <w:rtl/>
        </w:rPr>
        <w:t>إزاء</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افتدى</w:t>
      </w:r>
      <w:r w:rsidRPr="002A4F7A">
        <w:rPr>
          <w:rFonts w:cs="B Mitra"/>
          <w:sz w:val="28"/>
          <w:szCs w:val="28"/>
          <w:rtl/>
        </w:rPr>
        <w:t xml:space="preserve"> </w:t>
      </w:r>
      <w:r w:rsidRPr="002A4F7A">
        <w:rPr>
          <w:rFonts w:cs="B Mitra" w:hint="cs"/>
          <w:sz w:val="28"/>
          <w:szCs w:val="28"/>
          <w:rtl/>
        </w:rPr>
        <w:t>منه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غزوة</w:t>
      </w:r>
      <w:r w:rsidRPr="002A4F7A">
        <w:rPr>
          <w:rFonts w:cs="B Mitra"/>
          <w:sz w:val="28"/>
          <w:szCs w:val="28"/>
          <w:rtl/>
        </w:rPr>
        <w:t xml:space="preserve"> </w:t>
      </w:r>
      <w:r w:rsidRPr="002A4F7A">
        <w:rPr>
          <w:rFonts w:cs="B Mitra" w:hint="cs"/>
          <w:sz w:val="28"/>
          <w:szCs w:val="28"/>
          <w:rtl/>
        </w:rPr>
        <w:t>بدر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19   </w:t>
      </w:r>
      <w:r w:rsidRPr="002A4F7A">
        <w:rPr>
          <w:rFonts w:cs="B Mitra" w:hint="cs"/>
          <w:sz w:val="28"/>
          <w:szCs w:val="28"/>
          <w:rtl/>
        </w:rPr>
        <w:t>ص‏</w:t>
      </w:r>
      <w:r w:rsidRPr="002A4F7A">
        <w:rPr>
          <w:rFonts w:cs="B Mitra"/>
          <w:sz w:val="28"/>
          <w:szCs w:val="28"/>
          <w:rtl/>
        </w:rPr>
        <w:t xml:space="preserve">286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25512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الوالي‏</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إيصاء</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عليا</w:t>
      </w:r>
      <w:r w:rsidRPr="002A4F7A">
        <w:rPr>
          <w:rFonts w:cs="B Mitra"/>
          <w:sz w:val="28"/>
          <w:szCs w:val="28"/>
          <w:rtl/>
        </w:rPr>
        <w:t xml:space="preserve"> </w:t>
      </w:r>
      <w:r w:rsidRPr="002A4F7A">
        <w:rPr>
          <w:rFonts w:cs="B Mitra" w:hint="cs"/>
          <w:sz w:val="28"/>
          <w:szCs w:val="28"/>
          <w:rtl/>
        </w:rPr>
        <w:t>بالدعاء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الشكر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الوفاء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لما</w:t>
      </w:r>
      <w:r w:rsidRPr="002A4F7A">
        <w:rPr>
          <w:rFonts w:cs="B Mitra"/>
          <w:sz w:val="28"/>
          <w:szCs w:val="28"/>
          <w:rtl/>
        </w:rPr>
        <w:t xml:space="preserve"> </w:t>
      </w:r>
      <w:r w:rsidRPr="002A4F7A">
        <w:rPr>
          <w:rFonts w:cs="B Mitra" w:hint="cs"/>
          <w:sz w:val="28"/>
          <w:szCs w:val="28"/>
          <w:rtl/>
        </w:rPr>
        <w:t>بعثه</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اليمن‏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21   </w:t>
      </w:r>
      <w:r w:rsidRPr="002A4F7A">
        <w:rPr>
          <w:rFonts w:cs="B Mitra" w:hint="cs"/>
          <w:sz w:val="28"/>
          <w:szCs w:val="28"/>
          <w:rtl/>
        </w:rPr>
        <w:t>ص‏</w:t>
      </w:r>
      <w:r w:rsidRPr="002A4F7A">
        <w:rPr>
          <w:rFonts w:cs="B Mitra"/>
          <w:sz w:val="28"/>
          <w:szCs w:val="28"/>
          <w:rtl/>
        </w:rPr>
        <w:t xml:space="preserve">361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27871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حث</w:t>
      </w:r>
      <w:r w:rsidRPr="002A4F7A">
        <w:rPr>
          <w:rFonts w:cs="B Mitra"/>
          <w:sz w:val="28"/>
          <w:szCs w:val="28"/>
          <w:rtl/>
        </w:rPr>
        <w:t xml:space="preserve"> </w:t>
      </w:r>
      <w:r w:rsidRPr="002A4F7A">
        <w:rPr>
          <w:rFonts w:cs="B Mitra" w:hint="cs"/>
          <w:sz w:val="28"/>
          <w:szCs w:val="28"/>
          <w:rtl/>
        </w:rPr>
        <w:t>الصادق</w:t>
      </w:r>
      <w:r w:rsidRPr="002A4F7A">
        <w:rPr>
          <w:rFonts w:cs="B Mitra"/>
          <w:sz w:val="28"/>
          <w:szCs w:val="28"/>
          <w:rtl/>
        </w:rPr>
        <w:t xml:space="preserve"> </w:t>
      </w:r>
      <w:r w:rsidRPr="002A4F7A">
        <w:rPr>
          <w:rFonts w:cs="B Mitra" w:hint="cs"/>
          <w:sz w:val="28"/>
          <w:szCs w:val="28"/>
          <w:rtl/>
        </w:rPr>
        <w:t>المنصور</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الأمر</w:t>
      </w:r>
      <w:r w:rsidRPr="002A4F7A">
        <w:rPr>
          <w:rFonts w:cs="B Mitra"/>
          <w:sz w:val="28"/>
          <w:szCs w:val="28"/>
          <w:rtl/>
        </w:rPr>
        <w:t xml:space="preserve"> </w:t>
      </w:r>
      <w:r w:rsidRPr="002A4F7A">
        <w:rPr>
          <w:rFonts w:cs="B Mitra" w:hint="cs"/>
          <w:sz w:val="28"/>
          <w:szCs w:val="28"/>
          <w:rtl/>
        </w:rPr>
        <w:t>بالمعروف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الحكم</w:t>
      </w:r>
      <w:r w:rsidRPr="002A4F7A">
        <w:rPr>
          <w:rFonts w:cs="B Mitra"/>
          <w:sz w:val="28"/>
          <w:szCs w:val="28"/>
          <w:rtl/>
        </w:rPr>
        <w:t xml:space="preserve"> </w:t>
      </w:r>
      <w:r w:rsidRPr="002A4F7A">
        <w:rPr>
          <w:rFonts w:cs="B Mitra" w:hint="cs"/>
          <w:sz w:val="28"/>
          <w:szCs w:val="28"/>
          <w:rtl/>
        </w:rPr>
        <w:t>بالقرآن‏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10   </w:t>
      </w:r>
      <w:r w:rsidRPr="002A4F7A">
        <w:rPr>
          <w:rFonts w:cs="B Mitra" w:hint="cs"/>
          <w:sz w:val="28"/>
          <w:szCs w:val="28"/>
          <w:rtl/>
        </w:rPr>
        <w:t>ص‏</w:t>
      </w:r>
      <w:r w:rsidRPr="002A4F7A">
        <w:rPr>
          <w:rFonts w:cs="B Mitra"/>
          <w:sz w:val="28"/>
          <w:szCs w:val="28"/>
          <w:rtl/>
        </w:rPr>
        <w:t xml:space="preserve">216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13937</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البيت</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الذين</w:t>
      </w:r>
      <w:r w:rsidRPr="002A4F7A">
        <w:rPr>
          <w:rFonts w:cs="B Mitra"/>
          <w:sz w:val="28"/>
          <w:szCs w:val="28"/>
          <w:rtl/>
        </w:rPr>
        <w:t xml:space="preserve"> </w:t>
      </w:r>
      <w:r w:rsidRPr="002A4F7A">
        <w:rPr>
          <w:rFonts w:cs="B Mitra" w:hint="cs"/>
          <w:sz w:val="28"/>
          <w:szCs w:val="28"/>
          <w:rtl/>
        </w:rPr>
        <w:t>اتقوا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هم</w:t>
      </w:r>
      <w:r w:rsidRPr="002A4F7A">
        <w:rPr>
          <w:rFonts w:cs="B Mitra"/>
          <w:sz w:val="28"/>
          <w:szCs w:val="28"/>
          <w:rtl/>
        </w:rPr>
        <w:t xml:space="preserve"> </w:t>
      </w:r>
      <w:r w:rsidRPr="002A4F7A">
        <w:rPr>
          <w:rFonts w:cs="B Mitra" w:hint="cs"/>
          <w:sz w:val="28"/>
          <w:szCs w:val="28"/>
          <w:rtl/>
        </w:rPr>
        <w:t>محسنون</w:t>
      </w:r>
      <w:r w:rsidRPr="002A4F7A">
        <w:rPr>
          <w:rFonts w:cs="B Mitra"/>
          <w:sz w:val="28"/>
          <w:szCs w:val="28"/>
          <w:rtl/>
        </w:rPr>
        <w:t xml:space="preserve"> </w:t>
      </w:r>
      <w:r w:rsidRPr="002A4F7A">
        <w:rPr>
          <w:rFonts w:cs="B Mitra" w:hint="cs"/>
          <w:sz w:val="28"/>
          <w:szCs w:val="28"/>
          <w:rtl/>
        </w:rPr>
        <w:t>بأهل</w:t>
      </w:r>
      <w:r w:rsidRPr="002A4F7A">
        <w:rPr>
          <w:rFonts w:cs="B Mitra"/>
          <w:sz w:val="28"/>
          <w:szCs w:val="28"/>
          <w:rtl/>
        </w:rPr>
        <w:t xml:space="preserve"> </w:t>
      </w:r>
      <w:r w:rsidRPr="002A4F7A">
        <w:rPr>
          <w:rFonts w:cs="B Mitra" w:hint="cs"/>
          <w:sz w:val="28"/>
          <w:szCs w:val="28"/>
          <w:rtl/>
        </w:rPr>
        <w:t>البيت</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276   </w:t>
      </w:r>
      <w:r w:rsidRPr="002A4F7A">
        <w:rPr>
          <w:rFonts w:cs="B Mitra" w:hint="cs"/>
          <w:sz w:val="28"/>
          <w:szCs w:val="28"/>
          <w:rtl/>
        </w:rPr>
        <w:t>س‏</w:t>
      </w:r>
      <w:r w:rsidRPr="002A4F7A">
        <w:rPr>
          <w:rFonts w:cs="B Mitra"/>
          <w:sz w:val="28"/>
          <w:szCs w:val="28"/>
          <w:rtl/>
        </w:rPr>
        <w:t xml:space="preserve">19   </w:t>
      </w:r>
      <w:r w:rsidRPr="002A4F7A">
        <w:rPr>
          <w:rFonts w:cs="B Mitra" w:hint="cs"/>
          <w:sz w:val="28"/>
          <w:szCs w:val="28"/>
          <w:rtl/>
        </w:rPr>
        <w:t>ف‏</w:t>
      </w:r>
      <w:r w:rsidRPr="002A4F7A">
        <w:rPr>
          <w:rFonts w:cs="B Mitra"/>
          <w:sz w:val="28"/>
          <w:szCs w:val="28"/>
          <w:rtl/>
        </w:rPr>
        <w:t>98258</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أولي</w:t>
      </w:r>
      <w:r w:rsidRPr="002A4F7A">
        <w:rPr>
          <w:rFonts w:cs="B Mitra"/>
          <w:sz w:val="28"/>
          <w:szCs w:val="28"/>
          <w:rtl/>
        </w:rPr>
        <w:t xml:space="preserve"> </w:t>
      </w:r>
      <w:r w:rsidRPr="002A4F7A">
        <w:rPr>
          <w:rFonts w:cs="B Mitra" w:hint="cs"/>
          <w:sz w:val="28"/>
          <w:szCs w:val="28"/>
          <w:rtl/>
        </w:rPr>
        <w:t>الأمر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اتصاف</w:t>
      </w:r>
      <w:r w:rsidRPr="002A4F7A">
        <w:rPr>
          <w:rFonts w:cs="B Mitra"/>
          <w:sz w:val="28"/>
          <w:szCs w:val="28"/>
          <w:rtl/>
        </w:rPr>
        <w:t xml:space="preserve"> </w:t>
      </w:r>
      <w:r w:rsidRPr="002A4F7A">
        <w:rPr>
          <w:rFonts w:cs="B Mitra" w:hint="cs"/>
          <w:sz w:val="28"/>
          <w:szCs w:val="28"/>
          <w:rtl/>
        </w:rPr>
        <w:t>أولي</w:t>
      </w:r>
      <w:r w:rsidRPr="002A4F7A">
        <w:rPr>
          <w:rFonts w:cs="B Mitra"/>
          <w:sz w:val="28"/>
          <w:szCs w:val="28"/>
          <w:rtl/>
        </w:rPr>
        <w:t xml:space="preserve"> </w:t>
      </w:r>
      <w:r w:rsidRPr="002A4F7A">
        <w:rPr>
          <w:rFonts w:cs="B Mitra" w:hint="cs"/>
          <w:sz w:val="28"/>
          <w:szCs w:val="28"/>
          <w:rtl/>
        </w:rPr>
        <w:t>الأمر</w:t>
      </w:r>
      <w:r w:rsidRPr="002A4F7A">
        <w:rPr>
          <w:rFonts w:cs="B Mitra"/>
          <w:sz w:val="28"/>
          <w:szCs w:val="28"/>
          <w:rtl/>
        </w:rPr>
        <w:t xml:space="preserve"> </w:t>
      </w:r>
      <w:r w:rsidRPr="002A4F7A">
        <w:rPr>
          <w:rFonts w:cs="B Mitra" w:hint="cs"/>
          <w:sz w:val="28"/>
          <w:szCs w:val="28"/>
          <w:rtl/>
        </w:rPr>
        <w:t>بالمعروف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العدل‏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25   </w:t>
      </w:r>
      <w:r w:rsidRPr="002A4F7A">
        <w:rPr>
          <w:rFonts w:cs="B Mitra" w:hint="cs"/>
          <w:sz w:val="28"/>
          <w:szCs w:val="28"/>
          <w:rtl/>
        </w:rPr>
        <w:t>ص‏</w:t>
      </w:r>
      <w:r w:rsidRPr="002A4F7A">
        <w:rPr>
          <w:rFonts w:cs="B Mitra"/>
          <w:sz w:val="28"/>
          <w:szCs w:val="28"/>
          <w:rtl/>
        </w:rPr>
        <w:t xml:space="preserve">141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34984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خديجة</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المقارنة</w:t>
      </w:r>
      <w:r w:rsidRPr="002A4F7A">
        <w:rPr>
          <w:rFonts w:cs="B Mitra"/>
          <w:sz w:val="28"/>
          <w:szCs w:val="28"/>
          <w:rtl/>
        </w:rPr>
        <w:t xml:space="preserve"> </w:t>
      </w:r>
      <w:r w:rsidRPr="002A4F7A">
        <w:rPr>
          <w:rFonts w:cs="B Mitra" w:hint="cs"/>
          <w:sz w:val="28"/>
          <w:szCs w:val="28"/>
          <w:rtl/>
        </w:rPr>
        <w:t>بين</w:t>
      </w:r>
      <w:r w:rsidRPr="002A4F7A">
        <w:rPr>
          <w:rFonts w:cs="B Mitra"/>
          <w:sz w:val="28"/>
          <w:szCs w:val="28"/>
          <w:rtl/>
        </w:rPr>
        <w:t xml:space="preserve"> </w:t>
      </w:r>
      <w:r w:rsidRPr="002A4F7A">
        <w:rPr>
          <w:rFonts w:cs="B Mitra" w:hint="cs"/>
          <w:sz w:val="28"/>
          <w:szCs w:val="28"/>
          <w:rtl/>
        </w:rPr>
        <w:t>فضائل</w:t>
      </w:r>
      <w:r w:rsidRPr="002A4F7A">
        <w:rPr>
          <w:rFonts w:cs="B Mitra"/>
          <w:sz w:val="28"/>
          <w:szCs w:val="28"/>
          <w:rtl/>
        </w:rPr>
        <w:t xml:space="preserve"> </w:t>
      </w:r>
      <w:r w:rsidRPr="002A4F7A">
        <w:rPr>
          <w:rFonts w:cs="B Mitra" w:hint="cs"/>
          <w:sz w:val="28"/>
          <w:szCs w:val="28"/>
          <w:rtl/>
        </w:rPr>
        <w:t>نساء</w:t>
      </w:r>
      <w:r w:rsidRPr="002A4F7A">
        <w:rPr>
          <w:rFonts w:cs="B Mitra"/>
          <w:sz w:val="28"/>
          <w:szCs w:val="28"/>
          <w:rtl/>
        </w:rPr>
        <w:t xml:space="preserve"> </w:t>
      </w:r>
      <w:r w:rsidRPr="002A4F7A">
        <w:rPr>
          <w:rFonts w:cs="B Mitra" w:hint="cs"/>
          <w:sz w:val="28"/>
          <w:szCs w:val="28"/>
          <w:rtl/>
        </w:rPr>
        <w:t>الأنبياء</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المذكورة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القرآن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بين</w:t>
      </w:r>
      <w:r w:rsidRPr="002A4F7A">
        <w:rPr>
          <w:rFonts w:cs="B Mitra"/>
          <w:sz w:val="28"/>
          <w:szCs w:val="28"/>
          <w:rtl/>
        </w:rPr>
        <w:t xml:space="preserve"> </w:t>
      </w:r>
      <w:r w:rsidRPr="002A4F7A">
        <w:rPr>
          <w:rFonts w:cs="B Mitra" w:hint="cs"/>
          <w:sz w:val="28"/>
          <w:szCs w:val="28"/>
          <w:rtl/>
        </w:rPr>
        <w:t>فضائل</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31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56470</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لرجل</w:t>
      </w:r>
      <w:r w:rsidRPr="002A4F7A">
        <w:rPr>
          <w:rFonts w:cs="B Mitra"/>
          <w:sz w:val="28"/>
          <w:szCs w:val="28"/>
          <w:rtl/>
        </w:rPr>
        <w:t xml:space="preserve"> </w:t>
      </w:r>
      <w:r w:rsidRPr="002A4F7A">
        <w:rPr>
          <w:rFonts w:cs="B Mitra" w:hint="cs"/>
          <w:sz w:val="28"/>
          <w:szCs w:val="28"/>
          <w:rtl/>
        </w:rPr>
        <w:t>جاء</w:t>
      </w:r>
      <w:r w:rsidRPr="002A4F7A">
        <w:rPr>
          <w:rFonts w:cs="B Mitra"/>
          <w:sz w:val="28"/>
          <w:szCs w:val="28"/>
          <w:rtl/>
        </w:rPr>
        <w:t xml:space="preserve"> </w:t>
      </w:r>
      <w:r w:rsidRPr="002A4F7A">
        <w:rPr>
          <w:rFonts w:cs="B Mitra" w:hint="cs"/>
          <w:sz w:val="28"/>
          <w:szCs w:val="28"/>
          <w:rtl/>
        </w:rPr>
        <w:t>إليه‏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407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90972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اختصام</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زيد</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جعفر</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ابنه</w:t>
      </w:r>
      <w:r w:rsidRPr="002A4F7A">
        <w:rPr>
          <w:rFonts w:cs="B Mitra"/>
          <w:sz w:val="28"/>
          <w:szCs w:val="28"/>
          <w:rtl/>
        </w:rPr>
        <w:t xml:space="preserve"> </w:t>
      </w:r>
      <w:r w:rsidRPr="002A4F7A">
        <w:rPr>
          <w:rFonts w:cs="B Mitra" w:hint="cs"/>
          <w:sz w:val="28"/>
          <w:szCs w:val="28"/>
          <w:rtl/>
        </w:rPr>
        <w:t>حمزة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38   </w:t>
      </w:r>
      <w:r w:rsidRPr="002A4F7A">
        <w:rPr>
          <w:rFonts w:cs="B Mitra" w:hint="cs"/>
          <w:sz w:val="28"/>
          <w:szCs w:val="28"/>
          <w:rtl/>
        </w:rPr>
        <w:t>ص‏</w:t>
      </w:r>
      <w:r w:rsidRPr="002A4F7A">
        <w:rPr>
          <w:rFonts w:cs="B Mitra"/>
          <w:sz w:val="28"/>
          <w:szCs w:val="28"/>
          <w:rtl/>
        </w:rPr>
        <w:t xml:space="preserve">328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48666</w:t>
      </w:r>
    </w:p>
    <w:p w:rsidR="002A4F7A" w:rsidRPr="002A4F7A" w:rsidRDefault="002A4F7A" w:rsidP="002A4F7A">
      <w:pPr>
        <w:pStyle w:val="Heading4"/>
        <w:rPr>
          <w:rtl/>
        </w:rPr>
      </w:pPr>
      <w:r>
        <w:rPr>
          <w:rFonts w:cs="B Mitra"/>
          <w:sz w:val="28"/>
          <w:szCs w:val="28"/>
          <w:rtl/>
        </w:rPr>
        <w:lastRenderedPageBreak/>
        <w:t xml:space="preserve">* =  </w:t>
      </w:r>
      <w:r w:rsidRPr="002A4F7A">
        <w:rPr>
          <w:rFonts w:cs="B Mitra" w:hint="cs"/>
          <w:sz w:val="28"/>
          <w:szCs w:val="28"/>
          <w:rtl/>
        </w:rPr>
        <w:t>استصغار</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تصغير</w:t>
      </w:r>
      <w:r w:rsidRPr="002A4F7A">
        <w:rPr>
          <w:rFonts w:cs="B Mitra"/>
          <w:sz w:val="28"/>
          <w:szCs w:val="28"/>
          <w:rtl/>
        </w:rPr>
        <w:t xml:space="preserve"> </w:t>
      </w:r>
      <w:r w:rsidRPr="002A4F7A">
        <w:rPr>
          <w:rFonts w:cs="B Mitra" w:hint="cs"/>
          <w:sz w:val="28"/>
          <w:szCs w:val="28"/>
          <w:rtl/>
        </w:rPr>
        <w:t>المرء</w:t>
      </w:r>
      <w:r w:rsidRPr="002A4F7A">
        <w:rPr>
          <w:rFonts w:cs="B Mitra"/>
          <w:sz w:val="28"/>
          <w:szCs w:val="28"/>
          <w:rtl/>
        </w:rPr>
        <w:t xml:space="preserve"> </w:t>
      </w:r>
      <w:r w:rsidRPr="002A4F7A">
        <w:rPr>
          <w:rFonts w:cs="B Mitra" w:hint="cs"/>
          <w:sz w:val="28"/>
          <w:szCs w:val="28"/>
          <w:rtl/>
        </w:rPr>
        <w:t>لإحسانه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تعجيله</w:t>
      </w:r>
      <w:r w:rsidRPr="002A4F7A">
        <w:rPr>
          <w:rFonts w:cs="B Mitra"/>
          <w:sz w:val="28"/>
          <w:szCs w:val="28"/>
          <w:rtl/>
        </w:rPr>
        <w:t xml:space="preserve"> </w:t>
      </w:r>
      <w:r w:rsidRPr="002A4F7A">
        <w:rPr>
          <w:rFonts w:cs="B Mitra" w:hint="cs"/>
          <w:sz w:val="28"/>
          <w:szCs w:val="28"/>
          <w:rtl/>
        </w:rPr>
        <w:t>فيه‏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91041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الإبطاء</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التباطؤ</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عمل</w:t>
      </w:r>
      <w:r w:rsidRPr="002A4F7A">
        <w:rPr>
          <w:rFonts w:cs="B Mitra"/>
          <w:sz w:val="28"/>
          <w:szCs w:val="28"/>
          <w:rtl/>
        </w:rPr>
        <w:t xml:space="preserve"> </w:t>
      </w:r>
      <w:r w:rsidRPr="002A4F7A">
        <w:rPr>
          <w:rFonts w:cs="B Mitra" w:hint="cs"/>
          <w:sz w:val="28"/>
          <w:szCs w:val="28"/>
          <w:rtl/>
        </w:rPr>
        <w:t>الخير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191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101791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الإثابة</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لذكر</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أكبر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اذكروني</w:t>
      </w:r>
      <w:r w:rsidRPr="002A4F7A">
        <w:rPr>
          <w:rFonts w:cs="B Mitra"/>
          <w:sz w:val="28"/>
          <w:szCs w:val="28"/>
          <w:rtl/>
        </w:rPr>
        <w:t xml:space="preserve"> </w:t>
      </w:r>
      <w:r w:rsidRPr="002A4F7A">
        <w:rPr>
          <w:rFonts w:cs="B Mitra" w:hint="cs"/>
          <w:sz w:val="28"/>
          <w:szCs w:val="28"/>
          <w:rtl/>
        </w:rPr>
        <w:t>أذكركم</w:t>
      </w:r>
      <w:r w:rsidRPr="002A4F7A">
        <w:rPr>
          <w:rFonts w:cs="B Mitra"/>
          <w:sz w:val="28"/>
          <w:szCs w:val="28"/>
          <w:rtl/>
        </w:rPr>
        <w:t xml:space="preserve"> </w:t>
      </w:r>
      <w:r w:rsidRPr="002A4F7A">
        <w:rPr>
          <w:rFonts w:cs="B Mitra" w:hint="cs"/>
          <w:sz w:val="28"/>
          <w:szCs w:val="28"/>
          <w:rtl/>
        </w:rPr>
        <w:t>بإثابة</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أطاعه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عبده</w:t>
      </w:r>
      <w:r w:rsidRPr="002A4F7A">
        <w:rPr>
          <w:rFonts w:cs="B Mitra"/>
          <w:sz w:val="28"/>
          <w:szCs w:val="28"/>
          <w:rtl/>
        </w:rPr>
        <w:t xml:space="preserve"> </w:t>
      </w:r>
      <w:r w:rsidRPr="002A4F7A">
        <w:rPr>
          <w:rFonts w:cs="B Mitra" w:hint="cs"/>
          <w:sz w:val="28"/>
          <w:szCs w:val="28"/>
          <w:rtl/>
        </w:rPr>
        <w:t>بالنعمة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الرحمة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الرضوان‏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90   </w:t>
      </w:r>
      <w:r w:rsidRPr="002A4F7A">
        <w:rPr>
          <w:rFonts w:cs="B Mitra" w:hint="cs"/>
          <w:sz w:val="28"/>
          <w:szCs w:val="28"/>
          <w:rtl/>
        </w:rPr>
        <w:t>ص‏</w:t>
      </w:r>
      <w:r w:rsidRPr="002A4F7A">
        <w:rPr>
          <w:rFonts w:cs="B Mitra"/>
          <w:sz w:val="28"/>
          <w:szCs w:val="28"/>
          <w:rtl/>
        </w:rPr>
        <w:t xml:space="preserve">161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118429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القليل‏</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القليل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الكثير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لو</w:t>
      </w:r>
      <w:r w:rsidRPr="002A4F7A">
        <w:rPr>
          <w:rFonts w:cs="B Mitra"/>
          <w:sz w:val="28"/>
          <w:szCs w:val="28"/>
          <w:rtl/>
        </w:rPr>
        <w:t xml:space="preserve"> </w:t>
      </w:r>
      <w:r w:rsidRPr="002A4F7A">
        <w:rPr>
          <w:rFonts w:cs="B Mitra" w:hint="cs"/>
          <w:sz w:val="28"/>
          <w:szCs w:val="28"/>
          <w:rtl/>
        </w:rPr>
        <w:t>بشق</w:t>
      </w:r>
      <w:r w:rsidRPr="002A4F7A">
        <w:rPr>
          <w:rFonts w:cs="B Mitra"/>
          <w:sz w:val="28"/>
          <w:szCs w:val="28"/>
          <w:rtl/>
        </w:rPr>
        <w:t xml:space="preserve"> </w:t>
      </w:r>
      <w:r w:rsidRPr="002A4F7A">
        <w:rPr>
          <w:rFonts w:cs="B Mitra" w:hint="cs"/>
          <w:sz w:val="28"/>
          <w:szCs w:val="28"/>
          <w:rtl/>
        </w:rPr>
        <w:t>تمرة</w:t>
      </w:r>
      <w:r w:rsidRPr="002A4F7A">
        <w:rPr>
          <w:rFonts w:cs="B Mitra"/>
          <w:sz w:val="28"/>
          <w:szCs w:val="28"/>
          <w:rtl/>
        </w:rPr>
        <w:t xml:space="preserve"> </w:t>
      </w:r>
      <w:r w:rsidRPr="002A4F7A">
        <w:rPr>
          <w:rFonts w:cs="B Mitra" w:hint="cs"/>
          <w:sz w:val="28"/>
          <w:szCs w:val="28"/>
          <w:rtl/>
        </w:rPr>
        <w:t>لكثرة</w:t>
      </w:r>
      <w:r w:rsidRPr="002A4F7A">
        <w:rPr>
          <w:rFonts w:cs="B Mitra"/>
          <w:sz w:val="28"/>
          <w:szCs w:val="28"/>
          <w:rtl/>
        </w:rPr>
        <w:t xml:space="preserve"> </w:t>
      </w:r>
      <w:r w:rsidRPr="002A4F7A">
        <w:rPr>
          <w:rFonts w:cs="B Mitra" w:hint="cs"/>
          <w:sz w:val="28"/>
          <w:szCs w:val="28"/>
          <w:rtl/>
        </w:rPr>
        <w:t>ثوابها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346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103489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الأبرار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بذل</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للبر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الفاجر</w:t>
      </w:r>
      <w:r w:rsidRPr="002A4F7A">
        <w:rPr>
          <w:rFonts w:cs="B Mitra"/>
          <w:sz w:val="28"/>
          <w:szCs w:val="28"/>
          <w:rtl/>
        </w:rPr>
        <w:t xml:space="preserve"> </w:t>
      </w:r>
      <w:r w:rsidRPr="002A4F7A">
        <w:rPr>
          <w:rFonts w:cs="B Mitra" w:hint="cs"/>
          <w:sz w:val="28"/>
          <w:szCs w:val="28"/>
          <w:rtl/>
        </w:rPr>
        <w:t>ردا</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يحسبه</w:t>
      </w:r>
      <w:r w:rsidRPr="002A4F7A">
        <w:rPr>
          <w:rFonts w:cs="B Mitra"/>
          <w:sz w:val="28"/>
          <w:szCs w:val="28"/>
          <w:rtl/>
        </w:rPr>
        <w:t xml:space="preserve"> </w:t>
      </w:r>
      <w:r w:rsidRPr="002A4F7A">
        <w:rPr>
          <w:rFonts w:cs="B Mitra" w:hint="cs"/>
          <w:sz w:val="28"/>
          <w:szCs w:val="28"/>
          <w:rtl/>
        </w:rPr>
        <w:t>ضياعا</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الفاجر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101144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فعل</w:t>
      </w:r>
      <w:r w:rsidRPr="002A4F7A">
        <w:rPr>
          <w:rFonts w:cs="B Mitra"/>
          <w:sz w:val="28"/>
          <w:szCs w:val="28"/>
          <w:rtl/>
        </w:rPr>
        <w:t xml:space="preserve"> </w:t>
      </w:r>
      <w:r w:rsidRPr="002A4F7A">
        <w:rPr>
          <w:rFonts w:cs="B Mitra" w:hint="cs"/>
          <w:sz w:val="28"/>
          <w:szCs w:val="28"/>
          <w:rtl/>
        </w:rPr>
        <w:t>الخير</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كل</w:t>
      </w:r>
      <w:r w:rsidRPr="002A4F7A">
        <w:rPr>
          <w:rFonts w:cs="B Mitra"/>
          <w:sz w:val="28"/>
          <w:szCs w:val="28"/>
          <w:rtl/>
        </w:rPr>
        <w:t xml:space="preserve"> </w:t>
      </w:r>
      <w:r w:rsidRPr="002A4F7A">
        <w:rPr>
          <w:rFonts w:cs="B Mitra" w:hint="cs"/>
          <w:sz w:val="28"/>
          <w:szCs w:val="28"/>
          <w:rtl/>
        </w:rPr>
        <w:t>طالب</w:t>
      </w:r>
      <w:r w:rsidRPr="002A4F7A">
        <w:rPr>
          <w:rFonts w:cs="B Mitra"/>
          <w:sz w:val="28"/>
          <w:szCs w:val="28"/>
          <w:rtl/>
        </w:rPr>
        <w:t xml:space="preserve"> </w:t>
      </w:r>
      <w:r w:rsidRPr="002A4F7A">
        <w:rPr>
          <w:rFonts w:cs="B Mitra" w:hint="cs"/>
          <w:sz w:val="28"/>
          <w:szCs w:val="28"/>
          <w:rtl/>
        </w:rPr>
        <w:t>لإصابة</w:t>
      </w:r>
      <w:r w:rsidRPr="002A4F7A">
        <w:rPr>
          <w:rFonts w:cs="B Mitra"/>
          <w:sz w:val="28"/>
          <w:szCs w:val="28"/>
          <w:rtl/>
        </w:rPr>
        <w:t xml:space="preserve"> </w:t>
      </w:r>
      <w:r w:rsidRPr="002A4F7A">
        <w:rPr>
          <w:rFonts w:cs="B Mitra" w:hint="cs"/>
          <w:sz w:val="28"/>
          <w:szCs w:val="28"/>
          <w:rtl/>
        </w:rPr>
        <w:t>موضعه</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كان</w:t>
      </w:r>
      <w:r w:rsidRPr="002A4F7A">
        <w:rPr>
          <w:rFonts w:cs="B Mitra"/>
          <w:sz w:val="28"/>
          <w:szCs w:val="28"/>
          <w:rtl/>
        </w:rPr>
        <w:t xml:space="preserve"> </w:t>
      </w:r>
      <w:r w:rsidRPr="002A4F7A">
        <w:rPr>
          <w:rFonts w:cs="B Mitra" w:hint="cs"/>
          <w:sz w:val="28"/>
          <w:szCs w:val="28"/>
          <w:rtl/>
        </w:rPr>
        <w:t>أهلا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إلا</w:t>
      </w:r>
      <w:r w:rsidRPr="002A4F7A">
        <w:rPr>
          <w:rFonts w:cs="B Mitra"/>
          <w:sz w:val="28"/>
          <w:szCs w:val="28"/>
          <w:rtl/>
        </w:rPr>
        <w:t xml:space="preserve"> </w:t>
      </w:r>
      <w:r w:rsidRPr="002A4F7A">
        <w:rPr>
          <w:rFonts w:cs="B Mitra" w:hint="cs"/>
          <w:sz w:val="28"/>
          <w:szCs w:val="28"/>
          <w:rtl/>
        </w:rPr>
        <w:t>كان</w:t>
      </w:r>
      <w:r w:rsidRPr="002A4F7A">
        <w:rPr>
          <w:rFonts w:cs="B Mitra"/>
          <w:sz w:val="28"/>
          <w:szCs w:val="28"/>
          <w:rtl/>
        </w:rPr>
        <w:t xml:space="preserve"> </w:t>
      </w:r>
      <w:r w:rsidRPr="002A4F7A">
        <w:rPr>
          <w:rFonts w:cs="B Mitra" w:hint="cs"/>
          <w:sz w:val="28"/>
          <w:szCs w:val="28"/>
          <w:rtl/>
        </w:rPr>
        <w:t>الفاعل</w:t>
      </w:r>
      <w:r w:rsidRPr="002A4F7A">
        <w:rPr>
          <w:rFonts w:cs="B Mitra"/>
          <w:sz w:val="28"/>
          <w:szCs w:val="28"/>
          <w:rtl/>
        </w:rPr>
        <w:t xml:space="preserve"> </w:t>
      </w:r>
      <w:r w:rsidRPr="002A4F7A">
        <w:rPr>
          <w:rFonts w:cs="B Mitra" w:hint="cs"/>
          <w:sz w:val="28"/>
          <w:szCs w:val="28"/>
          <w:rtl/>
        </w:rPr>
        <w:t>أهلا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135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101292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الأحرار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ترغيب</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الأغنياء</w:t>
      </w:r>
      <w:r w:rsidRPr="002A4F7A">
        <w:rPr>
          <w:rFonts w:cs="B Mitra"/>
          <w:sz w:val="28"/>
          <w:szCs w:val="28"/>
          <w:rtl/>
        </w:rPr>
        <w:t xml:space="preserve"> </w:t>
      </w:r>
      <w:r w:rsidRPr="002A4F7A">
        <w:rPr>
          <w:rFonts w:cs="B Mitra" w:hint="cs"/>
          <w:sz w:val="28"/>
          <w:szCs w:val="28"/>
          <w:rtl/>
        </w:rPr>
        <w:t>باستجلاب</w:t>
      </w:r>
      <w:r w:rsidRPr="002A4F7A">
        <w:rPr>
          <w:rFonts w:cs="B Mitra"/>
          <w:sz w:val="28"/>
          <w:szCs w:val="28"/>
          <w:rtl/>
        </w:rPr>
        <w:t xml:space="preserve"> </w:t>
      </w:r>
      <w:r w:rsidRPr="002A4F7A">
        <w:rPr>
          <w:rFonts w:cs="B Mitra" w:hint="cs"/>
          <w:sz w:val="28"/>
          <w:szCs w:val="28"/>
          <w:rtl/>
        </w:rPr>
        <w:t>قلوب</w:t>
      </w:r>
      <w:r w:rsidRPr="002A4F7A">
        <w:rPr>
          <w:rFonts w:cs="B Mitra"/>
          <w:sz w:val="28"/>
          <w:szCs w:val="28"/>
          <w:rtl/>
        </w:rPr>
        <w:t xml:space="preserve"> </w:t>
      </w:r>
      <w:r w:rsidRPr="002A4F7A">
        <w:rPr>
          <w:rFonts w:cs="B Mitra" w:hint="cs"/>
          <w:sz w:val="28"/>
          <w:szCs w:val="28"/>
          <w:rtl/>
        </w:rPr>
        <w:t>الأحرار</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41   </w:t>
      </w:r>
      <w:r w:rsidRPr="002A4F7A">
        <w:rPr>
          <w:rFonts w:cs="B Mitra" w:hint="cs"/>
          <w:sz w:val="28"/>
          <w:szCs w:val="28"/>
          <w:rtl/>
        </w:rPr>
        <w:t>ص‏</w:t>
      </w:r>
      <w:r w:rsidRPr="002A4F7A">
        <w:rPr>
          <w:rFonts w:cs="B Mitra"/>
          <w:sz w:val="28"/>
          <w:szCs w:val="28"/>
          <w:rtl/>
        </w:rPr>
        <w:t xml:space="preserve">34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52785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الإخوان‏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الترغيب</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المنافسة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للإخوان</w:t>
      </w:r>
      <w:r w:rsidRPr="002A4F7A">
        <w:rPr>
          <w:rFonts w:cs="B Mitra"/>
          <w:sz w:val="28"/>
          <w:szCs w:val="28"/>
          <w:rtl/>
        </w:rPr>
        <w:t xml:space="preserve"> </w:t>
      </w:r>
      <w:r w:rsidRPr="002A4F7A">
        <w:rPr>
          <w:rFonts w:cs="B Mitra" w:hint="cs"/>
          <w:sz w:val="28"/>
          <w:szCs w:val="28"/>
          <w:rtl/>
        </w:rPr>
        <w:t>لدخول</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الباب</w:t>
      </w:r>
      <w:r w:rsidRPr="002A4F7A">
        <w:rPr>
          <w:rFonts w:cs="B Mitra"/>
          <w:sz w:val="28"/>
          <w:szCs w:val="28"/>
          <w:rtl/>
        </w:rPr>
        <w:t xml:space="preserve"> </w:t>
      </w:r>
      <w:r w:rsidRPr="002A4F7A">
        <w:rPr>
          <w:rFonts w:cs="B Mitra" w:hint="cs"/>
          <w:sz w:val="28"/>
          <w:szCs w:val="28"/>
          <w:rtl/>
        </w:rPr>
        <w:t>المنسوب</w:t>
      </w:r>
      <w:r w:rsidRPr="002A4F7A">
        <w:rPr>
          <w:rFonts w:cs="B Mitra"/>
          <w:sz w:val="28"/>
          <w:szCs w:val="28"/>
          <w:rtl/>
        </w:rPr>
        <w:t xml:space="preserve"> </w:t>
      </w:r>
      <w:r w:rsidRPr="002A4F7A">
        <w:rPr>
          <w:rFonts w:cs="B Mitra" w:hint="cs"/>
          <w:sz w:val="28"/>
          <w:szCs w:val="28"/>
          <w:rtl/>
        </w:rPr>
        <w:t>إليه‏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328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90619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رد</w:t>
      </w:r>
      <w:r w:rsidRPr="002A4F7A">
        <w:rPr>
          <w:rFonts w:cs="B Mitra"/>
          <w:sz w:val="28"/>
          <w:szCs w:val="28"/>
          <w:rtl/>
        </w:rPr>
        <w:t xml:space="preserve"> </w:t>
      </w:r>
      <w:r w:rsidRPr="002A4F7A">
        <w:rPr>
          <w:rFonts w:cs="B Mitra" w:hint="cs"/>
          <w:sz w:val="28"/>
          <w:szCs w:val="28"/>
          <w:rtl/>
        </w:rPr>
        <w:t>شر</w:t>
      </w:r>
      <w:r w:rsidRPr="002A4F7A">
        <w:rPr>
          <w:rFonts w:cs="B Mitra"/>
          <w:sz w:val="28"/>
          <w:szCs w:val="28"/>
          <w:rtl/>
        </w:rPr>
        <w:t xml:space="preserve"> </w:t>
      </w:r>
      <w:r w:rsidRPr="002A4F7A">
        <w:rPr>
          <w:rFonts w:cs="B Mitra" w:hint="cs"/>
          <w:sz w:val="28"/>
          <w:szCs w:val="28"/>
          <w:rtl/>
        </w:rPr>
        <w:t>الإخوان</w:t>
      </w:r>
      <w:r w:rsidRPr="002A4F7A">
        <w:rPr>
          <w:rFonts w:cs="B Mitra"/>
          <w:sz w:val="28"/>
          <w:szCs w:val="28"/>
          <w:rtl/>
        </w:rPr>
        <w:t xml:space="preserve"> </w:t>
      </w:r>
      <w:r w:rsidRPr="002A4F7A">
        <w:rPr>
          <w:rFonts w:cs="B Mitra" w:hint="cs"/>
          <w:sz w:val="28"/>
          <w:szCs w:val="28"/>
          <w:rtl/>
        </w:rPr>
        <w:t>بالإنعام</w:t>
      </w:r>
      <w:r w:rsidRPr="002A4F7A">
        <w:rPr>
          <w:rFonts w:cs="B Mitra"/>
          <w:sz w:val="28"/>
          <w:szCs w:val="28"/>
          <w:rtl/>
        </w:rPr>
        <w:t xml:space="preserve"> </w:t>
      </w:r>
      <w:r w:rsidRPr="002A4F7A">
        <w:rPr>
          <w:rFonts w:cs="B Mitra" w:hint="cs"/>
          <w:sz w:val="28"/>
          <w:szCs w:val="28"/>
          <w:rtl/>
        </w:rPr>
        <w:t>عليهم‏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427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86986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الإخوان</w:t>
      </w:r>
      <w:r w:rsidRPr="002A4F7A">
        <w:rPr>
          <w:rFonts w:cs="B Mitra"/>
          <w:sz w:val="28"/>
          <w:szCs w:val="28"/>
          <w:rtl/>
        </w:rPr>
        <w:t xml:space="preserve"> </w:t>
      </w:r>
      <w:r w:rsidRPr="002A4F7A">
        <w:rPr>
          <w:rFonts w:cs="B Mitra" w:hint="cs"/>
          <w:sz w:val="28"/>
          <w:szCs w:val="28"/>
          <w:rtl/>
        </w:rPr>
        <w:t>كفارة</w:t>
      </w:r>
      <w:r w:rsidRPr="002A4F7A">
        <w:rPr>
          <w:rFonts w:cs="B Mitra"/>
          <w:sz w:val="28"/>
          <w:szCs w:val="28"/>
          <w:rtl/>
        </w:rPr>
        <w:t xml:space="preserve"> </w:t>
      </w:r>
      <w:r w:rsidRPr="002A4F7A">
        <w:rPr>
          <w:rFonts w:cs="B Mitra" w:hint="cs"/>
          <w:sz w:val="28"/>
          <w:szCs w:val="28"/>
          <w:rtl/>
        </w:rPr>
        <w:t>عمل</w:t>
      </w:r>
      <w:r w:rsidRPr="002A4F7A">
        <w:rPr>
          <w:rFonts w:cs="B Mitra"/>
          <w:sz w:val="28"/>
          <w:szCs w:val="28"/>
          <w:rtl/>
        </w:rPr>
        <w:t xml:space="preserve"> </w:t>
      </w:r>
      <w:r w:rsidRPr="002A4F7A">
        <w:rPr>
          <w:rFonts w:cs="B Mitra" w:hint="cs"/>
          <w:sz w:val="28"/>
          <w:szCs w:val="28"/>
          <w:rtl/>
        </w:rPr>
        <w:t>السلطان‏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10   </w:t>
      </w:r>
      <w:r w:rsidRPr="002A4F7A">
        <w:rPr>
          <w:rFonts w:cs="B Mitra" w:hint="cs"/>
          <w:sz w:val="28"/>
          <w:szCs w:val="28"/>
          <w:rtl/>
        </w:rPr>
        <w:t>ص‏</w:t>
      </w:r>
      <w:r w:rsidRPr="002A4F7A">
        <w:rPr>
          <w:rFonts w:cs="B Mitra"/>
          <w:sz w:val="28"/>
          <w:szCs w:val="28"/>
          <w:rtl/>
        </w:rPr>
        <w:t xml:space="preserve">247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14159</w:t>
      </w:r>
    </w:p>
    <w:p w:rsidR="002A4F7A" w:rsidRPr="002A4F7A" w:rsidRDefault="002A4F7A" w:rsidP="002A4F7A">
      <w:pPr>
        <w:rPr>
          <w:rFonts w:cs="B Mitra"/>
          <w:sz w:val="28"/>
          <w:szCs w:val="28"/>
          <w:rtl/>
        </w:rPr>
      </w:pPr>
      <w:r>
        <w:rPr>
          <w:rFonts w:cs="B Mitra"/>
          <w:sz w:val="28"/>
          <w:szCs w:val="28"/>
          <w:rtl/>
        </w:rPr>
        <w:lastRenderedPageBreak/>
        <w:t xml:space="preserve">موضوع  =  </w:t>
      </w:r>
      <w:r w:rsidRPr="002A4F7A">
        <w:rPr>
          <w:rFonts w:cs="B Mitra" w:hint="cs"/>
          <w:sz w:val="28"/>
          <w:szCs w:val="28"/>
          <w:rtl/>
        </w:rPr>
        <w:t>كثره</w:t>
      </w:r>
      <w:r w:rsidRPr="002A4F7A">
        <w:rPr>
          <w:rFonts w:cs="B Mitra"/>
          <w:sz w:val="28"/>
          <w:szCs w:val="28"/>
          <w:rtl/>
        </w:rPr>
        <w:t xml:space="preserve"> </w:t>
      </w:r>
      <w:r w:rsidRPr="002A4F7A">
        <w:rPr>
          <w:rFonts w:cs="B Mitra" w:hint="cs"/>
          <w:sz w:val="28"/>
          <w:szCs w:val="28"/>
          <w:rtl/>
        </w:rPr>
        <w:t>إخوان</w:t>
      </w:r>
      <w:r w:rsidRPr="002A4F7A">
        <w:rPr>
          <w:rFonts w:cs="B Mitra"/>
          <w:sz w:val="28"/>
          <w:szCs w:val="28"/>
          <w:rtl/>
        </w:rPr>
        <w:t xml:space="preserve"> </w:t>
      </w:r>
      <w:r w:rsidRPr="002A4F7A">
        <w:rPr>
          <w:rFonts w:cs="B Mitra" w:hint="cs"/>
          <w:sz w:val="28"/>
          <w:szCs w:val="28"/>
          <w:rtl/>
        </w:rPr>
        <w:t>المكاثرة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إليهم</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أحسنوا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64   </w:t>
      </w:r>
      <w:r w:rsidRPr="002A4F7A">
        <w:rPr>
          <w:rFonts w:cs="B Mitra" w:hint="cs"/>
          <w:sz w:val="28"/>
          <w:szCs w:val="28"/>
          <w:rtl/>
        </w:rPr>
        <w:t>ص‏</w:t>
      </w:r>
      <w:r w:rsidRPr="002A4F7A">
        <w:rPr>
          <w:rFonts w:cs="B Mitra"/>
          <w:sz w:val="28"/>
          <w:szCs w:val="28"/>
          <w:rtl/>
        </w:rPr>
        <w:t xml:space="preserve">193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79875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كون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إنفاقا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مواساة</w:t>
      </w:r>
      <w:r w:rsidRPr="002A4F7A">
        <w:rPr>
          <w:rFonts w:cs="B Mitra"/>
          <w:sz w:val="28"/>
          <w:szCs w:val="28"/>
          <w:rtl/>
        </w:rPr>
        <w:t xml:space="preserve"> </w:t>
      </w:r>
      <w:r w:rsidRPr="002A4F7A">
        <w:rPr>
          <w:rFonts w:cs="B Mitra" w:hint="cs"/>
          <w:sz w:val="28"/>
          <w:szCs w:val="28"/>
          <w:rtl/>
        </w:rPr>
        <w:t>لإخوانه</w:t>
      </w:r>
      <w:r w:rsidRPr="002A4F7A">
        <w:rPr>
          <w:rFonts w:cs="B Mitra"/>
          <w:sz w:val="28"/>
          <w:szCs w:val="28"/>
          <w:rtl/>
        </w:rPr>
        <w:t xml:space="preserve"> </w:t>
      </w:r>
      <w:r w:rsidRPr="002A4F7A">
        <w:rPr>
          <w:rFonts w:cs="B Mitra" w:hint="cs"/>
          <w:sz w:val="28"/>
          <w:szCs w:val="28"/>
          <w:rtl/>
        </w:rPr>
        <w:t>أرفعهم</w:t>
      </w:r>
      <w:r w:rsidRPr="002A4F7A">
        <w:rPr>
          <w:rFonts w:cs="B Mitra"/>
          <w:sz w:val="28"/>
          <w:szCs w:val="28"/>
          <w:rtl/>
        </w:rPr>
        <w:t xml:space="preserve"> </w:t>
      </w:r>
      <w:r w:rsidRPr="002A4F7A">
        <w:rPr>
          <w:rFonts w:cs="B Mitra" w:hint="cs"/>
          <w:sz w:val="28"/>
          <w:szCs w:val="28"/>
          <w:rtl/>
        </w:rPr>
        <w:t>درجة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أحسنهم</w:t>
      </w:r>
      <w:r w:rsidRPr="002A4F7A">
        <w:rPr>
          <w:rFonts w:cs="B Mitra"/>
          <w:sz w:val="28"/>
          <w:szCs w:val="28"/>
          <w:rtl/>
        </w:rPr>
        <w:t xml:space="preserve"> </w:t>
      </w:r>
      <w:r w:rsidRPr="002A4F7A">
        <w:rPr>
          <w:rFonts w:cs="B Mitra" w:hint="cs"/>
          <w:sz w:val="28"/>
          <w:szCs w:val="28"/>
          <w:rtl/>
        </w:rPr>
        <w:t>منزلة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الجنة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308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90525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معاتبة</w:t>
      </w:r>
      <w:r w:rsidRPr="002A4F7A">
        <w:rPr>
          <w:rFonts w:cs="B Mitra"/>
          <w:sz w:val="28"/>
          <w:szCs w:val="28"/>
          <w:rtl/>
        </w:rPr>
        <w:t xml:space="preserve"> </w:t>
      </w:r>
      <w:r w:rsidRPr="002A4F7A">
        <w:rPr>
          <w:rFonts w:cs="B Mitra" w:hint="cs"/>
          <w:sz w:val="28"/>
          <w:szCs w:val="28"/>
          <w:rtl/>
        </w:rPr>
        <w:t>الإخوان</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إليهم‏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427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86985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الأسير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لبني</w:t>
      </w:r>
      <w:r w:rsidRPr="002A4F7A">
        <w:rPr>
          <w:rFonts w:cs="B Mitra"/>
          <w:sz w:val="28"/>
          <w:szCs w:val="28"/>
          <w:rtl/>
        </w:rPr>
        <w:t xml:space="preserve"> </w:t>
      </w:r>
      <w:r w:rsidRPr="002A4F7A">
        <w:rPr>
          <w:rFonts w:cs="B Mitra" w:hint="cs"/>
          <w:sz w:val="28"/>
          <w:szCs w:val="28"/>
          <w:rtl/>
        </w:rPr>
        <w:t>قريظة</w:t>
      </w:r>
      <w:r w:rsidRPr="002A4F7A">
        <w:rPr>
          <w:rFonts w:cs="B Mitra"/>
          <w:sz w:val="28"/>
          <w:szCs w:val="28"/>
          <w:rtl/>
        </w:rPr>
        <w:t xml:space="preserve"> </w:t>
      </w:r>
      <w:r w:rsidRPr="002A4F7A">
        <w:rPr>
          <w:rFonts w:cs="B Mitra" w:hint="cs"/>
          <w:sz w:val="28"/>
          <w:szCs w:val="28"/>
          <w:rtl/>
        </w:rPr>
        <w:t>حين</w:t>
      </w:r>
      <w:r w:rsidRPr="002A4F7A">
        <w:rPr>
          <w:rFonts w:cs="B Mitra"/>
          <w:sz w:val="28"/>
          <w:szCs w:val="28"/>
          <w:rtl/>
        </w:rPr>
        <w:t xml:space="preserve"> </w:t>
      </w:r>
      <w:r w:rsidRPr="002A4F7A">
        <w:rPr>
          <w:rFonts w:cs="B Mitra" w:hint="cs"/>
          <w:sz w:val="28"/>
          <w:szCs w:val="28"/>
          <w:rtl/>
        </w:rPr>
        <w:t>قتلهم‏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20   </w:t>
      </w:r>
      <w:r w:rsidRPr="002A4F7A">
        <w:rPr>
          <w:rFonts w:cs="B Mitra" w:hint="cs"/>
          <w:sz w:val="28"/>
          <w:szCs w:val="28"/>
          <w:rtl/>
        </w:rPr>
        <w:t>ص‏</w:t>
      </w:r>
      <w:r w:rsidRPr="002A4F7A">
        <w:rPr>
          <w:rFonts w:cs="B Mitra"/>
          <w:sz w:val="28"/>
          <w:szCs w:val="28"/>
          <w:rtl/>
        </w:rPr>
        <w:t xml:space="preserve">238   </w:t>
      </w:r>
      <w:r w:rsidRPr="002A4F7A">
        <w:rPr>
          <w:rFonts w:cs="B Mitra" w:hint="cs"/>
          <w:sz w:val="28"/>
          <w:szCs w:val="28"/>
          <w:rtl/>
        </w:rPr>
        <w:t>س‏</w:t>
      </w:r>
      <w:r w:rsidRPr="002A4F7A">
        <w:rPr>
          <w:rFonts w:cs="B Mitra"/>
          <w:sz w:val="28"/>
          <w:szCs w:val="28"/>
          <w:rtl/>
        </w:rPr>
        <w:t xml:space="preserve">1   </w:t>
      </w:r>
      <w:r w:rsidRPr="002A4F7A">
        <w:rPr>
          <w:rFonts w:cs="B Mitra" w:hint="cs"/>
          <w:sz w:val="28"/>
          <w:szCs w:val="28"/>
          <w:rtl/>
        </w:rPr>
        <w:t>ف‏</w:t>
      </w:r>
      <w:r w:rsidRPr="002A4F7A">
        <w:rPr>
          <w:rFonts w:cs="B Mitra"/>
          <w:sz w:val="28"/>
          <w:szCs w:val="28"/>
          <w:rtl/>
        </w:rPr>
        <w:t>26258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ثواب</w:t>
      </w:r>
      <w:r w:rsidRPr="002A4F7A">
        <w:rPr>
          <w:rFonts w:cs="B Mitra"/>
          <w:sz w:val="28"/>
          <w:szCs w:val="28"/>
          <w:rtl/>
        </w:rPr>
        <w:t xml:space="preserve"> </w:t>
      </w:r>
      <w:r w:rsidRPr="002A4F7A">
        <w:rPr>
          <w:rFonts w:cs="B Mitra" w:hint="cs"/>
          <w:sz w:val="28"/>
          <w:szCs w:val="28"/>
          <w:rtl/>
        </w:rPr>
        <w:t>كل</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عمل</w:t>
      </w:r>
      <w:r w:rsidRPr="002A4F7A">
        <w:rPr>
          <w:rFonts w:cs="B Mitra"/>
          <w:sz w:val="28"/>
          <w:szCs w:val="28"/>
          <w:rtl/>
        </w:rPr>
        <w:t xml:space="preserve"> </w:t>
      </w:r>
      <w:r w:rsidRPr="002A4F7A">
        <w:rPr>
          <w:rFonts w:cs="B Mitra" w:hint="cs"/>
          <w:sz w:val="28"/>
          <w:szCs w:val="28"/>
          <w:rtl/>
        </w:rPr>
        <w:t>خيرا</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حق</w:t>
      </w:r>
      <w:r w:rsidRPr="002A4F7A">
        <w:rPr>
          <w:rFonts w:cs="B Mitra"/>
          <w:sz w:val="28"/>
          <w:szCs w:val="28"/>
          <w:rtl/>
        </w:rPr>
        <w:t xml:space="preserve"> </w:t>
      </w:r>
      <w:r w:rsidRPr="002A4F7A">
        <w:rPr>
          <w:rFonts w:cs="B Mitra" w:hint="cs"/>
          <w:sz w:val="28"/>
          <w:szCs w:val="28"/>
          <w:rtl/>
        </w:rPr>
        <w:t>مسكين</w:t>
      </w:r>
      <w:r w:rsidRPr="002A4F7A">
        <w:rPr>
          <w:rFonts w:cs="B Mitra"/>
          <w:sz w:val="28"/>
          <w:szCs w:val="28"/>
          <w:rtl/>
        </w:rPr>
        <w:t xml:space="preserve"> </w:t>
      </w:r>
      <w:r w:rsidRPr="002A4F7A">
        <w:rPr>
          <w:rFonts w:cs="B Mitra" w:hint="cs"/>
          <w:sz w:val="28"/>
          <w:szCs w:val="28"/>
          <w:rtl/>
        </w:rPr>
        <w:t>أسير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8   </w:t>
      </w:r>
      <w:r w:rsidRPr="002A4F7A">
        <w:rPr>
          <w:rFonts w:cs="B Mitra" w:hint="cs"/>
          <w:sz w:val="28"/>
          <w:szCs w:val="28"/>
          <w:rtl/>
        </w:rPr>
        <w:t>ص‏</w:t>
      </w:r>
      <w:r w:rsidRPr="002A4F7A">
        <w:rPr>
          <w:rFonts w:cs="B Mitra"/>
          <w:sz w:val="28"/>
          <w:szCs w:val="28"/>
          <w:rtl/>
        </w:rPr>
        <w:t xml:space="preserve">179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11074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تعاهد</w:t>
      </w:r>
      <w:r w:rsidRPr="002A4F7A">
        <w:rPr>
          <w:rFonts w:cs="B Mitra"/>
          <w:sz w:val="28"/>
          <w:szCs w:val="28"/>
          <w:rtl/>
        </w:rPr>
        <w:t xml:space="preserve"> </w:t>
      </w:r>
      <w:r w:rsidRPr="002A4F7A">
        <w:rPr>
          <w:rFonts w:cs="B Mitra" w:hint="cs"/>
          <w:sz w:val="28"/>
          <w:szCs w:val="28"/>
          <w:rtl/>
        </w:rPr>
        <w:t>الولاة</w:t>
      </w:r>
      <w:r w:rsidRPr="002A4F7A">
        <w:rPr>
          <w:rFonts w:cs="B Mitra"/>
          <w:sz w:val="28"/>
          <w:szCs w:val="28"/>
          <w:rtl/>
        </w:rPr>
        <w:t xml:space="preserve"> </w:t>
      </w:r>
      <w:r w:rsidRPr="002A4F7A">
        <w:rPr>
          <w:rFonts w:cs="B Mitra" w:hint="cs"/>
          <w:sz w:val="28"/>
          <w:szCs w:val="28"/>
          <w:rtl/>
        </w:rPr>
        <w:t>إعانة</w:t>
      </w:r>
      <w:r w:rsidRPr="002A4F7A">
        <w:rPr>
          <w:rFonts w:cs="B Mitra"/>
          <w:sz w:val="28"/>
          <w:szCs w:val="28"/>
          <w:rtl/>
        </w:rPr>
        <w:t xml:space="preserve"> </w:t>
      </w:r>
      <w:r w:rsidRPr="002A4F7A">
        <w:rPr>
          <w:rFonts w:cs="B Mitra" w:hint="cs"/>
          <w:sz w:val="28"/>
          <w:szCs w:val="28"/>
          <w:rtl/>
        </w:rPr>
        <w:t>الفقراء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الغارمين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المثقل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العاري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العاني‏</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48   </w:t>
      </w:r>
      <w:r w:rsidRPr="002A4F7A">
        <w:rPr>
          <w:rFonts w:cs="B Mitra" w:hint="cs"/>
          <w:sz w:val="28"/>
          <w:szCs w:val="28"/>
          <w:rtl/>
        </w:rPr>
        <w:t>ص‏</w:t>
      </w:r>
      <w:r w:rsidRPr="002A4F7A">
        <w:rPr>
          <w:rFonts w:cs="B Mitra"/>
          <w:sz w:val="28"/>
          <w:szCs w:val="28"/>
          <w:rtl/>
        </w:rPr>
        <w:t xml:space="preserve">129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64982</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48   </w:t>
      </w:r>
      <w:r w:rsidRPr="002A4F7A">
        <w:rPr>
          <w:rFonts w:cs="B Mitra" w:hint="cs"/>
          <w:sz w:val="28"/>
          <w:szCs w:val="28"/>
          <w:rtl/>
        </w:rPr>
        <w:t>ص‏</w:t>
      </w:r>
      <w:r w:rsidRPr="002A4F7A">
        <w:rPr>
          <w:rFonts w:cs="B Mitra"/>
          <w:sz w:val="28"/>
          <w:szCs w:val="28"/>
          <w:rtl/>
        </w:rPr>
        <w:t xml:space="preserve">132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64991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الأئمة</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استواء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الأئمة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179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63175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هم</w:t>
      </w:r>
      <w:r w:rsidRPr="002A4F7A">
        <w:rPr>
          <w:rFonts w:cs="B Mitra"/>
          <w:sz w:val="28"/>
          <w:szCs w:val="28"/>
          <w:rtl/>
        </w:rPr>
        <w:t xml:space="preserve"> </w:t>
      </w:r>
      <w:r w:rsidRPr="002A4F7A">
        <w:rPr>
          <w:rFonts w:cs="B Mitra" w:hint="cs"/>
          <w:sz w:val="28"/>
          <w:szCs w:val="28"/>
          <w:rtl/>
        </w:rPr>
        <w:t>فيما</w:t>
      </w:r>
      <w:r w:rsidRPr="002A4F7A">
        <w:rPr>
          <w:rFonts w:cs="B Mitra"/>
          <w:sz w:val="28"/>
          <w:szCs w:val="28"/>
          <w:rtl/>
        </w:rPr>
        <w:t xml:space="preserve"> </w:t>
      </w:r>
      <w:r w:rsidRPr="002A4F7A">
        <w:rPr>
          <w:rFonts w:cs="B Mitra" w:hint="cs"/>
          <w:sz w:val="28"/>
          <w:szCs w:val="28"/>
          <w:rtl/>
        </w:rPr>
        <w:t>اشتهت</w:t>
      </w:r>
      <w:r w:rsidRPr="002A4F7A">
        <w:rPr>
          <w:rFonts w:cs="B Mitra"/>
          <w:sz w:val="28"/>
          <w:szCs w:val="28"/>
          <w:rtl/>
        </w:rPr>
        <w:t xml:space="preserve"> </w:t>
      </w:r>
      <w:r w:rsidRPr="002A4F7A">
        <w:rPr>
          <w:rFonts w:cs="B Mitra" w:hint="cs"/>
          <w:sz w:val="28"/>
          <w:szCs w:val="28"/>
          <w:rtl/>
        </w:rPr>
        <w:t>أنفسهم</w:t>
      </w:r>
      <w:r w:rsidRPr="002A4F7A">
        <w:rPr>
          <w:rFonts w:cs="B Mitra"/>
          <w:sz w:val="28"/>
          <w:szCs w:val="28"/>
          <w:rtl/>
        </w:rPr>
        <w:t xml:space="preserve"> </w:t>
      </w:r>
      <w:r w:rsidRPr="002A4F7A">
        <w:rPr>
          <w:rFonts w:cs="B Mitra" w:hint="cs"/>
          <w:sz w:val="28"/>
          <w:szCs w:val="28"/>
          <w:rtl/>
        </w:rPr>
        <w:t>خلدون</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يحزنهم</w:t>
      </w:r>
      <w:r w:rsidRPr="002A4F7A">
        <w:rPr>
          <w:rFonts w:cs="B Mitra"/>
          <w:sz w:val="28"/>
          <w:szCs w:val="28"/>
          <w:rtl/>
        </w:rPr>
        <w:t xml:space="preserve"> </w:t>
      </w:r>
      <w:r w:rsidRPr="002A4F7A">
        <w:rPr>
          <w:rFonts w:cs="B Mitra" w:hint="cs"/>
          <w:sz w:val="28"/>
          <w:szCs w:val="28"/>
          <w:rtl/>
        </w:rPr>
        <w:t>الفزع</w:t>
      </w:r>
      <w:r w:rsidRPr="002A4F7A">
        <w:rPr>
          <w:rFonts w:cs="B Mitra"/>
          <w:sz w:val="28"/>
          <w:szCs w:val="28"/>
          <w:rtl/>
        </w:rPr>
        <w:t xml:space="preserve"> </w:t>
      </w:r>
      <w:r w:rsidRPr="002A4F7A">
        <w:rPr>
          <w:rFonts w:cs="B Mitra" w:hint="cs"/>
          <w:sz w:val="28"/>
          <w:szCs w:val="28"/>
          <w:rtl/>
        </w:rPr>
        <w:t>الأكبر</w:t>
      </w:r>
      <w:r w:rsidRPr="002A4F7A">
        <w:rPr>
          <w:rFonts w:cs="B Mitra"/>
          <w:sz w:val="28"/>
          <w:szCs w:val="28"/>
          <w:rtl/>
        </w:rPr>
        <w:t xml:space="preserve"> </w:t>
      </w:r>
      <w:r w:rsidRPr="002A4F7A">
        <w:rPr>
          <w:rFonts w:cs="B Mitra" w:hint="cs"/>
          <w:sz w:val="28"/>
          <w:szCs w:val="28"/>
          <w:rtl/>
        </w:rPr>
        <w:t>بدخول</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ذريتها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شيعتها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برهم</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غير</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قبل</w:t>
      </w:r>
      <w:r w:rsidRPr="002A4F7A">
        <w:rPr>
          <w:rFonts w:cs="B Mitra"/>
          <w:sz w:val="28"/>
          <w:szCs w:val="28"/>
          <w:rtl/>
        </w:rPr>
        <w:t xml:space="preserve"> </w:t>
      </w:r>
      <w:r w:rsidRPr="002A4F7A">
        <w:rPr>
          <w:rFonts w:cs="B Mitra" w:hint="cs"/>
          <w:sz w:val="28"/>
          <w:szCs w:val="28"/>
          <w:rtl/>
        </w:rPr>
        <w:t>الحساب‏</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65   </w:t>
      </w:r>
      <w:r w:rsidRPr="002A4F7A">
        <w:rPr>
          <w:rFonts w:cs="B Mitra" w:hint="cs"/>
          <w:sz w:val="28"/>
          <w:szCs w:val="28"/>
          <w:rtl/>
        </w:rPr>
        <w:t>ص‏</w:t>
      </w:r>
      <w:r w:rsidRPr="002A4F7A">
        <w:rPr>
          <w:rFonts w:cs="B Mitra"/>
          <w:sz w:val="28"/>
          <w:szCs w:val="28"/>
          <w:rtl/>
        </w:rPr>
        <w:t xml:space="preserve">59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80924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الجار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الجار</w:t>
      </w:r>
      <w:r w:rsidRPr="002A4F7A">
        <w:rPr>
          <w:rFonts w:cs="B Mitra"/>
          <w:sz w:val="28"/>
          <w:szCs w:val="28"/>
          <w:rtl/>
        </w:rPr>
        <w:t xml:space="preserve"> </w:t>
      </w:r>
      <w:r w:rsidRPr="002A4F7A">
        <w:rPr>
          <w:rFonts w:cs="B Mitra" w:hint="cs"/>
          <w:sz w:val="28"/>
          <w:szCs w:val="28"/>
          <w:rtl/>
        </w:rPr>
        <w:t>الجنب</w:t>
      </w:r>
      <w:r w:rsidRPr="002A4F7A">
        <w:rPr>
          <w:rFonts w:cs="B Mitra"/>
          <w:sz w:val="28"/>
          <w:szCs w:val="28"/>
          <w:rtl/>
        </w:rPr>
        <w:t xml:space="preserve"> </w:t>
      </w:r>
      <w:r w:rsidRPr="002A4F7A">
        <w:rPr>
          <w:rFonts w:cs="B Mitra" w:hint="cs"/>
          <w:sz w:val="28"/>
          <w:szCs w:val="28"/>
          <w:rtl/>
        </w:rPr>
        <w:t>بالذي</w:t>
      </w:r>
      <w:r w:rsidRPr="002A4F7A">
        <w:rPr>
          <w:rFonts w:cs="B Mitra"/>
          <w:sz w:val="28"/>
          <w:szCs w:val="28"/>
          <w:rtl/>
        </w:rPr>
        <w:t xml:space="preserve"> </w:t>
      </w:r>
      <w:r w:rsidRPr="002A4F7A">
        <w:rPr>
          <w:rFonts w:cs="B Mitra" w:hint="cs"/>
          <w:sz w:val="28"/>
          <w:szCs w:val="28"/>
          <w:rtl/>
        </w:rPr>
        <w:t>ليس</w:t>
      </w:r>
      <w:r w:rsidRPr="002A4F7A">
        <w:rPr>
          <w:rFonts w:cs="B Mitra"/>
          <w:sz w:val="28"/>
          <w:szCs w:val="28"/>
          <w:rtl/>
        </w:rPr>
        <w:t xml:space="preserve"> </w:t>
      </w:r>
      <w:r w:rsidRPr="002A4F7A">
        <w:rPr>
          <w:rFonts w:cs="B Mitra" w:hint="cs"/>
          <w:sz w:val="28"/>
          <w:szCs w:val="28"/>
          <w:rtl/>
        </w:rPr>
        <w:t>له</w:t>
      </w:r>
      <w:r w:rsidRPr="002A4F7A">
        <w:rPr>
          <w:rFonts w:cs="B Mitra"/>
          <w:sz w:val="28"/>
          <w:szCs w:val="28"/>
          <w:rtl/>
        </w:rPr>
        <w:t xml:space="preserve"> </w:t>
      </w:r>
      <w:r w:rsidRPr="002A4F7A">
        <w:rPr>
          <w:rFonts w:cs="B Mitra" w:hint="cs"/>
          <w:sz w:val="28"/>
          <w:szCs w:val="28"/>
          <w:rtl/>
        </w:rPr>
        <w:t>قرابة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الصاحب</w:t>
      </w:r>
      <w:r w:rsidRPr="002A4F7A">
        <w:rPr>
          <w:rFonts w:cs="B Mitra"/>
          <w:sz w:val="28"/>
          <w:szCs w:val="28"/>
          <w:rtl/>
        </w:rPr>
        <w:t xml:space="preserve"> </w:t>
      </w:r>
      <w:r w:rsidRPr="002A4F7A">
        <w:rPr>
          <w:rFonts w:cs="B Mitra" w:hint="cs"/>
          <w:sz w:val="28"/>
          <w:szCs w:val="28"/>
          <w:rtl/>
        </w:rPr>
        <w:t>بالجنب</w:t>
      </w:r>
      <w:r w:rsidRPr="002A4F7A">
        <w:rPr>
          <w:rFonts w:cs="B Mitra"/>
          <w:sz w:val="28"/>
          <w:szCs w:val="28"/>
          <w:rtl/>
        </w:rPr>
        <w:t xml:space="preserve"> </w:t>
      </w:r>
      <w:r w:rsidRPr="002A4F7A">
        <w:rPr>
          <w:rFonts w:cs="B Mitra" w:hint="cs"/>
          <w:sz w:val="28"/>
          <w:szCs w:val="28"/>
          <w:rtl/>
        </w:rPr>
        <w:t>بالصاحب</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السفر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160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89995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الحيوان‏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مكالمة</w:t>
      </w:r>
      <w:r w:rsidRPr="002A4F7A">
        <w:rPr>
          <w:rFonts w:cs="B Mitra"/>
          <w:sz w:val="28"/>
          <w:szCs w:val="28"/>
          <w:rtl/>
        </w:rPr>
        <w:t xml:space="preserve"> </w:t>
      </w:r>
      <w:r w:rsidRPr="002A4F7A">
        <w:rPr>
          <w:rFonts w:cs="B Mitra" w:hint="cs"/>
          <w:sz w:val="28"/>
          <w:szCs w:val="28"/>
          <w:rtl/>
        </w:rPr>
        <w:t>السجاد</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لظبية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62   </w:t>
      </w:r>
      <w:r w:rsidRPr="002A4F7A">
        <w:rPr>
          <w:rFonts w:cs="B Mitra" w:hint="cs"/>
          <w:sz w:val="28"/>
          <w:szCs w:val="28"/>
          <w:rtl/>
        </w:rPr>
        <w:t>ص‏</w:t>
      </w:r>
      <w:r w:rsidRPr="002A4F7A">
        <w:rPr>
          <w:rFonts w:cs="B Mitra"/>
          <w:sz w:val="28"/>
          <w:szCs w:val="28"/>
          <w:rtl/>
        </w:rPr>
        <w:t xml:space="preserve">87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76961</w:t>
      </w:r>
    </w:p>
    <w:p w:rsidR="002A4F7A" w:rsidRPr="002A4F7A" w:rsidRDefault="002A4F7A" w:rsidP="002A4F7A">
      <w:pPr>
        <w:rPr>
          <w:rFonts w:cs="B Mitra"/>
          <w:sz w:val="28"/>
          <w:szCs w:val="28"/>
          <w:rtl/>
        </w:rPr>
      </w:pPr>
      <w:r>
        <w:rPr>
          <w:rFonts w:cs="B Mitra"/>
          <w:sz w:val="28"/>
          <w:szCs w:val="28"/>
          <w:rtl/>
        </w:rPr>
        <w:lastRenderedPageBreak/>
        <w:t xml:space="preserve">موضوع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مكالمة</w:t>
      </w:r>
      <w:r w:rsidRPr="002A4F7A">
        <w:rPr>
          <w:rFonts w:cs="B Mitra"/>
          <w:sz w:val="28"/>
          <w:szCs w:val="28"/>
          <w:rtl/>
        </w:rPr>
        <w:t xml:space="preserve"> </w:t>
      </w:r>
      <w:r w:rsidRPr="002A4F7A">
        <w:rPr>
          <w:rFonts w:cs="B Mitra" w:hint="cs"/>
          <w:sz w:val="28"/>
          <w:szCs w:val="28"/>
          <w:rtl/>
        </w:rPr>
        <w:t>السجاد</w:t>
      </w:r>
      <w:r w:rsidRPr="002A4F7A">
        <w:rPr>
          <w:rFonts w:cs="B Mitra"/>
          <w:sz w:val="28"/>
          <w:szCs w:val="28"/>
          <w:rtl/>
        </w:rPr>
        <w:t xml:space="preserve"> </w:t>
      </w:r>
      <w:r w:rsidRPr="002A4F7A">
        <w:rPr>
          <w:rFonts w:cs="B Mitra" w:hint="cs"/>
          <w:sz w:val="28"/>
          <w:szCs w:val="28"/>
          <w:rtl/>
        </w:rPr>
        <w:t>لظبية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62   </w:t>
      </w:r>
      <w:r w:rsidRPr="002A4F7A">
        <w:rPr>
          <w:rFonts w:cs="B Mitra" w:hint="cs"/>
          <w:sz w:val="28"/>
          <w:szCs w:val="28"/>
          <w:rtl/>
        </w:rPr>
        <w:t>ص‏</w:t>
      </w:r>
      <w:r w:rsidRPr="002A4F7A">
        <w:rPr>
          <w:rFonts w:cs="B Mitra"/>
          <w:sz w:val="28"/>
          <w:szCs w:val="28"/>
          <w:rtl/>
        </w:rPr>
        <w:t xml:space="preserve">85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76956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وساطة</w:t>
      </w:r>
      <w:r w:rsidRPr="002A4F7A">
        <w:rPr>
          <w:rFonts w:cs="B Mitra"/>
          <w:sz w:val="28"/>
          <w:szCs w:val="28"/>
          <w:rtl/>
        </w:rPr>
        <w:t xml:space="preserve"> </w:t>
      </w:r>
      <w:r w:rsidRPr="002A4F7A">
        <w:rPr>
          <w:rFonts w:cs="B Mitra" w:hint="cs"/>
          <w:sz w:val="28"/>
          <w:szCs w:val="28"/>
          <w:rtl/>
        </w:rPr>
        <w:t>السجاد</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الصياد</w:t>
      </w:r>
      <w:r w:rsidRPr="002A4F7A">
        <w:rPr>
          <w:rFonts w:cs="B Mitra"/>
          <w:sz w:val="28"/>
          <w:szCs w:val="28"/>
          <w:rtl/>
        </w:rPr>
        <w:t xml:space="preserve"> </w:t>
      </w:r>
      <w:r w:rsidRPr="002A4F7A">
        <w:rPr>
          <w:rFonts w:cs="B Mitra" w:hint="cs"/>
          <w:sz w:val="28"/>
          <w:szCs w:val="28"/>
          <w:rtl/>
        </w:rPr>
        <w:t>لإنقاذ</w:t>
      </w:r>
      <w:r w:rsidRPr="002A4F7A">
        <w:rPr>
          <w:rFonts w:cs="B Mitra"/>
          <w:sz w:val="28"/>
          <w:szCs w:val="28"/>
          <w:rtl/>
        </w:rPr>
        <w:t xml:space="preserve"> </w:t>
      </w:r>
      <w:r w:rsidRPr="002A4F7A">
        <w:rPr>
          <w:rFonts w:cs="B Mitra" w:hint="cs"/>
          <w:sz w:val="28"/>
          <w:szCs w:val="28"/>
          <w:rtl/>
        </w:rPr>
        <w:t>فرخ</w:t>
      </w:r>
      <w:r w:rsidRPr="002A4F7A">
        <w:rPr>
          <w:rFonts w:cs="B Mitra"/>
          <w:sz w:val="28"/>
          <w:szCs w:val="28"/>
          <w:rtl/>
        </w:rPr>
        <w:t xml:space="preserve"> </w:t>
      </w:r>
      <w:r w:rsidRPr="002A4F7A">
        <w:rPr>
          <w:rFonts w:cs="B Mitra" w:hint="cs"/>
          <w:sz w:val="28"/>
          <w:szCs w:val="28"/>
          <w:rtl/>
        </w:rPr>
        <w:t>الظبية</w:t>
      </w:r>
      <w:r w:rsidRPr="002A4F7A">
        <w:rPr>
          <w:rFonts w:cs="B Mitra"/>
          <w:sz w:val="28"/>
          <w:szCs w:val="28"/>
          <w:rtl/>
        </w:rPr>
        <w:t xml:space="preserve"> </w:t>
      </w:r>
      <w:r w:rsidRPr="002A4F7A">
        <w:rPr>
          <w:rFonts w:cs="B Mitra" w:hint="cs"/>
          <w:sz w:val="28"/>
          <w:szCs w:val="28"/>
          <w:rtl/>
        </w:rPr>
        <w:t>لما</w:t>
      </w:r>
      <w:r w:rsidRPr="002A4F7A">
        <w:rPr>
          <w:rFonts w:cs="B Mitra"/>
          <w:sz w:val="28"/>
          <w:szCs w:val="28"/>
          <w:rtl/>
        </w:rPr>
        <w:t xml:space="preserve"> </w:t>
      </w:r>
      <w:r w:rsidRPr="002A4F7A">
        <w:rPr>
          <w:rFonts w:cs="B Mitra" w:hint="cs"/>
          <w:sz w:val="28"/>
          <w:szCs w:val="28"/>
          <w:rtl/>
        </w:rPr>
        <w:t>استغاثت</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دعاؤها</w:t>
      </w:r>
      <w:r w:rsidRPr="002A4F7A">
        <w:rPr>
          <w:rFonts w:cs="B Mitra"/>
          <w:sz w:val="28"/>
          <w:szCs w:val="28"/>
          <w:rtl/>
        </w:rPr>
        <w:t xml:space="preserve"> </w:t>
      </w:r>
      <w:r w:rsidRPr="002A4F7A">
        <w:rPr>
          <w:rFonts w:cs="B Mitra" w:hint="cs"/>
          <w:sz w:val="28"/>
          <w:szCs w:val="28"/>
          <w:rtl/>
        </w:rPr>
        <w:t>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46   </w:t>
      </w:r>
      <w:r w:rsidRPr="002A4F7A">
        <w:rPr>
          <w:rFonts w:cs="B Mitra" w:hint="cs"/>
          <w:sz w:val="28"/>
          <w:szCs w:val="28"/>
          <w:rtl/>
        </w:rPr>
        <w:t>ص‏</w:t>
      </w:r>
      <w:r w:rsidRPr="002A4F7A">
        <w:rPr>
          <w:rFonts w:cs="B Mitra"/>
          <w:sz w:val="28"/>
          <w:szCs w:val="28"/>
          <w:rtl/>
        </w:rPr>
        <w:t xml:space="preserve">25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60312</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46   </w:t>
      </w:r>
      <w:r w:rsidRPr="002A4F7A">
        <w:rPr>
          <w:rFonts w:cs="B Mitra" w:hint="cs"/>
          <w:sz w:val="28"/>
          <w:szCs w:val="28"/>
          <w:rtl/>
        </w:rPr>
        <w:t>ص‏</w:t>
      </w:r>
      <w:r w:rsidRPr="002A4F7A">
        <w:rPr>
          <w:rFonts w:cs="B Mitra"/>
          <w:sz w:val="28"/>
          <w:szCs w:val="28"/>
          <w:rtl/>
        </w:rPr>
        <w:t xml:space="preserve">26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60313</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الخادم‏</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إكبات</w:t>
      </w:r>
      <w:r w:rsidRPr="002A4F7A">
        <w:rPr>
          <w:rFonts w:cs="B Mitra"/>
          <w:sz w:val="28"/>
          <w:szCs w:val="28"/>
          <w:rtl/>
        </w:rPr>
        <w:t xml:space="preserve"> </w:t>
      </w:r>
      <w:r w:rsidRPr="002A4F7A">
        <w:rPr>
          <w:rFonts w:cs="B Mitra" w:hint="cs"/>
          <w:sz w:val="28"/>
          <w:szCs w:val="28"/>
          <w:rtl/>
        </w:rPr>
        <w:t>العدو</w:t>
      </w:r>
      <w:r w:rsidRPr="002A4F7A">
        <w:rPr>
          <w:rFonts w:cs="B Mitra"/>
          <w:sz w:val="28"/>
          <w:szCs w:val="28"/>
          <w:rtl/>
        </w:rPr>
        <w:t xml:space="preserve"> </w:t>
      </w:r>
      <w:r w:rsidRPr="002A4F7A">
        <w:rPr>
          <w:rFonts w:cs="B Mitra" w:hint="cs"/>
          <w:sz w:val="28"/>
          <w:szCs w:val="28"/>
          <w:rtl/>
        </w:rPr>
        <w:t>بالتجمل</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الزي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الخادم‏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153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96750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مروءة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تعاهد</w:t>
      </w:r>
      <w:r w:rsidRPr="002A4F7A">
        <w:rPr>
          <w:rFonts w:cs="B Mitra"/>
          <w:sz w:val="28"/>
          <w:szCs w:val="28"/>
          <w:rtl/>
        </w:rPr>
        <w:t xml:space="preserve"> </w:t>
      </w:r>
      <w:r w:rsidRPr="002A4F7A">
        <w:rPr>
          <w:rFonts w:cs="B Mitra" w:hint="cs"/>
          <w:sz w:val="28"/>
          <w:szCs w:val="28"/>
          <w:rtl/>
        </w:rPr>
        <w:t>ضيعته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سمن</w:t>
      </w:r>
      <w:r w:rsidRPr="002A4F7A">
        <w:rPr>
          <w:rFonts w:cs="B Mitra"/>
          <w:sz w:val="28"/>
          <w:szCs w:val="28"/>
          <w:rtl/>
        </w:rPr>
        <w:t xml:space="preserve"> </w:t>
      </w:r>
      <w:r w:rsidRPr="002A4F7A">
        <w:rPr>
          <w:rFonts w:cs="B Mitra" w:hint="cs"/>
          <w:sz w:val="28"/>
          <w:szCs w:val="28"/>
          <w:rtl/>
        </w:rPr>
        <w:t>دابته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خادمه‏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76   </w:t>
      </w:r>
      <w:r w:rsidRPr="002A4F7A">
        <w:rPr>
          <w:rFonts w:cs="B Mitra" w:hint="cs"/>
          <w:sz w:val="28"/>
          <w:szCs w:val="28"/>
          <w:rtl/>
        </w:rPr>
        <w:t>ص‏</w:t>
      </w:r>
      <w:r w:rsidRPr="002A4F7A">
        <w:rPr>
          <w:rFonts w:cs="B Mitra"/>
          <w:sz w:val="28"/>
          <w:szCs w:val="28"/>
          <w:rtl/>
        </w:rPr>
        <w:t xml:space="preserve">303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105708</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الدني‏ء</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النهي</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غير</w:t>
      </w:r>
      <w:r w:rsidRPr="002A4F7A">
        <w:rPr>
          <w:rFonts w:cs="B Mitra"/>
          <w:sz w:val="28"/>
          <w:szCs w:val="28"/>
          <w:rtl/>
        </w:rPr>
        <w:t xml:space="preserve"> </w:t>
      </w:r>
      <w:r w:rsidRPr="002A4F7A">
        <w:rPr>
          <w:rFonts w:cs="B Mitra" w:hint="cs"/>
          <w:sz w:val="28"/>
          <w:szCs w:val="28"/>
          <w:rtl/>
        </w:rPr>
        <w:t>الشريف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المتدين‏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208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102063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النهي</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غير</w:t>
      </w:r>
      <w:r w:rsidRPr="002A4F7A">
        <w:rPr>
          <w:rFonts w:cs="B Mitra"/>
          <w:sz w:val="28"/>
          <w:szCs w:val="28"/>
          <w:rtl/>
        </w:rPr>
        <w:t xml:space="preserve"> </w:t>
      </w:r>
      <w:r w:rsidRPr="002A4F7A">
        <w:rPr>
          <w:rFonts w:cs="B Mitra" w:hint="cs"/>
          <w:sz w:val="28"/>
          <w:szCs w:val="28"/>
          <w:rtl/>
        </w:rPr>
        <w:t>الشريف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المؤمن‏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203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101970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النهي</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غير</w:t>
      </w:r>
      <w:r w:rsidRPr="002A4F7A">
        <w:rPr>
          <w:rFonts w:cs="B Mitra"/>
          <w:sz w:val="28"/>
          <w:szCs w:val="28"/>
          <w:rtl/>
        </w:rPr>
        <w:t xml:space="preserve"> </w:t>
      </w:r>
      <w:r w:rsidRPr="002A4F7A">
        <w:rPr>
          <w:rFonts w:cs="B Mitra" w:hint="cs"/>
          <w:sz w:val="28"/>
          <w:szCs w:val="28"/>
          <w:rtl/>
        </w:rPr>
        <w:t>الشريف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المؤمن‏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60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100416</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الرعية</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حث</w:t>
      </w:r>
      <w:r w:rsidRPr="002A4F7A">
        <w:rPr>
          <w:rFonts w:cs="B Mitra"/>
          <w:sz w:val="28"/>
          <w:szCs w:val="28"/>
          <w:rtl/>
        </w:rPr>
        <w:t xml:space="preserve"> </w:t>
      </w:r>
      <w:r w:rsidRPr="002A4F7A">
        <w:rPr>
          <w:rFonts w:cs="B Mitra" w:hint="cs"/>
          <w:sz w:val="28"/>
          <w:szCs w:val="28"/>
          <w:rtl/>
        </w:rPr>
        <w:t>الوالي</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معاملة</w:t>
      </w:r>
      <w:r w:rsidRPr="002A4F7A">
        <w:rPr>
          <w:rFonts w:cs="B Mitra"/>
          <w:sz w:val="28"/>
          <w:szCs w:val="28"/>
          <w:rtl/>
        </w:rPr>
        <w:t xml:space="preserve"> </w:t>
      </w:r>
      <w:r w:rsidRPr="002A4F7A">
        <w:rPr>
          <w:rFonts w:cs="B Mitra" w:hint="cs"/>
          <w:sz w:val="28"/>
          <w:szCs w:val="28"/>
          <w:rtl/>
        </w:rPr>
        <w:t>الرعية</w:t>
      </w:r>
      <w:r w:rsidRPr="002A4F7A">
        <w:rPr>
          <w:rFonts w:cs="B Mitra"/>
          <w:sz w:val="28"/>
          <w:szCs w:val="28"/>
          <w:rtl/>
        </w:rPr>
        <w:t xml:space="preserve"> </w:t>
      </w:r>
      <w:r w:rsidRPr="002A4F7A">
        <w:rPr>
          <w:rFonts w:cs="B Mitra" w:hint="cs"/>
          <w:sz w:val="28"/>
          <w:szCs w:val="28"/>
          <w:rtl/>
        </w:rPr>
        <w:t>بما</w:t>
      </w:r>
      <w:r w:rsidRPr="002A4F7A">
        <w:rPr>
          <w:rFonts w:cs="B Mitra"/>
          <w:sz w:val="28"/>
          <w:szCs w:val="28"/>
          <w:rtl/>
        </w:rPr>
        <w:t xml:space="preserve"> </w:t>
      </w:r>
      <w:r w:rsidRPr="002A4F7A">
        <w:rPr>
          <w:rFonts w:cs="B Mitra" w:hint="cs"/>
          <w:sz w:val="28"/>
          <w:szCs w:val="28"/>
          <w:rtl/>
        </w:rPr>
        <w:t>يجلب</w:t>
      </w:r>
      <w:r w:rsidRPr="002A4F7A">
        <w:rPr>
          <w:rFonts w:cs="B Mitra"/>
          <w:sz w:val="28"/>
          <w:szCs w:val="28"/>
          <w:rtl/>
        </w:rPr>
        <w:t xml:space="preserve"> </w:t>
      </w:r>
      <w:r w:rsidRPr="002A4F7A">
        <w:rPr>
          <w:rFonts w:cs="B Mitra" w:hint="cs"/>
          <w:sz w:val="28"/>
          <w:szCs w:val="28"/>
          <w:rtl/>
        </w:rPr>
        <w:t>له</w:t>
      </w:r>
      <w:r w:rsidRPr="002A4F7A">
        <w:rPr>
          <w:rFonts w:cs="B Mitra"/>
          <w:sz w:val="28"/>
          <w:szCs w:val="28"/>
          <w:rtl/>
        </w:rPr>
        <w:t xml:space="preserve"> </w:t>
      </w:r>
      <w:r w:rsidRPr="002A4F7A">
        <w:rPr>
          <w:rFonts w:cs="B Mitra" w:hint="cs"/>
          <w:sz w:val="28"/>
          <w:szCs w:val="28"/>
          <w:rtl/>
        </w:rPr>
        <w:t>الثواب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رضا</w:t>
      </w:r>
      <w:r w:rsidRPr="002A4F7A">
        <w:rPr>
          <w:rFonts w:cs="B Mitra"/>
          <w:sz w:val="28"/>
          <w:szCs w:val="28"/>
          <w:rtl/>
        </w:rPr>
        <w:t xml:space="preserve"> </w:t>
      </w:r>
      <w:r w:rsidRPr="002A4F7A">
        <w:rPr>
          <w:rFonts w:cs="B Mitra" w:hint="cs"/>
          <w:sz w:val="28"/>
          <w:szCs w:val="28"/>
          <w:rtl/>
        </w:rPr>
        <w:t>الإمام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الثناء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256   </w:t>
      </w:r>
      <w:r w:rsidRPr="002A4F7A">
        <w:rPr>
          <w:rFonts w:cs="B Mitra" w:hint="cs"/>
          <w:sz w:val="28"/>
          <w:szCs w:val="28"/>
          <w:rtl/>
        </w:rPr>
        <w:t>س‏</w:t>
      </w:r>
      <w:r w:rsidRPr="002A4F7A">
        <w:rPr>
          <w:rFonts w:cs="B Mitra"/>
          <w:sz w:val="28"/>
          <w:szCs w:val="28"/>
          <w:rtl/>
        </w:rPr>
        <w:t xml:space="preserve">11   </w:t>
      </w:r>
      <w:r w:rsidRPr="002A4F7A">
        <w:rPr>
          <w:rFonts w:cs="B Mitra" w:hint="cs"/>
          <w:sz w:val="28"/>
          <w:szCs w:val="28"/>
          <w:rtl/>
        </w:rPr>
        <w:t>ف‏</w:t>
      </w:r>
      <w:r w:rsidRPr="002A4F7A">
        <w:rPr>
          <w:rFonts w:cs="B Mitra"/>
          <w:sz w:val="28"/>
          <w:szCs w:val="28"/>
          <w:rtl/>
        </w:rPr>
        <w:t>98096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السلاطين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تأليف</w:t>
      </w:r>
      <w:r w:rsidRPr="002A4F7A">
        <w:rPr>
          <w:rFonts w:cs="B Mitra"/>
          <w:sz w:val="28"/>
          <w:szCs w:val="28"/>
          <w:rtl/>
        </w:rPr>
        <w:t xml:space="preserve"> </w:t>
      </w:r>
      <w:r w:rsidRPr="002A4F7A">
        <w:rPr>
          <w:rFonts w:cs="B Mitra" w:hint="cs"/>
          <w:sz w:val="28"/>
          <w:szCs w:val="28"/>
          <w:rtl/>
        </w:rPr>
        <w:t>الرعية</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الإنصاف‏</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233   </w:t>
      </w:r>
      <w:r w:rsidRPr="002A4F7A">
        <w:rPr>
          <w:rFonts w:cs="B Mitra" w:hint="cs"/>
          <w:sz w:val="28"/>
          <w:szCs w:val="28"/>
          <w:rtl/>
        </w:rPr>
        <w:t>س‏</w:t>
      </w:r>
      <w:r w:rsidRPr="002A4F7A">
        <w:rPr>
          <w:rFonts w:cs="B Mitra"/>
          <w:sz w:val="28"/>
          <w:szCs w:val="28"/>
          <w:rtl/>
        </w:rPr>
        <w:t xml:space="preserve">5   </w:t>
      </w:r>
      <w:r w:rsidRPr="002A4F7A">
        <w:rPr>
          <w:rFonts w:cs="B Mitra" w:hint="cs"/>
          <w:sz w:val="28"/>
          <w:szCs w:val="28"/>
          <w:rtl/>
        </w:rPr>
        <w:t>ف‏</w:t>
      </w:r>
      <w:r w:rsidRPr="002A4F7A">
        <w:rPr>
          <w:rFonts w:cs="B Mitra"/>
          <w:sz w:val="28"/>
          <w:szCs w:val="28"/>
          <w:rtl/>
        </w:rPr>
        <w:t>102330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مد</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عمر</w:t>
      </w:r>
      <w:r w:rsidRPr="002A4F7A">
        <w:rPr>
          <w:rFonts w:cs="B Mitra"/>
          <w:sz w:val="28"/>
          <w:szCs w:val="28"/>
          <w:rtl/>
        </w:rPr>
        <w:t xml:space="preserve"> </w:t>
      </w:r>
      <w:r w:rsidRPr="002A4F7A">
        <w:rPr>
          <w:rFonts w:cs="B Mitra" w:hint="cs"/>
          <w:sz w:val="28"/>
          <w:szCs w:val="28"/>
          <w:rtl/>
        </w:rPr>
        <w:t>الظالم</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وصل</w:t>
      </w:r>
      <w:r w:rsidRPr="002A4F7A">
        <w:rPr>
          <w:rFonts w:cs="B Mitra"/>
          <w:sz w:val="28"/>
          <w:szCs w:val="28"/>
          <w:rtl/>
        </w:rPr>
        <w:t xml:space="preserve"> </w:t>
      </w:r>
      <w:r w:rsidRPr="002A4F7A">
        <w:rPr>
          <w:rFonts w:cs="B Mitra" w:hint="cs"/>
          <w:sz w:val="28"/>
          <w:szCs w:val="28"/>
          <w:rtl/>
        </w:rPr>
        <w:t>رحمه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رعيته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عدل</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الحكم‏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346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92755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وصية</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حبيب</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المنتجب</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الرعية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42   </w:t>
      </w:r>
      <w:r w:rsidRPr="002A4F7A">
        <w:rPr>
          <w:rFonts w:cs="B Mitra" w:hint="cs"/>
          <w:sz w:val="28"/>
          <w:szCs w:val="28"/>
          <w:rtl/>
        </w:rPr>
        <w:t>ص‏</w:t>
      </w:r>
      <w:r w:rsidRPr="002A4F7A">
        <w:rPr>
          <w:rFonts w:cs="B Mitra"/>
          <w:sz w:val="28"/>
          <w:szCs w:val="28"/>
          <w:rtl/>
        </w:rPr>
        <w:t xml:space="preserve">259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56010</w:t>
      </w:r>
    </w:p>
    <w:p w:rsidR="002A4F7A" w:rsidRPr="002A4F7A" w:rsidRDefault="002A4F7A" w:rsidP="002A4F7A">
      <w:pPr>
        <w:pStyle w:val="Heading4"/>
        <w:rPr>
          <w:rtl/>
        </w:rPr>
      </w:pPr>
      <w:r>
        <w:rPr>
          <w:rFonts w:cs="B Mitra"/>
          <w:sz w:val="28"/>
          <w:szCs w:val="28"/>
          <w:rtl/>
        </w:rPr>
        <w:lastRenderedPageBreak/>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الرفيق‏</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الجار</w:t>
      </w:r>
      <w:r w:rsidRPr="002A4F7A">
        <w:rPr>
          <w:rFonts w:cs="B Mitra"/>
          <w:sz w:val="28"/>
          <w:szCs w:val="28"/>
          <w:rtl/>
        </w:rPr>
        <w:t xml:space="preserve"> </w:t>
      </w:r>
      <w:r w:rsidRPr="002A4F7A">
        <w:rPr>
          <w:rFonts w:cs="B Mitra" w:hint="cs"/>
          <w:sz w:val="28"/>
          <w:szCs w:val="28"/>
          <w:rtl/>
        </w:rPr>
        <w:t>الجنب</w:t>
      </w:r>
      <w:r w:rsidRPr="002A4F7A">
        <w:rPr>
          <w:rFonts w:cs="B Mitra"/>
          <w:sz w:val="28"/>
          <w:szCs w:val="28"/>
          <w:rtl/>
        </w:rPr>
        <w:t xml:space="preserve"> </w:t>
      </w:r>
      <w:r w:rsidRPr="002A4F7A">
        <w:rPr>
          <w:rFonts w:cs="B Mitra" w:hint="cs"/>
          <w:sz w:val="28"/>
          <w:szCs w:val="28"/>
          <w:rtl/>
        </w:rPr>
        <w:t>بالذي</w:t>
      </w:r>
      <w:r w:rsidRPr="002A4F7A">
        <w:rPr>
          <w:rFonts w:cs="B Mitra"/>
          <w:sz w:val="28"/>
          <w:szCs w:val="28"/>
          <w:rtl/>
        </w:rPr>
        <w:t xml:space="preserve"> </w:t>
      </w:r>
      <w:r w:rsidRPr="002A4F7A">
        <w:rPr>
          <w:rFonts w:cs="B Mitra" w:hint="cs"/>
          <w:sz w:val="28"/>
          <w:szCs w:val="28"/>
          <w:rtl/>
        </w:rPr>
        <w:t>ليس</w:t>
      </w:r>
      <w:r w:rsidRPr="002A4F7A">
        <w:rPr>
          <w:rFonts w:cs="B Mitra"/>
          <w:sz w:val="28"/>
          <w:szCs w:val="28"/>
          <w:rtl/>
        </w:rPr>
        <w:t xml:space="preserve"> </w:t>
      </w:r>
      <w:r w:rsidRPr="002A4F7A">
        <w:rPr>
          <w:rFonts w:cs="B Mitra" w:hint="cs"/>
          <w:sz w:val="28"/>
          <w:szCs w:val="28"/>
          <w:rtl/>
        </w:rPr>
        <w:t>له</w:t>
      </w:r>
      <w:r w:rsidRPr="002A4F7A">
        <w:rPr>
          <w:rFonts w:cs="B Mitra"/>
          <w:sz w:val="28"/>
          <w:szCs w:val="28"/>
          <w:rtl/>
        </w:rPr>
        <w:t xml:space="preserve"> </w:t>
      </w:r>
      <w:r w:rsidRPr="002A4F7A">
        <w:rPr>
          <w:rFonts w:cs="B Mitra" w:hint="cs"/>
          <w:sz w:val="28"/>
          <w:szCs w:val="28"/>
          <w:rtl/>
        </w:rPr>
        <w:t>قرابة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الصاحب</w:t>
      </w:r>
      <w:r w:rsidRPr="002A4F7A">
        <w:rPr>
          <w:rFonts w:cs="B Mitra"/>
          <w:sz w:val="28"/>
          <w:szCs w:val="28"/>
          <w:rtl/>
        </w:rPr>
        <w:t xml:space="preserve"> </w:t>
      </w:r>
      <w:r w:rsidRPr="002A4F7A">
        <w:rPr>
          <w:rFonts w:cs="B Mitra" w:hint="cs"/>
          <w:sz w:val="28"/>
          <w:szCs w:val="28"/>
          <w:rtl/>
        </w:rPr>
        <w:t>بالجنب</w:t>
      </w:r>
      <w:r w:rsidRPr="002A4F7A">
        <w:rPr>
          <w:rFonts w:cs="B Mitra"/>
          <w:sz w:val="28"/>
          <w:szCs w:val="28"/>
          <w:rtl/>
        </w:rPr>
        <w:t xml:space="preserve"> </w:t>
      </w:r>
      <w:r w:rsidRPr="002A4F7A">
        <w:rPr>
          <w:rFonts w:cs="B Mitra" w:hint="cs"/>
          <w:sz w:val="28"/>
          <w:szCs w:val="28"/>
          <w:rtl/>
        </w:rPr>
        <w:t>بالصاحب</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السفر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160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89995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الزوجة</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الترغيب</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تمتيع</w:t>
      </w:r>
      <w:r w:rsidRPr="002A4F7A">
        <w:rPr>
          <w:rFonts w:cs="B Mitra"/>
          <w:sz w:val="28"/>
          <w:szCs w:val="28"/>
          <w:rtl/>
        </w:rPr>
        <w:t xml:space="preserve"> </w:t>
      </w:r>
      <w:r w:rsidRPr="002A4F7A">
        <w:rPr>
          <w:rFonts w:cs="B Mitra" w:hint="cs"/>
          <w:sz w:val="28"/>
          <w:szCs w:val="28"/>
          <w:rtl/>
        </w:rPr>
        <w:t>المطلقة</w:t>
      </w:r>
      <w:r w:rsidRPr="002A4F7A">
        <w:rPr>
          <w:rFonts w:cs="B Mitra"/>
          <w:sz w:val="28"/>
          <w:szCs w:val="28"/>
          <w:rtl/>
        </w:rPr>
        <w:t xml:space="preserve"> </w:t>
      </w:r>
      <w:r w:rsidRPr="002A4F7A">
        <w:rPr>
          <w:rFonts w:cs="B Mitra" w:hint="cs"/>
          <w:sz w:val="28"/>
          <w:szCs w:val="28"/>
          <w:rtl/>
        </w:rPr>
        <w:t>لكونه</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التقوى‏</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100   </w:t>
      </w:r>
      <w:r w:rsidRPr="002A4F7A">
        <w:rPr>
          <w:rFonts w:cs="B Mitra" w:hint="cs"/>
          <w:sz w:val="28"/>
          <w:szCs w:val="28"/>
          <w:rtl/>
        </w:rPr>
        <w:t>ص‏</w:t>
      </w:r>
      <w:r w:rsidRPr="002A4F7A">
        <w:rPr>
          <w:rFonts w:cs="B Mitra"/>
          <w:sz w:val="28"/>
          <w:szCs w:val="28"/>
          <w:rtl/>
        </w:rPr>
        <w:t xml:space="preserve">357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132155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الشاكر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شكر</w:t>
      </w:r>
      <w:r w:rsidRPr="002A4F7A">
        <w:rPr>
          <w:rFonts w:cs="B Mitra"/>
          <w:sz w:val="28"/>
          <w:szCs w:val="28"/>
          <w:rtl/>
        </w:rPr>
        <w:t xml:space="preserve"> </w:t>
      </w:r>
      <w:r w:rsidRPr="002A4F7A">
        <w:rPr>
          <w:rFonts w:cs="B Mitra" w:hint="cs"/>
          <w:sz w:val="28"/>
          <w:szCs w:val="28"/>
          <w:rtl/>
        </w:rPr>
        <w:t>المنعم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إنعام</w:t>
      </w:r>
      <w:r w:rsidRPr="002A4F7A">
        <w:rPr>
          <w:rFonts w:cs="B Mitra"/>
          <w:sz w:val="28"/>
          <w:szCs w:val="28"/>
          <w:rtl/>
        </w:rPr>
        <w:t xml:space="preserve"> </w:t>
      </w:r>
      <w:r w:rsidRPr="002A4F7A">
        <w:rPr>
          <w:rFonts w:cs="B Mitra" w:hint="cs"/>
          <w:sz w:val="28"/>
          <w:szCs w:val="28"/>
          <w:rtl/>
        </w:rPr>
        <w:t>الشاكر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27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84376</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الشيعة</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استواء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الأئمة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179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63175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التماس</w:t>
      </w:r>
      <w:r w:rsidRPr="002A4F7A">
        <w:rPr>
          <w:rFonts w:cs="B Mitra"/>
          <w:sz w:val="28"/>
          <w:szCs w:val="28"/>
          <w:rtl/>
        </w:rPr>
        <w:t xml:space="preserve"> </w:t>
      </w:r>
      <w:r w:rsidRPr="002A4F7A">
        <w:rPr>
          <w:rFonts w:cs="B Mitra" w:hint="cs"/>
          <w:sz w:val="28"/>
          <w:szCs w:val="28"/>
          <w:rtl/>
        </w:rPr>
        <w:t>محمد</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أبي</w:t>
      </w:r>
      <w:r w:rsidRPr="002A4F7A">
        <w:rPr>
          <w:rFonts w:cs="B Mitra"/>
          <w:sz w:val="28"/>
          <w:szCs w:val="28"/>
          <w:rtl/>
        </w:rPr>
        <w:t xml:space="preserve"> </w:t>
      </w:r>
      <w:r w:rsidRPr="002A4F7A">
        <w:rPr>
          <w:rFonts w:cs="B Mitra" w:hint="cs"/>
          <w:sz w:val="28"/>
          <w:szCs w:val="28"/>
          <w:rtl/>
        </w:rPr>
        <w:t>حمزة</w:t>
      </w:r>
      <w:r w:rsidRPr="002A4F7A">
        <w:rPr>
          <w:rFonts w:cs="B Mitra"/>
          <w:sz w:val="28"/>
          <w:szCs w:val="28"/>
          <w:rtl/>
        </w:rPr>
        <w:t xml:space="preserve"> </w:t>
      </w:r>
      <w:r w:rsidRPr="002A4F7A">
        <w:rPr>
          <w:rFonts w:cs="B Mitra" w:hint="cs"/>
          <w:sz w:val="28"/>
          <w:szCs w:val="28"/>
          <w:rtl/>
        </w:rPr>
        <w:t>الثمالي</w:t>
      </w:r>
      <w:r w:rsidRPr="002A4F7A">
        <w:rPr>
          <w:rFonts w:cs="B Mitra"/>
          <w:sz w:val="28"/>
          <w:szCs w:val="28"/>
          <w:rtl/>
        </w:rPr>
        <w:t xml:space="preserve"> </w:t>
      </w:r>
      <w:r w:rsidRPr="002A4F7A">
        <w:rPr>
          <w:rFonts w:cs="B Mitra" w:hint="cs"/>
          <w:sz w:val="28"/>
          <w:szCs w:val="28"/>
          <w:rtl/>
        </w:rPr>
        <w:t>تأخير</w:t>
      </w:r>
      <w:r w:rsidRPr="002A4F7A">
        <w:rPr>
          <w:rFonts w:cs="B Mitra"/>
          <w:sz w:val="28"/>
          <w:szCs w:val="28"/>
          <w:rtl/>
        </w:rPr>
        <w:t xml:space="preserve"> </w:t>
      </w:r>
      <w:r w:rsidRPr="002A4F7A">
        <w:rPr>
          <w:rFonts w:cs="B Mitra" w:hint="cs"/>
          <w:sz w:val="28"/>
          <w:szCs w:val="28"/>
          <w:rtl/>
        </w:rPr>
        <w:t>خراجه</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الصادق</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أمره</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بإكرام</w:t>
      </w:r>
      <w:r w:rsidRPr="002A4F7A">
        <w:rPr>
          <w:rFonts w:cs="B Mitra"/>
          <w:sz w:val="28"/>
          <w:szCs w:val="28"/>
          <w:rtl/>
        </w:rPr>
        <w:t xml:space="preserve"> </w:t>
      </w:r>
      <w:r w:rsidRPr="002A4F7A">
        <w:rPr>
          <w:rFonts w:cs="B Mitra" w:hint="cs"/>
          <w:sz w:val="28"/>
          <w:szCs w:val="28"/>
          <w:rtl/>
        </w:rPr>
        <w:t>محمد</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سعيد</w:t>
      </w:r>
      <w:r w:rsidRPr="002A4F7A">
        <w:rPr>
          <w:rFonts w:cs="B Mitra"/>
          <w:sz w:val="28"/>
          <w:szCs w:val="28"/>
          <w:rtl/>
        </w:rPr>
        <w:t xml:space="preserve"> </w:t>
      </w:r>
      <w:r w:rsidRPr="002A4F7A">
        <w:rPr>
          <w:rFonts w:cs="B Mitra" w:hint="cs"/>
          <w:sz w:val="28"/>
          <w:szCs w:val="28"/>
          <w:rtl/>
        </w:rPr>
        <w:t>عوضا</w:t>
      </w:r>
      <w:r w:rsidRPr="002A4F7A">
        <w:rPr>
          <w:rFonts w:cs="B Mitra"/>
          <w:sz w:val="28"/>
          <w:szCs w:val="28"/>
          <w:rtl/>
        </w:rPr>
        <w:t xml:space="preserve"> </w:t>
      </w:r>
      <w:r w:rsidRPr="002A4F7A">
        <w:rPr>
          <w:rFonts w:cs="B Mitra" w:hint="cs"/>
          <w:sz w:val="28"/>
          <w:szCs w:val="28"/>
          <w:rtl/>
        </w:rPr>
        <w:t>عنه‏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179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63176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تشفيع</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فيمن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8   </w:t>
      </w:r>
      <w:r w:rsidRPr="002A4F7A">
        <w:rPr>
          <w:rFonts w:cs="B Mitra" w:hint="cs"/>
          <w:sz w:val="28"/>
          <w:szCs w:val="28"/>
          <w:rtl/>
        </w:rPr>
        <w:t>ص‏</w:t>
      </w:r>
      <w:r w:rsidRPr="002A4F7A">
        <w:rPr>
          <w:rFonts w:cs="B Mitra"/>
          <w:sz w:val="28"/>
          <w:szCs w:val="28"/>
          <w:rtl/>
        </w:rPr>
        <w:t xml:space="preserve">44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10467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قل</w:t>
      </w:r>
      <w:r w:rsidRPr="002A4F7A">
        <w:rPr>
          <w:rFonts w:cs="B Mitra"/>
          <w:sz w:val="28"/>
          <w:szCs w:val="28"/>
          <w:rtl/>
        </w:rPr>
        <w:t xml:space="preserve"> </w:t>
      </w:r>
      <w:r w:rsidRPr="002A4F7A">
        <w:rPr>
          <w:rFonts w:cs="B Mitra" w:hint="cs"/>
          <w:sz w:val="28"/>
          <w:szCs w:val="28"/>
          <w:rtl/>
        </w:rPr>
        <w:t>للذين</w:t>
      </w:r>
      <w:r w:rsidRPr="002A4F7A">
        <w:rPr>
          <w:rFonts w:cs="B Mitra"/>
          <w:sz w:val="28"/>
          <w:szCs w:val="28"/>
          <w:rtl/>
        </w:rPr>
        <w:t xml:space="preserve"> </w:t>
      </w:r>
      <w:r w:rsidRPr="002A4F7A">
        <w:rPr>
          <w:rFonts w:cs="B Mitra" w:hint="cs"/>
          <w:sz w:val="28"/>
          <w:szCs w:val="28"/>
          <w:rtl/>
        </w:rPr>
        <w:t>يرجون</w:t>
      </w:r>
      <w:r w:rsidRPr="002A4F7A">
        <w:rPr>
          <w:rFonts w:cs="B Mitra"/>
          <w:sz w:val="28"/>
          <w:szCs w:val="28"/>
          <w:rtl/>
        </w:rPr>
        <w:t xml:space="preserve"> </w:t>
      </w:r>
      <w:r w:rsidRPr="002A4F7A">
        <w:rPr>
          <w:rFonts w:cs="B Mitra" w:hint="cs"/>
          <w:sz w:val="28"/>
          <w:szCs w:val="28"/>
          <w:rtl/>
        </w:rPr>
        <w:t>أيام</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إلخ</w:t>
      </w:r>
      <w:r w:rsidRPr="002A4F7A">
        <w:rPr>
          <w:rFonts w:cs="B Mitra"/>
          <w:sz w:val="28"/>
          <w:szCs w:val="28"/>
          <w:rtl/>
        </w:rPr>
        <w:t xml:space="preserve"> </w:t>
      </w:r>
      <w:r w:rsidRPr="002A4F7A">
        <w:rPr>
          <w:rFonts w:cs="B Mitra" w:hint="cs"/>
          <w:sz w:val="28"/>
          <w:szCs w:val="28"/>
          <w:rtl/>
        </w:rPr>
        <w:t>بشفاعة</w:t>
      </w:r>
      <w:r w:rsidRPr="002A4F7A">
        <w:rPr>
          <w:rFonts w:cs="B Mitra"/>
          <w:sz w:val="28"/>
          <w:szCs w:val="28"/>
          <w:rtl/>
        </w:rPr>
        <w:t xml:space="preserve"> </w:t>
      </w:r>
      <w:r w:rsidRPr="002A4F7A">
        <w:rPr>
          <w:rFonts w:cs="B Mitra" w:hint="cs"/>
          <w:sz w:val="28"/>
          <w:szCs w:val="28"/>
          <w:rtl/>
        </w:rPr>
        <w:t>أولياء</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أبي</w:t>
      </w:r>
      <w:r w:rsidRPr="002A4F7A">
        <w:rPr>
          <w:rFonts w:cs="B Mitra"/>
          <w:sz w:val="28"/>
          <w:szCs w:val="28"/>
          <w:rtl/>
        </w:rPr>
        <w:t xml:space="preserve"> </w:t>
      </w:r>
      <w:r w:rsidRPr="002A4F7A">
        <w:rPr>
          <w:rFonts w:cs="B Mitra" w:hint="cs"/>
          <w:sz w:val="28"/>
          <w:szCs w:val="28"/>
          <w:rtl/>
        </w:rPr>
        <w:t>طالب</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جازاهم</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الدنيا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إخراجهم</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النار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   </w:t>
      </w:r>
      <w:r w:rsidRPr="002A4F7A">
        <w:rPr>
          <w:rFonts w:cs="B Mitra" w:hint="cs"/>
          <w:sz w:val="28"/>
          <w:szCs w:val="28"/>
          <w:rtl/>
        </w:rPr>
        <w:t>ص‏</w:t>
      </w:r>
      <w:r w:rsidRPr="002A4F7A">
        <w:rPr>
          <w:rFonts w:cs="B Mitra"/>
          <w:sz w:val="28"/>
          <w:szCs w:val="28"/>
          <w:rtl/>
        </w:rPr>
        <w:t xml:space="preserve">333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هم</w:t>
      </w:r>
      <w:r w:rsidRPr="002A4F7A">
        <w:rPr>
          <w:rFonts w:cs="B Mitra"/>
          <w:sz w:val="28"/>
          <w:szCs w:val="28"/>
          <w:rtl/>
        </w:rPr>
        <w:t xml:space="preserve"> </w:t>
      </w:r>
      <w:r w:rsidRPr="002A4F7A">
        <w:rPr>
          <w:rFonts w:cs="B Mitra" w:hint="cs"/>
          <w:sz w:val="28"/>
          <w:szCs w:val="28"/>
          <w:rtl/>
        </w:rPr>
        <w:t>فيما</w:t>
      </w:r>
      <w:r w:rsidRPr="002A4F7A">
        <w:rPr>
          <w:rFonts w:cs="B Mitra"/>
          <w:sz w:val="28"/>
          <w:szCs w:val="28"/>
          <w:rtl/>
        </w:rPr>
        <w:t xml:space="preserve"> </w:t>
      </w:r>
      <w:r w:rsidRPr="002A4F7A">
        <w:rPr>
          <w:rFonts w:cs="B Mitra" w:hint="cs"/>
          <w:sz w:val="28"/>
          <w:szCs w:val="28"/>
          <w:rtl/>
        </w:rPr>
        <w:t>اشتهت</w:t>
      </w:r>
      <w:r w:rsidRPr="002A4F7A">
        <w:rPr>
          <w:rFonts w:cs="B Mitra"/>
          <w:sz w:val="28"/>
          <w:szCs w:val="28"/>
          <w:rtl/>
        </w:rPr>
        <w:t xml:space="preserve"> </w:t>
      </w:r>
      <w:r w:rsidRPr="002A4F7A">
        <w:rPr>
          <w:rFonts w:cs="B Mitra" w:hint="cs"/>
          <w:sz w:val="28"/>
          <w:szCs w:val="28"/>
          <w:rtl/>
        </w:rPr>
        <w:t>أنفسهم</w:t>
      </w:r>
      <w:r w:rsidRPr="002A4F7A">
        <w:rPr>
          <w:rFonts w:cs="B Mitra"/>
          <w:sz w:val="28"/>
          <w:szCs w:val="28"/>
          <w:rtl/>
        </w:rPr>
        <w:t xml:space="preserve"> </w:t>
      </w:r>
      <w:r w:rsidRPr="002A4F7A">
        <w:rPr>
          <w:rFonts w:cs="B Mitra" w:hint="cs"/>
          <w:sz w:val="28"/>
          <w:szCs w:val="28"/>
          <w:rtl/>
        </w:rPr>
        <w:t>خلدون</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يحزنهم</w:t>
      </w:r>
      <w:r w:rsidRPr="002A4F7A">
        <w:rPr>
          <w:rFonts w:cs="B Mitra"/>
          <w:sz w:val="28"/>
          <w:szCs w:val="28"/>
          <w:rtl/>
        </w:rPr>
        <w:t xml:space="preserve"> </w:t>
      </w:r>
      <w:r w:rsidRPr="002A4F7A">
        <w:rPr>
          <w:rFonts w:cs="B Mitra" w:hint="cs"/>
          <w:sz w:val="28"/>
          <w:szCs w:val="28"/>
          <w:rtl/>
        </w:rPr>
        <w:t>الفزع</w:t>
      </w:r>
      <w:r w:rsidRPr="002A4F7A">
        <w:rPr>
          <w:rFonts w:cs="B Mitra"/>
          <w:sz w:val="28"/>
          <w:szCs w:val="28"/>
          <w:rtl/>
        </w:rPr>
        <w:t xml:space="preserve"> </w:t>
      </w:r>
      <w:r w:rsidRPr="002A4F7A">
        <w:rPr>
          <w:rFonts w:cs="B Mitra" w:hint="cs"/>
          <w:sz w:val="28"/>
          <w:szCs w:val="28"/>
          <w:rtl/>
        </w:rPr>
        <w:t>الأكبر</w:t>
      </w:r>
      <w:r w:rsidRPr="002A4F7A">
        <w:rPr>
          <w:rFonts w:cs="B Mitra"/>
          <w:sz w:val="28"/>
          <w:szCs w:val="28"/>
          <w:rtl/>
        </w:rPr>
        <w:t xml:space="preserve"> </w:t>
      </w:r>
      <w:r w:rsidRPr="002A4F7A">
        <w:rPr>
          <w:rFonts w:cs="B Mitra" w:hint="cs"/>
          <w:sz w:val="28"/>
          <w:szCs w:val="28"/>
          <w:rtl/>
        </w:rPr>
        <w:t>بدخول</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ذريتها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شيعتها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برهم</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غير</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قبل</w:t>
      </w:r>
      <w:r w:rsidRPr="002A4F7A">
        <w:rPr>
          <w:rFonts w:cs="B Mitra"/>
          <w:sz w:val="28"/>
          <w:szCs w:val="28"/>
          <w:rtl/>
        </w:rPr>
        <w:t xml:space="preserve"> </w:t>
      </w:r>
      <w:r w:rsidRPr="002A4F7A">
        <w:rPr>
          <w:rFonts w:cs="B Mitra" w:hint="cs"/>
          <w:sz w:val="28"/>
          <w:szCs w:val="28"/>
          <w:rtl/>
        </w:rPr>
        <w:t>الحساب‏</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65   </w:t>
      </w:r>
      <w:r w:rsidRPr="002A4F7A">
        <w:rPr>
          <w:rFonts w:cs="B Mitra" w:hint="cs"/>
          <w:sz w:val="28"/>
          <w:szCs w:val="28"/>
          <w:rtl/>
        </w:rPr>
        <w:t>ص‏</w:t>
      </w:r>
      <w:r w:rsidRPr="002A4F7A">
        <w:rPr>
          <w:rFonts w:cs="B Mitra"/>
          <w:sz w:val="28"/>
          <w:szCs w:val="28"/>
          <w:rtl/>
        </w:rPr>
        <w:t xml:space="preserve">59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80924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دخول</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المحسنين</w:t>
      </w:r>
      <w:r w:rsidRPr="002A4F7A">
        <w:rPr>
          <w:rFonts w:cs="B Mitra"/>
          <w:sz w:val="28"/>
          <w:szCs w:val="28"/>
          <w:rtl/>
        </w:rPr>
        <w:t xml:space="preserve"> </w:t>
      </w:r>
      <w:r w:rsidRPr="002A4F7A">
        <w:rPr>
          <w:rFonts w:cs="B Mitra" w:hint="cs"/>
          <w:sz w:val="28"/>
          <w:szCs w:val="28"/>
          <w:rtl/>
        </w:rPr>
        <w:t>إليهم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الدافعين</w:t>
      </w:r>
      <w:r w:rsidRPr="002A4F7A">
        <w:rPr>
          <w:rFonts w:cs="B Mitra"/>
          <w:sz w:val="28"/>
          <w:szCs w:val="28"/>
          <w:rtl/>
        </w:rPr>
        <w:t xml:space="preserve"> </w:t>
      </w:r>
      <w:r w:rsidRPr="002A4F7A">
        <w:rPr>
          <w:rFonts w:cs="B Mitra" w:hint="cs"/>
          <w:sz w:val="28"/>
          <w:szCs w:val="28"/>
          <w:rtl/>
        </w:rPr>
        <w:t>عنهم</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الدنيا</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الجنة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8   </w:t>
      </w:r>
      <w:r w:rsidRPr="002A4F7A">
        <w:rPr>
          <w:rFonts w:cs="B Mitra" w:hint="cs"/>
          <w:sz w:val="28"/>
          <w:szCs w:val="28"/>
          <w:rtl/>
        </w:rPr>
        <w:t>ص‏</w:t>
      </w:r>
      <w:r w:rsidRPr="002A4F7A">
        <w:rPr>
          <w:rFonts w:cs="B Mitra"/>
          <w:sz w:val="28"/>
          <w:szCs w:val="28"/>
          <w:rtl/>
        </w:rPr>
        <w:t xml:space="preserve">55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10553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دخول</w:t>
      </w:r>
      <w:r w:rsidRPr="002A4F7A">
        <w:rPr>
          <w:rFonts w:cs="B Mitra"/>
          <w:sz w:val="28"/>
          <w:szCs w:val="28"/>
          <w:rtl/>
        </w:rPr>
        <w:t xml:space="preserve"> </w:t>
      </w:r>
      <w:r w:rsidRPr="002A4F7A">
        <w:rPr>
          <w:rFonts w:cs="B Mitra" w:hint="cs"/>
          <w:sz w:val="28"/>
          <w:szCs w:val="28"/>
          <w:rtl/>
        </w:rPr>
        <w:t>شيعة</w:t>
      </w:r>
      <w:r w:rsidRPr="002A4F7A">
        <w:rPr>
          <w:rFonts w:cs="B Mitra"/>
          <w:sz w:val="28"/>
          <w:szCs w:val="28"/>
          <w:rtl/>
        </w:rPr>
        <w:t xml:space="preserve"> </w:t>
      </w:r>
      <w:r w:rsidRPr="002A4F7A">
        <w:rPr>
          <w:rFonts w:cs="B Mitra" w:hint="cs"/>
          <w:sz w:val="28"/>
          <w:szCs w:val="28"/>
          <w:rtl/>
        </w:rPr>
        <w:t>محمد</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إخوانه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أزواجه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المحسنين</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الدافعين</w:t>
      </w:r>
      <w:r w:rsidRPr="002A4F7A">
        <w:rPr>
          <w:rFonts w:cs="B Mitra"/>
          <w:sz w:val="28"/>
          <w:szCs w:val="28"/>
          <w:rtl/>
        </w:rPr>
        <w:t xml:space="preserve"> </w:t>
      </w:r>
      <w:r w:rsidRPr="002A4F7A">
        <w:rPr>
          <w:rFonts w:cs="B Mitra" w:hint="cs"/>
          <w:sz w:val="28"/>
          <w:szCs w:val="28"/>
          <w:rtl/>
        </w:rPr>
        <w:t>عنه</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يوم</w:t>
      </w:r>
      <w:r w:rsidRPr="002A4F7A">
        <w:rPr>
          <w:rFonts w:cs="B Mitra"/>
          <w:sz w:val="28"/>
          <w:szCs w:val="28"/>
          <w:rtl/>
        </w:rPr>
        <w:t xml:space="preserve"> </w:t>
      </w:r>
      <w:r w:rsidRPr="002A4F7A">
        <w:rPr>
          <w:rFonts w:cs="B Mitra" w:hint="cs"/>
          <w:sz w:val="28"/>
          <w:szCs w:val="28"/>
          <w:rtl/>
        </w:rPr>
        <w:t>القيامة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24   </w:t>
      </w:r>
      <w:r w:rsidRPr="002A4F7A">
        <w:rPr>
          <w:rFonts w:cs="B Mitra" w:hint="cs"/>
          <w:sz w:val="28"/>
          <w:szCs w:val="28"/>
          <w:rtl/>
        </w:rPr>
        <w:t>ص‏</w:t>
      </w:r>
      <w:r w:rsidRPr="002A4F7A">
        <w:rPr>
          <w:rFonts w:cs="B Mitra"/>
          <w:sz w:val="28"/>
          <w:szCs w:val="28"/>
          <w:rtl/>
        </w:rPr>
        <w:t xml:space="preserve">381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34286</w:t>
      </w:r>
    </w:p>
    <w:p w:rsidR="002A4F7A" w:rsidRPr="002A4F7A" w:rsidRDefault="002A4F7A" w:rsidP="002A4F7A">
      <w:pPr>
        <w:rPr>
          <w:rFonts w:cs="B Mitra"/>
          <w:sz w:val="28"/>
          <w:szCs w:val="28"/>
          <w:rtl/>
        </w:rPr>
      </w:pPr>
      <w:r>
        <w:rPr>
          <w:rFonts w:cs="B Mitra"/>
          <w:sz w:val="28"/>
          <w:szCs w:val="28"/>
          <w:rtl/>
        </w:rPr>
        <w:lastRenderedPageBreak/>
        <w:t xml:space="preserve">موضوع  =  </w:t>
      </w:r>
      <w:r w:rsidRPr="002A4F7A">
        <w:rPr>
          <w:rFonts w:cs="B Mitra" w:hint="cs"/>
          <w:sz w:val="28"/>
          <w:szCs w:val="28"/>
          <w:rtl/>
        </w:rPr>
        <w:t>سكون</w:t>
      </w:r>
      <w:r w:rsidRPr="002A4F7A">
        <w:rPr>
          <w:rFonts w:cs="B Mitra"/>
          <w:sz w:val="28"/>
          <w:szCs w:val="28"/>
          <w:rtl/>
        </w:rPr>
        <w:t xml:space="preserve"> </w:t>
      </w:r>
      <w:r w:rsidRPr="002A4F7A">
        <w:rPr>
          <w:rFonts w:cs="B Mitra" w:hint="cs"/>
          <w:sz w:val="28"/>
          <w:szCs w:val="28"/>
          <w:rtl/>
        </w:rPr>
        <w:t>حنين</w:t>
      </w:r>
      <w:r w:rsidRPr="002A4F7A">
        <w:rPr>
          <w:rFonts w:cs="B Mitra"/>
          <w:sz w:val="28"/>
          <w:szCs w:val="28"/>
          <w:rtl/>
        </w:rPr>
        <w:t xml:space="preserve"> </w:t>
      </w:r>
      <w:r w:rsidRPr="002A4F7A">
        <w:rPr>
          <w:rFonts w:cs="B Mitra" w:hint="cs"/>
          <w:sz w:val="28"/>
          <w:szCs w:val="28"/>
          <w:rtl/>
        </w:rPr>
        <w:t>الجنان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الحور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أنينها</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الإخوان</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الدنيا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8   </w:t>
      </w:r>
      <w:r w:rsidRPr="002A4F7A">
        <w:rPr>
          <w:rFonts w:cs="B Mitra" w:hint="cs"/>
          <w:sz w:val="28"/>
          <w:szCs w:val="28"/>
          <w:rtl/>
        </w:rPr>
        <w:t>ص‏</w:t>
      </w:r>
      <w:r w:rsidRPr="002A4F7A">
        <w:rPr>
          <w:rFonts w:cs="B Mitra"/>
          <w:sz w:val="28"/>
          <w:szCs w:val="28"/>
          <w:rtl/>
        </w:rPr>
        <w:t xml:space="preserve">163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10987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شفاعة</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باب</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لكل</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أحبهم</w:t>
      </w:r>
      <w:r w:rsidRPr="002A4F7A">
        <w:rPr>
          <w:rFonts w:cs="B Mitra"/>
          <w:sz w:val="28"/>
          <w:szCs w:val="28"/>
          <w:rtl/>
        </w:rPr>
        <w:t xml:space="preserve"> </w:t>
      </w:r>
      <w:r w:rsidRPr="002A4F7A">
        <w:rPr>
          <w:rFonts w:cs="B Mitra" w:hint="cs"/>
          <w:sz w:val="28"/>
          <w:szCs w:val="28"/>
          <w:rtl/>
        </w:rPr>
        <w:t>أو</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إليهم</w:t>
      </w:r>
      <w:r w:rsidRPr="002A4F7A">
        <w:rPr>
          <w:rFonts w:cs="B Mitra"/>
          <w:sz w:val="28"/>
          <w:szCs w:val="28"/>
          <w:rtl/>
        </w:rPr>
        <w:t xml:space="preserve"> </w:t>
      </w:r>
      <w:r w:rsidRPr="002A4F7A">
        <w:rPr>
          <w:rFonts w:cs="B Mitra" w:hint="cs"/>
          <w:sz w:val="28"/>
          <w:szCs w:val="28"/>
          <w:rtl/>
        </w:rPr>
        <w:t>أو</w:t>
      </w:r>
      <w:r w:rsidRPr="002A4F7A">
        <w:rPr>
          <w:rFonts w:cs="B Mitra"/>
          <w:sz w:val="28"/>
          <w:szCs w:val="28"/>
          <w:rtl/>
        </w:rPr>
        <w:t xml:space="preserve"> </w:t>
      </w:r>
      <w:r w:rsidRPr="002A4F7A">
        <w:rPr>
          <w:rFonts w:cs="B Mitra" w:hint="cs"/>
          <w:sz w:val="28"/>
          <w:szCs w:val="28"/>
          <w:rtl/>
        </w:rPr>
        <w:t>دافع</w:t>
      </w:r>
      <w:r w:rsidRPr="002A4F7A">
        <w:rPr>
          <w:rFonts w:cs="B Mitra"/>
          <w:sz w:val="28"/>
          <w:szCs w:val="28"/>
          <w:rtl/>
        </w:rPr>
        <w:t xml:space="preserve"> </w:t>
      </w:r>
      <w:r w:rsidRPr="002A4F7A">
        <w:rPr>
          <w:rFonts w:cs="B Mitra" w:hint="cs"/>
          <w:sz w:val="28"/>
          <w:szCs w:val="28"/>
          <w:rtl/>
        </w:rPr>
        <w:t>عنهم</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حب</w:t>
      </w:r>
      <w:r w:rsidRPr="002A4F7A">
        <w:rPr>
          <w:rFonts w:cs="B Mitra"/>
          <w:sz w:val="28"/>
          <w:szCs w:val="28"/>
          <w:rtl/>
        </w:rPr>
        <w:t xml:space="preserve"> </w:t>
      </w:r>
      <w:r w:rsidRPr="002A4F7A">
        <w:rPr>
          <w:rFonts w:cs="B Mitra" w:hint="cs"/>
          <w:sz w:val="28"/>
          <w:szCs w:val="28"/>
          <w:rtl/>
        </w:rPr>
        <w:t>الزهراء</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64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56639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ضعفاء</w:t>
      </w:r>
      <w:r w:rsidRPr="002A4F7A">
        <w:rPr>
          <w:rFonts w:cs="B Mitra"/>
          <w:sz w:val="28"/>
          <w:szCs w:val="28"/>
          <w:rtl/>
        </w:rPr>
        <w:t xml:space="preserve"> </w:t>
      </w:r>
      <w:r w:rsidRPr="002A4F7A">
        <w:rPr>
          <w:rFonts w:cs="B Mitra" w:hint="cs"/>
          <w:sz w:val="28"/>
          <w:szCs w:val="28"/>
          <w:rtl/>
        </w:rPr>
        <w:t>الشيعة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131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121832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الضيف‏</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إجلال</w:t>
      </w:r>
      <w:r w:rsidRPr="002A4F7A">
        <w:rPr>
          <w:rFonts w:cs="B Mitra"/>
          <w:sz w:val="28"/>
          <w:szCs w:val="28"/>
          <w:rtl/>
        </w:rPr>
        <w:t xml:space="preserve"> </w:t>
      </w:r>
      <w:r w:rsidRPr="002A4F7A">
        <w:rPr>
          <w:rFonts w:cs="B Mitra" w:hint="cs"/>
          <w:sz w:val="28"/>
          <w:szCs w:val="28"/>
          <w:rtl/>
        </w:rPr>
        <w:t>الضيف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36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62256</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العباس</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عبد</w:t>
      </w:r>
      <w:r w:rsidRPr="002A4F7A">
        <w:rPr>
          <w:rFonts w:cs="B Mitra"/>
          <w:sz w:val="28"/>
          <w:szCs w:val="28"/>
          <w:rtl/>
        </w:rPr>
        <w:t xml:space="preserve"> </w:t>
      </w:r>
      <w:r w:rsidRPr="002A4F7A">
        <w:rPr>
          <w:rFonts w:cs="B Mitra" w:hint="cs"/>
          <w:sz w:val="28"/>
          <w:szCs w:val="28"/>
          <w:rtl/>
        </w:rPr>
        <w:t>المطلب‏</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أمر</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بحفظه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عمه</w:t>
      </w:r>
      <w:r w:rsidRPr="002A4F7A">
        <w:rPr>
          <w:rFonts w:cs="B Mitra"/>
          <w:sz w:val="28"/>
          <w:szCs w:val="28"/>
          <w:rtl/>
        </w:rPr>
        <w:t xml:space="preserve"> </w:t>
      </w:r>
      <w:r w:rsidRPr="002A4F7A">
        <w:rPr>
          <w:rFonts w:cs="B Mitra" w:hint="cs"/>
          <w:sz w:val="28"/>
          <w:szCs w:val="28"/>
          <w:rtl/>
        </w:rPr>
        <w:t>العباس‏</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22   </w:t>
      </w:r>
      <w:r w:rsidRPr="002A4F7A">
        <w:rPr>
          <w:rFonts w:cs="B Mitra" w:hint="cs"/>
          <w:sz w:val="28"/>
          <w:szCs w:val="28"/>
          <w:rtl/>
        </w:rPr>
        <w:t>ص‏</w:t>
      </w:r>
      <w:r w:rsidRPr="002A4F7A">
        <w:rPr>
          <w:rFonts w:cs="B Mitra"/>
          <w:sz w:val="28"/>
          <w:szCs w:val="28"/>
          <w:rtl/>
        </w:rPr>
        <w:t xml:space="preserve">286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29182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العبيد</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الدخول</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رحمة</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جنته</w:t>
      </w:r>
      <w:r w:rsidRPr="002A4F7A">
        <w:rPr>
          <w:rFonts w:cs="B Mitra"/>
          <w:sz w:val="28"/>
          <w:szCs w:val="28"/>
          <w:rtl/>
        </w:rPr>
        <w:t xml:space="preserve"> </w:t>
      </w:r>
      <w:r w:rsidRPr="002A4F7A">
        <w:rPr>
          <w:rFonts w:cs="B Mitra" w:hint="cs"/>
          <w:sz w:val="28"/>
          <w:szCs w:val="28"/>
          <w:rtl/>
        </w:rPr>
        <w:t>بحسن</w:t>
      </w:r>
      <w:r w:rsidRPr="002A4F7A">
        <w:rPr>
          <w:rFonts w:cs="B Mitra"/>
          <w:sz w:val="28"/>
          <w:szCs w:val="28"/>
          <w:rtl/>
        </w:rPr>
        <w:t xml:space="preserve"> </w:t>
      </w:r>
      <w:r w:rsidRPr="002A4F7A">
        <w:rPr>
          <w:rFonts w:cs="B Mitra" w:hint="cs"/>
          <w:sz w:val="28"/>
          <w:szCs w:val="28"/>
          <w:rtl/>
        </w:rPr>
        <w:t>الخلق</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الرفق</w:t>
      </w:r>
      <w:r w:rsidRPr="002A4F7A">
        <w:rPr>
          <w:rFonts w:cs="B Mitra"/>
          <w:sz w:val="28"/>
          <w:szCs w:val="28"/>
          <w:rtl/>
        </w:rPr>
        <w:t xml:space="preserve"> </w:t>
      </w:r>
      <w:r w:rsidRPr="002A4F7A">
        <w:rPr>
          <w:rFonts w:cs="B Mitra" w:hint="cs"/>
          <w:sz w:val="28"/>
          <w:szCs w:val="28"/>
          <w:rtl/>
        </w:rPr>
        <w:t>بالمكروب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الشفقة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الوالدين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المملوك‏</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71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89637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بيان</w:t>
      </w:r>
      <w:r w:rsidRPr="002A4F7A">
        <w:rPr>
          <w:rFonts w:cs="B Mitra"/>
          <w:sz w:val="28"/>
          <w:szCs w:val="28"/>
          <w:rtl/>
        </w:rPr>
        <w:t xml:space="preserve"> </w:t>
      </w:r>
      <w:r w:rsidRPr="002A4F7A">
        <w:rPr>
          <w:rFonts w:cs="B Mitra" w:hint="cs"/>
          <w:sz w:val="28"/>
          <w:szCs w:val="28"/>
          <w:rtl/>
        </w:rPr>
        <w:t>العلامات</w:t>
      </w:r>
      <w:r w:rsidRPr="002A4F7A">
        <w:rPr>
          <w:rFonts w:cs="B Mitra"/>
          <w:sz w:val="28"/>
          <w:szCs w:val="28"/>
          <w:rtl/>
        </w:rPr>
        <w:t xml:space="preserve"> </w:t>
      </w:r>
      <w:r w:rsidRPr="002A4F7A">
        <w:rPr>
          <w:rFonts w:cs="B Mitra" w:hint="cs"/>
          <w:sz w:val="28"/>
          <w:szCs w:val="28"/>
          <w:rtl/>
        </w:rPr>
        <w:t>العشرة</w:t>
      </w:r>
      <w:r w:rsidRPr="002A4F7A">
        <w:rPr>
          <w:rFonts w:cs="B Mitra"/>
          <w:sz w:val="28"/>
          <w:szCs w:val="28"/>
          <w:rtl/>
        </w:rPr>
        <w:t xml:space="preserve"> </w:t>
      </w:r>
      <w:r w:rsidRPr="002A4F7A">
        <w:rPr>
          <w:rFonts w:cs="B Mitra" w:hint="cs"/>
          <w:sz w:val="28"/>
          <w:szCs w:val="28"/>
          <w:rtl/>
        </w:rPr>
        <w:t>للزاهد</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   </w:t>
      </w:r>
      <w:r w:rsidRPr="002A4F7A">
        <w:rPr>
          <w:rFonts w:cs="B Mitra" w:hint="cs"/>
          <w:sz w:val="28"/>
          <w:szCs w:val="28"/>
          <w:rtl/>
        </w:rPr>
        <w:t>ص‏</w:t>
      </w:r>
      <w:r w:rsidRPr="002A4F7A">
        <w:rPr>
          <w:rFonts w:cs="B Mitra"/>
          <w:sz w:val="28"/>
          <w:szCs w:val="28"/>
          <w:rtl/>
        </w:rPr>
        <w:t xml:space="preserve">121   </w:t>
      </w:r>
      <w:r w:rsidRPr="002A4F7A">
        <w:rPr>
          <w:rFonts w:cs="B Mitra" w:hint="cs"/>
          <w:sz w:val="28"/>
          <w:szCs w:val="28"/>
          <w:rtl/>
        </w:rPr>
        <w:t>س‏</w:t>
      </w:r>
      <w:r w:rsidRPr="002A4F7A">
        <w:rPr>
          <w:rFonts w:cs="B Mitra"/>
          <w:sz w:val="28"/>
          <w:szCs w:val="28"/>
          <w:rtl/>
        </w:rPr>
        <w:t xml:space="preserve">5   </w:t>
      </w:r>
      <w:r w:rsidRPr="002A4F7A">
        <w:rPr>
          <w:rFonts w:cs="B Mitra" w:hint="cs"/>
          <w:sz w:val="28"/>
          <w:szCs w:val="28"/>
          <w:rtl/>
        </w:rPr>
        <w:t>ف‏</w:t>
      </w:r>
      <w:r w:rsidRPr="002A4F7A">
        <w:rPr>
          <w:rFonts w:cs="B Mitra"/>
          <w:sz w:val="28"/>
          <w:szCs w:val="28"/>
          <w:rtl/>
        </w:rPr>
        <w:t>251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شمول</w:t>
      </w:r>
      <w:r w:rsidRPr="002A4F7A">
        <w:rPr>
          <w:rFonts w:cs="B Mitra"/>
          <w:sz w:val="28"/>
          <w:szCs w:val="28"/>
          <w:rtl/>
        </w:rPr>
        <w:t xml:space="preserve"> </w:t>
      </w:r>
      <w:r w:rsidRPr="002A4F7A">
        <w:rPr>
          <w:rFonts w:cs="B Mitra" w:hint="cs"/>
          <w:sz w:val="28"/>
          <w:szCs w:val="28"/>
          <w:rtl/>
        </w:rPr>
        <w:t>رحمة</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يعاشر</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بحسن</w:t>
      </w:r>
      <w:r w:rsidRPr="002A4F7A">
        <w:rPr>
          <w:rFonts w:cs="B Mitra"/>
          <w:sz w:val="28"/>
          <w:szCs w:val="28"/>
          <w:rtl/>
        </w:rPr>
        <w:t xml:space="preserve"> </w:t>
      </w:r>
      <w:r w:rsidRPr="002A4F7A">
        <w:rPr>
          <w:rFonts w:cs="B Mitra" w:hint="cs"/>
          <w:sz w:val="28"/>
          <w:szCs w:val="28"/>
          <w:rtl/>
        </w:rPr>
        <w:t>خلقه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يرفق</w:t>
      </w:r>
      <w:r w:rsidRPr="002A4F7A">
        <w:rPr>
          <w:rFonts w:cs="B Mitra"/>
          <w:sz w:val="28"/>
          <w:szCs w:val="28"/>
          <w:rtl/>
        </w:rPr>
        <w:t xml:space="preserve"> </w:t>
      </w:r>
      <w:r w:rsidRPr="002A4F7A">
        <w:rPr>
          <w:rFonts w:cs="B Mitra" w:hint="cs"/>
          <w:sz w:val="28"/>
          <w:szCs w:val="28"/>
          <w:rtl/>
        </w:rPr>
        <w:t>بالمكروب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يشفق</w:t>
      </w:r>
      <w:r w:rsidRPr="002A4F7A">
        <w:rPr>
          <w:rFonts w:cs="B Mitra"/>
          <w:sz w:val="28"/>
          <w:szCs w:val="28"/>
          <w:rtl/>
        </w:rPr>
        <w:t xml:space="preserve"> </w:t>
      </w:r>
      <w:r w:rsidRPr="002A4F7A">
        <w:rPr>
          <w:rFonts w:cs="B Mitra" w:hint="cs"/>
          <w:sz w:val="28"/>
          <w:szCs w:val="28"/>
          <w:rtl/>
        </w:rPr>
        <w:t>بوالديه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يحسن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مملوكه‏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19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91153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شمول</w:t>
      </w:r>
      <w:r w:rsidRPr="002A4F7A">
        <w:rPr>
          <w:rFonts w:cs="B Mitra"/>
          <w:sz w:val="28"/>
          <w:szCs w:val="28"/>
          <w:rtl/>
        </w:rPr>
        <w:t xml:space="preserve"> </w:t>
      </w:r>
      <w:r w:rsidRPr="002A4F7A">
        <w:rPr>
          <w:rFonts w:cs="B Mitra" w:hint="cs"/>
          <w:sz w:val="28"/>
          <w:szCs w:val="28"/>
          <w:rtl/>
        </w:rPr>
        <w:t>رحمة</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دخول</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بحسن</w:t>
      </w:r>
      <w:r w:rsidRPr="002A4F7A">
        <w:rPr>
          <w:rFonts w:cs="B Mitra"/>
          <w:sz w:val="28"/>
          <w:szCs w:val="28"/>
          <w:rtl/>
        </w:rPr>
        <w:t xml:space="preserve"> </w:t>
      </w:r>
      <w:r w:rsidRPr="002A4F7A">
        <w:rPr>
          <w:rFonts w:cs="B Mitra" w:hint="cs"/>
          <w:sz w:val="28"/>
          <w:szCs w:val="28"/>
          <w:rtl/>
        </w:rPr>
        <w:t>الخلق</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المعاشرة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الرفق</w:t>
      </w:r>
      <w:r w:rsidRPr="002A4F7A">
        <w:rPr>
          <w:rFonts w:cs="B Mitra"/>
          <w:sz w:val="28"/>
          <w:szCs w:val="28"/>
          <w:rtl/>
        </w:rPr>
        <w:t xml:space="preserve"> </w:t>
      </w:r>
      <w:r w:rsidRPr="002A4F7A">
        <w:rPr>
          <w:rFonts w:cs="B Mitra" w:hint="cs"/>
          <w:sz w:val="28"/>
          <w:szCs w:val="28"/>
          <w:rtl/>
        </w:rPr>
        <w:t>بالمكروب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الشفقة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الوالدين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المملوك‏</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66   </w:t>
      </w:r>
      <w:r w:rsidRPr="002A4F7A">
        <w:rPr>
          <w:rFonts w:cs="B Mitra" w:hint="cs"/>
          <w:sz w:val="28"/>
          <w:szCs w:val="28"/>
          <w:rtl/>
        </w:rPr>
        <w:t>ص‏</w:t>
      </w:r>
      <w:r w:rsidRPr="002A4F7A">
        <w:rPr>
          <w:rFonts w:cs="B Mitra"/>
          <w:sz w:val="28"/>
          <w:szCs w:val="28"/>
          <w:rtl/>
        </w:rPr>
        <w:t xml:space="preserve">386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82809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العدو</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استبصار</w:t>
      </w:r>
      <w:r w:rsidRPr="002A4F7A">
        <w:rPr>
          <w:rFonts w:cs="B Mitra"/>
          <w:sz w:val="28"/>
          <w:szCs w:val="28"/>
          <w:rtl/>
        </w:rPr>
        <w:t xml:space="preserve"> </w:t>
      </w:r>
      <w:r w:rsidRPr="002A4F7A">
        <w:rPr>
          <w:rFonts w:cs="B Mitra" w:hint="cs"/>
          <w:sz w:val="28"/>
          <w:szCs w:val="28"/>
          <w:rtl/>
        </w:rPr>
        <w:t>الساب</w:t>
      </w:r>
      <w:r w:rsidRPr="002A4F7A">
        <w:rPr>
          <w:rFonts w:cs="B Mitra"/>
          <w:sz w:val="28"/>
          <w:szCs w:val="28"/>
          <w:rtl/>
        </w:rPr>
        <w:t xml:space="preserve"> </w:t>
      </w:r>
      <w:r w:rsidRPr="002A4F7A">
        <w:rPr>
          <w:rFonts w:cs="B Mitra" w:hint="cs"/>
          <w:sz w:val="28"/>
          <w:szCs w:val="28"/>
          <w:rtl/>
        </w:rPr>
        <w:t>بإكرام</w:t>
      </w:r>
      <w:r w:rsidRPr="002A4F7A">
        <w:rPr>
          <w:rFonts w:cs="B Mitra"/>
          <w:sz w:val="28"/>
          <w:szCs w:val="28"/>
          <w:rtl/>
        </w:rPr>
        <w:t xml:space="preserve"> </w:t>
      </w:r>
      <w:r w:rsidRPr="002A4F7A">
        <w:rPr>
          <w:rFonts w:cs="B Mitra" w:hint="cs"/>
          <w:sz w:val="28"/>
          <w:szCs w:val="28"/>
          <w:rtl/>
        </w:rPr>
        <w:t>الإمام</w:t>
      </w:r>
      <w:r w:rsidRPr="002A4F7A">
        <w:rPr>
          <w:rFonts w:cs="B Mitra"/>
          <w:sz w:val="28"/>
          <w:szCs w:val="28"/>
          <w:rtl/>
        </w:rPr>
        <w:t xml:space="preserve"> </w:t>
      </w:r>
      <w:r w:rsidRPr="002A4F7A">
        <w:rPr>
          <w:rFonts w:cs="B Mitra" w:hint="cs"/>
          <w:sz w:val="28"/>
          <w:szCs w:val="28"/>
          <w:rtl/>
        </w:rPr>
        <w:t>السجاد</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عفوه</w:t>
      </w:r>
      <w:r w:rsidRPr="002A4F7A">
        <w:rPr>
          <w:rFonts w:cs="B Mitra"/>
          <w:sz w:val="28"/>
          <w:szCs w:val="28"/>
          <w:rtl/>
        </w:rPr>
        <w:t xml:space="preserve"> </w:t>
      </w:r>
      <w:r w:rsidRPr="002A4F7A">
        <w:rPr>
          <w:rFonts w:cs="B Mitra" w:hint="cs"/>
          <w:sz w:val="28"/>
          <w:szCs w:val="28"/>
          <w:rtl/>
        </w:rPr>
        <w:t>عنه‏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46   </w:t>
      </w:r>
      <w:r w:rsidRPr="002A4F7A">
        <w:rPr>
          <w:rFonts w:cs="B Mitra" w:hint="cs"/>
          <w:sz w:val="28"/>
          <w:szCs w:val="28"/>
          <w:rtl/>
        </w:rPr>
        <w:t>ص‏</w:t>
      </w:r>
      <w:r w:rsidRPr="002A4F7A">
        <w:rPr>
          <w:rFonts w:cs="B Mitra"/>
          <w:sz w:val="28"/>
          <w:szCs w:val="28"/>
          <w:rtl/>
        </w:rPr>
        <w:t xml:space="preserve">99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60666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الإسراع</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قضاء</w:t>
      </w:r>
      <w:r w:rsidRPr="002A4F7A">
        <w:rPr>
          <w:rFonts w:cs="B Mitra"/>
          <w:sz w:val="28"/>
          <w:szCs w:val="28"/>
          <w:rtl/>
        </w:rPr>
        <w:t xml:space="preserve"> </w:t>
      </w:r>
      <w:r w:rsidRPr="002A4F7A">
        <w:rPr>
          <w:rFonts w:cs="B Mitra" w:hint="cs"/>
          <w:sz w:val="28"/>
          <w:szCs w:val="28"/>
          <w:rtl/>
        </w:rPr>
        <w:t>حاجة</w:t>
      </w:r>
      <w:r w:rsidRPr="002A4F7A">
        <w:rPr>
          <w:rFonts w:cs="B Mitra"/>
          <w:sz w:val="28"/>
          <w:szCs w:val="28"/>
          <w:rtl/>
        </w:rPr>
        <w:t xml:space="preserve"> </w:t>
      </w:r>
      <w:r w:rsidRPr="002A4F7A">
        <w:rPr>
          <w:rFonts w:cs="B Mitra" w:hint="cs"/>
          <w:sz w:val="28"/>
          <w:szCs w:val="28"/>
          <w:rtl/>
        </w:rPr>
        <w:t>العدو</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207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102027</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الفاجر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بذل</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للبر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الفاجر</w:t>
      </w:r>
      <w:r w:rsidRPr="002A4F7A">
        <w:rPr>
          <w:rFonts w:cs="B Mitra"/>
          <w:sz w:val="28"/>
          <w:szCs w:val="28"/>
          <w:rtl/>
        </w:rPr>
        <w:t xml:space="preserve"> </w:t>
      </w:r>
      <w:r w:rsidRPr="002A4F7A">
        <w:rPr>
          <w:rFonts w:cs="B Mitra" w:hint="cs"/>
          <w:sz w:val="28"/>
          <w:szCs w:val="28"/>
          <w:rtl/>
        </w:rPr>
        <w:t>ردا</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يحسبه</w:t>
      </w:r>
      <w:r w:rsidRPr="002A4F7A">
        <w:rPr>
          <w:rFonts w:cs="B Mitra"/>
          <w:sz w:val="28"/>
          <w:szCs w:val="28"/>
          <w:rtl/>
        </w:rPr>
        <w:t xml:space="preserve"> </w:t>
      </w:r>
      <w:r w:rsidRPr="002A4F7A">
        <w:rPr>
          <w:rFonts w:cs="B Mitra" w:hint="cs"/>
          <w:sz w:val="28"/>
          <w:szCs w:val="28"/>
          <w:rtl/>
        </w:rPr>
        <w:t>ضياعا</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الفاجر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101144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شمول</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هل</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للبر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الفاجر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الكافر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   </w:t>
      </w:r>
      <w:r w:rsidRPr="002A4F7A">
        <w:rPr>
          <w:rFonts w:cs="B Mitra" w:hint="cs"/>
          <w:sz w:val="28"/>
          <w:szCs w:val="28"/>
          <w:rtl/>
        </w:rPr>
        <w:t>ص‏</w:t>
      </w:r>
      <w:r w:rsidRPr="002A4F7A">
        <w:rPr>
          <w:rFonts w:cs="B Mitra"/>
          <w:sz w:val="28"/>
          <w:szCs w:val="28"/>
          <w:rtl/>
        </w:rPr>
        <w:t xml:space="preserve">132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442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الفاسق‏</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فعل</w:t>
      </w:r>
      <w:r w:rsidRPr="002A4F7A">
        <w:rPr>
          <w:rFonts w:cs="B Mitra"/>
          <w:sz w:val="28"/>
          <w:szCs w:val="28"/>
          <w:rtl/>
        </w:rPr>
        <w:t xml:space="preserve"> </w:t>
      </w:r>
      <w:r w:rsidRPr="002A4F7A">
        <w:rPr>
          <w:rFonts w:cs="B Mitra" w:hint="cs"/>
          <w:sz w:val="28"/>
          <w:szCs w:val="28"/>
          <w:rtl/>
        </w:rPr>
        <w:t>الخير</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كل</w:t>
      </w:r>
      <w:r w:rsidRPr="002A4F7A">
        <w:rPr>
          <w:rFonts w:cs="B Mitra"/>
          <w:sz w:val="28"/>
          <w:szCs w:val="28"/>
          <w:rtl/>
        </w:rPr>
        <w:t xml:space="preserve"> </w:t>
      </w:r>
      <w:r w:rsidRPr="002A4F7A">
        <w:rPr>
          <w:rFonts w:cs="B Mitra" w:hint="cs"/>
          <w:sz w:val="28"/>
          <w:szCs w:val="28"/>
          <w:rtl/>
        </w:rPr>
        <w:t>طالب</w:t>
      </w:r>
      <w:r w:rsidRPr="002A4F7A">
        <w:rPr>
          <w:rFonts w:cs="B Mitra"/>
          <w:sz w:val="28"/>
          <w:szCs w:val="28"/>
          <w:rtl/>
        </w:rPr>
        <w:t xml:space="preserve"> </w:t>
      </w:r>
      <w:r w:rsidRPr="002A4F7A">
        <w:rPr>
          <w:rFonts w:cs="B Mitra" w:hint="cs"/>
          <w:sz w:val="28"/>
          <w:szCs w:val="28"/>
          <w:rtl/>
        </w:rPr>
        <w:t>لإصابة</w:t>
      </w:r>
      <w:r w:rsidRPr="002A4F7A">
        <w:rPr>
          <w:rFonts w:cs="B Mitra"/>
          <w:sz w:val="28"/>
          <w:szCs w:val="28"/>
          <w:rtl/>
        </w:rPr>
        <w:t xml:space="preserve"> </w:t>
      </w:r>
      <w:r w:rsidRPr="002A4F7A">
        <w:rPr>
          <w:rFonts w:cs="B Mitra" w:hint="cs"/>
          <w:sz w:val="28"/>
          <w:szCs w:val="28"/>
          <w:rtl/>
        </w:rPr>
        <w:t>موضعه</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كان</w:t>
      </w:r>
      <w:r w:rsidRPr="002A4F7A">
        <w:rPr>
          <w:rFonts w:cs="B Mitra"/>
          <w:sz w:val="28"/>
          <w:szCs w:val="28"/>
          <w:rtl/>
        </w:rPr>
        <w:t xml:space="preserve"> </w:t>
      </w:r>
      <w:r w:rsidRPr="002A4F7A">
        <w:rPr>
          <w:rFonts w:cs="B Mitra" w:hint="cs"/>
          <w:sz w:val="28"/>
          <w:szCs w:val="28"/>
          <w:rtl/>
        </w:rPr>
        <w:t>أهلا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إلا</w:t>
      </w:r>
      <w:r w:rsidRPr="002A4F7A">
        <w:rPr>
          <w:rFonts w:cs="B Mitra"/>
          <w:sz w:val="28"/>
          <w:szCs w:val="28"/>
          <w:rtl/>
        </w:rPr>
        <w:t xml:space="preserve"> </w:t>
      </w:r>
      <w:r w:rsidRPr="002A4F7A">
        <w:rPr>
          <w:rFonts w:cs="B Mitra" w:hint="cs"/>
          <w:sz w:val="28"/>
          <w:szCs w:val="28"/>
          <w:rtl/>
        </w:rPr>
        <w:t>كان</w:t>
      </w:r>
      <w:r w:rsidRPr="002A4F7A">
        <w:rPr>
          <w:rFonts w:cs="B Mitra"/>
          <w:sz w:val="28"/>
          <w:szCs w:val="28"/>
          <w:rtl/>
        </w:rPr>
        <w:t xml:space="preserve"> </w:t>
      </w:r>
      <w:r w:rsidRPr="002A4F7A">
        <w:rPr>
          <w:rFonts w:cs="B Mitra" w:hint="cs"/>
          <w:sz w:val="28"/>
          <w:szCs w:val="28"/>
          <w:rtl/>
        </w:rPr>
        <w:t>الفاعل</w:t>
      </w:r>
      <w:r w:rsidRPr="002A4F7A">
        <w:rPr>
          <w:rFonts w:cs="B Mitra"/>
          <w:sz w:val="28"/>
          <w:szCs w:val="28"/>
          <w:rtl/>
        </w:rPr>
        <w:t xml:space="preserve"> </w:t>
      </w:r>
      <w:r w:rsidRPr="002A4F7A">
        <w:rPr>
          <w:rFonts w:cs="B Mitra" w:hint="cs"/>
          <w:sz w:val="28"/>
          <w:szCs w:val="28"/>
          <w:rtl/>
        </w:rPr>
        <w:t>أهلا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135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101292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النهي</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غير</w:t>
      </w:r>
      <w:r w:rsidRPr="002A4F7A">
        <w:rPr>
          <w:rFonts w:cs="B Mitra"/>
          <w:sz w:val="28"/>
          <w:szCs w:val="28"/>
          <w:rtl/>
        </w:rPr>
        <w:t xml:space="preserve"> </w:t>
      </w:r>
      <w:r w:rsidRPr="002A4F7A">
        <w:rPr>
          <w:rFonts w:cs="B Mitra" w:hint="cs"/>
          <w:sz w:val="28"/>
          <w:szCs w:val="28"/>
          <w:rtl/>
        </w:rPr>
        <w:t>الشريف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المتدين‏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208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102063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النهي</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غير</w:t>
      </w:r>
      <w:r w:rsidRPr="002A4F7A">
        <w:rPr>
          <w:rFonts w:cs="B Mitra"/>
          <w:sz w:val="28"/>
          <w:szCs w:val="28"/>
          <w:rtl/>
        </w:rPr>
        <w:t xml:space="preserve"> </w:t>
      </w:r>
      <w:r w:rsidRPr="002A4F7A">
        <w:rPr>
          <w:rFonts w:cs="B Mitra" w:hint="cs"/>
          <w:sz w:val="28"/>
          <w:szCs w:val="28"/>
          <w:rtl/>
        </w:rPr>
        <w:t>الشريف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المؤمن‏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60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100416</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الفقراء</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استحقاق</w:t>
      </w:r>
      <w:r w:rsidRPr="002A4F7A">
        <w:rPr>
          <w:rFonts w:cs="B Mitra"/>
          <w:sz w:val="28"/>
          <w:szCs w:val="28"/>
          <w:rtl/>
        </w:rPr>
        <w:t xml:space="preserve"> </w:t>
      </w:r>
      <w:r w:rsidRPr="002A4F7A">
        <w:rPr>
          <w:rFonts w:cs="B Mitra" w:hint="cs"/>
          <w:sz w:val="28"/>
          <w:szCs w:val="28"/>
          <w:rtl/>
        </w:rPr>
        <w:t>الأغنياء</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الفقراء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69   </w:t>
      </w:r>
      <w:r w:rsidRPr="002A4F7A">
        <w:rPr>
          <w:rFonts w:cs="B Mitra" w:hint="cs"/>
          <w:sz w:val="28"/>
          <w:szCs w:val="28"/>
          <w:rtl/>
        </w:rPr>
        <w:t>ص‏</w:t>
      </w:r>
      <w:r w:rsidRPr="002A4F7A">
        <w:rPr>
          <w:rFonts w:cs="B Mitra"/>
          <w:sz w:val="28"/>
          <w:szCs w:val="28"/>
          <w:rtl/>
        </w:rPr>
        <w:t xml:space="preserve">51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87144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إفقار</w:t>
      </w:r>
      <w:r w:rsidRPr="002A4F7A">
        <w:rPr>
          <w:rFonts w:cs="B Mitra"/>
          <w:sz w:val="28"/>
          <w:szCs w:val="28"/>
          <w:rtl/>
        </w:rPr>
        <w:t xml:space="preserve"> </w:t>
      </w:r>
      <w:r w:rsidRPr="002A4F7A">
        <w:rPr>
          <w:rFonts w:cs="B Mitra" w:hint="cs"/>
          <w:sz w:val="28"/>
          <w:szCs w:val="28"/>
          <w:rtl/>
        </w:rPr>
        <w:t>الرب</w:t>
      </w:r>
      <w:r w:rsidRPr="002A4F7A">
        <w:rPr>
          <w:rFonts w:cs="B Mitra"/>
          <w:sz w:val="28"/>
          <w:szCs w:val="28"/>
          <w:rtl/>
        </w:rPr>
        <w:t xml:space="preserve"> </w:t>
      </w:r>
      <w:r w:rsidRPr="002A4F7A">
        <w:rPr>
          <w:rFonts w:cs="B Mitra" w:hint="cs"/>
          <w:sz w:val="28"/>
          <w:szCs w:val="28"/>
          <w:rtl/>
        </w:rPr>
        <w:t>بعض</w:t>
      </w:r>
      <w:r w:rsidRPr="002A4F7A">
        <w:rPr>
          <w:rFonts w:cs="B Mitra"/>
          <w:sz w:val="28"/>
          <w:szCs w:val="28"/>
          <w:rtl/>
        </w:rPr>
        <w:t xml:space="preserve"> </w:t>
      </w:r>
      <w:r w:rsidRPr="002A4F7A">
        <w:rPr>
          <w:rFonts w:cs="B Mitra" w:hint="cs"/>
          <w:sz w:val="28"/>
          <w:szCs w:val="28"/>
          <w:rtl/>
        </w:rPr>
        <w:t>عباده</w:t>
      </w:r>
      <w:r w:rsidRPr="002A4F7A">
        <w:rPr>
          <w:rFonts w:cs="B Mitra"/>
          <w:sz w:val="28"/>
          <w:szCs w:val="28"/>
          <w:rtl/>
        </w:rPr>
        <w:t xml:space="preserve"> </w:t>
      </w:r>
      <w:r w:rsidRPr="002A4F7A">
        <w:rPr>
          <w:rFonts w:cs="B Mitra" w:hint="cs"/>
          <w:sz w:val="28"/>
          <w:szCs w:val="28"/>
          <w:rtl/>
        </w:rPr>
        <w:t>ليكرمهم</w:t>
      </w:r>
      <w:r w:rsidRPr="002A4F7A">
        <w:rPr>
          <w:rFonts w:cs="B Mitra"/>
          <w:sz w:val="28"/>
          <w:szCs w:val="28"/>
          <w:rtl/>
        </w:rPr>
        <w:t xml:space="preserve"> </w:t>
      </w:r>
      <w:r w:rsidRPr="002A4F7A">
        <w:rPr>
          <w:rFonts w:cs="B Mitra" w:hint="cs"/>
          <w:sz w:val="28"/>
          <w:szCs w:val="28"/>
          <w:rtl/>
        </w:rPr>
        <w:t>بالجنة</w:t>
      </w:r>
      <w:r w:rsidRPr="002A4F7A">
        <w:rPr>
          <w:rFonts w:cs="B Mitra"/>
          <w:sz w:val="28"/>
          <w:szCs w:val="28"/>
          <w:rtl/>
        </w:rPr>
        <w:t xml:space="preserve"> </w:t>
      </w:r>
      <w:r w:rsidRPr="002A4F7A">
        <w:rPr>
          <w:rFonts w:cs="B Mitra" w:hint="cs"/>
          <w:sz w:val="28"/>
          <w:szCs w:val="28"/>
          <w:rtl/>
        </w:rPr>
        <w:t>بغير</w:t>
      </w:r>
      <w:r w:rsidRPr="002A4F7A">
        <w:rPr>
          <w:rFonts w:cs="B Mitra"/>
          <w:sz w:val="28"/>
          <w:szCs w:val="28"/>
          <w:rtl/>
        </w:rPr>
        <w:t xml:space="preserve"> </w:t>
      </w:r>
      <w:r w:rsidRPr="002A4F7A">
        <w:rPr>
          <w:rFonts w:cs="B Mitra" w:hint="cs"/>
          <w:sz w:val="28"/>
          <w:szCs w:val="28"/>
          <w:rtl/>
        </w:rPr>
        <w:t>حساب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يشفعهم</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69   </w:t>
      </w:r>
      <w:r w:rsidRPr="002A4F7A">
        <w:rPr>
          <w:rFonts w:cs="B Mitra" w:hint="cs"/>
          <w:sz w:val="28"/>
          <w:szCs w:val="28"/>
          <w:rtl/>
        </w:rPr>
        <w:t>ص‏</w:t>
      </w:r>
      <w:r w:rsidRPr="002A4F7A">
        <w:rPr>
          <w:rFonts w:cs="B Mitra"/>
          <w:sz w:val="28"/>
          <w:szCs w:val="28"/>
          <w:rtl/>
        </w:rPr>
        <w:t xml:space="preserve">42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87073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النهي</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تحقير</w:t>
      </w:r>
      <w:r w:rsidRPr="002A4F7A">
        <w:rPr>
          <w:rFonts w:cs="B Mitra"/>
          <w:sz w:val="28"/>
          <w:szCs w:val="28"/>
          <w:rtl/>
        </w:rPr>
        <w:t xml:space="preserve"> </w:t>
      </w:r>
      <w:r w:rsidRPr="002A4F7A">
        <w:rPr>
          <w:rFonts w:cs="B Mitra" w:hint="cs"/>
          <w:sz w:val="28"/>
          <w:szCs w:val="28"/>
          <w:rtl/>
        </w:rPr>
        <w:t>فقراء</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ملاطفتهم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380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103942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ثواب</w:t>
      </w:r>
      <w:r w:rsidRPr="002A4F7A">
        <w:rPr>
          <w:rFonts w:cs="B Mitra"/>
          <w:sz w:val="28"/>
          <w:szCs w:val="28"/>
          <w:rtl/>
        </w:rPr>
        <w:t xml:space="preserve"> </w:t>
      </w:r>
      <w:r w:rsidRPr="002A4F7A">
        <w:rPr>
          <w:rFonts w:cs="B Mitra" w:hint="cs"/>
          <w:sz w:val="28"/>
          <w:szCs w:val="28"/>
          <w:rtl/>
        </w:rPr>
        <w:t>كل</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عمل</w:t>
      </w:r>
      <w:r w:rsidRPr="002A4F7A">
        <w:rPr>
          <w:rFonts w:cs="B Mitra"/>
          <w:sz w:val="28"/>
          <w:szCs w:val="28"/>
          <w:rtl/>
        </w:rPr>
        <w:t xml:space="preserve"> </w:t>
      </w:r>
      <w:r w:rsidRPr="002A4F7A">
        <w:rPr>
          <w:rFonts w:cs="B Mitra" w:hint="cs"/>
          <w:sz w:val="28"/>
          <w:szCs w:val="28"/>
          <w:rtl/>
        </w:rPr>
        <w:t>خيرا</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حق</w:t>
      </w:r>
      <w:r w:rsidRPr="002A4F7A">
        <w:rPr>
          <w:rFonts w:cs="B Mitra"/>
          <w:sz w:val="28"/>
          <w:szCs w:val="28"/>
          <w:rtl/>
        </w:rPr>
        <w:t xml:space="preserve"> </w:t>
      </w:r>
      <w:r w:rsidRPr="002A4F7A">
        <w:rPr>
          <w:rFonts w:cs="B Mitra" w:hint="cs"/>
          <w:sz w:val="28"/>
          <w:szCs w:val="28"/>
          <w:rtl/>
        </w:rPr>
        <w:t>مسكين</w:t>
      </w:r>
      <w:r w:rsidRPr="002A4F7A">
        <w:rPr>
          <w:rFonts w:cs="B Mitra"/>
          <w:sz w:val="28"/>
          <w:szCs w:val="28"/>
          <w:rtl/>
        </w:rPr>
        <w:t xml:space="preserve"> </w:t>
      </w:r>
      <w:r w:rsidRPr="002A4F7A">
        <w:rPr>
          <w:rFonts w:cs="B Mitra" w:hint="cs"/>
          <w:sz w:val="28"/>
          <w:szCs w:val="28"/>
          <w:rtl/>
        </w:rPr>
        <w:t>أسير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8   </w:t>
      </w:r>
      <w:r w:rsidRPr="002A4F7A">
        <w:rPr>
          <w:rFonts w:cs="B Mitra" w:hint="cs"/>
          <w:sz w:val="28"/>
          <w:szCs w:val="28"/>
          <w:rtl/>
        </w:rPr>
        <w:t>ص‏</w:t>
      </w:r>
      <w:r w:rsidRPr="002A4F7A">
        <w:rPr>
          <w:rFonts w:cs="B Mitra"/>
          <w:sz w:val="28"/>
          <w:szCs w:val="28"/>
          <w:rtl/>
        </w:rPr>
        <w:t xml:space="preserve">179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11074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حث</w:t>
      </w:r>
      <w:r w:rsidRPr="002A4F7A">
        <w:rPr>
          <w:rFonts w:cs="B Mitra"/>
          <w:sz w:val="28"/>
          <w:szCs w:val="28"/>
          <w:rtl/>
        </w:rPr>
        <w:t xml:space="preserve"> </w:t>
      </w:r>
      <w:r w:rsidRPr="002A4F7A">
        <w:rPr>
          <w:rFonts w:cs="B Mitra" w:hint="cs"/>
          <w:sz w:val="28"/>
          <w:szCs w:val="28"/>
          <w:rtl/>
        </w:rPr>
        <w:t>الأغنياء</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الفقراء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131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121833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شفاعة</w:t>
      </w:r>
      <w:r w:rsidRPr="002A4F7A">
        <w:rPr>
          <w:rFonts w:cs="B Mitra"/>
          <w:sz w:val="28"/>
          <w:szCs w:val="28"/>
          <w:rtl/>
        </w:rPr>
        <w:t xml:space="preserve"> </w:t>
      </w:r>
      <w:r w:rsidRPr="002A4F7A">
        <w:rPr>
          <w:rFonts w:cs="B Mitra" w:hint="cs"/>
          <w:sz w:val="28"/>
          <w:szCs w:val="28"/>
          <w:rtl/>
        </w:rPr>
        <w:t>الفقراء</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اصطنع</w:t>
      </w:r>
      <w:r w:rsidRPr="002A4F7A">
        <w:rPr>
          <w:rFonts w:cs="B Mitra"/>
          <w:sz w:val="28"/>
          <w:szCs w:val="28"/>
          <w:rtl/>
        </w:rPr>
        <w:t xml:space="preserve"> </w:t>
      </w:r>
      <w:r w:rsidRPr="002A4F7A">
        <w:rPr>
          <w:rFonts w:cs="B Mitra" w:hint="cs"/>
          <w:sz w:val="28"/>
          <w:szCs w:val="28"/>
          <w:rtl/>
        </w:rPr>
        <w:t>إليهم</w:t>
      </w:r>
      <w:r w:rsidRPr="002A4F7A">
        <w:rPr>
          <w:rFonts w:cs="B Mitra"/>
          <w:sz w:val="28"/>
          <w:szCs w:val="28"/>
          <w:rtl/>
        </w:rPr>
        <w:t xml:space="preserve"> </w:t>
      </w:r>
      <w:r w:rsidRPr="002A4F7A">
        <w:rPr>
          <w:rFonts w:cs="B Mitra" w:hint="cs"/>
          <w:sz w:val="28"/>
          <w:szCs w:val="28"/>
          <w:rtl/>
        </w:rPr>
        <w:t>معروفا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69   </w:t>
      </w:r>
      <w:r w:rsidRPr="002A4F7A">
        <w:rPr>
          <w:rFonts w:cs="B Mitra" w:hint="cs"/>
          <w:sz w:val="28"/>
          <w:szCs w:val="28"/>
          <w:rtl/>
        </w:rPr>
        <w:t>ص‏</w:t>
      </w:r>
      <w:r w:rsidRPr="002A4F7A">
        <w:rPr>
          <w:rFonts w:cs="B Mitra"/>
          <w:sz w:val="28"/>
          <w:szCs w:val="28"/>
          <w:rtl/>
        </w:rPr>
        <w:t xml:space="preserve">24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87025</w:t>
      </w:r>
    </w:p>
    <w:p w:rsidR="002A4F7A" w:rsidRPr="002A4F7A" w:rsidRDefault="002A4F7A" w:rsidP="002A4F7A">
      <w:pPr>
        <w:rPr>
          <w:rFonts w:cs="B Mitra"/>
          <w:sz w:val="28"/>
          <w:szCs w:val="28"/>
          <w:rtl/>
        </w:rPr>
      </w:pPr>
      <w:r>
        <w:rPr>
          <w:rFonts w:cs="B Mitra"/>
          <w:sz w:val="28"/>
          <w:szCs w:val="28"/>
          <w:rtl/>
        </w:rPr>
        <w:lastRenderedPageBreak/>
        <w:t xml:space="preserve">موضوع  =  </w:t>
      </w:r>
      <w:r w:rsidRPr="002A4F7A">
        <w:rPr>
          <w:rFonts w:cs="B Mitra" w:hint="cs"/>
          <w:sz w:val="28"/>
          <w:szCs w:val="28"/>
          <w:rtl/>
        </w:rPr>
        <w:t>شفاعة</w:t>
      </w:r>
      <w:r w:rsidRPr="002A4F7A">
        <w:rPr>
          <w:rFonts w:cs="B Mitra"/>
          <w:sz w:val="28"/>
          <w:szCs w:val="28"/>
          <w:rtl/>
        </w:rPr>
        <w:t xml:space="preserve"> </w:t>
      </w:r>
      <w:r w:rsidRPr="002A4F7A">
        <w:rPr>
          <w:rFonts w:cs="B Mitra" w:hint="cs"/>
          <w:sz w:val="28"/>
          <w:szCs w:val="28"/>
          <w:rtl/>
        </w:rPr>
        <w:t>الفقراء</w:t>
      </w:r>
      <w:r w:rsidRPr="002A4F7A">
        <w:rPr>
          <w:rFonts w:cs="B Mitra"/>
          <w:sz w:val="28"/>
          <w:szCs w:val="28"/>
          <w:rtl/>
        </w:rPr>
        <w:t xml:space="preserve"> </w:t>
      </w:r>
      <w:r w:rsidRPr="002A4F7A">
        <w:rPr>
          <w:rFonts w:cs="B Mitra" w:hint="cs"/>
          <w:sz w:val="28"/>
          <w:szCs w:val="28"/>
          <w:rtl/>
        </w:rPr>
        <w:t>يوم</w:t>
      </w:r>
      <w:r w:rsidRPr="002A4F7A">
        <w:rPr>
          <w:rFonts w:cs="B Mitra"/>
          <w:sz w:val="28"/>
          <w:szCs w:val="28"/>
          <w:rtl/>
        </w:rPr>
        <w:t xml:space="preserve"> </w:t>
      </w:r>
      <w:r w:rsidRPr="002A4F7A">
        <w:rPr>
          <w:rFonts w:cs="B Mitra" w:hint="cs"/>
          <w:sz w:val="28"/>
          <w:szCs w:val="28"/>
          <w:rtl/>
        </w:rPr>
        <w:t>القيامة</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91054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شفاعة</w:t>
      </w:r>
      <w:r w:rsidRPr="002A4F7A">
        <w:rPr>
          <w:rFonts w:cs="B Mitra"/>
          <w:sz w:val="28"/>
          <w:szCs w:val="28"/>
          <w:rtl/>
        </w:rPr>
        <w:t xml:space="preserve"> </w:t>
      </w:r>
      <w:r w:rsidRPr="002A4F7A">
        <w:rPr>
          <w:rFonts w:cs="B Mitra" w:hint="cs"/>
          <w:sz w:val="28"/>
          <w:szCs w:val="28"/>
          <w:rtl/>
        </w:rPr>
        <w:t>فقراء</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يوم</w:t>
      </w:r>
      <w:r w:rsidRPr="002A4F7A">
        <w:rPr>
          <w:rFonts w:cs="B Mitra"/>
          <w:sz w:val="28"/>
          <w:szCs w:val="28"/>
          <w:rtl/>
        </w:rPr>
        <w:t xml:space="preserve"> </w:t>
      </w:r>
      <w:r w:rsidRPr="002A4F7A">
        <w:rPr>
          <w:rFonts w:cs="B Mitra" w:hint="cs"/>
          <w:sz w:val="28"/>
          <w:szCs w:val="28"/>
          <w:rtl/>
        </w:rPr>
        <w:t>القيامة</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أنفق</w:t>
      </w:r>
      <w:r w:rsidRPr="002A4F7A">
        <w:rPr>
          <w:rFonts w:cs="B Mitra"/>
          <w:sz w:val="28"/>
          <w:szCs w:val="28"/>
          <w:rtl/>
        </w:rPr>
        <w:t xml:space="preserve"> </w:t>
      </w:r>
      <w:r w:rsidRPr="002A4F7A">
        <w:rPr>
          <w:rFonts w:cs="B Mitra" w:hint="cs"/>
          <w:sz w:val="28"/>
          <w:szCs w:val="28"/>
          <w:rtl/>
        </w:rPr>
        <w:t>عليهم‏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69   </w:t>
      </w:r>
      <w:r w:rsidRPr="002A4F7A">
        <w:rPr>
          <w:rFonts w:cs="B Mitra" w:hint="cs"/>
          <w:sz w:val="28"/>
          <w:szCs w:val="28"/>
          <w:rtl/>
        </w:rPr>
        <w:t>ص‏</w:t>
      </w:r>
      <w:r w:rsidRPr="002A4F7A">
        <w:rPr>
          <w:rFonts w:cs="B Mitra"/>
          <w:sz w:val="28"/>
          <w:szCs w:val="28"/>
          <w:rtl/>
        </w:rPr>
        <w:t xml:space="preserve">50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87141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الفقير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كرامة</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بإنفاقه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الرؤيا</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غني</w:t>
      </w:r>
      <w:r w:rsidRPr="002A4F7A">
        <w:rPr>
          <w:rFonts w:cs="B Mitra"/>
          <w:sz w:val="28"/>
          <w:szCs w:val="28"/>
          <w:rtl/>
        </w:rPr>
        <w:t xml:space="preserve"> </w:t>
      </w:r>
      <w:r w:rsidRPr="002A4F7A">
        <w:rPr>
          <w:rFonts w:cs="B Mitra" w:hint="cs"/>
          <w:sz w:val="28"/>
          <w:szCs w:val="28"/>
          <w:rtl/>
        </w:rPr>
        <w:t>افتقر</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إنفاقه</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العلويين</w:t>
      </w:r>
      <w:r w:rsidRPr="002A4F7A">
        <w:rPr>
          <w:rFonts w:cs="B Mitra"/>
          <w:sz w:val="28"/>
          <w:szCs w:val="28"/>
          <w:rtl/>
        </w:rPr>
        <w:t xml:space="preserve"> </w:t>
      </w:r>
      <w:r w:rsidRPr="002A4F7A">
        <w:rPr>
          <w:rFonts w:cs="B Mitra" w:hint="cs"/>
          <w:sz w:val="28"/>
          <w:szCs w:val="28"/>
          <w:rtl/>
        </w:rPr>
        <w:t>بحسابه</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42   </w:t>
      </w:r>
      <w:r w:rsidRPr="002A4F7A">
        <w:rPr>
          <w:rFonts w:cs="B Mitra" w:hint="cs"/>
          <w:sz w:val="28"/>
          <w:szCs w:val="28"/>
          <w:rtl/>
        </w:rPr>
        <w:t>ص‏</w:t>
      </w:r>
      <w:r w:rsidRPr="002A4F7A">
        <w:rPr>
          <w:rFonts w:cs="B Mitra"/>
          <w:sz w:val="28"/>
          <w:szCs w:val="28"/>
          <w:rtl/>
        </w:rPr>
        <w:t xml:space="preserve">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54382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الكافر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النهي</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غير</w:t>
      </w:r>
      <w:r w:rsidRPr="002A4F7A">
        <w:rPr>
          <w:rFonts w:cs="B Mitra"/>
          <w:sz w:val="28"/>
          <w:szCs w:val="28"/>
          <w:rtl/>
        </w:rPr>
        <w:t xml:space="preserve"> </w:t>
      </w:r>
      <w:r w:rsidRPr="002A4F7A">
        <w:rPr>
          <w:rFonts w:cs="B Mitra" w:hint="cs"/>
          <w:sz w:val="28"/>
          <w:szCs w:val="28"/>
          <w:rtl/>
        </w:rPr>
        <w:t>الشريف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المؤمن‏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203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101970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شمول</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هل</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للبر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الفاجر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الكافر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   </w:t>
      </w:r>
      <w:r w:rsidRPr="002A4F7A">
        <w:rPr>
          <w:rFonts w:cs="B Mitra" w:hint="cs"/>
          <w:sz w:val="28"/>
          <w:szCs w:val="28"/>
          <w:rtl/>
        </w:rPr>
        <w:t>ص‏</w:t>
      </w:r>
      <w:r w:rsidRPr="002A4F7A">
        <w:rPr>
          <w:rFonts w:cs="B Mitra"/>
          <w:sz w:val="28"/>
          <w:szCs w:val="28"/>
          <w:rtl/>
        </w:rPr>
        <w:t xml:space="preserve">132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442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الكريم‏</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إيجاب</w:t>
      </w:r>
      <w:r w:rsidRPr="002A4F7A">
        <w:rPr>
          <w:rFonts w:cs="B Mitra"/>
          <w:sz w:val="28"/>
          <w:szCs w:val="28"/>
          <w:rtl/>
        </w:rPr>
        <w:t xml:space="preserve"> </w:t>
      </w:r>
      <w:r w:rsidRPr="002A4F7A">
        <w:rPr>
          <w:rFonts w:cs="B Mitra" w:hint="cs"/>
          <w:sz w:val="28"/>
          <w:szCs w:val="28"/>
          <w:rtl/>
        </w:rPr>
        <w:t>نائل</w:t>
      </w:r>
      <w:r w:rsidRPr="002A4F7A">
        <w:rPr>
          <w:rFonts w:cs="B Mitra"/>
          <w:sz w:val="28"/>
          <w:szCs w:val="28"/>
          <w:rtl/>
        </w:rPr>
        <w:t xml:space="preserve"> </w:t>
      </w:r>
      <w:r w:rsidRPr="002A4F7A">
        <w:rPr>
          <w:rFonts w:cs="B Mitra" w:hint="cs"/>
          <w:sz w:val="28"/>
          <w:szCs w:val="28"/>
          <w:rtl/>
        </w:rPr>
        <w:t>الكريم</w:t>
      </w:r>
      <w:r w:rsidRPr="002A4F7A">
        <w:rPr>
          <w:rFonts w:cs="B Mitra"/>
          <w:sz w:val="28"/>
          <w:szCs w:val="28"/>
          <w:rtl/>
        </w:rPr>
        <w:t xml:space="preserve"> </w:t>
      </w:r>
      <w:r w:rsidRPr="002A4F7A">
        <w:rPr>
          <w:rFonts w:cs="B Mitra" w:hint="cs"/>
          <w:sz w:val="28"/>
          <w:szCs w:val="28"/>
          <w:rtl/>
        </w:rPr>
        <w:t>للتحبيب</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نائل</w:t>
      </w:r>
      <w:r w:rsidRPr="002A4F7A">
        <w:rPr>
          <w:rFonts w:cs="B Mitra"/>
          <w:sz w:val="28"/>
          <w:szCs w:val="28"/>
          <w:rtl/>
        </w:rPr>
        <w:t xml:space="preserve"> </w:t>
      </w:r>
      <w:r w:rsidRPr="002A4F7A">
        <w:rPr>
          <w:rFonts w:cs="B Mitra" w:hint="cs"/>
          <w:sz w:val="28"/>
          <w:szCs w:val="28"/>
          <w:rtl/>
        </w:rPr>
        <w:t>اللئيم</w:t>
      </w:r>
      <w:r w:rsidRPr="002A4F7A">
        <w:rPr>
          <w:rFonts w:cs="B Mitra"/>
          <w:sz w:val="28"/>
          <w:szCs w:val="28"/>
          <w:rtl/>
        </w:rPr>
        <w:t xml:space="preserve"> </w:t>
      </w:r>
      <w:r w:rsidRPr="002A4F7A">
        <w:rPr>
          <w:rFonts w:cs="B Mitra" w:hint="cs"/>
          <w:sz w:val="28"/>
          <w:szCs w:val="28"/>
          <w:rtl/>
        </w:rPr>
        <w:t>للضعة</w:t>
      </w:r>
      <w:r w:rsidRPr="002A4F7A">
        <w:rPr>
          <w:rFonts w:cs="B Mitra"/>
          <w:sz w:val="28"/>
          <w:szCs w:val="28"/>
          <w:rtl/>
        </w:rPr>
        <w:t xml:space="preserve"> </w:t>
      </w:r>
      <w:r w:rsidRPr="002A4F7A">
        <w:rPr>
          <w:rFonts w:cs="B Mitra" w:hint="cs"/>
          <w:sz w:val="28"/>
          <w:szCs w:val="28"/>
          <w:rtl/>
        </w:rPr>
        <w:t>عنده‏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377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103875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استواء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الأئمة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179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63175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اللئيم‏</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إيجاب</w:t>
      </w:r>
      <w:r w:rsidRPr="002A4F7A">
        <w:rPr>
          <w:rFonts w:cs="B Mitra"/>
          <w:sz w:val="28"/>
          <w:szCs w:val="28"/>
          <w:rtl/>
        </w:rPr>
        <w:t xml:space="preserve"> </w:t>
      </w:r>
      <w:r w:rsidRPr="002A4F7A">
        <w:rPr>
          <w:rFonts w:cs="B Mitra" w:hint="cs"/>
          <w:sz w:val="28"/>
          <w:szCs w:val="28"/>
          <w:rtl/>
        </w:rPr>
        <w:t>نائل</w:t>
      </w:r>
      <w:r w:rsidRPr="002A4F7A">
        <w:rPr>
          <w:rFonts w:cs="B Mitra"/>
          <w:sz w:val="28"/>
          <w:szCs w:val="28"/>
          <w:rtl/>
        </w:rPr>
        <w:t xml:space="preserve"> </w:t>
      </w:r>
      <w:r w:rsidRPr="002A4F7A">
        <w:rPr>
          <w:rFonts w:cs="B Mitra" w:hint="cs"/>
          <w:sz w:val="28"/>
          <w:szCs w:val="28"/>
          <w:rtl/>
        </w:rPr>
        <w:t>الكريم</w:t>
      </w:r>
      <w:r w:rsidRPr="002A4F7A">
        <w:rPr>
          <w:rFonts w:cs="B Mitra"/>
          <w:sz w:val="28"/>
          <w:szCs w:val="28"/>
          <w:rtl/>
        </w:rPr>
        <w:t xml:space="preserve"> </w:t>
      </w:r>
      <w:r w:rsidRPr="002A4F7A">
        <w:rPr>
          <w:rFonts w:cs="B Mitra" w:hint="cs"/>
          <w:sz w:val="28"/>
          <w:szCs w:val="28"/>
          <w:rtl/>
        </w:rPr>
        <w:t>للتحبيب</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نائل</w:t>
      </w:r>
      <w:r w:rsidRPr="002A4F7A">
        <w:rPr>
          <w:rFonts w:cs="B Mitra"/>
          <w:sz w:val="28"/>
          <w:szCs w:val="28"/>
          <w:rtl/>
        </w:rPr>
        <w:t xml:space="preserve"> </w:t>
      </w:r>
      <w:r w:rsidRPr="002A4F7A">
        <w:rPr>
          <w:rFonts w:cs="B Mitra" w:hint="cs"/>
          <w:sz w:val="28"/>
          <w:szCs w:val="28"/>
          <w:rtl/>
        </w:rPr>
        <w:t>اللئيم</w:t>
      </w:r>
      <w:r w:rsidRPr="002A4F7A">
        <w:rPr>
          <w:rFonts w:cs="B Mitra"/>
          <w:sz w:val="28"/>
          <w:szCs w:val="28"/>
          <w:rtl/>
        </w:rPr>
        <w:t xml:space="preserve"> </w:t>
      </w:r>
      <w:r w:rsidRPr="002A4F7A">
        <w:rPr>
          <w:rFonts w:cs="B Mitra" w:hint="cs"/>
          <w:sz w:val="28"/>
          <w:szCs w:val="28"/>
          <w:rtl/>
        </w:rPr>
        <w:t>للضعة</w:t>
      </w:r>
      <w:r w:rsidRPr="002A4F7A">
        <w:rPr>
          <w:rFonts w:cs="B Mitra"/>
          <w:sz w:val="28"/>
          <w:szCs w:val="28"/>
          <w:rtl/>
        </w:rPr>
        <w:t xml:space="preserve"> </w:t>
      </w:r>
      <w:r w:rsidRPr="002A4F7A">
        <w:rPr>
          <w:rFonts w:cs="B Mitra" w:hint="cs"/>
          <w:sz w:val="28"/>
          <w:szCs w:val="28"/>
          <w:rtl/>
        </w:rPr>
        <w:t>عنده‏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377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103875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المحسن‏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مقابلة</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بمثله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مراتبه‏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172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101642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المرءوسين‏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زيادة</w:t>
      </w:r>
      <w:r w:rsidRPr="002A4F7A">
        <w:rPr>
          <w:rFonts w:cs="B Mitra"/>
          <w:sz w:val="28"/>
          <w:szCs w:val="28"/>
          <w:rtl/>
        </w:rPr>
        <w:t xml:space="preserve"> </w:t>
      </w:r>
      <w:r w:rsidRPr="002A4F7A">
        <w:rPr>
          <w:rFonts w:cs="B Mitra" w:hint="cs"/>
          <w:sz w:val="28"/>
          <w:szCs w:val="28"/>
          <w:rtl/>
        </w:rPr>
        <w:t>غل</w:t>
      </w:r>
      <w:r w:rsidRPr="002A4F7A">
        <w:rPr>
          <w:rFonts w:cs="B Mitra"/>
          <w:sz w:val="28"/>
          <w:szCs w:val="28"/>
          <w:rtl/>
        </w:rPr>
        <w:t xml:space="preserve"> </w:t>
      </w:r>
      <w:r w:rsidRPr="002A4F7A">
        <w:rPr>
          <w:rFonts w:cs="B Mitra" w:hint="cs"/>
          <w:sz w:val="28"/>
          <w:szCs w:val="28"/>
          <w:rtl/>
        </w:rPr>
        <w:t>المتأمر</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عشرة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القيامة</w:t>
      </w:r>
      <w:r w:rsidRPr="002A4F7A">
        <w:rPr>
          <w:rFonts w:cs="B Mitra"/>
          <w:sz w:val="28"/>
          <w:szCs w:val="28"/>
          <w:rtl/>
        </w:rPr>
        <w:t xml:space="preserve"> </w:t>
      </w:r>
      <w:r w:rsidRPr="002A4F7A">
        <w:rPr>
          <w:rFonts w:cs="B Mitra" w:hint="cs"/>
          <w:sz w:val="28"/>
          <w:szCs w:val="28"/>
          <w:rtl/>
        </w:rPr>
        <w:t>بإساءته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فكه</w:t>
      </w:r>
      <w:r w:rsidRPr="002A4F7A">
        <w:rPr>
          <w:rFonts w:cs="B Mitra"/>
          <w:sz w:val="28"/>
          <w:szCs w:val="28"/>
          <w:rtl/>
        </w:rPr>
        <w:t xml:space="preserve"> </w:t>
      </w:r>
      <w:r w:rsidRPr="002A4F7A">
        <w:rPr>
          <w:rFonts w:cs="B Mitra" w:hint="cs"/>
          <w:sz w:val="28"/>
          <w:szCs w:val="28"/>
          <w:rtl/>
        </w:rPr>
        <w:t>بإحسانه‏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341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92713</w:t>
      </w:r>
    </w:p>
    <w:p w:rsidR="002A4F7A" w:rsidRPr="002A4F7A" w:rsidRDefault="002A4F7A" w:rsidP="002A4F7A">
      <w:pPr>
        <w:pStyle w:val="Heading4"/>
        <w:rPr>
          <w:rtl/>
        </w:rPr>
      </w:pPr>
      <w:r>
        <w:rPr>
          <w:rFonts w:cs="B Mitra"/>
          <w:sz w:val="28"/>
          <w:szCs w:val="28"/>
          <w:rtl/>
        </w:rPr>
        <w:lastRenderedPageBreak/>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المسي‏ء</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اتصاف</w:t>
      </w:r>
      <w:r w:rsidRPr="002A4F7A">
        <w:rPr>
          <w:rFonts w:cs="B Mitra"/>
          <w:sz w:val="28"/>
          <w:szCs w:val="28"/>
          <w:rtl/>
        </w:rPr>
        <w:t xml:space="preserve"> </w:t>
      </w:r>
      <w:r w:rsidRPr="002A4F7A">
        <w:rPr>
          <w:rFonts w:cs="B Mitra" w:hint="cs"/>
          <w:sz w:val="28"/>
          <w:szCs w:val="28"/>
          <w:rtl/>
        </w:rPr>
        <w:t>أحباء</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أصفيائه</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أساء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السلام</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المعرض</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الظالم‏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14   </w:t>
      </w:r>
      <w:r w:rsidRPr="002A4F7A">
        <w:rPr>
          <w:rFonts w:cs="B Mitra" w:hint="cs"/>
          <w:sz w:val="28"/>
          <w:szCs w:val="28"/>
          <w:rtl/>
        </w:rPr>
        <w:t>ص‏</w:t>
      </w:r>
      <w:r w:rsidRPr="002A4F7A">
        <w:rPr>
          <w:rFonts w:cs="B Mitra"/>
          <w:sz w:val="28"/>
          <w:szCs w:val="28"/>
          <w:rtl/>
        </w:rPr>
        <w:t xml:space="preserve">306   </w:t>
      </w:r>
      <w:r w:rsidRPr="002A4F7A">
        <w:rPr>
          <w:rFonts w:cs="B Mitra" w:hint="cs"/>
          <w:sz w:val="28"/>
          <w:szCs w:val="28"/>
          <w:rtl/>
        </w:rPr>
        <w:t>س‏</w:t>
      </w:r>
      <w:r w:rsidRPr="002A4F7A">
        <w:rPr>
          <w:rFonts w:cs="B Mitra"/>
          <w:sz w:val="28"/>
          <w:szCs w:val="28"/>
          <w:rtl/>
        </w:rPr>
        <w:t xml:space="preserve">17   </w:t>
      </w:r>
      <w:r w:rsidRPr="002A4F7A">
        <w:rPr>
          <w:rFonts w:cs="B Mitra" w:hint="cs"/>
          <w:sz w:val="28"/>
          <w:szCs w:val="28"/>
          <w:rtl/>
        </w:rPr>
        <w:t>ف‏</w:t>
      </w:r>
      <w:r w:rsidRPr="002A4F7A">
        <w:rPr>
          <w:rFonts w:cs="B Mitra"/>
          <w:sz w:val="28"/>
          <w:szCs w:val="28"/>
          <w:rtl/>
        </w:rPr>
        <w:t>19460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اجتناب</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السيئة</w:t>
      </w:r>
      <w:r w:rsidRPr="002A4F7A">
        <w:rPr>
          <w:rFonts w:cs="B Mitra"/>
          <w:sz w:val="28"/>
          <w:szCs w:val="28"/>
          <w:rtl/>
        </w:rPr>
        <w:t xml:space="preserve"> </w:t>
      </w:r>
      <w:r w:rsidRPr="002A4F7A">
        <w:rPr>
          <w:rFonts w:cs="B Mitra" w:hint="cs"/>
          <w:sz w:val="28"/>
          <w:szCs w:val="28"/>
          <w:rtl/>
        </w:rPr>
        <w:t>بمثلها</w:t>
      </w:r>
      <w:r w:rsidRPr="002A4F7A">
        <w:rPr>
          <w:rFonts w:cs="B Mitra"/>
          <w:sz w:val="28"/>
          <w:szCs w:val="28"/>
          <w:rtl/>
        </w:rPr>
        <w:t xml:space="preserve"> </w:t>
      </w:r>
      <w:r w:rsidRPr="002A4F7A">
        <w:rPr>
          <w:rFonts w:cs="B Mitra" w:hint="cs"/>
          <w:sz w:val="28"/>
          <w:szCs w:val="28"/>
          <w:rtl/>
        </w:rPr>
        <w:t>إجابة</w:t>
      </w:r>
      <w:r w:rsidRPr="002A4F7A">
        <w:rPr>
          <w:rFonts w:cs="B Mitra"/>
          <w:sz w:val="28"/>
          <w:szCs w:val="28"/>
          <w:rtl/>
        </w:rPr>
        <w:t xml:space="preserve"> </w:t>
      </w:r>
      <w:r w:rsidRPr="002A4F7A">
        <w:rPr>
          <w:rFonts w:cs="B Mitra" w:hint="cs"/>
          <w:sz w:val="28"/>
          <w:szCs w:val="28"/>
          <w:rtl/>
        </w:rPr>
        <w:t>لأمر</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41   </w:t>
      </w:r>
      <w:r w:rsidRPr="002A4F7A">
        <w:rPr>
          <w:rFonts w:cs="B Mitra" w:hint="cs"/>
          <w:sz w:val="28"/>
          <w:szCs w:val="28"/>
          <w:rtl/>
        </w:rPr>
        <w:t>ص‏</w:t>
      </w:r>
      <w:r w:rsidRPr="002A4F7A">
        <w:rPr>
          <w:rFonts w:cs="B Mitra"/>
          <w:sz w:val="28"/>
          <w:szCs w:val="28"/>
          <w:rtl/>
        </w:rPr>
        <w:t xml:space="preserve">130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53284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أساء</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ملازمته</w:t>
      </w:r>
      <w:r w:rsidRPr="002A4F7A">
        <w:rPr>
          <w:rFonts w:cs="B Mitra"/>
          <w:sz w:val="28"/>
          <w:szCs w:val="28"/>
          <w:rtl/>
        </w:rPr>
        <w:t xml:space="preserve"> </w:t>
      </w:r>
      <w:r w:rsidRPr="002A4F7A">
        <w:rPr>
          <w:rFonts w:cs="B Mitra" w:hint="cs"/>
          <w:sz w:val="28"/>
          <w:szCs w:val="28"/>
          <w:rtl/>
        </w:rPr>
        <w:t>للحلم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تركه</w:t>
      </w:r>
      <w:r w:rsidRPr="002A4F7A">
        <w:rPr>
          <w:rFonts w:cs="B Mitra"/>
          <w:sz w:val="28"/>
          <w:szCs w:val="28"/>
          <w:rtl/>
        </w:rPr>
        <w:t xml:space="preserve"> </w:t>
      </w:r>
      <w:r w:rsidRPr="002A4F7A">
        <w:rPr>
          <w:rFonts w:cs="B Mitra" w:hint="cs"/>
          <w:sz w:val="28"/>
          <w:szCs w:val="28"/>
          <w:rtl/>
        </w:rPr>
        <w:t>العجلة</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الشك‏</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99952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اشتمال</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خذ</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أمر</w:t>
      </w:r>
      <w:r w:rsidRPr="002A4F7A">
        <w:rPr>
          <w:rFonts w:cs="B Mitra"/>
          <w:sz w:val="28"/>
          <w:szCs w:val="28"/>
          <w:rtl/>
        </w:rPr>
        <w:t xml:space="preserve"> </w:t>
      </w:r>
      <w:r w:rsidRPr="002A4F7A">
        <w:rPr>
          <w:rFonts w:cs="B Mitra" w:hint="cs"/>
          <w:sz w:val="28"/>
          <w:szCs w:val="28"/>
          <w:rtl/>
        </w:rPr>
        <w:t>بالعرف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أعرض</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الجاهلين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مكارم</w:t>
      </w:r>
      <w:r w:rsidRPr="002A4F7A">
        <w:rPr>
          <w:rFonts w:cs="B Mitra"/>
          <w:sz w:val="28"/>
          <w:szCs w:val="28"/>
          <w:rtl/>
        </w:rPr>
        <w:t xml:space="preserve"> </w:t>
      </w:r>
      <w:r w:rsidRPr="002A4F7A">
        <w:rPr>
          <w:rFonts w:cs="B Mitra" w:hint="cs"/>
          <w:sz w:val="28"/>
          <w:szCs w:val="28"/>
          <w:rtl/>
        </w:rPr>
        <w:t>الدارين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هي</w:t>
      </w:r>
      <w:r w:rsidRPr="002A4F7A">
        <w:rPr>
          <w:rFonts w:cs="B Mitra"/>
          <w:sz w:val="28"/>
          <w:szCs w:val="28"/>
          <w:rtl/>
        </w:rPr>
        <w:t xml:space="preserve"> </w:t>
      </w:r>
      <w:r w:rsidRPr="002A4F7A">
        <w:rPr>
          <w:rFonts w:cs="B Mitra" w:hint="cs"/>
          <w:sz w:val="28"/>
          <w:szCs w:val="28"/>
          <w:rtl/>
        </w:rPr>
        <w:t>صلة</w:t>
      </w:r>
      <w:r w:rsidRPr="002A4F7A">
        <w:rPr>
          <w:rFonts w:cs="B Mitra"/>
          <w:sz w:val="28"/>
          <w:szCs w:val="28"/>
          <w:rtl/>
        </w:rPr>
        <w:t xml:space="preserve"> </w:t>
      </w:r>
      <w:r w:rsidRPr="002A4F7A">
        <w:rPr>
          <w:rFonts w:cs="B Mitra" w:hint="cs"/>
          <w:sz w:val="28"/>
          <w:szCs w:val="28"/>
          <w:rtl/>
        </w:rPr>
        <w:t>القاطع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الظالم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إعطاء</w:t>
      </w:r>
      <w:r w:rsidRPr="002A4F7A">
        <w:rPr>
          <w:rFonts w:cs="B Mitra"/>
          <w:sz w:val="28"/>
          <w:szCs w:val="28"/>
          <w:rtl/>
        </w:rPr>
        <w:t xml:space="preserve"> </w:t>
      </w:r>
      <w:r w:rsidRPr="002A4F7A">
        <w:rPr>
          <w:rFonts w:cs="B Mitra" w:hint="cs"/>
          <w:sz w:val="28"/>
          <w:szCs w:val="28"/>
          <w:rtl/>
        </w:rPr>
        <w:t>المانع‏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426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86977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اعتبار</w:t>
      </w:r>
      <w:r w:rsidRPr="002A4F7A">
        <w:rPr>
          <w:rFonts w:cs="B Mitra"/>
          <w:sz w:val="28"/>
          <w:szCs w:val="28"/>
          <w:rtl/>
        </w:rPr>
        <w:t xml:space="preserve"> </w:t>
      </w:r>
      <w:r w:rsidRPr="002A4F7A">
        <w:rPr>
          <w:rFonts w:cs="B Mitra" w:hint="cs"/>
          <w:sz w:val="28"/>
          <w:szCs w:val="28"/>
          <w:rtl/>
        </w:rPr>
        <w:t>إنصاف</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النفس</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مواراة</w:t>
      </w:r>
      <w:r w:rsidRPr="002A4F7A">
        <w:rPr>
          <w:rFonts w:cs="B Mitra"/>
          <w:sz w:val="28"/>
          <w:szCs w:val="28"/>
          <w:rtl/>
        </w:rPr>
        <w:t xml:space="preserve"> </w:t>
      </w:r>
      <w:r w:rsidRPr="002A4F7A">
        <w:rPr>
          <w:rFonts w:cs="B Mitra" w:hint="cs"/>
          <w:sz w:val="28"/>
          <w:szCs w:val="28"/>
          <w:rtl/>
        </w:rPr>
        <w:t>السيئة</w:t>
      </w:r>
      <w:r w:rsidRPr="002A4F7A">
        <w:rPr>
          <w:rFonts w:cs="B Mitra"/>
          <w:sz w:val="28"/>
          <w:szCs w:val="28"/>
          <w:rtl/>
        </w:rPr>
        <w:t xml:space="preserve"> </w:t>
      </w:r>
      <w:r w:rsidRPr="002A4F7A">
        <w:rPr>
          <w:rFonts w:cs="B Mitra" w:hint="cs"/>
          <w:sz w:val="28"/>
          <w:szCs w:val="28"/>
          <w:rtl/>
        </w:rPr>
        <w:t>بالحسنة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التواضع‏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352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103612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إكرام</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البيت</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أساءهم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عفوهم</w:t>
      </w:r>
      <w:r w:rsidRPr="002A4F7A">
        <w:rPr>
          <w:rFonts w:cs="B Mitra"/>
          <w:sz w:val="28"/>
          <w:szCs w:val="28"/>
          <w:rtl/>
        </w:rPr>
        <w:t xml:space="preserve"> </w:t>
      </w:r>
      <w:r w:rsidRPr="002A4F7A">
        <w:rPr>
          <w:rFonts w:cs="B Mitra" w:hint="cs"/>
          <w:sz w:val="28"/>
          <w:szCs w:val="28"/>
          <w:rtl/>
        </w:rPr>
        <w:t>عمن</w:t>
      </w:r>
      <w:r w:rsidRPr="002A4F7A">
        <w:rPr>
          <w:rFonts w:cs="B Mitra"/>
          <w:sz w:val="28"/>
          <w:szCs w:val="28"/>
          <w:rtl/>
        </w:rPr>
        <w:t xml:space="preserve"> </w:t>
      </w:r>
      <w:r w:rsidRPr="002A4F7A">
        <w:rPr>
          <w:rFonts w:cs="B Mitra" w:hint="cs"/>
          <w:sz w:val="28"/>
          <w:szCs w:val="28"/>
          <w:rtl/>
        </w:rPr>
        <w:t>ظلمهم‏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42   </w:t>
      </w:r>
      <w:r w:rsidRPr="002A4F7A">
        <w:rPr>
          <w:rFonts w:cs="B Mitra" w:hint="cs"/>
          <w:sz w:val="28"/>
          <w:szCs w:val="28"/>
          <w:rtl/>
        </w:rPr>
        <w:t>ص‏</w:t>
      </w:r>
      <w:r w:rsidRPr="002A4F7A">
        <w:rPr>
          <w:rFonts w:cs="B Mitra"/>
          <w:sz w:val="28"/>
          <w:szCs w:val="28"/>
          <w:rtl/>
        </w:rPr>
        <w:t xml:space="preserve">259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56109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الأمر</w:t>
      </w:r>
      <w:r w:rsidRPr="002A4F7A">
        <w:rPr>
          <w:rFonts w:cs="B Mitra"/>
          <w:sz w:val="28"/>
          <w:szCs w:val="28"/>
          <w:rtl/>
        </w:rPr>
        <w:t xml:space="preserve"> </w:t>
      </w:r>
      <w:r w:rsidRPr="002A4F7A">
        <w:rPr>
          <w:rFonts w:cs="B Mitra" w:hint="cs"/>
          <w:sz w:val="28"/>
          <w:szCs w:val="28"/>
          <w:rtl/>
        </w:rPr>
        <w:t>بمقابلة</w:t>
      </w:r>
      <w:r w:rsidRPr="002A4F7A">
        <w:rPr>
          <w:rFonts w:cs="B Mitra"/>
          <w:sz w:val="28"/>
          <w:szCs w:val="28"/>
          <w:rtl/>
        </w:rPr>
        <w:t xml:space="preserve"> </w:t>
      </w:r>
      <w:r w:rsidRPr="002A4F7A">
        <w:rPr>
          <w:rFonts w:cs="B Mitra" w:hint="cs"/>
          <w:sz w:val="28"/>
          <w:szCs w:val="28"/>
          <w:rtl/>
        </w:rPr>
        <w:t>السيئة</w:t>
      </w:r>
      <w:r w:rsidRPr="002A4F7A">
        <w:rPr>
          <w:rFonts w:cs="B Mitra"/>
          <w:sz w:val="28"/>
          <w:szCs w:val="28"/>
          <w:rtl/>
        </w:rPr>
        <w:t xml:space="preserve"> </w:t>
      </w:r>
      <w:r w:rsidRPr="002A4F7A">
        <w:rPr>
          <w:rFonts w:cs="B Mitra" w:hint="cs"/>
          <w:sz w:val="28"/>
          <w:szCs w:val="28"/>
          <w:rtl/>
        </w:rPr>
        <w:t>بالحسنة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171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97034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صلة</w:t>
      </w:r>
      <w:r w:rsidRPr="002A4F7A">
        <w:rPr>
          <w:rFonts w:cs="B Mitra"/>
          <w:sz w:val="28"/>
          <w:szCs w:val="28"/>
          <w:rtl/>
        </w:rPr>
        <w:t xml:space="preserve"> </w:t>
      </w:r>
      <w:r w:rsidRPr="002A4F7A">
        <w:rPr>
          <w:rFonts w:cs="B Mitra" w:hint="cs"/>
          <w:sz w:val="28"/>
          <w:szCs w:val="28"/>
          <w:rtl/>
        </w:rPr>
        <w:t>الرحم</w:t>
      </w:r>
      <w:r w:rsidRPr="002A4F7A">
        <w:rPr>
          <w:rFonts w:cs="B Mitra"/>
          <w:sz w:val="28"/>
          <w:szCs w:val="28"/>
          <w:rtl/>
        </w:rPr>
        <w:t xml:space="preserve"> </w:t>
      </w:r>
      <w:r w:rsidRPr="002A4F7A">
        <w:rPr>
          <w:rFonts w:cs="B Mitra" w:hint="cs"/>
          <w:sz w:val="28"/>
          <w:szCs w:val="28"/>
          <w:rtl/>
        </w:rPr>
        <w:t>القاطع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إعطاء</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منع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أساء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السلام</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الساب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إنصاف</w:t>
      </w:r>
      <w:r w:rsidRPr="002A4F7A">
        <w:rPr>
          <w:rFonts w:cs="B Mitra"/>
          <w:sz w:val="28"/>
          <w:szCs w:val="28"/>
          <w:rtl/>
        </w:rPr>
        <w:t xml:space="preserve"> </w:t>
      </w:r>
      <w:r w:rsidRPr="002A4F7A">
        <w:rPr>
          <w:rFonts w:cs="B Mitra" w:hint="cs"/>
          <w:sz w:val="28"/>
          <w:szCs w:val="28"/>
          <w:rtl/>
        </w:rPr>
        <w:t>الخصم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الظالم‏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14   </w:t>
      </w:r>
      <w:r w:rsidRPr="002A4F7A">
        <w:rPr>
          <w:rFonts w:cs="B Mitra" w:hint="cs"/>
          <w:sz w:val="28"/>
          <w:szCs w:val="28"/>
          <w:rtl/>
        </w:rPr>
        <w:t>ص‏</w:t>
      </w:r>
      <w:r w:rsidRPr="002A4F7A">
        <w:rPr>
          <w:rFonts w:cs="B Mitra"/>
          <w:sz w:val="28"/>
          <w:szCs w:val="28"/>
          <w:rtl/>
        </w:rPr>
        <w:t xml:space="preserve">306   </w:t>
      </w:r>
      <w:r w:rsidRPr="002A4F7A">
        <w:rPr>
          <w:rFonts w:cs="B Mitra" w:hint="cs"/>
          <w:sz w:val="28"/>
          <w:szCs w:val="28"/>
          <w:rtl/>
        </w:rPr>
        <w:t>س‏</w:t>
      </w:r>
      <w:r w:rsidRPr="002A4F7A">
        <w:rPr>
          <w:rFonts w:cs="B Mitra"/>
          <w:sz w:val="28"/>
          <w:szCs w:val="28"/>
          <w:rtl/>
        </w:rPr>
        <w:t xml:space="preserve">11   </w:t>
      </w:r>
      <w:r w:rsidRPr="002A4F7A">
        <w:rPr>
          <w:rFonts w:cs="B Mitra" w:hint="cs"/>
          <w:sz w:val="28"/>
          <w:szCs w:val="28"/>
          <w:rtl/>
        </w:rPr>
        <w:t>ف‏</w:t>
      </w:r>
      <w:r w:rsidRPr="002A4F7A">
        <w:rPr>
          <w:rFonts w:cs="B Mitra"/>
          <w:sz w:val="28"/>
          <w:szCs w:val="28"/>
          <w:rtl/>
        </w:rPr>
        <w:t>19458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صلة</w:t>
      </w:r>
      <w:r w:rsidRPr="002A4F7A">
        <w:rPr>
          <w:rFonts w:cs="B Mitra"/>
          <w:sz w:val="28"/>
          <w:szCs w:val="28"/>
          <w:rtl/>
        </w:rPr>
        <w:t xml:space="preserve"> </w:t>
      </w:r>
      <w:r w:rsidRPr="002A4F7A">
        <w:rPr>
          <w:rFonts w:cs="B Mitra" w:hint="cs"/>
          <w:sz w:val="28"/>
          <w:szCs w:val="28"/>
          <w:rtl/>
        </w:rPr>
        <w:t>القاطع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عطاء</w:t>
      </w:r>
      <w:r w:rsidRPr="002A4F7A">
        <w:rPr>
          <w:rFonts w:cs="B Mitra"/>
          <w:sz w:val="28"/>
          <w:szCs w:val="28"/>
          <w:rtl/>
        </w:rPr>
        <w:t xml:space="preserve"> </w:t>
      </w:r>
      <w:r w:rsidRPr="002A4F7A">
        <w:rPr>
          <w:rFonts w:cs="B Mitra" w:hint="cs"/>
          <w:sz w:val="28"/>
          <w:szCs w:val="28"/>
          <w:rtl/>
        </w:rPr>
        <w:t>المانع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المسي‏ء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284   </w:t>
      </w:r>
      <w:r w:rsidRPr="002A4F7A">
        <w:rPr>
          <w:rFonts w:cs="B Mitra" w:hint="cs"/>
          <w:sz w:val="28"/>
          <w:szCs w:val="28"/>
          <w:rtl/>
        </w:rPr>
        <w:t>س‏</w:t>
      </w:r>
      <w:r w:rsidRPr="002A4F7A">
        <w:rPr>
          <w:rFonts w:cs="B Mitra"/>
          <w:sz w:val="28"/>
          <w:szCs w:val="28"/>
          <w:rtl/>
        </w:rPr>
        <w:t xml:space="preserve">5   </w:t>
      </w:r>
      <w:r w:rsidRPr="002A4F7A">
        <w:rPr>
          <w:rFonts w:cs="B Mitra" w:hint="cs"/>
          <w:sz w:val="28"/>
          <w:szCs w:val="28"/>
          <w:rtl/>
        </w:rPr>
        <w:t>ف‏</w:t>
      </w:r>
      <w:r w:rsidRPr="002A4F7A">
        <w:rPr>
          <w:rFonts w:cs="B Mitra"/>
          <w:sz w:val="28"/>
          <w:szCs w:val="28"/>
          <w:rtl/>
        </w:rPr>
        <w:t>102937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قول</w:t>
      </w:r>
      <w:r w:rsidRPr="002A4F7A">
        <w:rPr>
          <w:rFonts w:cs="B Mitra"/>
          <w:sz w:val="28"/>
          <w:szCs w:val="28"/>
          <w:rtl/>
        </w:rPr>
        <w:t xml:space="preserve"> </w:t>
      </w:r>
      <w:r w:rsidRPr="002A4F7A">
        <w:rPr>
          <w:rFonts w:cs="B Mitra" w:hint="cs"/>
          <w:sz w:val="28"/>
          <w:szCs w:val="28"/>
          <w:rtl/>
        </w:rPr>
        <w:t>الحق</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صلة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قطع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أساء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157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89972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كظم</w:t>
      </w:r>
      <w:r w:rsidRPr="002A4F7A">
        <w:rPr>
          <w:rFonts w:cs="B Mitra"/>
          <w:sz w:val="28"/>
          <w:szCs w:val="28"/>
          <w:rtl/>
        </w:rPr>
        <w:t xml:space="preserve"> </w:t>
      </w:r>
      <w:r w:rsidRPr="002A4F7A">
        <w:rPr>
          <w:rFonts w:cs="B Mitra" w:hint="cs"/>
          <w:sz w:val="28"/>
          <w:szCs w:val="28"/>
          <w:rtl/>
        </w:rPr>
        <w:t>الغيظ</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المسي‏ء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454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104330</w:t>
      </w:r>
    </w:p>
    <w:p w:rsidR="002A4F7A" w:rsidRPr="002A4F7A" w:rsidRDefault="002A4F7A" w:rsidP="002A4F7A">
      <w:pPr>
        <w:rPr>
          <w:rFonts w:cs="B Mitra"/>
          <w:sz w:val="28"/>
          <w:szCs w:val="28"/>
          <w:rtl/>
        </w:rPr>
      </w:pPr>
      <w:r>
        <w:rPr>
          <w:rFonts w:cs="B Mitra"/>
          <w:sz w:val="28"/>
          <w:szCs w:val="28"/>
          <w:rtl/>
        </w:rPr>
        <w:lastRenderedPageBreak/>
        <w:t xml:space="preserve">موضوع  =  </w:t>
      </w:r>
      <w:r w:rsidRPr="002A4F7A">
        <w:rPr>
          <w:rFonts w:cs="B Mitra" w:hint="cs"/>
          <w:sz w:val="28"/>
          <w:szCs w:val="28"/>
          <w:rtl/>
        </w:rPr>
        <w:t>أمر</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العلاء</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الحضرمي</w:t>
      </w:r>
      <w:r w:rsidRPr="002A4F7A">
        <w:rPr>
          <w:rFonts w:cs="B Mitra"/>
          <w:sz w:val="28"/>
          <w:szCs w:val="28"/>
          <w:rtl/>
        </w:rPr>
        <w:t xml:space="preserve"> </w:t>
      </w:r>
      <w:r w:rsidRPr="002A4F7A">
        <w:rPr>
          <w:rFonts w:cs="B Mitra" w:hint="cs"/>
          <w:sz w:val="28"/>
          <w:szCs w:val="28"/>
          <w:rtl/>
        </w:rPr>
        <w:t>بمقابلة</w:t>
      </w:r>
      <w:r w:rsidRPr="002A4F7A">
        <w:rPr>
          <w:rFonts w:cs="B Mitra"/>
          <w:sz w:val="28"/>
          <w:szCs w:val="28"/>
          <w:rtl/>
        </w:rPr>
        <w:t xml:space="preserve"> </w:t>
      </w:r>
      <w:r w:rsidRPr="002A4F7A">
        <w:rPr>
          <w:rFonts w:cs="B Mitra" w:hint="cs"/>
          <w:sz w:val="28"/>
          <w:szCs w:val="28"/>
          <w:rtl/>
        </w:rPr>
        <w:t>إساءة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قطيعة</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بيته</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متمثلا</w:t>
      </w:r>
      <w:r w:rsidRPr="002A4F7A">
        <w:rPr>
          <w:rFonts w:cs="B Mitra"/>
          <w:sz w:val="28"/>
          <w:szCs w:val="28"/>
          <w:rtl/>
        </w:rPr>
        <w:t xml:space="preserve"> </w:t>
      </w:r>
      <w:r w:rsidRPr="002A4F7A">
        <w:rPr>
          <w:rFonts w:cs="B Mitra" w:hint="cs"/>
          <w:sz w:val="28"/>
          <w:szCs w:val="28"/>
          <w:rtl/>
        </w:rPr>
        <w:t>بآية</w:t>
      </w:r>
      <w:r w:rsidRPr="002A4F7A">
        <w:rPr>
          <w:rFonts w:cs="B Mitra"/>
          <w:sz w:val="28"/>
          <w:szCs w:val="28"/>
          <w:rtl/>
        </w:rPr>
        <w:t xml:space="preserve"> </w:t>
      </w:r>
      <w:r w:rsidRPr="002A4F7A">
        <w:rPr>
          <w:rFonts w:cs="B Mitra" w:hint="cs"/>
          <w:sz w:val="28"/>
          <w:szCs w:val="28"/>
          <w:rtl/>
        </w:rPr>
        <w:t>ادفع</w:t>
      </w:r>
      <w:r w:rsidRPr="002A4F7A">
        <w:rPr>
          <w:rFonts w:cs="B Mitra"/>
          <w:sz w:val="28"/>
          <w:szCs w:val="28"/>
          <w:rtl/>
        </w:rPr>
        <w:t xml:space="preserve"> </w:t>
      </w:r>
      <w:r w:rsidRPr="002A4F7A">
        <w:rPr>
          <w:rFonts w:cs="B Mitra" w:hint="cs"/>
          <w:sz w:val="28"/>
          <w:szCs w:val="28"/>
          <w:rtl/>
        </w:rPr>
        <w:t>بالتي</w:t>
      </w:r>
      <w:r w:rsidRPr="002A4F7A">
        <w:rPr>
          <w:rFonts w:cs="B Mitra"/>
          <w:sz w:val="28"/>
          <w:szCs w:val="28"/>
          <w:rtl/>
        </w:rPr>
        <w:t xml:space="preserve"> </w:t>
      </w:r>
      <w:r w:rsidRPr="002A4F7A">
        <w:rPr>
          <w:rFonts w:cs="B Mitra" w:hint="cs"/>
          <w:sz w:val="28"/>
          <w:szCs w:val="28"/>
          <w:rtl/>
        </w:rPr>
        <w:t>هي</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فإذا</w:t>
      </w:r>
      <w:r w:rsidRPr="002A4F7A">
        <w:rPr>
          <w:rFonts w:cs="B Mitra"/>
          <w:sz w:val="28"/>
          <w:szCs w:val="28"/>
          <w:rtl/>
        </w:rPr>
        <w:t xml:space="preserve"> </w:t>
      </w:r>
      <w:r w:rsidRPr="002A4F7A">
        <w:rPr>
          <w:rFonts w:cs="B Mitra" w:hint="cs"/>
          <w:sz w:val="28"/>
          <w:szCs w:val="28"/>
          <w:rtl/>
        </w:rPr>
        <w:t>الذي</w:t>
      </w:r>
      <w:r w:rsidRPr="002A4F7A">
        <w:rPr>
          <w:rFonts w:cs="B Mitra"/>
          <w:sz w:val="28"/>
          <w:szCs w:val="28"/>
          <w:rtl/>
        </w:rPr>
        <w:t xml:space="preserve"> </w:t>
      </w:r>
      <w:r w:rsidRPr="002A4F7A">
        <w:rPr>
          <w:rFonts w:cs="B Mitra" w:hint="cs"/>
          <w:sz w:val="28"/>
          <w:szCs w:val="28"/>
          <w:rtl/>
        </w:rPr>
        <w:t>بينك</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بينه</w:t>
      </w:r>
      <w:r w:rsidRPr="002A4F7A">
        <w:rPr>
          <w:rFonts w:cs="B Mitra"/>
          <w:sz w:val="28"/>
          <w:szCs w:val="28"/>
          <w:rtl/>
        </w:rPr>
        <w:t xml:space="preserve"> </w:t>
      </w:r>
      <w:r w:rsidRPr="002A4F7A">
        <w:rPr>
          <w:rFonts w:cs="B Mitra" w:hint="cs"/>
          <w:sz w:val="28"/>
          <w:szCs w:val="28"/>
          <w:rtl/>
        </w:rPr>
        <w:t>عداوة</w:t>
      </w:r>
      <w:r w:rsidRPr="002A4F7A">
        <w:rPr>
          <w:rFonts w:cs="B Mitra"/>
          <w:sz w:val="28"/>
          <w:szCs w:val="28"/>
          <w:rtl/>
        </w:rPr>
        <w:t xml:space="preserve"> </w:t>
      </w:r>
      <w:r w:rsidRPr="002A4F7A">
        <w:rPr>
          <w:rFonts w:cs="B Mitra" w:hint="cs"/>
          <w:sz w:val="28"/>
          <w:szCs w:val="28"/>
          <w:rtl/>
        </w:rPr>
        <w:t>كأنه</w:t>
      </w:r>
      <w:r w:rsidRPr="002A4F7A">
        <w:rPr>
          <w:rFonts w:cs="B Mitra"/>
          <w:sz w:val="28"/>
          <w:szCs w:val="28"/>
          <w:rtl/>
        </w:rPr>
        <w:t xml:space="preserve"> </w:t>
      </w:r>
      <w:r w:rsidRPr="002A4F7A">
        <w:rPr>
          <w:rFonts w:cs="B Mitra" w:hint="cs"/>
          <w:sz w:val="28"/>
          <w:szCs w:val="28"/>
          <w:rtl/>
        </w:rPr>
        <w:t>ولي</w:t>
      </w:r>
      <w:r w:rsidRPr="002A4F7A">
        <w:rPr>
          <w:rFonts w:cs="B Mitra"/>
          <w:sz w:val="28"/>
          <w:szCs w:val="28"/>
          <w:rtl/>
        </w:rPr>
        <w:t xml:space="preserve"> </w:t>
      </w:r>
      <w:r w:rsidRPr="002A4F7A">
        <w:rPr>
          <w:rFonts w:cs="B Mitra" w:hint="cs"/>
          <w:sz w:val="28"/>
          <w:szCs w:val="28"/>
          <w:rtl/>
        </w:rPr>
        <w:t>حميم‏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415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86905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بيان</w:t>
      </w:r>
      <w:r w:rsidRPr="002A4F7A">
        <w:rPr>
          <w:rFonts w:cs="B Mitra"/>
          <w:sz w:val="28"/>
          <w:szCs w:val="28"/>
          <w:rtl/>
        </w:rPr>
        <w:t xml:space="preserve"> </w:t>
      </w:r>
      <w:r w:rsidRPr="002A4F7A">
        <w:rPr>
          <w:rFonts w:cs="B Mitra" w:hint="cs"/>
          <w:sz w:val="28"/>
          <w:szCs w:val="28"/>
          <w:rtl/>
        </w:rPr>
        <w:t>العلامات</w:t>
      </w:r>
      <w:r w:rsidRPr="002A4F7A">
        <w:rPr>
          <w:rFonts w:cs="B Mitra"/>
          <w:sz w:val="28"/>
          <w:szCs w:val="28"/>
          <w:rtl/>
        </w:rPr>
        <w:t xml:space="preserve"> </w:t>
      </w:r>
      <w:r w:rsidRPr="002A4F7A">
        <w:rPr>
          <w:rFonts w:cs="B Mitra" w:hint="cs"/>
          <w:sz w:val="28"/>
          <w:szCs w:val="28"/>
          <w:rtl/>
        </w:rPr>
        <w:t>العشرة</w:t>
      </w:r>
      <w:r w:rsidRPr="002A4F7A">
        <w:rPr>
          <w:rFonts w:cs="B Mitra"/>
          <w:sz w:val="28"/>
          <w:szCs w:val="28"/>
          <w:rtl/>
        </w:rPr>
        <w:t xml:space="preserve"> </w:t>
      </w:r>
      <w:r w:rsidRPr="002A4F7A">
        <w:rPr>
          <w:rFonts w:cs="B Mitra" w:hint="cs"/>
          <w:sz w:val="28"/>
          <w:szCs w:val="28"/>
          <w:rtl/>
        </w:rPr>
        <w:t>للزاهد</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   </w:t>
      </w:r>
      <w:r w:rsidRPr="002A4F7A">
        <w:rPr>
          <w:rFonts w:cs="B Mitra" w:hint="cs"/>
          <w:sz w:val="28"/>
          <w:szCs w:val="28"/>
          <w:rtl/>
        </w:rPr>
        <w:t>ص‏</w:t>
      </w:r>
      <w:r w:rsidRPr="002A4F7A">
        <w:rPr>
          <w:rFonts w:cs="B Mitra"/>
          <w:sz w:val="28"/>
          <w:szCs w:val="28"/>
          <w:rtl/>
        </w:rPr>
        <w:t xml:space="preserve">121   </w:t>
      </w:r>
      <w:r w:rsidRPr="002A4F7A">
        <w:rPr>
          <w:rFonts w:cs="B Mitra" w:hint="cs"/>
          <w:sz w:val="28"/>
          <w:szCs w:val="28"/>
          <w:rtl/>
        </w:rPr>
        <w:t>س‏</w:t>
      </w:r>
      <w:r w:rsidRPr="002A4F7A">
        <w:rPr>
          <w:rFonts w:cs="B Mitra"/>
          <w:sz w:val="28"/>
          <w:szCs w:val="28"/>
          <w:rtl/>
        </w:rPr>
        <w:t xml:space="preserve">5   </w:t>
      </w:r>
      <w:r w:rsidRPr="002A4F7A">
        <w:rPr>
          <w:rFonts w:cs="B Mitra" w:hint="cs"/>
          <w:sz w:val="28"/>
          <w:szCs w:val="28"/>
          <w:rtl/>
        </w:rPr>
        <w:t>ف‏</w:t>
      </w:r>
      <w:r w:rsidRPr="002A4F7A">
        <w:rPr>
          <w:rFonts w:cs="B Mitra"/>
          <w:sz w:val="28"/>
          <w:szCs w:val="28"/>
          <w:rtl/>
        </w:rPr>
        <w:t>251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حظر</w:t>
      </w:r>
      <w:r w:rsidRPr="002A4F7A">
        <w:rPr>
          <w:rFonts w:cs="B Mitra"/>
          <w:sz w:val="28"/>
          <w:szCs w:val="28"/>
          <w:rtl/>
        </w:rPr>
        <w:t xml:space="preserve"> </w:t>
      </w:r>
      <w:r w:rsidRPr="002A4F7A">
        <w:rPr>
          <w:rFonts w:cs="B Mitra" w:hint="cs"/>
          <w:sz w:val="28"/>
          <w:szCs w:val="28"/>
          <w:rtl/>
        </w:rPr>
        <w:t>الباري</w:t>
      </w:r>
      <w:r w:rsidRPr="002A4F7A">
        <w:rPr>
          <w:rFonts w:cs="B Mitra"/>
          <w:sz w:val="28"/>
          <w:szCs w:val="28"/>
          <w:rtl/>
        </w:rPr>
        <w:t xml:space="preserve"> </w:t>
      </w:r>
      <w:r w:rsidRPr="002A4F7A">
        <w:rPr>
          <w:rFonts w:cs="B Mitra" w:hint="cs"/>
          <w:sz w:val="28"/>
          <w:szCs w:val="28"/>
          <w:rtl/>
        </w:rPr>
        <w:t>إنجاز</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أعداء</w:t>
      </w:r>
      <w:r w:rsidRPr="002A4F7A">
        <w:rPr>
          <w:rFonts w:cs="B Mitra"/>
          <w:sz w:val="28"/>
          <w:szCs w:val="28"/>
          <w:rtl/>
        </w:rPr>
        <w:t xml:space="preserve"> </w:t>
      </w:r>
      <w:r w:rsidRPr="002A4F7A">
        <w:rPr>
          <w:rFonts w:cs="B Mitra" w:hint="cs"/>
          <w:sz w:val="28"/>
          <w:szCs w:val="28"/>
          <w:rtl/>
        </w:rPr>
        <w:t>المعروف‏</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172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101595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دلالة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ءاتاكم</w:t>
      </w:r>
      <w:r w:rsidRPr="002A4F7A">
        <w:rPr>
          <w:rFonts w:cs="B Mitra"/>
          <w:sz w:val="28"/>
          <w:szCs w:val="28"/>
          <w:rtl/>
        </w:rPr>
        <w:t xml:space="preserve"> </w:t>
      </w:r>
      <w:r w:rsidRPr="002A4F7A">
        <w:rPr>
          <w:rFonts w:cs="B Mitra" w:hint="cs"/>
          <w:sz w:val="28"/>
          <w:szCs w:val="28"/>
          <w:rtl/>
        </w:rPr>
        <w:t>الرسول</w:t>
      </w:r>
      <w:r w:rsidRPr="002A4F7A">
        <w:rPr>
          <w:rFonts w:cs="B Mitra"/>
          <w:sz w:val="28"/>
          <w:szCs w:val="28"/>
          <w:rtl/>
        </w:rPr>
        <w:t xml:space="preserve"> </w:t>
      </w:r>
      <w:r w:rsidRPr="002A4F7A">
        <w:rPr>
          <w:rFonts w:cs="B Mitra" w:hint="cs"/>
          <w:sz w:val="28"/>
          <w:szCs w:val="28"/>
          <w:rtl/>
        </w:rPr>
        <w:t>فخذوه</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متابعته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صلة</w:t>
      </w:r>
      <w:r w:rsidRPr="002A4F7A">
        <w:rPr>
          <w:rFonts w:cs="B Mitra"/>
          <w:sz w:val="28"/>
          <w:szCs w:val="28"/>
          <w:rtl/>
        </w:rPr>
        <w:t xml:space="preserve"> </w:t>
      </w:r>
      <w:r w:rsidRPr="002A4F7A">
        <w:rPr>
          <w:rFonts w:cs="B Mitra" w:hint="cs"/>
          <w:sz w:val="28"/>
          <w:szCs w:val="28"/>
          <w:rtl/>
        </w:rPr>
        <w:t>القاطع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الظالم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إعطاء</w:t>
      </w:r>
      <w:r w:rsidRPr="002A4F7A">
        <w:rPr>
          <w:rFonts w:cs="B Mitra"/>
          <w:sz w:val="28"/>
          <w:szCs w:val="28"/>
          <w:rtl/>
        </w:rPr>
        <w:t xml:space="preserve"> </w:t>
      </w:r>
      <w:r w:rsidRPr="002A4F7A">
        <w:rPr>
          <w:rFonts w:cs="B Mitra" w:hint="cs"/>
          <w:sz w:val="28"/>
          <w:szCs w:val="28"/>
          <w:rtl/>
        </w:rPr>
        <w:t>المانع‏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423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86955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سيرة</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البيت</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مواصلة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قطعهم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أساء</w:t>
      </w:r>
      <w:r w:rsidRPr="002A4F7A">
        <w:rPr>
          <w:rFonts w:cs="B Mitra"/>
          <w:sz w:val="28"/>
          <w:szCs w:val="28"/>
          <w:rtl/>
        </w:rPr>
        <w:t xml:space="preserve"> </w:t>
      </w:r>
      <w:r w:rsidRPr="002A4F7A">
        <w:rPr>
          <w:rFonts w:cs="B Mitra" w:hint="cs"/>
          <w:sz w:val="28"/>
          <w:szCs w:val="28"/>
          <w:rtl/>
        </w:rPr>
        <w:t>إليهم</w:t>
      </w:r>
      <w:r w:rsidRPr="002A4F7A">
        <w:rPr>
          <w:rFonts w:cs="B Mitra"/>
          <w:sz w:val="28"/>
          <w:szCs w:val="28"/>
          <w:rtl/>
        </w:rPr>
        <w:t xml:space="preserve"> </w:t>
      </w:r>
      <w:r w:rsidRPr="002A4F7A">
        <w:rPr>
          <w:rFonts w:cs="B Mitra" w:hint="cs"/>
          <w:sz w:val="28"/>
          <w:szCs w:val="28"/>
          <w:rtl/>
        </w:rPr>
        <w:t>لحسن</w:t>
      </w:r>
      <w:r w:rsidRPr="002A4F7A">
        <w:rPr>
          <w:rFonts w:cs="B Mitra"/>
          <w:sz w:val="28"/>
          <w:szCs w:val="28"/>
          <w:rtl/>
        </w:rPr>
        <w:t xml:space="preserve"> </w:t>
      </w:r>
      <w:r w:rsidRPr="002A4F7A">
        <w:rPr>
          <w:rFonts w:cs="B Mitra" w:hint="cs"/>
          <w:sz w:val="28"/>
          <w:szCs w:val="28"/>
          <w:rtl/>
        </w:rPr>
        <w:t>عاقبتها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90   </w:t>
      </w:r>
      <w:r w:rsidRPr="002A4F7A">
        <w:rPr>
          <w:rFonts w:cs="B Mitra" w:hint="cs"/>
          <w:sz w:val="28"/>
          <w:szCs w:val="28"/>
          <w:rtl/>
        </w:rPr>
        <w:t>ص‏</w:t>
      </w:r>
      <w:r w:rsidRPr="002A4F7A">
        <w:rPr>
          <w:rFonts w:cs="B Mitra"/>
          <w:sz w:val="28"/>
          <w:szCs w:val="28"/>
          <w:rtl/>
        </w:rPr>
        <w:t xml:space="preserve">367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119460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صلاح</w:t>
      </w:r>
      <w:r w:rsidRPr="002A4F7A">
        <w:rPr>
          <w:rFonts w:cs="B Mitra"/>
          <w:sz w:val="28"/>
          <w:szCs w:val="28"/>
          <w:rtl/>
        </w:rPr>
        <w:t xml:space="preserve"> </w:t>
      </w:r>
      <w:r w:rsidRPr="002A4F7A">
        <w:rPr>
          <w:rFonts w:cs="B Mitra" w:hint="cs"/>
          <w:sz w:val="28"/>
          <w:szCs w:val="28"/>
          <w:rtl/>
        </w:rPr>
        <w:t>أمر</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برحم</w:t>
      </w:r>
      <w:r w:rsidRPr="002A4F7A">
        <w:rPr>
          <w:rFonts w:cs="B Mitra"/>
          <w:sz w:val="28"/>
          <w:szCs w:val="28"/>
          <w:rtl/>
        </w:rPr>
        <w:t xml:space="preserve"> </w:t>
      </w:r>
      <w:r w:rsidRPr="002A4F7A">
        <w:rPr>
          <w:rFonts w:cs="B Mitra" w:hint="cs"/>
          <w:sz w:val="28"/>
          <w:szCs w:val="28"/>
          <w:rtl/>
        </w:rPr>
        <w:t>المسكين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مواساة</w:t>
      </w:r>
      <w:r w:rsidRPr="002A4F7A">
        <w:rPr>
          <w:rFonts w:cs="B Mitra"/>
          <w:sz w:val="28"/>
          <w:szCs w:val="28"/>
          <w:rtl/>
        </w:rPr>
        <w:t xml:space="preserve"> </w:t>
      </w:r>
      <w:r w:rsidRPr="002A4F7A">
        <w:rPr>
          <w:rFonts w:cs="B Mitra" w:hint="cs"/>
          <w:sz w:val="28"/>
          <w:szCs w:val="28"/>
          <w:rtl/>
        </w:rPr>
        <w:t>الفقير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الظالم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المسي‏ء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الاستغفار</w:t>
      </w:r>
      <w:r w:rsidRPr="002A4F7A">
        <w:rPr>
          <w:rFonts w:cs="B Mitra"/>
          <w:sz w:val="28"/>
          <w:szCs w:val="28"/>
          <w:rtl/>
        </w:rPr>
        <w:t xml:space="preserve"> </w:t>
      </w:r>
      <w:r w:rsidRPr="002A4F7A">
        <w:rPr>
          <w:rFonts w:cs="B Mitra" w:hint="cs"/>
          <w:sz w:val="28"/>
          <w:szCs w:val="28"/>
          <w:rtl/>
        </w:rPr>
        <w:t>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12   </w:t>
      </w:r>
      <w:r w:rsidRPr="002A4F7A">
        <w:rPr>
          <w:rFonts w:cs="B Mitra" w:hint="cs"/>
          <w:sz w:val="28"/>
          <w:szCs w:val="28"/>
          <w:rtl/>
        </w:rPr>
        <w:t>ص‏</w:t>
      </w:r>
      <w:r w:rsidRPr="002A4F7A">
        <w:rPr>
          <w:rFonts w:cs="B Mitra"/>
          <w:sz w:val="28"/>
          <w:szCs w:val="28"/>
          <w:rtl/>
        </w:rPr>
        <w:t xml:space="preserve">175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17141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صلة</w:t>
      </w:r>
      <w:r w:rsidRPr="002A4F7A">
        <w:rPr>
          <w:rFonts w:cs="B Mitra"/>
          <w:sz w:val="28"/>
          <w:szCs w:val="28"/>
          <w:rtl/>
        </w:rPr>
        <w:t xml:space="preserve"> </w:t>
      </w:r>
      <w:r w:rsidRPr="002A4F7A">
        <w:rPr>
          <w:rFonts w:cs="B Mitra" w:hint="cs"/>
          <w:sz w:val="28"/>
          <w:szCs w:val="28"/>
          <w:rtl/>
        </w:rPr>
        <w:t>السجاد</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لابن</w:t>
      </w:r>
      <w:r w:rsidRPr="002A4F7A">
        <w:rPr>
          <w:rFonts w:cs="B Mitra"/>
          <w:sz w:val="28"/>
          <w:szCs w:val="28"/>
          <w:rtl/>
        </w:rPr>
        <w:t xml:space="preserve"> </w:t>
      </w:r>
      <w:r w:rsidRPr="002A4F7A">
        <w:rPr>
          <w:rFonts w:cs="B Mitra" w:hint="cs"/>
          <w:sz w:val="28"/>
          <w:szCs w:val="28"/>
          <w:rtl/>
        </w:rPr>
        <w:t>عمه</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إساءته</w:t>
      </w:r>
      <w:r w:rsidRPr="002A4F7A">
        <w:rPr>
          <w:rFonts w:cs="B Mitra"/>
          <w:sz w:val="28"/>
          <w:szCs w:val="28"/>
          <w:rtl/>
        </w:rPr>
        <w:t xml:space="preserve"> </w:t>
      </w:r>
      <w:r w:rsidRPr="002A4F7A">
        <w:rPr>
          <w:rFonts w:cs="B Mitra" w:hint="cs"/>
          <w:sz w:val="28"/>
          <w:szCs w:val="28"/>
          <w:rtl/>
        </w:rPr>
        <w:t>إليه‏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46   </w:t>
      </w:r>
      <w:r w:rsidRPr="002A4F7A">
        <w:rPr>
          <w:rFonts w:cs="B Mitra" w:hint="cs"/>
          <w:sz w:val="28"/>
          <w:szCs w:val="28"/>
          <w:rtl/>
        </w:rPr>
        <w:t>ص‏</w:t>
      </w:r>
      <w:r w:rsidRPr="002A4F7A">
        <w:rPr>
          <w:rFonts w:cs="B Mitra"/>
          <w:sz w:val="28"/>
          <w:szCs w:val="28"/>
          <w:rtl/>
        </w:rPr>
        <w:t xml:space="preserve">99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60675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الظالم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صلة</w:t>
      </w:r>
      <w:r w:rsidRPr="002A4F7A">
        <w:rPr>
          <w:rFonts w:cs="B Mitra"/>
          <w:sz w:val="28"/>
          <w:szCs w:val="28"/>
          <w:rtl/>
        </w:rPr>
        <w:t xml:space="preserve"> </w:t>
      </w:r>
      <w:r w:rsidRPr="002A4F7A">
        <w:rPr>
          <w:rFonts w:cs="B Mitra" w:hint="cs"/>
          <w:sz w:val="28"/>
          <w:szCs w:val="28"/>
          <w:rtl/>
        </w:rPr>
        <w:t>القاطع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المسي‏ء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إعطاء</w:t>
      </w:r>
      <w:r w:rsidRPr="002A4F7A">
        <w:rPr>
          <w:rFonts w:cs="B Mitra"/>
          <w:sz w:val="28"/>
          <w:szCs w:val="28"/>
          <w:rtl/>
        </w:rPr>
        <w:t xml:space="preserve"> </w:t>
      </w:r>
      <w:r w:rsidRPr="002A4F7A">
        <w:rPr>
          <w:rFonts w:cs="B Mitra" w:hint="cs"/>
          <w:sz w:val="28"/>
          <w:szCs w:val="28"/>
          <w:rtl/>
        </w:rPr>
        <w:t>المانع</w:t>
      </w:r>
      <w:r w:rsidRPr="002A4F7A">
        <w:rPr>
          <w:rFonts w:cs="B Mitra"/>
          <w:sz w:val="28"/>
          <w:szCs w:val="28"/>
          <w:rtl/>
        </w:rPr>
        <w:t xml:space="preserve"> </w:t>
      </w:r>
      <w:r w:rsidRPr="002A4F7A">
        <w:rPr>
          <w:rFonts w:cs="B Mitra" w:hint="cs"/>
          <w:sz w:val="28"/>
          <w:szCs w:val="28"/>
          <w:rtl/>
        </w:rPr>
        <w:t>خير</w:t>
      </w:r>
      <w:r w:rsidRPr="002A4F7A">
        <w:rPr>
          <w:rFonts w:cs="B Mitra"/>
          <w:sz w:val="28"/>
          <w:szCs w:val="28"/>
          <w:rtl/>
        </w:rPr>
        <w:t xml:space="preserve"> </w:t>
      </w:r>
      <w:r w:rsidRPr="002A4F7A">
        <w:rPr>
          <w:rFonts w:cs="B Mitra" w:hint="cs"/>
          <w:sz w:val="28"/>
          <w:szCs w:val="28"/>
          <w:rtl/>
        </w:rPr>
        <w:t>أخلاق</w:t>
      </w:r>
      <w:r w:rsidRPr="002A4F7A">
        <w:rPr>
          <w:rFonts w:cs="B Mitra"/>
          <w:sz w:val="28"/>
          <w:szCs w:val="28"/>
          <w:rtl/>
        </w:rPr>
        <w:t xml:space="preserve"> </w:t>
      </w:r>
      <w:r w:rsidRPr="002A4F7A">
        <w:rPr>
          <w:rFonts w:cs="B Mitra" w:hint="cs"/>
          <w:sz w:val="28"/>
          <w:szCs w:val="28"/>
          <w:rtl/>
        </w:rPr>
        <w:t>الدنيا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الآخرة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399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86856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الظالم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مواصلة</w:t>
      </w:r>
      <w:r w:rsidRPr="002A4F7A">
        <w:rPr>
          <w:rFonts w:cs="B Mitra"/>
          <w:sz w:val="28"/>
          <w:szCs w:val="28"/>
          <w:rtl/>
        </w:rPr>
        <w:t xml:space="preserve"> </w:t>
      </w:r>
      <w:r w:rsidRPr="002A4F7A">
        <w:rPr>
          <w:rFonts w:cs="B Mitra" w:hint="cs"/>
          <w:sz w:val="28"/>
          <w:szCs w:val="28"/>
          <w:rtl/>
        </w:rPr>
        <w:t>المقاطع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المسي‏ء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إعطاء</w:t>
      </w:r>
      <w:r w:rsidRPr="002A4F7A">
        <w:rPr>
          <w:rFonts w:cs="B Mitra"/>
          <w:sz w:val="28"/>
          <w:szCs w:val="28"/>
          <w:rtl/>
        </w:rPr>
        <w:t xml:space="preserve"> </w:t>
      </w:r>
      <w:r w:rsidRPr="002A4F7A">
        <w:rPr>
          <w:rFonts w:cs="B Mitra" w:hint="cs"/>
          <w:sz w:val="28"/>
          <w:szCs w:val="28"/>
          <w:rtl/>
        </w:rPr>
        <w:t>المانع</w:t>
      </w:r>
      <w:r w:rsidRPr="002A4F7A">
        <w:rPr>
          <w:rFonts w:cs="B Mitra"/>
          <w:sz w:val="28"/>
          <w:szCs w:val="28"/>
          <w:rtl/>
        </w:rPr>
        <w:t xml:space="preserve"> </w:t>
      </w:r>
      <w:r w:rsidRPr="002A4F7A">
        <w:rPr>
          <w:rFonts w:cs="B Mitra" w:hint="cs"/>
          <w:sz w:val="28"/>
          <w:szCs w:val="28"/>
          <w:rtl/>
        </w:rPr>
        <w:t>خير</w:t>
      </w:r>
      <w:r w:rsidRPr="002A4F7A">
        <w:rPr>
          <w:rFonts w:cs="B Mitra"/>
          <w:sz w:val="28"/>
          <w:szCs w:val="28"/>
          <w:rtl/>
        </w:rPr>
        <w:t xml:space="preserve"> </w:t>
      </w:r>
      <w:r w:rsidRPr="002A4F7A">
        <w:rPr>
          <w:rFonts w:cs="B Mitra" w:hint="cs"/>
          <w:sz w:val="28"/>
          <w:szCs w:val="28"/>
          <w:rtl/>
        </w:rPr>
        <w:t>خلائق</w:t>
      </w:r>
      <w:r w:rsidRPr="002A4F7A">
        <w:rPr>
          <w:rFonts w:cs="B Mitra"/>
          <w:sz w:val="28"/>
          <w:szCs w:val="28"/>
          <w:rtl/>
        </w:rPr>
        <w:t xml:space="preserve"> </w:t>
      </w:r>
      <w:r w:rsidRPr="002A4F7A">
        <w:rPr>
          <w:rFonts w:cs="B Mitra" w:hint="cs"/>
          <w:sz w:val="28"/>
          <w:szCs w:val="28"/>
          <w:rtl/>
        </w:rPr>
        <w:t>الدنيا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الآخرة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66   </w:t>
      </w:r>
      <w:r w:rsidRPr="002A4F7A">
        <w:rPr>
          <w:rFonts w:cs="B Mitra" w:hint="cs"/>
          <w:sz w:val="28"/>
          <w:szCs w:val="28"/>
          <w:rtl/>
        </w:rPr>
        <w:t>ص‏</w:t>
      </w:r>
      <w:r w:rsidRPr="002A4F7A">
        <w:rPr>
          <w:rFonts w:cs="B Mitra"/>
          <w:sz w:val="28"/>
          <w:szCs w:val="28"/>
          <w:rtl/>
        </w:rPr>
        <w:t xml:space="preserve">397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82925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صلة</w:t>
      </w:r>
      <w:r w:rsidRPr="002A4F7A">
        <w:rPr>
          <w:rFonts w:cs="B Mitra"/>
          <w:sz w:val="28"/>
          <w:szCs w:val="28"/>
          <w:rtl/>
        </w:rPr>
        <w:t xml:space="preserve"> </w:t>
      </w:r>
      <w:r w:rsidRPr="002A4F7A">
        <w:rPr>
          <w:rFonts w:cs="B Mitra" w:hint="cs"/>
          <w:sz w:val="28"/>
          <w:szCs w:val="28"/>
          <w:rtl/>
        </w:rPr>
        <w:t>القاطع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إعطاء</w:t>
      </w:r>
      <w:r w:rsidRPr="002A4F7A">
        <w:rPr>
          <w:rFonts w:cs="B Mitra"/>
          <w:sz w:val="28"/>
          <w:szCs w:val="28"/>
          <w:rtl/>
        </w:rPr>
        <w:t xml:space="preserve"> </w:t>
      </w:r>
      <w:r w:rsidRPr="002A4F7A">
        <w:rPr>
          <w:rFonts w:cs="B Mitra" w:hint="cs"/>
          <w:sz w:val="28"/>
          <w:szCs w:val="28"/>
          <w:rtl/>
        </w:rPr>
        <w:t>المانع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الظالم</w:t>
      </w:r>
      <w:r w:rsidRPr="002A4F7A">
        <w:rPr>
          <w:rFonts w:cs="B Mitra"/>
          <w:sz w:val="28"/>
          <w:szCs w:val="28"/>
          <w:rtl/>
        </w:rPr>
        <w:t xml:space="preserve"> </w:t>
      </w:r>
      <w:r w:rsidRPr="002A4F7A">
        <w:rPr>
          <w:rFonts w:cs="B Mitra" w:hint="cs"/>
          <w:sz w:val="28"/>
          <w:szCs w:val="28"/>
          <w:rtl/>
        </w:rPr>
        <w:t>خير</w:t>
      </w:r>
      <w:r w:rsidRPr="002A4F7A">
        <w:rPr>
          <w:rFonts w:cs="B Mitra"/>
          <w:sz w:val="28"/>
          <w:szCs w:val="28"/>
          <w:rtl/>
        </w:rPr>
        <w:t xml:space="preserve"> </w:t>
      </w:r>
      <w:r w:rsidRPr="002A4F7A">
        <w:rPr>
          <w:rFonts w:cs="B Mitra" w:hint="cs"/>
          <w:sz w:val="28"/>
          <w:szCs w:val="28"/>
          <w:rtl/>
        </w:rPr>
        <w:t>أخلاق</w:t>
      </w:r>
      <w:r w:rsidRPr="002A4F7A">
        <w:rPr>
          <w:rFonts w:cs="B Mitra"/>
          <w:sz w:val="28"/>
          <w:szCs w:val="28"/>
          <w:rtl/>
        </w:rPr>
        <w:t xml:space="preserve"> </w:t>
      </w:r>
      <w:r w:rsidRPr="002A4F7A">
        <w:rPr>
          <w:rFonts w:cs="B Mitra" w:hint="cs"/>
          <w:sz w:val="28"/>
          <w:szCs w:val="28"/>
          <w:rtl/>
        </w:rPr>
        <w:t>الدنيا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الآخرة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150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96708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زجر</w:t>
      </w:r>
      <w:r w:rsidRPr="002A4F7A">
        <w:rPr>
          <w:rFonts w:cs="B Mitra"/>
          <w:sz w:val="28"/>
          <w:szCs w:val="28"/>
          <w:rtl/>
        </w:rPr>
        <w:t xml:space="preserve"> </w:t>
      </w:r>
      <w:r w:rsidRPr="002A4F7A">
        <w:rPr>
          <w:rFonts w:cs="B Mitra" w:hint="cs"/>
          <w:sz w:val="28"/>
          <w:szCs w:val="28"/>
          <w:rtl/>
        </w:rPr>
        <w:t>المسي‏ء</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44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91276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مجازاة</w:t>
      </w:r>
      <w:r w:rsidRPr="002A4F7A">
        <w:rPr>
          <w:rFonts w:cs="B Mitra"/>
          <w:sz w:val="28"/>
          <w:szCs w:val="28"/>
          <w:rtl/>
        </w:rPr>
        <w:t xml:space="preserve"> </w:t>
      </w:r>
      <w:r w:rsidRPr="002A4F7A">
        <w:rPr>
          <w:rFonts w:cs="B Mitra" w:hint="cs"/>
          <w:sz w:val="28"/>
          <w:szCs w:val="28"/>
          <w:rtl/>
        </w:rPr>
        <w:t>المحسن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المسي‏ء</w:t>
      </w:r>
      <w:r w:rsidRPr="002A4F7A">
        <w:rPr>
          <w:rFonts w:cs="B Mitra"/>
          <w:sz w:val="28"/>
          <w:szCs w:val="28"/>
          <w:rtl/>
        </w:rPr>
        <w:t xml:space="preserve"> </w:t>
      </w:r>
      <w:r w:rsidRPr="002A4F7A">
        <w:rPr>
          <w:rFonts w:cs="B Mitra" w:hint="cs"/>
          <w:sz w:val="28"/>
          <w:szCs w:val="28"/>
          <w:rtl/>
        </w:rPr>
        <w:t>بالشر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13   </w:t>
      </w:r>
      <w:r w:rsidRPr="002A4F7A">
        <w:rPr>
          <w:rFonts w:cs="B Mitra" w:hint="cs"/>
          <w:sz w:val="28"/>
          <w:szCs w:val="28"/>
          <w:rtl/>
        </w:rPr>
        <w:t>ص‏</w:t>
      </w:r>
      <w:r w:rsidRPr="002A4F7A">
        <w:rPr>
          <w:rFonts w:cs="B Mitra"/>
          <w:sz w:val="28"/>
          <w:szCs w:val="28"/>
          <w:rtl/>
        </w:rPr>
        <w:t xml:space="preserve">353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18347</w:t>
      </w:r>
    </w:p>
    <w:p w:rsidR="002A4F7A" w:rsidRPr="002A4F7A" w:rsidRDefault="002A4F7A" w:rsidP="002A4F7A">
      <w:pPr>
        <w:rPr>
          <w:rFonts w:cs="B Mitra"/>
          <w:sz w:val="28"/>
          <w:szCs w:val="28"/>
          <w:rtl/>
        </w:rPr>
      </w:pPr>
      <w:r>
        <w:rPr>
          <w:rFonts w:cs="B Mitra"/>
          <w:sz w:val="28"/>
          <w:szCs w:val="28"/>
          <w:rtl/>
        </w:rPr>
        <w:lastRenderedPageBreak/>
        <w:t xml:space="preserve">موضوع  =  </w:t>
      </w:r>
      <w:r w:rsidRPr="002A4F7A">
        <w:rPr>
          <w:rFonts w:cs="B Mitra" w:hint="cs"/>
          <w:sz w:val="28"/>
          <w:szCs w:val="28"/>
          <w:rtl/>
        </w:rPr>
        <w:t>وجود</w:t>
      </w:r>
      <w:r w:rsidRPr="002A4F7A">
        <w:rPr>
          <w:rFonts w:cs="B Mitra"/>
          <w:sz w:val="28"/>
          <w:szCs w:val="28"/>
          <w:rtl/>
        </w:rPr>
        <w:t xml:space="preserve"> </w:t>
      </w:r>
      <w:r w:rsidRPr="002A4F7A">
        <w:rPr>
          <w:rFonts w:cs="B Mitra" w:hint="cs"/>
          <w:sz w:val="28"/>
          <w:szCs w:val="28"/>
          <w:rtl/>
        </w:rPr>
        <w:t>مواعظ</w:t>
      </w:r>
      <w:r w:rsidRPr="002A4F7A">
        <w:rPr>
          <w:rFonts w:cs="B Mitra"/>
          <w:sz w:val="28"/>
          <w:szCs w:val="28"/>
          <w:rtl/>
        </w:rPr>
        <w:t xml:space="preserve"> </w:t>
      </w:r>
      <w:r w:rsidRPr="002A4F7A">
        <w:rPr>
          <w:rFonts w:cs="B Mitra" w:hint="cs"/>
          <w:sz w:val="28"/>
          <w:szCs w:val="28"/>
          <w:rtl/>
        </w:rPr>
        <w:t>ثلاثة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قائمة</w:t>
      </w:r>
      <w:r w:rsidRPr="002A4F7A">
        <w:rPr>
          <w:rFonts w:cs="B Mitra"/>
          <w:sz w:val="28"/>
          <w:szCs w:val="28"/>
          <w:rtl/>
        </w:rPr>
        <w:t xml:space="preserve"> </w:t>
      </w:r>
      <w:r w:rsidRPr="002A4F7A">
        <w:rPr>
          <w:rFonts w:cs="B Mitra" w:hint="cs"/>
          <w:sz w:val="28"/>
          <w:szCs w:val="28"/>
          <w:rtl/>
        </w:rPr>
        <w:t>سيف</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16   </w:t>
      </w:r>
      <w:r w:rsidRPr="002A4F7A">
        <w:rPr>
          <w:rFonts w:cs="B Mitra" w:hint="cs"/>
          <w:sz w:val="28"/>
          <w:szCs w:val="28"/>
          <w:rtl/>
        </w:rPr>
        <w:t>ص‏</w:t>
      </w:r>
      <w:r w:rsidRPr="002A4F7A">
        <w:rPr>
          <w:rFonts w:cs="B Mitra"/>
          <w:sz w:val="28"/>
          <w:szCs w:val="28"/>
          <w:rtl/>
        </w:rPr>
        <w:t xml:space="preserve">98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21113</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الملول‏</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يتألم</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الإساءة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333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103378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يتألم</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الإساءة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333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103369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المؤمن‏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إجابة</w:t>
      </w:r>
      <w:r w:rsidRPr="002A4F7A">
        <w:rPr>
          <w:rFonts w:cs="B Mitra"/>
          <w:sz w:val="28"/>
          <w:szCs w:val="28"/>
          <w:rtl/>
        </w:rPr>
        <w:t xml:space="preserve"> </w:t>
      </w:r>
      <w:r w:rsidRPr="002A4F7A">
        <w:rPr>
          <w:rFonts w:cs="B Mitra" w:hint="cs"/>
          <w:sz w:val="28"/>
          <w:szCs w:val="28"/>
          <w:rtl/>
        </w:rPr>
        <w:t>النجاشي</w:t>
      </w:r>
      <w:r w:rsidRPr="002A4F7A">
        <w:rPr>
          <w:rFonts w:cs="B Mitra"/>
          <w:sz w:val="28"/>
          <w:szCs w:val="28"/>
          <w:rtl/>
        </w:rPr>
        <w:t xml:space="preserve"> </w:t>
      </w:r>
      <w:r w:rsidRPr="002A4F7A">
        <w:rPr>
          <w:rFonts w:cs="B Mitra" w:hint="cs"/>
          <w:sz w:val="28"/>
          <w:szCs w:val="28"/>
          <w:rtl/>
        </w:rPr>
        <w:t>عامل</w:t>
      </w:r>
      <w:r w:rsidRPr="002A4F7A">
        <w:rPr>
          <w:rFonts w:cs="B Mitra"/>
          <w:sz w:val="28"/>
          <w:szCs w:val="28"/>
          <w:rtl/>
        </w:rPr>
        <w:t xml:space="preserve"> </w:t>
      </w:r>
      <w:r w:rsidRPr="002A4F7A">
        <w:rPr>
          <w:rFonts w:cs="B Mitra" w:hint="cs"/>
          <w:sz w:val="28"/>
          <w:szCs w:val="28"/>
          <w:rtl/>
        </w:rPr>
        <w:t>الأهواز</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فارس</w:t>
      </w:r>
      <w:r w:rsidRPr="002A4F7A">
        <w:rPr>
          <w:rFonts w:cs="B Mitra"/>
          <w:sz w:val="28"/>
          <w:szCs w:val="28"/>
          <w:rtl/>
        </w:rPr>
        <w:t xml:space="preserve"> </w:t>
      </w:r>
      <w:r w:rsidRPr="002A4F7A">
        <w:rPr>
          <w:rFonts w:cs="B Mitra" w:hint="cs"/>
          <w:sz w:val="28"/>
          <w:szCs w:val="28"/>
          <w:rtl/>
        </w:rPr>
        <w:t>لكتاب</w:t>
      </w:r>
      <w:r w:rsidRPr="002A4F7A">
        <w:rPr>
          <w:rFonts w:cs="B Mitra"/>
          <w:sz w:val="28"/>
          <w:szCs w:val="28"/>
          <w:rtl/>
        </w:rPr>
        <w:t xml:space="preserve"> </w:t>
      </w:r>
      <w:r w:rsidRPr="002A4F7A">
        <w:rPr>
          <w:rFonts w:cs="B Mitra" w:hint="cs"/>
          <w:sz w:val="28"/>
          <w:szCs w:val="28"/>
          <w:rtl/>
        </w:rPr>
        <w:t>الصادق</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حط</w:t>
      </w:r>
      <w:r w:rsidRPr="002A4F7A">
        <w:rPr>
          <w:rFonts w:cs="B Mitra"/>
          <w:sz w:val="28"/>
          <w:szCs w:val="28"/>
          <w:rtl/>
        </w:rPr>
        <w:t xml:space="preserve"> </w:t>
      </w:r>
      <w:r w:rsidRPr="002A4F7A">
        <w:rPr>
          <w:rFonts w:cs="B Mitra" w:hint="cs"/>
          <w:sz w:val="28"/>
          <w:szCs w:val="28"/>
          <w:rtl/>
        </w:rPr>
        <w:t>الخراج</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مبالغته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إكرام</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قضاء</w:t>
      </w:r>
      <w:r w:rsidRPr="002A4F7A">
        <w:rPr>
          <w:rFonts w:cs="B Mitra"/>
          <w:sz w:val="28"/>
          <w:szCs w:val="28"/>
          <w:rtl/>
        </w:rPr>
        <w:t xml:space="preserve"> </w:t>
      </w:r>
      <w:r w:rsidRPr="002A4F7A">
        <w:rPr>
          <w:rFonts w:cs="B Mitra" w:hint="cs"/>
          <w:sz w:val="28"/>
          <w:szCs w:val="28"/>
          <w:rtl/>
        </w:rPr>
        <w:t>حوائجه‏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370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64033</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371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64035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إدخال</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العبد</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بإعطائه</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ماء</w:t>
      </w:r>
      <w:r w:rsidRPr="002A4F7A">
        <w:rPr>
          <w:rFonts w:cs="B Mitra"/>
          <w:sz w:val="28"/>
          <w:szCs w:val="28"/>
          <w:rtl/>
        </w:rPr>
        <w:t xml:space="preserve"> </w:t>
      </w:r>
      <w:r w:rsidRPr="002A4F7A">
        <w:rPr>
          <w:rFonts w:cs="B Mitra" w:hint="cs"/>
          <w:sz w:val="28"/>
          <w:szCs w:val="28"/>
          <w:rtl/>
        </w:rPr>
        <w:t>للوضوء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64   </w:t>
      </w:r>
      <w:r w:rsidRPr="002A4F7A">
        <w:rPr>
          <w:rFonts w:cs="B Mitra" w:hint="cs"/>
          <w:sz w:val="28"/>
          <w:szCs w:val="28"/>
          <w:rtl/>
        </w:rPr>
        <w:t>ص‏</w:t>
      </w:r>
      <w:r w:rsidRPr="002A4F7A">
        <w:rPr>
          <w:rFonts w:cs="B Mitra"/>
          <w:sz w:val="28"/>
          <w:szCs w:val="28"/>
          <w:rtl/>
        </w:rPr>
        <w:t xml:space="preserve">70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79556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اعتبار</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كفارة</w:t>
      </w:r>
      <w:r w:rsidRPr="002A4F7A">
        <w:rPr>
          <w:rFonts w:cs="B Mitra"/>
          <w:sz w:val="28"/>
          <w:szCs w:val="28"/>
          <w:rtl/>
        </w:rPr>
        <w:t xml:space="preserve"> </w:t>
      </w:r>
      <w:r w:rsidRPr="002A4F7A">
        <w:rPr>
          <w:rFonts w:cs="B Mitra" w:hint="cs"/>
          <w:sz w:val="28"/>
          <w:szCs w:val="28"/>
          <w:rtl/>
        </w:rPr>
        <w:t>للعمل</w:t>
      </w:r>
      <w:r w:rsidRPr="002A4F7A">
        <w:rPr>
          <w:rFonts w:cs="B Mitra"/>
          <w:sz w:val="28"/>
          <w:szCs w:val="28"/>
          <w:rtl/>
        </w:rPr>
        <w:t xml:space="preserve"> </w:t>
      </w:r>
      <w:r w:rsidRPr="002A4F7A">
        <w:rPr>
          <w:rFonts w:cs="B Mitra" w:hint="cs"/>
          <w:sz w:val="28"/>
          <w:szCs w:val="28"/>
          <w:rtl/>
        </w:rPr>
        <w:t>للسلطان‏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321   </w:t>
      </w:r>
      <w:r w:rsidRPr="002A4F7A">
        <w:rPr>
          <w:rFonts w:cs="B Mitra" w:hint="cs"/>
          <w:sz w:val="28"/>
          <w:szCs w:val="28"/>
          <w:rtl/>
        </w:rPr>
        <w:t>س‏</w:t>
      </w:r>
      <w:r w:rsidRPr="002A4F7A">
        <w:rPr>
          <w:rFonts w:cs="B Mitra"/>
          <w:sz w:val="28"/>
          <w:szCs w:val="28"/>
          <w:rtl/>
        </w:rPr>
        <w:t xml:space="preserve">18   </w:t>
      </w:r>
      <w:r w:rsidRPr="002A4F7A">
        <w:rPr>
          <w:rFonts w:cs="B Mitra" w:hint="cs"/>
          <w:sz w:val="28"/>
          <w:szCs w:val="28"/>
          <w:rtl/>
        </w:rPr>
        <w:t>ف‏</w:t>
      </w:r>
      <w:r w:rsidRPr="002A4F7A">
        <w:rPr>
          <w:rFonts w:cs="B Mitra"/>
          <w:sz w:val="28"/>
          <w:szCs w:val="28"/>
          <w:rtl/>
        </w:rPr>
        <w:t>103278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إتباع</w:t>
      </w:r>
      <w:r w:rsidRPr="002A4F7A">
        <w:rPr>
          <w:rFonts w:cs="B Mitra"/>
          <w:sz w:val="28"/>
          <w:szCs w:val="28"/>
          <w:rtl/>
        </w:rPr>
        <w:t xml:space="preserve"> </w:t>
      </w:r>
      <w:r w:rsidRPr="002A4F7A">
        <w:rPr>
          <w:rFonts w:cs="B Mitra" w:hint="cs"/>
          <w:sz w:val="28"/>
          <w:szCs w:val="28"/>
          <w:rtl/>
        </w:rPr>
        <w:t>الدعاء</w:t>
      </w:r>
      <w:r w:rsidRPr="002A4F7A">
        <w:rPr>
          <w:rFonts w:cs="B Mitra"/>
          <w:sz w:val="28"/>
          <w:szCs w:val="28"/>
          <w:rtl/>
        </w:rPr>
        <w:t xml:space="preserve"> </w:t>
      </w:r>
      <w:r w:rsidRPr="002A4F7A">
        <w:rPr>
          <w:rFonts w:cs="B Mitra" w:hint="cs"/>
          <w:sz w:val="28"/>
          <w:szCs w:val="28"/>
          <w:rtl/>
        </w:rPr>
        <w:t>للمؤمنين</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الصلة</w:t>
      </w:r>
      <w:r w:rsidRPr="002A4F7A">
        <w:rPr>
          <w:rFonts w:cs="B Mitra"/>
          <w:sz w:val="28"/>
          <w:szCs w:val="28"/>
          <w:rtl/>
        </w:rPr>
        <w:t xml:space="preserve"> </w:t>
      </w:r>
      <w:r w:rsidRPr="002A4F7A">
        <w:rPr>
          <w:rFonts w:cs="B Mitra" w:hint="cs"/>
          <w:sz w:val="28"/>
          <w:szCs w:val="28"/>
          <w:rtl/>
        </w:rPr>
        <w:t>إليهم‏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41   </w:t>
      </w:r>
      <w:r w:rsidRPr="002A4F7A">
        <w:rPr>
          <w:rFonts w:cs="B Mitra" w:hint="cs"/>
          <w:sz w:val="28"/>
          <w:szCs w:val="28"/>
          <w:rtl/>
        </w:rPr>
        <w:t>ص‏</w:t>
      </w:r>
      <w:r w:rsidRPr="002A4F7A">
        <w:rPr>
          <w:rFonts w:cs="B Mitra"/>
          <w:sz w:val="28"/>
          <w:szCs w:val="28"/>
          <w:rtl/>
        </w:rPr>
        <w:t xml:space="preserve">35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52793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رغبة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رفع</w:t>
      </w:r>
      <w:r w:rsidRPr="002A4F7A">
        <w:rPr>
          <w:rFonts w:cs="B Mitra"/>
          <w:sz w:val="28"/>
          <w:szCs w:val="28"/>
          <w:rtl/>
        </w:rPr>
        <w:t xml:space="preserve"> </w:t>
      </w:r>
      <w:r w:rsidRPr="002A4F7A">
        <w:rPr>
          <w:rFonts w:cs="B Mitra" w:hint="cs"/>
          <w:sz w:val="28"/>
          <w:szCs w:val="28"/>
          <w:rtl/>
        </w:rPr>
        <w:t>البلاء</w:t>
      </w:r>
      <w:r w:rsidRPr="002A4F7A">
        <w:rPr>
          <w:rFonts w:cs="B Mitra"/>
          <w:sz w:val="28"/>
          <w:szCs w:val="28"/>
          <w:rtl/>
        </w:rPr>
        <w:t xml:space="preserve"> </w:t>
      </w:r>
      <w:r w:rsidRPr="002A4F7A">
        <w:rPr>
          <w:rFonts w:cs="B Mitra" w:hint="cs"/>
          <w:sz w:val="28"/>
          <w:szCs w:val="28"/>
          <w:rtl/>
        </w:rPr>
        <w:t>أو</w:t>
      </w:r>
      <w:r w:rsidRPr="002A4F7A">
        <w:rPr>
          <w:rFonts w:cs="B Mitra"/>
          <w:sz w:val="28"/>
          <w:szCs w:val="28"/>
          <w:rtl/>
        </w:rPr>
        <w:t xml:space="preserve"> </w:t>
      </w:r>
      <w:r w:rsidRPr="002A4F7A">
        <w:rPr>
          <w:rFonts w:cs="B Mitra" w:hint="cs"/>
          <w:sz w:val="28"/>
          <w:szCs w:val="28"/>
          <w:rtl/>
        </w:rPr>
        <w:t>قضاء</w:t>
      </w:r>
      <w:r w:rsidRPr="002A4F7A">
        <w:rPr>
          <w:rFonts w:cs="B Mitra"/>
          <w:sz w:val="28"/>
          <w:szCs w:val="28"/>
          <w:rtl/>
        </w:rPr>
        <w:t xml:space="preserve"> </w:t>
      </w:r>
      <w:r w:rsidRPr="002A4F7A">
        <w:rPr>
          <w:rFonts w:cs="B Mitra" w:hint="cs"/>
          <w:sz w:val="28"/>
          <w:szCs w:val="28"/>
          <w:rtl/>
        </w:rPr>
        <w:t>الحاجة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121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101175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تكريم</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يوم</w:t>
      </w:r>
      <w:r w:rsidRPr="002A4F7A">
        <w:rPr>
          <w:rFonts w:cs="B Mitra"/>
          <w:sz w:val="28"/>
          <w:szCs w:val="28"/>
          <w:rtl/>
        </w:rPr>
        <w:t xml:space="preserve"> </w:t>
      </w:r>
      <w:r w:rsidRPr="002A4F7A">
        <w:rPr>
          <w:rFonts w:cs="B Mitra" w:hint="cs"/>
          <w:sz w:val="28"/>
          <w:szCs w:val="28"/>
          <w:rtl/>
        </w:rPr>
        <w:t>القيامة</w:t>
      </w:r>
      <w:r w:rsidRPr="002A4F7A">
        <w:rPr>
          <w:rFonts w:cs="B Mitra"/>
          <w:sz w:val="28"/>
          <w:szCs w:val="28"/>
          <w:rtl/>
        </w:rPr>
        <w:t xml:space="preserve"> </w:t>
      </w:r>
      <w:r w:rsidRPr="002A4F7A">
        <w:rPr>
          <w:rFonts w:cs="B Mitra" w:hint="cs"/>
          <w:sz w:val="28"/>
          <w:szCs w:val="28"/>
          <w:rtl/>
        </w:rPr>
        <w:t>بإجازة</w:t>
      </w:r>
      <w:r w:rsidRPr="002A4F7A">
        <w:rPr>
          <w:rFonts w:cs="B Mitra"/>
          <w:sz w:val="28"/>
          <w:szCs w:val="28"/>
          <w:rtl/>
        </w:rPr>
        <w:t xml:space="preserve"> </w:t>
      </w:r>
      <w:r w:rsidRPr="002A4F7A">
        <w:rPr>
          <w:rFonts w:cs="B Mitra" w:hint="cs"/>
          <w:sz w:val="28"/>
          <w:szCs w:val="28"/>
          <w:rtl/>
        </w:rPr>
        <w:t>أمانه</w:t>
      </w:r>
      <w:r w:rsidRPr="002A4F7A">
        <w:rPr>
          <w:rFonts w:cs="B Mitra"/>
          <w:sz w:val="28"/>
          <w:szCs w:val="28"/>
          <w:rtl/>
        </w:rPr>
        <w:t xml:space="preserve"> </w:t>
      </w:r>
      <w:r w:rsidRPr="002A4F7A">
        <w:rPr>
          <w:rFonts w:cs="B Mitra" w:hint="cs"/>
          <w:sz w:val="28"/>
          <w:szCs w:val="28"/>
          <w:rtl/>
        </w:rPr>
        <w:t>لأهل</w:t>
      </w:r>
      <w:r w:rsidRPr="002A4F7A">
        <w:rPr>
          <w:rFonts w:cs="B Mitra"/>
          <w:sz w:val="28"/>
          <w:szCs w:val="28"/>
          <w:rtl/>
        </w:rPr>
        <w:t xml:space="preserve"> </w:t>
      </w:r>
      <w:r w:rsidRPr="002A4F7A">
        <w:rPr>
          <w:rFonts w:cs="B Mitra" w:hint="cs"/>
          <w:sz w:val="28"/>
          <w:szCs w:val="28"/>
          <w:rtl/>
        </w:rPr>
        <w:t>الفضل</w:t>
      </w:r>
      <w:r w:rsidRPr="002A4F7A">
        <w:rPr>
          <w:rFonts w:cs="B Mitra"/>
          <w:sz w:val="28"/>
          <w:szCs w:val="28"/>
          <w:rtl/>
        </w:rPr>
        <w:t xml:space="preserve"> </w:t>
      </w:r>
      <w:r w:rsidRPr="002A4F7A">
        <w:rPr>
          <w:rFonts w:cs="B Mitra" w:hint="cs"/>
          <w:sz w:val="28"/>
          <w:szCs w:val="28"/>
          <w:rtl/>
        </w:rPr>
        <w:t>عليه‏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64   </w:t>
      </w:r>
      <w:r w:rsidRPr="002A4F7A">
        <w:rPr>
          <w:rFonts w:cs="B Mitra" w:hint="cs"/>
          <w:sz w:val="28"/>
          <w:szCs w:val="28"/>
          <w:rtl/>
        </w:rPr>
        <w:t>ص‏</w:t>
      </w:r>
      <w:r w:rsidRPr="002A4F7A">
        <w:rPr>
          <w:rFonts w:cs="B Mitra"/>
          <w:sz w:val="28"/>
          <w:szCs w:val="28"/>
          <w:rtl/>
        </w:rPr>
        <w:t xml:space="preserve">70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79558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ثواب</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المؤمن‏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17   </w:t>
      </w:r>
      <w:r w:rsidRPr="002A4F7A">
        <w:rPr>
          <w:rFonts w:cs="B Mitra" w:hint="cs"/>
          <w:sz w:val="28"/>
          <w:szCs w:val="28"/>
          <w:rtl/>
        </w:rPr>
        <w:t>ص‏</w:t>
      </w:r>
      <w:r w:rsidRPr="002A4F7A">
        <w:rPr>
          <w:rFonts w:cs="B Mitra"/>
          <w:sz w:val="28"/>
          <w:szCs w:val="28"/>
          <w:rtl/>
        </w:rPr>
        <w:t xml:space="preserve">327   </w:t>
      </w:r>
      <w:r w:rsidRPr="002A4F7A">
        <w:rPr>
          <w:rFonts w:cs="B Mitra" w:hint="cs"/>
          <w:sz w:val="28"/>
          <w:szCs w:val="28"/>
          <w:rtl/>
        </w:rPr>
        <w:t>س‏</w:t>
      </w:r>
      <w:r w:rsidRPr="002A4F7A">
        <w:rPr>
          <w:rFonts w:cs="B Mitra"/>
          <w:sz w:val="28"/>
          <w:szCs w:val="28"/>
          <w:rtl/>
        </w:rPr>
        <w:t xml:space="preserve">15   </w:t>
      </w:r>
      <w:r w:rsidRPr="002A4F7A">
        <w:rPr>
          <w:rFonts w:cs="B Mitra" w:hint="cs"/>
          <w:sz w:val="28"/>
          <w:szCs w:val="28"/>
          <w:rtl/>
        </w:rPr>
        <w:t>ف‏</w:t>
      </w:r>
      <w:r w:rsidRPr="002A4F7A">
        <w:rPr>
          <w:rFonts w:cs="B Mitra"/>
          <w:sz w:val="28"/>
          <w:szCs w:val="28"/>
          <w:rtl/>
        </w:rPr>
        <w:t>23044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دلالة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تبطلوا</w:t>
      </w:r>
      <w:r w:rsidRPr="002A4F7A">
        <w:rPr>
          <w:rFonts w:cs="B Mitra"/>
          <w:sz w:val="28"/>
          <w:szCs w:val="28"/>
          <w:rtl/>
        </w:rPr>
        <w:t xml:space="preserve"> </w:t>
      </w:r>
      <w:r w:rsidRPr="002A4F7A">
        <w:rPr>
          <w:rFonts w:cs="B Mitra" w:hint="cs"/>
          <w:sz w:val="28"/>
          <w:szCs w:val="28"/>
          <w:rtl/>
        </w:rPr>
        <w:t>صدقاتكم</w:t>
      </w:r>
      <w:r w:rsidRPr="002A4F7A">
        <w:rPr>
          <w:rFonts w:cs="B Mitra"/>
          <w:sz w:val="28"/>
          <w:szCs w:val="28"/>
          <w:rtl/>
        </w:rPr>
        <w:t xml:space="preserve"> </w:t>
      </w:r>
      <w:r w:rsidRPr="002A4F7A">
        <w:rPr>
          <w:rFonts w:cs="B Mitra" w:hint="cs"/>
          <w:sz w:val="28"/>
          <w:szCs w:val="28"/>
          <w:rtl/>
        </w:rPr>
        <w:t>بالمن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الأذى</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ستر</w:t>
      </w:r>
      <w:r w:rsidRPr="002A4F7A">
        <w:rPr>
          <w:rFonts w:cs="B Mitra"/>
          <w:sz w:val="28"/>
          <w:szCs w:val="28"/>
          <w:rtl/>
        </w:rPr>
        <w:t xml:space="preserve"> </w:t>
      </w:r>
      <w:r w:rsidRPr="002A4F7A">
        <w:rPr>
          <w:rFonts w:cs="B Mitra" w:hint="cs"/>
          <w:sz w:val="28"/>
          <w:szCs w:val="28"/>
          <w:rtl/>
        </w:rPr>
        <w:t>الصدقات</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البر</w:t>
      </w:r>
      <w:r w:rsidRPr="002A4F7A">
        <w:rPr>
          <w:rFonts w:cs="B Mitra"/>
          <w:sz w:val="28"/>
          <w:szCs w:val="28"/>
          <w:rtl/>
        </w:rPr>
        <w:t xml:space="preserve"> </w:t>
      </w:r>
      <w:r w:rsidRPr="002A4F7A">
        <w:rPr>
          <w:rFonts w:cs="B Mitra" w:hint="cs"/>
          <w:sz w:val="28"/>
          <w:szCs w:val="28"/>
          <w:rtl/>
        </w:rPr>
        <w:t>للمؤمنين‏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65   </w:t>
      </w:r>
      <w:r w:rsidRPr="002A4F7A">
        <w:rPr>
          <w:rFonts w:cs="B Mitra" w:hint="cs"/>
          <w:sz w:val="28"/>
          <w:szCs w:val="28"/>
          <w:rtl/>
        </w:rPr>
        <w:t>ص‏</w:t>
      </w:r>
      <w:r w:rsidRPr="002A4F7A">
        <w:rPr>
          <w:rFonts w:cs="B Mitra"/>
          <w:sz w:val="28"/>
          <w:szCs w:val="28"/>
          <w:rtl/>
        </w:rPr>
        <w:t xml:space="preserve">159   </w:t>
      </w:r>
      <w:r w:rsidRPr="002A4F7A">
        <w:rPr>
          <w:rFonts w:cs="B Mitra" w:hint="cs"/>
          <w:sz w:val="28"/>
          <w:szCs w:val="28"/>
          <w:rtl/>
        </w:rPr>
        <w:t>س‏</w:t>
      </w:r>
      <w:r w:rsidRPr="002A4F7A">
        <w:rPr>
          <w:rFonts w:cs="B Mitra"/>
          <w:sz w:val="28"/>
          <w:szCs w:val="28"/>
          <w:rtl/>
        </w:rPr>
        <w:t xml:space="preserve">11   </w:t>
      </w:r>
      <w:r w:rsidRPr="002A4F7A">
        <w:rPr>
          <w:rFonts w:cs="B Mitra" w:hint="cs"/>
          <w:sz w:val="28"/>
          <w:szCs w:val="28"/>
          <w:rtl/>
        </w:rPr>
        <w:t>ف‏</w:t>
      </w:r>
      <w:r w:rsidRPr="002A4F7A">
        <w:rPr>
          <w:rFonts w:cs="B Mitra"/>
          <w:sz w:val="28"/>
          <w:szCs w:val="28"/>
          <w:rtl/>
        </w:rPr>
        <w:t>81409</w:t>
      </w:r>
    </w:p>
    <w:p w:rsidR="002A4F7A" w:rsidRPr="002A4F7A" w:rsidRDefault="002A4F7A" w:rsidP="002A4F7A">
      <w:pPr>
        <w:rPr>
          <w:rFonts w:cs="B Mitra"/>
          <w:sz w:val="28"/>
          <w:szCs w:val="28"/>
          <w:rtl/>
        </w:rPr>
      </w:pPr>
      <w:r>
        <w:rPr>
          <w:rFonts w:cs="B Mitra"/>
          <w:sz w:val="28"/>
          <w:szCs w:val="28"/>
          <w:rtl/>
        </w:rPr>
        <w:lastRenderedPageBreak/>
        <w:t xml:space="preserve">موضوع  =  </w:t>
      </w:r>
      <w:r w:rsidRPr="002A4F7A">
        <w:rPr>
          <w:rFonts w:cs="B Mitra" w:hint="cs"/>
          <w:sz w:val="28"/>
          <w:szCs w:val="28"/>
          <w:rtl/>
        </w:rPr>
        <w:t>شدة</w:t>
      </w:r>
      <w:r w:rsidRPr="002A4F7A">
        <w:rPr>
          <w:rFonts w:cs="B Mitra"/>
          <w:sz w:val="28"/>
          <w:szCs w:val="28"/>
          <w:rtl/>
        </w:rPr>
        <w:t xml:space="preserve"> </w:t>
      </w:r>
      <w:r w:rsidRPr="002A4F7A">
        <w:rPr>
          <w:rFonts w:cs="B Mitra" w:hint="cs"/>
          <w:sz w:val="28"/>
          <w:szCs w:val="28"/>
          <w:rtl/>
        </w:rPr>
        <w:t>حنين</w:t>
      </w:r>
      <w:r w:rsidRPr="002A4F7A">
        <w:rPr>
          <w:rFonts w:cs="B Mitra"/>
          <w:sz w:val="28"/>
          <w:szCs w:val="28"/>
          <w:rtl/>
        </w:rPr>
        <w:t xml:space="preserve"> </w:t>
      </w:r>
      <w:r w:rsidRPr="002A4F7A">
        <w:rPr>
          <w:rFonts w:cs="B Mitra" w:hint="cs"/>
          <w:sz w:val="28"/>
          <w:szCs w:val="28"/>
          <w:rtl/>
        </w:rPr>
        <w:t>خزان</w:t>
      </w:r>
      <w:r w:rsidRPr="002A4F7A">
        <w:rPr>
          <w:rFonts w:cs="B Mitra"/>
          <w:sz w:val="28"/>
          <w:szCs w:val="28"/>
          <w:rtl/>
        </w:rPr>
        <w:t xml:space="preserve"> </w:t>
      </w:r>
      <w:r w:rsidRPr="002A4F7A">
        <w:rPr>
          <w:rFonts w:cs="B Mitra" w:hint="cs"/>
          <w:sz w:val="28"/>
          <w:szCs w:val="28"/>
          <w:rtl/>
        </w:rPr>
        <w:t>الجنان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حور</w:t>
      </w:r>
      <w:r w:rsidRPr="002A4F7A">
        <w:rPr>
          <w:rFonts w:cs="B Mitra"/>
          <w:sz w:val="28"/>
          <w:szCs w:val="28"/>
          <w:rtl/>
        </w:rPr>
        <w:t xml:space="preserve"> </w:t>
      </w:r>
      <w:r w:rsidRPr="002A4F7A">
        <w:rPr>
          <w:rFonts w:cs="B Mitra" w:hint="cs"/>
          <w:sz w:val="28"/>
          <w:szCs w:val="28"/>
          <w:rtl/>
        </w:rPr>
        <w:t>عينها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قصورها</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سكونها</w:t>
      </w:r>
      <w:r w:rsidRPr="002A4F7A">
        <w:rPr>
          <w:rFonts w:cs="B Mitra"/>
          <w:sz w:val="28"/>
          <w:szCs w:val="28"/>
          <w:rtl/>
        </w:rPr>
        <w:t xml:space="preserve"> </w:t>
      </w:r>
      <w:r w:rsidRPr="002A4F7A">
        <w:rPr>
          <w:rFonts w:cs="B Mitra" w:hint="cs"/>
          <w:sz w:val="28"/>
          <w:szCs w:val="28"/>
          <w:rtl/>
        </w:rPr>
        <w:t>بالصلوات</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آله</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التواصل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التنفل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الصوم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الصدقة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65   </w:t>
      </w:r>
      <w:r w:rsidRPr="002A4F7A">
        <w:rPr>
          <w:rFonts w:cs="B Mitra" w:hint="cs"/>
          <w:sz w:val="28"/>
          <w:szCs w:val="28"/>
          <w:rtl/>
        </w:rPr>
        <w:t>ص‏</w:t>
      </w:r>
      <w:r w:rsidRPr="002A4F7A">
        <w:rPr>
          <w:rFonts w:cs="B Mitra"/>
          <w:sz w:val="28"/>
          <w:szCs w:val="28"/>
          <w:rtl/>
        </w:rPr>
        <w:t xml:space="preserve">33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80728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ضرورة</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حمل</w:t>
      </w:r>
      <w:r w:rsidRPr="002A4F7A">
        <w:rPr>
          <w:rFonts w:cs="B Mitra"/>
          <w:sz w:val="28"/>
          <w:szCs w:val="28"/>
          <w:rtl/>
        </w:rPr>
        <w:t xml:space="preserve"> </w:t>
      </w:r>
      <w:r w:rsidRPr="002A4F7A">
        <w:rPr>
          <w:rFonts w:cs="B Mitra" w:hint="cs"/>
          <w:sz w:val="28"/>
          <w:szCs w:val="28"/>
          <w:rtl/>
        </w:rPr>
        <w:t>كلامه</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الخير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186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90111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كفارة</w:t>
      </w:r>
      <w:r w:rsidRPr="002A4F7A">
        <w:rPr>
          <w:rFonts w:cs="B Mitra"/>
          <w:sz w:val="28"/>
          <w:szCs w:val="28"/>
          <w:rtl/>
        </w:rPr>
        <w:t xml:space="preserve"> </w:t>
      </w:r>
      <w:r w:rsidRPr="002A4F7A">
        <w:rPr>
          <w:rFonts w:cs="B Mitra" w:hint="cs"/>
          <w:sz w:val="28"/>
          <w:szCs w:val="28"/>
          <w:rtl/>
        </w:rPr>
        <w:t>للعمل</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الظالم‏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379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92976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عدم</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حق</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بعد</w:t>
      </w:r>
      <w:r w:rsidRPr="002A4F7A">
        <w:rPr>
          <w:rFonts w:cs="B Mitra"/>
          <w:sz w:val="28"/>
          <w:szCs w:val="28"/>
          <w:rtl/>
        </w:rPr>
        <w:t xml:space="preserve"> </w:t>
      </w:r>
      <w:r w:rsidRPr="002A4F7A">
        <w:rPr>
          <w:rFonts w:cs="B Mitra" w:hint="cs"/>
          <w:sz w:val="28"/>
          <w:szCs w:val="28"/>
          <w:rtl/>
        </w:rPr>
        <w:t>ذل</w:t>
      </w:r>
      <w:r w:rsidRPr="002A4F7A">
        <w:rPr>
          <w:rFonts w:cs="B Mitra"/>
          <w:sz w:val="28"/>
          <w:szCs w:val="28"/>
          <w:rtl/>
        </w:rPr>
        <w:t xml:space="preserve"> </w:t>
      </w:r>
      <w:r w:rsidRPr="002A4F7A">
        <w:rPr>
          <w:rFonts w:cs="B Mitra" w:hint="cs"/>
          <w:sz w:val="28"/>
          <w:szCs w:val="28"/>
          <w:rtl/>
        </w:rPr>
        <w:t>السؤال‏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91032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المؤمن‏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17   </w:t>
      </w:r>
      <w:r w:rsidRPr="002A4F7A">
        <w:rPr>
          <w:rFonts w:cs="B Mitra" w:hint="cs"/>
          <w:sz w:val="28"/>
          <w:szCs w:val="28"/>
          <w:rtl/>
        </w:rPr>
        <w:t>ص‏</w:t>
      </w:r>
      <w:r w:rsidRPr="002A4F7A">
        <w:rPr>
          <w:rFonts w:cs="B Mitra"/>
          <w:sz w:val="28"/>
          <w:szCs w:val="28"/>
          <w:rtl/>
        </w:rPr>
        <w:t xml:space="preserve">307   </w:t>
      </w:r>
      <w:r w:rsidRPr="002A4F7A">
        <w:rPr>
          <w:rFonts w:cs="B Mitra" w:hint="cs"/>
          <w:sz w:val="28"/>
          <w:szCs w:val="28"/>
          <w:rtl/>
        </w:rPr>
        <w:t>س‏</w:t>
      </w:r>
      <w:r w:rsidRPr="002A4F7A">
        <w:rPr>
          <w:rFonts w:cs="B Mitra"/>
          <w:sz w:val="28"/>
          <w:szCs w:val="28"/>
          <w:rtl/>
        </w:rPr>
        <w:t xml:space="preserve">15   </w:t>
      </w:r>
      <w:r w:rsidRPr="002A4F7A">
        <w:rPr>
          <w:rFonts w:cs="B Mitra" w:hint="cs"/>
          <w:sz w:val="28"/>
          <w:szCs w:val="28"/>
          <w:rtl/>
        </w:rPr>
        <w:t>ف‏</w:t>
      </w:r>
      <w:r w:rsidRPr="002A4F7A">
        <w:rPr>
          <w:rFonts w:cs="B Mitra"/>
          <w:sz w:val="28"/>
          <w:szCs w:val="28"/>
          <w:rtl/>
        </w:rPr>
        <w:t>22979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تنعم</w:t>
      </w:r>
      <w:r w:rsidRPr="002A4F7A">
        <w:rPr>
          <w:rFonts w:cs="B Mitra"/>
          <w:sz w:val="28"/>
          <w:szCs w:val="28"/>
          <w:rtl/>
        </w:rPr>
        <w:t xml:space="preserve"> </w:t>
      </w:r>
      <w:r w:rsidRPr="002A4F7A">
        <w:rPr>
          <w:rFonts w:cs="B Mitra" w:hint="cs"/>
          <w:sz w:val="28"/>
          <w:szCs w:val="28"/>
          <w:rtl/>
        </w:rPr>
        <w:t>مشرك</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النار</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إيوائه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إضافته</w:t>
      </w:r>
      <w:r w:rsidRPr="002A4F7A">
        <w:rPr>
          <w:rFonts w:cs="B Mitra"/>
          <w:sz w:val="28"/>
          <w:szCs w:val="28"/>
          <w:rtl/>
        </w:rPr>
        <w:t xml:space="preserve"> </w:t>
      </w:r>
      <w:r w:rsidRPr="002A4F7A">
        <w:rPr>
          <w:rFonts w:cs="B Mitra" w:hint="cs"/>
          <w:sz w:val="28"/>
          <w:szCs w:val="28"/>
          <w:rtl/>
        </w:rPr>
        <w:t>مؤمنا</w:t>
      </w:r>
      <w:r w:rsidRPr="002A4F7A">
        <w:rPr>
          <w:rFonts w:cs="B Mitra"/>
          <w:sz w:val="28"/>
          <w:szCs w:val="28"/>
          <w:rtl/>
        </w:rPr>
        <w:t xml:space="preserve"> </w:t>
      </w:r>
      <w:r w:rsidRPr="002A4F7A">
        <w:rPr>
          <w:rFonts w:cs="B Mitra" w:hint="cs"/>
          <w:sz w:val="28"/>
          <w:szCs w:val="28"/>
          <w:rtl/>
        </w:rPr>
        <w:t>خائفا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288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90460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كون</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كفارة</w:t>
      </w:r>
      <w:r w:rsidRPr="002A4F7A">
        <w:rPr>
          <w:rFonts w:cs="B Mitra"/>
          <w:sz w:val="28"/>
          <w:szCs w:val="28"/>
          <w:rtl/>
        </w:rPr>
        <w:t xml:space="preserve"> </w:t>
      </w:r>
      <w:r w:rsidRPr="002A4F7A">
        <w:rPr>
          <w:rFonts w:cs="B Mitra" w:hint="cs"/>
          <w:sz w:val="28"/>
          <w:szCs w:val="28"/>
          <w:rtl/>
        </w:rPr>
        <w:t>للعمل</w:t>
      </w:r>
      <w:r w:rsidRPr="002A4F7A">
        <w:rPr>
          <w:rFonts w:cs="B Mitra"/>
          <w:sz w:val="28"/>
          <w:szCs w:val="28"/>
          <w:rtl/>
        </w:rPr>
        <w:t xml:space="preserve"> </w:t>
      </w:r>
      <w:r w:rsidRPr="002A4F7A">
        <w:rPr>
          <w:rFonts w:cs="B Mitra" w:hint="cs"/>
          <w:sz w:val="28"/>
          <w:szCs w:val="28"/>
          <w:rtl/>
        </w:rPr>
        <w:t>للسلاطين‏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206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102014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وقوف</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يوم</w:t>
      </w:r>
      <w:r w:rsidRPr="002A4F7A">
        <w:rPr>
          <w:rFonts w:cs="B Mitra"/>
          <w:sz w:val="28"/>
          <w:szCs w:val="28"/>
          <w:rtl/>
        </w:rPr>
        <w:t xml:space="preserve"> </w:t>
      </w:r>
      <w:r w:rsidRPr="002A4F7A">
        <w:rPr>
          <w:rFonts w:cs="B Mitra" w:hint="cs"/>
          <w:sz w:val="28"/>
          <w:szCs w:val="28"/>
          <w:rtl/>
        </w:rPr>
        <w:t>القيامة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شفاعته</w:t>
      </w:r>
      <w:r w:rsidRPr="002A4F7A">
        <w:rPr>
          <w:rFonts w:cs="B Mitra"/>
          <w:sz w:val="28"/>
          <w:szCs w:val="28"/>
          <w:rtl/>
        </w:rPr>
        <w:t xml:space="preserve"> </w:t>
      </w:r>
      <w:r w:rsidRPr="002A4F7A">
        <w:rPr>
          <w:rFonts w:cs="B Mitra" w:hint="cs"/>
          <w:sz w:val="28"/>
          <w:szCs w:val="28"/>
          <w:rtl/>
        </w:rPr>
        <w:t>لأصحاب</w:t>
      </w:r>
      <w:r w:rsidRPr="002A4F7A">
        <w:rPr>
          <w:rFonts w:cs="B Mitra"/>
          <w:sz w:val="28"/>
          <w:szCs w:val="28"/>
          <w:rtl/>
        </w:rPr>
        <w:t xml:space="preserve"> </w:t>
      </w:r>
      <w:r w:rsidRPr="002A4F7A">
        <w:rPr>
          <w:rFonts w:cs="B Mitra" w:hint="cs"/>
          <w:sz w:val="28"/>
          <w:szCs w:val="28"/>
          <w:rtl/>
        </w:rPr>
        <w:t>الفضل</w:t>
      </w:r>
      <w:r w:rsidRPr="002A4F7A">
        <w:rPr>
          <w:rFonts w:cs="B Mitra"/>
          <w:sz w:val="28"/>
          <w:szCs w:val="28"/>
          <w:rtl/>
        </w:rPr>
        <w:t xml:space="preserve"> </w:t>
      </w:r>
      <w:r w:rsidRPr="002A4F7A">
        <w:rPr>
          <w:rFonts w:cs="B Mitra" w:hint="cs"/>
          <w:sz w:val="28"/>
          <w:szCs w:val="28"/>
          <w:rtl/>
        </w:rPr>
        <w:t>عليه‏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64   </w:t>
      </w:r>
      <w:r w:rsidRPr="002A4F7A">
        <w:rPr>
          <w:rFonts w:cs="B Mitra" w:hint="cs"/>
          <w:sz w:val="28"/>
          <w:szCs w:val="28"/>
          <w:rtl/>
        </w:rPr>
        <w:t>ص‏</w:t>
      </w:r>
      <w:r w:rsidRPr="002A4F7A">
        <w:rPr>
          <w:rFonts w:cs="B Mitra"/>
          <w:sz w:val="28"/>
          <w:szCs w:val="28"/>
          <w:rtl/>
        </w:rPr>
        <w:t xml:space="preserve">63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79518</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الميت‏</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اعتبار</w:t>
      </w:r>
      <w:r w:rsidRPr="002A4F7A">
        <w:rPr>
          <w:rFonts w:cs="B Mitra"/>
          <w:sz w:val="28"/>
          <w:szCs w:val="28"/>
          <w:rtl/>
        </w:rPr>
        <w:t xml:space="preserve"> </w:t>
      </w:r>
      <w:r w:rsidRPr="002A4F7A">
        <w:rPr>
          <w:rFonts w:cs="B Mitra" w:hint="cs"/>
          <w:sz w:val="28"/>
          <w:szCs w:val="28"/>
          <w:rtl/>
        </w:rPr>
        <w:t>حفظ</w:t>
      </w:r>
      <w:r w:rsidRPr="002A4F7A">
        <w:rPr>
          <w:rFonts w:cs="B Mitra"/>
          <w:sz w:val="28"/>
          <w:szCs w:val="28"/>
          <w:rtl/>
        </w:rPr>
        <w:t xml:space="preserve"> </w:t>
      </w:r>
      <w:r w:rsidRPr="002A4F7A">
        <w:rPr>
          <w:rFonts w:cs="B Mitra" w:hint="cs"/>
          <w:sz w:val="28"/>
          <w:szCs w:val="28"/>
          <w:rtl/>
        </w:rPr>
        <w:t>الرجل</w:t>
      </w:r>
      <w:r w:rsidRPr="002A4F7A">
        <w:rPr>
          <w:rFonts w:cs="B Mitra"/>
          <w:sz w:val="28"/>
          <w:szCs w:val="28"/>
          <w:rtl/>
        </w:rPr>
        <w:t xml:space="preserve"> </w:t>
      </w:r>
      <w:r w:rsidRPr="002A4F7A">
        <w:rPr>
          <w:rFonts w:cs="B Mitra" w:hint="cs"/>
          <w:sz w:val="28"/>
          <w:szCs w:val="28"/>
          <w:rtl/>
        </w:rPr>
        <w:t>أخاه</w:t>
      </w:r>
      <w:r w:rsidRPr="002A4F7A">
        <w:rPr>
          <w:rFonts w:cs="B Mitra"/>
          <w:sz w:val="28"/>
          <w:szCs w:val="28"/>
          <w:rtl/>
        </w:rPr>
        <w:t xml:space="preserve"> </w:t>
      </w:r>
      <w:r w:rsidRPr="002A4F7A">
        <w:rPr>
          <w:rFonts w:cs="B Mitra" w:hint="cs"/>
          <w:sz w:val="28"/>
          <w:szCs w:val="28"/>
          <w:rtl/>
        </w:rPr>
        <w:t>بعد</w:t>
      </w:r>
      <w:r w:rsidRPr="002A4F7A">
        <w:rPr>
          <w:rFonts w:cs="B Mitra"/>
          <w:sz w:val="28"/>
          <w:szCs w:val="28"/>
          <w:rtl/>
        </w:rPr>
        <w:t xml:space="preserve"> </w:t>
      </w:r>
      <w:r w:rsidRPr="002A4F7A">
        <w:rPr>
          <w:rFonts w:cs="B Mitra" w:hint="cs"/>
          <w:sz w:val="28"/>
          <w:szCs w:val="28"/>
          <w:rtl/>
        </w:rPr>
        <w:t>وفاته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تركته</w:t>
      </w:r>
      <w:r w:rsidRPr="002A4F7A">
        <w:rPr>
          <w:rFonts w:cs="B Mitra"/>
          <w:sz w:val="28"/>
          <w:szCs w:val="28"/>
          <w:rtl/>
        </w:rPr>
        <w:t xml:space="preserve"> </w:t>
      </w:r>
      <w:r w:rsidRPr="002A4F7A">
        <w:rPr>
          <w:rFonts w:cs="B Mitra" w:hint="cs"/>
          <w:sz w:val="28"/>
          <w:szCs w:val="28"/>
          <w:rtl/>
        </w:rPr>
        <w:t>كرم‏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206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102009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الناس‏</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الكرم‏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378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86705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حث</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التزاور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التحاب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التلاقي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التحادث‏</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380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103940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وصية</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الحسن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كيفية</w:t>
      </w:r>
      <w:r w:rsidRPr="002A4F7A">
        <w:rPr>
          <w:rFonts w:cs="B Mitra"/>
          <w:sz w:val="28"/>
          <w:szCs w:val="28"/>
          <w:rtl/>
        </w:rPr>
        <w:t xml:space="preserve"> </w:t>
      </w:r>
      <w:r w:rsidRPr="002A4F7A">
        <w:rPr>
          <w:rFonts w:cs="B Mitra" w:hint="cs"/>
          <w:sz w:val="28"/>
          <w:szCs w:val="28"/>
          <w:rtl/>
        </w:rPr>
        <w:t>العشرة</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الناس‏</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29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91219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كفن</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بنت</w:t>
      </w:r>
      <w:r w:rsidRPr="002A4F7A">
        <w:rPr>
          <w:rFonts w:cs="B Mitra"/>
          <w:sz w:val="28"/>
          <w:szCs w:val="28"/>
          <w:rtl/>
        </w:rPr>
        <w:t xml:space="preserve"> </w:t>
      </w:r>
      <w:r w:rsidRPr="002A4F7A">
        <w:rPr>
          <w:rFonts w:cs="B Mitra" w:hint="cs"/>
          <w:sz w:val="28"/>
          <w:szCs w:val="28"/>
          <w:rtl/>
        </w:rPr>
        <w:t>أسد</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قميصه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نزوله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قبرها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تمرغه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لحدها</w:t>
      </w:r>
      <w:r w:rsidRPr="002A4F7A">
        <w:rPr>
          <w:rFonts w:cs="B Mitra"/>
          <w:sz w:val="28"/>
          <w:szCs w:val="28"/>
          <w:rtl/>
        </w:rPr>
        <w:t xml:space="preserve"> </w:t>
      </w:r>
      <w:r w:rsidRPr="002A4F7A">
        <w:rPr>
          <w:rFonts w:cs="B Mitra" w:hint="cs"/>
          <w:sz w:val="28"/>
          <w:szCs w:val="28"/>
          <w:rtl/>
        </w:rPr>
        <w:t>إكراما</w:t>
      </w:r>
      <w:r w:rsidRPr="002A4F7A">
        <w:rPr>
          <w:rFonts w:cs="B Mitra"/>
          <w:sz w:val="28"/>
          <w:szCs w:val="28"/>
          <w:rtl/>
        </w:rPr>
        <w:t xml:space="preserve"> </w:t>
      </w:r>
      <w:r w:rsidRPr="002A4F7A">
        <w:rPr>
          <w:rFonts w:cs="B Mitra" w:hint="cs"/>
          <w:sz w:val="28"/>
          <w:szCs w:val="28"/>
          <w:rtl/>
        </w:rPr>
        <w:t>لها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لتكفلها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إحسانها</w:t>
      </w:r>
      <w:r w:rsidRPr="002A4F7A">
        <w:rPr>
          <w:rFonts w:cs="B Mitra"/>
          <w:sz w:val="28"/>
          <w:szCs w:val="28"/>
          <w:rtl/>
        </w:rPr>
        <w:t xml:space="preserve"> </w:t>
      </w:r>
      <w:r w:rsidRPr="002A4F7A">
        <w:rPr>
          <w:rFonts w:cs="B Mitra" w:hint="cs"/>
          <w:sz w:val="28"/>
          <w:szCs w:val="28"/>
          <w:rtl/>
        </w:rPr>
        <w:t>له</w:t>
      </w:r>
      <w:r w:rsidRPr="002A4F7A">
        <w:rPr>
          <w:rFonts w:cs="B Mitra"/>
          <w:sz w:val="28"/>
          <w:szCs w:val="28"/>
          <w:rtl/>
        </w:rPr>
        <w:t xml:space="preserve"> </w:t>
      </w:r>
      <w:r w:rsidRPr="002A4F7A">
        <w:rPr>
          <w:rFonts w:cs="B Mitra" w:hint="cs"/>
          <w:sz w:val="28"/>
          <w:szCs w:val="28"/>
          <w:rtl/>
        </w:rPr>
        <w:t>صغيرا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35   </w:t>
      </w:r>
      <w:r w:rsidRPr="002A4F7A">
        <w:rPr>
          <w:rFonts w:cs="B Mitra" w:hint="cs"/>
          <w:sz w:val="28"/>
          <w:szCs w:val="28"/>
          <w:rtl/>
        </w:rPr>
        <w:t>ص‏</w:t>
      </w:r>
      <w:r w:rsidRPr="002A4F7A">
        <w:rPr>
          <w:rFonts w:cs="B Mitra"/>
          <w:sz w:val="28"/>
          <w:szCs w:val="28"/>
          <w:rtl/>
        </w:rPr>
        <w:t xml:space="preserve">76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40549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ملازمة</w:t>
      </w:r>
      <w:r w:rsidRPr="002A4F7A">
        <w:rPr>
          <w:rFonts w:cs="B Mitra"/>
          <w:sz w:val="28"/>
          <w:szCs w:val="28"/>
          <w:rtl/>
        </w:rPr>
        <w:t xml:space="preserve"> </w:t>
      </w:r>
      <w:r w:rsidRPr="002A4F7A">
        <w:rPr>
          <w:rFonts w:cs="B Mitra" w:hint="cs"/>
          <w:sz w:val="28"/>
          <w:szCs w:val="28"/>
          <w:rtl/>
        </w:rPr>
        <w:t>صنع</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للمعروف</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91012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النساء</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توصية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بالنساء</w:t>
      </w:r>
      <w:r w:rsidRPr="002A4F7A">
        <w:rPr>
          <w:rFonts w:cs="B Mitra"/>
          <w:sz w:val="28"/>
          <w:szCs w:val="28"/>
          <w:rtl/>
        </w:rPr>
        <w:t xml:space="preserve"> </w:t>
      </w:r>
      <w:r w:rsidRPr="002A4F7A">
        <w:rPr>
          <w:rFonts w:cs="B Mitra" w:hint="cs"/>
          <w:sz w:val="28"/>
          <w:szCs w:val="28"/>
          <w:rtl/>
        </w:rPr>
        <w:t>خيرا</w:t>
      </w:r>
      <w:r w:rsidRPr="002A4F7A">
        <w:rPr>
          <w:rFonts w:cs="B Mitra"/>
          <w:sz w:val="28"/>
          <w:szCs w:val="28"/>
          <w:rtl/>
        </w:rPr>
        <w:t xml:space="preserve"> </w:t>
      </w:r>
      <w:r w:rsidRPr="002A4F7A">
        <w:rPr>
          <w:rFonts w:cs="B Mitra" w:hint="cs"/>
          <w:sz w:val="28"/>
          <w:szCs w:val="28"/>
          <w:rtl/>
        </w:rPr>
        <w:t>لكونهن</w:t>
      </w:r>
      <w:r w:rsidRPr="002A4F7A">
        <w:rPr>
          <w:rFonts w:cs="B Mitra"/>
          <w:sz w:val="28"/>
          <w:szCs w:val="28"/>
          <w:rtl/>
        </w:rPr>
        <w:t xml:space="preserve"> </w:t>
      </w:r>
      <w:r w:rsidRPr="002A4F7A">
        <w:rPr>
          <w:rFonts w:cs="B Mitra" w:hint="cs"/>
          <w:sz w:val="28"/>
          <w:szCs w:val="28"/>
          <w:rtl/>
        </w:rPr>
        <w:t>أمانة</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21   </w:t>
      </w:r>
      <w:r w:rsidRPr="002A4F7A">
        <w:rPr>
          <w:rFonts w:cs="B Mitra" w:hint="cs"/>
          <w:sz w:val="28"/>
          <w:szCs w:val="28"/>
          <w:rtl/>
        </w:rPr>
        <w:t>ص‏</w:t>
      </w:r>
      <w:r w:rsidRPr="002A4F7A">
        <w:rPr>
          <w:rFonts w:cs="B Mitra"/>
          <w:sz w:val="28"/>
          <w:szCs w:val="28"/>
          <w:rtl/>
        </w:rPr>
        <w:t xml:space="preserve">380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28029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مدح</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النساء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100   </w:t>
      </w:r>
      <w:r w:rsidRPr="002A4F7A">
        <w:rPr>
          <w:rFonts w:cs="B Mitra" w:hint="cs"/>
          <w:sz w:val="28"/>
          <w:szCs w:val="28"/>
          <w:rtl/>
        </w:rPr>
        <w:t>ص‏</w:t>
      </w:r>
      <w:r w:rsidRPr="002A4F7A">
        <w:rPr>
          <w:rFonts w:cs="B Mitra"/>
          <w:sz w:val="28"/>
          <w:szCs w:val="28"/>
          <w:rtl/>
        </w:rPr>
        <w:t xml:space="preserve">226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131077</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النَّفْس‏</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إشارة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فإن</w:t>
      </w:r>
      <w:r w:rsidRPr="002A4F7A">
        <w:rPr>
          <w:rFonts w:cs="B Mitra"/>
          <w:sz w:val="28"/>
          <w:szCs w:val="28"/>
          <w:rtl/>
        </w:rPr>
        <w:t xml:space="preserve"> </w:t>
      </w:r>
      <w:r w:rsidRPr="002A4F7A">
        <w:rPr>
          <w:rFonts w:cs="B Mitra" w:hint="cs"/>
          <w:sz w:val="28"/>
          <w:szCs w:val="28"/>
          <w:rtl/>
        </w:rPr>
        <w:t>أحسنتم</w:t>
      </w:r>
      <w:r w:rsidRPr="002A4F7A">
        <w:rPr>
          <w:rFonts w:cs="B Mitra"/>
          <w:sz w:val="28"/>
          <w:szCs w:val="28"/>
          <w:rtl/>
        </w:rPr>
        <w:t xml:space="preserve"> </w:t>
      </w:r>
      <w:r w:rsidRPr="002A4F7A">
        <w:rPr>
          <w:rFonts w:cs="B Mitra" w:hint="cs"/>
          <w:sz w:val="28"/>
          <w:szCs w:val="28"/>
          <w:rtl/>
        </w:rPr>
        <w:t>أحسنتم</w:t>
      </w:r>
      <w:r w:rsidRPr="002A4F7A">
        <w:rPr>
          <w:rFonts w:cs="B Mitra"/>
          <w:sz w:val="28"/>
          <w:szCs w:val="28"/>
          <w:rtl/>
        </w:rPr>
        <w:t xml:space="preserve"> </w:t>
      </w:r>
      <w:r w:rsidRPr="002A4F7A">
        <w:rPr>
          <w:rFonts w:cs="B Mitra" w:hint="cs"/>
          <w:sz w:val="28"/>
          <w:szCs w:val="28"/>
          <w:rtl/>
        </w:rPr>
        <w:t>لأنفسكم</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النفس</w:t>
      </w:r>
      <w:r w:rsidRPr="002A4F7A">
        <w:rPr>
          <w:rFonts w:cs="B Mitra"/>
          <w:sz w:val="28"/>
          <w:szCs w:val="28"/>
          <w:rtl/>
        </w:rPr>
        <w:t xml:space="preserve"> </w:t>
      </w:r>
      <w:r w:rsidRPr="002A4F7A">
        <w:rPr>
          <w:rFonts w:cs="B Mitra" w:hint="cs"/>
          <w:sz w:val="28"/>
          <w:szCs w:val="28"/>
          <w:rtl/>
        </w:rPr>
        <w:t>بطاعة</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210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102131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اعتبار</w:t>
      </w:r>
      <w:r w:rsidRPr="002A4F7A">
        <w:rPr>
          <w:rFonts w:cs="B Mitra"/>
          <w:sz w:val="28"/>
          <w:szCs w:val="28"/>
          <w:rtl/>
        </w:rPr>
        <w:t xml:space="preserve"> </w:t>
      </w:r>
      <w:r w:rsidRPr="002A4F7A">
        <w:rPr>
          <w:rFonts w:cs="B Mitra" w:hint="cs"/>
          <w:sz w:val="28"/>
          <w:szCs w:val="28"/>
          <w:rtl/>
        </w:rPr>
        <w:t>طاعة</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إحسانا</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النفس</w:t>
      </w:r>
      <w:r w:rsidRPr="002A4F7A">
        <w:rPr>
          <w:rFonts w:cs="B Mitra"/>
          <w:sz w:val="28"/>
          <w:szCs w:val="28"/>
          <w:rtl/>
        </w:rPr>
        <w:t xml:space="preserve"> </w:t>
      </w:r>
      <w:r w:rsidRPr="002A4F7A">
        <w:rPr>
          <w:rFonts w:cs="B Mitra" w:hint="cs"/>
          <w:sz w:val="28"/>
          <w:szCs w:val="28"/>
          <w:rtl/>
        </w:rPr>
        <w:t>لأدائها</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معصيته</w:t>
      </w:r>
      <w:r w:rsidRPr="002A4F7A">
        <w:rPr>
          <w:rFonts w:cs="B Mitra"/>
          <w:sz w:val="28"/>
          <w:szCs w:val="28"/>
          <w:rtl/>
        </w:rPr>
        <w:t xml:space="preserve"> </w:t>
      </w:r>
      <w:r w:rsidRPr="002A4F7A">
        <w:rPr>
          <w:rFonts w:cs="B Mitra" w:hint="cs"/>
          <w:sz w:val="28"/>
          <w:szCs w:val="28"/>
          <w:rtl/>
        </w:rPr>
        <w:t>إساءة</w:t>
      </w:r>
      <w:r w:rsidRPr="002A4F7A">
        <w:rPr>
          <w:rFonts w:cs="B Mitra"/>
          <w:sz w:val="28"/>
          <w:szCs w:val="28"/>
          <w:rtl/>
        </w:rPr>
        <w:t xml:space="preserve"> </w:t>
      </w:r>
      <w:r w:rsidRPr="002A4F7A">
        <w:rPr>
          <w:rFonts w:cs="B Mitra" w:hint="cs"/>
          <w:sz w:val="28"/>
          <w:szCs w:val="28"/>
          <w:rtl/>
        </w:rPr>
        <w:t>إليها</w:t>
      </w:r>
      <w:r w:rsidRPr="002A4F7A">
        <w:rPr>
          <w:rFonts w:cs="B Mitra"/>
          <w:sz w:val="28"/>
          <w:szCs w:val="28"/>
          <w:rtl/>
        </w:rPr>
        <w:t xml:space="preserve"> </w:t>
      </w:r>
      <w:r w:rsidRPr="002A4F7A">
        <w:rPr>
          <w:rFonts w:cs="B Mitra" w:hint="cs"/>
          <w:sz w:val="28"/>
          <w:szCs w:val="28"/>
          <w:rtl/>
        </w:rPr>
        <w:t>لأدائها</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النار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210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102161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أحسنتم</w:t>
      </w:r>
      <w:r w:rsidRPr="002A4F7A">
        <w:rPr>
          <w:rFonts w:cs="B Mitra"/>
          <w:sz w:val="28"/>
          <w:szCs w:val="28"/>
          <w:rtl/>
        </w:rPr>
        <w:t xml:space="preserve"> </w:t>
      </w:r>
      <w:r w:rsidRPr="002A4F7A">
        <w:rPr>
          <w:rFonts w:cs="B Mitra" w:hint="cs"/>
          <w:sz w:val="28"/>
          <w:szCs w:val="28"/>
          <w:rtl/>
        </w:rPr>
        <w:t>أحسنتم</w:t>
      </w:r>
      <w:r w:rsidRPr="002A4F7A">
        <w:rPr>
          <w:rFonts w:cs="B Mitra"/>
          <w:sz w:val="28"/>
          <w:szCs w:val="28"/>
          <w:rtl/>
        </w:rPr>
        <w:t xml:space="preserve"> </w:t>
      </w:r>
      <w:r w:rsidRPr="002A4F7A">
        <w:rPr>
          <w:rFonts w:cs="B Mitra" w:hint="cs"/>
          <w:sz w:val="28"/>
          <w:szCs w:val="28"/>
          <w:rtl/>
        </w:rPr>
        <w:t>لأنفسكم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أسأتم</w:t>
      </w:r>
      <w:r w:rsidRPr="002A4F7A">
        <w:rPr>
          <w:rFonts w:cs="B Mitra"/>
          <w:sz w:val="28"/>
          <w:szCs w:val="28"/>
          <w:rtl/>
        </w:rPr>
        <w:t xml:space="preserve"> </w:t>
      </w:r>
      <w:r w:rsidRPr="002A4F7A">
        <w:rPr>
          <w:rFonts w:cs="B Mitra" w:hint="cs"/>
          <w:sz w:val="28"/>
          <w:szCs w:val="28"/>
          <w:rtl/>
        </w:rPr>
        <w:t>فلها</w:t>
      </w:r>
      <w:r w:rsidRPr="002A4F7A">
        <w:rPr>
          <w:rFonts w:cs="B Mitra"/>
          <w:sz w:val="28"/>
          <w:szCs w:val="28"/>
          <w:rtl/>
        </w:rPr>
        <w:t xml:space="preserve"> </w:t>
      </w:r>
      <w:r w:rsidRPr="002A4F7A">
        <w:rPr>
          <w:rFonts w:cs="B Mitra" w:hint="cs"/>
          <w:sz w:val="28"/>
          <w:szCs w:val="28"/>
          <w:rtl/>
        </w:rPr>
        <w:t>بانتفاع</w:t>
      </w:r>
      <w:r w:rsidRPr="002A4F7A">
        <w:rPr>
          <w:rFonts w:cs="B Mitra"/>
          <w:sz w:val="28"/>
          <w:szCs w:val="28"/>
          <w:rtl/>
        </w:rPr>
        <w:t xml:space="preserve"> </w:t>
      </w:r>
      <w:r w:rsidRPr="002A4F7A">
        <w:rPr>
          <w:rFonts w:cs="B Mitra" w:hint="cs"/>
          <w:sz w:val="28"/>
          <w:szCs w:val="28"/>
          <w:rtl/>
        </w:rPr>
        <w:t>النفس</w:t>
      </w:r>
      <w:r w:rsidRPr="002A4F7A">
        <w:rPr>
          <w:rFonts w:cs="B Mitra"/>
          <w:sz w:val="28"/>
          <w:szCs w:val="28"/>
          <w:rtl/>
        </w:rPr>
        <w:t xml:space="preserve"> </w:t>
      </w:r>
      <w:r w:rsidRPr="002A4F7A">
        <w:rPr>
          <w:rFonts w:cs="B Mitra" w:hint="cs"/>
          <w:sz w:val="28"/>
          <w:szCs w:val="28"/>
          <w:rtl/>
        </w:rPr>
        <w:t>بالحسنة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غفران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للسيئة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   </w:t>
      </w:r>
      <w:r w:rsidRPr="002A4F7A">
        <w:rPr>
          <w:rFonts w:cs="B Mitra" w:hint="cs"/>
          <w:sz w:val="28"/>
          <w:szCs w:val="28"/>
          <w:rtl/>
        </w:rPr>
        <w:t>ص‏</w:t>
      </w:r>
      <w:r w:rsidRPr="002A4F7A">
        <w:rPr>
          <w:rFonts w:cs="B Mitra"/>
          <w:sz w:val="28"/>
          <w:szCs w:val="28"/>
          <w:rtl/>
        </w:rPr>
        <w:t xml:space="preserve">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7280</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244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85733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استبطاء</w:t>
      </w:r>
      <w:r w:rsidRPr="002A4F7A">
        <w:rPr>
          <w:rFonts w:cs="B Mitra"/>
          <w:sz w:val="28"/>
          <w:szCs w:val="28"/>
          <w:rtl/>
        </w:rPr>
        <w:t xml:space="preserve"> </w:t>
      </w:r>
      <w:r w:rsidRPr="002A4F7A">
        <w:rPr>
          <w:rFonts w:cs="B Mitra" w:hint="cs"/>
          <w:sz w:val="28"/>
          <w:szCs w:val="28"/>
          <w:rtl/>
        </w:rPr>
        <w:t>الشكر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استزادة</w:t>
      </w:r>
      <w:r w:rsidRPr="002A4F7A">
        <w:rPr>
          <w:rFonts w:cs="B Mitra"/>
          <w:sz w:val="28"/>
          <w:szCs w:val="28"/>
          <w:rtl/>
        </w:rPr>
        <w:t xml:space="preserve"> </w:t>
      </w:r>
      <w:r w:rsidRPr="002A4F7A">
        <w:rPr>
          <w:rFonts w:cs="B Mitra" w:hint="cs"/>
          <w:sz w:val="28"/>
          <w:szCs w:val="28"/>
          <w:rtl/>
        </w:rPr>
        <w:t>المودة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لكون</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المحسن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الحقيقة</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نفسه‏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286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90445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الولد</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الإشارة</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اختيارات</w:t>
      </w:r>
      <w:r w:rsidRPr="002A4F7A">
        <w:rPr>
          <w:rFonts w:cs="B Mitra"/>
          <w:sz w:val="28"/>
          <w:szCs w:val="28"/>
          <w:rtl/>
        </w:rPr>
        <w:t xml:space="preserve"> </w:t>
      </w:r>
      <w:r w:rsidRPr="002A4F7A">
        <w:rPr>
          <w:rFonts w:cs="B Mitra" w:hint="cs"/>
          <w:sz w:val="28"/>
          <w:szCs w:val="28"/>
          <w:rtl/>
        </w:rPr>
        <w:t>اليوم</w:t>
      </w:r>
      <w:r w:rsidRPr="002A4F7A">
        <w:rPr>
          <w:rFonts w:cs="B Mitra"/>
          <w:sz w:val="28"/>
          <w:szCs w:val="28"/>
          <w:rtl/>
        </w:rPr>
        <w:t xml:space="preserve"> </w:t>
      </w:r>
      <w:r w:rsidRPr="002A4F7A">
        <w:rPr>
          <w:rFonts w:cs="B Mitra" w:hint="cs"/>
          <w:sz w:val="28"/>
          <w:szCs w:val="28"/>
          <w:rtl/>
        </w:rPr>
        <w:t>السابع</w:t>
      </w:r>
      <w:r w:rsidRPr="002A4F7A">
        <w:rPr>
          <w:rFonts w:cs="B Mitra"/>
          <w:sz w:val="28"/>
          <w:szCs w:val="28"/>
          <w:rtl/>
        </w:rPr>
        <w:t xml:space="preserve"> </w:t>
      </w:r>
      <w:r w:rsidRPr="002A4F7A">
        <w:rPr>
          <w:rFonts w:cs="B Mitra" w:hint="cs"/>
          <w:sz w:val="28"/>
          <w:szCs w:val="28"/>
          <w:rtl/>
        </w:rPr>
        <w:t>عشر</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الشهر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56   </w:t>
      </w:r>
      <w:r w:rsidRPr="002A4F7A">
        <w:rPr>
          <w:rFonts w:cs="B Mitra" w:hint="cs"/>
          <w:sz w:val="28"/>
          <w:szCs w:val="28"/>
          <w:rtl/>
        </w:rPr>
        <w:t>ص‏</w:t>
      </w:r>
      <w:r w:rsidRPr="002A4F7A">
        <w:rPr>
          <w:rFonts w:cs="B Mitra"/>
          <w:sz w:val="28"/>
          <w:szCs w:val="28"/>
          <w:rtl/>
        </w:rPr>
        <w:t xml:space="preserve">71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73089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اليتيم‏</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إشارة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إذ</w:t>
      </w:r>
      <w:r w:rsidRPr="002A4F7A">
        <w:rPr>
          <w:rFonts w:cs="B Mitra"/>
          <w:sz w:val="28"/>
          <w:szCs w:val="28"/>
          <w:rtl/>
        </w:rPr>
        <w:t xml:space="preserve"> </w:t>
      </w:r>
      <w:r w:rsidRPr="002A4F7A">
        <w:rPr>
          <w:rFonts w:cs="B Mitra" w:hint="cs"/>
          <w:sz w:val="28"/>
          <w:szCs w:val="28"/>
          <w:rtl/>
        </w:rPr>
        <w:t>أخذنا</w:t>
      </w:r>
      <w:r w:rsidRPr="002A4F7A">
        <w:rPr>
          <w:rFonts w:cs="B Mitra"/>
          <w:sz w:val="28"/>
          <w:szCs w:val="28"/>
          <w:rtl/>
        </w:rPr>
        <w:t xml:space="preserve"> </w:t>
      </w:r>
      <w:r w:rsidRPr="002A4F7A">
        <w:rPr>
          <w:rFonts w:cs="B Mitra" w:hint="cs"/>
          <w:sz w:val="28"/>
          <w:szCs w:val="28"/>
          <w:rtl/>
        </w:rPr>
        <w:t>ميثاق</w:t>
      </w:r>
      <w:r w:rsidRPr="002A4F7A">
        <w:rPr>
          <w:rFonts w:cs="B Mitra"/>
          <w:sz w:val="28"/>
          <w:szCs w:val="28"/>
          <w:rtl/>
        </w:rPr>
        <w:t xml:space="preserve"> </w:t>
      </w:r>
      <w:r w:rsidRPr="002A4F7A">
        <w:rPr>
          <w:rFonts w:cs="B Mitra" w:hint="cs"/>
          <w:sz w:val="28"/>
          <w:szCs w:val="28"/>
          <w:rtl/>
        </w:rPr>
        <w:t>بني</w:t>
      </w:r>
      <w:r w:rsidRPr="002A4F7A">
        <w:rPr>
          <w:rFonts w:cs="B Mitra"/>
          <w:sz w:val="28"/>
          <w:szCs w:val="28"/>
          <w:rtl/>
        </w:rPr>
        <w:t xml:space="preserve"> </w:t>
      </w:r>
      <w:r w:rsidRPr="002A4F7A">
        <w:rPr>
          <w:rFonts w:cs="B Mitra" w:hint="cs"/>
          <w:sz w:val="28"/>
          <w:szCs w:val="28"/>
          <w:rtl/>
        </w:rPr>
        <w:t>إسرائيل</w:t>
      </w:r>
      <w:r w:rsidRPr="002A4F7A">
        <w:rPr>
          <w:rFonts w:cs="B Mitra"/>
          <w:sz w:val="28"/>
          <w:szCs w:val="28"/>
          <w:rtl/>
        </w:rPr>
        <w:t xml:space="preserve"> </w:t>
      </w:r>
      <w:r w:rsidRPr="002A4F7A">
        <w:rPr>
          <w:rFonts w:cs="B Mitra" w:hint="cs"/>
          <w:sz w:val="28"/>
          <w:szCs w:val="28"/>
          <w:rtl/>
        </w:rPr>
        <w:t>أن</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تعبدون</w:t>
      </w:r>
      <w:r w:rsidRPr="002A4F7A">
        <w:rPr>
          <w:rFonts w:cs="B Mitra"/>
          <w:sz w:val="28"/>
          <w:szCs w:val="28"/>
          <w:rtl/>
        </w:rPr>
        <w:t xml:space="preserve"> </w:t>
      </w:r>
      <w:r w:rsidRPr="002A4F7A">
        <w:rPr>
          <w:rFonts w:cs="B Mitra" w:hint="cs"/>
          <w:sz w:val="28"/>
          <w:szCs w:val="28"/>
          <w:rtl/>
        </w:rPr>
        <w:t>إلا</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إلخ</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افترض</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عليهم</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التكاليف‏</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183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85404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البيت</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إعطاء</w:t>
      </w:r>
      <w:r w:rsidRPr="002A4F7A">
        <w:rPr>
          <w:rFonts w:cs="B Mitra"/>
          <w:sz w:val="28"/>
          <w:szCs w:val="28"/>
          <w:rtl/>
        </w:rPr>
        <w:t xml:space="preserve"> </w:t>
      </w:r>
      <w:r w:rsidRPr="002A4F7A">
        <w:rPr>
          <w:rFonts w:cs="B Mitra" w:hint="cs"/>
          <w:sz w:val="28"/>
          <w:szCs w:val="28"/>
          <w:rtl/>
        </w:rPr>
        <w:t>الدرجات</w:t>
      </w:r>
      <w:r w:rsidRPr="002A4F7A">
        <w:rPr>
          <w:rFonts w:cs="B Mitra"/>
          <w:sz w:val="28"/>
          <w:szCs w:val="28"/>
          <w:rtl/>
        </w:rPr>
        <w:t xml:space="preserve"> </w:t>
      </w:r>
      <w:r w:rsidRPr="002A4F7A">
        <w:rPr>
          <w:rFonts w:cs="B Mitra" w:hint="cs"/>
          <w:sz w:val="28"/>
          <w:szCs w:val="28"/>
          <w:rtl/>
        </w:rPr>
        <w:t>العالية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آثر</w:t>
      </w:r>
      <w:r w:rsidRPr="002A4F7A">
        <w:rPr>
          <w:rFonts w:cs="B Mitra"/>
          <w:sz w:val="28"/>
          <w:szCs w:val="28"/>
          <w:rtl/>
        </w:rPr>
        <w:t xml:space="preserve"> </w:t>
      </w:r>
      <w:r w:rsidRPr="002A4F7A">
        <w:rPr>
          <w:rFonts w:cs="B Mitra" w:hint="cs"/>
          <w:sz w:val="28"/>
          <w:szCs w:val="28"/>
          <w:rtl/>
        </w:rPr>
        <w:t>قرابة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الدنيا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الآخرة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راعاهم‏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8   </w:t>
      </w:r>
      <w:r w:rsidRPr="002A4F7A">
        <w:rPr>
          <w:rFonts w:cs="B Mitra" w:hint="cs"/>
          <w:sz w:val="28"/>
          <w:szCs w:val="28"/>
          <w:rtl/>
        </w:rPr>
        <w:t>ص‏</w:t>
      </w:r>
      <w:r w:rsidRPr="002A4F7A">
        <w:rPr>
          <w:rFonts w:cs="B Mitra"/>
          <w:sz w:val="28"/>
          <w:szCs w:val="28"/>
          <w:rtl/>
        </w:rPr>
        <w:t xml:space="preserve">179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11071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تأخير</w:t>
      </w:r>
      <w:r w:rsidRPr="002A4F7A">
        <w:rPr>
          <w:rFonts w:cs="B Mitra"/>
          <w:sz w:val="28"/>
          <w:szCs w:val="28"/>
          <w:rtl/>
        </w:rPr>
        <w:t xml:space="preserve"> </w:t>
      </w:r>
      <w:r w:rsidRPr="002A4F7A">
        <w:rPr>
          <w:rFonts w:cs="B Mitra" w:hint="cs"/>
          <w:sz w:val="28"/>
          <w:szCs w:val="28"/>
          <w:rtl/>
        </w:rPr>
        <w:t>الأجل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طول</w:t>
      </w:r>
      <w:r w:rsidRPr="002A4F7A">
        <w:rPr>
          <w:rFonts w:cs="B Mitra"/>
          <w:sz w:val="28"/>
          <w:szCs w:val="28"/>
          <w:rtl/>
        </w:rPr>
        <w:t xml:space="preserve"> </w:t>
      </w:r>
      <w:r w:rsidRPr="002A4F7A">
        <w:rPr>
          <w:rFonts w:cs="B Mitra" w:hint="cs"/>
          <w:sz w:val="28"/>
          <w:szCs w:val="28"/>
          <w:rtl/>
        </w:rPr>
        <w:t>العمر</w:t>
      </w:r>
      <w:r w:rsidRPr="002A4F7A">
        <w:rPr>
          <w:rFonts w:cs="B Mitra"/>
          <w:sz w:val="28"/>
          <w:szCs w:val="28"/>
          <w:rtl/>
        </w:rPr>
        <w:t xml:space="preserve"> </w:t>
      </w:r>
      <w:r w:rsidRPr="002A4F7A">
        <w:rPr>
          <w:rFonts w:cs="B Mitra" w:hint="cs"/>
          <w:sz w:val="28"/>
          <w:szCs w:val="28"/>
          <w:rtl/>
        </w:rPr>
        <w:t>بحسن</w:t>
      </w:r>
      <w:r w:rsidRPr="002A4F7A">
        <w:rPr>
          <w:rFonts w:cs="B Mitra"/>
          <w:sz w:val="28"/>
          <w:szCs w:val="28"/>
          <w:rtl/>
        </w:rPr>
        <w:t xml:space="preserve"> </w:t>
      </w:r>
      <w:r w:rsidRPr="002A4F7A">
        <w:rPr>
          <w:rFonts w:cs="B Mitra" w:hint="cs"/>
          <w:sz w:val="28"/>
          <w:szCs w:val="28"/>
          <w:rtl/>
        </w:rPr>
        <w:t>المعاشرة</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البيت</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نقصانه</w:t>
      </w:r>
      <w:r w:rsidRPr="002A4F7A">
        <w:rPr>
          <w:rFonts w:cs="B Mitra"/>
          <w:sz w:val="28"/>
          <w:szCs w:val="28"/>
          <w:rtl/>
        </w:rPr>
        <w:t xml:space="preserve"> </w:t>
      </w:r>
      <w:r w:rsidRPr="002A4F7A">
        <w:rPr>
          <w:rFonts w:cs="B Mitra" w:hint="cs"/>
          <w:sz w:val="28"/>
          <w:szCs w:val="28"/>
          <w:rtl/>
        </w:rPr>
        <w:t>بالإساءة</w:t>
      </w:r>
      <w:r w:rsidRPr="002A4F7A">
        <w:rPr>
          <w:rFonts w:cs="B Mitra"/>
          <w:sz w:val="28"/>
          <w:szCs w:val="28"/>
          <w:rtl/>
        </w:rPr>
        <w:t xml:space="preserve"> </w:t>
      </w:r>
      <w:r w:rsidRPr="002A4F7A">
        <w:rPr>
          <w:rFonts w:cs="B Mitra" w:hint="cs"/>
          <w:sz w:val="28"/>
          <w:szCs w:val="28"/>
          <w:rtl/>
        </w:rPr>
        <w:t>إليهم‏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23   </w:t>
      </w:r>
      <w:r w:rsidRPr="002A4F7A">
        <w:rPr>
          <w:rFonts w:cs="B Mitra" w:hint="cs"/>
          <w:sz w:val="28"/>
          <w:szCs w:val="28"/>
          <w:rtl/>
        </w:rPr>
        <w:t>ص‏</w:t>
      </w:r>
      <w:r w:rsidRPr="002A4F7A">
        <w:rPr>
          <w:rFonts w:cs="B Mitra"/>
          <w:sz w:val="28"/>
          <w:szCs w:val="28"/>
          <w:rtl/>
        </w:rPr>
        <w:t xml:space="preserve">116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31194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يقترف</w:t>
      </w:r>
      <w:r w:rsidRPr="002A4F7A">
        <w:rPr>
          <w:rFonts w:cs="B Mitra"/>
          <w:sz w:val="28"/>
          <w:szCs w:val="28"/>
          <w:rtl/>
        </w:rPr>
        <w:t xml:space="preserve"> </w:t>
      </w:r>
      <w:r w:rsidRPr="002A4F7A">
        <w:rPr>
          <w:rFonts w:cs="B Mitra" w:hint="cs"/>
          <w:sz w:val="28"/>
          <w:szCs w:val="28"/>
          <w:rtl/>
        </w:rPr>
        <w:t>حسنة</w:t>
      </w:r>
      <w:r w:rsidRPr="002A4F7A">
        <w:rPr>
          <w:rFonts w:cs="B Mitra"/>
          <w:sz w:val="28"/>
          <w:szCs w:val="28"/>
          <w:rtl/>
        </w:rPr>
        <w:t xml:space="preserve"> </w:t>
      </w:r>
      <w:r w:rsidRPr="002A4F7A">
        <w:rPr>
          <w:rFonts w:cs="B Mitra" w:hint="cs"/>
          <w:sz w:val="28"/>
          <w:szCs w:val="28"/>
          <w:rtl/>
        </w:rPr>
        <w:t>بإقرار</w:t>
      </w:r>
      <w:r w:rsidRPr="002A4F7A">
        <w:rPr>
          <w:rFonts w:cs="B Mitra"/>
          <w:sz w:val="28"/>
          <w:szCs w:val="28"/>
          <w:rtl/>
        </w:rPr>
        <w:t xml:space="preserve"> </w:t>
      </w:r>
      <w:r w:rsidRPr="002A4F7A">
        <w:rPr>
          <w:rFonts w:cs="B Mitra" w:hint="cs"/>
          <w:sz w:val="28"/>
          <w:szCs w:val="28"/>
          <w:rtl/>
        </w:rPr>
        <w:t>الإمامة</w:t>
      </w:r>
      <w:r w:rsidRPr="002A4F7A">
        <w:rPr>
          <w:rFonts w:cs="B Mitra"/>
          <w:sz w:val="28"/>
          <w:szCs w:val="28"/>
          <w:rtl/>
        </w:rPr>
        <w:t xml:space="preserve"> </w:t>
      </w:r>
      <w:r w:rsidRPr="002A4F7A">
        <w:rPr>
          <w:rFonts w:cs="B Mitra" w:hint="cs"/>
          <w:sz w:val="28"/>
          <w:szCs w:val="28"/>
          <w:rtl/>
        </w:rPr>
        <w:t>لأهل</w:t>
      </w:r>
      <w:r w:rsidRPr="002A4F7A">
        <w:rPr>
          <w:rFonts w:cs="B Mitra"/>
          <w:sz w:val="28"/>
          <w:szCs w:val="28"/>
          <w:rtl/>
        </w:rPr>
        <w:t xml:space="preserve"> </w:t>
      </w:r>
      <w:r w:rsidRPr="002A4F7A">
        <w:rPr>
          <w:rFonts w:cs="B Mitra" w:hint="cs"/>
          <w:sz w:val="28"/>
          <w:szCs w:val="28"/>
          <w:rtl/>
        </w:rPr>
        <w:t>البيت</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إليهم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برهم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صلتهم‏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23   </w:t>
      </w:r>
      <w:r w:rsidRPr="002A4F7A">
        <w:rPr>
          <w:rFonts w:cs="B Mitra" w:hint="cs"/>
          <w:sz w:val="28"/>
          <w:szCs w:val="28"/>
          <w:rtl/>
        </w:rPr>
        <w:t>ص‏</w:t>
      </w:r>
      <w:r w:rsidRPr="002A4F7A">
        <w:rPr>
          <w:rFonts w:cs="B Mitra"/>
          <w:sz w:val="28"/>
          <w:szCs w:val="28"/>
          <w:rtl/>
        </w:rPr>
        <w:t xml:space="preserve">237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31833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حب</w:t>
      </w:r>
      <w:r w:rsidRPr="002A4F7A">
        <w:rPr>
          <w:rFonts w:cs="B Mitra"/>
          <w:sz w:val="28"/>
          <w:szCs w:val="28"/>
          <w:rtl/>
        </w:rPr>
        <w:t xml:space="preserve"> </w:t>
      </w:r>
      <w:r w:rsidRPr="002A4F7A">
        <w:rPr>
          <w:rFonts w:cs="B Mitra" w:hint="cs"/>
          <w:sz w:val="28"/>
          <w:szCs w:val="28"/>
          <w:rtl/>
        </w:rPr>
        <w:t>ذرية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220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122248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ذريته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لم</w:t>
      </w:r>
      <w:r w:rsidRPr="002A4F7A">
        <w:rPr>
          <w:rFonts w:cs="B Mitra"/>
          <w:sz w:val="28"/>
          <w:szCs w:val="28"/>
          <w:rtl/>
        </w:rPr>
        <w:t xml:space="preserve"> </w:t>
      </w:r>
      <w:r w:rsidRPr="002A4F7A">
        <w:rPr>
          <w:rFonts w:cs="B Mitra" w:hint="cs"/>
          <w:sz w:val="28"/>
          <w:szCs w:val="28"/>
          <w:rtl/>
        </w:rPr>
        <w:t>يكافئه‏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225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ورود</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ذريتها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شيعتها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إليهم</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قبل</w:t>
      </w:r>
      <w:r w:rsidRPr="002A4F7A">
        <w:rPr>
          <w:rFonts w:cs="B Mitra"/>
          <w:sz w:val="28"/>
          <w:szCs w:val="28"/>
          <w:rtl/>
        </w:rPr>
        <w:t xml:space="preserve"> </w:t>
      </w:r>
      <w:r w:rsidRPr="002A4F7A">
        <w:rPr>
          <w:rFonts w:cs="B Mitra" w:hint="cs"/>
          <w:sz w:val="28"/>
          <w:szCs w:val="28"/>
          <w:rtl/>
        </w:rPr>
        <w:t>الحساب</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مصاب</w:t>
      </w:r>
      <w:r w:rsidRPr="002A4F7A">
        <w:rPr>
          <w:rFonts w:cs="B Mitra"/>
          <w:sz w:val="28"/>
          <w:szCs w:val="28"/>
          <w:rtl/>
        </w:rPr>
        <w:t xml:space="preserve"> </w:t>
      </w:r>
      <w:r w:rsidRPr="002A4F7A">
        <w:rPr>
          <w:rFonts w:cs="B Mitra" w:hint="cs"/>
          <w:sz w:val="28"/>
          <w:szCs w:val="28"/>
          <w:rtl/>
        </w:rPr>
        <w:t>سيد</w:t>
      </w:r>
      <w:r w:rsidRPr="002A4F7A">
        <w:rPr>
          <w:rFonts w:cs="B Mitra"/>
          <w:sz w:val="28"/>
          <w:szCs w:val="28"/>
          <w:rtl/>
        </w:rPr>
        <w:t xml:space="preserve"> </w:t>
      </w:r>
      <w:r w:rsidRPr="002A4F7A">
        <w:rPr>
          <w:rFonts w:cs="B Mitra" w:hint="cs"/>
          <w:sz w:val="28"/>
          <w:szCs w:val="28"/>
          <w:rtl/>
        </w:rPr>
        <w:t>الشهداء</w:t>
      </w:r>
      <w:r w:rsidRPr="002A4F7A">
        <w:rPr>
          <w:rFonts w:cs="B Mitra"/>
          <w:sz w:val="28"/>
          <w:szCs w:val="28"/>
          <w:rtl/>
        </w:rPr>
        <w:t xml:space="preserve"> </w:t>
      </w:r>
      <w:r w:rsidRPr="002A4F7A">
        <w:rPr>
          <w:rFonts w:cs="B Mitra" w:hint="cs"/>
          <w:sz w:val="28"/>
          <w:szCs w:val="28"/>
          <w:rtl/>
        </w:rPr>
        <w:t>الحسين</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62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56624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سلمان‏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إيصاء</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عقب</w:t>
      </w:r>
      <w:r w:rsidRPr="002A4F7A">
        <w:rPr>
          <w:rFonts w:cs="B Mitra"/>
          <w:sz w:val="28"/>
          <w:szCs w:val="28"/>
          <w:rtl/>
        </w:rPr>
        <w:t xml:space="preserve"> </w:t>
      </w:r>
      <w:r w:rsidRPr="002A4F7A">
        <w:rPr>
          <w:rFonts w:cs="B Mitra" w:hint="cs"/>
          <w:sz w:val="28"/>
          <w:szCs w:val="28"/>
          <w:rtl/>
        </w:rPr>
        <w:t>سلمان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ذرية</w:t>
      </w:r>
      <w:r w:rsidRPr="002A4F7A">
        <w:rPr>
          <w:rFonts w:cs="B Mitra"/>
          <w:sz w:val="28"/>
          <w:szCs w:val="28"/>
          <w:rtl/>
        </w:rPr>
        <w:t xml:space="preserve"> </w:t>
      </w:r>
      <w:r w:rsidRPr="002A4F7A">
        <w:rPr>
          <w:rFonts w:cs="B Mitra" w:hint="cs"/>
          <w:sz w:val="28"/>
          <w:szCs w:val="28"/>
          <w:rtl/>
        </w:rPr>
        <w:t>أهله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مسيئهم‏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22   </w:t>
      </w:r>
      <w:r w:rsidRPr="002A4F7A">
        <w:rPr>
          <w:rFonts w:cs="B Mitra" w:hint="cs"/>
          <w:sz w:val="28"/>
          <w:szCs w:val="28"/>
          <w:rtl/>
        </w:rPr>
        <w:t>ص‏</w:t>
      </w:r>
      <w:r w:rsidRPr="002A4F7A">
        <w:rPr>
          <w:rFonts w:cs="B Mitra"/>
          <w:sz w:val="28"/>
          <w:szCs w:val="28"/>
          <w:rtl/>
        </w:rPr>
        <w:t xml:space="preserve">368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29602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بني</w:t>
      </w:r>
      <w:r w:rsidRPr="002A4F7A">
        <w:rPr>
          <w:rFonts w:cs="B Mitra"/>
          <w:sz w:val="28"/>
          <w:szCs w:val="28"/>
          <w:rtl/>
        </w:rPr>
        <w:t xml:space="preserve"> </w:t>
      </w:r>
      <w:r w:rsidRPr="002A4F7A">
        <w:rPr>
          <w:rFonts w:cs="B Mitra" w:hint="cs"/>
          <w:sz w:val="28"/>
          <w:szCs w:val="28"/>
          <w:rtl/>
        </w:rPr>
        <w:t>هاشم‏</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إخبار</w:t>
      </w:r>
      <w:r w:rsidRPr="002A4F7A">
        <w:rPr>
          <w:rFonts w:cs="B Mitra"/>
          <w:sz w:val="28"/>
          <w:szCs w:val="28"/>
          <w:rtl/>
        </w:rPr>
        <w:t xml:space="preserve"> </w:t>
      </w:r>
      <w:r w:rsidRPr="002A4F7A">
        <w:rPr>
          <w:rFonts w:cs="B Mitra" w:hint="cs"/>
          <w:sz w:val="28"/>
          <w:szCs w:val="28"/>
          <w:rtl/>
        </w:rPr>
        <w:t>الكاظم</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المأمون</w:t>
      </w:r>
      <w:r w:rsidRPr="002A4F7A">
        <w:rPr>
          <w:rFonts w:cs="B Mitra"/>
          <w:sz w:val="28"/>
          <w:szCs w:val="28"/>
          <w:rtl/>
        </w:rPr>
        <w:t xml:space="preserve"> </w:t>
      </w:r>
      <w:r w:rsidRPr="002A4F7A">
        <w:rPr>
          <w:rFonts w:cs="B Mitra" w:hint="cs"/>
          <w:sz w:val="28"/>
          <w:szCs w:val="28"/>
          <w:rtl/>
        </w:rPr>
        <w:t>العباسي</w:t>
      </w:r>
      <w:r w:rsidRPr="002A4F7A">
        <w:rPr>
          <w:rFonts w:cs="B Mitra"/>
          <w:sz w:val="28"/>
          <w:szCs w:val="28"/>
          <w:rtl/>
        </w:rPr>
        <w:t xml:space="preserve"> </w:t>
      </w:r>
      <w:r w:rsidRPr="002A4F7A">
        <w:rPr>
          <w:rFonts w:cs="B Mitra" w:hint="cs"/>
          <w:sz w:val="28"/>
          <w:szCs w:val="28"/>
          <w:rtl/>
        </w:rPr>
        <w:t>بحكومته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أمره</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أولاده‏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48   </w:t>
      </w:r>
      <w:r w:rsidRPr="002A4F7A">
        <w:rPr>
          <w:rFonts w:cs="B Mitra" w:hint="cs"/>
          <w:sz w:val="28"/>
          <w:szCs w:val="28"/>
          <w:rtl/>
        </w:rPr>
        <w:t>ص‏</w:t>
      </w:r>
      <w:r w:rsidRPr="002A4F7A">
        <w:rPr>
          <w:rFonts w:cs="B Mitra"/>
          <w:sz w:val="28"/>
          <w:szCs w:val="28"/>
          <w:rtl/>
        </w:rPr>
        <w:t xml:space="preserve">129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64983</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48   </w:t>
      </w:r>
      <w:r w:rsidRPr="002A4F7A">
        <w:rPr>
          <w:rFonts w:cs="B Mitra" w:hint="cs"/>
          <w:sz w:val="28"/>
          <w:szCs w:val="28"/>
          <w:rtl/>
        </w:rPr>
        <w:t>ص‏</w:t>
      </w:r>
      <w:r w:rsidRPr="002A4F7A">
        <w:rPr>
          <w:rFonts w:cs="B Mitra"/>
          <w:sz w:val="28"/>
          <w:szCs w:val="28"/>
          <w:rtl/>
        </w:rPr>
        <w:t xml:space="preserve">132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64992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حرمة</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ظلم</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بيت</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آذاه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عترته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مكافاته</w:t>
      </w:r>
      <w:r w:rsidRPr="002A4F7A">
        <w:rPr>
          <w:rFonts w:cs="B Mitra"/>
          <w:sz w:val="28"/>
          <w:szCs w:val="28"/>
          <w:rtl/>
        </w:rPr>
        <w:t xml:space="preserve"> </w:t>
      </w:r>
      <w:r w:rsidRPr="002A4F7A">
        <w:rPr>
          <w:rFonts w:cs="B Mitra" w:hint="cs"/>
          <w:sz w:val="28"/>
          <w:szCs w:val="28"/>
          <w:rtl/>
        </w:rPr>
        <w:t>يوم</w:t>
      </w:r>
      <w:r w:rsidRPr="002A4F7A">
        <w:rPr>
          <w:rFonts w:cs="B Mitra"/>
          <w:sz w:val="28"/>
          <w:szCs w:val="28"/>
          <w:rtl/>
        </w:rPr>
        <w:t xml:space="preserve"> </w:t>
      </w:r>
      <w:r w:rsidRPr="002A4F7A">
        <w:rPr>
          <w:rFonts w:cs="B Mitra" w:hint="cs"/>
          <w:sz w:val="28"/>
          <w:szCs w:val="28"/>
          <w:rtl/>
        </w:rPr>
        <w:t>القيامة</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23   </w:t>
      </w:r>
      <w:r w:rsidRPr="002A4F7A">
        <w:rPr>
          <w:rFonts w:cs="B Mitra" w:hint="cs"/>
          <w:sz w:val="28"/>
          <w:szCs w:val="28"/>
          <w:rtl/>
        </w:rPr>
        <w:t>ص‏</w:t>
      </w:r>
      <w:r w:rsidRPr="002A4F7A">
        <w:rPr>
          <w:rFonts w:cs="B Mitra"/>
          <w:sz w:val="28"/>
          <w:szCs w:val="28"/>
          <w:rtl/>
        </w:rPr>
        <w:t xml:space="preserve">235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31820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رؤيا</w:t>
      </w:r>
      <w:r w:rsidRPr="002A4F7A">
        <w:rPr>
          <w:rFonts w:cs="B Mitra"/>
          <w:sz w:val="28"/>
          <w:szCs w:val="28"/>
          <w:rtl/>
        </w:rPr>
        <w:t xml:space="preserve"> </w:t>
      </w:r>
      <w:r w:rsidRPr="002A4F7A">
        <w:rPr>
          <w:rFonts w:cs="B Mitra" w:hint="cs"/>
          <w:sz w:val="28"/>
          <w:szCs w:val="28"/>
          <w:rtl/>
        </w:rPr>
        <w:t>أم</w:t>
      </w:r>
      <w:r w:rsidRPr="002A4F7A">
        <w:rPr>
          <w:rFonts w:cs="B Mitra"/>
          <w:sz w:val="28"/>
          <w:szCs w:val="28"/>
          <w:rtl/>
        </w:rPr>
        <w:t xml:space="preserve"> </w:t>
      </w:r>
      <w:r w:rsidRPr="002A4F7A">
        <w:rPr>
          <w:rFonts w:cs="B Mitra" w:hint="cs"/>
          <w:sz w:val="28"/>
          <w:szCs w:val="28"/>
          <w:rtl/>
        </w:rPr>
        <w:t>المتوكل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كاتبها</w:t>
      </w:r>
      <w:r w:rsidRPr="002A4F7A">
        <w:rPr>
          <w:rFonts w:cs="B Mitra"/>
          <w:sz w:val="28"/>
          <w:szCs w:val="28"/>
          <w:rtl/>
        </w:rPr>
        <w:t xml:space="preserve"> </w:t>
      </w:r>
      <w:r w:rsidRPr="002A4F7A">
        <w:rPr>
          <w:rFonts w:cs="B Mitra" w:hint="cs"/>
          <w:sz w:val="28"/>
          <w:szCs w:val="28"/>
          <w:rtl/>
        </w:rPr>
        <w:t>للنبي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بعد</w:t>
      </w:r>
      <w:r w:rsidRPr="002A4F7A">
        <w:rPr>
          <w:rFonts w:cs="B Mitra"/>
          <w:sz w:val="28"/>
          <w:szCs w:val="28"/>
          <w:rtl/>
        </w:rPr>
        <w:t xml:space="preserve"> </w:t>
      </w:r>
      <w:r w:rsidRPr="002A4F7A">
        <w:rPr>
          <w:rFonts w:cs="B Mitra" w:hint="cs"/>
          <w:sz w:val="28"/>
          <w:szCs w:val="28"/>
          <w:rtl/>
        </w:rPr>
        <w:t>إنفاقها</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علوي‏</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42   </w:t>
      </w:r>
      <w:r w:rsidRPr="002A4F7A">
        <w:rPr>
          <w:rFonts w:cs="B Mitra" w:hint="cs"/>
          <w:sz w:val="28"/>
          <w:szCs w:val="28"/>
          <w:rtl/>
        </w:rPr>
        <w:t>ص‏</w:t>
      </w:r>
      <w:r w:rsidRPr="002A4F7A">
        <w:rPr>
          <w:rFonts w:cs="B Mitra"/>
          <w:sz w:val="28"/>
          <w:szCs w:val="28"/>
          <w:rtl/>
        </w:rPr>
        <w:t xml:space="preserve">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54396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شفاعة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أكرم</w:t>
      </w:r>
      <w:r w:rsidRPr="002A4F7A">
        <w:rPr>
          <w:rFonts w:cs="B Mitra"/>
          <w:sz w:val="28"/>
          <w:szCs w:val="28"/>
          <w:rtl/>
        </w:rPr>
        <w:t xml:space="preserve"> </w:t>
      </w:r>
      <w:r w:rsidRPr="002A4F7A">
        <w:rPr>
          <w:rFonts w:cs="B Mitra" w:hint="cs"/>
          <w:sz w:val="28"/>
          <w:szCs w:val="28"/>
          <w:rtl/>
        </w:rPr>
        <w:t>ذريته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قضى</w:t>
      </w:r>
      <w:r w:rsidRPr="002A4F7A">
        <w:rPr>
          <w:rFonts w:cs="B Mitra"/>
          <w:sz w:val="28"/>
          <w:szCs w:val="28"/>
          <w:rtl/>
        </w:rPr>
        <w:t xml:space="preserve"> </w:t>
      </w:r>
      <w:r w:rsidRPr="002A4F7A">
        <w:rPr>
          <w:rFonts w:cs="B Mitra" w:hint="cs"/>
          <w:sz w:val="28"/>
          <w:szCs w:val="28"/>
          <w:rtl/>
        </w:rPr>
        <w:t>حوائجهم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سعى</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أمورهم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أحبهم</w:t>
      </w:r>
      <w:r w:rsidRPr="002A4F7A">
        <w:rPr>
          <w:rFonts w:cs="B Mitra"/>
          <w:sz w:val="28"/>
          <w:szCs w:val="28"/>
          <w:rtl/>
        </w:rPr>
        <w:t xml:space="preserve"> </w:t>
      </w:r>
      <w:r w:rsidRPr="002A4F7A">
        <w:rPr>
          <w:rFonts w:cs="B Mitra" w:hint="cs"/>
          <w:sz w:val="28"/>
          <w:szCs w:val="28"/>
          <w:rtl/>
        </w:rPr>
        <w:t>بقلبه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لسانه</w:t>
      </w:r>
      <w:r w:rsidRPr="002A4F7A">
        <w:rPr>
          <w:rFonts w:cs="B Mitra"/>
          <w:sz w:val="28"/>
          <w:szCs w:val="28"/>
          <w:rtl/>
        </w:rPr>
        <w:t xml:space="preserve"> </w:t>
      </w:r>
      <w:r w:rsidRPr="002A4F7A">
        <w:rPr>
          <w:rFonts w:cs="B Mitra" w:hint="cs"/>
          <w:sz w:val="28"/>
          <w:szCs w:val="28"/>
          <w:rtl/>
        </w:rPr>
        <w:t>بلغ</w:t>
      </w:r>
      <w:r w:rsidRPr="002A4F7A">
        <w:rPr>
          <w:rFonts w:cs="B Mitra"/>
          <w:sz w:val="28"/>
          <w:szCs w:val="28"/>
          <w:rtl/>
        </w:rPr>
        <w:t xml:space="preserve"> </w:t>
      </w:r>
      <w:r w:rsidRPr="002A4F7A">
        <w:rPr>
          <w:rFonts w:cs="B Mitra" w:hint="cs"/>
          <w:sz w:val="28"/>
          <w:szCs w:val="28"/>
          <w:rtl/>
        </w:rPr>
        <w:t>ذنوبه</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بلغ‏</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225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غفران</w:t>
      </w:r>
      <w:r w:rsidRPr="002A4F7A">
        <w:rPr>
          <w:rFonts w:cs="B Mitra"/>
          <w:sz w:val="28"/>
          <w:szCs w:val="28"/>
          <w:rtl/>
        </w:rPr>
        <w:t xml:space="preserve"> </w:t>
      </w:r>
      <w:r w:rsidRPr="002A4F7A">
        <w:rPr>
          <w:rFonts w:cs="B Mitra" w:hint="cs"/>
          <w:sz w:val="28"/>
          <w:szCs w:val="28"/>
          <w:rtl/>
        </w:rPr>
        <w:t>الذنوب</w:t>
      </w:r>
      <w:r w:rsidRPr="002A4F7A">
        <w:rPr>
          <w:rFonts w:cs="B Mitra"/>
          <w:sz w:val="28"/>
          <w:szCs w:val="28"/>
          <w:rtl/>
        </w:rPr>
        <w:t xml:space="preserve"> </w:t>
      </w:r>
      <w:r w:rsidRPr="002A4F7A">
        <w:rPr>
          <w:rFonts w:cs="B Mitra" w:hint="cs"/>
          <w:sz w:val="28"/>
          <w:szCs w:val="28"/>
          <w:rtl/>
        </w:rPr>
        <w:t>برضا</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صلوات</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عليهما</w:t>
      </w:r>
      <w:r w:rsidRPr="002A4F7A">
        <w:rPr>
          <w:rFonts w:cs="B Mitra"/>
          <w:sz w:val="28"/>
          <w:szCs w:val="28"/>
          <w:rtl/>
        </w:rPr>
        <w:t xml:space="preserve"> </w:t>
      </w:r>
      <w:r w:rsidRPr="002A4F7A">
        <w:rPr>
          <w:rFonts w:cs="B Mitra" w:hint="cs"/>
          <w:sz w:val="28"/>
          <w:szCs w:val="28"/>
          <w:rtl/>
        </w:rPr>
        <w:t>عمن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قرابتهما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23   </w:t>
      </w:r>
      <w:r w:rsidRPr="002A4F7A">
        <w:rPr>
          <w:rFonts w:cs="B Mitra" w:hint="cs"/>
          <w:sz w:val="28"/>
          <w:szCs w:val="28"/>
          <w:rtl/>
        </w:rPr>
        <w:t>ص‏</w:t>
      </w:r>
      <w:r w:rsidRPr="002A4F7A">
        <w:rPr>
          <w:rFonts w:cs="B Mitra"/>
          <w:sz w:val="28"/>
          <w:szCs w:val="28"/>
          <w:rtl/>
        </w:rPr>
        <w:t xml:space="preserve">259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31957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إسلام</w:t>
      </w:r>
      <w:r w:rsidRPr="002A4F7A">
        <w:rPr>
          <w:rFonts w:cs="B Mitra"/>
          <w:sz w:val="28"/>
          <w:szCs w:val="28"/>
          <w:rtl/>
        </w:rPr>
        <w:t xml:space="preserve"> </w:t>
      </w:r>
      <w:r w:rsidRPr="002A4F7A">
        <w:rPr>
          <w:rFonts w:cs="B Mitra" w:hint="cs"/>
          <w:sz w:val="28"/>
          <w:szCs w:val="28"/>
          <w:rtl/>
        </w:rPr>
        <w:t>مجوسي</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عائلة</w:t>
      </w:r>
      <w:r w:rsidRPr="002A4F7A">
        <w:rPr>
          <w:rFonts w:cs="B Mitra"/>
          <w:sz w:val="28"/>
          <w:szCs w:val="28"/>
          <w:rtl/>
        </w:rPr>
        <w:t xml:space="preserve"> </w:t>
      </w:r>
      <w:r w:rsidRPr="002A4F7A">
        <w:rPr>
          <w:rFonts w:cs="B Mitra" w:hint="cs"/>
          <w:sz w:val="28"/>
          <w:szCs w:val="28"/>
          <w:rtl/>
        </w:rPr>
        <w:t>علوية</w:t>
      </w:r>
      <w:r w:rsidRPr="002A4F7A">
        <w:rPr>
          <w:rFonts w:cs="B Mitra"/>
          <w:sz w:val="28"/>
          <w:szCs w:val="28"/>
          <w:rtl/>
        </w:rPr>
        <w:t xml:space="preserve"> </w:t>
      </w:r>
      <w:r w:rsidRPr="002A4F7A">
        <w:rPr>
          <w:rFonts w:cs="B Mitra" w:hint="cs"/>
          <w:sz w:val="28"/>
          <w:szCs w:val="28"/>
          <w:rtl/>
        </w:rPr>
        <w:t>بكرامة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42   </w:t>
      </w:r>
      <w:r w:rsidRPr="002A4F7A">
        <w:rPr>
          <w:rFonts w:cs="B Mitra" w:hint="cs"/>
          <w:sz w:val="28"/>
          <w:szCs w:val="28"/>
          <w:rtl/>
        </w:rPr>
        <w:t>ص‏</w:t>
      </w:r>
      <w:r w:rsidRPr="002A4F7A">
        <w:rPr>
          <w:rFonts w:cs="B Mitra"/>
          <w:sz w:val="28"/>
          <w:szCs w:val="28"/>
          <w:rtl/>
        </w:rPr>
        <w:t xml:space="preserve">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54394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إيواء</w:t>
      </w:r>
      <w:r w:rsidRPr="002A4F7A">
        <w:rPr>
          <w:rFonts w:cs="B Mitra"/>
          <w:sz w:val="28"/>
          <w:szCs w:val="28"/>
          <w:rtl/>
        </w:rPr>
        <w:t xml:space="preserve"> </w:t>
      </w:r>
      <w:r w:rsidRPr="002A4F7A">
        <w:rPr>
          <w:rFonts w:cs="B Mitra" w:hint="cs"/>
          <w:sz w:val="28"/>
          <w:szCs w:val="28"/>
          <w:rtl/>
        </w:rPr>
        <w:t>مجوسي</w:t>
      </w:r>
      <w:r w:rsidRPr="002A4F7A">
        <w:rPr>
          <w:rFonts w:cs="B Mitra"/>
          <w:sz w:val="28"/>
          <w:szCs w:val="28"/>
          <w:rtl/>
        </w:rPr>
        <w:t xml:space="preserve"> </w:t>
      </w:r>
      <w:r w:rsidRPr="002A4F7A">
        <w:rPr>
          <w:rFonts w:cs="B Mitra" w:hint="cs"/>
          <w:sz w:val="28"/>
          <w:szCs w:val="28"/>
          <w:rtl/>
        </w:rPr>
        <w:t>لعائلة</w:t>
      </w:r>
      <w:r w:rsidRPr="002A4F7A">
        <w:rPr>
          <w:rFonts w:cs="B Mitra"/>
          <w:sz w:val="28"/>
          <w:szCs w:val="28"/>
          <w:rtl/>
        </w:rPr>
        <w:t xml:space="preserve"> </w:t>
      </w:r>
      <w:r w:rsidRPr="002A4F7A">
        <w:rPr>
          <w:rFonts w:cs="B Mitra" w:hint="cs"/>
          <w:sz w:val="28"/>
          <w:szCs w:val="28"/>
          <w:rtl/>
        </w:rPr>
        <w:t>علوية</w:t>
      </w:r>
      <w:r w:rsidRPr="002A4F7A">
        <w:rPr>
          <w:rFonts w:cs="B Mitra"/>
          <w:sz w:val="28"/>
          <w:szCs w:val="28"/>
          <w:rtl/>
        </w:rPr>
        <w:t xml:space="preserve"> </w:t>
      </w:r>
      <w:r w:rsidRPr="002A4F7A">
        <w:rPr>
          <w:rFonts w:cs="B Mitra" w:hint="cs"/>
          <w:sz w:val="28"/>
          <w:szCs w:val="28"/>
          <w:rtl/>
        </w:rPr>
        <w:t>غريبة</w:t>
      </w:r>
      <w:r w:rsidRPr="002A4F7A">
        <w:rPr>
          <w:rFonts w:cs="B Mitra"/>
          <w:sz w:val="28"/>
          <w:szCs w:val="28"/>
          <w:rtl/>
        </w:rPr>
        <w:t xml:space="preserve"> </w:t>
      </w:r>
      <w:r w:rsidRPr="002A4F7A">
        <w:rPr>
          <w:rFonts w:cs="B Mitra" w:hint="cs"/>
          <w:sz w:val="28"/>
          <w:szCs w:val="28"/>
          <w:rtl/>
        </w:rPr>
        <w:t>بعد</w:t>
      </w:r>
      <w:r w:rsidRPr="002A4F7A">
        <w:rPr>
          <w:rFonts w:cs="B Mitra"/>
          <w:sz w:val="28"/>
          <w:szCs w:val="28"/>
          <w:rtl/>
        </w:rPr>
        <w:t xml:space="preserve"> </w:t>
      </w:r>
      <w:r w:rsidRPr="002A4F7A">
        <w:rPr>
          <w:rFonts w:cs="B Mitra" w:hint="cs"/>
          <w:sz w:val="28"/>
          <w:szCs w:val="28"/>
          <w:rtl/>
        </w:rPr>
        <w:t>طرد</w:t>
      </w:r>
      <w:r w:rsidRPr="002A4F7A">
        <w:rPr>
          <w:rFonts w:cs="B Mitra"/>
          <w:sz w:val="28"/>
          <w:szCs w:val="28"/>
          <w:rtl/>
        </w:rPr>
        <w:t xml:space="preserve"> </w:t>
      </w:r>
      <w:r w:rsidRPr="002A4F7A">
        <w:rPr>
          <w:rFonts w:cs="B Mitra" w:hint="cs"/>
          <w:sz w:val="28"/>
          <w:szCs w:val="28"/>
          <w:rtl/>
        </w:rPr>
        <w:t>مسلم</w:t>
      </w:r>
      <w:r w:rsidRPr="002A4F7A">
        <w:rPr>
          <w:rFonts w:cs="B Mitra"/>
          <w:sz w:val="28"/>
          <w:szCs w:val="28"/>
          <w:rtl/>
        </w:rPr>
        <w:t xml:space="preserve"> </w:t>
      </w:r>
      <w:r w:rsidRPr="002A4F7A">
        <w:rPr>
          <w:rFonts w:cs="B Mitra" w:hint="cs"/>
          <w:sz w:val="28"/>
          <w:szCs w:val="28"/>
          <w:rtl/>
        </w:rPr>
        <w:t>لهم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رؤياهما</w:t>
      </w:r>
      <w:r w:rsidRPr="002A4F7A">
        <w:rPr>
          <w:rFonts w:cs="B Mitra"/>
          <w:sz w:val="28"/>
          <w:szCs w:val="28"/>
          <w:rtl/>
        </w:rPr>
        <w:t xml:space="preserve"> </w:t>
      </w:r>
      <w:r w:rsidRPr="002A4F7A">
        <w:rPr>
          <w:rFonts w:cs="B Mitra" w:hint="cs"/>
          <w:sz w:val="28"/>
          <w:szCs w:val="28"/>
          <w:rtl/>
        </w:rPr>
        <w:t>للنبي</w:t>
      </w:r>
      <w:r w:rsidRPr="002A4F7A">
        <w:rPr>
          <w:rFonts w:cs="B Mitra"/>
          <w:sz w:val="28"/>
          <w:szCs w:val="28"/>
          <w:rtl/>
        </w:rPr>
        <w:t xml:space="preserve"> </w:t>
      </w:r>
      <w:r w:rsidRPr="002A4F7A">
        <w:rPr>
          <w:rFonts w:cs="B Mitra" w:hint="cs"/>
          <w:sz w:val="28"/>
          <w:szCs w:val="28"/>
          <w:rtl/>
        </w:rPr>
        <w:t>ص‏</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42   </w:t>
      </w:r>
      <w:r w:rsidRPr="002A4F7A">
        <w:rPr>
          <w:rFonts w:cs="B Mitra" w:hint="cs"/>
          <w:sz w:val="28"/>
          <w:szCs w:val="28"/>
          <w:rtl/>
        </w:rPr>
        <w:t>ص‏</w:t>
      </w:r>
      <w:r w:rsidRPr="002A4F7A">
        <w:rPr>
          <w:rFonts w:cs="B Mitra"/>
          <w:sz w:val="28"/>
          <w:szCs w:val="28"/>
          <w:rtl/>
        </w:rPr>
        <w:t xml:space="preserve">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54392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علوي‏</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231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علوية</w:t>
      </w:r>
      <w:r w:rsidRPr="002A4F7A">
        <w:rPr>
          <w:rFonts w:cs="B Mitra"/>
          <w:sz w:val="28"/>
          <w:szCs w:val="28"/>
          <w:rtl/>
        </w:rPr>
        <w:t xml:space="preserve"> </w:t>
      </w:r>
      <w:r w:rsidRPr="002A4F7A">
        <w:rPr>
          <w:rFonts w:cs="B Mitra" w:hint="cs"/>
          <w:sz w:val="28"/>
          <w:szCs w:val="28"/>
          <w:rtl/>
        </w:rPr>
        <w:t>غريبة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225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122273</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230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العلويين‏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234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122281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إكرام</w:t>
      </w:r>
      <w:r w:rsidRPr="002A4F7A">
        <w:rPr>
          <w:rFonts w:cs="B Mitra"/>
          <w:sz w:val="28"/>
          <w:szCs w:val="28"/>
          <w:rtl/>
        </w:rPr>
        <w:t xml:space="preserve"> </w:t>
      </w:r>
      <w:r w:rsidRPr="002A4F7A">
        <w:rPr>
          <w:rFonts w:cs="B Mitra" w:hint="cs"/>
          <w:sz w:val="28"/>
          <w:szCs w:val="28"/>
          <w:rtl/>
        </w:rPr>
        <w:t>ذرية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معرفة</w:t>
      </w:r>
      <w:r w:rsidRPr="002A4F7A">
        <w:rPr>
          <w:rFonts w:cs="B Mitra"/>
          <w:sz w:val="28"/>
          <w:szCs w:val="28"/>
          <w:rtl/>
        </w:rPr>
        <w:t xml:space="preserve"> </w:t>
      </w:r>
      <w:r w:rsidRPr="002A4F7A">
        <w:rPr>
          <w:rFonts w:cs="B Mitra" w:hint="cs"/>
          <w:sz w:val="28"/>
          <w:szCs w:val="28"/>
          <w:rtl/>
        </w:rPr>
        <w:t>حقهم‏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231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مصونية</w:t>
      </w:r>
      <w:r w:rsidRPr="002A4F7A">
        <w:rPr>
          <w:rFonts w:cs="B Mitra"/>
          <w:sz w:val="28"/>
          <w:szCs w:val="28"/>
          <w:rtl/>
        </w:rPr>
        <w:t xml:space="preserve"> </w:t>
      </w:r>
      <w:r w:rsidRPr="002A4F7A">
        <w:rPr>
          <w:rFonts w:cs="B Mitra" w:hint="cs"/>
          <w:sz w:val="28"/>
          <w:szCs w:val="28"/>
          <w:rtl/>
        </w:rPr>
        <w:t>بدن</w:t>
      </w:r>
      <w:r w:rsidRPr="002A4F7A">
        <w:rPr>
          <w:rFonts w:cs="B Mitra"/>
          <w:sz w:val="28"/>
          <w:szCs w:val="28"/>
          <w:rtl/>
        </w:rPr>
        <w:t xml:space="preserve"> </w:t>
      </w:r>
      <w:r w:rsidRPr="002A4F7A">
        <w:rPr>
          <w:rFonts w:cs="B Mitra" w:hint="cs"/>
          <w:sz w:val="28"/>
          <w:szCs w:val="28"/>
          <w:rtl/>
        </w:rPr>
        <w:t>بغا</w:t>
      </w:r>
      <w:r w:rsidRPr="002A4F7A">
        <w:rPr>
          <w:rFonts w:cs="B Mitra"/>
          <w:sz w:val="28"/>
          <w:szCs w:val="28"/>
          <w:rtl/>
        </w:rPr>
        <w:t xml:space="preserve"> </w:t>
      </w:r>
      <w:r w:rsidRPr="002A4F7A">
        <w:rPr>
          <w:rFonts w:cs="B Mitra" w:hint="cs"/>
          <w:sz w:val="28"/>
          <w:szCs w:val="28"/>
          <w:rtl/>
        </w:rPr>
        <w:t>التركي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طول</w:t>
      </w:r>
      <w:r w:rsidRPr="002A4F7A">
        <w:rPr>
          <w:rFonts w:cs="B Mitra"/>
          <w:sz w:val="28"/>
          <w:szCs w:val="28"/>
          <w:rtl/>
        </w:rPr>
        <w:t xml:space="preserve"> </w:t>
      </w:r>
      <w:r w:rsidRPr="002A4F7A">
        <w:rPr>
          <w:rFonts w:cs="B Mitra" w:hint="cs"/>
          <w:sz w:val="28"/>
          <w:szCs w:val="28"/>
          <w:rtl/>
        </w:rPr>
        <w:t>عمره</w:t>
      </w:r>
      <w:r w:rsidRPr="002A4F7A">
        <w:rPr>
          <w:rFonts w:cs="B Mitra"/>
          <w:sz w:val="28"/>
          <w:szCs w:val="28"/>
          <w:rtl/>
        </w:rPr>
        <w:t xml:space="preserve"> </w:t>
      </w:r>
      <w:r w:rsidRPr="002A4F7A">
        <w:rPr>
          <w:rFonts w:cs="B Mitra" w:hint="cs"/>
          <w:sz w:val="28"/>
          <w:szCs w:val="28"/>
          <w:rtl/>
        </w:rPr>
        <w:t>بدعاء</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له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الرؤيا</w:t>
      </w:r>
      <w:r w:rsidRPr="002A4F7A">
        <w:rPr>
          <w:rFonts w:cs="B Mitra"/>
          <w:sz w:val="28"/>
          <w:szCs w:val="28"/>
          <w:rtl/>
        </w:rPr>
        <w:t xml:space="preserve"> </w:t>
      </w:r>
      <w:r w:rsidRPr="002A4F7A">
        <w:rPr>
          <w:rFonts w:cs="B Mitra" w:hint="cs"/>
          <w:sz w:val="28"/>
          <w:szCs w:val="28"/>
          <w:rtl/>
        </w:rPr>
        <w:t>لإنقاذه</w:t>
      </w:r>
      <w:r w:rsidRPr="002A4F7A">
        <w:rPr>
          <w:rFonts w:cs="B Mitra"/>
          <w:sz w:val="28"/>
          <w:szCs w:val="28"/>
          <w:rtl/>
        </w:rPr>
        <w:t xml:space="preserve"> </w:t>
      </w:r>
      <w:r w:rsidRPr="002A4F7A">
        <w:rPr>
          <w:rFonts w:cs="B Mitra" w:hint="cs"/>
          <w:sz w:val="28"/>
          <w:szCs w:val="28"/>
          <w:rtl/>
        </w:rPr>
        <w:t>علويا</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كيد</w:t>
      </w:r>
      <w:r w:rsidRPr="002A4F7A">
        <w:rPr>
          <w:rFonts w:cs="B Mitra"/>
          <w:sz w:val="28"/>
          <w:szCs w:val="28"/>
          <w:rtl/>
        </w:rPr>
        <w:t xml:space="preserve"> </w:t>
      </w:r>
      <w:r w:rsidRPr="002A4F7A">
        <w:rPr>
          <w:rFonts w:cs="B Mitra" w:hint="cs"/>
          <w:sz w:val="28"/>
          <w:szCs w:val="28"/>
          <w:rtl/>
        </w:rPr>
        <w:t>المعتصم‏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50   </w:t>
      </w:r>
      <w:r w:rsidRPr="002A4F7A">
        <w:rPr>
          <w:rFonts w:cs="B Mitra" w:hint="cs"/>
          <w:sz w:val="28"/>
          <w:szCs w:val="28"/>
          <w:rtl/>
        </w:rPr>
        <w:t>ص‏</w:t>
      </w:r>
      <w:r w:rsidRPr="002A4F7A">
        <w:rPr>
          <w:rFonts w:cs="B Mitra"/>
          <w:sz w:val="28"/>
          <w:szCs w:val="28"/>
          <w:rtl/>
        </w:rPr>
        <w:t xml:space="preserve">218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67199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ولد</w:t>
      </w:r>
      <w:r w:rsidRPr="002A4F7A">
        <w:rPr>
          <w:rFonts w:cs="B Mitra"/>
          <w:sz w:val="28"/>
          <w:szCs w:val="28"/>
          <w:rtl/>
        </w:rPr>
        <w:t xml:space="preserve"> </w:t>
      </w:r>
      <w:r w:rsidRPr="002A4F7A">
        <w:rPr>
          <w:rFonts w:cs="B Mitra" w:hint="cs"/>
          <w:sz w:val="28"/>
          <w:szCs w:val="28"/>
          <w:rtl/>
        </w:rPr>
        <w:t>عبد</w:t>
      </w:r>
      <w:r w:rsidRPr="002A4F7A">
        <w:rPr>
          <w:rFonts w:cs="B Mitra"/>
          <w:sz w:val="28"/>
          <w:szCs w:val="28"/>
          <w:rtl/>
        </w:rPr>
        <w:t xml:space="preserve"> </w:t>
      </w:r>
      <w:r w:rsidRPr="002A4F7A">
        <w:rPr>
          <w:rFonts w:cs="B Mitra" w:hint="cs"/>
          <w:sz w:val="28"/>
          <w:szCs w:val="28"/>
          <w:rtl/>
        </w:rPr>
        <w:t>المطلب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لم</w:t>
      </w:r>
      <w:r w:rsidRPr="002A4F7A">
        <w:rPr>
          <w:rFonts w:cs="B Mitra"/>
          <w:sz w:val="28"/>
          <w:szCs w:val="28"/>
          <w:rtl/>
        </w:rPr>
        <w:t xml:space="preserve"> </w:t>
      </w:r>
      <w:r w:rsidRPr="002A4F7A">
        <w:rPr>
          <w:rFonts w:cs="B Mitra" w:hint="cs"/>
          <w:sz w:val="28"/>
          <w:szCs w:val="28"/>
          <w:rtl/>
        </w:rPr>
        <w:t>يكافئه‏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225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ذوي</w:t>
      </w:r>
      <w:r w:rsidRPr="002A4F7A">
        <w:rPr>
          <w:rFonts w:cs="B Mitra"/>
          <w:sz w:val="28"/>
          <w:szCs w:val="28"/>
          <w:rtl/>
        </w:rPr>
        <w:t xml:space="preserve"> </w:t>
      </w:r>
      <w:r w:rsidRPr="002A4F7A">
        <w:rPr>
          <w:rFonts w:cs="B Mitra" w:hint="cs"/>
          <w:sz w:val="28"/>
          <w:szCs w:val="28"/>
          <w:rtl/>
        </w:rPr>
        <w:t>الحقوق‏</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وصف</w:t>
      </w:r>
      <w:r w:rsidRPr="002A4F7A">
        <w:rPr>
          <w:rFonts w:cs="B Mitra"/>
          <w:sz w:val="28"/>
          <w:szCs w:val="28"/>
          <w:rtl/>
        </w:rPr>
        <w:t xml:space="preserve"> </w:t>
      </w:r>
      <w:r w:rsidRPr="002A4F7A">
        <w:rPr>
          <w:rFonts w:cs="B Mitra" w:hint="cs"/>
          <w:sz w:val="28"/>
          <w:szCs w:val="28"/>
          <w:rtl/>
        </w:rPr>
        <w:t>السخاء</w:t>
      </w:r>
      <w:r w:rsidRPr="002A4F7A">
        <w:rPr>
          <w:rFonts w:cs="B Mitra"/>
          <w:sz w:val="28"/>
          <w:szCs w:val="28"/>
          <w:rtl/>
        </w:rPr>
        <w:t xml:space="preserve"> </w:t>
      </w:r>
      <w:r w:rsidRPr="002A4F7A">
        <w:rPr>
          <w:rFonts w:cs="B Mitra" w:hint="cs"/>
          <w:sz w:val="28"/>
          <w:szCs w:val="28"/>
          <w:rtl/>
        </w:rPr>
        <w:t>ببر</w:t>
      </w:r>
      <w:r w:rsidRPr="002A4F7A">
        <w:rPr>
          <w:rFonts w:cs="B Mitra"/>
          <w:sz w:val="28"/>
          <w:szCs w:val="28"/>
          <w:rtl/>
        </w:rPr>
        <w:t xml:space="preserve"> </w:t>
      </w:r>
      <w:r w:rsidRPr="002A4F7A">
        <w:rPr>
          <w:rFonts w:cs="B Mitra" w:hint="cs"/>
          <w:sz w:val="28"/>
          <w:szCs w:val="28"/>
          <w:rtl/>
        </w:rPr>
        <w:t>ذوي</w:t>
      </w:r>
      <w:r w:rsidRPr="002A4F7A">
        <w:rPr>
          <w:rFonts w:cs="B Mitra"/>
          <w:sz w:val="28"/>
          <w:szCs w:val="28"/>
          <w:rtl/>
        </w:rPr>
        <w:t xml:space="preserve"> </w:t>
      </w:r>
      <w:r w:rsidRPr="002A4F7A">
        <w:rPr>
          <w:rFonts w:cs="B Mitra" w:hint="cs"/>
          <w:sz w:val="28"/>
          <w:szCs w:val="28"/>
          <w:rtl/>
        </w:rPr>
        <w:t>الحقوق</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أداء</w:t>
      </w:r>
      <w:r w:rsidRPr="002A4F7A">
        <w:rPr>
          <w:rFonts w:cs="B Mitra"/>
          <w:sz w:val="28"/>
          <w:szCs w:val="28"/>
          <w:rtl/>
        </w:rPr>
        <w:t xml:space="preserve"> </w:t>
      </w:r>
      <w:r w:rsidRPr="002A4F7A">
        <w:rPr>
          <w:rFonts w:cs="B Mitra" w:hint="cs"/>
          <w:sz w:val="28"/>
          <w:szCs w:val="28"/>
          <w:rtl/>
        </w:rPr>
        <w:t>الحقوق</w:t>
      </w:r>
      <w:r w:rsidRPr="002A4F7A">
        <w:rPr>
          <w:rFonts w:cs="B Mitra"/>
          <w:sz w:val="28"/>
          <w:szCs w:val="28"/>
          <w:rtl/>
        </w:rPr>
        <w:t xml:space="preserve"> </w:t>
      </w:r>
      <w:r w:rsidRPr="002A4F7A">
        <w:rPr>
          <w:rFonts w:cs="B Mitra" w:hint="cs"/>
          <w:sz w:val="28"/>
          <w:szCs w:val="28"/>
          <w:rtl/>
        </w:rPr>
        <w:t>الشرعية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80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100639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أمر</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عليا</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لكونها</w:t>
      </w:r>
      <w:r w:rsidRPr="002A4F7A">
        <w:rPr>
          <w:rFonts w:cs="B Mitra"/>
          <w:sz w:val="28"/>
          <w:szCs w:val="28"/>
          <w:rtl/>
        </w:rPr>
        <w:t xml:space="preserve"> </w:t>
      </w:r>
      <w:r w:rsidRPr="002A4F7A">
        <w:rPr>
          <w:rFonts w:cs="B Mitra" w:hint="cs"/>
          <w:sz w:val="28"/>
          <w:szCs w:val="28"/>
          <w:rtl/>
        </w:rPr>
        <w:t>بضعته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نور</w:t>
      </w:r>
      <w:r w:rsidRPr="002A4F7A">
        <w:rPr>
          <w:rFonts w:cs="B Mitra"/>
          <w:sz w:val="28"/>
          <w:szCs w:val="28"/>
          <w:rtl/>
        </w:rPr>
        <w:t xml:space="preserve"> </w:t>
      </w:r>
      <w:r w:rsidRPr="002A4F7A">
        <w:rPr>
          <w:rFonts w:cs="B Mitra" w:hint="cs"/>
          <w:sz w:val="28"/>
          <w:szCs w:val="28"/>
          <w:rtl/>
        </w:rPr>
        <w:t>عينه</w:t>
      </w:r>
      <w:r w:rsidRPr="002A4F7A">
        <w:rPr>
          <w:rFonts w:cs="B Mitra"/>
          <w:sz w:val="28"/>
          <w:szCs w:val="28"/>
          <w:rtl/>
        </w:rPr>
        <w:t xml:space="preserve"> </w:t>
      </w:r>
      <w:r w:rsidRPr="002A4F7A">
        <w:rPr>
          <w:rFonts w:cs="B Mitra" w:hint="cs"/>
          <w:sz w:val="28"/>
          <w:szCs w:val="28"/>
          <w:rtl/>
        </w:rPr>
        <w:t>يسره</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يسرها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يسوؤه</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يسوؤها</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24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56406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يحزنهم</w:t>
      </w:r>
      <w:r w:rsidRPr="002A4F7A">
        <w:rPr>
          <w:rFonts w:cs="B Mitra"/>
          <w:sz w:val="28"/>
          <w:szCs w:val="28"/>
          <w:rtl/>
        </w:rPr>
        <w:t xml:space="preserve"> </w:t>
      </w:r>
      <w:r w:rsidRPr="002A4F7A">
        <w:rPr>
          <w:rFonts w:cs="B Mitra" w:hint="cs"/>
          <w:sz w:val="28"/>
          <w:szCs w:val="28"/>
          <w:rtl/>
        </w:rPr>
        <w:t>الفزع</w:t>
      </w:r>
      <w:r w:rsidRPr="002A4F7A">
        <w:rPr>
          <w:rFonts w:cs="B Mitra"/>
          <w:sz w:val="28"/>
          <w:szCs w:val="28"/>
          <w:rtl/>
        </w:rPr>
        <w:t xml:space="preserve"> </w:t>
      </w:r>
      <w:r w:rsidRPr="002A4F7A">
        <w:rPr>
          <w:rFonts w:cs="B Mitra" w:hint="cs"/>
          <w:sz w:val="28"/>
          <w:szCs w:val="28"/>
          <w:rtl/>
        </w:rPr>
        <w:t>الأكبر</w:t>
      </w:r>
      <w:r w:rsidRPr="002A4F7A">
        <w:rPr>
          <w:rFonts w:cs="B Mitra"/>
          <w:sz w:val="28"/>
          <w:szCs w:val="28"/>
          <w:rtl/>
        </w:rPr>
        <w:t xml:space="preserve"> </w:t>
      </w:r>
      <w:r w:rsidRPr="002A4F7A">
        <w:rPr>
          <w:rFonts w:cs="B Mitra" w:hint="cs"/>
          <w:sz w:val="28"/>
          <w:szCs w:val="28"/>
          <w:rtl/>
        </w:rPr>
        <w:t>بدخول</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ذريتها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شيعتها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إليها</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قبل</w:t>
      </w:r>
      <w:r w:rsidRPr="002A4F7A">
        <w:rPr>
          <w:rFonts w:cs="B Mitra"/>
          <w:sz w:val="28"/>
          <w:szCs w:val="28"/>
          <w:rtl/>
        </w:rPr>
        <w:t xml:space="preserve"> </w:t>
      </w:r>
      <w:r w:rsidRPr="002A4F7A">
        <w:rPr>
          <w:rFonts w:cs="B Mitra" w:hint="cs"/>
          <w:sz w:val="28"/>
          <w:szCs w:val="28"/>
          <w:rtl/>
        </w:rPr>
        <w:t>بدء</w:t>
      </w:r>
      <w:r w:rsidRPr="002A4F7A">
        <w:rPr>
          <w:rFonts w:cs="B Mitra"/>
          <w:sz w:val="28"/>
          <w:szCs w:val="28"/>
          <w:rtl/>
        </w:rPr>
        <w:t xml:space="preserve"> </w:t>
      </w:r>
      <w:r w:rsidRPr="002A4F7A">
        <w:rPr>
          <w:rFonts w:cs="B Mitra" w:hint="cs"/>
          <w:sz w:val="28"/>
          <w:szCs w:val="28"/>
          <w:rtl/>
        </w:rPr>
        <w:t>حساب</w:t>
      </w:r>
      <w:r w:rsidRPr="002A4F7A">
        <w:rPr>
          <w:rFonts w:cs="B Mitra"/>
          <w:sz w:val="28"/>
          <w:szCs w:val="28"/>
          <w:rtl/>
        </w:rPr>
        <w:t xml:space="preserve"> </w:t>
      </w:r>
      <w:r w:rsidRPr="002A4F7A">
        <w:rPr>
          <w:rFonts w:cs="B Mitra" w:hint="cs"/>
          <w:sz w:val="28"/>
          <w:szCs w:val="28"/>
          <w:rtl/>
        </w:rPr>
        <w:t>القيامة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   </w:t>
      </w:r>
      <w:r w:rsidRPr="002A4F7A">
        <w:rPr>
          <w:rFonts w:cs="B Mitra" w:hint="cs"/>
          <w:sz w:val="28"/>
          <w:szCs w:val="28"/>
          <w:rtl/>
        </w:rPr>
        <w:t>ص‏</w:t>
      </w:r>
      <w:r w:rsidRPr="002A4F7A">
        <w:rPr>
          <w:rFonts w:cs="B Mitra"/>
          <w:sz w:val="28"/>
          <w:szCs w:val="28"/>
          <w:rtl/>
        </w:rPr>
        <w:t xml:space="preserve">335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10130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هم</w:t>
      </w:r>
      <w:r w:rsidRPr="002A4F7A">
        <w:rPr>
          <w:rFonts w:cs="B Mitra"/>
          <w:sz w:val="28"/>
          <w:szCs w:val="28"/>
          <w:rtl/>
        </w:rPr>
        <w:t xml:space="preserve"> </w:t>
      </w:r>
      <w:r w:rsidRPr="002A4F7A">
        <w:rPr>
          <w:rFonts w:cs="B Mitra" w:hint="cs"/>
          <w:sz w:val="28"/>
          <w:szCs w:val="28"/>
          <w:rtl/>
        </w:rPr>
        <w:t>فيما</w:t>
      </w:r>
      <w:r w:rsidRPr="002A4F7A">
        <w:rPr>
          <w:rFonts w:cs="B Mitra"/>
          <w:sz w:val="28"/>
          <w:szCs w:val="28"/>
          <w:rtl/>
        </w:rPr>
        <w:t xml:space="preserve"> </w:t>
      </w:r>
      <w:r w:rsidRPr="002A4F7A">
        <w:rPr>
          <w:rFonts w:cs="B Mitra" w:hint="cs"/>
          <w:sz w:val="28"/>
          <w:szCs w:val="28"/>
          <w:rtl/>
        </w:rPr>
        <w:t>اشتهت</w:t>
      </w:r>
      <w:r w:rsidRPr="002A4F7A">
        <w:rPr>
          <w:rFonts w:cs="B Mitra"/>
          <w:sz w:val="28"/>
          <w:szCs w:val="28"/>
          <w:rtl/>
        </w:rPr>
        <w:t xml:space="preserve"> </w:t>
      </w:r>
      <w:r w:rsidRPr="002A4F7A">
        <w:rPr>
          <w:rFonts w:cs="B Mitra" w:hint="cs"/>
          <w:sz w:val="28"/>
          <w:szCs w:val="28"/>
          <w:rtl/>
        </w:rPr>
        <w:t>أنفسهم</w:t>
      </w:r>
      <w:r w:rsidRPr="002A4F7A">
        <w:rPr>
          <w:rFonts w:cs="B Mitra"/>
          <w:sz w:val="28"/>
          <w:szCs w:val="28"/>
          <w:rtl/>
        </w:rPr>
        <w:t xml:space="preserve"> </w:t>
      </w:r>
      <w:r w:rsidRPr="002A4F7A">
        <w:rPr>
          <w:rFonts w:cs="B Mitra" w:hint="cs"/>
          <w:sz w:val="28"/>
          <w:szCs w:val="28"/>
          <w:rtl/>
        </w:rPr>
        <w:t>خلدون</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يحزنهم</w:t>
      </w:r>
      <w:r w:rsidRPr="002A4F7A">
        <w:rPr>
          <w:rFonts w:cs="B Mitra"/>
          <w:sz w:val="28"/>
          <w:szCs w:val="28"/>
          <w:rtl/>
        </w:rPr>
        <w:t xml:space="preserve"> </w:t>
      </w:r>
      <w:r w:rsidRPr="002A4F7A">
        <w:rPr>
          <w:rFonts w:cs="B Mitra" w:hint="cs"/>
          <w:sz w:val="28"/>
          <w:szCs w:val="28"/>
          <w:rtl/>
        </w:rPr>
        <w:t>الفزع</w:t>
      </w:r>
      <w:r w:rsidRPr="002A4F7A">
        <w:rPr>
          <w:rFonts w:cs="B Mitra"/>
          <w:sz w:val="28"/>
          <w:szCs w:val="28"/>
          <w:rtl/>
        </w:rPr>
        <w:t xml:space="preserve"> </w:t>
      </w:r>
      <w:r w:rsidRPr="002A4F7A">
        <w:rPr>
          <w:rFonts w:cs="B Mitra" w:hint="cs"/>
          <w:sz w:val="28"/>
          <w:szCs w:val="28"/>
          <w:rtl/>
        </w:rPr>
        <w:t>الأكبر</w:t>
      </w:r>
      <w:r w:rsidRPr="002A4F7A">
        <w:rPr>
          <w:rFonts w:cs="B Mitra"/>
          <w:sz w:val="28"/>
          <w:szCs w:val="28"/>
          <w:rtl/>
        </w:rPr>
        <w:t xml:space="preserve"> </w:t>
      </w:r>
      <w:r w:rsidRPr="002A4F7A">
        <w:rPr>
          <w:rFonts w:cs="B Mitra" w:hint="cs"/>
          <w:sz w:val="28"/>
          <w:szCs w:val="28"/>
          <w:rtl/>
        </w:rPr>
        <w:t>بدخول</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ذريتها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شيعتها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برهم</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غير</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قبل</w:t>
      </w:r>
      <w:r w:rsidRPr="002A4F7A">
        <w:rPr>
          <w:rFonts w:cs="B Mitra"/>
          <w:sz w:val="28"/>
          <w:szCs w:val="28"/>
          <w:rtl/>
        </w:rPr>
        <w:t xml:space="preserve"> </w:t>
      </w:r>
      <w:r w:rsidRPr="002A4F7A">
        <w:rPr>
          <w:rFonts w:cs="B Mitra" w:hint="cs"/>
          <w:sz w:val="28"/>
          <w:szCs w:val="28"/>
          <w:rtl/>
        </w:rPr>
        <w:t>الحساب‏</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65   </w:t>
      </w:r>
      <w:r w:rsidRPr="002A4F7A">
        <w:rPr>
          <w:rFonts w:cs="B Mitra" w:hint="cs"/>
          <w:sz w:val="28"/>
          <w:szCs w:val="28"/>
          <w:rtl/>
        </w:rPr>
        <w:t>ص‏</w:t>
      </w:r>
      <w:r w:rsidRPr="002A4F7A">
        <w:rPr>
          <w:rFonts w:cs="B Mitra"/>
          <w:sz w:val="28"/>
          <w:szCs w:val="28"/>
          <w:rtl/>
        </w:rPr>
        <w:t xml:space="preserve">59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80924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محمد</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الحنفية</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وصية</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الحسنين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محمد</w:t>
      </w:r>
      <w:r w:rsidRPr="002A4F7A">
        <w:rPr>
          <w:rFonts w:cs="B Mitra"/>
          <w:sz w:val="28"/>
          <w:szCs w:val="28"/>
          <w:rtl/>
        </w:rPr>
        <w:t xml:space="preserve"> </w:t>
      </w:r>
      <w:r w:rsidRPr="002A4F7A">
        <w:rPr>
          <w:rFonts w:cs="B Mitra" w:hint="cs"/>
          <w:sz w:val="28"/>
          <w:szCs w:val="28"/>
          <w:rtl/>
        </w:rPr>
        <w:t>ابن</w:t>
      </w:r>
      <w:r w:rsidRPr="002A4F7A">
        <w:rPr>
          <w:rFonts w:cs="B Mitra"/>
          <w:sz w:val="28"/>
          <w:szCs w:val="28"/>
          <w:rtl/>
        </w:rPr>
        <w:t xml:space="preserve"> </w:t>
      </w:r>
      <w:r w:rsidRPr="002A4F7A">
        <w:rPr>
          <w:rFonts w:cs="B Mitra" w:hint="cs"/>
          <w:sz w:val="28"/>
          <w:szCs w:val="28"/>
          <w:rtl/>
        </w:rPr>
        <w:t>الحنفية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42   </w:t>
      </w:r>
      <w:r w:rsidRPr="002A4F7A">
        <w:rPr>
          <w:rFonts w:cs="B Mitra" w:hint="cs"/>
          <w:sz w:val="28"/>
          <w:szCs w:val="28"/>
          <w:rtl/>
        </w:rPr>
        <w:t>ص‏</w:t>
      </w:r>
      <w:r w:rsidRPr="002A4F7A">
        <w:rPr>
          <w:rFonts w:cs="B Mitra"/>
          <w:sz w:val="28"/>
          <w:szCs w:val="28"/>
          <w:rtl/>
        </w:rPr>
        <w:t xml:space="preserve">244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55899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بالإخلاص‏</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تعليم</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جبرئيل</w:t>
      </w:r>
      <w:r w:rsidRPr="002A4F7A">
        <w:rPr>
          <w:rFonts w:cs="B Mitra"/>
          <w:sz w:val="28"/>
          <w:szCs w:val="28"/>
          <w:rtl/>
        </w:rPr>
        <w:t xml:space="preserve"> </w:t>
      </w:r>
      <w:r w:rsidRPr="002A4F7A">
        <w:rPr>
          <w:rFonts w:cs="B Mitra" w:hint="cs"/>
          <w:sz w:val="28"/>
          <w:szCs w:val="28"/>
          <w:rtl/>
        </w:rPr>
        <w:t>حدود</w:t>
      </w:r>
      <w:r w:rsidRPr="002A4F7A">
        <w:rPr>
          <w:rFonts w:cs="B Mitra"/>
          <w:sz w:val="28"/>
          <w:szCs w:val="28"/>
          <w:rtl/>
        </w:rPr>
        <w:t xml:space="preserve"> </w:t>
      </w:r>
      <w:r w:rsidRPr="002A4F7A">
        <w:rPr>
          <w:rFonts w:cs="B Mitra" w:hint="cs"/>
          <w:sz w:val="28"/>
          <w:szCs w:val="28"/>
          <w:rtl/>
        </w:rPr>
        <w:t>الإسلام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الإيمان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56   </w:t>
      </w:r>
      <w:r w:rsidRPr="002A4F7A">
        <w:rPr>
          <w:rFonts w:cs="B Mitra" w:hint="cs"/>
          <w:sz w:val="28"/>
          <w:szCs w:val="28"/>
          <w:rtl/>
        </w:rPr>
        <w:t>ص‏</w:t>
      </w:r>
      <w:r w:rsidRPr="002A4F7A">
        <w:rPr>
          <w:rFonts w:cs="B Mitra"/>
          <w:sz w:val="28"/>
          <w:szCs w:val="28"/>
          <w:rtl/>
        </w:rPr>
        <w:t xml:space="preserve">260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73496</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56   </w:t>
      </w:r>
      <w:r w:rsidRPr="002A4F7A">
        <w:rPr>
          <w:rFonts w:cs="B Mitra" w:hint="cs"/>
          <w:sz w:val="28"/>
          <w:szCs w:val="28"/>
          <w:rtl/>
        </w:rPr>
        <w:t>ص‏</w:t>
      </w:r>
      <w:r w:rsidRPr="002A4F7A">
        <w:rPr>
          <w:rFonts w:cs="B Mitra"/>
          <w:sz w:val="28"/>
          <w:szCs w:val="28"/>
          <w:rtl/>
        </w:rPr>
        <w:t xml:space="preserve">261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73497</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بالحسن</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إنذار</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بالنبي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اهتداؤهم</w:t>
      </w:r>
      <w:r w:rsidRPr="002A4F7A">
        <w:rPr>
          <w:rFonts w:cs="B Mitra"/>
          <w:sz w:val="28"/>
          <w:szCs w:val="28"/>
          <w:rtl/>
        </w:rPr>
        <w:t xml:space="preserve"> </w:t>
      </w:r>
      <w:r w:rsidRPr="002A4F7A">
        <w:rPr>
          <w:rFonts w:cs="B Mitra" w:hint="cs"/>
          <w:sz w:val="28"/>
          <w:szCs w:val="28"/>
          <w:rtl/>
        </w:rPr>
        <w:t>بعلي</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أبي</w:t>
      </w:r>
      <w:r w:rsidRPr="002A4F7A">
        <w:rPr>
          <w:rFonts w:cs="B Mitra"/>
          <w:sz w:val="28"/>
          <w:szCs w:val="28"/>
          <w:rtl/>
        </w:rPr>
        <w:t xml:space="preserve"> </w:t>
      </w:r>
      <w:r w:rsidRPr="002A4F7A">
        <w:rPr>
          <w:rFonts w:cs="B Mitra" w:hint="cs"/>
          <w:sz w:val="28"/>
          <w:szCs w:val="28"/>
          <w:rtl/>
        </w:rPr>
        <w:t>طالب</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إعطاء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لهم</w:t>
      </w:r>
      <w:r w:rsidRPr="002A4F7A">
        <w:rPr>
          <w:rFonts w:cs="B Mitra"/>
          <w:sz w:val="28"/>
          <w:szCs w:val="28"/>
          <w:rtl/>
        </w:rPr>
        <w:t xml:space="preserve"> </w:t>
      </w:r>
      <w:r w:rsidRPr="002A4F7A">
        <w:rPr>
          <w:rFonts w:cs="B Mitra" w:hint="cs"/>
          <w:sz w:val="28"/>
          <w:szCs w:val="28"/>
          <w:rtl/>
        </w:rPr>
        <w:t>بالحسن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سعادتهم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توسلهم</w:t>
      </w:r>
      <w:r w:rsidRPr="002A4F7A">
        <w:rPr>
          <w:rFonts w:cs="B Mitra"/>
          <w:sz w:val="28"/>
          <w:szCs w:val="28"/>
          <w:rtl/>
        </w:rPr>
        <w:t xml:space="preserve"> </w:t>
      </w:r>
      <w:r w:rsidRPr="002A4F7A">
        <w:rPr>
          <w:rFonts w:cs="B Mitra" w:hint="cs"/>
          <w:sz w:val="28"/>
          <w:szCs w:val="28"/>
          <w:rtl/>
        </w:rPr>
        <w:t>بالحسين</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35   </w:t>
      </w:r>
      <w:r w:rsidRPr="002A4F7A">
        <w:rPr>
          <w:rFonts w:cs="B Mitra" w:hint="cs"/>
          <w:sz w:val="28"/>
          <w:szCs w:val="28"/>
          <w:rtl/>
        </w:rPr>
        <w:t>ص‏</w:t>
      </w:r>
      <w:r w:rsidRPr="002A4F7A">
        <w:rPr>
          <w:rFonts w:cs="B Mitra"/>
          <w:sz w:val="28"/>
          <w:szCs w:val="28"/>
          <w:rtl/>
        </w:rPr>
        <w:t xml:space="preserve">405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42010</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بالطاعة</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إشارة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فإن</w:t>
      </w:r>
      <w:r w:rsidRPr="002A4F7A">
        <w:rPr>
          <w:rFonts w:cs="B Mitra"/>
          <w:sz w:val="28"/>
          <w:szCs w:val="28"/>
          <w:rtl/>
        </w:rPr>
        <w:t xml:space="preserve"> </w:t>
      </w:r>
      <w:r w:rsidRPr="002A4F7A">
        <w:rPr>
          <w:rFonts w:cs="B Mitra" w:hint="cs"/>
          <w:sz w:val="28"/>
          <w:szCs w:val="28"/>
          <w:rtl/>
        </w:rPr>
        <w:t>أحسنتم</w:t>
      </w:r>
      <w:r w:rsidRPr="002A4F7A">
        <w:rPr>
          <w:rFonts w:cs="B Mitra"/>
          <w:sz w:val="28"/>
          <w:szCs w:val="28"/>
          <w:rtl/>
        </w:rPr>
        <w:t xml:space="preserve"> </w:t>
      </w:r>
      <w:r w:rsidRPr="002A4F7A">
        <w:rPr>
          <w:rFonts w:cs="B Mitra" w:hint="cs"/>
          <w:sz w:val="28"/>
          <w:szCs w:val="28"/>
          <w:rtl/>
        </w:rPr>
        <w:t>أحسنتم</w:t>
      </w:r>
      <w:r w:rsidRPr="002A4F7A">
        <w:rPr>
          <w:rFonts w:cs="B Mitra"/>
          <w:sz w:val="28"/>
          <w:szCs w:val="28"/>
          <w:rtl/>
        </w:rPr>
        <w:t xml:space="preserve"> </w:t>
      </w:r>
      <w:r w:rsidRPr="002A4F7A">
        <w:rPr>
          <w:rFonts w:cs="B Mitra" w:hint="cs"/>
          <w:sz w:val="28"/>
          <w:szCs w:val="28"/>
          <w:rtl/>
        </w:rPr>
        <w:t>لأنفسكم</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النفس</w:t>
      </w:r>
      <w:r w:rsidRPr="002A4F7A">
        <w:rPr>
          <w:rFonts w:cs="B Mitra"/>
          <w:sz w:val="28"/>
          <w:szCs w:val="28"/>
          <w:rtl/>
        </w:rPr>
        <w:t xml:space="preserve"> </w:t>
      </w:r>
      <w:r w:rsidRPr="002A4F7A">
        <w:rPr>
          <w:rFonts w:cs="B Mitra" w:hint="cs"/>
          <w:sz w:val="28"/>
          <w:szCs w:val="28"/>
          <w:rtl/>
        </w:rPr>
        <w:t>بطاعة</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210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102131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باليسير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لو</w:t>
      </w:r>
      <w:r w:rsidRPr="002A4F7A">
        <w:rPr>
          <w:rFonts w:cs="B Mitra"/>
          <w:sz w:val="28"/>
          <w:szCs w:val="28"/>
          <w:rtl/>
        </w:rPr>
        <w:t xml:space="preserve"> </w:t>
      </w:r>
      <w:r w:rsidRPr="002A4F7A">
        <w:rPr>
          <w:rFonts w:cs="B Mitra" w:hint="cs"/>
          <w:sz w:val="28"/>
          <w:szCs w:val="28"/>
          <w:rtl/>
        </w:rPr>
        <w:t>باليسير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135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101244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بلا</w:t>
      </w:r>
      <w:r w:rsidRPr="002A4F7A">
        <w:rPr>
          <w:rFonts w:cs="B Mitra"/>
          <w:sz w:val="28"/>
          <w:szCs w:val="28"/>
          <w:rtl/>
        </w:rPr>
        <w:t xml:space="preserve"> </w:t>
      </w:r>
      <w:r w:rsidRPr="002A4F7A">
        <w:rPr>
          <w:rFonts w:cs="B Mitra" w:hint="cs"/>
          <w:sz w:val="28"/>
          <w:szCs w:val="28"/>
          <w:rtl/>
        </w:rPr>
        <w:t>طمع‏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حث</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الرغبة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دون</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لكون</w:t>
      </w:r>
      <w:r w:rsidRPr="002A4F7A">
        <w:rPr>
          <w:rFonts w:cs="B Mitra"/>
          <w:sz w:val="28"/>
          <w:szCs w:val="28"/>
          <w:rtl/>
        </w:rPr>
        <w:t xml:space="preserve"> </w:t>
      </w:r>
      <w:r w:rsidRPr="002A4F7A">
        <w:rPr>
          <w:rFonts w:cs="B Mitra" w:hint="cs"/>
          <w:sz w:val="28"/>
          <w:szCs w:val="28"/>
          <w:rtl/>
        </w:rPr>
        <w:t>عطائه</w:t>
      </w:r>
      <w:r w:rsidRPr="002A4F7A">
        <w:rPr>
          <w:rFonts w:cs="B Mitra"/>
          <w:sz w:val="28"/>
          <w:szCs w:val="28"/>
          <w:rtl/>
        </w:rPr>
        <w:t xml:space="preserve"> </w:t>
      </w:r>
      <w:r w:rsidRPr="002A4F7A">
        <w:rPr>
          <w:rFonts w:cs="B Mitra" w:hint="cs"/>
          <w:sz w:val="28"/>
          <w:szCs w:val="28"/>
          <w:rtl/>
        </w:rPr>
        <w:t>أجزل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أجره</w:t>
      </w:r>
      <w:r w:rsidRPr="002A4F7A">
        <w:rPr>
          <w:rFonts w:cs="B Mitra"/>
          <w:sz w:val="28"/>
          <w:szCs w:val="28"/>
          <w:rtl/>
        </w:rPr>
        <w:t xml:space="preserve"> </w:t>
      </w:r>
      <w:r w:rsidRPr="002A4F7A">
        <w:rPr>
          <w:rFonts w:cs="B Mitra" w:hint="cs"/>
          <w:sz w:val="28"/>
          <w:szCs w:val="28"/>
          <w:rtl/>
        </w:rPr>
        <w:t>أعظم‏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121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101180</w:t>
      </w:r>
    </w:p>
    <w:p w:rsidR="002A4F7A" w:rsidRPr="002A4F7A" w:rsidRDefault="002A4F7A" w:rsidP="002A4F7A">
      <w:pPr>
        <w:pStyle w:val="Heading4"/>
        <w:rPr>
          <w:rtl/>
        </w:rPr>
      </w:pPr>
      <w:r>
        <w:rPr>
          <w:rFonts w:cs="B Mitra"/>
          <w:sz w:val="28"/>
          <w:szCs w:val="28"/>
          <w:rtl/>
        </w:rPr>
        <w:lastRenderedPageBreak/>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بلا</w:t>
      </w:r>
      <w:r w:rsidRPr="002A4F7A">
        <w:rPr>
          <w:rFonts w:cs="B Mitra"/>
          <w:sz w:val="28"/>
          <w:szCs w:val="28"/>
          <w:rtl/>
        </w:rPr>
        <w:t xml:space="preserve"> </w:t>
      </w:r>
      <w:r w:rsidRPr="002A4F7A">
        <w:rPr>
          <w:rFonts w:cs="B Mitra" w:hint="cs"/>
          <w:sz w:val="28"/>
          <w:szCs w:val="28"/>
          <w:rtl/>
        </w:rPr>
        <w:t>من‏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اعتبار</w:t>
      </w:r>
      <w:r w:rsidRPr="002A4F7A">
        <w:rPr>
          <w:rFonts w:cs="B Mitra"/>
          <w:sz w:val="28"/>
          <w:szCs w:val="28"/>
          <w:rtl/>
        </w:rPr>
        <w:t xml:space="preserve"> </w:t>
      </w:r>
      <w:r w:rsidRPr="002A4F7A">
        <w:rPr>
          <w:rFonts w:cs="B Mitra" w:hint="cs"/>
          <w:sz w:val="28"/>
          <w:szCs w:val="28"/>
          <w:rtl/>
        </w:rPr>
        <w:t>الاقتصاد</w:t>
      </w:r>
      <w:r w:rsidRPr="002A4F7A">
        <w:rPr>
          <w:rFonts w:cs="B Mitra"/>
          <w:sz w:val="28"/>
          <w:szCs w:val="28"/>
          <w:rtl/>
        </w:rPr>
        <w:t xml:space="preserve"> </w:t>
      </w:r>
      <w:r w:rsidRPr="002A4F7A">
        <w:rPr>
          <w:rFonts w:cs="B Mitra" w:hint="cs"/>
          <w:sz w:val="28"/>
          <w:szCs w:val="28"/>
          <w:rtl/>
        </w:rPr>
        <w:t>زينة</w:t>
      </w:r>
      <w:r w:rsidRPr="002A4F7A">
        <w:rPr>
          <w:rFonts w:cs="B Mitra"/>
          <w:sz w:val="28"/>
          <w:szCs w:val="28"/>
          <w:rtl/>
        </w:rPr>
        <w:t xml:space="preserve"> </w:t>
      </w:r>
      <w:r w:rsidRPr="002A4F7A">
        <w:rPr>
          <w:rFonts w:cs="B Mitra" w:hint="cs"/>
          <w:sz w:val="28"/>
          <w:szCs w:val="28"/>
          <w:rtl/>
        </w:rPr>
        <w:t>القناعة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ترك</w:t>
      </w:r>
      <w:r w:rsidRPr="002A4F7A">
        <w:rPr>
          <w:rFonts w:cs="B Mitra"/>
          <w:sz w:val="28"/>
          <w:szCs w:val="28"/>
          <w:rtl/>
        </w:rPr>
        <w:t xml:space="preserve"> </w:t>
      </w:r>
      <w:r w:rsidRPr="002A4F7A">
        <w:rPr>
          <w:rFonts w:cs="B Mitra" w:hint="cs"/>
          <w:sz w:val="28"/>
          <w:szCs w:val="28"/>
          <w:rtl/>
        </w:rPr>
        <w:t>المن</w:t>
      </w:r>
      <w:r w:rsidRPr="002A4F7A">
        <w:rPr>
          <w:rFonts w:cs="B Mitra"/>
          <w:sz w:val="28"/>
          <w:szCs w:val="28"/>
          <w:rtl/>
        </w:rPr>
        <w:t xml:space="preserve"> </w:t>
      </w:r>
      <w:r w:rsidRPr="002A4F7A">
        <w:rPr>
          <w:rFonts w:cs="B Mitra" w:hint="cs"/>
          <w:sz w:val="28"/>
          <w:szCs w:val="28"/>
          <w:rtl/>
        </w:rPr>
        <w:t>زينة</w:t>
      </w:r>
      <w:r w:rsidRPr="002A4F7A">
        <w:rPr>
          <w:rFonts w:cs="B Mitra"/>
          <w:sz w:val="28"/>
          <w:szCs w:val="28"/>
          <w:rtl/>
        </w:rPr>
        <w:t xml:space="preserve"> </w:t>
      </w:r>
      <w:r w:rsidRPr="002A4F7A">
        <w:rPr>
          <w:rFonts w:cs="B Mitra" w:hint="cs"/>
          <w:sz w:val="28"/>
          <w:szCs w:val="28"/>
          <w:rtl/>
        </w:rPr>
        <w:t>المعروف‏</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80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100630</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91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100793</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بلا</w:t>
      </w:r>
      <w:r w:rsidRPr="002A4F7A">
        <w:rPr>
          <w:rFonts w:cs="B Mitra"/>
          <w:sz w:val="28"/>
          <w:szCs w:val="28"/>
          <w:rtl/>
        </w:rPr>
        <w:t xml:space="preserve"> </w:t>
      </w:r>
      <w:r w:rsidRPr="002A4F7A">
        <w:rPr>
          <w:rFonts w:cs="B Mitra" w:hint="cs"/>
          <w:sz w:val="28"/>
          <w:szCs w:val="28"/>
          <w:rtl/>
        </w:rPr>
        <w:t>منة</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لم</w:t>
      </w:r>
      <w:r w:rsidRPr="002A4F7A">
        <w:rPr>
          <w:rFonts w:cs="B Mitra"/>
          <w:sz w:val="28"/>
          <w:szCs w:val="28"/>
          <w:rtl/>
        </w:rPr>
        <w:t xml:space="preserve"> </w:t>
      </w:r>
      <w:r w:rsidRPr="002A4F7A">
        <w:rPr>
          <w:rFonts w:cs="B Mitra" w:hint="cs"/>
          <w:sz w:val="28"/>
          <w:szCs w:val="28"/>
          <w:rtl/>
        </w:rPr>
        <w:t>يتقدمه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يتبعه</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معروفا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101126</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المكارم‏</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عتق</w:t>
      </w:r>
      <w:r w:rsidRPr="002A4F7A">
        <w:rPr>
          <w:rFonts w:cs="B Mitra"/>
          <w:sz w:val="28"/>
          <w:szCs w:val="28"/>
          <w:rtl/>
        </w:rPr>
        <w:t xml:space="preserve"> </w:t>
      </w:r>
      <w:r w:rsidRPr="002A4F7A">
        <w:rPr>
          <w:rFonts w:cs="B Mitra" w:hint="cs"/>
          <w:sz w:val="28"/>
          <w:szCs w:val="28"/>
          <w:rtl/>
        </w:rPr>
        <w:t>السجاد</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غلامه</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أكله</w:t>
      </w:r>
      <w:r w:rsidRPr="002A4F7A">
        <w:rPr>
          <w:rFonts w:cs="B Mitra"/>
          <w:sz w:val="28"/>
          <w:szCs w:val="28"/>
          <w:rtl/>
        </w:rPr>
        <w:t xml:space="preserve"> </w:t>
      </w:r>
      <w:r w:rsidRPr="002A4F7A">
        <w:rPr>
          <w:rFonts w:cs="B Mitra" w:hint="cs"/>
          <w:sz w:val="28"/>
          <w:szCs w:val="28"/>
          <w:rtl/>
        </w:rPr>
        <w:t>اللقمة</w:t>
      </w:r>
      <w:r w:rsidRPr="002A4F7A">
        <w:rPr>
          <w:rFonts w:cs="B Mitra"/>
          <w:sz w:val="28"/>
          <w:szCs w:val="28"/>
          <w:rtl/>
        </w:rPr>
        <w:t xml:space="preserve"> </w:t>
      </w:r>
      <w:r w:rsidRPr="002A4F7A">
        <w:rPr>
          <w:rFonts w:cs="B Mitra" w:hint="cs"/>
          <w:sz w:val="28"/>
          <w:szCs w:val="28"/>
          <w:rtl/>
        </w:rPr>
        <w:t>الملقاة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الأرض‏</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63   </w:t>
      </w:r>
      <w:r w:rsidRPr="002A4F7A">
        <w:rPr>
          <w:rFonts w:cs="B Mitra" w:hint="cs"/>
          <w:sz w:val="28"/>
          <w:szCs w:val="28"/>
          <w:rtl/>
        </w:rPr>
        <w:t>ص‏</w:t>
      </w:r>
      <w:r w:rsidRPr="002A4F7A">
        <w:rPr>
          <w:rFonts w:cs="B Mitra"/>
          <w:sz w:val="28"/>
          <w:szCs w:val="28"/>
          <w:rtl/>
        </w:rPr>
        <w:t xml:space="preserve">433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79095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البيع‏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البيع‏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100   </w:t>
      </w:r>
      <w:r w:rsidRPr="002A4F7A">
        <w:rPr>
          <w:rFonts w:cs="B Mitra" w:hint="cs"/>
          <w:sz w:val="28"/>
          <w:szCs w:val="28"/>
          <w:rtl/>
        </w:rPr>
        <w:t>ص‏</w:t>
      </w:r>
      <w:r w:rsidRPr="002A4F7A">
        <w:rPr>
          <w:rFonts w:cs="B Mitra"/>
          <w:sz w:val="28"/>
          <w:szCs w:val="28"/>
          <w:rtl/>
        </w:rPr>
        <w:t xml:space="preserve">96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130348</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السابع</w:t>
      </w:r>
      <w:r w:rsidRPr="002A4F7A">
        <w:rPr>
          <w:rFonts w:cs="B Mitra"/>
          <w:sz w:val="28"/>
          <w:szCs w:val="28"/>
          <w:rtl/>
        </w:rPr>
        <w:t xml:space="preserve"> </w:t>
      </w:r>
      <w:r w:rsidRPr="002A4F7A">
        <w:rPr>
          <w:rFonts w:cs="B Mitra" w:hint="cs"/>
          <w:sz w:val="28"/>
          <w:szCs w:val="28"/>
          <w:rtl/>
        </w:rPr>
        <w:t>عشر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الإشارة</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اختيارات</w:t>
      </w:r>
      <w:r w:rsidRPr="002A4F7A">
        <w:rPr>
          <w:rFonts w:cs="B Mitra"/>
          <w:sz w:val="28"/>
          <w:szCs w:val="28"/>
          <w:rtl/>
        </w:rPr>
        <w:t xml:space="preserve"> </w:t>
      </w:r>
      <w:r w:rsidRPr="002A4F7A">
        <w:rPr>
          <w:rFonts w:cs="B Mitra" w:hint="cs"/>
          <w:sz w:val="28"/>
          <w:szCs w:val="28"/>
          <w:rtl/>
        </w:rPr>
        <w:t>اليوم</w:t>
      </w:r>
      <w:r w:rsidRPr="002A4F7A">
        <w:rPr>
          <w:rFonts w:cs="B Mitra"/>
          <w:sz w:val="28"/>
          <w:szCs w:val="28"/>
          <w:rtl/>
        </w:rPr>
        <w:t xml:space="preserve"> </w:t>
      </w:r>
      <w:r w:rsidRPr="002A4F7A">
        <w:rPr>
          <w:rFonts w:cs="B Mitra" w:hint="cs"/>
          <w:sz w:val="28"/>
          <w:szCs w:val="28"/>
          <w:rtl/>
        </w:rPr>
        <w:t>السابع</w:t>
      </w:r>
      <w:r w:rsidRPr="002A4F7A">
        <w:rPr>
          <w:rFonts w:cs="B Mitra"/>
          <w:sz w:val="28"/>
          <w:szCs w:val="28"/>
          <w:rtl/>
        </w:rPr>
        <w:t xml:space="preserve"> </w:t>
      </w:r>
      <w:r w:rsidRPr="002A4F7A">
        <w:rPr>
          <w:rFonts w:cs="B Mitra" w:hint="cs"/>
          <w:sz w:val="28"/>
          <w:szCs w:val="28"/>
          <w:rtl/>
        </w:rPr>
        <w:t>عشر</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الشهر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56   </w:t>
      </w:r>
      <w:r w:rsidRPr="002A4F7A">
        <w:rPr>
          <w:rFonts w:cs="B Mitra" w:hint="cs"/>
          <w:sz w:val="28"/>
          <w:szCs w:val="28"/>
          <w:rtl/>
        </w:rPr>
        <w:t>ص‏</w:t>
      </w:r>
      <w:r w:rsidRPr="002A4F7A">
        <w:rPr>
          <w:rFonts w:cs="B Mitra"/>
          <w:sz w:val="28"/>
          <w:szCs w:val="28"/>
          <w:rtl/>
        </w:rPr>
        <w:t xml:space="preserve">71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73089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الطلاق‏</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فإمساك</w:t>
      </w:r>
      <w:r w:rsidRPr="002A4F7A">
        <w:rPr>
          <w:rFonts w:cs="B Mitra"/>
          <w:sz w:val="28"/>
          <w:szCs w:val="28"/>
          <w:rtl/>
        </w:rPr>
        <w:t xml:space="preserve"> </w:t>
      </w:r>
      <w:r w:rsidRPr="002A4F7A">
        <w:rPr>
          <w:rFonts w:cs="B Mitra" w:hint="cs"/>
          <w:sz w:val="28"/>
          <w:szCs w:val="28"/>
          <w:rtl/>
        </w:rPr>
        <w:t>بمعروف</w:t>
      </w:r>
      <w:r w:rsidRPr="002A4F7A">
        <w:rPr>
          <w:rFonts w:cs="B Mitra"/>
          <w:sz w:val="28"/>
          <w:szCs w:val="28"/>
          <w:rtl/>
        </w:rPr>
        <w:t xml:space="preserve"> </w:t>
      </w:r>
      <w:r w:rsidRPr="002A4F7A">
        <w:rPr>
          <w:rFonts w:cs="B Mitra" w:hint="cs"/>
          <w:sz w:val="28"/>
          <w:szCs w:val="28"/>
          <w:rtl/>
        </w:rPr>
        <w:t>بكف</w:t>
      </w:r>
      <w:r w:rsidRPr="002A4F7A">
        <w:rPr>
          <w:rFonts w:cs="B Mitra"/>
          <w:sz w:val="28"/>
          <w:szCs w:val="28"/>
          <w:rtl/>
        </w:rPr>
        <w:t xml:space="preserve"> </w:t>
      </w:r>
      <w:r w:rsidRPr="002A4F7A">
        <w:rPr>
          <w:rFonts w:cs="B Mitra" w:hint="cs"/>
          <w:sz w:val="28"/>
          <w:szCs w:val="28"/>
          <w:rtl/>
        </w:rPr>
        <w:t>الأذى</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إجباء</w:t>
      </w:r>
      <w:r w:rsidRPr="002A4F7A">
        <w:rPr>
          <w:rFonts w:cs="B Mitra"/>
          <w:sz w:val="28"/>
          <w:szCs w:val="28"/>
          <w:rtl/>
        </w:rPr>
        <w:t xml:space="preserve"> </w:t>
      </w:r>
      <w:r w:rsidRPr="002A4F7A">
        <w:rPr>
          <w:rFonts w:cs="B Mitra" w:hint="cs"/>
          <w:sz w:val="28"/>
          <w:szCs w:val="28"/>
          <w:rtl/>
        </w:rPr>
        <w:t>النفقة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التسريح</w:t>
      </w:r>
      <w:r w:rsidRPr="002A4F7A">
        <w:rPr>
          <w:rFonts w:cs="B Mitra"/>
          <w:sz w:val="28"/>
          <w:szCs w:val="28"/>
          <w:rtl/>
        </w:rPr>
        <w:t xml:space="preserve"> </w:t>
      </w:r>
      <w:r w:rsidRPr="002A4F7A">
        <w:rPr>
          <w:rFonts w:cs="B Mitra" w:hint="cs"/>
          <w:sz w:val="28"/>
          <w:szCs w:val="28"/>
          <w:rtl/>
        </w:rPr>
        <w:t>بإحسان</w:t>
      </w:r>
      <w:r w:rsidRPr="002A4F7A">
        <w:rPr>
          <w:rFonts w:cs="B Mitra"/>
          <w:sz w:val="28"/>
          <w:szCs w:val="28"/>
          <w:rtl/>
        </w:rPr>
        <w:t xml:space="preserve"> </w:t>
      </w:r>
      <w:r w:rsidRPr="002A4F7A">
        <w:rPr>
          <w:rFonts w:cs="B Mitra" w:hint="cs"/>
          <w:sz w:val="28"/>
          <w:szCs w:val="28"/>
          <w:rtl/>
        </w:rPr>
        <w:t>بالطلاق</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السنة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101   </w:t>
      </w:r>
      <w:r w:rsidRPr="002A4F7A">
        <w:rPr>
          <w:rFonts w:cs="B Mitra" w:hint="cs"/>
          <w:sz w:val="28"/>
          <w:szCs w:val="28"/>
          <w:rtl/>
        </w:rPr>
        <w:t>ص‏</w:t>
      </w:r>
      <w:r w:rsidRPr="002A4F7A">
        <w:rPr>
          <w:rFonts w:cs="B Mitra"/>
          <w:sz w:val="28"/>
          <w:szCs w:val="28"/>
          <w:rtl/>
        </w:rPr>
        <w:t xml:space="preserve">155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133301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إمساك</w:t>
      </w:r>
      <w:r w:rsidRPr="002A4F7A">
        <w:rPr>
          <w:rFonts w:cs="B Mitra"/>
          <w:sz w:val="28"/>
          <w:szCs w:val="28"/>
          <w:rtl/>
        </w:rPr>
        <w:t xml:space="preserve"> </w:t>
      </w:r>
      <w:r w:rsidRPr="002A4F7A">
        <w:rPr>
          <w:rFonts w:cs="B Mitra" w:hint="cs"/>
          <w:sz w:val="28"/>
          <w:szCs w:val="28"/>
          <w:rtl/>
        </w:rPr>
        <w:t>الزوجة</w:t>
      </w:r>
      <w:r w:rsidRPr="002A4F7A">
        <w:rPr>
          <w:rFonts w:cs="B Mitra"/>
          <w:sz w:val="28"/>
          <w:szCs w:val="28"/>
          <w:rtl/>
        </w:rPr>
        <w:t xml:space="preserve"> </w:t>
      </w:r>
      <w:r w:rsidRPr="002A4F7A">
        <w:rPr>
          <w:rFonts w:cs="B Mitra" w:hint="cs"/>
          <w:sz w:val="28"/>
          <w:szCs w:val="28"/>
          <w:rtl/>
        </w:rPr>
        <w:t>بمعروف</w:t>
      </w:r>
      <w:r w:rsidRPr="002A4F7A">
        <w:rPr>
          <w:rFonts w:cs="B Mitra"/>
          <w:sz w:val="28"/>
          <w:szCs w:val="28"/>
          <w:rtl/>
        </w:rPr>
        <w:t xml:space="preserve"> </w:t>
      </w:r>
      <w:r w:rsidRPr="002A4F7A">
        <w:rPr>
          <w:rFonts w:cs="B Mitra" w:hint="cs"/>
          <w:sz w:val="28"/>
          <w:szCs w:val="28"/>
          <w:rtl/>
        </w:rPr>
        <w:t>أو</w:t>
      </w:r>
      <w:r w:rsidRPr="002A4F7A">
        <w:rPr>
          <w:rFonts w:cs="B Mitra"/>
          <w:sz w:val="28"/>
          <w:szCs w:val="28"/>
          <w:rtl/>
        </w:rPr>
        <w:t xml:space="preserve"> </w:t>
      </w:r>
      <w:r w:rsidRPr="002A4F7A">
        <w:rPr>
          <w:rFonts w:cs="B Mitra" w:hint="cs"/>
          <w:sz w:val="28"/>
          <w:szCs w:val="28"/>
          <w:rtl/>
        </w:rPr>
        <w:t>تسريحها</w:t>
      </w:r>
      <w:r w:rsidRPr="002A4F7A">
        <w:rPr>
          <w:rFonts w:cs="B Mitra"/>
          <w:sz w:val="28"/>
          <w:szCs w:val="28"/>
          <w:rtl/>
        </w:rPr>
        <w:t xml:space="preserve"> </w:t>
      </w:r>
      <w:r w:rsidRPr="002A4F7A">
        <w:rPr>
          <w:rFonts w:cs="B Mitra" w:hint="cs"/>
          <w:sz w:val="28"/>
          <w:szCs w:val="28"/>
          <w:rtl/>
        </w:rPr>
        <w:t>بإحسان</w:t>
      </w:r>
      <w:r w:rsidRPr="002A4F7A">
        <w:rPr>
          <w:rFonts w:cs="B Mitra"/>
          <w:sz w:val="28"/>
          <w:szCs w:val="28"/>
          <w:rtl/>
        </w:rPr>
        <w:t xml:space="preserve"> </w:t>
      </w:r>
      <w:r w:rsidRPr="002A4F7A">
        <w:rPr>
          <w:rFonts w:cs="B Mitra" w:hint="cs"/>
          <w:sz w:val="28"/>
          <w:szCs w:val="28"/>
          <w:rtl/>
        </w:rPr>
        <w:t>لإقرارها</w:t>
      </w:r>
      <w:r w:rsidRPr="002A4F7A">
        <w:rPr>
          <w:rFonts w:cs="B Mitra"/>
          <w:sz w:val="28"/>
          <w:szCs w:val="28"/>
          <w:rtl/>
        </w:rPr>
        <w:t xml:space="preserve"> </w:t>
      </w:r>
      <w:r w:rsidRPr="002A4F7A">
        <w:rPr>
          <w:rFonts w:cs="B Mitra" w:hint="cs"/>
          <w:sz w:val="28"/>
          <w:szCs w:val="28"/>
          <w:rtl/>
        </w:rPr>
        <w:t>بميثاق</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بالزواج‏</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101   </w:t>
      </w:r>
      <w:r w:rsidRPr="002A4F7A">
        <w:rPr>
          <w:rFonts w:cs="B Mitra" w:hint="cs"/>
          <w:sz w:val="28"/>
          <w:szCs w:val="28"/>
          <w:rtl/>
        </w:rPr>
        <w:t>ص‏</w:t>
      </w:r>
      <w:r w:rsidRPr="002A4F7A">
        <w:rPr>
          <w:rFonts w:cs="B Mitra"/>
          <w:sz w:val="28"/>
          <w:szCs w:val="28"/>
          <w:rtl/>
        </w:rPr>
        <w:t xml:space="preserve">154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133297</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التحلي</w:t>
      </w:r>
      <w:r w:rsidRPr="002A4F7A">
        <w:rPr>
          <w:rFonts w:cs="B Mitra"/>
          <w:sz w:val="28"/>
          <w:szCs w:val="28"/>
          <w:rtl/>
        </w:rPr>
        <w:t xml:space="preserve"> </w:t>
      </w:r>
      <w:r w:rsidRPr="002A4F7A">
        <w:rPr>
          <w:rFonts w:cs="B Mitra" w:hint="cs"/>
          <w:sz w:val="28"/>
          <w:szCs w:val="28"/>
          <w:rtl/>
        </w:rPr>
        <w:t>بالفضائل</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تجنب</w:t>
      </w:r>
      <w:r w:rsidRPr="002A4F7A">
        <w:rPr>
          <w:rFonts w:cs="B Mitra"/>
          <w:sz w:val="28"/>
          <w:szCs w:val="28"/>
          <w:rtl/>
        </w:rPr>
        <w:t xml:space="preserve"> </w:t>
      </w:r>
      <w:r w:rsidRPr="002A4F7A">
        <w:rPr>
          <w:rFonts w:cs="B Mitra" w:hint="cs"/>
          <w:sz w:val="28"/>
          <w:szCs w:val="28"/>
          <w:rtl/>
        </w:rPr>
        <w:t>المآثم</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خاشعا</w:t>
      </w:r>
      <w:r w:rsidRPr="002A4F7A">
        <w:rPr>
          <w:rFonts w:cs="B Mitra"/>
          <w:sz w:val="28"/>
          <w:szCs w:val="28"/>
          <w:rtl/>
        </w:rPr>
        <w:t xml:space="preserve"> </w:t>
      </w:r>
      <w:r w:rsidRPr="002A4F7A">
        <w:rPr>
          <w:rFonts w:cs="B Mitra" w:hint="cs"/>
          <w:sz w:val="28"/>
          <w:szCs w:val="28"/>
          <w:rtl/>
        </w:rPr>
        <w:t>خائفا</w:t>
      </w:r>
      <w:r w:rsidRPr="002A4F7A">
        <w:rPr>
          <w:rFonts w:cs="B Mitra"/>
          <w:sz w:val="28"/>
          <w:szCs w:val="28"/>
          <w:rtl/>
        </w:rPr>
        <w:t xml:space="preserve"> </w:t>
      </w:r>
      <w:r w:rsidRPr="002A4F7A">
        <w:rPr>
          <w:rFonts w:cs="B Mitra" w:hint="cs"/>
          <w:sz w:val="28"/>
          <w:szCs w:val="28"/>
          <w:rtl/>
        </w:rPr>
        <w:t>مخلصا</w:t>
      </w:r>
      <w:r w:rsidRPr="002A4F7A">
        <w:rPr>
          <w:rFonts w:cs="B Mitra"/>
          <w:sz w:val="28"/>
          <w:szCs w:val="28"/>
          <w:rtl/>
        </w:rPr>
        <w:t xml:space="preserve"> </w:t>
      </w:r>
      <w:r w:rsidRPr="002A4F7A">
        <w:rPr>
          <w:rFonts w:cs="B Mitra" w:hint="cs"/>
          <w:sz w:val="28"/>
          <w:szCs w:val="28"/>
          <w:rtl/>
        </w:rPr>
        <w:t>مستحييا</w:t>
      </w:r>
      <w:r w:rsidRPr="002A4F7A">
        <w:rPr>
          <w:rFonts w:cs="B Mitra"/>
          <w:sz w:val="28"/>
          <w:szCs w:val="28"/>
          <w:rtl/>
        </w:rPr>
        <w:t xml:space="preserve"> </w:t>
      </w:r>
      <w:r w:rsidRPr="002A4F7A">
        <w:rPr>
          <w:rFonts w:cs="B Mitra" w:hint="cs"/>
          <w:sz w:val="28"/>
          <w:szCs w:val="28"/>
          <w:rtl/>
        </w:rPr>
        <w:t>مراقبا</w:t>
      </w:r>
      <w:r w:rsidRPr="002A4F7A">
        <w:rPr>
          <w:rFonts w:cs="B Mitra"/>
          <w:sz w:val="28"/>
          <w:szCs w:val="28"/>
          <w:rtl/>
        </w:rPr>
        <w:t xml:space="preserve"> </w:t>
      </w:r>
      <w:r w:rsidRPr="002A4F7A">
        <w:rPr>
          <w:rFonts w:cs="B Mitra" w:hint="cs"/>
          <w:sz w:val="28"/>
          <w:szCs w:val="28"/>
          <w:rtl/>
        </w:rPr>
        <w:t>علامات</w:t>
      </w:r>
      <w:r w:rsidRPr="002A4F7A">
        <w:rPr>
          <w:rFonts w:cs="B Mitra"/>
          <w:sz w:val="28"/>
          <w:szCs w:val="28"/>
          <w:rtl/>
        </w:rPr>
        <w:t xml:space="preserve"> </w:t>
      </w:r>
      <w:r w:rsidRPr="002A4F7A">
        <w:rPr>
          <w:rFonts w:cs="B Mitra" w:hint="cs"/>
          <w:sz w:val="28"/>
          <w:szCs w:val="28"/>
          <w:rtl/>
        </w:rPr>
        <w:t>للبار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   </w:t>
      </w:r>
      <w:r w:rsidRPr="002A4F7A">
        <w:rPr>
          <w:rFonts w:cs="B Mitra" w:hint="cs"/>
          <w:sz w:val="28"/>
          <w:szCs w:val="28"/>
          <w:rtl/>
        </w:rPr>
        <w:t>ص‏</w:t>
      </w:r>
      <w:r w:rsidRPr="002A4F7A">
        <w:rPr>
          <w:rFonts w:cs="B Mitra"/>
          <w:sz w:val="28"/>
          <w:szCs w:val="28"/>
          <w:rtl/>
        </w:rPr>
        <w:t xml:space="preserve">121   </w:t>
      </w:r>
      <w:r w:rsidRPr="002A4F7A">
        <w:rPr>
          <w:rFonts w:cs="B Mitra" w:hint="cs"/>
          <w:sz w:val="28"/>
          <w:szCs w:val="28"/>
          <w:rtl/>
        </w:rPr>
        <w:t>س‏</w:t>
      </w:r>
      <w:r w:rsidRPr="002A4F7A">
        <w:rPr>
          <w:rFonts w:cs="B Mitra"/>
          <w:sz w:val="28"/>
          <w:szCs w:val="28"/>
          <w:rtl/>
        </w:rPr>
        <w:t xml:space="preserve">9   </w:t>
      </w:r>
      <w:r w:rsidRPr="002A4F7A">
        <w:rPr>
          <w:rFonts w:cs="B Mitra" w:hint="cs"/>
          <w:sz w:val="28"/>
          <w:szCs w:val="28"/>
          <w:rtl/>
        </w:rPr>
        <w:t>ف‏</w:t>
      </w:r>
      <w:r w:rsidRPr="002A4F7A">
        <w:rPr>
          <w:rFonts w:cs="B Mitra"/>
          <w:sz w:val="28"/>
          <w:szCs w:val="28"/>
          <w:rtl/>
        </w:rPr>
        <w:t>252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شعبان‏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ليلة</w:t>
      </w:r>
      <w:r w:rsidRPr="002A4F7A">
        <w:rPr>
          <w:rFonts w:cs="B Mitra"/>
          <w:sz w:val="28"/>
          <w:szCs w:val="28"/>
          <w:rtl/>
        </w:rPr>
        <w:t xml:space="preserve"> </w:t>
      </w:r>
      <w:r w:rsidRPr="002A4F7A">
        <w:rPr>
          <w:rFonts w:cs="B Mitra" w:hint="cs"/>
          <w:sz w:val="28"/>
          <w:szCs w:val="28"/>
          <w:rtl/>
        </w:rPr>
        <w:t>النصف</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شعبان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أعمالها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95   </w:t>
      </w:r>
      <w:r w:rsidRPr="002A4F7A">
        <w:rPr>
          <w:rFonts w:cs="B Mitra" w:hint="cs"/>
          <w:sz w:val="28"/>
          <w:szCs w:val="28"/>
          <w:rtl/>
        </w:rPr>
        <w:t>ص‏</w:t>
      </w:r>
      <w:r w:rsidRPr="002A4F7A">
        <w:rPr>
          <w:rFonts w:cs="B Mitra"/>
          <w:sz w:val="28"/>
          <w:szCs w:val="28"/>
          <w:rtl/>
        </w:rPr>
        <w:t xml:space="preserve">408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124498</w:t>
      </w:r>
    </w:p>
    <w:p w:rsidR="002A4F7A" w:rsidRPr="002A4F7A" w:rsidRDefault="002A4F7A" w:rsidP="002A4F7A">
      <w:pPr>
        <w:pStyle w:val="Heading4"/>
        <w:rPr>
          <w:rtl/>
        </w:rPr>
      </w:pPr>
      <w:r>
        <w:rPr>
          <w:rFonts w:cs="B Mitra"/>
          <w:sz w:val="28"/>
          <w:szCs w:val="28"/>
          <w:rtl/>
        </w:rPr>
        <w:lastRenderedPageBreak/>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لأجل</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شفاعة</w:t>
      </w:r>
      <w:r w:rsidRPr="002A4F7A">
        <w:rPr>
          <w:rFonts w:cs="B Mitra"/>
          <w:sz w:val="28"/>
          <w:szCs w:val="28"/>
          <w:rtl/>
        </w:rPr>
        <w:t xml:space="preserve"> </w:t>
      </w:r>
      <w:r w:rsidRPr="002A4F7A">
        <w:rPr>
          <w:rFonts w:cs="B Mitra" w:hint="cs"/>
          <w:sz w:val="28"/>
          <w:szCs w:val="28"/>
          <w:rtl/>
        </w:rPr>
        <w:t>الشيعة</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باب</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لكل</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أحبهم</w:t>
      </w:r>
      <w:r w:rsidRPr="002A4F7A">
        <w:rPr>
          <w:rFonts w:cs="B Mitra"/>
          <w:sz w:val="28"/>
          <w:szCs w:val="28"/>
          <w:rtl/>
        </w:rPr>
        <w:t xml:space="preserve"> </w:t>
      </w:r>
      <w:r w:rsidRPr="002A4F7A">
        <w:rPr>
          <w:rFonts w:cs="B Mitra" w:hint="cs"/>
          <w:sz w:val="28"/>
          <w:szCs w:val="28"/>
          <w:rtl/>
        </w:rPr>
        <w:t>أو</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إليهم</w:t>
      </w:r>
      <w:r w:rsidRPr="002A4F7A">
        <w:rPr>
          <w:rFonts w:cs="B Mitra"/>
          <w:sz w:val="28"/>
          <w:szCs w:val="28"/>
          <w:rtl/>
        </w:rPr>
        <w:t xml:space="preserve"> </w:t>
      </w:r>
      <w:r w:rsidRPr="002A4F7A">
        <w:rPr>
          <w:rFonts w:cs="B Mitra" w:hint="cs"/>
          <w:sz w:val="28"/>
          <w:szCs w:val="28"/>
          <w:rtl/>
        </w:rPr>
        <w:t>أو</w:t>
      </w:r>
      <w:r w:rsidRPr="002A4F7A">
        <w:rPr>
          <w:rFonts w:cs="B Mitra"/>
          <w:sz w:val="28"/>
          <w:szCs w:val="28"/>
          <w:rtl/>
        </w:rPr>
        <w:t xml:space="preserve"> </w:t>
      </w:r>
      <w:r w:rsidRPr="002A4F7A">
        <w:rPr>
          <w:rFonts w:cs="B Mitra" w:hint="cs"/>
          <w:sz w:val="28"/>
          <w:szCs w:val="28"/>
          <w:rtl/>
        </w:rPr>
        <w:t>دافع</w:t>
      </w:r>
      <w:r w:rsidRPr="002A4F7A">
        <w:rPr>
          <w:rFonts w:cs="B Mitra"/>
          <w:sz w:val="28"/>
          <w:szCs w:val="28"/>
          <w:rtl/>
        </w:rPr>
        <w:t xml:space="preserve"> </w:t>
      </w:r>
      <w:r w:rsidRPr="002A4F7A">
        <w:rPr>
          <w:rFonts w:cs="B Mitra" w:hint="cs"/>
          <w:sz w:val="28"/>
          <w:szCs w:val="28"/>
          <w:rtl/>
        </w:rPr>
        <w:t>عنهم</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حب</w:t>
      </w:r>
      <w:r w:rsidRPr="002A4F7A">
        <w:rPr>
          <w:rFonts w:cs="B Mitra"/>
          <w:sz w:val="28"/>
          <w:szCs w:val="28"/>
          <w:rtl/>
        </w:rPr>
        <w:t xml:space="preserve"> </w:t>
      </w:r>
      <w:r w:rsidRPr="002A4F7A">
        <w:rPr>
          <w:rFonts w:cs="B Mitra" w:hint="cs"/>
          <w:sz w:val="28"/>
          <w:szCs w:val="28"/>
          <w:rtl/>
        </w:rPr>
        <w:t>الزهراء</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64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56639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توقع</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214   </w:t>
      </w:r>
      <w:r w:rsidRPr="002A4F7A">
        <w:rPr>
          <w:rFonts w:cs="B Mitra" w:hint="cs"/>
          <w:sz w:val="28"/>
          <w:szCs w:val="28"/>
          <w:rtl/>
        </w:rPr>
        <w:t>س‏</w:t>
      </w:r>
      <w:r w:rsidRPr="002A4F7A">
        <w:rPr>
          <w:rFonts w:cs="B Mitra"/>
          <w:sz w:val="28"/>
          <w:szCs w:val="28"/>
          <w:rtl/>
        </w:rPr>
        <w:t xml:space="preserve">5   </w:t>
      </w:r>
      <w:r w:rsidRPr="002A4F7A">
        <w:rPr>
          <w:rFonts w:cs="B Mitra" w:hint="cs"/>
          <w:sz w:val="28"/>
          <w:szCs w:val="28"/>
          <w:rtl/>
        </w:rPr>
        <w:t>ف‏</w:t>
      </w:r>
      <w:r w:rsidRPr="002A4F7A">
        <w:rPr>
          <w:rFonts w:cs="B Mitra"/>
          <w:sz w:val="28"/>
          <w:szCs w:val="28"/>
          <w:rtl/>
        </w:rPr>
        <w:t>97479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لجلب</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233   </w:t>
      </w:r>
      <w:r w:rsidRPr="002A4F7A">
        <w:rPr>
          <w:rFonts w:cs="B Mitra" w:hint="cs"/>
          <w:sz w:val="28"/>
          <w:szCs w:val="28"/>
          <w:rtl/>
        </w:rPr>
        <w:t>س‏</w:t>
      </w:r>
      <w:r w:rsidRPr="002A4F7A">
        <w:rPr>
          <w:rFonts w:cs="B Mitra"/>
          <w:sz w:val="28"/>
          <w:szCs w:val="28"/>
          <w:rtl/>
        </w:rPr>
        <w:t xml:space="preserve">1   </w:t>
      </w:r>
      <w:r w:rsidRPr="002A4F7A">
        <w:rPr>
          <w:rFonts w:cs="B Mitra" w:hint="cs"/>
          <w:sz w:val="28"/>
          <w:szCs w:val="28"/>
          <w:rtl/>
        </w:rPr>
        <w:t>ف‏</w:t>
      </w:r>
      <w:r w:rsidRPr="002A4F7A">
        <w:rPr>
          <w:rFonts w:cs="B Mitra"/>
          <w:sz w:val="28"/>
          <w:szCs w:val="28"/>
          <w:rtl/>
        </w:rPr>
        <w:t>97801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للإسكات‏</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إسكات</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للأعرابي</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طلاقه</w:t>
      </w:r>
      <w:r w:rsidRPr="002A4F7A">
        <w:rPr>
          <w:rFonts w:cs="B Mitra"/>
          <w:sz w:val="28"/>
          <w:szCs w:val="28"/>
          <w:rtl/>
        </w:rPr>
        <w:t xml:space="preserve"> </w:t>
      </w:r>
      <w:r w:rsidRPr="002A4F7A">
        <w:rPr>
          <w:rFonts w:cs="B Mitra" w:hint="cs"/>
          <w:sz w:val="28"/>
          <w:szCs w:val="28"/>
          <w:rtl/>
        </w:rPr>
        <w:t>لسانه</w:t>
      </w:r>
      <w:r w:rsidRPr="002A4F7A">
        <w:rPr>
          <w:rFonts w:cs="B Mitra"/>
          <w:sz w:val="28"/>
          <w:szCs w:val="28"/>
          <w:rtl/>
        </w:rPr>
        <w:t xml:space="preserve"> </w:t>
      </w:r>
      <w:r w:rsidRPr="002A4F7A">
        <w:rPr>
          <w:rFonts w:cs="B Mitra" w:hint="cs"/>
          <w:sz w:val="28"/>
          <w:szCs w:val="28"/>
          <w:rtl/>
        </w:rPr>
        <w:t>بدرهم‏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22   </w:t>
      </w:r>
      <w:r w:rsidRPr="002A4F7A">
        <w:rPr>
          <w:rFonts w:cs="B Mitra" w:hint="cs"/>
          <w:sz w:val="28"/>
          <w:szCs w:val="28"/>
          <w:rtl/>
        </w:rPr>
        <w:t>ص‏</w:t>
      </w:r>
      <w:r w:rsidRPr="002A4F7A">
        <w:rPr>
          <w:rFonts w:cs="B Mitra"/>
          <w:sz w:val="28"/>
          <w:szCs w:val="28"/>
          <w:rtl/>
        </w:rPr>
        <w:t xml:space="preserve">86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28361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للتجبر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نفي</w:t>
      </w:r>
      <w:r w:rsidRPr="002A4F7A">
        <w:rPr>
          <w:rFonts w:cs="B Mitra"/>
          <w:sz w:val="28"/>
          <w:szCs w:val="28"/>
          <w:rtl/>
        </w:rPr>
        <w:t xml:space="preserve"> </w:t>
      </w:r>
      <w:r w:rsidRPr="002A4F7A">
        <w:rPr>
          <w:rFonts w:cs="B Mitra" w:hint="cs"/>
          <w:sz w:val="28"/>
          <w:szCs w:val="28"/>
          <w:rtl/>
        </w:rPr>
        <w:t>التكلم</w:t>
      </w:r>
      <w:r w:rsidRPr="002A4F7A">
        <w:rPr>
          <w:rFonts w:cs="B Mitra"/>
          <w:sz w:val="28"/>
          <w:szCs w:val="28"/>
          <w:rtl/>
        </w:rPr>
        <w:t xml:space="preserve"> </w:t>
      </w:r>
      <w:r w:rsidRPr="002A4F7A">
        <w:rPr>
          <w:rFonts w:cs="B Mitra" w:hint="cs"/>
          <w:sz w:val="28"/>
          <w:szCs w:val="28"/>
          <w:rtl/>
        </w:rPr>
        <w:t>بالخير</w:t>
      </w:r>
      <w:r w:rsidRPr="002A4F7A">
        <w:rPr>
          <w:rFonts w:cs="B Mitra"/>
          <w:sz w:val="28"/>
          <w:szCs w:val="28"/>
          <w:rtl/>
        </w:rPr>
        <w:t xml:space="preserve"> </w:t>
      </w:r>
      <w:r w:rsidRPr="002A4F7A">
        <w:rPr>
          <w:rFonts w:cs="B Mitra" w:hint="cs"/>
          <w:sz w:val="28"/>
          <w:szCs w:val="28"/>
          <w:rtl/>
        </w:rPr>
        <w:t>للتجبر</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المؤمن‏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64   </w:t>
      </w:r>
      <w:r w:rsidRPr="002A4F7A">
        <w:rPr>
          <w:rFonts w:cs="B Mitra" w:hint="cs"/>
          <w:sz w:val="28"/>
          <w:szCs w:val="28"/>
          <w:rtl/>
        </w:rPr>
        <w:t>ص‏</w:t>
      </w:r>
      <w:r w:rsidRPr="002A4F7A">
        <w:rPr>
          <w:rFonts w:cs="B Mitra"/>
          <w:sz w:val="28"/>
          <w:szCs w:val="28"/>
          <w:rtl/>
        </w:rPr>
        <w:t xml:space="preserve">341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80454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للشكر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متابعة</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رغبة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الشكر</w:t>
      </w:r>
      <w:r w:rsidRPr="002A4F7A">
        <w:rPr>
          <w:rFonts w:cs="B Mitra"/>
          <w:sz w:val="28"/>
          <w:szCs w:val="28"/>
          <w:rtl/>
        </w:rPr>
        <w:t xml:space="preserve"> </w:t>
      </w:r>
      <w:r w:rsidRPr="002A4F7A">
        <w:rPr>
          <w:rFonts w:cs="B Mitra" w:hint="cs"/>
          <w:sz w:val="28"/>
          <w:szCs w:val="28"/>
          <w:rtl/>
        </w:rPr>
        <w:t>عليه‏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206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102010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استبطاء</w:t>
      </w:r>
      <w:r w:rsidRPr="002A4F7A">
        <w:rPr>
          <w:rFonts w:cs="B Mitra"/>
          <w:sz w:val="28"/>
          <w:szCs w:val="28"/>
          <w:rtl/>
        </w:rPr>
        <w:t xml:space="preserve"> </w:t>
      </w:r>
      <w:r w:rsidRPr="002A4F7A">
        <w:rPr>
          <w:rFonts w:cs="B Mitra" w:hint="cs"/>
          <w:sz w:val="28"/>
          <w:szCs w:val="28"/>
          <w:rtl/>
        </w:rPr>
        <w:t>الشكر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استزادة</w:t>
      </w:r>
      <w:r w:rsidRPr="002A4F7A">
        <w:rPr>
          <w:rFonts w:cs="B Mitra"/>
          <w:sz w:val="28"/>
          <w:szCs w:val="28"/>
          <w:rtl/>
        </w:rPr>
        <w:t xml:space="preserve"> </w:t>
      </w:r>
      <w:r w:rsidRPr="002A4F7A">
        <w:rPr>
          <w:rFonts w:cs="B Mitra" w:hint="cs"/>
          <w:sz w:val="28"/>
          <w:szCs w:val="28"/>
          <w:rtl/>
        </w:rPr>
        <w:t>المودة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لكون</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المحسن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الحقيقة</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نفسه‏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286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90445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توقع</w:t>
      </w:r>
      <w:r w:rsidRPr="002A4F7A">
        <w:rPr>
          <w:rFonts w:cs="B Mitra"/>
          <w:sz w:val="28"/>
          <w:szCs w:val="28"/>
          <w:rtl/>
        </w:rPr>
        <w:t xml:space="preserve"> </w:t>
      </w:r>
      <w:r w:rsidRPr="002A4F7A">
        <w:rPr>
          <w:rFonts w:cs="B Mitra" w:hint="cs"/>
          <w:sz w:val="28"/>
          <w:szCs w:val="28"/>
          <w:rtl/>
        </w:rPr>
        <w:t>الشكر</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172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101643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مطالبة</w:t>
      </w:r>
      <w:r w:rsidRPr="002A4F7A">
        <w:rPr>
          <w:rFonts w:cs="B Mitra"/>
          <w:sz w:val="28"/>
          <w:szCs w:val="28"/>
          <w:rtl/>
        </w:rPr>
        <w:t xml:space="preserve"> </w:t>
      </w:r>
      <w:r w:rsidRPr="002A4F7A">
        <w:rPr>
          <w:rFonts w:cs="B Mitra" w:hint="cs"/>
          <w:sz w:val="28"/>
          <w:szCs w:val="28"/>
          <w:rtl/>
        </w:rPr>
        <w:t>الشكر</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100607</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للمودة</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استبطاء</w:t>
      </w:r>
      <w:r w:rsidRPr="002A4F7A">
        <w:rPr>
          <w:rFonts w:cs="B Mitra"/>
          <w:sz w:val="28"/>
          <w:szCs w:val="28"/>
          <w:rtl/>
        </w:rPr>
        <w:t xml:space="preserve"> </w:t>
      </w:r>
      <w:r w:rsidRPr="002A4F7A">
        <w:rPr>
          <w:rFonts w:cs="B Mitra" w:hint="cs"/>
          <w:sz w:val="28"/>
          <w:szCs w:val="28"/>
          <w:rtl/>
        </w:rPr>
        <w:t>الشكر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استزادة</w:t>
      </w:r>
      <w:r w:rsidRPr="002A4F7A">
        <w:rPr>
          <w:rFonts w:cs="B Mitra"/>
          <w:sz w:val="28"/>
          <w:szCs w:val="28"/>
          <w:rtl/>
        </w:rPr>
        <w:t xml:space="preserve"> </w:t>
      </w:r>
      <w:r w:rsidRPr="002A4F7A">
        <w:rPr>
          <w:rFonts w:cs="B Mitra" w:hint="cs"/>
          <w:sz w:val="28"/>
          <w:szCs w:val="28"/>
          <w:rtl/>
        </w:rPr>
        <w:t>المودة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لكون</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المحسن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الحقيقة</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نفسه‏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286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90445</w:t>
      </w:r>
    </w:p>
    <w:p w:rsidR="002A4F7A" w:rsidRPr="002A4F7A" w:rsidRDefault="002A4F7A" w:rsidP="002A4F7A">
      <w:pPr>
        <w:pStyle w:val="Heading4"/>
        <w:rPr>
          <w:rtl/>
        </w:rPr>
      </w:pPr>
      <w:r>
        <w:rPr>
          <w:rFonts w:cs="B Mitra"/>
          <w:sz w:val="28"/>
          <w:szCs w:val="28"/>
          <w:rtl/>
        </w:rPr>
        <w:lastRenderedPageBreak/>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الإيمان‏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توقف</w:t>
      </w:r>
      <w:r w:rsidRPr="002A4F7A">
        <w:rPr>
          <w:rFonts w:cs="B Mitra"/>
          <w:sz w:val="28"/>
          <w:szCs w:val="28"/>
          <w:rtl/>
        </w:rPr>
        <w:t xml:space="preserve"> </w:t>
      </w:r>
      <w:r w:rsidRPr="002A4F7A">
        <w:rPr>
          <w:rFonts w:cs="B Mitra" w:hint="cs"/>
          <w:sz w:val="28"/>
          <w:szCs w:val="28"/>
          <w:rtl/>
        </w:rPr>
        <w:t>كمال</w:t>
      </w:r>
      <w:r w:rsidRPr="002A4F7A">
        <w:rPr>
          <w:rFonts w:cs="B Mitra"/>
          <w:sz w:val="28"/>
          <w:szCs w:val="28"/>
          <w:rtl/>
        </w:rPr>
        <w:t xml:space="preserve"> </w:t>
      </w:r>
      <w:r w:rsidRPr="002A4F7A">
        <w:rPr>
          <w:rFonts w:cs="B Mitra" w:hint="cs"/>
          <w:sz w:val="28"/>
          <w:szCs w:val="28"/>
          <w:rtl/>
        </w:rPr>
        <w:t>الإيمان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إطعام</w:t>
      </w:r>
      <w:r w:rsidRPr="002A4F7A">
        <w:rPr>
          <w:rFonts w:cs="B Mitra"/>
          <w:sz w:val="28"/>
          <w:szCs w:val="28"/>
          <w:rtl/>
        </w:rPr>
        <w:t xml:space="preserve"> </w:t>
      </w:r>
      <w:r w:rsidRPr="002A4F7A">
        <w:rPr>
          <w:rFonts w:cs="B Mitra" w:hint="cs"/>
          <w:sz w:val="28"/>
          <w:szCs w:val="28"/>
          <w:rtl/>
        </w:rPr>
        <w:t>المسكين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الشفقة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اليتيم‏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64   </w:t>
      </w:r>
      <w:r w:rsidRPr="002A4F7A">
        <w:rPr>
          <w:rFonts w:cs="B Mitra" w:hint="cs"/>
          <w:sz w:val="28"/>
          <w:szCs w:val="28"/>
          <w:rtl/>
        </w:rPr>
        <w:t>ص‏</w:t>
      </w:r>
      <w:r w:rsidRPr="002A4F7A">
        <w:rPr>
          <w:rFonts w:cs="B Mitra"/>
          <w:sz w:val="28"/>
          <w:szCs w:val="28"/>
          <w:rtl/>
        </w:rPr>
        <w:t xml:space="preserve">276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80113</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التفضل‏</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بالإنصاف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بالتفضل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هما</w:t>
      </w:r>
      <w:r w:rsidRPr="002A4F7A">
        <w:rPr>
          <w:rFonts w:cs="B Mitra"/>
          <w:sz w:val="28"/>
          <w:szCs w:val="28"/>
          <w:rtl/>
        </w:rPr>
        <w:t xml:space="preserve"> </w:t>
      </w:r>
      <w:r w:rsidRPr="002A4F7A">
        <w:rPr>
          <w:rFonts w:cs="B Mitra" w:hint="cs"/>
          <w:sz w:val="28"/>
          <w:szCs w:val="28"/>
          <w:rtl/>
        </w:rPr>
        <w:t>معنى</w:t>
      </w:r>
      <w:r w:rsidRPr="002A4F7A">
        <w:rPr>
          <w:rFonts w:cs="B Mitra"/>
          <w:sz w:val="28"/>
          <w:szCs w:val="28"/>
          <w:rtl/>
        </w:rPr>
        <w:t xml:space="preserve"> </w:t>
      </w:r>
      <w:r w:rsidRPr="002A4F7A">
        <w:rPr>
          <w:rFonts w:cs="B Mitra" w:hint="cs"/>
          <w:sz w:val="28"/>
          <w:szCs w:val="28"/>
          <w:rtl/>
        </w:rPr>
        <w:t>المروءة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73   </w:t>
      </w:r>
      <w:r w:rsidRPr="002A4F7A">
        <w:rPr>
          <w:rFonts w:cs="B Mitra" w:hint="cs"/>
          <w:sz w:val="28"/>
          <w:szCs w:val="28"/>
          <w:rtl/>
        </w:rPr>
        <w:t>ص‏</w:t>
      </w:r>
      <w:r w:rsidRPr="002A4F7A">
        <w:rPr>
          <w:rFonts w:cs="B Mitra"/>
          <w:sz w:val="28"/>
          <w:szCs w:val="28"/>
          <w:rtl/>
        </w:rPr>
        <w:t xml:space="preserve">312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94988</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الرخاء</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دوام</w:t>
      </w:r>
      <w:r w:rsidRPr="002A4F7A">
        <w:rPr>
          <w:rFonts w:cs="B Mitra"/>
          <w:sz w:val="28"/>
          <w:szCs w:val="28"/>
          <w:rtl/>
        </w:rPr>
        <w:t xml:space="preserve"> </w:t>
      </w:r>
      <w:r w:rsidRPr="002A4F7A">
        <w:rPr>
          <w:rFonts w:cs="B Mitra" w:hint="cs"/>
          <w:sz w:val="28"/>
          <w:szCs w:val="28"/>
          <w:rtl/>
        </w:rPr>
        <w:t>النعمة</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26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91201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السيادة</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بالعطاء</w:t>
      </w:r>
      <w:r w:rsidRPr="002A4F7A">
        <w:rPr>
          <w:rFonts w:cs="B Mitra"/>
          <w:sz w:val="28"/>
          <w:szCs w:val="28"/>
          <w:rtl/>
        </w:rPr>
        <w:t xml:space="preserve"> </w:t>
      </w:r>
      <w:r w:rsidRPr="002A4F7A">
        <w:rPr>
          <w:rFonts w:cs="B Mitra" w:hint="cs"/>
          <w:sz w:val="28"/>
          <w:szCs w:val="28"/>
          <w:rtl/>
        </w:rPr>
        <w:t>قبل</w:t>
      </w:r>
      <w:r w:rsidRPr="002A4F7A">
        <w:rPr>
          <w:rFonts w:cs="B Mitra"/>
          <w:sz w:val="28"/>
          <w:szCs w:val="28"/>
          <w:rtl/>
        </w:rPr>
        <w:t xml:space="preserve"> </w:t>
      </w:r>
      <w:r w:rsidRPr="002A4F7A">
        <w:rPr>
          <w:rFonts w:cs="B Mitra" w:hint="cs"/>
          <w:sz w:val="28"/>
          <w:szCs w:val="28"/>
          <w:rtl/>
        </w:rPr>
        <w:t>السؤال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إيجابه</w:t>
      </w:r>
      <w:r w:rsidRPr="002A4F7A">
        <w:rPr>
          <w:rFonts w:cs="B Mitra"/>
          <w:sz w:val="28"/>
          <w:szCs w:val="28"/>
          <w:rtl/>
        </w:rPr>
        <w:t xml:space="preserve"> </w:t>
      </w:r>
      <w:r w:rsidRPr="002A4F7A">
        <w:rPr>
          <w:rFonts w:cs="B Mitra" w:hint="cs"/>
          <w:sz w:val="28"/>
          <w:szCs w:val="28"/>
          <w:rtl/>
        </w:rPr>
        <w:t>أكبر</w:t>
      </w:r>
      <w:r w:rsidRPr="002A4F7A">
        <w:rPr>
          <w:rFonts w:cs="B Mitra"/>
          <w:sz w:val="28"/>
          <w:szCs w:val="28"/>
          <w:rtl/>
        </w:rPr>
        <w:t xml:space="preserve"> </w:t>
      </w:r>
      <w:r w:rsidRPr="002A4F7A">
        <w:rPr>
          <w:rFonts w:cs="B Mitra" w:hint="cs"/>
          <w:sz w:val="28"/>
          <w:szCs w:val="28"/>
          <w:rtl/>
        </w:rPr>
        <w:t>السيادة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101076</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العمر</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عيش</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أكثر</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عيشهم</w:t>
      </w:r>
      <w:r w:rsidRPr="002A4F7A">
        <w:rPr>
          <w:rFonts w:cs="B Mitra"/>
          <w:sz w:val="28"/>
          <w:szCs w:val="28"/>
          <w:rtl/>
        </w:rPr>
        <w:t xml:space="preserve"> </w:t>
      </w:r>
      <w:r w:rsidRPr="002A4F7A">
        <w:rPr>
          <w:rFonts w:cs="B Mitra" w:hint="cs"/>
          <w:sz w:val="28"/>
          <w:szCs w:val="28"/>
          <w:rtl/>
        </w:rPr>
        <w:t>بالأعمار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موتهم</w:t>
      </w:r>
      <w:r w:rsidRPr="002A4F7A">
        <w:rPr>
          <w:rFonts w:cs="B Mitra"/>
          <w:sz w:val="28"/>
          <w:szCs w:val="28"/>
          <w:rtl/>
        </w:rPr>
        <w:t xml:space="preserve"> </w:t>
      </w:r>
      <w:r w:rsidRPr="002A4F7A">
        <w:rPr>
          <w:rFonts w:cs="B Mitra" w:hint="cs"/>
          <w:sz w:val="28"/>
          <w:szCs w:val="28"/>
          <w:rtl/>
        </w:rPr>
        <w:t>بالذنوب</w:t>
      </w:r>
      <w:r w:rsidRPr="002A4F7A">
        <w:rPr>
          <w:rFonts w:cs="B Mitra"/>
          <w:sz w:val="28"/>
          <w:szCs w:val="28"/>
          <w:rtl/>
        </w:rPr>
        <w:t xml:space="preserve"> </w:t>
      </w:r>
      <w:r w:rsidRPr="002A4F7A">
        <w:rPr>
          <w:rFonts w:cs="B Mitra" w:hint="cs"/>
          <w:sz w:val="28"/>
          <w:szCs w:val="28"/>
          <w:rtl/>
        </w:rPr>
        <w:t>أكثر</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موتهم</w:t>
      </w:r>
      <w:r w:rsidRPr="002A4F7A">
        <w:rPr>
          <w:rFonts w:cs="B Mitra"/>
          <w:sz w:val="28"/>
          <w:szCs w:val="28"/>
          <w:rtl/>
        </w:rPr>
        <w:t xml:space="preserve"> </w:t>
      </w:r>
      <w:r w:rsidRPr="002A4F7A">
        <w:rPr>
          <w:rFonts w:cs="B Mitra" w:hint="cs"/>
          <w:sz w:val="28"/>
          <w:szCs w:val="28"/>
          <w:rtl/>
        </w:rPr>
        <w:t>بالآجال‏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5   </w:t>
      </w:r>
      <w:r w:rsidRPr="002A4F7A">
        <w:rPr>
          <w:rFonts w:cs="B Mitra" w:hint="cs"/>
          <w:sz w:val="28"/>
          <w:szCs w:val="28"/>
          <w:rtl/>
        </w:rPr>
        <w:t>ص‏</w:t>
      </w:r>
      <w:r w:rsidRPr="002A4F7A">
        <w:rPr>
          <w:rFonts w:cs="B Mitra"/>
          <w:sz w:val="28"/>
          <w:szCs w:val="28"/>
          <w:rtl/>
        </w:rPr>
        <w:t xml:space="preserve">140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6537</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الاستجلاب</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حث</w:t>
      </w:r>
      <w:r w:rsidRPr="002A4F7A">
        <w:rPr>
          <w:rFonts w:cs="B Mitra"/>
          <w:sz w:val="28"/>
          <w:szCs w:val="28"/>
          <w:rtl/>
        </w:rPr>
        <w:t xml:space="preserve"> </w:t>
      </w:r>
      <w:r w:rsidRPr="002A4F7A">
        <w:rPr>
          <w:rFonts w:cs="B Mitra" w:hint="cs"/>
          <w:sz w:val="28"/>
          <w:szCs w:val="28"/>
          <w:rtl/>
        </w:rPr>
        <w:t>طالب</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93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100840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لجلب</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233   </w:t>
      </w:r>
      <w:r w:rsidRPr="002A4F7A">
        <w:rPr>
          <w:rFonts w:cs="B Mitra" w:hint="cs"/>
          <w:sz w:val="28"/>
          <w:szCs w:val="28"/>
          <w:rtl/>
        </w:rPr>
        <w:t>س‏</w:t>
      </w:r>
      <w:r w:rsidRPr="002A4F7A">
        <w:rPr>
          <w:rFonts w:cs="B Mitra"/>
          <w:sz w:val="28"/>
          <w:szCs w:val="28"/>
          <w:rtl/>
        </w:rPr>
        <w:t xml:space="preserve">1   </w:t>
      </w:r>
      <w:r w:rsidRPr="002A4F7A">
        <w:rPr>
          <w:rFonts w:cs="B Mitra" w:hint="cs"/>
          <w:sz w:val="28"/>
          <w:szCs w:val="28"/>
          <w:rtl/>
        </w:rPr>
        <w:t>ف‏</w:t>
      </w:r>
      <w:r w:rsidRPr="002A4F7A">
        <w:rPr>
          <w:rFonts w:cs="B Mitra"/>
          <w:sz w:val="28"/>
          <w:szCs w:val="28"/>
          <w:rtl/>
        </w:rPr>
        <w:t>97801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الإعانة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قبول</w:t>
      </w:r>
      <w:r w:rsidRPr="002A4F7A">
        <w:rPr>
          <w:rFonts w:cs="B Mitra"/>
          <w:sz w:val="28"/>
          <w:szCs w:val="28"/>
          <w:rtl/>
        </w:rPr>
        <w:t xml:space="preserve"> </w:t>
      </w:r>
      <w:r w:rsidRPr="002A4F7A">
        <w:rPr>
          <w:rFonts w:cs="B Mitra" w:hint="cs"/>
          <w:sz w:val="28"/>
          <w:szCs w:val="28"/>
          <w:rtl/>
        </w:rPr>
        <w:t>العطاء</w:t>
      </w:r>
      <w:r w:rsidRPr="002A4F7A">
        <w:rPr>
          <w:rFonts w:cs="B Mitra"/>
          <w:sz w:val="28"/>
          <w:szCs w:val="28"/>
          <w:rtl/>
        </w:rPr>
        <w:t xml:space="preserve"> </w:t>
      </w:r>
      <w:r w:rsidRPr="002A4F7A">
        <w:rPr>
          <w:rFonts w:cs="B Mitra" w:hint="cs"/>
          <w:sz w:val="28"/>
          <w:szCs w:val="28"/>
          <w:rtl/>
        </w:rPr>
        <w:t>لكونه</w:t>
      </w:r>
      <w:r w:rsidRPr="002A4F7A">
        <w:rPr>
          <w:rFonts w:cs="B Mitra"/>
          <w:sz w:val="28"/>
          <w:szCs w:val="28"/>
          <w:rtl/>
        </w:rPr>
        <w:t xml:space="preserve"> </w:t>
      </w:r>
      <w:r w:rsidRPr="002A4F7A">
        <w:rPr>
          <w:rFonts w:cs="B Mitra" w:hint="cs"/>
          <w:sz w:val="28"/>
          <w:szCs w:val="28"/>
          <w:rtl/>
        </w:rPr>
        <w:t>إعانة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الكرم‏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126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101192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الافتقار</w:t>
      </w:r>
      <w:r w:rsidRPr="002A4F7A">
        <w:rPr>
          <w:rFonts w:cs="B Mitra"/>
          <w:sz w:val="28"/>
          <w:szCs w:val="28"/>
          <w:rtl/>
        </w:rPr>
        <w:t xml:space="preserve"> </w:t>
      </w:r>
      <w:r w:rsidRPr="002A4F7A">
        <w:rPr>
          <w:rFonts w:cs="B Mitra" w:hint="cs"/>
          <w:sz w:val="28"/>
          <w:szCs w:val="28"/>
          <w:rtl/>
        </w:rPr>
        <w:t>بعد</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مواساة</w:t>
      </w:r>
      <w:r w:rsidRPr="002A4F7A">
        <w:rPr>
          <w:rFonts w:cs="B Mitra"/>
          <w:sz w:val="28"/>
          <w:szCs w:val="28"/>
          <w:rtl/>
        </w:rPr>
        <w:t xml:space="preserve"> </w:t>
      </w:r>
      <w:r w:rsidRPr="002A4F7A">
        <w:rPr>
          <w:rFonts w:cs="B Mitra" w:hint="cs"/>
          <w:sz w:val="28"/>
          <w:szCs w:val="28"/>
          <w:rtl/>
        </w:rPr>
        <w:t>الأئمة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أهدى</w:t>
      </w:r>
      <w:r w:rsidRPr="002A4F7A">
        <w:rPr>
          <w:rFonts w:cs="B Mitra"/>
          <w:sz w:val="28"/>
          <w:szCs w:val="28"/>
          <w:rtl/>
        </w:rPr>
        <w:t xml:space="preserve"> </w:t>
      </w:r>
      <w:r w:rsidRPr="002A4F7A">
        <w:rPr>
          <w:rFonts w:cs="B Mitra" w:hint="cs"/>
          <w:sz w:val="28"/>
          <w:szCs w:val="28"/>
          <w:rtl/>
        </w:rPr>
        <w:t>إليهم</w:t>
      </w:r>
      <w:r w:rsidRPr="002A4F7A">
        <w:rPr>
          <w:rFonts w:cs="B Mitra"/>
          <w:sz w:val="28"/>
          <w:szCs w:val="28"/>
          <w:rtl/>
        </w:rPr>
        <w:t xml:space="preserve"> </w:t>
      </w:r>
      <w:r w:rsidRPr="002A4F7A">
        <w:rPr>
          <w:rFonts w:cs="B Mitra" w:hint="cs"/>
          <w:sz w:val="28"/>
          <w:szCs w:val="28"/>
          <w:rtl/>
        </w:rPr>
        <w:t>مالا</w:t>
      </w:r>
      <w:r w:rsidRPr="002A4F7A">
        <w:rPr>
          <w:rFonts w:cs="B Mitra"/>
          <w:sz w:val="28"/>
          <w:szCs w:val="28"/>
          <w:rtl/>
        </w:rPr>
        <w:t xml:space="preserve"> </w:t>
      </w:r>
      <w:r w:rsidRPr="002A4F7A">
        <w:rPr>
          <w:rFonts w:cs="B Mitra" w:hint="cs"/>
          <w:sz w:val="28"/>
          <w:szCs w:val="28"/>
          <w:rtl/>
        </w:rPr>
        <w:t>ثم</w:t>
      </w:r>
      <w:r w:rsidRPr="002A4F7A">
        <w:rPr>
          <w:rFonts w:cs="B Mitra"/>
          <w:sz w:val="28"/>
          <w:szCs w:val="28"/>
          <w:rtl/>
        </w:rPr>
        <w:t xml:space="preserve"> </w:t>
      </w:r>
      <w:r w:rsidRPr="002A4F7A">
        <w:rPr>
          <w:rFonts w:cs="B Mitra" w:hint="cs"/>
          <w:sz w:val="28"/>
          <w:szCs w:val="28"/>
          <w:rtl/>
        </w:rPr>
        <w:t>افتقر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187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122100</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الانتصار</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دور</w:t>
      </w:r>
      <w:r w:rsidRPr="002A4F7A">
        <w:rPr>
          <w:rFonts w:cs="B Mitra"/>
          <w:sz w:val="28"/>
          <w:szCs w:val="28"/>
          <w:rtl/>
        </w:rPr>
        <w:t xml:space="preserve"> </w:t>
      </w:r>
      <w:r w:rsidRPr="002A4F7A">
        <w:rPr>
          <w:rFonts w:cs="B Mitra" w:hint="cs"/>
          <w:sz w:val="28"/>
          <w:szCs w:val="28"/>
          <w:rtl/>
        </w:rPr>
        <w:t>الورع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الإفضال</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الانتصار</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الأعداء</w:t>
      </w:r>
      <w:r w:rsidRPr="002A4F7A">
        <w:rPr>
          <w:rFonts w:cs="B Mitra"/>
          <w:sz w:val="28"/>
          <w:szCs w:val="28"/>
          <w:rtl/>
        </w:rPr>
        <w:t xml:space="preserve"> </w:t>
      </w:r>
      <w:r w:rsidRPr="002A4F7A">
        <w:rPr>
          <w:rFonts w:cs="B Mitra" w:hint="cs"/>
          <w:sz w:val="28"/>
          <w:szCs w:val="28"/>
          <w:rtl/>
        </w:rPr>
        <w:t>بحسن</w:t>
      </w:r>
      <w:r w:rsidRPr="002A4F7A">
        <w:rPr>
          <w:rFonts w:cs="B Mitra"/>
          <w:sz w:val="28"/>
          <w:szCs w:val="28"/>
          <w:rtl/>
        </w:rPr>
        <w:t xml:space="preserve"> </w:t>
      </w:r>
      <w:r w:rsidRPr="002A4F7A">
        <w:rPr>
          <w:rFonts w:cs="B Mitra" w:hint="cs"/>
          <w:sz w:val="28"/>
          <w:szCs w:val="28"/>
          <w:rtl/>
        </w:rPr>
        <w:t>الثناء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الذكر</w:t>
      </w:r>
      <w:r w:rsidRPr="002A4F7A">
        <w:rPr>
          <w:rFonts w:cs="B Mitra"/>
          <w:sz w:val="28"/>
          <w:szCs w:val="28"/>
          <w:rtl/>
        </w:rPr>
        <w:t xml:space="preserve"> </w:t>
      </w:r>
      <w:r w:rsidRPr="002A4F7A">
        <w:rPr>
          <w:rFonts w:cs="B Mitra" w:hint="cs"/>
          <w:sz w:val="28"/>
          <w:szCs w:val="28"/>
          <w:rtl/>
        </w:rPr>
        <w:t>الجميل</w:t>
      </w:r>
      <w:r w:rsidRPr="002A4F7A">
        <w:rPr>
          <w:rFonts w:cs="B Mitra"/>
          <w:sz w:val="28"/>
          <w:szCs w:val="28"/>
          <w:rtl/>
        </w:rPr>
        <w:t xml:space="preserve"> </w:t>
      </w:r>
      <w:r w:rsidRPr="002A4F7A">
        <w:rPr>
          <w:rFonts w:cs="B Mitra" w:hint="cs"/>
          <w:sz w:val="28"/>
          <w:szCs w:val="28"/>
          <w:rtl/>
        </w:rPr>
        <w:t>عندهم‏</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66   </w:t>
      </w:r>
      <w:r w:rsidRPr="002A4F7A">
        <w:rPr>
          <w:rFonts w:cs="B Mitra" w:hint="cs"/>
          <w:sz w:val="28"/>
          <w:szCs w:val="28"/>
          <w:rtl/>
        </w:rPr>
        <w:t>ص‏</w:t>
      </w:r>
      <w:r w:rsidRPr="002A4F7A">
        <w:rPr>
          <w:rFonts w:cs="B Mitra"/>
          <w:sz w:val="28"/>
          <w:szCs w:val="28"/>
          <w:rtl/>
        </w:rPr>
        <w:t xml:space="preserve">407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83058</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التحبب</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تملك</w:t>
      </w:r>
      <w:r w:rsidRPr="002A4F7A">
        <w:rPr>
          <w:rFonts w:cs="B Mitra"/>
          <w:sz w:val="28"/>
          <w:szCs w:val="28"/>
          <w:rtl/>
        </w:rPr>
        <w:t xml:space="preserve"> </w:t>
      </w:r>
      <w:r w:rsidRPr="002A4F7A">
        <w:rPr>
          <w:rFonts w:cs="B Mitra" w:hint="cs"/>
          <w:sz w:val="28"/>
          <w:szCs w:val="28"/>
          <w:rtl/>
        </w:rPr>
        <w:t>القلوب</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إليها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41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100144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المحبوبية</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بالخشية</w:t>
      </w:r>
      <w:r w:rsidRPr="002A4F7A">
        <w:rPr>
          <w:rFonts w:cs="B Mitra"/>
          <w:sz w:val="28"/>
          <w:szCs w:val="28"/>
          <w:rtl/>
        </w:rPr>
        <w:t xml:space="preserve"> </w:t>
      </w:r>
      <w:r w:rsidRPr="002A4F7A">
        <w:rPr>
          <w:rFonts w:cs="B Mitra" w:hint="cs"/>
          <w:sz w:val="28"/>
          <w:szCs w:val="28"/>
          <w:rtl/>
        </w:rPr>
        <w:t>منه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إليهم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الغض</w:t>
      </w:r>
      <w:r w:rsidRPr="002A4F7A">
        <w:rPr>
          <w:rFonts w:cs="B Mitra"/>
          <w:sz w:val="28"/>
          <w:szCs w:val="28"/>
          <w:rtl/>
        </w:rPr>
        <w:t xml:space="preserve"> </w:t>
      </w:r>
      <w:r w:rsidRPr="002A4F7A">
        <w:rPr>
          <w:rFonts w:cs="B Mitra" w:hint="cs"/>
          <w:sz w:val="28"/>
          <w:szCs w:val="28"/>
          <w:rtl/>
        </w:rPr>
        <w:t>عما</w:t>
      </w:r>
      <w:r w:rsidRPr="002A4F7A">
        <w:rPr>
          <w:rFonts w:cs="B Mitra"/>
          <w:sz w:val="28"/>
          <w:szCs w:val="28"/>
          <w:rtl/>
        </w:rPr>
        <w:t xml:space="preserve"> </w:t>
      </w:r>
      <w:r w:rsidRPr="002A4F7A">
        <w:rPr>
          <w:rFonts w:cs="B Mitra" w:hint="cs"/>
          <w:sz w:val="28"/>
          <w:szCs w:val="28"/>
          <w:rtl/>
        </w:rPr>
        <w:t>عندهم‏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82   </w:t>
      </w:r>
      <w:r w:rsidRPr="002A4F7A">
        <w:rPr>
          <w:rFonts w:cs="B Mitra" w:hint="cs"/>
          <w:sz w:val="28"/>
          <w:szCs w:val="28"/>
          <w:rtl/>
        </w:rPr>
        <w:t>ص‏</w:t>
      </w:r>
      <w:r w:rsidRPr="002A4F7A">
        <w:rPr>
          <w:rFonts w:cs="B Mitra"/>
          <w:sz w:val="28"/>
          <w:szCs w:val="28"/>
          <w:rtl/>
        </w:rPr>
        <w:t xml:space="preserve">164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112524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إيجاب</w:t>
      </w:r>
      <w:r w:rsidRPr="002A4F7A">
        <w:rPr>
          <w:rFonts w:cs="B Mitra"/>
          <w:sz w:val="28"/>
          <w:szCs w:val="28"/>
          <w:rtl/>
        </w:rPr>
        <w:t xml:space="preserve"> </w:t>
      </w:r>
      <w:r w:rsidRPr="002A4F7A">
        <w:rPr>
          <w:rFonts w:cs="B Mitra" w:hint="cs"/>
          <w:sz w:val="28"/>
          <w:szCs w:val="28"/>
          <w:rtl/>
        </w:rPr>
        <w:t>نائل</w:t>
      </w:r>
      <w:r w:rsidRPr="002A4F7A">
        <w:rPr>
          <w:rFonts w:cs="B Mitra"/>
          <w:sz w:val="28"/>
          <w:szCs w:val="28"/>
          <w:rtl/>
        </w:rPr>
        <w:t xml:space="preserve"> </w:t>
      </w:r>
      <w:r w:rsidRPr="002A4F7A">
        <w:rPr>
          <w:rFonts w:cs="B Mitra" w:hint="cs"/>
          <w:sz w:val="28"/>
          <w:szCs w:val="28"/>
          <w:rtl/>
        </w:rPr>
        <w:t>الكريم</w:t>
      </w:r>
      <w:r w:rsidRPr="002A4F7A">
        <w:rPr>
          <w:rFonts w:cs="B Mitra"/>
          <w:sz w:val="28"/>
          <w:szCs w:val="28"/>
          <w:rtl/>
        </w:rPr>
        <w:t xml:space="preserve"> </w:t>
      </w:r>
      <w:r w:rsidRPr="002A4F7A">
        <w:rPr>
          <w:rFonts w:cs="B Mitra" w:hint="cs"/>
          <w:sz w:val="28"/>
          <w:szCs w:val="28"/>
          <w:rtl/>
        </w:rPr>
        <w:t>للتحبيب</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نائل</w:t>
      </w:r>
      <w:r w:rsidRPr="002A4F7A">
        <w:rPr>
          <w:rFonts w:cs="B Mitra"/>
          <w:sz w:val="28"/>
          <w:szCs w:val="28"/>
          <w:rtl/>
        </w:rPr>
        <w:t xml:space="preserve"> </w:t>
      </w:r>
      <w:r w:rsidRPr="002A4F7A">
        <w:rPr>
          <w:rFonts w:cs="B Mitra" w:hint="cs"/>
          <w:sz w:val="28"/>
          <w:szCs w:val="28"/>
          <w:rtl/>
        </w:rPr>
        <w:t>اللئيم</w:t>
      </w:r>
      <w:r w:rsidRPr="002A4F7A">
        <w:rPr>
          <w:rFonts w:cs="B Mitra"/>
          <w:sz w:val="28"/>
          <w:szCs w:val="28"/>
          <w:rtl/>
        </w:rPr>
        <w:t xml:space="preserve"> </w:t>
      </w:r>
      <w:r w:rsidRPr="002A4F7A">
        <w:rPr>
          <w:rFonts w:cs="B Mitra" w:hint="cs"/>
          <w:sz w:val="28"/>
          <w:szCs w:val="28"/>
          <w:rtl/>
        </w:rPr>
        <w:t>للضعة</w:t>
      </w:r>
      <w:r w:rsidRPr="002A4F7A">
        <w:rPr>
          <w:rFonts w:cs="B Mitra"/>
          <w:sz w:val="28"/>
          <w:szCs w:val="28"/>
          <w:rtl/>
        </w:rPr>
        <w:t xml:space="preserve"> </w:t>
      </w:r>
      <w:r w:rsidRPr="002A4F7A">
        <w:rPr>
          <w:rFonts w:cs="B Mitra" w:hint="cs"/>
          <w:sz w:val="28"/>
          <w:szCs w:val="28"/>
          <w:rtl/>
        </w:rPr>
        <w:t>عنده‏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377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103875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تجبيل</w:t>
      </w:r>
      <w:r w:rsidRPr="002A4F7A">
        <w:rPr>
          <w:rFonts w:cs="B Mitra"/>
          <w:sz w:val="28"/>
          <w:szCs w:val="28"/>
          <w:rtl/>
        </w:rPr>
        <w:t xml:space="preserve"> </w:t>
      </w:r>
      <w:r w:rsidRPr="002A4F7A">
        <w:rPr>
          <w:rFonts w:cs="B Mitra" w:hint="cs"/>
          <w:sz w:val="28"/>
          <w:szCs w:val="28"/>
          <w:rtl/>
        </w:rPr>
        <w:t>القلب</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حب</w:t>
      </w:r>
      <w:r w:rsidRPr="002A4F7A">
        <w:rPr>
          <w:rFonts w:cs="B Mitra"/>
          <w:sz w:val="28"/>
          <w:szCs w:val="28"/>
          <w:rtl/>
        </w:rPr>
        <w:t xml:space="preserve"> </w:t>
      </w:r>
      <w:r w:rsidRPr="002A4F7A">
        <w:rPr>
          <w:rFonts w:cs="B Mitra" w:hint="cs"/>
          <w:sz w:val="28"/>
          <w:szCs w:val="28"/>
          <w:rtl/>
        </w:rPr>
        <w:t>المحسن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بغض</w:t>
      </w:r>
      <w:r w:rsidRPr="002A4F7A">
        <w:rPr>
          <w:rFonts w:cs="B Mitra"/>
          <w:sz w:val="28"/>
          <w:szCs w:val="28"/>
          <w:rtl/>
        </w:rPr>
        <w:t xml:space="preserve"> </w:t>
      </w:r>
      <w:r w:rsidRPr="002A4F7A">
        <w:rPr>
          <w:rFonts w:cs="B Mitra" w:hint="cs"/>
          <w:sz w:val="28"/>
          <w:szCs w:val="28"/>
          <w:rtl/>
        </w:rPr>
        <w:t>المسي‏ء</w:t>
      </w:r>
      <w:r w:rsidRPr="002A4F7A">
        <w:rPr>
          <w:rFonts w:cs="B Mitra"/>
          <w:sz w:val="28"/>
          <w:szCs w:val="28"/>
          <w:rtl/>
        </w:rPr>
        <w:t xml:space="preserve"> </w:t>
      </w:r>
      <w:r w:rsidRPr="002A4F7A">
        <w:rPr>
          <w:rFonts w:cs="B Mitra" w:hint="cs"/>
          <w:sz w:val="28"/>
          <w:szCs w:val="28"/>
          <w:rtl/>
        </w:rPr>
        <w:t>إليه‏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142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96613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ترغيب</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الأغنياء</w:t>
      </w:r>
      <w:r w:rsidRPr="002A4F7A">
        <w:rPr>
          <w:rFonts w:cs="B Mitra"/>
          <w:sz w:val="28"/>
          <w:szCs w:val="28"/>
          <w:rtl/>
        </w:rPr>
        <w:t xml:space="preserve"> </w:t>
      </w:r>
      <w:r w:rsidRPr="002A4F7A">
        <w:rPr>
          <w:rFonts w:cs="B Mitra" w:hint="cs"/>
          <w:sz w:val="28"/>
          <w:szCs w:val="28"/>
          <w:rtl/>
        </w:rPr>
        <w:t>باستجلاب</w:t>
      </w:r>
      <w:r w:rsidRPr="002A4F7A">
        <w:rPr>
          <w:rFonts w:cs="B Mitra"/>
          <w:sz w:val="28"/>
          <w:szCs w:val="28"/>
          <w:rtl/>
        </w:rPr>
        <w:t xml:space="preserve"> </w:t>
      </w:r>
      <w:r w:rsidRPr="002A4F7A">
        <w:rPr>
          <w:rFonts w:cs="B Mitra" w:hint="cs"/>
          <w:sz w:val="28"/>
          <w:szCs w:val="28"/>
          <w:rtl/>
        </w:rPr>
        <w:t>قلوب</w:t>
      </w:r>
      <w:r w:rsidRPr="002A4F7A">
        <w:rPr>
          <w:rFonts w:cs="B Mitra"/>
          <w:sz w:val="28"/>
          <w:szCs w:val="28"/>
          <w:rtl/>
        </w:rPr>
        <w:t xml:space="preserve"> </w:t>
      </w:r>
      <w:r w:rsidRPr="002A4F7A">
        <w:rPr>
          <w:rFonts w:cs="B Mitra" w:hint="cs"/>
          <w:sz w:val="28"/>
          <w:szCs w:val="28"/>
          <w:rtl/>
        </w:rPr>
        <w:t>الأحرار</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41   </w:t>
      </w:r>
      <w:r w:rsidRPr="002A4F7A">
        <w:rPr>
          <w:rFonts w:cs="B Mitra" w:hint="cs"/>
          <w:sz w:val="28"/>
          <w:szCs w:val="28"/>
          <w:rtl/>
        </w:rPr>
        <w:t>ص‏</w:t>
      </w:r>
      <w:r w:rsidRPr="002A4F7A">
        <w:rPr>
          <w:rFonts w:cs="B Mitra"/>
          <w:sz w:val="28"/>
          <w:szCs w:val="28"/>
          <w:rtl/>
        </w:rPr>
        <w:t xml:space="preserve">34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52785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ترك</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لإيجابه</w:t>
      </w:r>
      <w:r w:rsidRPr="002A4F7A">
        <w:rPr>
          <w:rFonts w:cs="B Mitra"/>
          <w:sz w:val="28"/>
          <w:szCs w:val="28"/>
          <w:rtl/>
        </w:rPr>
        <w:t xml:space="preserve"> </w:t>
      </w:r>
      <w:r w:rsidRPr="002A4F7A">
        <w:rPr>
          <w:rFonts w:cs="B Mitra" w:hint="cs"/>
          <w:sz w:val="28"/>
          <w:szCs w:val="28"/>
          <w:rtl/>
        </w:rPr>
        <w:t>حرمان</w:t>
      </w:r>
      <w:r w:rsidRPr="002A4F7A">
        <w:rPr>
          <w:rFonts w:cs="B Mitra"/>
          <w:sz w:val="28"/>
          <w:szCs w:val="28"/>
          <w:rtl/>
        </w:rPr>
        <w:t xml:space="preserve"> </w:t>
      </w:r>
      <w:r w:rsidRPr="002A4F7A">
        <w:rPr>
          <w:rFonts w:cs="B Mitra" w:hint="cs"/>
          <w:sz w:val="28"/>
          <w:szCs w:val="28"/>
          <w:rtl/>
        </w:rPr>
        <w:t>المدح‏</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285   </w:t>
      </w:r>
      <w:r w:rsidRPr="002A4F7A">
        <w:rPr>
          <w:rFonts w:cs="B Mitra" w:hint="cs"/>
          <w:sz w:val="28"/>
          <w:szCs w:val="28"/>
          <w:rtl/>
        </w:rPr>
        <w:t>س‏</w:t>
      </w:r>
      <w:r w:rsidRPr="002A4F7A">
        <w:rPr>
          <w:rFonts w:cs="B Mitra"/>
          <w:sz w:val="28"/>
          <w:szCs w:val="28"/>
          <w:rtl/>
        </w:rPr>
        <w:t xml:space="preserve">13   </w:t>
      </w:r>
      <w:r w:rsidRPr="002A4F7A">
        <w:rPr>
          <w:rFonts w:cs="B Mitra" w:hint="cs"/>
          <w:sz w:val="28"/>
          <w:szCs w:val="28"/>
          <w:rtl/>
        </w:rPr>
        <w:t>ف‏</w:t>
      </w:r>
      <w:r w:rsidRPr="002A4F7A">
        <w:rPr>
          <w:rFonts w:cs="B Mitra"/>
          <w:sz w:val="28"/>
          <w:szCs w:val="28"/>
          <w:rtl/>
        </w:rPr>
        <w:t>98350</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التقرب</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الترغيب</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التقرب</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كشف</w:t>
      </w:r>
      <w:r w:rsidRPr="002A4F7A">
        <w:rPr>
          <w:rFonts w:cs="B Mitra"/>
          <w:sz w:val="28"/>
          <w:szCs w:val="28"/>
          <w:rtl/>
        </w:rPr>
        <w:t xml:space="preserve"> </w:t>
      </w:r>
      <w:r w:rsidRPr="002A4F7A">
        <w:rPr>
          <w:rFonts w:cs="B Mitra" w:hint="cs"/>
          <w:sz w:val="28"/>
          <w:szCs w:val="28"/>
          <w:rtl/>
        </w:rPr>
        <w:t>الكرب</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المؤمن‏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127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101202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تقرب</w:t>
      </w:r>
      <w:r w:rsidRPr="002A4F7A">
        <w:rPr>
          <w:rFonts w:cs="B Mitra"/>
          <w:sz w:val="28"/>
          <w:szCs w:val="28"/>
          <w:rtl/>
        </w:rPr>
        <w:t xml:space="preserve"> </w:t>
      </w:r>
      <w:r w:rsidRPr="002A4F7A">
        <w:rPr>
          <w:rFonts w:cs="B Mitra" w:hint="cs"/>
          <w:sz w:val="28"/>
          <w:szCs w:val="28"/>
          <w:rtl/>
        </w:rPr>
        <w:t>الوالي</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الفقراء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260   </w:t>
      </w:r>
      <w:r w:rsidRPr="002A4F7A">
        <w:rPr>
          <w:rFonts w:cs="B Mitra" w:hint="cs"/>
          <w:sz w:val="28"/>
          <w:szCs w:val="28"/>
          <w:rtl/>
        </w:rPr>
        <w:t>س‏</w:t>
      </w:r>
      <w:r w:rsidRPr="002A4F7A">
        <w:rPr>
          <w:rFonts w:cs="B Mitra"/>
          <w:sz w:val="28"/>
          <w:szCs w:val="28"/>
          <w:rtl/>
        </w:rPr>
        <w:t xml:space="preserve">4   </w:t>
      </w:r>
      <w:r w:rsidRPr="002A4F7A">
        <w:rPr>
          <w:rFonts w:cs="B Mitra" w:hint="cs"/>
          <w:sz w:val="28"/>
          <w:szCs w:val="28"/>
          <w:rtl/>
        </w:rPr>
        <w:t>ف‏</w:t>
      </w:r>
      <w:r w:rsidRPr="002A4F7A">
        <w:rPr>
          <w:rFonts w:cs="B Mitra"/>
          <w:sz w:val="28"/>
          <w:szCs w:val="28"/>
          <w:rtl/>
        </w:rPr>
        <w:t>98122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قرب</w:t>
      </w:r>
      <w:r w:rsidRPr="002A4F7A">
        <w:rPr>
          <w:rFonts w:cs="B Mitra"/>
          <w:sz w:val="28"/>
          <w:szCs w:val="28"/>
          <w:rtl/>
        </w:rPr>
        <w:t xml:space="preserve"> </w:t>
      </w:r>
      <w:r w:rsidRPr="002A4F7A">
        <w:rPr>
          <w:rFonts w:cs="B Mitra" w:hint="cs"/>
          <w:sz w:val="28"/>
          <w:szCs w:val="28"/>
          <w:rtl/>
        </w:rPr>
        <w:t>رحمة</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المحسنين‏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22   </w:t>
      </w:r>
      <w:r w:rsidRPr="002A4F7A">
        <w:rPr>
          <w:rFonts w:cs="B Mitra" w:hint="cs"/>
          <w:sz w:val="28"/>
          <w:szCs w:val="28"/>
          <w:rtl/>
        </w:rPr>
        <w:t>ص‏</w:t>
      </w:r>
      <w:r w:rsidRPr="002A4F7A">
        <w:rPr>
          <w:rFonts w:cs="B Mitra"/>
          <w:sz w:val="28"/>
          <w:szCs w:val="28"/>
          <w:rtl/>
        </w:rPr>
        <w:t xml:space="preserve">402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29752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موجبات</w:t>
      </w:r>
      <w:r w:rsidRPr="002A4F7A">
        <w:rPr>
          <w:rFonts w:cs="B Mitra"/>
          <w:sz w:val="28"/>
          <w:szCs w:val="28"/>
          <w:rtl/>
        </w:rPr>
        <w:t xml:space="preserve"> </w:t>
      </w:r>
      <w:r w:rsidRPr="002A4F7A">
        <w:rPr>
          <w:rFonts w:cs="B Mitra" w:hint="cs"/>
          <w:sz w:val="28"/>
          <w:szCs w:val="28"/>
          <w:rtl/>
        </w:rPr>
        <w:t>التقرب</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صحيفة</w:t>
      </w:r>
      <w:r w:rsidRPr="002A4F7A">
        <w:rPr>
          <w:rFonts w:cs="B Mitra"/>
          <w:sz w:val="28"/>
          <w:szCs w:val="28"/>
          <w:rtl/>
        </w:rPr>
        <w:t xml:space="preserve"> </w:t>
      </w:r>
      <w:r w:rsidRPr="002A4F7A">
        <w:rPr>
          <w:rFonts w:cs="B Mitra" w:hint="cs"/>
          <w:sz w:val="28"/>
          <w:szCs w:val="28"/>
          <w:rtl/>
        </w:rPr>
        <w:t>إدريس</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92   </w:t>
      </w:r>
      <w:r w:rsidRPr="002A4F7A">
        <w:rPr>
          <w:rFonts w:cs="B Mitra" w:hint="cs"/>
          <w:sz w:val="28"/>
          <w:szCs w:val="28"/>
          <w:rtl/>
        </w:rPr>
        <w:t>ص‏</w:t>
      </w:r>
      <w:r w:rsidRPr="002A4F7A">
        <w:rPr>
          <w:rFonts w:cs="B Mitra"/>
          <w:sz w:val="28"/>
          <w:szCs w:val="28"/>
          <w:rtl/>
        </w:rPr>
        <w:t xml:space="preserve">453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121196</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التكفير</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اعتبار</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كفارة</w:t>
      </w:r>
      <w:r w:rsidRPr="002A4F7A">
        <w:rPr>
          <w:rFonts w:cs="B Mitra"/>
          <w:sz w:val="28"/>
          <w:szCs w:val="28"/>
          <w:rtl/>
        </w:rPr>
        <w:t xml:space="preserve"> </w:t>
      </w:r>
      <w:r w:rsidRPr="002A4F7A">
        <w:rPr>
          <w:rFonts w:cs="B Mitra" w:hint="cs"/>
          <w:sz w:val="28"/>
          <w:szCs w:val="28"/>
          <w:rtl/>
        </w:rPr>
        <w:t>للعمل</w:t>
      </w:r>
      <w:r w:rsidRPr="002A4F7A">
        <w:rPr>
          <w:rFonts w:cs="B Mitra"/>
          <w:sz w:val="28"/>
          <w:szCs w:val="28"/>
          <w:rtl/>
        </w:rPr>
        <w:t xml:space="preserve"> </w:t>
      </w:r>
      <w:r w:rsidRPr="002A4F7A">
        <w:rPr>
          <w:rFonts w:cs="B Mitra" w:hint="cs"/>
          <w:sz w:val="28"/>
          <w:szCs w:val="28"/>
          <w:rtl/>
        </w:rPr>
        <w:t>للسلطان‏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321   </w:t>
      </w:r>
      <w:r w:rsidRPr="002A4F7A">
        <w:rPr>
          <w:rFonts w:cs="B Mitra" w:hint="cs"/>
          <w:sz w:val="28"/>
          <w:szCs w:val="28"/>
          <w:rtl/>
        </w:rPr>
        <w:t>س‏</w:t>
      </w:r>
      <w:r w:rsidRPr="002A4F7A">
        <w:rPr>
          <w:rFonts w:cs="B Mitra"/>
          <w:sz w:val="28"/>
          <w:szCs w:val="28"/>
          <w:rtl/>
        </w:rPr>
        <w:t xml:space="preserve">18   </w:t>
      </w:r>
      <w:r w:rsidRPr="002A4F7A">
        <w:rPr>
          <w:rFonts w:cs="B Mitra" w:hint="cs"/>
          <w:sz w:val="28"/>
          <w:szCs w:val="28"/>
          <w:rtl/>
        </w:rPr>
        <w:t>ف‏</w:t>
      </w:r>
      <w:r w:rsidRPr="002A4F7A">
        <w:rPr>
          <w:rFonts w:cs="B Mitra"/>
          <w:sz w:val="28"/>
          <w:szCs w:val="28"/>
          <w:rtl/>
        </w:rPr>
        <w:t>103278</w:t>
      </w:r>
    </w:p>
    <w:p w:rsidR="002A4F7A" w:rsidRPr="002A4F7A" w:rsidRDefault="002A4F7A" w:rsidP="002A4F7A">
      <w:pPr>
        <w:rPr>
          <w:rFonts w:cs="B Mitra"/>
          <w:sz w:val="28"/>
          <w:szCs w:val="28"/>
          <w:rtl/>
        </w:rPr>
      </w:pPr>
      <w:r>
        <w:rPr>
          <w:rFonts w:cs="B Mitra"/>
          <w:sz w:val="28"/>
          <w:szCs w:val="28"/>
          <w:rtl/>
        </w:rPr>
        <w:lastRenderedPageBreak/>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الإخوان</w:t>
      </w:r>
      <w:r w:rsidRPr="002A4F7A">
        <w:rPr>
          <w:rFonts w:cs="B Mitra"/>
          <w:sz w:val="28"/>
          <w:szCs w:val="28"/>
          <w:rtl/>
        </w:rPr>
        <w:t xml:space="preserve"> </w:t>
      </w:r>
      <w:r w:rsidRPr="002A4F7A">
        <w:rPr>
          <w:rFonts w:cs="B Mitra" w:hint="cs"/>
          <w:sz w:val="28"/>
          <w:szCs w:val="28"/>
          <w:rtl/>
        </w:rPr>
        <w:t>كفارة</w:t>
      </w:r>
      <w:r w:rsidRPr="002A4F7A">
        <w:rPr>
          <w:rFonts w:cs="B Mitra"/>
          <w:sz w:val="28"/>
          <w:szCs w:val="28"/>
          <w:rtl/>
        </w:rPr>
        <w:t xml:space="preserve"> </w:t>
      </w:r>
      <w:r w:rsidRPr="002A4F7A">
        <w:rPr>
          <w:rFonts w:cs="B Mitra" w:hint="cs"/>
          <w:sz w:val="28"/>
          <w:szCs w:val="28"/>
          <w:rtl/>
        </w:rPr>
        <w:t>عمل</w:t>
      </w:r>
      <w:r w:rsidRPr="002A4F7A">
        <w:rPr>
          <w:rFonts w:cs="B Mitra"/>
          <w:sz w:val="28"/>
          <w:szCs w:val="28"/>
          <w:rtl/>
        </w:rPr>
        <w:t xml:space="preserve"> </w:t>
      </w:r>
      <w:r w:rsidRPr="002A4F7A">
        <w:rPr>
          <w:rFonts w:cs="B Mitra" w:hint="cs"/>
          <w:sz w:val="28"/>
          <w:szCs w:val="28"/>
          <w:rtl/>
        </w:rPr>
        <w:t>السلطان‏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10   </w:t>
      </w:r>
      <w:r w:rsidRPr="002A4F7A">
        <w:rPr>
          <w:rFonts w:cs="B Mitra" w:hint="cs"/>
          <w:sz w:val="28"/>
          <w:szCs w:val="28"/>
          <w:rtl/>
        </w:rPr>
        <w:t>ص‏</w:t>
      </w:r>
      <w:r w:rsidRPr="002A4F7A">
        <w:rPr>
          <w:rFonts w:cs="B Mitra"/>
          <w:sz w:val="28"/>
          <w:szCs w:val="28"/>
          <w:rtl/>
        </w:rPr>
        <w:t xml:space="preserve">247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14159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كفارة</w:t>
      </w:r>
      <w:r w:rsidRPr="002A4F7A">
        <w:rPr>
          <w:rFonts w:cs="B Mitra"/>
          <w:sz w:val="28"/>
          <w:szCs w:val="28"/>
          <w:rtl/>
        </w:rPr>
        <w:t xml:space="preserve"> </w:t>
      </w:r>
      <w:r w:rsidRPr="002A4F7A">
        <w:rPr>
          <w:rFonts w:cs="B Mitra" w:hint="cs"/>
          <w:sz w:val="28"/>
          <w:szCs w:val="28"/>
          <w:rtl/>
        </w:rPr>
        <w:t>للعمل</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الظالم‏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379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92976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كون</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كفارة</w:t>
      </w:r>
      <w:r w:rsidRPr="002A4F7A">
        <w:rPr>
          <w:rFonts w:cs="B Mitra"/>
          <w:sz w:val="28"/>
          <w:szCs w:val="28"/>
          <w:rtl/>
        </w:rPr>
        <w:t xml:space="preserve"> </w:t>
      </w:r>
      <w:r w:rsidRPr="002A4F7A">
        <w:rPr>
          <w:rFonts w:cs="B Mitra" w:hint="cs"/>
          <w:sz w:val="28"/>
          <w:szCs w:val="28"/>
          <w:rtl/>
        </w:rPr>
        <w:t>للعمل</w:t>
      </w:r>
      <w:r w:rsidRPr="002A4F7A">
        <w:rPr>
          <w:rFonts w:cs="B Mitra"/>
          <w:sz w:val="28"/>
          <w:szCs w:val="28"/>
          <w:rtl/>
        </w:rPr>
        <w:t xml:space="preserve"> </w:t>
      </w:r>
      <w:r w:rsidRPr="002A4F7A">
        <w:rPr>
          <w:rFonts w:cs="B Mitra" w:hint="cs"/>
          <w:sz w:val="28"/>
          <w:szCs w:val="28"/>
          <w:rtl/>
        </w:rPr>
        <w:t>للسلاطين‏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206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102014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التواضع</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اعتبار</w:t>
      </w:r>
      <w:r w:rsidRPr="002A4F7A">
        <w:rPr>
          <w:rFonts w:cs="B Mitra"/>
          <w:sz w:val="28"/>
          <w:szCs w:val="28"/>
          <w:rtl/>
        </w:rPr>
        <w:t xml:space="preserve"> </w:t>
      </w:r>
      <w:r w:rsidRPr="002A4F7A">
        <w:rPr>
          <w:rFonts w:cs="B Mitra" w:hint="cs"/>
          <w:sz w:val="28"/>
          <w:szCs w:val="28"/>
          <w:rtl/>
        </w:rPr>
        <w:t>إنصاف</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النفس</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مواراة</w:t>
      </w:r>
      <w:r w:rsidRPr="002A4F7A">
        <w:rPr>
          <w:rFonts w:cs="B Mitra"/>
          <w:sz w:val="28"/>
          <w:szCs w:val="28"/>
          <w:rtl/>
        </w:rPr>
        <w:t xml:space="preserve"> </w:t>
      </w:r>
      <w:r w:rsidRPr="002A4F7A">
        <w:rPr>
          <w:rFonts w:cs="B Mitra" w:hint="cs"/>
          <w:sz w:val="28"/>
          <w:szCs w:val="28"/>
          <w:rtl/>
        </w:rPr>
        <w:t>السيئة</w:t>
      </w:r>
      <w:r w:rsidRPr="002A4F7A">
        <w:rPr>
          <w:rFonts w:cs="B Mitra"/>
          <w:sz w:val="28"/>
          <w:szCs w:val="28"/>
          <w:rtl/>
        </w:rPr>
        <w:t xml:space="preserve"> </w:t>
      </w:r>
      <w:r w:rsidRPr="002A4F7A">
        <w:rPr>
          <w:rFonts w:cs="B Mitra" w:hint="cs"/>
          <w:sz w:val="28"/>
          <w:szCs w:val="28"/>
          <w:rtl/>
        </w:rPr>
        <w:t>بالحسنة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التواضع‏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352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103612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التودد</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تأثير</w:t>
      </w:r>
      <w:r w:rsidRPr="002A4F7A">
        <w:rPr>
          <w:rFonts w:cs="B Mitra"/>
          <w:sz w:val="28"/>
          <w:szCs w:val="28"/>
          <w:rtl/>
        </w:rPr>
        <w:t xml:space="preserve"> </w:t>
      </w:r>
      <w:r w:rsidRPr="002A4F7A">
        <w:rPr>
          <w:rFonts w:cs="B Mitra" w:hint="cs"/>
          <w:sz w:val="28"/>
          <w:szCs w:val="28"/>
          <w:rtl/>
        </w:rPr>
        <w:t>نوال</w:t>
      </w:r>
      <w:r w:rsidRPr="002A4F7A">
        <w:rPr>
          <w:rFonts w:cs="B Mitra"/>
          <w:sz w:val="28"/>
          <w:szCs w:val="28"/>
          <w:rtl/>
        </w:rPr>
        <w:t xml:space="preserve"> </w:t>
      </w:r>
      <w:r w:rsidRPr="002A4F7A">
        <w:rPr>
          <w:rFonts w:cs="B Mitra" w:hint="cs"/>
          <w:sz w:val="28"/>
          <w:szCs w:val="28"/>
          <w:rtl/>
        </w:rPr>
        <w:t>الكريم</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التجنب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التقرب</w:t>
      </w:r>
      <w:r w:rsidRPr="002A4F7A">
        <w:rPr>
          <w:rFonts w:cs="B Mitra"/>
          <w:sz w:val="28"/>
          <w:szCs w:val="28"/>
          <w:rtl/>
        </w:rPr>
        <w:t xml:space="preserve"> </w:t>
      </w:r>
      <w:r w:rsidRPr="002A4F7A">
        <w:rPr>
          <w:rFonts w:cs="B Mitra" w:hint="cs"/>
          <w:sz w:val="28"/>
          <w:szCs w:val="28"/>
          <w:rtl/>
        </w:rPr>
        <w:t>إليه‏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378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103910</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الحمد</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تعريف</w:t>
      </w:r>
      <w:r w:rsidRPr="002A4F7A">
        <w:rPr>
          <w:rFonts w:cs="B Mitra"/>
          <w:sz w:val="28"/>
          <w:szCs w:val="28"/>
          <w:rtl/>
        </w:rPr>
        <w:t xml:space="preserve"> </w:t>
      </w:r>
      <w:r w:rsidRPr="002A4F7A">
        <w:rPr>
          <w:rFonts w:cs="B Mitra" w:hint="cs"/>
          <w:sz w:val="28"/>
          <w:szCs w:val="28"/>
          <w:rtl/>
        </w:rPr>
        <w:t>الخير</w:t>
      </w:r>
      <w:r w:rsidRPr="002A4F7A">
        <w:rPr>
          <w:rFonts w:cs="B Mitra"/>
          <w:sz w:val="28"/>
          <w:szCs w:val="28"/>
          <w:rtl/>
        </w:rPr>
        <w:t xml:space="preserve"> </w:t>
      </w:r>
      <w:r w:rsidRPr="002A4F7A">
        <w:rPr>
          <w:rFonts w:cs="B Mitra" w:hint="cs"/>
          <w:sz w:val="28"/>
          <w:szCs w:val="28"/>
          <w:rtl/>
        </w:rPr>
        <w:t>بتحميد</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استغفاره</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السيئة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   </w:t>
      </w:r>
      <w:r w:rsidRPr="002A4F7A">
        <w:rPr>
          <w:rFonts w:cs="B Mitra" w:hint="cs"/>
          <w:sz w:val="28"/>
          <w:szCs w:val="28"/>
          <w:rtl/>
        </w:rPr>
        <w:t>ص‏</w:t>
      </w:r>
      <w:r w:rsidRPr="002A4F7A">
        <w:rPr>
          <w:rFonts w:cs="B Mitra"/>
          <w:sz w:val="28"/>
          <w:szCs w:val="28"/>
          <w:rtl/>
        </w:rPr>
        <w:t xml:space="preserve">38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7439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الخير</w:t>
      </w:r>
      <w:r w:rsidRPr="002A4F7A">
        <w:rPr>
          <w:rFonts w:cs="B Mitra"/>
          <w:sz w:val="28"/>
          <w:szCs w:val="28"/>
          <w:rtl/>
        </w:rPr>
        <w:t xml:space="preserve"> </w:t>
      </w:r>
      <w:r w:rsidRPr="002A4F7A">
        <w:rPr>
          <w:rFonts w:cs="B Mitra" w:hint="cs"/>
          <w:sz w:val="28"/>
          <w:szCs w:val="28"/>
          <w:rtl/>
        </w:rPr>
        <w:t>بتحميد</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الاستغفار</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الإساءة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140   </w:t>
      </w:r>
      <w:r w:rsidRPr="002A4F7A">
        <w:rPr>
          <w:rFonts w:cs="B Mitra" w:hint="cs"/>
          <w:sz w:val="28"/>
          <w:szCs w:val="28"/>
          <w:rtl/>
        </w:rPr>
        <w:t>س‏</w:t>
      </w:r>
      <w:r w:rsidRPr="002A4F7A">
        <w:rPr>
          <w:rFonts w:cs="B Mitra"/>
          <w:sz w:val="28"/>
          <w:szCs w:val="28"/>
          <w:rtl/>
        </w:rPr>
        <w:t xml:space="preserve">9   </w:t>
      </w:r>
      <w:r w:rsidRPr="002A4F7A">
        <w:rPr>
          <w:rFonts w:cs="B Mitra" w:hint="cs"/>
          <w:sz w:val="28"/>
          <w:szCs w:val="28"/>
          <w:rtl/>
        </w:rPr>
        <w:t>ف‏</w:t>
      </w:r>
      <w:r w:rsidRPr="002A4F7A">
        <w:rPr>
          <w:rFonts w:cs="B Mitra"/>
          <w:sz w:val="28"/>
          <w:szCs w:val="28"/>
          <w:rtl/>
        </w:rPr>
        <w:t>91849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العبادة</w:t>
      </w:r>
      <w:r w:rsidRPr="002A4F7A">
        <w:rPr>
          <w:rFonts w:cs="B Mitra"/>
          <w:sz w:val="28"/>
          <w:szCs w:val="28"/>
          <w:rtl/>
        </w:rPr>
        <w:t xml:space="preserve"> </w:t>
      </w:r>
      <w:r w:rsidRPr="002A4F7A">
        <w:rPr>
          <w:rFonts w:cs="B Mitra" w:hint="cs"/>
          <w:sz w:val="28"/>
          <w:szCs w:val="28"/>
          <w:rtl/>
        </w:rPr>
        <w:t>بالحمد</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الاستغفار</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الإساءة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66   </w:t>
      </w:r>
      <w:r w:rsidRPr="002A4F7A">
        <w:rPr>
          <w:rFonts w:cs="B Mitra" w:hint="cs"/>
          <w:sz w:val="28"/>
          <w:szCs w:val="28"/>
          <w:rtl/>
        </w:rPr>
        <w:t>ص‏</w:t>
      </w:r>
      <w:r w:rsidRPr="002A4F7A">
        <w:rPr>
          <w:rFonts w:cs="B Mitra"/>
          <w:sz w:val="28"/>
          <w:szCs w:val="28"/>
          <w:rtl/>
        </w:rPr>
        <w:t xml:space="preserve">409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83098</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الحياة</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كثره</w:t>
      </w:r>
      <w:r w:rsidRPr="002A4F7A">
        <w:rPr>
          <w:rFonts w:cs="B Mitra"/>
          <w:sz w:val="28"/>
          <w:szCs w:val="28"/>
          <w:rtl/>
        </w:rPr>
        <w:t xml:space="preserve"> </w:t>
      </w:r>
      <w:r w:rsidRPr="002A4F7A">
        <w:rPr>
          <w:rFonts w:cs="B Mitra" w:hint="cs"/>
          <w:sz w:val="28"/>
          <w:szCs w:val="28"/>
          <w:rtl/>
        </w:rPr>
        <w:t>الموت</w:t>
      </w:r>
      <w:r w:rsidRPr="002A4F7A">
        <w:rPr>
          <w:rFonts w:cs="B Mitra"/>
          <w:sz w:val="28"/>
          <w:szCs w:val="28"/>
          <w:rtl/>
        </w:rPr>
        <w:t xml:space="preserve"> </w:t>
      </w:r>
      <w:r w:rsidRPr="002A4F7A">
        <w:rPr>
          <w:rFonts w:cs="B Mitra" w:hint="cs"/>
          <w:sz w:val="28"/>
          <w:szCs w:val="28"/>
          <w:rtl/>
        </w:rPr>
        <w:t>بالذنوب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العيش</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70   </w:t>
      </w:r>
      <w:r w:rsidRPr="002A4F7A">
        <w:rPr>
          <w:rFonts w:cs="B Mitra" w:hint="cs"/>
          <w:sz w:val="28"/>
          <w:szCs w:val="28"/>
          <w:rtl/>
        </w:rPr>
        <w:t>ص‏</w:t>
      </w:r>
      <w:r w:rsidRPr="002A4F7A">
        <w:rPr>
          <w:rFonts w:cs="B Mitra"/>
          <w:sz w:val="28"/>
          <w:szCs w:val="28"/>
          <w:rtl/>
        </w:rPr>
        <w:t xml:space="preserve">354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89326</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70   </w:t>
      </w:r>
      <w:r w:rsidRPr="002A4F7A">
        <w:rPr>
          <w:rFonts w:cs="B Mitra" w:hint="cs"/>
          <w:sz w:val="28"/>
          <w:szCs w:val="28"/>
          <w:rtl/>
        </w:rPr>
        <w:t>ص‏</w:t>
      </w:r>
      <w:r w:rsidRPr="002A4F7A">
        <w:rPr>
          <w:rFonts w:cs="B Mitra"/>
          <w:sz w:val="28"/>
          <w:szCs w:val="28"/>
          <w:rtl/>
        </w:rPr>
        <w:t xml:space="preserve">363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89378</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الدعوة</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إشارة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إلخ</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الإنصاف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الدعوة</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صلة</w:t>
      </w:r>
      <w:r w:rsidRPr="002A4F7A">
        <w:rPr>
          <w:rFonts w:cs="B Mitra"/>
          <w:sz w:val="28"/>
          <w:szCs w:val="28"/>
          <w:rtl/>
        </w:rPr>
        <w:t xml:space="preserve"> </w:t>
      </w:r>
      <w:r w:rsidRPr="002A4F7A">
        <w:rPr>
          <w:rFonts w:cs="B Mitra" w:hint="cs"/>
          <w:sz w:val="28"/>
          <w:szCs w:val="28"/>
          <w:rtl/>
        </w:rPr>
        <w:t>الرحم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الوفاء</w:t>
      </w:r>
      <w:r w:rsidRPr="002A4F7A">
        <w:rPr>
          <w:rFonts w:cs="B Mitra"/>
          <w:sz w:val="28"/>
          <w:szCs w:val="28"/>
          <w:rtl/>
        </w:rPr>
        <w:t xml:space="preserve"> </w:t>
      </w:r>
      <w:r w:rsidRPr="002A4F7A">
        <w:rPr>
          <w:rFonts w:cs="B Mitra" w:hint="cs"/>
          <w:sz w:val="28"/>
          <w:szCs w:val="28"/>
          <w:rtl/>
        </w:rPr>
        <w:t>بالعهد</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تجنب</w:t>
      </w:r>
      <w:r w:rsidRPr="002A4F7A">
        <w:rPr>
          <w:rFonts w:cs="B Mitra"/>
          <w:sz w:val="28"/>
          <w:szCs w:val="28"/>
          <w:rtl/>
        </w:rPr>
        <w:t xml:space="preserve"> </w:t>
      </w:r>
      <w:r w:rsidRPr="002A4F7A">
        <w:rPr>
          <w:rFonts w:cs="B Mitra" w:hint="cs"/>
          <w:sz w:val="28"/>
          <w:szCs w:val="28"/>
          <w:rtl/>
        </w:rPr>
        <w:t>المكر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112   </w:t>
      </w:r>
      <w:r w:rsidRPr="002A4F7A">
        <w:rPr>
          <w:rFonts w:cs="B Mitra" w:hint="cs"/>
          <w:sz w:val="28"/>
          <w:szCs w:val="28"/>
          <w:rtl/>
        </w:rPr>
        <w:t>س‏</w:t>
      </w:r>
      <w:r w:rsidRPr="002A4F7A">
        <w:rPr>
          <w:rFonts w:cs="B Mitra"/>
          <w:sz w:val="28"/>
          <w:szCs w:val="28"/>
          <w:rtl/>
        </w:rPr>
        <w:t xml:space="preserve">7   </w:t>
      </w:r>
      <w:r w:rsidRPr="002A4F7A">
        <w:rPr>
          <w:rFonts w:cs="B Mitra" w:hint="cs"/>
          <w:sz w:val="28"/>
          <w:szCs w:val="28"/>
          <w:rtl/>
        </w:rPr>
        <w:t>ف‏</w:t>
      </w:r>
      <w:r w:rsidRPr="002A4F7A">
        <w:rPr>
          <w:rFonts w:cs="B Mitra"/>
          <w:sz w:val="28"/>
          <w:szCs w:val="28"/>
          <w:rtl/>
        </w:rPr>
        <w:t>96232</w:t>
      </w:r>
    </w:p>
    <w:p w:rsidR="002A4F7A" w:rsidRPr="002A4F7A" w:rsidRDefault="002A4F7A" w:rsidP="002A4F7A">
      <w:pPr>
        <w:pStyle w:val="Heading4"/>
        <w:rPr>
          <w:rtl/>
        </w:rPr>
      </w:pPr>
      <w:r>
        <w:rPr>
          <w:rFonts w:cs="B Mitra"/>
          <w:sz w:val="28"/>
          <w:szCs w:val="28"/>
          <w:rtl/>
        </w:rPr>
        <w:lastRenderedPageBreak/>
        <w:t xml:space="preserve">* =  </w:t>
      </w:r>
      <w:r w:rsidRPr="002A4F7A">
        <w:rPr>
          <w:rFonts w:cs="B Mitra" w:hint="cs"/>
          <w:sz w:val="28"/>
          <w:szCs w:val="28"/>
          <w:rtl/>
        </w:rPr>
        <w:t>الرجوع</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إباء</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البيت</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الرجوع</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إحسانهم‏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91   </w:t>
      </w:r>
      <w:r w:rsidRPr="002A4F7A">
        <w:rPr>
          <w:rFonts w:cs="B Mitra" w:hint="cs"/>
          <w:sz w:val="28"/>
          <w:szCs w:val="28"/>
          <w:rtl/>
        </w:rPr>
        <w:t>ص‏</w:t>
      </w:r>
      <w:r w:rsidRPr="002A4F7A">
        <w:rPr>
          <w:rFonts w:cs="B Mitra"/>
          <w:sz w:val="28"/>
          <w:szCs w:val="28"/>
          <w:rtl/>
        </w:rPr>
        <w:t xml:space="preserve">281   </w:t>
      </w:r>
      <w:r w:rsidRPr="002A4F7A">
        <w:rPr>
          <w:rFonts w:cs="B Mitra" w:hint="cs"/>
          <w:sz w:val="28"/>
          <w:szCs w:val="28"/>
          <w:rtl/>
        </w:rPr>
        <w:t>س‏</w:t>
      </w:r>
      <w:r w:rsidRPr="002A4F7A">
        <w:rPr>
          <w:rFonts w:cs="B Mitra"/>
          <w:sz w:val="28"/>
          <w:szCs w:val="28"/>
          <w:rtl/>
        </w:rPr>
        <w:t xml:space="preserve">1   </w:t>
      </w:r>
      <w:r w:rsidRPr="002A4F7A">
        <w:rPr>
          <w:rFonts w:cs="B Mitra" w:hint="cs"/>
          <w:sz w:val="28"/>
          <w:szCs w:val="28"/>
          <w:rtl/>
        </w:rPr>
        <w:t>ف‏</w:t>
      </w:r>
      <w:r w:rsidRPr="002A4F7A">
        <w:rPr>
          <w:rFonts w:cs="B Mitra"/>
          <w:sz w:val="28"/>
          <w:szCs w:val="28"/>
          <w:rtl/>
        </w:rPr>
        <w:t>120320</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الزيادة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إكرام</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السائل</w:t>
      </w:r>
      <w:r w:rsidRPr="002A4F7A">
        <w:rPr>
          <w:rFonts w:cs="B Mitra"/>
          <w:sz w:val="28"/>
          <w:szCs w:val="28"/>
          <w:rtl/>
        </w:rPr>
        <w:t xml:space="preserve"> </w:t>
      </w:r>
      <w:r w:rsidRPr="002A4F7A">
        <w:rPr>
          <w:rFonts w:cs="B Mitra" w:hint="cs"/>
          <w:sz w:val="28"/>
          <w:szCs w:val="28"/>
          <w:rtl/>
        </w:rPr>
        <w:t>المحتاج</w:t>
      </w:r>
      <w:r w:rsidRPr="002A4F7A">
        <w:rPr>
          <w:rFonts w:cs="B Mitra"/>
          <w:sz w:val="28"/>
          <w:szCs w:val="28"/>
          <w:rtl/>
        </w:rPr>
        <w:t xml:space="preserve"> </w:t>
      </w:r>
      <w:r w:rsidRPr="002A4F7A">
        <w:rPr>
          <w:rFonts w:cs="B Mitra" w:hint="cs"/>
          <w:sz w:val="28"/>
          <w:szCs w:val="28"/>
          <w:rtl/>
        </w:rPr>
        <w:t>ثانية</w:t>
      </w:r>
      <w:r w:rsidRPr="002A4F7A">
        <w:rPr>
          <w:rFonts w:cs="B Mitra"/>
          <w:sz w:val="28"/>
          <w:szCs w:val="28"/>
          <w:rtl/>
        </w:rPr>
        <w:t xml:space="preserve"> </w:t>
      </w:r>
      <w:r w:rsidRPr="002A4F7A">
        <w:rPr>
          <w:rFonts w:cs="B Mitra" w:hint="cs"/>
          <w:sz w:val="28"/>
          <w:szCs w:val="28"/>
          <w:rtl/>
        </w:rPr>
        <w:t>لما</w:t>
      </w:r>
      <w:r w:rsidRPr="002A4F7A">
        <w:rPr>
          <w:rFonts w:cs="B Mitra"/>
          <w:sz w:val="28"/>
          <w:szCs w:val="28"/>
          <w:rtl/>
        </w:rPr>
        <w:t xml:space="preserve"> </w:t>
      </w:r>
      <w:r w:rsidRPr="002A4F7A">
        <w:rPr>
          <w:rFonts w:cs="B Mitra" w:hint="cs"/>
          <w:sz w:val="28"/>
          <w:szCs w:val="28"/>
          <w:rtl/>
        </w:rPr>
        <w:t>أنشد</w:t>
      </w:r>
      <w:r w:rsidRPr="002A4F7A">
        <w:rPr>
          <w:rFonts w:cs="B Mitra"/>
          <w:sz w:val="28"/>
          <w:szCs w:val="28"/>
          <w:rtl/>
        </w:rPr>
        <w:t xml:space="preserve"> </w:t>
      </w:r>
      <w:r w:rsidRPr="002A4F7A">
        <w:rPr>
          <w:rFonts w:cs="B Mitra" w:hint="cs"/>
          <w:sz w:val="28"/>
          <w:szCs w:val="28"/>
          <w:rtl/>
        </w:rPr>
        <w:t>شعرا</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مدحه‏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41   </w:t>
      </w:r>
      <w:r w:rsidRPr="002A4F7A">
        <w:rPr>
          <w:rFonts w:cs="B Mitra" w:hint="cs"/>
          <w:sz w:val="28"/>
          <w:szCs w:val="28"/>
          <w:rtl/>
        </w:rPr>
        <w:t>ص‏</w:t>
      </w:r>
      <w:r w:rsidRPr="002A4F7A">
        <w:rPr>
          <w:rFonts w:cs="B Mitra"/>
          <w:sz w:val="28"/>
          <w:szCs w:val="28"/>
          <w:rtl/>
        </w:rPr>
        <w:t xml:space="preserve">34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52784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عطاء</w:t>
      </w:r>
      <w:r w:rsidRPr="002A4F7A">
        <w:rPr>
          <w:rFonts w:cs="B Mitra"/>
          <w:sz w:val="28"/>
          <w:szCs w:val="28"/>
          <w:rtl/>
        </w:rPr>
        <w:t xml:space="preserve"> </w:t>
      </w:r>
      <w:r w:rsidRPr="002A4F7A">
        <w:rPr>
          <w:rFonts w:cs="B Mitra" w:hint="cs"/>
          <w:sz w:val="28"/>
          <w:szCs w:val="28"/>
          <w:rtl/>
        </w:rPr>
        <w:t>الحسين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مضاعفة</w:t>
      </w:r>
      <w:r w:rsidRPr="002A4F7A">
        <w:rPr>
          <w:rFonts w:cs="B Mitra"/>
          <w:sz w:val="28"/>
          <w:szCs w:val="28"/>
          <w:rtl/>
        </w:rPr>
        <w:t xml:space="preserve"> </w:t>
      </w:r>
      <w:r w:rsidRPr="002A4F7A">
        <w:rPr>
          <w:rFonts w:cs="B Mitra" w:hint="cs"/>
          <w:sz w:val="28"/>
          <w:szCs w:val="28"/>
          <w:rtl/>
        </w:rPr>
        <w:t>لأنصاري</w:t>
      </w:r>
      <w:r w:rsidRPr="002A4F7A">
        <w:rPr>
          <w:rFonts w:cs="B Mitra"/>
          <w:sz w:val="28"/>
          <w:szCs w:val="28"/>
          <w:rtl/>
        </w:rPr>
        <w:t xml:space="preserve"> </w:t>
      </w:r>
      <w:r w:rsidRPr="002A4F7A">
        <w:rPr>
          <w:rFonts w:cs="B Mitra" w:hint="cs"/>
          <w:sz w:val="28"/>
          <w:szCs w:val="28"/>
          <w:rtl/>
        </w:rPr>
        <w:t>سأله</w:t>
      </w:r>
      <w:r w:rsidRPr="002A4F7A">
        <w:rPr>
          <w:rFonts w:cs="B Mitra"/>
          <w:sz w:val="28"/>
          <w:szCs w:val="28"/>
          <w:rtl/>
        </w:rPr>
        <w:t xml:space="preserve"> </w:t>
      </w:r>
      <w:r w:rsidRPr="002A4F7A">
        <w:rPr>
          <w:rFonts w:cs="B Mitra" w:hint="cs"/>
          <w:sz w:val="28"/>
          <w:szCs w:val="28"/>
          <w:rtl/>
        </w:rPr>
        <w:t>الاستعانة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دينه</w:t>
      </w:r>
      <w:r w:rsidRPr="002A4F7A">
        <w:rPr>
          <w:rFonts w:cs="B Mitra"/>
          <w:sz w:val="28"/>
          <w:szCs w:val="28"/>
          <w:rtl/>
        </w:rPr>
        <w:t xml:space="preserve"> </w:t>
      </w:r>
      <w:r w:rsidRPr="002A4F7A">
        <w:rPr>
          <w:rFonts w:cs="B Mitra" w:hint="cs"/>
          <w:sz w:val="28"/>
          <w:szCs w:val="28"/>
          <w:rtl/>
        </w:rPr>
        <w:t>ليقضي</w:t>
      </w:r>
      <w:r w:rsidRPr="002A4F7A">
        <w:rPr>
          <w:rFonts w:cs="B Mitra"/>
          <w:sz w:val="28"/>
          <w:szCs w:val="28"/>
          <w:rtl/>
        </w:rPr>
        <w:t xml:space="preserve"> </w:t>
      </w:r>
      <w:r w:rsidRPr="002A4F7A">
        <w:rPr>
          <w:rFonts w:cs="B Mitra" w:hint="cs"/>
          <w:sz w:val="28"/>
          <w:szCs w:val="28"/>
          <w:rtl/>
        </w:rPr>
        <w:t>دينه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لإعاشته‏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101154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الزيادة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المبيع‏</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الزيادة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المبيع</w:t>
      </w:r>
      <w:r w:rsidRPr="002A4F7A">
        <w:rPr>
          <w:rFonts w:cs="B Mitra"/>
          <w:sz w:val="28"/>
          <w:szCs w:val="28"/>
          <w:rtl/>
        </w:rPr>
        <w:t xml:space="preserve"> </w:t>
      </w:r>
      <w:r w:rsidRPr="002A4F7A">
        <w:rPr>
          <w:rFonts w:cs="B Mitra" w:hint="cs"/>
          <w:sz w:val="28"/>
          <w:szCs w:val="28"/>
          <w:rtl/>
        </w:rPr>
        <w:t>رغبة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البركة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41   </w:t>
      </w:r>
      <w:r w:rsidRPr="002A4F7A">
        <w:rPr>
          <w:rFonts w:cs="B Mitra" w:hint="cs"/>
          <w:sz w:val="28"/>
          <w:szCs w:val="28"/>
          <w:rtl/>
        </w:rPr>
        <w:t>ص‏</w:t>
      </w:r>
      <w:r w:rsidRPr="002A4F7A">
        <w:rPr>
          <w:rFonts w:cs="B Mitra"/>
          <w:sz w:val="28"/>
          <w:szCs w:val="28"/>
          <w:rtl/>
        </w:rPr>
        <w:t xml:space="preserve">129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53274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السخاء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وصف</w:t>
      </w:r>
      <w:r w:rsidRPr="002A4F7A">
        <w:rPr>
          <w:rFonts w:cs="B Mitra"/>
          <w:sz w:val="28"/>
          <w:szCs w:val="28"/>
          <w:rtl/>
        </w:rPr>
        <w:t xml:space="preserve"> </w:t>
      </w:r>
      <w:r w:rsidRPr="002A4F7A">
        <w:rPr>
          <w:rFonts w:cs="B Mitra" w:hint="cs"/>
          <w:sz w:val="28"/>
          <w:szCs w:val="28"/>
          <w:rtl/>
        </w:rPr>
        <w:t>السخاء</w:t>
      </w:r>
      <w:r w:rsidRPr="002A4F7A">
        <w:rPr>
          <w:rFonts w:cs="B Mitra"/>
          <w:sz w:val="28"/>
          <w:szCs w:val="28"/>
          <w:rtl/>
        </w:rPr>
        <w:t xml:space="preserve"> </w:t>
      </w:r>
      <w:r w:rsidRPr="002A4F7A">
        <w:rPr>
          <w:rFonts w:cs="B Mitra" w:hint="cs"/>
          <w:sz w:val="28"/>
          <w:szCs w:val="28"/>
          <w:rtl/>
        </w:rPr>
        <w:t>ببر</w:t>
      </w:r>
      <w:r w:rsidRPr="002A4F7A">
        <w:rPr>
          <w:rFonts w:cs="B Mitra"/>
          <w:sz w:val="28"/>
          <w:szCs w:val="28"/>
          <w:rtl/>
        </w:rPr>
        <w:t xml:space="preserve"> </w:t>
      </w:r>
      <w:r w:rsidRPr="002A4F7A">
        <w:rPr>
          <w:rFonts w:cs="B Mitra" w:hint="cs"/>
          <w:sz w:val="28"/>
          <w:szCs w:val="28"/>
          <w:rtl/>
        </w:rPr>
        <w:t>ذوي</w:t>
      </w:r>
      <w:r w:rsidRPr="002A4F7A">
        <w:rPr>
          <w:rFonts w:cs="B Mitra"/>
          <w:sz w:val="28"/>
          <w:szCs w:val="28"/>
          <w:rtl/>
        </w:rPr>
        <w:t xml:space="preserve"> </w:t>
      </w:r>
      <w:r w:rsidRPr="002A4F7A">
        <w:rPr>
          <w:rFonts w:cs="B Mitra" w:hint="cs"/>
          <w:sz w:val="28"/>
          <w:szCs w:val="28"/>
          <w:rtl/>
        </w:rPr>
        <w:t>الحقوق</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أداء</w:t>
      </w:r>
      <w:r w:rsidRPr="002A4F7A">
        <w:rPr>
          <w:rFonts w:cs="B Mitra"/>
          <w:sz w:val="28"/>
          <w:szCs w:val="28"/>
          <w:rtl/>
        </w:rPr>
        <w:t xml:space="preserve"> </w:t>
      </w:r>
      <w:r w:rsidRPr="002A4F7A">
        <w:rPr>
          <w:rFonts w:cs="B Mitra" w:hint="cs"/>
          <w:sz w:val="28"/>
          <w:szCs w:val="28"/>
          <w:rtl/>
        </w:rPr>
        <w:t>الحقوق</w:t>
      </w:r>
      <w:r w:rsidRPr="002A4F7A">
        <w:rPr>
          <w:rFonts w:cs="B Mitra"/>
          <w:sz w:val="28"/>
          <w:szCs w:val="28"/>
          <w:rtl/>
        </w:rPr>
        <w:t xml:space="preserve"> </w:t>
      </w:r>
      <w:r w:rsidRPr="002A4F7A">
        <w:rPr>
          <w:rFonts w:cs="B Mitra" w:hint="cs"/>
          <w:sz w:val="28"/>
          <w:szCs w:val="28"/>
          <w:rtl/>
        </w:rPr>
        <w:t>الشرعية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80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100639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السلطان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حث</w:t>
      </w:r>
      <w:r w:rsidRPr="002A4F7A">
        <w:rPr>
          <w:rFonts w:cs="B Mitra"/>
          <w:sz w:val="28"/>
          <w:szCs w:val="28"/>
          <w:rtl/>
        </w:rPr>
        <w:t xml:space="preserve"> </w:t>
      </w:r>
      <w:r w:rsidRPr="002A4F7A">
        <w:rPr>
          <w:rFonts w:cs="B Mitra" w:hint="cs"/>
          <w:sz w:val="28"/>
          <w:szCs w:val="28"/>
          <w:rtl/>
        </w:rPr>
        <w:t>السلاطين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بالمثل</w:t>
      </w:r>
      <w:r w:rsidRPr="002A4F7A">
        <w:rPr>
          <w:rFonts w:cs="B Mitra"/>
          <w:sz w:val="28"/>
          <w:szCs w:val="28"/>
          <w:rtl/>
        </w:rPr>
        <w:t xml:space="preserve"> </w:t>
      </w:r>
      <w:r w:rsidRPr="002A4F7A">
        <w:rPr>
          <w:rFonts w:cs="B Mitra" w:hint="cs"/>
          <w:sz w:val="28"/>
          <w:szCs w:val="28"/>
          <w:rtl/>
        </w:rPr>
        <w:t>للترغيب</w:t>
      </w:r>
      <w:r w:rsidRPr="002A4F7A">
        <w:rPr>
          <w:rFonts w:cs="B Mitra"/>
          <w:sz w:val="28"/>
          <w:szCs w:val="28"/>
          <w:rtl/>
        </w:rPr>
        <w:t xml:space="preserve"> </w:t>
      </w:r>
      <w:r w:rsidRPr="002A4F7A">
        <w:rPr>
          <w:rFonts w:cs="B Mitra" w:hint="cs"/>
          <w:sz w:val="28"/>
          <w:szCs w:val="28"/>
          <w:rtl/>
        </w:rPr>
        <w:t>فيه‏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233   </w:t>
      </w:r>
      <w:r w:rsidRPr="002A4F7A">
        <w:rPr>
          <w:rFonts w:cs="B Mitra" w:hint="cs"/>
          <w:sz w:val="28"/>
          <w:szCs w:val="28"/>
          <w:rtl/>
        </w:rPr>
        <w:t>س‏</w:t>
      </w:r>
      <w:r w:rsidRPr="002A4F7A">
        <w:rPr>
          <w:rFonts w:cs="B Mitra"/>
          <w:sz w:val="28"/>
          <w:szCs w:val="28"/>
          <w:rtl/>
        </w:rPr>
        <w:t xml:space="preserve">5   </w:t>
      </w:r>
      <w:r w:rsidRPr="002A4F7A">
        <w:rPr>
          <w:rFonts w:cs="B Mitra" w:hint="cs"/>
          <w:sz w:val="28"/>
          <w:szCs w:val="28"/>
          <w:rtl/>
        </w:rPr>
        <w:t>ف‏</w:t>
      </w:r>
      <w:r w:rsidRPr="002A4F7A">
        <w:rPr>
          <w:rFonts w:cs="B Mitra"/>
          <w:sz w:val="28"/>
          <w:szCs w:val="28"/>
          <w:rtl/>
        </w:rPr>
        <w:t>102328</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السيادة</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الأمر</w:t>
      </w:r>
      <w:r w:rsidRPr="002A4F7A">
        <w:rPr>
          <w:rFonts w:cs="B Mitra"/>
          <w:sz w:val="28"/>
          <w:szCs w:val="28"/>
          <w:rtl/>
        </w:rPr>
        <w:t xml:space="preserve"> </w:t>
      </w:r>
      <w:r w:rsidRPr="002A4F7A">
        <w:rPr>
          <w:rFonts w:cs="B Mitra" w:hint="cs"/>
          <w:sz w:val="28"/>
          <w:szCs w:val="28"/>
          <w:rtl/>
        </w:rPr>
        <w:t>بمخالطة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كان</w:t>
      </w:r>
      <w:r w:rsidRPr="002A4F7A">
        <w:rPr>
          <w:rFonts w:cs="B Mitra"/>
          <w:sz w:val="28"/>
          <w:szCs w:val="28"/>
          <w:rtl/>
        </w:rPr>
        <w:t xml:space="preserve"> </w:t>
      </w:r>
      <w:r w:rsidRPr="002A4F7A">
        <w:rPr>
          <w:rFonts w:cs="B Mitra" w:hint="cs"/>
          <w:sz w:val="28"/>
          <w:szCs w:val="28"/>
          <w:rtl/>
        </w:rPr>
        <w:t>دون</w:t>
      </w:r>
      <w:r w:rsidRPr="002A4F7A">
        <w:rPr>
          <w:rFonts w:cs="B Mitra"/>
          <w:sz w:val="28"/>
          <w:szCs w:val="28"/>
          <w:rtl/>
        </w:rPr>
        <w:t xml:space="preserve"> </w:t>
      </w:r>
      <w:r w:rsidRPr="002A4F7A">
        <w:rPr>
          <w:rFonts w:cs="B Mitra" w:hint="cs"/>
          <w:sz w:val="28"/>
          <w:szCs w:val="28"/>
          <w:rtl/>
        </w:rPr>
        <w:t>الإنسان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التفضل‏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310   </w:t>
      </w:r>
      <w:r w:rsidRPr="002A4F7A">
        <w:rPr>
          <w:rFonts w:cs="B Mitra" w:hint="cs"/>
          <w:sz w:val="28"/>
          <w:szCs w:val="28"/>
          <w:rtl/>
        </w:rPr>
        <w:t>س‏</w:t>
      </w:r>
      <w:r w:rsidRPr="002A4F7A">
        <w:rPr>
          <w:rFonts w:cs="B Mitra"/>
          <w:sz w:val="28"/>
          <w:szCs w:val="28"/>
          <w:rtl/>
        </w:rPr>
        <w:t xml:space="preserve">17   </w:t>
      </w:r>
      <w:r w:rsidRPr="002A4F7A">
        <w:rPr>
          <w:rFonts w:cs="B Mitra" w:hint="cs"/>
          <w:sz w:val="28"/>
          <w:szCs w:val="28"/>
          <w:rtl/>
        </w:rPr>
        <w:t>ف‏</w:t>
      </w:r>
      <w:r w:rsidRPr="002A4F7A">
        <w:rPr>
          <w:rFonts w:cs="B Mitra"/>
          <w:sz w:val="28"/>
          <w:szCs w:val="28"/>
          <w:rtl/>
        </w:rPr>
        <w:t>103172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التفوق</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الآخرين</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402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99201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نيل</w:t>
      </w:r>
      <w:r w:rsidRPr="002A4F7A">
        <w:rPr>
          <w:rFonts w:cs="B Mitra"/>
          <w:sz w:val="28"/>
          <w:szCs w:val="28"/>
          <w:rtl/>
        </w:rPr>
        <w:t xml:space="preserve"> </w:t>
      </w:r>
      <w:r w:rsidRPr="002A4F7A">
        <w:rPr>
          <w:rFonts w:cs="B Mitra" w:hint="cs"/>
          <w:sz w:val="28"/>
          <w:szCs w:val="28"/>
          <w:rtl/>
        </w:rPr>
        <w:t>الإمارة</w:t>
      </w:r>
      <w:r w:rsidRPr="002A4F7A">
        <w:rPr>
          <w:rFonts w:cs="B Mitra"/>
          <w:sz w:val="28"/>
          <w:szCs w:val="28"/>
          <w:rtl/>
        </w:rPr>
        <w:t xml:space="preserve"> </w:t>
      </w:r>
      <w:r w:rsidRPr="002A4F7A">
        <w:rPr>
          <w:rFonts w:cs="B Mitra" w:hint="cs"/>
          <w:sz w:val="28"/>
          <w:szCs w:val="28"/>
          <w:rtl/>
        </w:rPr>
        <w:t>بالتفضل</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الناس‏</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100   </w:t>
      </w:r>
      <w:r w:rsidRPr="002A4F7A">
        <w:rPr>
          <w:rFonts w:cs="B Mitra" w:hint="cs"/>
          <w:sz w:val="28"/>
          <w:szCs w:val="28"/>
          <w:rtl/>
        </w:rPr>
        <w:t>ص‏</w:t>
      </w:r>
      <w:r w:rsidRPr="002A4F7A">
        <w:rPr>
          <w:rFonts w:cs="B Mitra"/>
          <w:sz w:val="28"/>
          <w:szCs w:val="28"/>
          <w:rtl/>
        </w:rPr>
        <w:t xml:space="preserve">20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129843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نيل</w:t>
      </w:r>
      <w:r w:rsidRPr="002A4F7A">
        <w:rPr>
          <w:rFonts w:cs="B Mitra"/>
          <w:sz w:val="28"/>
          <w:szCs w:val="28"/>
          <w:rtl/>
        </w:rPr>
        <w:t xml:space="preserve"> </w:t>
      </w:r>
      <w:r w:rsidRPr="002A4F7A">
        <w:rPr>
          <w:rFonts w:cs="B Mitra" w:hint="cs"/>
          <w:sz w:val="28"/>
          <w:szCs w:val="28"/>
          <w:rtl/>
        </w:rPr>
        <w:t>الرئاسة</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المنة</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الناس‏</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91007</w:t>
      </w:r>
    </w:p>
    <w:p w:rsidR="002A4F7A" w:rsidRPr="002A4F7A" w:rsidRDefault="002A4F7A" w:rsidP="002A4F7A">
      <w:pPr>
        <w:pStyle w:val="Heading4"/>
        <w:rPr>
          <w:rtl/>
        </w:rPr>
      </w:pPr>
      <w:r>
        <w:rPr>
          <w:rFonts w:cs="B Mitra"/>
          <w:sz w:val="28"/>
          <w:szCs w:val="28"/>
          <w:rtl/>
        </w:rPr>
        <w:lastRenderedPageBreak/>
        <w:t xml:space="preserve">* =  </w:t>
      </w:r>
      <w:r w:rsidRPr="002A4F7A">
        <w:rPr>
          <w:rFonts w:cs="B Mitra" w:hint="cs"/>
          <w:sz w:val="28"/>
          <w:szCs w:val="28"/>
          <w:rtl/>
        </w:rPr>
        <w:t>الصيانة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بيان</w:t>
      </w:r>
      <w:r w:rsidRPr="002A4F7A">
        <w:rPr>
          <w:rFonts w:cs="B Mitra"/>
          <w:sz w:val="28"/>
          <w:szCs w:val="28"/>
          <w:rtl/>
        </w:rPr>
        <w:t xml:space="preserve"> </w:t>
      </w:r>
      <w:r w:rsidRPr="002A4F7A">
        <w:rPr>
          <w:rFonts w:cs="B Mitra" w:hint="cs"/>
          <w:sz w:val="28"/>
          <w:szCs w:val="28"/>
          <w:rtl/>
        </w:rPr>
        <w:t>الخصال</w:t>
      </w:r>
      <w:r w:rsidRPr="002A4F7A">
        <w:rPr>
          <w:rFonts w:cs="B Mitra"/>
          <w:sz w:val="28"/>
          <w:szCs w:val="28"/>
          <w:rtl/>
        </w:rPr>
        <w:t xml:space="preserve"> </w:t>
      </w:r>
      <w:r w:rsidRPr="002A4F7A">
        <w:rPr>
          <w:rFonts w:cs="B Mitra" w:hint="cs"/>
          <w:sz w:val="28"/>
          <w:szCs w:val="28"/>
          <w:rtl/>
        </w:rPr>
        <w:t>الحاصل</w:t>
      </w:r>
      <w:r w:rsidRPr="002A4F7A">
        <w:rPr>
          <w:rFonts w:cs="B Mitra"/>
          <w:sz w:val="28"/>
          <w:szCs w:val="28"/>
          <w:rtl/>
        </w:rPr>
        <w:t xml:space="preserve"> </w:t>
      </w:r>
      <w:r w:rsidRPr="002A4F7A">
        <w:rPr>
          <w:rFonts w:cs="B Mitra" w:hint="cs"/>
          <w:sz w:val="28"/>
          <w:szCs w:val="28"/>
          <w:rtl/>
        </w:rPr>
        <w:t>للعاقل</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صيانته‏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   </w:t>
      </w:r>
      <w:r w:rsidRPr="002A4F7A">
        <w:rPr>
          <w:rFonts w:cs="B Mitra" w:hint="cs"/>
          <w:sz w:val="28"/>
          <w:szCs w:val="28"/>
          <w:rtl/>
        </w:rPr>
        <w:t>ص‏</w:t>
      </w:r>
      <w:r w:rsidRPr="002A4F7A">
        <w:rPr>
          <w:rFonts w:cs="B Mitra"/>
          <w:sz w:val="28"/>
          <w:szCs w:val="28"/>
          <w:rtl/>
        </w:rPr>
        <w:t xml:space="preserve">118   </w:t>
      </w:r>
      <w:r w:rsidRPr="002A4F7A">
        <w:rPr>
          <w:rFonts w:cs="B Mitra" w:hint="cs"/>
          <w:sz w:val="28"/>
          <w:szCs w:val="28"/>
          <w:rtl/>
        </w:rPr>
        <w:t>س‏</w:t>
      </w:r>
      <w:r w:rsidRPr="002A4F7A">
        <w:rPr>
          <w:rFonts w:cs="B Mitra"/>
          <w:sz w:val="28"/>
          <w:szCs w:val="28"/>
          <w:rtl/>
        </w:rPr>
        <w:t xml:space="preserve">11   </w:t>
      </w:r>
      <w:r w:rsidRPr="002A4F7A">
        <w:rPr>
          <w:rFonts w:cs="B Mitra" w:hint="cs"/>
          <w:sz w:val="28"/>
          <w:szCs w:val="28"/>
          <w:rtl/>
        </w:rPr>
        <w:t>ف‏</w:t>
      </w:r>
      <w:r w:rsidRPr="002A4F7A">
        <w:rPr>
          <w:rFonts w:cs="B Mitra"/>
          <w:sz w:val="28"/>
          <w:szCs w:val="28"/>
          <w:rtl/>
        </w:rPr>
        <w:t>229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حب</w:t>
      </w:r>
      <w:r w:rsidRPr="002A4F7A">
        <w:rPr>
          <w:rFonts w:cs="B Mitra"/>
          <w:sz w:val="28"/>
          <w:szCs w:val="28"/>
          <w:rtl/>
        </w:rPr>
        <w:t xml:space="preserve"> </w:t>
      </w:r>
      <w:r w:rsidRPr="002A4F7A">
        <w:rPr>
          <w:rFonts w:cs="B Mitra" w:hint="cs"/>
          <w:sz w:val="28"/>
          <w:szCs w:val="28"/>
          <w:rtl/>
        </w:rPr>
        <w:t>عثمان</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مظعون</w:t>
      </w:r>
      <w:r w:rsidRPr="002A4F7A">
        <w:rPr>
          <w:rFonts w:cs="B Mitra"/>
          <w:sz w:val="28"/>
          <w:szCs w:val="28"/>
          <w:rtl/>
        </w:rPr>
        <w:t xml:space="preserve"> </w:t>
      </w:r>
      <w:r w:rsidRPr="002A4F7A">
        <w:rPr>
          <w:rFonts w:cs="B Mitra" w:hint="cs"/>
          <w:sz w:val="28"/>
          <w:szCs w:val="28"/>
          <w:rtl/>
        </w:rPr>
        <w:t>للنبي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إيمانه</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نزول</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إيتاء</w:t>
      </w:r>
      <w:r w:rsidRPr="002A4F7A">
        <w:rPr>
          <w:rFonts w:cs="B Mitra"/>
          <w:sz w:val="28"/>
          <w:szCs w:val="28"/>
          <w:rtl/>
        </w:rPr>
        <w:t xml:space="preserve"> </w:t>
      </w:r>
      <w:r w:rsidRPr="002A4F7A">
        <w:rPr>
          <w:rFonts w:cs="B Mitra" w:hint="cs"/>
          <w:sz w:val="28"/>
          <w:szCs w:val="28"/>
          <w:rtl/>
        </w:rPr>
        <w:t>ذي</w:t>
      </w:r>
      <w:r w:rsidRPr="002A4F7A">
        <w:rPr>
          <w:rFonts w:cs="B Mitra"/>
          <w:sz w:val="28"/>
          <w:szCs w:val="28"/>
          <w:rtl/>
        </w:rPr>
        <w:t xml:space="preserve"> </w:t>
      </w:r>
      <w:r w:rsidRPr="002A4F7A">
        <w:rPr>
          <w:rFonts w:cs="B Mitra" w:hint="cs"/>
          <w:sz w:val="28"/>
          <w:szCs w:val="28"/>
          <w:rtl/>
        </w:rPr>
        <w:t>القربى</w:t>
      </w:r>
      <w:r w:rsidRPr="002A4F7A">
        <w:rPr>
          <w:rFonts w:cs="B Mitra"/>
          <w:sz w:val="28"/>
          <w:szCs w:val="28"/>
          <w:rtl/>
        </w:rPr>
        <w:t xml:space="preserve"> </w:t>
      </w:r>
      <w:r w:rsidRPr="002A4F7A">
        <w:rPr>
          <w:rFonts w:cs="B Mitra" w:hint="cs"/>
          <w:sz w:val="28"/>
          <w:szCs w:val="28"/>
          <w:rtl/>
        </w:rPr>
        <w:t>إلخ</w:t>
      </w:r>
      <w:r w:rsidRPr="002A4F7A">
        <w:rPr>
          <w:rFonts w:cs="B Mitra"/>
          <w:sz w:val="28"/>
          <w:szCs w:val="28"/>
          <w:rtl/>
        </w:rPr>
        <w:t xml:space="preserve"> </w:t>
      </w:r>
      <w:r w:rsidRPr="002A4F7A">
        <w:rPr>
          <w:rFonts w:cs="B Mitra" w:hint="cs"/>
          <w:sz w:val="28"/>
          <w:szCs w:val="28"/>
          <w:rtl/>
        </w:rPr>
        <w:t>عليه</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عنده</w:t>
      </w:r>
      <w:r w:rsidRPr="002A4F7A">
        <w:rPr>
          <w:rFonts w:cs="B Mitra"/>
          <w:sz w:val="28"/>
          <w:szCs w:val="28"/>
          <w:rtl/>
        </w:rPr>
        <w:t xml:space="preserve"> </w:t>
      </w:r>
      <w:r w:rsidRPr="002A4F7A">
        <w:rPr>
          <w:rFonts w:cs="B Mitra" w:hint="cs"/>
          <w:sz w:val="28"/>
          <w:szCs w:val="28"/>
          <w:rtl/>
        </w:rPr>
        <w:t>بمكة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22   </w:t>
      </w:r>
      <w:r w:rsidRPr="002A4F7A">
        <w:rPr>
          <w:rFonts w:cs="B Mitra" w:hint="cs"/>
          <w:sz w:val="28"/>
          <w:szCs w:val="28"/>
          <w:rtl/>
        </w:rPr>
        <w:t>ص‏</w:t>
      </w:r>
      <w:r w:rsidRPr="002A4F7A">
        <w:rPr>
          <w:rFonts w:cs="B Mitra"/>
          <w:sz w:val="28"/>
          <w:szCs w:val="28"/>
          <w:rtl/>
        </w:rPr>
        <w:t xml:space="preserve">112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28459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العلم</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الصدق</w:t>
      </w:r>
      <w:r w:rsidRPr="002A4F7A">
        <w:rPr>
          <w:rFonts w:cs="B Mitra"/>
          <w:sz w:val="28"/>
          <w:szCs w:val="28"/>
          <w:rtl/>
        </w:rPr>
        <w:t xml:space="preserve"> </w:t>
      </w:r>
      <w:r w:rsidRPr="002A4F7A">
        <w:rPr>
          <w:rFonts w:cs="B Mitra" w:hint="cs"/>
          <w:sz w:val="28"/>
          <w:szCs w:val="28"/>
          <w:rtl/>
        </w:rPr>
        <w:t>زينة</w:t>
      </w:r>
      <w:r w:rsidRPr="002A4F7A">
        <w:rPr>
          <w:rFonts w:cs="B Mitra"/>
          <w:sz w:val="28"/>
          <w:szCs w:val="28"/>
          <w:rtl/>
        </w:rPr>
        <w:t xml:space="preserve"> </w:t>
      </w:r>
      <w:r w:rsidRPr="002A4F7A">
        <w:rPr>
          <w:rFonts w:cs="B Mitra" w:hint="cs"/>
          <w:sz w:val="28"/>
          <w:szCs w:val="28"/>
          <w:rtl/>
        </w:rPr>
        <w:t>الحديث</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زينة</w:t>
      </w:r>
      <w:r w:rsidRPr="002A4F7A">
        <w:rPr>
          <w:rFonts w:cs="B Mitra"/>
          <w:sz w:val="28"/>
          <w:szCs w:val="28"/>
          <w:rtl/>
        </w:rPr>
        <w:t xml:space="preserve"> </w:t>
      </w:r>
      <w:r w:rsidRPr="002A4F7A">
        <w:rPr>
          <w:rFonts w:cs="B Mitra" w:hint="cs"/>
          <w:sz w:val="28"/>
          <w:szCs w:val="28"/>
          <w:rtl/>
        </w:rPr>
        <w:t>العلم‏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116   </w:t>
      </w:r>
      <w:r w:rsidRPr="002A4F7A">
        <w:rPr>
          <w:rFonts w:cs="B Mitra" w:hint="cs"/>
          <w:sz w:val="28"/>
          <w:szCs w:val="28"/>
          <w:rtl/>
        </w:rPr>
        <w:t>س‏</w:t>
      </w:r>
      <w:r w:rsidRPr="002A4F7A">
        <w:rPr>
          <w:rFonts w:cs="B Mitra"/>
          <w:sz w:val="28"/>
          <w:szCs w:val="28"/>
          <w:rtl/>
        </w:rPr>
        <w:t xml:space="preserve">19   </w:t>
      </w:r>
      <w:r w:rsidRPr="002A4F7A">
        <w:rPr>
          <w:rFonts w:cs="B Mitra" w:hint="cs"/>
          <w:sz w:val="28"/>
          <w:szCs w:val="28"/>
          <w:rtl/>
        </w:rPr>
        <w:t>ف‏</w:t>
      </w:r>
      <w:r w:rsidRPr="002A4F7A">
        <w:rPr>
          <w:rFonts w:cs="B Mitra"/>
          <w:sz w:val="28"/>
          <w:szCs w:val="28"/>
          <w:rtl/>
        </w:rPr>
        <w:t>96300</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العلم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زينة</w:t>
      </w:r>
      <w:r w:rsidRPr="002A4F7A">
        <w:rPr>
          <w:rFonts w:cs="B Mitra"/>
          <w:sz w:val="28"/>
          <w:szCs w:val="28"/>
          <w:rtl/>
        </w:rPr>
        <w:t xml:space="preserve"> </w:t>
      </w:r>
      <w:r w:rsidRPr="002A4F7A">
        <w:rPr>
          <w:rFonts w:cs="B Mitra" w:hint="cs"/>
          <w:sz w:val="28"/>
          <w:szCs w:val="28"/>
          <w:rtl/>
        </w:rPr>
        <w:t>العلم‏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   </w:t>
      </w:r>
      <w:r w:rsidRPr="002A4F7A">
        <w:rPr>
          <w:rFonts w:cs="B Mitra" w:hint="cs"/>
          <w:sz w:val="28"/>
          <w:szCs w:val="28"/>
          <w:rtl/>
        </w:rPr>
        <w:t>ص‏</w:t>
      </w:r>
      <w:r w:rsidRPr="002A4F7A">
        <w:rPr>
          <w:rFonts w:cs="B Mitra"/>
          <w:sz w:val="28"/>
          <w:szCs w:val="28"/>
          <w:rtl/>
        </w:rPr>
        <w:t xml:space="preserve">26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1299</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91049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الغفران</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دلالة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الحسنات</w:t>
      </w:r>
      <w:r w:rsidRPr="002A4F7A">
        <w:rPr>
          <w:rFonts w:cs="B Mitra"/>
          <w:sz w:val="28"/>
          <w:szCs w:val="28"/>
          <w:rtl/>
        </w:rPr>
        <w:t xml:space="preserve"> </w:t>
      </w:r>
      <w:r w:rsidRPr="002A4F7A">
        <w:rPr>
          <w:rFonts w:cs="B Mitra" w:hint="cs"/>
          <w:sz w:val="28"/>
          <w:szCs w:val="28"/>
          <w:rtl/>
        </w:rPr>
        <w:t>يذهبن</w:t>
      </w:r>
      <w:r w:rsidRPr="002A4F7A">
        <w:rPr>
          <w:rFonts w:cs="B Mitra"/>
          <w:sz w:val="28"/>
          <w:szCs w:val="28"/>
          <w:rtl/>
        </w:rPr>
        <w:t xml:space="preserve"> </w:t>
      </w:r>
      <w:r w:rsidRPr="002A4F7A">
        <w:rPr>
          <w:rFonts w:cs="B Mitra" w:hint="cs"/>
          <w:sz w:val="28"/>
          <w:szCs w:val="28"/>
          <w:rtl/>
        </w:rPr>
        <w:t>السيئات</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سرعة</w:t>
      </w:r>
      <w:r w:rsidRPr="002A4F7A">
        <w:rPr>
          <w:rFonts w:cs="B Mitra"/>
          <w:sz w:val="28"/>
          <w:szCs w:val="28"/>
          <w:rtl/>
        </w:rPr>
        <w:t xml:space="preserve"> </w:t>
      </w:r>
      <w:r w:rsidRPr="002A4F7A">
        <w:rPr>
          <w:rFonts w:cs="B Mitra" w:hint="cs"/>
          <w:sz w:val="28"/>
          <w:szCs w:val="28"/>
          <w:rtl/>
        </w:rPr>
        <w:t>غفران</w:t>
      </w:r>
      <w:r w:rsidRPr="002A4F7A">
        <w:rPr>
          <w:rFonts w:cs="B Mitra"/>
          <w:sz w:val="28"/>
          <w:szCs w:val="28"/>
          <w:rtl/>
        </w:rPr>
        <w:t xml:space="preserve"> </w:t>
      </w:r>
      <w:r w:rsidRPr="002A4F7A">
        <w:rPr>
          <w:rFonts w:cs="B Mitra" w:hint="cs"/>
          <w:sz w:val="28"/>
          <w:szCs w:val="28"/>
          <w:rtl/>
        </w:rPr>
        <w:t>الذنب</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66   </w:t>
      </w:r>
      <w:r w:rsidRPr="002A4F7A">
        <w:rPr>
          <w:rFonts w:cs="B Mitra" w:hint="cs"/>
          <w:sz w:val="28"/>
          <w:szCs w:val="28"/>
          <w:rtl/>
        </w:rPr>
        <w:t>ص‏</w:t>
      </w:r>
      <w:r w:rsidRPr="002A4F7A">
        <w:rPr>
          <w:rFonts w:cs="B Mitra"/>
          <w:sz w:val="28"/>
          <w:szCs w:val="28"/>
          <w:rtl/>
        </w:rPr>
        <w:t xml:space="preserve">401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83004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غفران</w:t>
      </w:r>
      <w:r w:rsidRPr="002A4F7A">
        <w:rPr>
          <w:rFonts w:cs="B Mitra"/>
          <w:sz w:val="28"/>
          <w:szCs w:val="28"/>
          <w:rtl/>
        </w:rPr>
        <w:t xml:space="preserve"> </w:t>
      </w:r>
      <w:r w:rsidRPr="002A4F7A">
        <w:rPr>
          <w:rFonts w:cs="B Mitra" w:hint="cs"/>
          <w:sz w:val="28"/>
          <w:szCs w:val="28"/>
          <w:rtl/>
        </w:rPr>
        <w:t>ذنوب</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فيما</w:t>
      </w:r>
      <w:r w:rsidRPr="002A4F7A">
        <w:rPr>
          <w:rFonts w:cs="B Mitra"/>
          <w:sz w:val="28"/>
          <w:szCs w:val="28"/>
          <w:rtl/>
        </w:rPr>
        <w:t xml:space="preserve"> </w:t>
      </w:r>
      <w:r w:rsidRPr="002A4F7A">
        <w:rPr>
          <w:rFonts w:cs="B Mitra" w:hint="cs"/>
          <w:sz w:val="28"/>
          <w:szCs w:val="28"/>
          <w:rtl/>
        </w:rPr>
        <w:t>بقي</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عمره‏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36   </w:t>
      </w:r>
      <w:r w:rsidRPr="002A4F7A">
        <w:rPr>
          <w:rFonts w:cs="B Mitra" w:hint="cs"/>
          <w:sz w:val="28"/>
          <w:szCs w:val="28"/>
          <w:rtl/>
        </w:rPr>
        <w:t>ص‏</w:t>
      </w:r>
      <w:r w:rsidRPr="002A4F7A">
        <w:rPr>
          <w:rFonts w:cs="B Mitra"/>
          <w:sz w:val="28"/>
          <w:szCs w:val="28"/>
          <w:rtl/>
        </w:rPr>
        <w:t xml:space="preserve">348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44541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المساواة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دلالة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هل</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إلا</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بمثله</w:t>
      </w:r>
      <w:r w:rsidRPr="002A4F7A">
        <w:rPr>
          <w:rFonts w:cs="B Mitra"/>
          <w:sz w:val="28"/>
          <w:szCs w:val="28"/>
          <w:rtl/>
        </w:rPr>
        <w:t xml:space="preserve"> </w:t>
      </w:r>
      <w:r w:rsidRPr="002A4F7A">
        <w:rPr>
          <w:rFonts w:cs="B Mitra" w:hint="cs"/>
          <w:sz w:val="28"/>
          <w:szCs w:val="28"/>
          <w:rtl/>
        </w:rPr>
        <w:t>للمؤمن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الكافر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الفاجر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311   </w:t>
      </w:r>
      <w:r w:rsidRPr="002A4F7A">
        <w:rPr>
          <w:rFonts w:cs="B Mitra" w:hint="cs"/>
          <w:sz w:val="28"/>
          <w:szCs w:val="28"/>
          <w:rtl/>
        </w:rPr>
        <w:t>س‏</w:t>
      </w:r>
      <w:r w:rsidRPr="002A4F7A">
        <w:rPr>
          <w:rFonts w:cs="B Mitra"/>
          <w:sz w:val="28"/>
          <w:szCs w:val="28"/>
          <w:rtl/>
        </w:rPr>
        <w:t xml:space="preserve">3   </w:t>
      </w:r>
      <w:r w:rsidRPr="002A4F7A">
        <w:rPr>
          <w:rFonts w:cs="B Mitra" w:hint="cs"/>
          <w:sz w:val="28"/>
          <w:szCs w:val="28"/>
          <w:rtl/>
        </w:rPr>
        <w:t>ف‏</w:t>
      </w:r>
      <w:r w:rsidRPr="002A4F7A">
        <w:rPr>
          <w:rFonts w:cs="B Mitra"/>
          <w:sz w:val="28"/>
          <w:szCs w:val="28"/>
          <w:rtl/>
        </w:rPr>
        <w:t>103175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المقابلة</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إطلاق</w:t>
      </w:r>
      <w:r w:rsidRPr="002A4F7A">
        <w:rPr>
          <w:rFonts w:cs="B Mitra"/>
          <w:sz w:val="28"/>
          <w:szCs w:val="28"/>
          <w:rtl/>
        </w:rPr>
        <w:t xml:space="preserve"> </w:t>
      </w:r>
      <w:r w:rsidRPr="002A4F7A">
        <w:rPr>
          <w:rFonts w:cs="B Mitra" w:hint="cs"/>
          <w:sz w:val="28"/>
          <w:szCs w:val="28"/>
          <w:rtl/>
        </w:rPr>
        <w:t>الحسن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القاتل</w:t>
      </w:r>
      <w:r w:rsidRPr="002A4F7A">
        <w:rPr>
          <w:rFonts w:cs="B Mitra"/>
          <w:sz w:val="28"/>
          <w:szCs w:val="28"/>
          <w:rtl/>
        </w:rPr>
        <w:t xml:space="preserve"> </w:t>
      </w:r>
      <w:r w:rsidRPr="002A4F7A">
        <w:rPr>
          <w:rFonts w:cs="B Mitra" w:hint="cs"/>
          <w:sz w:val="28"/>
          <w:szCs w:val="28"/>
          <w:rtl/>
        </w:rPr>
        <w:t>إزاء</w:t>
      </w:r>
      <w:r w:rsidRPr="002A4F7A">
        <w:rPr>
          <w:rFonts w:cs="B Mitra"/>
          <w:sz w:val="28"/>
          <w:szCs w:val="28"/>
          <w:rtl/>
        </w:rPr>
        <w:t xml:space="preserve"> </w:t>
      </w:r>
      <w:r w:rsidRPr="002A4F7A">
        <w:rPr>
          <w:rFonts w:cs="B Mitra" w:hint="cs"/>
          <w:sz w:val="28"/>
          <w:szCs w:val="28"/>
          <w:rtl/>
        </w:rPr>
        <w:t>إنقاذه</w:t>
      </w:r>
      <w:r w:rsidRPr="002A4F7A">
        <w:rPr>
          <w:rFonts w:cs="B Mitra"/>
          <w:sz w:val="28"/>
          <w:szCs w:val="28"/>
          <w:rtl/>
        </w:rPr>
        <w:t xml:space="preserve"> </w:t>
      </w:r>
      <w:r w:rsidRPr="002A4F7A">
        <w:rPr>
          <w:rFonts w:cs="B Mitra" w:hint="cs"/>
          <w:sz w:val="28"/>
          <w:szCs w:val="28"/>
          <w:rtl/>
        </w:rPr>
        <w:t>البري‏ء</w:t>
      </w:r>
      <w:r w:rsidRPr="002A4F7A">
        <w:rPr>
          <w:rFonts w:cs="B Mitra"/>
          <w:sz w:val="28"/>
          <w:szCs w:val="28"/>
          <w:rtl/>
        </w:rPr>
        <w:t xml:space="preserve"> </w:t>
      </w:r>
      <w:r w:rsidRPr="002A4F7A">
        <w:rPr>
          <w:rFonts w:cs="B Mitra" w:hint="cs"/>
          <w:sz w:val="28"/>
          <w:szCs w:val="28"/>
          <w:rtl/>
        </w:rPr>
        <w:t>بالاعتراف</w:t>
      </w:r>
      <w:r w:rsidRPr="002A4F7A">
        <w:rPr>
          <w:rFonts w:cs="B Mitra"/>
          <w:sz w:val="28"/>
          <w:szCs w:val="28"/>
          <w:rtl/>
        </w:rPr>
        <w:t xml:space="preserve"> </w:t>
      </w:r>
      <w:r w:rsidRPr="002A4F7A">
        <w:rPr>
          <w:rFonts w:cs="B Mitra" w:hint="cs"/>
          <w:sz w:val="28"/>
          <w:szCs w:val="28"/>
          <w:rtl/>
        </w:rPr>
        <w:t>بالقتل</w:t>
      </w:r>
      <w:r w:rsidRPr="002A4F7A">
        <w:rPr>
          <w:rFonts w:cs="B Mitra"/>
          <w:sz w:val="28"/>
          <w:szCs w:val="28"/>
          <w:rtl/>
        </w:rPr>
        <w:t xml:space="preserve"> </w:t>
      </w:r>
      <w:r w:rsidRPr="002A4F7A">
        <w:rPr>
          <w:rFonts w:cs="B Mitra" w:hint="cs"/>
          <w:sz w:val="28"/>
          <w:szCs w:val="28"/>
          <w:rtl/>
        </w:rPr>
        <w:t>محتجا</w:t>
      </w:r>
      <w:r w:rsidRPr="002A4F7A">
        <w:rPr>
          <w:rFonts w:cs="B Mitra"/>
          <w:sz w:val="28"/>
          <w:szCs w:val="28"/>
          <w:rtl/>
        </w:rPr>
        <w:t xml:space="preserve"> </w:t>
      </w:r>
      <w:r w:rsidRPr="002A4F7A">
        <w:rPr>
          <w:rFonts w:cs="B Mitra" w:hint="cs"/>
          <w:sz w:val="28"/>
          <w:szCs w:val="28"/>
          <w:rtl/>
        </w:rPr>
        <w:t>بآية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أحياها</w:t>
      </w:r>
      <w:r w:rsidRPr="002A4F7A">
        <w:rPr>
          <w:rFonts w:cs="B Mitra"/>
          <w:sz w:val="28"/>
          <w:szCs w:val="28"/>
          <w:rtl/>
        </w:rPr>
        <w:t xml:space="preserve"> </w:t>
      </w:r>
      <w:r w:rsidRPr="002A4F7A">
        <w:rPr>
          <w:rFonts w:cs="B Mitra" w:hint="cs"/>
          <w:sz w:val="28"/>
          <w:szCs w:val="28"/>
          <w:rtl/>
        </w:rPr>
        <w:t>فكأنما</w:t>
      </w:r>
      <w:r w:rsidRPr="002A4F7A">
        <w:rPr>
          <w:rFonts w:cs="B Mitra"/>
          <w:sz w:val="28"/>
          <w:szCs w:val="28"/>
          <w:rtl/>
        </w:rPr>
        <w:t xml:space="preserve"> </w:t>
      </w:r>
      <w:r w:rsidRPr="002A4F7A">
        <w:rPr>
          <w:rFonts w:cs="B Mitra" w:hint="cs"/>
          <w:sz w:val="28"/>
          <w:szCs w:val="28"/>
          <w:rtl/>
        </w:rPr>
        <w:t>أحيا</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جميعا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40   </w:t>
      </w:r>
      <w:r w:rsidRPr="002A4F7A">
        <w:rPr>
          <w:rFonts w:cs="B Mitra" w:hint="cs"/>
          <w:sz w:val="28"/>
          <w:szCs w:val="28"/>
          <w:rtl/>
        </w:rPr>
        <w:t>ص‏</w:t>
      </w:r>
      <w:r w:rsidRPr="002A4F7A">
        <w:rPr>
          <w:rFonts w:cs="B Mitra"/>
          <w:sz w:val="28"/>
          <w:szCs w:val="28"/>
          <w:rtl/>
        </w:rPr>
        <w:t xml:space="preserve">315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52308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إعانة</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قابل</w:t>
      </w:r>
      <w:r w:rsidRPr="002A4F7A">
        <w:rPr>
          <w:rFonts w:cs="B Mitra"/>
          <w:sz w:val="28"/>
          <w:szCs w:val="28"/>
          <w:rtl/>
        </w:rPr>
        <w:t xml:space="preserve"> </w:t>
      </w:r>
      <w:r w:rsidRPr="002A4F7A">
        <w:rPr>
          <w:rFonts w:cs="B Mitra" w:hint="cs"/>
          <w:sz w:val="28"/>
          <w:szCs w:val="28"/>
          <w:rtl/>
        </w:rPr>
        <w:t>القطيعة</w:t>
      </w:r>
      <w:r w:rsidRPr="002A4F7A">
        <w:rPr>
          <w:rFonts w:cs="B Mitra"/>
          <w:sz w:val="28"/>
          <w:szCs w:val="28"/>
          <w:rtl/>
        </w:rPr>
        <w:t xml:space="preserve"> </w:t>
      </w:r>
      <w:r w:rsidRPr="002A4F7A">
        <w:rPr>
          <w:rFonts w:cs="B Mitra" w:hint="cs"/>
          <w:sz w:val="28"/>
          <w:szCs w:val="28"/>
          <w:rtl/>
        </w:rPr>
        <w:t>بالصلة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المنع</w:t>
      </w:r>
      <w:r w:rsidRPr="002A4F7A">
        <w:rPr>
          <w:rFonts w:cs="B Mitra"/>
          <w:sz w:val="28"/>
          <w:szCs w:val="28"/>
          <w:rtl/>
        </w:rPr>
        <w:t xml:space="preserve"> </w:t>
      </w:r>
      <w:r w:rsidRPr="002A4F7A">
        <w:rPr>
          <w:rFonts w:cs="B Mitra" w:hint="cs"/>
          <w:sz w:val="28"/>
          <w:szCs w:val="28"/>
          <w:rtl/>
        </w:rPr>
        <w:t>بالعطاء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الظلم</w:t>
      </w:r>
      <w:r w:rsidRPr="002A4F7A">
        <w:rPr>
          <w:rFonts w:cs="B Mitra"/>
          <w:sz w:val="28"/>
          <w:szCs w:val="28"/>
          <w:rtl/>
        </w:rPr>
        <w:t xml:space="preserve"> </w:t>
      </w:r>
      <w:r w:rsidRPr="002A4F7A">
        <w:rPr>
          <w:rFonts w:cs="B Mitra" w:hint="cs"/>
          <w:sz w:val="28"/>
          <w:szCs w:val="28"/>
          <w:rtl/>
        </w:rPr>
        <w:t>بالعفو</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100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89804</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113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89844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الأمر</w:t>
      </w:r>
      <w:r w:rsidRPr="002A4F7A">
        <w:rPr>
          <w:rFonts w:cs="B Mitra"/>
          <w:sz w:val="28"/>
          <w:szCs w:val="28"/>
          <w:rtl/>
        </w:rPr>
        <w:t xml:space="preserve"> </w:t>
      </w:r>
      <w:r w:rsidRPr="002A4F7A">
        <w:rPr>
          <w:rFonts w:cs="B Mitra" w:hint="cs"/>
          <w:sz w:val="28"/>
          <w:szCs w:val="28"/>
          <w:rtl/>
        </w:rPr>
        <w:t>بصلة</w:t>
      </w:r>
      <w:r w:rsidRPr="002A4F7A">
        <w:rPr>
          <w:rFonts w:cs="B Mitra"/>
          <w:sz w:val="28"/>
          <w:szCs w:val="28"/>
          <w:rtl/>
        </w:rPr>
        <w:t xml:space="preserve"> </w:t>
      </w:r>
      <w:r w:rsidRPr="002A4F7A">
        <w:rPr>
          <w:rFonts w:cs="B Mitra" w:hint="cs"/>
          <w:sz w:val="28"/>
          <w:szCs w:val="28"/>
          <w:rtl/>
        </w:rPr>
        <w:t>الرحم</w:t>
      </w:r>
      <w:r w:rsidRPr="002A4F7A">
        <w:rPr>
          <w:rFonts w:cs="B Mitra"/>
          <w:sz w:val="28"/>
          <w:szCs w:val="28"/>
          <w:rtl/>
        </w:rPr>
        <w:t xml:space="preserve"> </w:t>
      </w:r>
      <w:r w:rsidRPr="002A4F7A">
        <w:rPr>
          <w:rFonts w:cs="B Mitra" w:hint="cs"/>
          <w:sz w:val="28"/>
          <w:szCs w:val="28"/>
          <w:rtl/>
        </w:rPr>
        <w:t>القاطع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التفضل</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المانع‏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404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99240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الأمر</w:t>
      </w:r>
      <w:r w:rsidRPr="002A4F7A">
        <w:rPr>
          <w:rFonts w:cs="B Mitra"/>
          <w:sz w:val="28"/>
          <w:szCs w:val="28"/>
          <w:rtl/>
        </w:rPr>
        <w:t xml:space="preserve"> </w:t>
      </w:r>
      <w:r w:rsidRPr="002A4F7A">
        <w:rPr>
          <w:rFonts w:cs="B Mitra" w:hint="cs"/>
          <w:sz w:val="28"/>
          <w:szCs w:val="28"/>
          <w:rtl/>
        </w:rPr>
        <w:t>بمقابلة</w:t>
      </w:r>
      <w:r w:rsidRPr="002A4F7A">
        <w:rPr>
          <w:rFonts w:cs="B Mitra"/>
          <w:sz w:val="28"/>
          <w:szCs w:val="28"/>
          <w:rtl/>
        </w:rPr>
        <w:t xml:space="preserve"> </w:t>
      </w:r>
      <w:r w:rsidRPr="002A4F7A">
        <w:rPr>
          <w:rFonts w:cs="B Mitra" w:hint="cs"/>
          <w:sz w:val="28"/>
          <w:szCs w:val="28"/>
          <w:rtl/>
        </w:rPr>
        <w:t>السيئة</w:t>
      </w:r>
      <w:r w:rsidRPr="002A4F7A">
        <w:rPr>
          <w:rFonts w:cs="B Mitra"/>
          <w:sz w:val="28"/>
          <w:szCs w:val="28"/>
          <w:rtl/>
        </w:rPr>
        <w:t xml:space="preserve"> </w:t>
      </w:r>
      <w:r w:rsidRPr="002A4F7A">
        <w:rPr>
          <w:rFonts w:cs="B Mitra" w:hint="cs"/>
          <w:sz w:val="28"/>
          <w:szCs w:val="28"/>
          <w:rtl/>
        </w:rPr>
        <w:t>بالحسنة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171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97034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العشرة</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الصديق</w:t>
      </w:r>
      <w:r w:rsidRPr="002A4F7A">
        <w:rPr>
          <w:rFonts w:cs="B Mitra"/>
          <w:sz w:val="28"/>
          <w:szCs w:val="28"/>
          <w:rtl/>
        </w:rPr>
        <w:t xml:space="preserve"> </w:t>
      </w:r>
      <w:r w:rsidRPr="002A4F7A">
        <w:rPr>
          <w:rFonts w:cs="B Mitra" w:hint="cs"/>
          <w:sz w:val="28"/>
          <w:szCs w:val="28"/>
          <w:rtl/>
        </w:rPr>
        <w:t>بإخلاص</w:t>
      </w:r>
      <w:r w:rsidRPr="002A4F7A">
        <w:rPr>
          <w:rFonts w:cs="B Mitra"/>
          <w:sz w:val="28"/>
          <w:szCs w:val="28"/>
          <w:rtl/>
        </w:rPr>
        <w:t xml:space="preserve"> </w:t>
      </w:r>
      <w:r w:rsidRPr="002A4F7A">
        <w:rPr>
          <w:rFonts w:cs="B Mitra" w:hint="cs"/>
          <w:sz w:val="28"/>
          <w:szCs w:val="28"/>
          <w:rtl/>
        </w:rPr>
        <w:t>النصيحة</w:t>
      </w:r>
      <w:r w:rsidRPr="002A4F7A">
        <w:rPr>
          <w:rFonts w:cs="B Mitra"/>
          <w:sz w:val="28"/>
          <w:szCs w:val="28"/>
          <w:rtl/>
        </w:rPr>
        <w:t xml:space="preserve"> </w:t>
      </w:r>
      <w:r w:rsidRPr="002A4F7A">
        <w:rPr>
          <w:rFonts w:cs="B Mitra" w:hint="cs"/>
          <w:sz w:val="28"/>
          <w:szCs w:val="28"/>
          <w:rtl/>
        </w:rPr>
        <w:t>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تحمل</w:t>
      </w:r>
      <w:r w:rsidRPr="002A4F7A">
        <w:rPr>
          <w:rFonts w:cs="B Mitra"/>
          <w:sz w:val="28"/>
          <w:szCs w:val="28"/>
          <w:rtl/>
        </w:rPr>
        <w:t xml:space="preserve"> </w:t>
      </w:r>
      <w:r w:rsidRPr="002A4F7A">
        <w:rPr>
          <w:rFonts w:cs="B Mitra" w:hint="cs"/>
          <w:sz w:val="28"/>
          <w:szCs w:val="28"/>
          <w:rtl/>
        </w:rPr>
        <w:t>مساوئه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مقابلتها</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167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90036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تعريف</w:t>
      </w:r>
      <w:r w:rsidRPr="002A4F7A">
        <w:rPr>
          <w:rFonts w:cs="B Mitra"/>
          <w:sz w:val="28"/>
          <w:szCs w:val="28"/>
          <w:rtl/>
        </w:rPr>
        <w:t xml:space="preserve"> </w:t>
      </w:r>
      <w:r w:rsidRPr="002A4F7A">
        <w:rPr>
          <w:rFonts w:cs="B Mitra" w:hint="cs"/>
          <w:sz w:val="28"/>
          <w:szCs w:val="28"/>
          <w:rtl/>
        </w:rPr>
        <w:t>مواصلة</w:t>
      </w:r>
      <w:r w:rsidRPr="002A4F7A">
        <w:rPr>
          <w:rFonts w:cs="B Mitra"/>
          <w:sz w:val="28"/>
          <w:szCs w:val="28"/>
          <w:rtl/>
        </w:rPr>
        <w:t xml:space="preserve"> </w:t>
      </w:r>
      <w:r w:rsidRPr="002A4F7A">
        <w:rPr>
          <w:rFonts w:cs="B Mitra" w:hint="cs"/>
          <w:sz w:val="28"/>
          <w:szCs w:val="28"/>
          <w:rtl/>
        </w:rPr>
        <w:t>الرحم</w:t>
      </w:r>
      <w:r w:rsidRPr="002A4F7A">
        <w:rPr>
          <w:rFonts w:cs="B Mitra"/>
          <w:sz w:val="28"/>
          <w:szCs w:val="28"/>
          <w:rtl/>
        </w:rPr>
        <w:t xml:space="preserve"> </w:t>
      </w:r>
      <w:r w:rsidRPr="002A4F7A">
        <w:rPr>
          <w:rFonts w:cs="B Mitra" w:hint="cs"/>
          <w:sz w:val="28"/>
          <w:szCs w:val="28"/>
          <w:rtl/>
        </w:rPr>
        <w:t>بمقابلة</w:t>
      </w:r>
      <w:r w:rsidRPr="002A4F7A">
        <w:rPr>
          <w:rFonts w:cs="B Mitra"/>
          <w:sz w:val="28"/>
          <w:szCs w:val="28"/>
          <w:rtl/>
        </w:rPr>
        <w:t xml:space="preserve"> </w:t>
      </w:r>
      <w:r w:rsidRPr="002A4F7A">
        <w:rPr>
          <w:rFonts w:cs="B Mitra" w:hint="cs"/>
          <w:sz w:val="28"/>
          <w:szCs w:val="28"/>
          <w:rtl/>
        </w:rPr>
        <w:t>القطيعة</w:t>
      </w:r>
      <w:r w:rsidRPr="002A4F7A">
        <w:rPr>
          <w:rFonts w:cs="B Mitra"/>
          <w:sz w:val="28"/>
          <w:szCs w:val="28"/>
          <w:rtl/>
        </w:rPr>
        <w:t xml:space="preserve"> </w:t>
      </w:r>
      <w:r w:rsidRPr="002A4F7A">
        <w:rPr>
          <w:rFonts w:cs="B Mitra" w:hint="cs"/>
          <w:sz w:val="28"/>
          <w:szCs w:val="28"/>
          <w:rtl/>
        </w:rPr>
        <w:t>بالصلة</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المكافأة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الصلة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167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63071</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169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63098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تعلل</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للعفو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أعدائه</w:t>
      </w:r>
      <w:r w:rsidRPr="002A4F7A">
        <w:rPr>
          <w:rFonts w:cs="B Mitra"/>
          <w:sz w:val="28"/>
          <w:szCs w:val="28"/>
          <w:rtl/>
        </w:rPr>
        <w:t xml:space="preserve"> </w:t>
      </w:r>
      <w:r w:rsidRPr="002A4F7A">
        <w:rPr>
          <w:rFonts w:cs="B Mitra" w:hint="cs"/>
          <w:sz w:val="28"/>
          <w:szCs w:val="28"/>
          <w:rtl/>
        </w:rPr>
        <w:t>بالمكافاة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حسناتهم</w:t>
      </w:r>
      <w:r w:rsidRPr="002A4F7A">
        <w:rPr>
          <w:rFonts w:cs="B Mitra"/>
          <w:sz w:val="28"/>
          <w:szCs w:val="28"/>
          <w:rtl/>
        </w:rPr>
        <w:t xml:space="preserve"> </w:t>
      </w:r>
      <w:r w:rsidRPr="002A4F7A">
        <w:rPr>
          <w:rFonts w:cs="B Mitra" w:hint="cs"/>
          <w:sz w:val="28"/>
          <w:szCs w:val="28"/>
          <w:rtl/>
        </w:rPr>
        <w:t>متمثلا</w:t>
      </w:r>
      <w:r w:rsidRPr="002A4F7A">
        <w:rPr>
          <w:rFonts w:cs="B Mitra"/>
          <w:sz w:val="28"/>
          <w:szCs w:val="28"/>
          <w:rtl/>
        </w:rPr>
        <w:t xml:space="preserve"> </w:t>
      </w:r>
      <w:r w:rsidRPr="002A4F7A">
        <w:rPr>
          <w:rFonts w:cs="B Mitra" w:hint="cs"/>
          <w:sz w:val="28"/>
          <w:szCs w:val="28"/>
          <w:rtl/>
        </w:rPr>
        <w:t>بآية</w:t>
      </w:r>
      <w:r w:rsidRPr="002A4F7A">
        <w:rPr>
          <w:rFonts w:cs="B Mitra"/>
          <w:sz w:val="28"/>
          <w:szCs w:val="28"/>
          <w:rtl/>
        </w:rPr>
        <w:t xml:space="preserve"> </w:t>
      </w:r>
      <w:r w:rsidRPr="002A4F7A">
        <w:rPr>
          <w:rFonts w:cs="B Mitra" w:hint="cs"/>
          <w:sz w:val="28"/>
          <w:szCs w:val="28"/>
          <w:rtl/>
        </w:rPr>
        <w:t>ادفع</w:t>
      </w:r>
      <w:r w:rsidRPr="002A4F7A">
        <w:rPr>
          <w:rFonts w:cs="B Mitra"/>
          <w:sz w:val="28"/>
          <w:szCs w:val="28"/>
          <w:rtl/>
        </w:rPr>
        <w:t xml:space="preserve"> </w:t>
      </w:r>
      <w:r w:rsidRPr="002A4F7A">
        <w:rPr>
          <w:rFonts w:cs="B Mitra" w:hint="cs"/>
          <w:sz w:val="28"/>
          <w:szCs w:val="28"/>
          <w:rtl/>
        </w:rPr>
        <w:t>بالتي</w:t>
      </w:r>
      <w:r w:rsidRPr="002A4F7A">
        <w:rPr>
          <w:rFonts w:cs="B Mitra"/>
          <w:sz w:val="28"/>
          <w:szCs w:val="28"/>
          <w:rtl/>
        </w:rPr>
        <w:t xml:space="preserve"> </w:t>
      </w:r>
      <w:r w:rsidRPr="002A4F7A">
        <w:rPr>
          <w:rFonts w:cs="B Mitra" w:hint="cs"/>
          <w:sz w:val="28"/>
          <w:szCs w:val="28"/>
          <w:rtl/>
        </w:rPr>
        <w:t>هي</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السيئة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41   </w:t>
      </w:r>
      <w:r w:rsidRPr="002A4F7A">
        <w:rPr>
          <w:rFonts w:cs="B Mitra" w:hint="cs"/>
          <w:sz w:val="28"/>
          <w:szCs w:val="28"/>
          <w:rtl/>
        </w:rPr>
        <w:t>ص‏</w:t>
      </w:r>
      <w:r w:rsidRPr="002A4F7A">
        <w:rPr>
          <w:rFonts w:cs="B Mitra"/>
          <w:sz w:val="28"/>
          <w:szCs w:val="28"/>
          <w:rtl/>
        </w:rPr>
        <w:t xml:space="preserve">48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52836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أولئك</w:t>
      </w:r>
      <w:r w:rsidRPr="002A4F7A">
        <w:rPr>
          <w:rFonts w:cs="B Mitra"/>
          <w:sz w:val="28"/>
          <w:szCs w:val="28"/>
          <w:rtl/>
        </w:rPr>
        <w:t xml:space="preserve"> </w:t>
      </w:r>
      <w:r w:rsidRPr="002A4F7A">
        <w:rPr>
          <w:rFonts w:cs="B Mitra" w:hint="cs"/>
          <w:sz w:val="28"/>
          <w:szCs w:val="28"/>
          <w:rtl/>
        </w:rPr>
        <w:t>يؤتون</w:t>
      </w:r>
      <w:r w:rsidRPr="002A4F7A">
        <w:rPr>
          <w:rFonts w:cs="B Mitra"/>
          <w:sz w:val="28"/>
          <w:szCs w:val="28"/>
          <w:rtl/>
        </w:rPr>
        <w:t xml:space="preserve"> </w:t>
      </w:r>
      <w:r w:rsidRPr="002A4F7A">
        <w:rPr>
          <w:rFonts w:cs="B Mitra" w:hint="cs"/>
          <w:sz w:val="28"/>
          <w:szCs w:val="28"/>
          <w:rtl/>
        </w:rPr>
        <w:t>أجرهم</w:t>
      </w:r>
      <w:r w:rsidRPr="002A4F7A">
        <w:rPr>
          <w:rFonts w:cs="B Mitra"/>
          <w:sz w:val="28"/>
          <w:szCs w:val="28"/>
          <w:rtl/>
        </w:rPr>
        <w:t xml:space="preserve"> </w:t>
      </w:r>
      <w:r w:rsidRPr="002A4F7A">
        <w:rPr>
          <w:rFonts w:cs="B Mitra" w:hint="cs"/>
          <w:sz w:val="28"/>
          <w:szCs w:val="28"/>
          <w:rtl/>
        </w:rPr>
        <w:t>مرتين</w:t>
      </w:r>
      <w:r w:rsidRPr="002A4F7A">
        <w:rPr>
          <w:rFonts w:cs="B Mitra"/>
          <w:sz w:val="28"/>
          <w:szCs w:val="28"/>
          <w:rtl/>
        </w:rPr>
        <w:t xml:space="preserve"> </w:t>
      </w:r>
      <w:r w:rsidRPr="002A4F7A">
        <w:rPr>
          <w:rFonts w:cs="B Mitra" w:hint="cs"/>
          <w:sz w:val="28"/>
          <w:szCs w:val="28"/>
          <w:rtl/>
        </w:rPr>
        <w:t>بما</w:t>
      </w:r>
      <w:r w:rsidRPr="002A4F7A">
        <w:rPr>
          <w:rFonts w:cs="B Mitra"/>
          <w:sz w:val="28"/>
          <w:szCs w:val="28"/>
          <w:rtl/>
        </w:rPr>
        <w:t xml:space="preserve"> </w:t>
      </w:r>
      <w:r w:rsidRPr="002A4F7A">
        <w:rPr>
          <w:rFonts w:cs="B Mitra" w:hint="cs"/>
          <w:sz w:val="28"/>
          <w:szCs w:val="28"/>
          <w:rtl/>
        </w:rPr>
        <w:t>صبروا</w:t>
      </w:r>
      <w:r w:rsidRPr="002A4F7A">
        <w:rPr>
          <w:rFonts w:cs="B Mitra"/>
          <w:sz w:val="28"/>
          <w:szCs w:val="28"/>
          <w:rtl/>
        </w:rPr>
        <w:t xml:space="preserve"> </w:t>
      </w:r>
      <w:r w:rsidRPr="002A4F7A">
        <w:rPr>
          <w:rFonts w:cs="B Mitra" w:hint="cs"/>
          <w:sz w:val="28"/>
          <w:szCs w:val="28"/>
          <w:rtl/>
        </w:rPr>
        <w:t>بالأئمة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يدرءون</w:t>
      </w:r>
      <w:r w:rsidRPr="002A4F7A">
        <w:rPr>
          <w:rFonts w:cs="B Mitra"/>
          <w:sz w:val="28"/>
          <w:szCs w:val="28"/>
          <w:rtl/>
        </w:rPr>
        <w:t xml:space="preserve"> </w:t>
      </w:r>
      <w:r w:rsidRPr="002A4F7A">
        <w:rPr>
          <w:rFonts w:cs="B Mitra" w:hint="cs"/>
          <w:sz w:val="28"/>
          <w:szCs w:val="28"/>
          <w:rtl/>
        </w:rPr>
        <w:t>بالحسنة</w:t>
      </w:r>
      <w:r w:rsidRPr="002A4F7A">
        <w:rPr>
          <w:rFonts w:cs="B Mitra"/>
          <w:sz w:val="28"/>
          <w:szCs w:val="28"/>
          <w:rtl/>
        </w:rPr>
        <w:t xml:space="preserve"> </w:t>
      </w:r>
      <w:r w:rsidRPr="002A4F7A">
        <w:rPr>
          <w:rFonts w:cs="B Mitra" w:hint="cs"/>
          <w:sz w:val="28"/>
          <w:szCs w:val="28"/>
          <w:rtl/>
        </w:rPr>
        <w:t>السيئة</w:t>
      </w:r>
      <w:r w:rsidRPr="002A4F7A">
        <w:rPr>
          <w:rFonts w:cs="B Mitra"/>
          <w:sz w:val="28"/>
          <w:szCs w:val="28"/>
          <w:rtl/>
        </w:rPr>
        <w:t xml:space="preserve"> </w:t>
      </w:r>
      <w:r w:rsidRPr="002A4F7A">
        <w:rPr>
          <w:rFonts w:cs="B Mitra" w:hint="cs"/>
          <w:sz w:val="28"/>
          <w:szCs w:val="28"/>
          <w:rtl/>
        </w:rPr>
        <w:t>بدفعهم</w:t>
      </w:r>
      <w:r w:rsidRPr="002A4F7A">
        <w:rPr>
          <w:rFonts w:cs="B Mitra"/>
          <w:sz w:val="28"/>
          <w:szCs w:val="28"/>
          <w:rtl/>
        </w:rPr>
        <w:t xml:space="preserve"> </w:t>
      </w:r>
      <w:r w:rsidRPr="002A4F7A">
        <w:rPr>
          <w:rFonts w:cs="B Mitra" w:hint="cs"/>
          <w:sz w:val="28"/>
          <w:szCs w:val="28"/>
          <w:rtl/>
        </w:rPr>
        <w:t>إساءة</w:t>
      </w:r>
      <w:r w:rsidRPr="002A4F7A">
        <w:rPr>
          <w:rFonts w:cs="B Mitra"/>
          <w:sz w:val="28"/>
          <w:szCs w:val="28"/>
          <w:rtl/>
        </w:rPr>
        <w:t xml:space="preserve"> </w:t>
      </w:r>
      <w:r w:rsidRPr="002A4F7A">
        <w:rPr>
          <w:rFonts w:cs="B Mitra" w:hint="cs"/>
          <w:sz w:val="28"/>
          <w:szCs w:val="28"/>
          <w:rtl/>
        </w:rPr>
        <w:t>المسي‏ء</w:t>
      </w:r>
      <w:r w:rsidRPr="002A4F7A">
        <w:rPr>
          <w:rFonts w:cs="B Mitra"/>
          <w:sz w:val="28"/>
          <w:szCs w:val="28"/>
          <w:rtl/>
        </w:rPr>
        <w:t xml:space="preserve"> </w:t>
      </w:r>
      <w:r w:rsidRPr="002A4F7A">
        <w:rPr>
          <w:rFonts w:cs="B Mitra" w:hint="cs"/>
          <w:sz w:val="28"/>
          <w:szCs w:val="28"/>
          <w:rtl/>
        </w:rPr>
        <w:t>بحسناتهم‏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24   </w:t>
      </w:r>
      <w:r w:rsidRPr="002A4F7A">
        <w:rPr>
          <w:rFonts w:cs="B Mitra" w:hint="cs"/>
          <w:sz w:val="28"/>
          <w:szCs w:val="28"/>
          <w:rtl/>
        </w:rPr>
        <w:t>ص‏</w:t>
      </w:r>
      <w:r w:rsidRPr="002A4F7A">
        <w:rPr>
          <w:rFonts w:cs="B Mitra"/>
          <w:sz w:val="28"/>
          <w:szCs w:val="28"/>
          <w:rtl/>
        </w:rPr>
        <w:t xml:space="preserve">216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33558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مقابلة</w:t>
      </w:r>
      <w:r w:rsidRPr="002A4F7A">
        <w:rPr>
          <w:rFonts w:cs="B Mitra"/>
          <w:sz w:val="28"/>
          <w:szCs w:val="28"/>
          <w:rtl/>
        </w:rPr>
        <w:t xml:space="preserve"> </w:t>
      </w:r>
      <w:r w:rsidRPr="002A4F7A">
        <w:rPr>
          <w:rFonts w:cs="B Mitra" w:hint="cs"/>
          <w:sz w:val="28"/>
          <w:szCs w:val="28"/>
          <w:rtl/>
        </w:rPr>
        <w:t>السيئة</w:t>
      </w:r>
      <w:r w:rsidRPr="002A4F7A">
        <w:rPr>
          <w:rFonts w:cs="B Mitra"/>
          <w:sz w:val="28"/>
          <w:szCs w:val="28"/>
          <w:rtl/>
        </w:rPr>
        <w:t xml:space="preserve"> </w:t>
      </w:r>
      <w:r w:rsidRPr="002A4F7A">
        <w:rPr>
          <w:rFonts w:cs="B Mitra" w:hint="cs"/>
          <w:sz w:val="28"/>
          <w:szCs w:val="28"/>
          <w:rtl/>
        </w:rPr>
        <w:t>بالحسنة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171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97027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دلالة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ذلكم</w:t>
      </w:r>
      <w:r w:rsidRPr="002A4F7A">
        <w:rPr>
          <w:rFonts w:cs="B Mitra"/>
          <w:sz w:val="28"/>
          <w:szCs w:val="28"/>
          <w:rtl/>
        </w:rPr>
        <w:t xml:space="preserve"> </w:t>
      </w:r>
      <w:r w:rsidRPr="002A4F7A">
        <w:rPr>
          <w:rFonts w:cs="B Mitra" w:hint="cs"/>
          <w:sz w:val="28"/>
          <w:szCs w:val="28"/>
          <w:rtl/>
        </w:rPr>
        <w:t>ظنكم</w:t>
      </w:r>
      <w:r w:rsidRPr="002A4F7A">
        <w:rPr>
          <w:rFonts w:cs="B Mitra"/>
          <w:sz w:val="28"/>
          <w:szCs w:val="28"/>
          <w:rtl/>
        </w:rPr>
        <w:t xml:space="preserve"> </w:t>
      </w:r>
      <w:r w:rsidRPr="002A4F7A">
        <w:rPr>
          <w:rFonts w:cs="B Mitra" w:hint="cs"/>
          <w:sz w:val="28"/>
          <w:szCs w:val="28"/>
          <w:rtl/>
        </w:rPr>
        <w:t>الذي</w:t>
      </w:r>
      <w:r w:rsidRPr="002A4F7A">
        <w:rPr>
          <w:rFonts w:cs="B Mitra"/>
          <w:sz w:val="28"/>
          <w:szCs w:val="28"/>
          <w:rtl/>
        </w:rPr>
        <w:t xml:space="preserve"> </w:t>
      </w:r>
      <w:r w:rsidRPr="002A4F7A">
        <w:rPr>
          <w:rFonts w:cs="B Mitra" w:hint="cs"/>
          <w:sz w:val="28"/>
          <w:szCs w:val="28"/>
          <w:rtl/>
        </w:rPr>
        <w:t>ظننتم</w:t>
      </w:r>
      <w:r w:rsidRPr="002A4F7A">
        <w:rPr>
          <w:rFonts w:cs="B Mitra"/>
          <w:sz w:val="28"/>
          <w:szCs w:val="28"/>
          <w:rtl/>
        </w:rPr>
        <w:t xml:space="preserve"> </w:t>
      </w:r>
      <w:r w:rsidRPr="002A4F7A">
        <w:rPr>
          <w:rFonts w:cs="B Mitra" w:hint="cs"/>
          <w:sz w:val="28"/>
          <w:szCs w:val="28"/>
          <w:rtl/>
        </w:rPr>
        <w:t>بربكم</w:t>
      </w:r>
      <w:r w:rsidRPr="002A4F7A">
        <w:rPr>
          <w:rFonts w:cs="B Mitra"/>
          <w:sz w:val="28"/>
          <w:szCs w:val="28"/>
          <w:rtl/>
        </w:rPr>
        <w:t xml:space="preserve"> </w:t>
      </w:r>
      <w:r w:rsidRPr="002A4F7A">
        <w:rPr>
          <w:rFonts w:cs="B Mitra" w:hint="cs"/>
          <w:sz w:val="28"/>
          <w:szCs w:val="28"/>
          <w:rtl/>
        </w:rPr>
        <w:t>إلخ</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به</w:t>
      </w:r>
      <w:r w:rsidRPr="002A4F7A">
        <w:rPr>
          <w:rFonts w:cs="B Mitra"/>
          <w:sz w:val="28"/>
          <w:szCs w:val="28"/>
          <w:rtl/>
        </w:rPr>
        <w:t xml:space="preserve"> </w:t>
      </w:r>
      <w:r w:rsidRPr="002A4F7A">
        <w:rPr>
          <w:rFonts w:cs="B Mitra" w:hint="cs"/>
          <w:sz w:val="28"/>
          <w:szCs w:val="28"/>
          <w:rtl/>
        </w:rPr>
        <w:t>الظن‏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67   </w:t>
      </w:r>
      <w:r w:rsidRPr="002A4F7A">
        <w:rPr>
          <w:rFonts w:cs="B Mitra" w:hint="cs"/>
          <w:sz w:val="28"/>
          <w:szCs w:val="28"/>
          <w:rtl/>
        </w:rPr>
        <w:t>ص‏</w:t>
      </w:r>
      <w:r w:rsidRPr="002A4F7A">
        <w:rPr>
          <w:rFonts w:cs="B Mitra"/>
          <w:sz w:val="28"/>
          <w:szCs w:val="28"/>
          <w:rtl/>
        </w:rPr>
        <w:t xml:space="preserve">394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84240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دلالة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ذلكم</w:t>
      </w:r>
      <w:r w:rsidRPr="002A4F7A">
        <w:rPr>
          <w:rFonts w:cs="B Mitra"/>
          <w:sz w:val="28"/>
          <w:szCs w:val="28"/>
          <w:rtl/>
        </w:rPr>
        <w:t xml:space="preserve"> </w:t>
      </w:r>
      <w:r w:rsidRPr="002A4F7A">
        <w:rPr>
          <w:rFonts w:cs="B Mitra" w:hint="cs"/>
          <w:sz w:val="28"/>
          <w:szCs w:val="28"/>
          <w:rtl/>
        </w:rPr>
        <w:t>ظنكم</w:t>
      </w:r>
      <w:r w:rsidRPr="002A4F7A">
        <w:rPr>
          <w:rFonts w:cs="B Mitra"/>
          <w:sz w:val="28"/>
          <w:szCs w:val="28"/>
          <w:rtl/>
        </w:rPr>
        <w:t xml:space="preserve"> </w:t>
      </w:r>
      <w:r w:rsidRPr="002A4F7A">
        <w:rPr>
          <w:rFonts w:cs="B Mitra" w:hint="cs"/>
          <w:sz w:val="28"/>
          <w:szCs w:val="28"/>
          <w:rtl/>
        </w:rPr>
        <w:t>الذي</w:t>
      </w:r>
      <w:r w:rsidRPr="002A4F7A">
        <w:rPr>
          <w:rFonts w:cs="B Mitra"/>
          <w:sz w:val="28"/>
          <w:szCs w:val="28"/>
          <w:rtl/>
        </w:rPr>
        <w:t xml:space="preserve"> </w:t>
      </w:r>
      <w:r w:rsidRPr="002A4F7A">
        <w:rPr>
          <w:rFonts w:cs="B Mitra" w:hint="cs"/>
          <w:sz w:val="28"/>
          <w:szCs w:val="28"/>
          <w:rtl/>
        </w:rPr>
        <w:t>ظننتم</w:t>
      </w:r>
      <w:r w:rsidRPr="002A4F7A">
        <w:rPr>
          <w:rFonts w:cs="B Mitra"/>
          <w:sz w:val="28"/>
          <w:szCs w:val="28"/>
          <w:rtl/>
        </w:rPr>
        <w:t xml:space="preserve"> </w:t>
      </w:r>
      <w:r w:rsidRPr="002A4F7A">
        <w:rPr>
          <w:rFonts w:cs="B Mitra" w:hint="cs"/>
          <w:sz w:val="28"/>
          <w:szCs w:val="28"/>
          <w:rtl/>
        </w:rPr>
        <w:t>بربكم</w:t>
      </w:r>
      <w:r w:rsidRPr="002A4F7A">
        <w:rPr>
          <w:rFonts w:cs="B Mitra"/>
          <w:sz w:val="28"/>
          <w:szCs w:val="28"/>
          <w:rtl/>
        </w:rPr>
        <w:t xml:space="preserve"> </w:t>
      </w:r>
      <w:r w:rsidRPr="002A4F7A">
        <w:rPr>
          <w:rFonts w:cs="B Mitra" w:hint="cs"/>
          <w:sz w:val="28"/>
          <w:szCs w:val="28"/>
          <w:rtl/>
        </w:rPr>
        <w:t>إلخ</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إنقاذ</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ظن</w:t>
      </w:r>
      <w:r w:rsidRPr="002A4F7A">
        <w:rPr>
          <w:rFonts w:cs="B Mitra"/>
          <w:sz w:val="28"/>
          <w:szCs w:val="28"/>
          <w:rtl/>
        </w:rPr>
        <w:t xml:space="preserve"> </w:t>
      </w:r>
      <w:r w:rsidRPr="002A4F7A">
        <w:rPr>
          <w:rFonts w:cs="B Mitra" w:hint="cs"/>
          <w:sz w:val="28"/>
          <w:szCs w:val="28"/>
          <w:rtl/>
        </w:rPr>
        <w:t>به</w:t>
      </w:r>
      <w:r w:rsidRPr="002A4F7A">
        <w:rPr>
          <w:rFonts w:cs="B Mitra"/>
          <w:sz w:val="28"/>
          <w:szCs w:val="28"/>
          <w:rtl/>
        </w:rPr>
        <w:t xml:space="preserve"> </w:t>
      </w:r>
      <w:r w:rsidRPr="002A4F7A">
        <w:rPr>
          <w:rFonts w:cs="B Mitra" w:hint="cs"/>
          <w:sz w:val="28"/>
          <w:szCs w:val="28"/>
          <w:rtl/>
        </w:rPr>
        <w:t>خيرا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67   </w:t>
      </w:r>
      <w:r w:rsidRPr="002A4F7A">
        <w:rPr>
          <w:rFonts w:cs="B Mitra" w:hint="cs"/>
          <w:sz w:val="28"/>
          <w:szCs w:val="28"/>
          <w:rtl/>
        </w:rPr>
        <w:t>ص‏</w:t>
      </w:r>
      <w:r w:rsidRPr="002A4F7A">
        <w:rPr>
          <w:rFonts w:cs="B Mitra"/>
          <w:sz w:val="28"/>
          <w:szCs w:val="28"/>
          <w:rtl/>
        </w:rPr>
        <w:t xml:space="preserve">384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84192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تأدب</w:t>
      </w:r>
      <w:r w:rsidRPr="002A4F7A">
        <w:rPr>
          <w:rFonts w:cs="B Mitra"/>
          <w:sz w:val="28"/>
          <w:szCs w:val="28"/>
          <w:rtl/>
        </w:rPr>
        <w:t xml:space="preserve"> </w:t>
      </w:r>
      <w:r w:rsidRPr="002A4F7A">
        <w:rPr>
          <w:rFonts w:cs="B Mitra" w:hint="cs"/>
          <w:sz w:val="28"/>
          <w:szCs w:val="28"/>
          <w:rtl/>
        </w:rPr>
        <w:t>الوالي</w:t>
      </w:r>
      <w:r w:rsidRPr="002A4F7A">
        <w:rPr>
          <w:rFonts w:cs="B Mitra"/>
          <w:sz w:val="28"/>
          <w:szCs w:val="28"/>
          <w:rtl/>
        </w:rPr>
        <w:t xml:space="preserve"> </w:t>
      </w:r>
      <w:r w:rsidRPr="002A4F7A">
        <w:rPr>
          <w:rFonts w:cs="B Mitra" w:hint="cs"/>
          <w:sz w:val="28"/>
          <w:szCs w:val="28"/>
          <w:rtl/>
        </w:rPr>
        <w:t>بصلة</w:t>
      </w:r>
      <w:r w:rsidRPr="002A4F7A">
        <w:rPr>
          <w:rFonts w:cs="B Mitra"/>
          <w:sz w:val="28"/>
          <w:szCs w:val="28"/>
          <w:rtl/>
        </w:rPr>
        <w:t xml:space="preserve"> </w:t>
      </w:r>
      <w:r w:rsidRPr="002A4F7A">
        <w:rPr>
          <w:rFonts w:cs="B Mitra" w:hint="cs"/>
          <w:sz w:val="28"/>
          <w:szCs w:val="28"/>
          <w:rtl/>
        </w:rPr>
        <w:t>القاطع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إعطاء</w:t>
      </w:r>
      <w:r w:rsidRPr="002A4F7A">
        <w:rPr>
          <w:rFonts w:cs="B Mitra"/>
          <w:sz w:val="28"/>
          <w:szCs w:val="28"/>
          <w:rtl/>
        </w:rPr>
        <w:t xml:space="preserve"> </w:t>
      </w:r>
      <w:r w:rsidRPr="002A4F7A">
        <w:rPr>
          <w:rFonts w:cs="B Mitra" w:hint="cs"/>
          <w:sz w:val="28"/>
          <w:szCs w:val="28"/>
          <w:rtl/>
        </w:rPr>
        <w:t>المانع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الظالم‏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167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63069</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47   </w:t>
      </w:r>
      <w:r w:rsidRPr="002A4F7A">
        <w:rPr>
          <w:rFonts w:cs="B Mitra" w:hint="cs"/>
          <w:sz w:val="28"/>
          <w:szCs w:val="28"/>
          <w:rtl/>
        </w:rPr>
        <w:t>ص‏</w:t>
      </w:r>
      <w:r w:rsidRPr="002A4F7A">
        <w:rPr>
          <w:rFonts w:cs="B Mitra"/>
          <w:sz w:val="28"/>
          <w:szCs w:val="28"/>
          <w:rtl/>
        </w:rPr>
        <w:t xml:space="preserve">169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63096</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المكافاة</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التودد</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الصديق</w:t>
      </w:r>
      <w:r w:rsidRPr="002A4F7A">
        <w:rPr>
          <w:rFonts w:cs="B Mitra"/>
          <w:sz w:val="28"/>
          <w:szCs w:val="28"/>
          <w:rtl/>
        </w:rPr>
        <w:t xml:space="preserve"> </w:t>
      </w:r>
      <w:r w:rsidRPr="002A4F7A">
        <w:rPr>
          <w:rFonts w:cs="B Mitra" w:hint="cs"/>
          <w:sz w:val="28"/>
          <w:szCs w:val="28"/>
          <w:rtl/>
        </w:rPr>
        <w:t>باللين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المداراة</w:t>
      </w:r>
      <w:r w:rsidRPr="002A4F7A">
        <w:rPr>
          <w:rFonts w:cs="B Mitra"/>
          <w:sz w:val="28"/>
          <w:szCs w:val="28"/>
          <w:rtl/>
        </w:rPr>
        <w:t xml:space="preserve"> </w:t>
      </w:r>
      <w:r w:rsidRPr="002A4F7A">
        <w:rPr>
          <w:rFonts w:cs="B Mitra" w:hint="cs"/>
          <w:sz w:val="28"/>
          <w:szCs w:val="28"/>
          <w:rtl/>
        </w:rPr>
        <w:t>معه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كل</w:t>
      </w:r>
      <w:r w:rsidRPr="002A4F7A">
        <w:rPr>
          <w:rFonts w:cs="B Mitra"/>
          <w:sz w:val="28"/>
          <w:szCs w:val="28"/>
          <w:rtl/>
        </w:rPr>
        <w:t xml:space="preserve"> </w:t>
      </w:r>
      <w:r w:rsidRPr="002A4F7A">
        <w:rPr>
          <w:rFonts w:cs="B Mitra" w:hint="cs"/>
          <w:sz w:val="28"/>
          <w:szCs w:val="28"/>
          <w:rtl/>
        </w:rPr>
        <w:t>قطيعة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مقابلته</w:t>
      </w:r>
      <w:r w:rsidRPr="002A4F7A">
        <w:rPr>
          <w:rFonts w:cs="B Mitra"/>
          <w:sz w:val="28"/>
          <w:szCs w:val="28"/>
          <w:rtl/>
        </w:rPr>
        <w:t xml:space="preserve"> </w:t>
      </w:r>
      <w:r w:rsidRPr="002A4F7A">
        <w:rPr>
          <w:rFonts w:cs="B Mitra" w:hint="cs"/>
          <w:sz w:val="28"/>
          <w:szCs w:val="28"/>
          <w:rtl/>
        </w:rPr>
        <w:t>بلطف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إنعام‏</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211   </w:t>
      </w:r>
      <w:r w:rsidRPr="002A4F7A">
        <w:rPr>
          <w:rFonts w:cs="B Mitra" w:hint="cs"/>
          <w:sz w:val="28"/>
          <w:szCs w:val="28"/>
          <w:rtl/>
        </w:rPr>
        <w:t>س‏</w:t>
      </w:r>
      <w:r w:rsidRPr="002A4F7A">
        <w:rPr>
          <w:rFonts w:cs="B Mitra"/>
          <w:sz w:val="28"/>
          <w:szCs w:val="28"/>
          <w:rtl/>
        </w:rPr>
        <w:t xml:space="preserve">5   </w:t>
      </w:r>
      <w:r w:rsidRPr="002A4F7A">
        <w:rPr>
          <w:rFonts w:cs="B Mitra" w:hint="cs"/>
          <w:sz w:val="28"/>
          <w:szCs w:val="28"/>
          <w:rtl/>
        </w:rPr>
        <w:t>ف‏</w:t>
      </w:r>
      <w:r w:rsidRPr="002A4F7A">
        <w:rPr>
          <w:rFonts w:cs="B Mitra"/>
          <w:sz w:val="28"/>
          <w:szCs w:val="28"/>
          <w:rtl/>
        </w:rPr>
        <w:t>97416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زجر</w:t>
      </w:r>
      <w:r w:rsidRPr="002A4F7A">
        <w:rPr>
          <w:rFonts w:cs="B Mitra"/>
          <w:sz w:val="28"/>
          <w:szCs w:val="28"/>
          <w:rtl/>
        </w:rPr>
        <w:t xml:space="preserve"> </w:t>
      </w:r>
      <w:r w:rsidRPr="002A4F7A">
        <w:rPr>
          <w:rFonts w:cs="B Mitra" w:hint="cs"/>
          <w:sz w:val="28"/>
          <w:szCs w:val="28"/>
          <w:rtl/>
        </w:rPr>
        <w:t>المسي‏ء</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44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91276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حتى</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إساءة</w:t>
      </w:r>
      <w:r w:rsidRPr="002A4F7A">
        <w:rPr>
          <w:rFonts w:cs="B Mitra"/>
          <w:sz w:val="28"/>
          <w:szCs w:val="28"/>
          <w:rtl/>
        </w:rPr>
        <w:t xml:space="preserve"> </w:t>
      </w:r>
      <w:r w:rsidRPr="002A4F7A">
        <w:rPr>
          <w:rFonts w:cs="B Mitra" w:hint="cs"/>
          <w:sz w:val="28"/>
          <w:szCs w:val="28"/>
          <w:rtl/>
        </w:rPr>
        <w:t>الناس‏</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44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91277</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المن</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إخبار</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اتخاذ</w:t>
      </w:r>
      <w:r w:rsidRPr="002A4F7A">
        <w:rPr>
          <w:rFonts w:cs="B Mitra"/>
          <w:sz w:val="28"/>
          <w:szCs w:val="28"/>
          <w:rtl/>
        </w:rPr>
        <w:t xml:space="preserve"> </w:t>
      </w:r>
      <w:r w:rsidRPr="002A4F7A">
        <w:rPr>
          <w:rFonts w:cs="B Mitra" w:hint="cs"/>
          <w:sz w:val="28"/>
          <w:szCs w:val="28"/>
          <w:rtl/>
        </w:rPr>
        <w:t>الأمانة</w:t>
      </w:r>
      <w:r w:rsidRPr="002A4F7A">
        <w:rPr>
          <w:rFonts w:cs="B Mitra"/>
          <w:sz w:val="28"/>
          <w:szCs w:val="28"/>
          <w:rtl/>
        </w:rPr>
        <w:t xml:space="preserve"> </w:t>
      </w:r>
      <w:r w:rsidRPr="002A4F7A">
        <w:rPr>
          <w:rFonts w:cs="B Mitra" w:hint="cs"/>
          <w:sz w:val="28"/>
          <w:szCs w:val="28"/>
          <w:rtl/>
        </w:rPr>
        <w:t>مغنما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الزكاة</w:t>
      </w:r>
      <w:r w:rsidRPr="002A4F7A">
        <w:rPr>
          <w:rFonts w:cs="B Mitra"/>
          <w:sz w:val="28"/>
          <w:szCs w:val="28"/>
          <w:rtl/>
        </w:rPr>
        <w:t xml:space="preserve"> </w:t>
      </w:r>
      <w:r w:rsidRPr="002A4F7A">
        <w:rPr>
          <w:rFonts w:cs="B Mitra" w:hint="cs"/>
          <w:sz w:val="28"/>
          <w:szCs w:val="28"/>
          <w:rtl/>
        </w:rPr>
        <w:t>مغرما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الصلة</w:t>
      </w:r>
      <w:r w:rsidRPr="002A4F7A">
        <w:rPr>
          <w:rFonts w:cs="B Mitra"/>
          <w:sz w:val="28"/>
          <w:szCs w:val="28"/>
          <w:rtl/>
        </w:rPr>
        <w:t xml:space="preserve"> </w:t>
      </w:r>
      <w:r w:rsidRPr="002A4F7A">
        <w:rPr>
          <w:rFonts w:cs="B Mitra" w:hint="cs"/>
          <w:sz w:val="28"/>
          <w:szCs w:val="28"/>
          <w:rtl/>
        </w:rPr>
        <w:t>منا</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زمان</w:t>
      </w:r>
      <w:r w:rsidRPr="002A4F7A">
        <w:rPr>
          <w:rFonts w:cs="B Mitra"/>
          <w:sz w:val="28"/>
          <w:szCs w:val="28"/>
          <w:rtl/>
        </w:rPr>
        <w:t xml:space="preserve"> </w:t>
      </w:r>
      <w:r w:rsidRPr="002A4F7A">
        <w:rPr>
          <w:rFonts w:cs="B Mitra" w:hint="cs"/>
          <w:sz w:val="28"/>
          <w:szCs w:val="28"/>
          <w:rtl/>
        </w:rPr>
        <w:t>تتسلط</w:t>
      </w:r>
      <w:r w:rsidRPr="002A4F7A">
        <w:rPr>
          <w:rFonts w:cs="B Mitra"/>
          <w:sz w:val="28"/>
          <w:szCs w:val="28"/>
          <w:rtl/>
        </w:rPr>
        <w:t xml:space="preserve"> </w:t>
      </w:r>
      <w:r w:rsidRPr="002A4F7A">
        <w:rPr>
          <w:rFonts w:cs="B Mitra" w:hint="cs"/>
          <w:sz w:val="28"/>
          <w:szCs w:val="28"/>
          <w:rtl/>
        </w:rPr>
        <w:t>فيه</w:t>
      </w:r>
      <w:r w:rsidRPr="002A4F7A">
        <w:rPr>
          <w:rFonts w:cs="B Mitra"/>
          <w:sz w:val="28"/>
          <w:szCs w:val="28"/>
          <w:rtl/>
        </w:rPr>
        <w:t xml:space="preserve"> </w:t>
      </w:r>
      <w:r w:rsidRPr="002A4F7A">
        <w:rPr>
          <w:rFonts w:cs="B Mitra" w:hint="cs"/>
          <w:sz w:val="28"/>
          <w:szCs w:val="28"/>
          <w:rtl/>
        </w:rPr>
        <w:t>النساء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الإماء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يؤمر</w:t>
      </w:r>
      <w:r w:rsidRPr="002A4F7A">
        <w:rPr>
          <w:rFonts w:cs="B Mitra"/>
          <w:sz w:val="28"/>
          <w:szCs w:val="28"/>
          <w:rtl/>
        </w:rPr>
        <w:t xml:space="preserve"> </w:t>
      </w:r>
      <w:r w:rsidRPr="002A4F7A">
        <w:rPr>
          <w:rFonts w:cs="B Mitra" w:hint="cs"/>
          <w:sz w:val="28"/>
          <w:szCs w:val="28"/>
          <w:rtl/>
        </w:rPr>
        <w:t>فيه</w:t>
      </w:r>
      <w:r w:rsidRPr="002A4F7A">
        <w:rPr>
          <w:rFonts w:cs="B Mitra"/>
          <w:sz w:val="28"/>
          <w:szCs w:val="28"/>
          <w:rtl/>
        </w:rPr>
        <w:t xml:space="preserve"> </w:t>
      </w:r>
      <w:r w:rsidRPr="002A4F7A">
        <w:rPr>
          <w:rFonts w:cs="B Mitra" w:hint="cs"/>
          <w:sz w:val="28"/>
          <w:szCs w:val="28"/>
          <w:rtl/>
        </w:rPr>
        <w:t>الصبيان‏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52   </w:t>
      </w:r>
      <w:r w:rsidRPr="002A4F7A">
        <w:rPr>
          <w:rFonts w:cs="B Mitra" w:hint="cs"/>
          <w:sz w:val="28"/>
          <w:szCs w:val="28"/>
          <w:rtl/>
        </w:rPr>
        <w:t>ص‏</w:t>
      </w:r>
      <w:r w:rsidRPr="002A4F7A">
        <w:rPr>
          <w:rFonts w:cs="B Mitra"/>
          <w:sz w:val="28"/>
          <w:szCs w:val="28"/>
          <w:rtl/>
        </w:rPr>
        <w:t xml:space="preserve">265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69697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إخبار</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قرب</w:t>
      </w:r>
      <w:r w:rsidRPr="002A4F7A">
        <w:rPr>
          <w:rFonts w:cs="B Mitra"/>
          <w:sz w:val="28"/>
          <w:szCs w:val="28"/>
          <w:rtl/>
        </w:rPr>
        <w:t xml:space="preserve"> </w:t>
      </w:r>
      <w:r w:rsidRPr="002A4F7A">
        <w:rPr>
          <w:rFonts w:cs="B Mitra" w:hint="cs"/>
          <w:sz w:val="28"/>
          <w:szCs w:val="28"/>
          <w:rtl/>
        </w:rPr>
        <w:t>الفاجر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الماجن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ضعف</w:t>
      </w:r>
      <w:r w:rsidRPr="002A4F7A">
        <w:rPr>
          <w:rFonts w:cs="B Mitra"/>
          <w:sz w:val="28"/>
          <w:szCs w:val="28"/>
          <w:rtl/>
        </w:rPr>
        <w:t xml:space="preserve"> </w:t>
      </w:r>
      <w:r w:rsidRPr="002A4F7A">
        <w:rPr>
          <w:rFonts w:cs="B Mitra" w:hint="cs"/>
          <w:sz w:val="28"/>
          <w:szCs w:val="28"/>
          <w:rtl/>
        </w:rPr>
        <w:t>المنصف</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زمان</w:t>
      </w:r>
      <w:r w:rsidRPr="002A4F7A">
        <w:rPr>
          <w:rFonts w:cs="B Mitra"/>
          <w:sz w:val="28"/>
          <w:szCs w:val="28"/>
          <w:rtl/>
        </w:rPr>
        <w:t xml:space="preserve"> </w:t>
      </w:r>
      <w:r w:rsidRPr="002A4F7A">
        <w:rPr>
          <w:rFonts w:cs="B Mitra" w:hint="cs"/>
          <w:sz w:val="28"/>
          <w:szCs w:val="28"/>
          <w:rtl/>
        </w:rPr>
        <w:t>يتخذ</w:t>
      </w:r>
      <w:r w:rsidRPr="002A4F7A">
        <w:rPr>
          <w:rFonts w:cs="B Mitra"/>
          <w:sz w:val="28"/>
          <w:szCs w:val="28"/>
          <w:rtl/>
        </w:rPr>
        <w:t xml:space="preserve"> </w:t>
      </w:r>
      <w:r w:rsidRPr="002A4F7A">
        <w:rPr>
          <w:rFonts w:cs="B Mitra" w:hint="cs"/>
          <w:sz w:val="28"/>
          <w:szCs w:val="28"/>
          <w:rtl/>
        </w:rPr>
        <w:t>الأمانة</w:t>
      </w:r>
      <w:r w:rsidRPr="002A4F7A">
        <w:rPr>
          <w:rFonts w:cs="B Mitra"/>
          <w:sz w:val="28"/>
          <w:szCs w:val="28"/>
          <w:rtl/>
        </w:rPr>
        <w:t xml:space="preserve"> </w:t>
      </w:r>
      <w:r w:rsidRPr="002A4F7A">
        <w:rPr>
          <w:rFonts w:cs="B Mitra" w:hint="cs"/>
          <w:sz w:val="28"/>
          <w:szCs w:val="28"/>
          <w:rtl/>
        </w:rPr>
        <w:t>مغنما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الزكاة</w:t>
      </w:r>
      <w:r w:rsidRPr="002A4F7A">
        <w:rPr>
          <w:rFonts w:cs="B Mitra"/>
          <w:sz w:val="28"/>
          <w:szCs w:val="28"/>
          <w:rtl/>
        </w:rPr>
        <w:t xml:space="preserve"> </w:t>
      </w:r>
      <w:r w:rsidRPr="002A4F7A">
        <w:rPr>
          <w:rFonts w:cs="B Mitra" w:hint="cs"/>
          <w:sz w:val="28"/>
          <w:szCs w:val="28"/>
          <w:rtl/>
        </w:rPr>
        <w:t>مغرما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الصلة</w:t>
      </w:r>
      <w:r w:rsidRPr="002A4F7A">
        <w:rPr>
          <w:rFonts w:cs="B Mitra"/>
          <w:sz w:val="28"/>
          <w:szCs w:val="28"/>
          <w:rtl/>
        </w:rPr>
        <w:t xml:space="preserve"> </w:t>
      </w:r>
      <w:r w:rsidRPr="002A4F7A">
        <w:rPr>
          <w:rFonts w:cs="B Mitra" w:hint="cs"/>
          <w:sz w:val="28"/>
          <w:szCs w:val="28"/>
          <w:rtl/>
        </w:rPr>
        <w:t>منا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العبادة</w:t>
      </w:r>
      <w:r w:rsidRPr="002A4F7A">
        <w:rPr>
          <w:rFonts w:cs="B Mitra"/>
          <w:sz w:val="28"/>
          <w:szCs w:val="28"/>
          <w:rtl/>
        </w:rPr>
        <w:t xml:space="preserve"> </w:t>
      </w:r>
      <w:r w:rsidRPr="002A4F7A">
        <w:rPr>
          <w:rFonts w:cs="B Mitra" w:hint="cs"/>
          <w:sz w:val="28"/>
          <w:szCs w:val="28"/>
          <w:rtl/>
        </w:rPr>
        <w:t>استطالة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52   </w:t>
      </w:r>
      <w:r w:rsidRPr="002A4F7A">
        <w:rPr>
          <w:rFonts w:cs="B Mitra" w:hint="cs"/>
          <w:sz w:val="28"/>
          <w:szCs w:val="28"/>
          <w:rtl/>
        </w:rPr>
        <w:t>ص‏</w:t>
      </w:r>
      <w:r w:rsidRPr="002A4F7A">
        <w:rPr>
          <w:rFonts w:cs="B Mitra"/>
          <w:sz w:val="28"/>
          <w:szCs w:val="28"/>
          <w:rtl/>
        </w:rPr>
        <w:t xml:space="preserve">265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69696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متابعة</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بأفضل</w:t>
      </w:r>
      <w:r w:rsidRPr="002A4F7A">
        <w:rPr>
          <w:rFonts w:cs="B Mitra"/>
          <w:sz w:val="28"/>
          <w:szCs w:val="28"/>
          <w:rtl/>
        </w:rPr>
        <w:t xml:space="preserve"> </w:t>
      </w:r>
      <w:r w:rsidRPr="002A4F7A">
        <w:rPr>
          <w:rFonts w:cs="B Mitra" w:hint="cs"/>
          <w:sz w:val="28"/>
          <w:szCs w:val="28"/>
          <w:rtl/>
        </w:rPr>
        <w:t>منه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ترك</w:t>
      </w:r>
      <w:r w:rsidRPr="002A4F7A">
        <w:rPr>
          <w:rFonts w:cs="B Mitra"/>
          <w:sz w:val="28"/>
          <w:szCs w:val="28"/>
          <w:rtl/>
        </w:rPr>
        <w:t xml:space="preserve"> </w:t>
      </w:r>
      <w:r w:rsidRPr="002A4F7A">
        <w:rPr>
          <w:rFonts w:cs="B Mitra" w:hint="cs"/>
          <w:sz w:val="28"/>
          <w:szCs w:val="28"/>
          <w:rtl/>
        </w:rPr>
        <w:t>المن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الذكر</w:t>
      </w:r>
      <w:r w:rsidRPr="002A4F7A">
        <w:rPr>
          <w:rFonts w:cs="B Mitra"/>
          <w:sz w:val="28"/>
          <w:szCs w:val="28"/>
          <w:rtl/>
        </w:rPr>
        <w:t xml:space="preserve"> </w:t>
      </w:r>
      <w:r w:rsidRPr="002A4F7A">
        <w:rPr>
          <w:rFonts w:cs="B Mitra" w:hint="cs"/>
          <w:sz w:val="28"/>
          <w:szCs w:val="28"/>
          <w:rtl/>
        </w:rPr>
        <w:t>لها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283   </w:t>
      </w:r>
      <w:r w:rsidRPr="002A4F7A">
        <w:rPr>
          <w:rFonts w:cs="B Mitra" w:hint="cs"/>
          <w:sz w:val="28"/>
          <w:szCs w:val="28"/>
          <w:rtl/>
        </w:rPr>
        <w:t>س‏</w:t>
      </w:r>
      <w:r w:rsidRPr="002A4F7A">
        <w:rPr>
          <w:rFonts w:cs="B Mitra"/>
          <w:sz w:val="28"/>
          <w:szCs w:val="28"/>
          <w:rtl/>
        </w:rPr>
        <w:t xml:space="preserve">13   </w:t>
      </w:r>
      <w:r w:rsidRPr="002A4F7A">
        <w:rPr>
          <w:rFonts w:cs="B Mitra" w:hint="cs"/>
          <w:sz w:val="28"/>
          <w:szCs w:val="28"/>
          <w:rtl/>
        </w:rPr>
        <w:t>ف‏</w:t>
      </w:r>
      <w:r w:rsidRPr="002A4F7A">
        <w:rPr>
          <w:rFonts w:cs="B Mitra"/>
          <w:sz w:val="28"/>
          <w:szCs w:val="28"/>
          <w:rtl/>
        </w:rPr>
        <w:t>102929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بعد</w:t>
      </w:r>
      <w:r w:rsidRPr="002A4F7A">
        <w:rPr>
          <w:rFonts w:cs="B Mitra"/>
          <w:sz w:val="28"/>
          <w:szCs w:val="28"/>
          <w:rtl/>
        </w:rPr>
        <w:t xml:space="preserve"> </w:t>
      </w:r>
      <w:r w:rsidRPr="002A4F7A">
        <w:rPr>
          <w:rFonts w:cs="B Mitra" w:hint="cs"/>
          <w:sz w:val="28"/>
          <w:szCs w:val="28"/>
          <w:rtl/>
        </w:rPr>
        <w:t>العاق</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المنان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المدمن</w:t>
      </w:r>
      <w:r w:rsidRPr="002A4F7A">
        <w:rPr>
          <w:rFonts w:cs="B Mitra"/>
          <w:sz w:val="28"/>
          <w:szCs w:val="28"/>
          <w:rtl/>
        </w:rPr>
        <w:t xml:space="preserve"> </w:t>
      </w:r>
      <w:r w:rsidRPr="002A4F7A">
        <w:rPr>
          <w:rFonts w:cs="B Mitra" w:hint="cs"/>
          <w:sz w:val="28"/>
          <w:szCs w:val="28"/>
          <w:rtl/>
        </w:rPr>
        <w:t>للخمر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المكذب</w:t>
      </w:r>
      <w:r w:rsidRPr="002A4F7A">
        <w:rPr>
          <w:rFonts w:cs="B Mitra"/>
          <w:sz w:val="28"/>
          <w:szCs w:val="28"/>
          <w:rtl/>
        </w:rPr>
        <w:t xml:space="preserve"> </w:t>
      </w:r>
      <w:r w:rsidRPr="002A4F7A">
        <w:rPr>
          <w:rFonts w:cs="B Mitra" w:hint="cs"/>
          <w:sz w:val="28"/>
          <w:szCs w:val="28"/>
          <w:rtl/>
        </w:rPr>
        <w:t>بالقدر</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يوم</w:t>
      </w:r>
      <w:r w:rsidRPr="002A4F7A">
        <w:rPr>
          <w:rFonts w:cs="B Mitra"/>
          <w:sz w:val="28"/>
          <w:szCs w:val="28"/>
          <w:rtl/>
        </w:rPr>
        <w:t xml:space="preserve"> </w:t>
      </w:r>
      <w:r w:rsidRPr="002A4F7A">
        <w:rPr>
          <w:rFonts w:cs="B Mitra" w:hint="cs"/>
          <w:sz w:val="28"/>
          <w:szCs w:val="28"/>
          <w:rtl/>
        </w:rPr>
        <w:t>القيامة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144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121883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بعد</w:t>
      </w:r>
      <w:r w:rsidRPr="002A4F7A">
        <w:rPr>
          <w:rFonts w:cs="B Mitra"/>
          <w:sz w:val="28"/>
          <w:szCs w:val="28"/>
          <w:rtl/>
        </w:rPr>
        <w:t xml:space="preserve"> </w:t>
      </w:r>
      <w:r w:rsidRPr="002A4F7A">
        <w:rPr>
          <w:rFonts w:cs="B Mitra" w:hint="cs"/>
          <w:sz w:val="28"/>
          <w:szCs w:val="28"/>
          <w:rtl/>
        </w:rPr>
        <w:t>المنان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المسبل</w:t>
      </w:r>
      <w:r w:rsidRPr="002A4F7A">
        <w:rPr>
          <w:rFonts w:cs="B Mitra"/>
          <w:sz w:val="28"/>
          <w:szCs w:val="28"/>
          <w:rtl/>
        </w:rPr>
        <w:t xml:space="preserve"> </w:t>
      </w:r>
      <w:r w:rsidRPr="002A4F7A">
        <w:rPr>
          <w:rFonts w:cs="B Mitra" w:hint="cs"/>
          <w:sz w:val="28"/>
          <w:szCs w:val="28"/>
          <w:rtl/>
        </w:rPr>
        <w:t>إزاره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الحالف</w:t>
      </w:r>
      <w:r w:rsidRPr="002A4F7A">
        <w:rPr>
          <w:rFonts w:cs="B Mitra"/>
          <w:sz w:val="28"/>
          <w:szCs w:val="28"/>
          <w:rtl/>
        </w:rPr>
        <w:t xml:space="preserve"> </w:t>
      </w:r>
      <w:r w:rsidRPr="002A4F7A">
        <w:rPr>
          <w:rFonts w:cs="B Mitra" w:hint="cs"/>
          <w:sz w:val="28"/>
          <w:szCs w:val="28"/>
          <w:rtl/>
        </w:rPr>
        <w:t>كذبا</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السلعة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141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121875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تأثير</w:t>
      </w:r>
      <w:r w:rsidRPr="002A4F7A">
        <w:rPr>
          <w:rFonts w:cs="B Mitra"/>
          <w:sz w:val="28"/>
          <w:szCs w:val="28"/>
          <w:rtl/>
        </w:rPr>
        <w:t xml:space="preserve">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النعم</w:t>
      </w:r>
      <w:r w:rsidRPr="002A4F7A">
        <w:rPr>
          <w:rFonts w:cs="B Mitra"/>
          <w:sz w:val="28"/>
          <w:szCs w:val="28"/>
          <w:rtl/>
        </w:rPr>
        <w:t xml:space="preserve"> </w:t>
      </w:r>
      <w:r w:rsidRPr="002A4F7A">
        <w:rPr>
          <w:rFonts w:cs="B Mitra" w:hint="cs"/>
          <w:sz w:val="28"/>
          <w:szCs w:val="28"/>
          <w:rtl/>
        </w:rPr>
        <w:t>لمحو</w:t>
      </w:r>
      <w:r w:rsidRPr="002A4F7A">
        <w:rPr>
          <w:rFonts w:cs="B Mitra"/>
          <w:sz w:val="28"/>
          <w:szCs w:val="28"/>
          <w:rtl/>
        </w:rPr>
        <w:t xml:space="preserve"> </w:t>
      </w:r>
      <w:r w:rsidRPr="002A4F7A">
        <w:rPr>
          <w:rFonts w:cs="B Mitra" w:hint="cs"/>
          <w:sz w:val="28"/>
          <w:szCs w:val="28"/>
          <w:rtl/>
        </w:rPr>
        <w:t>الكرم‏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101128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تحذير</w:t>
      </w:r>
      <w:r w:rsidRPr="002A4F7A">
        <w:rPr>
          <w:rFonts w:cs="B Mitra"/>
          <w:sz w:val="28"/>
          <w:szCs w:val="28"/>
          <w:rtl/>
        </w:rPr>
        <w:t xml:space="preserve"> </w:t>
      </w:r>
      <w:r w:rsidRPr="002A4F7A">
        <w:rPr>
          <w:rFonts w:cs="B Mitra" w:hint="cs"/>
          <w:sz w:val="28"/>
          <w:szCs w:val="28"/>
          <w:rtl/>
        </w:rPr>
        <w:t>الوالي</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المن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التزيد</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الأفعال‏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266   </w:t>
      </w:r>
      <w:r w:rsidRPr="002A4F7A">
        <w:rPr>
          <w:rFonts w:cs="B Mitra" w:hint="cs"/>
          <w:sz w:val="28"/>
          <w:szCs w:val="28"/>
          <w:rtl/>
        </w:rPr>
        <w:t>س‏</w:t>
      </w:r>
      <w:r w:rsidRPr="002A4F7A">
        <w:rPr>
          <w:rFonts w:cs="B Mitra"/>
          <w:sz w:val="28"/>
          <w:szCs w:val="28"/>
          <w:rtl/>
        </w:rPr>
        <w:t xml:space="preserve">2   </w:t>
      </w:r>
      <w:r w:rsidRPr="002A4F7A">
        <w:rPr>
          <w:rFonts w:cs="B Mitra" w:hint="cs"/>
          <w:sz w:val="28"/>
          <w:szCs w:val="28"/>
          <w:rtl/>
        </w:rPr>
        <w:t>ف‏</w:t>
      </w:r>
      <w:r w:rsidRPr="002A4F7A">
        <w:rPr>
          <w:rFonts w:cs="B Mitra"/>
          <w:sz w:val="28"/>
          <w:szCs w:val="28"/>
          <w:rtl/>
        </w:rPr>
        <w:t>98163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تحريم</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المنان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البخيل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النمام‏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141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121873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تحريم</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المنان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العاق</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المدمن</w:t>
      </w:r>
      <w:r w:rsidRPr="002A4F7A">
        <w:rPr>
          <w:rFonts w:cs="B Mitra"/>
          <w:sz w:val="28"/>
          <w:szCs w:val="28"/>
          <w:rtl/>
        </w:rPr>
        <w:t xml:space="preserve"> </w:t>
      </w:r>
      <w:r w:rsidRPr="002A4F7A">
        <w:rPr>
          <w:rFonts w:cs="B Mitra" w:hint="cs"/>
          <w:sz w:val="28"/>
          <w:szCs w:val="28"/>
          <w:rtl/>
        </w:rPr>
        <w:t>للخمر</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141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121874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تحريم</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المنان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النمام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المدمن</w:t>
      </w:r>
      <w:r w:rsidRPr="002A4F7A">
        <w:rPr>
          <w:rFonts w:cs="B Mitra"/>
          <w:sz w:val="28"/>
          <w:szCs w:val="28"/>
          <w:rtl/>
        </w:rPr>
        <w:t xml:space="preserve"> </w:t>
      </w:r>
      <w:r w:rsidRPr="002A4F7A">
        <w:rPr>
          <w:rFonts w:cs="B Mitra" w:hint="cs"/>
          <w:sz w:val="28"/>
          <w:szCs w:val="28"/>
          <w:rtl/>
        </w:rPr>
        <w:t>للخمر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144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121886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تعريف</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بما</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يتقدمه</w:t>
      </w:r>
      <w:r w:rsidRPr="002A4F7A">
        <w:rPr>
          <w:rFonts w:cs="B Mitra"/>
          <w:sz w:val="28"/>
          <w:szCs w:val="28"/>
          <w:rtl/>
        </w:rPr>
        <w:t xml:space="preserve"> </w:t>
      </w:r>
      <w:r w:rsidRPr="002A4F7A">
        <w:rPr>
          <w:rFonts w:cs="B Mitra" w:hint="cs"/>
          <w:sz w:val="28"/>
          <w:szCs w:val="28"/>
          <w:rtl/>
        </w:rPr>
        <w:t>تسويف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يتعقبه</w:t>
      </w:r>
      <w:r w:rsidRPr="002A4F7A">
        <w:rPr>
          <w:rFonts w:cs="B Mitra"/>
          <w:sz w:val="28"/>
          <w:szCs w:val="28"/>
          <w:rtl/>
        </w:rPr>
        <w:t xml:space="preserve"> </w:t>
      </w:r>
      <w:r w:rsidRPr="002A4F7A">
        <w:rPr>
          <w:rFonts w:cs="B Mitra" w:hint="cs"/>
          <w:sz w:val="28"/>
          <w:szCs w:val="28"/>
          <w:rtl/>
        </w:rPr>
        <w:t>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91039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تمنن</w:t>
      </w:r>
      <w:r w:rsidRPr="002A4F7A">
        <w:rPr>
          <w:rFonts w:cs="B Mitra"/>
          <w:sz w:val="28"/>
          <w:szCs w:val="28"/>
          <w:rtl/>
        </w:rPr>
        <w:t xml:space="preserve"> </w:t>
      </w:r>
      <w:r w:rsidRPr="002A4F7A">
        <w:rPr>
          <w:rFonts w:cs="B Mitra" w:hint="cs"/>
          <w:sz w:val="28"/>
          <w:szCs w:val="28"/>
          <w:rtl/>
        </w:rPr>
        <w:t>تستكثر</w:t>
      </w:r>
      <w:r w:rsidRPr="002A4F7A">
        <w:rPr>
          <w:rFonts w:cs="B Mitra"/>
          <w:sz w:val="28"/>
          <w:szCs w:val="28"/>
          <w:rtl/>
        </w:rPr>
        <w:t xml:space="preserve"> </w:t>
      </w:r>
      <w:r w:rsidRPr="002A4F7A">
        <w:rPr>
          <w:rFonts w:cs="B Mitra" w:hint="cs"/>
          <w:sz w:val="28"/>
          <w:szCs w:val="28"/>
          <w:rtl/>
        </w:rPr>
        <w:t>بالعطاء</w:t>
      </w:r>
      <w:r w:rsidRPr="002A4F7A">
        <w:rPr>
          <w:rFonts w:cs="B Mitra"/>
          <w:sz w:val="28"/>
          <w:szCs w:val="28"/>
          <w:rtl/>
        </w:rPr>
        <w:t xml:space="preserve"> </w:t>
      </w:r>
      <w:r w:rsidRPr="002A4F7A">
        <w:rPr>
          <w:rFonts w:cs="B Mitra" w:hint="cs"/>
          <w:sz w:val="28"/>
          <w:szCs w:val="28"/>
          <w:rtl/>
        </w:rPr>
        <w:t>رجاء</w:t>
      </w:r>
      <w:r w:rsidRPr="002A4F7A">
        <w:rPr>
          <w:rFonts w:cs="B Mitra"/>
          <w:sz w:val="28"/>
          <w:szCs w:val="28"/>
          <w:rtl/>
        </w:rPr>
        <w:t xml:space="preserve"> </w:t>
      </w:r>
      <w:r w:rsidRPr="002A4F7A">
        <w:rPr>
          <w:rFonts w:cs="B Mitra" w:hint="cs"/>
          <w:sz w:val="28"/>
          <w:szCs w:val="28"/>
          <w:rtl/>
        </w:rPr>
        <w:t>الزيادة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144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121884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حبط</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لأجر</w:t>
      </w:r>
      <w:r w:rsidRPr="002A4F7A">
        <w:rPr>
          <w:rFonts w:cs="B Mitra"/>
          <w:sz w:val="28"/>
          <w:szCs w:val="28"/>
          <w:rtl/>
        </w:rPr>
        <w:t xml:space="preserve"> </w:t>
      </w:r>
      <w:r w:rsidRPr="002A4F7A">
        <w:rPr>
          <w:rFonts w:cs="B Mitra" w:hint="cs"/>
          <w:sz w:val="28"/>
          <w:szCs w:val="28"/>
          <w:rtl/>
        </w:rPr>
        <w:t>المنان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مقته</w:t>
      </w:r>
      <w:r w:rsidRPr="002A4F7A">
        <w:rPr>
          <w:rFonts w:cs="B Mitra"/>
          <w:sz w:val="28"/>
          <w:szCs w:val="28"/>
          <w:rtl/>
        </w:rPr>
        <w:t xml:space="preserve"> </w:t>
      </w:r>
      <w:r w:rsidRPr="002A4F7A">
        <w:rPr>
          <w:rFonts w:cs="B Mitra" w:hint="cs"/>
          <w:sz w:val="28"/>
          <w:szCs w:val="28"/>
          <w:rtl/>
        </w:rPr>
        <w:t>للمتكبر</w:t>
      </w:r>
      <w:r w:rsidRPr="002A4F7A">
        <w:rPr>
          <w:rFonts w:cs="B Mitra"/>
          <w:sz w:val="28"/>
          <w:szCs w:val="28"/>
          <w:rtl/>
        </w:rPr>
        <w:t xml:space="preserve"> </w:t>
      </w:r>
      <w:r w:rsidRPr="002A4F7A">
        <w:rPr>
          <w:rFonts w:cs="B Mitra" w:hint="cs"/>
          <w:sz w:val="28"/>
          <w:szCs w:val="28"/>
          <w:rtl/>
        </w:rPr>
        <w:t>الجري</w:t>
      </w:r>
      <w:r w:rsidRPr="002A4F7A">
        <w:rPr>
          <w:rFonts w:cs="B Mitra"/>
          <w:sz w:val="28"/>
          <w:szCs w:val="28"/>
          <w:rtl/>
        </w:rPr>
        <w:t xml:space="preserve"> </w:t>
      </w:r>
      <w:r w:rsidRPr="002A4F7A">
        <w:rPr>
          <w:rFonts w:cs="B Mitra" w:hint="cs"/>
          <w:sz w:val="28"/>
          <w:szCs w:val="28"/>
          <w:rtl/>
        </w:rPr>
        <w:t>الكذاب‏</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147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96670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حرمة</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المنان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المغتاب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مدمن</w:t>
      </w:r>
      <w:r w:rsidRPr="002A4F7A">
        <w:rPr>
          <w:rFonts w:cs="B Mitra"/>
          <w:sz w:val="28"/>
          <w:szCs w:val="28"/>
          <w:rtl/>
        </w:rPr>
        <w:t xml:space="preserve"> </w:t>
      </w:r>
      <w:r w:rsidRPr="002A4F7A">
        <w:rPr>
          <w:rFonts w:cs="B Mitra" w:hint="cs"/>
          <w:sz w:val="28"/>
          <w:szCs w:val="28"/>
          <w:rtl/>
        </w:rPr>
        <w:t>الخمر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156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121946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يتقدمه</w:t>
      </w:r>
      <w:r w:rsidRPr="002A4F7A">
        <w:rPr>
          <w:rFonts w:cs="B Mitra"/>
          <w:sz w:val="28"/>
          <w:szCs w:val="28"/>
          <w:rtl/>
        </w:rPr>
        <w:t xml:space="preserve"> </w:t>
      </w:r>
      <w:r w:rsidRPr="002A4F7A">
        <w:rPr>
          <w:rFonts w:cs="B Mitra" w:hint="cs"/>
          <w:sz w:val="28"/>
          <w:szCs w:val="28"/>
          <w:rtl/>
        </w:rPr>
        <w:t>وعد</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يتبعه</w:t>
      </w:r>
      <w:r w:rsidRPr="002A4F7A">
        <w:rPr>
          <w:rFonts w:cs="B Mitra"/>
          <w:sz w:val="28"/>
          <w:szCs w:val="28"/>
          <w:rtl/>
        </w:rPr>
        <w:t xml:space="preserve"> </w:t>
      </w:r>
      <w:r w:rsidRPr="002A4F7A">
        <w:rPr>
          <w:rFonts w:cs="B Mitra" w:hint="cs"/>
          <w:sz w:val="28"/>
          <w:szCs w:val="28"/>
          <w:rtl/>
        </w:rPr>
        <w:t>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101075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النجاة</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النجاة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العثرة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الهلاك</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الرفق‏</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423   </w:t>
      </w:r>
      <w:r w:rsidRPr="002A4F7A">
        <w:rPr>
          <w:rFonts w:cs="B Mitra" w:hint="cs"/>
          <w:sz w:val="28"/>
          <w:szCs w:val="28"/>
          <w:rtl/>
        </w:rPr>
        <w:t>س‏</w:t>
      </w:r>
      <w:r w:rsidRPr="002A4F7A">
        <w:rPr>
          <w:rFonts w:cs="B Mitra"/>
          <w:sz w:val="28"/>
          <w:szCs w:val="28"/>
          <w:rtl/>
        </w:rPr>
        <w:t xml:space="preserve">17   </w:t>
      </w:r>
      <w:r w:rsidRPr="002A4F7A">
        <w:rPr>
          <w:rFonts w:cs="B Mitra" w:hint="cs"/>
          <w:sz w:val="28"/>
          <w:szCs w:val="28"/>
          <w:rtl/>
        </w:rPr>
        <w:t>ف‏</w:t>
      </w:r>
      <w:r w:rsidRPr="002A4F7A">
        <w:rPr>
          <w:rFonts w:cs="B Mitra"/>
          <w:sz w:val="28"/>
          <w:szCs w:val="28"/>
          <w:rtl/>
        </w:rPr>
        <w:t>99442</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الوعد</w:t>
      </w:r>
      <w:r w:rsidRPr="002A4F7A">
        <w:rPr>
          <w:rFonts w:cs="B Mitra"/>
          <w:sz w:val="28"/>
          <w:szCs w:val="28"/>
          <w:rtl/>
        </w:rPr>
        <w:t xml:space="preserve"> </w:t>
      </w:r>
      <w:r w:rsidRPr="002A4F7A">
        <w:rPr>
          <w:rFonts w:cs="B Mitra" w:hint="cs"/>
          <w:sz w:val="28"/>
          <w:szCs w:val="28"/>
          <w:rtl/>
        </w:rPr>
        <w:t>بالإحسان‏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الوعد</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إنجازه‏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101080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يتقدمه</w:t>
      </w:r>
      <w:r w:rsidRPr="002A4F7A">
        <w:rPr>
          <w:rFonts w:cs="B Mitra"/>
          <w:sz w:val="28"/>
          <w:szCs w:val="28"/>
          <w:rtl/>
        </w:rPr>
        <w:t xml:space="preserve"> </w:t>
      </w:r>
      <w:r w:rsidRPr="002A4F7A">
        <w:rPr>
          <w:rFonts w:cs="B Mitra" w:hint="cs"/>
          <w:sz w:val="28"/>
          <w:szCs w:val="28"/>
          <w:rtl/>
        </w:rPr>
        <w:t>وعد</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يتبعه</w:t>
      </w:r>
      <w:r w:rsidRPr="002A4F7A">
        <w:rPr>
          <w:rFonts w:cs="B Mitra"/>
          <w:sz w:val="28"/>
          <w:szCs w:val="28"/>
          <w:rtl/>
        </w:rPr>
        <w:t xml:space="preserve"> </w:t>
      </w:r>
      <w:r w:rsidRPr="002A4F7A">
        <w:rPr>
          <w:rFonts w:cs="B Mitra" w:hint="cs"/>
          <w:sz w:val="28"/>
          <w:szCs w:val="28"/>
          <w:rtl/>
        </w:rPr>
        <w:t>من‏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101075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إنكار</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الإنعام</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إنكار</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93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100841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إيفاء</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الوعد</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إنجازه‏</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101080</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تتابع</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متابعة</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بأفضل</w:t>
      </w:r>
      <w:r w:rsidRPr="002A4F7A">
        <w:rPr>
          <w:rFonts w:cs="B Mitra"/>
          <w:sz w:val="28"/>
          <w:szCs w:val="28"/>
          <w:rtl/>
        </w:rPr>
        <w:t xml:space="preserve"> </w:t>
      </w:r>
      <w:r w:rsidRPr="002A4F7A">
        <w:rPr>
          <w:rFonts w:cs="B Mitra" w:hint="cs"/>
          <w:sz w:val="28"/>
          <w:szCs w:val="28"/>
          <w:rtl/>
        </w:rPr>
        <w:t>منه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ترك</w:t>
      </w:r>
      <w:r w:rsidRPr="002A4F7A">
        <w:rPr>
          <w:rFonts w:cs="B Mitra"/>
          <w:sz w:val="28"/>
          <w:szCs w:val="28"/>
          <w:rtl/>
        </w:rPr>
        <w:t xml:space="preserve"> </w:t>
      </w:r>
      <w:r w:rsidRPr="002A4F7A">
        <w:rPr>
          <w:rFonts w:cs="B Mitra" w:hint="cs"/>
          <w:sz w:val="28"/>
          <w:szCs w:val="28"/>
          <w:rtl/>
        </w:rPr>
        <w:t>المن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الذكر</w:t>
      </w:r>
      <w:r w:rsidRPr="002A4F7A">
        <w:rPr>
          <w:rFonts w:cs="B Mitra"/>
          <w:sz w:val="28"/>
          <w:szCs w:val="28"/>
          <w:rtl/>
        </w:rPr>
        <w:t xml:space="preserve"> </w:t>
      </w:r>
      <w:r w:rsidRPr="002A4F7A">
        <w:rPr>
          <w:rFonts w:cs="B Mitra" w:hint="cs"/>
          <w:sz w:val="28"/>
          <w:szCs w:val="28"/>
          <w:rtl/>
        </w:rPr>
        <w:t>لها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283   </w:t>
      </w:r>
      <w:r w:rsidRPr="002A4F7A">
        <w:rPr>
          <w:rFonts w:cs="B Mitra" w:hint="cs"/>
          <w:sz w:val="28"/>
          <w:szCs w:val="28"/>
          <w:rtl/>
        </w:rPr>
        <w:t>س‏</w:t>
      </w:r>
      <w:r w:rsidRPr="002A4F7A">
        <w:rPr>
          <w:rFonts w:cs="B Mitra"/>
          <w:sz w:val="28"/>
          <w:szCs w:val="28"/>
          <w:rtl/>
        </w:rPr>
        <w:t xml:space="preserve">13   </w:t>
      </w:r>
      <w:r w:rsidRPr="002A4F7A">
        <w:rPr>
          <w:rFonts w:cs="B Mitra" w:hint="cs"/>
          <w:sz w:val="28"/>
          <w:szCs w:val="28"/>
          <w:rtl/>
        </w:rPr>
        <w:t>ف‏</w:t>
      </w:r>
      <w:r w:rsidRPr="002A4F7A">
        <w:rPr>
          <w:rFonts w:cs="B Mitra"/>
          <w:sz w:val="28"/>
          <w:szCs w:val="28"/>
          <w:rtl/>
        </w:rPr>
        <w:t>102929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تعجيل</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تصغير</w:t>
      </w:r>
      <w:r w:rsidRPr="002A4F7A">
        <w:rPr>
          <w:rFonts w:cs="B Mitra"/>
          <w:sz w:val="28"/>
          <w:szCs w:val="28"/>
          <w:rtl/>
        </w:rPr>
        <w:t xml:space="preserve"> </w:t>
      </w:r>
      <w:r w:rsidRPr="002A4F7A">
        <w:rPr>
          <w:rFonts w:cs="B Mitra" w:hint="cs"/>
          <w:sz w:val="28"/>
          <w:szCs w:val="28"/>
          <w:rtl/>
        </w:rPr>
        <w:t>المرء</w:t>
      </w:r>
      <w:r w:rsidRPr="002A4F7A">
        <w:rPr>
          <w:rFonts w:cs="B Mitra"/>
          <w:sz w:val="28"/>
          <w:szCs w:val="28"/>
          <w:rtl/>
        </w:rPr>
        <w:t xml:space="preserve"> </w:t>
      </w:r>
      <w:r w:rsidRPr="002A4F7A">
        <w:rPr>
          <w:rFonts w:cs="B Mitra" w:hint="cs"/>
          <w:sz w:val="28"/>
          <w:szCs w:val="28"/>
          <w:rtl/>
        </w:rPr>
        <w:t>لإحسانه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تعجيله</w:t>
      </w:r>
      <w:r w:rsidRPr="002A4F7A">
        <w:rPr>
          <w:rFonts w:cs="B Mitra"/>
          <w:sz w:val="28"/>
          <w:szCs w:val="28"/>
          <w:rtl/>
        </w:rPr>
        <w:t xml:space="preserve"> </w:t>
      </w:r>
      <w:r w:rsidRPr="002A4F7A">
        <w:rPr>
          <w:rFonts w:cs="B Mitra" w:hint="cs"/>
          <w:sz w:val="28"/>
          <w:szCs w:val="28"/>
          <w:rtl/>
        </w:rPr>
        <w:t>فيه‏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91041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تعميم</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بذل</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للبر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الفاجر</w:t>
      </w:r>
      <w:r w:rsidRPr="002A4F7A">
        <w:rPr>
          <w:rFonts w:cs="B Mitra"/>
          <w:sz w:val="28"/>
          <w:szCs w:val="28"/>
          <w:rtl/>
        </w:rPr>
        <w:t xml:space="preserve"> </w:t>
      </w:r>
      <w:r w:rsidRPr="002A4F7A">
        <w:rPr>
          <w:rFonts w:cs="B Mitra" w:hint="cs"/>
          <w:sz w:val="28"/>
          <w:szCs w:val="28"/>
          <w:rtl/>
        </w:rPr>
        <w:t>ردا</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يحسبه</w:t>
      </w:r>
      <w:r w:rsidRPr="002A4F7A">
        <w:rPr>
          <w:rFonts w:cs="B Mitra"/>
          <w:sz w:val="28"/>
          <w:szCs w:val="28"/>
          <w:rtl/>
        </w:rPr>
        <w:t xml:space="preserve"> </w:t>
      </w:r>
      <w:r w:rsidRPr="002A4F7A">
        <w:rPr>
          <w:rFonts w:cs="B Mitra" w:hint="cs"/>
          <w:sz w:val="28"/>
          <w:szCs w:val="28"/>
          <w:rtl/>
        </w:rPr>
        <w:t>ضياعا</w:t>
      </w:r>
      <w:r w:rsidRPr="002A4F7A">
        <w:rPr>
          <w:rFonts w:cs="B Mitra"/>
          <w:sz w:val="28"/>
          <w:szCs w:val="28"/>
          <w:rtl/>
        </w:rPr>
        <w:t xml:space="preserve"> </w:t>
      </w:r>
      <w:r w:rsidRPr="002A4F7A">
        <w:rPr>
          <w:rFonts w:cs="B Mitra" w:hint="cs"/>
          <w:sz w:val="28"/>
          <w:szCs w:val="28"/>
          <w:rtl/>
        </w:rPr>
        <w:t>عند</w:t>
      </w:r>
      <w:r w:rsidRPr="002A4F7A">
        <w:rPr>
          <w:rFonts w:cs="B Mitra"/>
          <w:sz w:val="28"/>
          <w:szCs w:val="28"/>
          <w:rtl/>
        </w:rPr>
        <w:t xml:space="preserve"> </w:t>
      </w:r>
      <w:r w:rsidRPr="002A4F7A">
        <w:rPr>
          <w:rFonts w:cs="B Mitra" w:hint="cs"/>
          <w:sz w:val="28"/>
          <w:szCs w:val="28"/>
          <w:rtl/>
        </w:rPr>
        <w:t>الفاجر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116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101144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تأويل</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إلخ</w:t>
      </w:r>
      <w:r w:rsidRPr="002A4F7A">
        <w:rPr>
          <w:rFonts w:cs="B Mitra"/>
          <w:sz w:val="28"/>
          <w:szCs w:val="28"/>
          <w:rtl/>
        </w:rPr>
        <w:t xml:space="preserve"> </w:t>
      </w:r>
      <w:r w:rsidRPr="002A4F7A">
        <w:rPr>
          <w:rFonts w:cs="B Mitra" w:hint="cs"/>
          <w:sz w:val="28"/>
          <w:szCs w:val="28"/>
          <w:rtl/>
        </w:rPr>
        <w:t>باتباع</w:t>
      </w:r>
      <w:r w:rsidRPr="002A4F7A">
        <w:rPr>
          <w:rFonts w:cs="B Mitra"/>
          <w:sz w:val="28"/>
          <w:szCs w:val="28"/>
          <w:rtl/>
        </w:rPr>
        <w:t xml:space="preserve"> </w:t>
      </w:r>
      <w:r w:rsidRPr="002A4F7A">
        <w:rPr>
          <w:rFonts w:cs="B Mitra" w:hint="cs"/>
          <w:sz w:val="28"/>
          <w:szCs w:val="28"/>
          <w:rtl/>
        </w:rPr>
        <w:t>الأنبياء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الأوصياء</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اجتناب</w:t>
      </w:r>
      <w:r w:rsidRPr="002A4F7A">
        <w:rPr>
          <w:rFonts w:cs="B Mitra"/>
          <w:sz w:val="28"/>
          <w:szCs w:val="28"/>
          <w:rtl/>
        </w:rPr>
        <w:t xml:space="preserve"> </w:t>
      </w:r>
      <w:r w:rsidRPr="002A4F7A">
        <w:rPr>
          <w:rFonts w:cs="B Mitra" w:hint="cs"/>
          <w:sz w:val="28"/>
          <w:szCs w:val="28"/>
          <w:rtl/>
        </w:rPr>
        <w:t>أعدائهم‏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24   </w:t>
      </w:r>
      <w:r w:rsidRPr="002A4F7A">
        <w:rPr>
          <w:rFonts w:cs="B Mitra" w:hint="cs"/>
          <w:sz w:val="28"/>
          <w:szCs w:val="28"/>
          <w:rtl/>
        </w:rPr>
        <w:t>ص‏</w:t>
      </w:r>
      <w:r w:rsidRPr="002A4F7A">
        <w:rPr>
          <w:rFonts w:cs="B Mitra"/>
          <w:sz w:val="28"/>
          <w:szCs w:val="28"/>
          <w:rtl/>
        </w:rPr>
        <w:t xml:space="preserve">289   </w:t>
      </w:r>
      <w:r w:rsidRPr="002A4F7A">
        <w:rPr>
          <w:rFonts w:cs="B Mitra" w:hint="cs"/>
          <w:sz w:val="28"/>
          <w:szCs w:val="28"/>
          <w:rtl/>
        </w:rPr>
        <w:t>س‏</w:t>
      </w:r>
      <w:r w:rsidRPr="002A4F7A">
        <w:rPr>
          <w:rFonts w:cs="B Mitra"/>
          <w:sz w:val="28"/>
          <w:szCs w:val="28"/>
          <w:rtl/>
        </w:rPr>
        <w:t xml:space="preserve">6   </w:t>
      </w:r>
      <w:r w:rsidRPr="002A4F7A">
        <w:rPr>
          <w:rFonts w:cs="B Mitra" w:hint="cs"/>
          <w:sz w:val="28"/>
          <w:szCs w:val="28"/>
          <w:rtl/>
        </w:rPr>
        <w:t>ف‏</w:t>
      </w:r>
      <w:r w:rsidRPr="002A4F7A">
        <w:rPr>
          <w:rFonts w:cs="B Mitra"/>
          <w:sz w:val="28"/>
          <w:szCs w:val="28"/>
          <w:rtl/>
        </w:rPr>
        <w:t>33873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 </w:t>
      </w:r>
      <w:r w:rsidRPr="002A4F7A">
        <w:rPr>
          <w:rFonts w:cs="B Mitra" w:hint="cs"/>
          <w:sz w:val="28"/>
          <w:szCs w:val="28"/>
          <w:rtl/>
        </w:rPr>
        <w:t>بالنبي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 </w:t>
      </w:r>
      <w:r w:rsidRPr="002A4F7A">
        <w:rPr>
          <w:rFonts w:cs="B Mitra" w:hint="cs"/>
          <w:sz w:val="28"/>
          <w:szCs w:val="28"/>
          <w:rtl/>
        </w:rPr>
        <w:t>بولاية</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 </w:t>
      </w:r>
      <w:r w:rsidRPr="002A4F7A">
        <w:rPr>
          <w:rFonts w:cs="B Mitra" w:hint="cs"/>
          <w:sz w:val="28"/>
          <w:szCs w:val="28"/>
          <w:rtl/>
        </w:rPr>
        <w:t>إيتاء</w:t>
      </w:r>
      <w:r w:rsidRPr="002A4F7A">
        <w:rPr>
          <w:rFonts w:cs="B Mitra"/>
          <w:sz w:val="28"/>
          <w:szCs w:val="28"/>
          <w:rtl/>
        </w:rPr>
        <w:t xml:space="preserve"> </w:t>
      </w:r>
      <w:r w:rsidRPr="002A4F7A">
        <w:rPr>
          <w:rFonts w:cs="B Mitra" w:hint="cs"/>
          <w:sz w:val="28"/>
          <w:szCs w:val="28"/>
          <w:rtl/>
        </w:rPr>
        <w:t>ذي</w:t>
      </w:r>
      <w:r w:rsidRPr="002A4F7A">
        <w:rPr>
          <w:rFonts w:cs="B Mitra"/>
          <w:sz w:val="28"/>
          <w:szCs w:val="28"/>
          <w:rtl/>
        </w:rPr>
        <w:t xml:space="preserve"> </w:t>
      </w:r>
      <w:r w:rsidRPr="002A4F7A">
        <w:rPr>
          <w:rFonts w:cs="B Mitra" w:hint="cs"/>
          <w:sz w:val="28"/>
          <w:szCs w:val="28"/>
          <w:rtl/>
        </w:rPr>
        <w:t>القربى</w:t>
      </w:r>
      <w:r w:rsidRPr="002A4F7A">
        <w:rPr>
          <w:rFonts w:cs="B Mitra"/>
          <w:sz w:val="28"/>
          <w:szCs w:val="28"/>
          <w:rtl/>
        </w:rPr>
        <w:t xml:space="preserve"> ] </w:t>
      </w:r>
      <w:r w:rsidRPr="002A4F7A">
        <w:rPr>
          <w:rFonts w:cs="B Mitra" w:hint="cs"/>
          <w:sz w:val="28"/>
          <w:szCs w:val="28"/>
          <w:rtl/>
        </w:rPr>
        <w:t>بمودة</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البيت</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 </w:t>
      </w:r>
      <w:r w:rsidRPr="002A4F7A">
        <w:rPr>
          <w:rFonts w:cs="B Mitra" w:hint="cs"/>
          <w:sz w:val="28"/>
          <w:szCs w:val="28"/>
          <w:rtl/>
        </w:rPr>
        <w:t>الفحشاء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البغي</w:t>
      </w:r>
      <w:r w:rsidRPr="002A4F7A">
        <w:rPr>
          <w:rFonts w:cs="B Mitra"/>
          <w:sz w:val="28"/>
          <w:szCs w:val="28"/>
          <w:rtl/>
        </w:rPr>
        <w:t xml:space="preserve"> ] </w:t>
      </w:r>
      <w:r w:rsidRPr="002A4F7A">
        <w:rPr>
          <w:rFonts w:cs="B Mitra" w:hint="cs"/>
          <w:sz w:val="28"/>
          <w:szCs w:val="28"/>
          <w:rtl/>
        </w:rPr>
        <w:t>بالبغي</w:t>
      </w:r>
      <w:r w:rsidRPr="002A4F7A">
        <w:rPr>
          <w:rFonts w:cs="B Mitra"/>
          <w:sz w:val="28"/>
          <w:szCs w:val="28"/>
          <w:rtl/>
        </w:rPr>
        <w:t xml:space="preserve"> </w:t>
      </w:r>
      <w:r w:rsidRPr="002A4F7A">
        <w:rPr>
          <w:rFonts w:cs="B Mitra" w:hint="cs"/>
          <w:sz w:val="28"/>
          <w:szCs w:val="28"/>
          <w:rtl/>
        </w:rPr>
        <w:t>عليهم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الدعوة</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غيرهم‏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36   </w:t>
      </w:r>
      <w:r w:rsidRPr="002A4F7A">
        <w:rPr>
          <w:rFonts w:cs="B Mitra" w:hint="cs"/>
          <w:sz w:val="28"/>
          <w:szCs w:val="28"/>
          <w:rtl/>
        </w:rPr>
        <w:t>ص‏</w:t>
      </w:r>
      <w:r w:rsidRPr="002A4F7A">
        <w:rPr>
          <w:rFonts w:cs="B Mitra"/>
          <w:sz w:val="28"/>
          <w:szCs w:val="28"/>
          <w:rtl/>
        </w:rPr>
        <w:t xml:space="preserve">180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43120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إلخ</w:t>
      </w:r>
      <w:r w:rsidRPr="002A4F7A">
        <w:rPr>
          <w:rFonts w:cs="B Mitra"/>
          <w:sz w:val="28"/>
          <w:szCs w:val="28"/>
          <w:rtl/>
        </w:rPr>
        <w:t xml:space="preserve"> </w:t>
      </w:r>
      <w:r w:rsidRPr="002A4F7A">
        <w:rPr>
          <w:rFonts w:cs="B Mitra" w:hint="cs"/>
          <w:sz w:val="28"/>
          <w:szCs w:val="28"/>
          <w:rtl/>
        </w:rPr>
        <w:t>بالمروءة</w:t>
      </w:r>
      <w:r w:rsidRPr="002A4F7A">
        <w:rPr>
          <w:rFonts w:cs="B Mitra"/>
          <w:sz w:val="28"/>
          <w:szCs w:val="28"/>
          <w:rtl/>
        </w:rPr>
        <w:t xml:space="preserve"> </w:t>
      </w:r>
      <w:r w:rsidRPr="002A4F7A">
        <w:rPr>
          <w:rFonts w:cs="B Mitra" w:hint="cs"/>
          <w:sz w:val="28"/>
          <w:szCs w:val="28"/>
          <w:rtl/>
        </w:rPr>
        <w:t>لكون</w:t>
      </w:r>
      <w:r w:rsidRPr="002A4F7A">
        <w:rPr>
          <w:rFonts w:cs="B Mitra"/>
          <w:sz w:val="28"/>
          <w:szCs w:val="28"/>
          <w:rtl/>
        </w:rPr>
        <w:t xml:space="preserve">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إنصافا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تفضلا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91025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بالإنصاف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بالتفضل‏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357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92825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بالإنصاف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بالتفضل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هما</w:t>
      </w:r>
      <w:r w:rsidRPr="002A4F7A">
        <w:rPr>
          <w:rFonts w:cs="B Mitra"/>
          <w:sz w:val="28"/>
          <w:szCs w:val="28"/>
          <w:rtl/>
        </w:rPr>
        <w:t xml:space="preserve"> </w:t>
      </w:r>
      <w:r w:rsidRPr="002A4F7A">
        <w:rPr>
          <w:rFonts w:cs="B Mitra" w:hint="cs"/>
          <w:sz w:val="28"/>
          <w:szCs w:val="28"/>
          <w:rtl/>
        </w:rPr>
        <w:t>معنى</w:t>
      </w:r>
      <w:r w:rsidRPr="002A4F7A">
        <w:rPr>
          <w:rFonts w:cs="B Mitra"/>
          <w:sz w:val="28"/>
          <w:szCs w:val="28"/>
          <w:rtl/>
        </w:rPr>
        <w:t xml:space="preserve"> </w:t>
      </w:r>
      <w:r w:rsidRPr="002A4F7A">
        <w:rPr>
          <w:rFonts w:cs="B Mitra" w:hint="cs"/>
          <w:sz w:val="28"/>
          <w:szCs w:val="28"/>
          <w:rtl/>
        </w:rPr>
        <w:t>المروءة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73   </w:t>
      </w:r>
      <w:r w:rsidRPr="002A4F7A">
        <w:rPr>
          <w:rFonts w:cs="B Mitra" w:hint="cs"/>
          <w:sz w:val="28"/>
          <w:szCs w:val="28"/>
          <w:rtl/>
        </w:rPr>
        <w:t>ص‏</w:t>
      </w:r>
      <w:r w:rsidRPr="002A4F7A">
        <w:rPr>
          <w:rFonts w:cs="B Mitra"/>
          <w:sz w:val="28"/>
          <w:szCs w:val="28"/>
          <w:rtl/>
        </w:rPr>
        <w:t xml:space="preserve">312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94988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بالشهادتين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بولاية</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ذي</w:t>
      </w:r>
      <w:r w:rsidRPr="002A4F7A">
        <w:rPr>
          <w:rFonts w:cs="B Mitra"/>
          <w:sz w:val="28"/>
          <w:szCs w:val="28"/>
          <w:rtl/>
        </w:rPr>
        <w:t xml:space="preserve"> </w:t>
      </w:r>
      <w:r w:rsidRPr="002A4F7A">
        <w:rPr>
          <w:rFonts w:cs="B Mitra" w:hint="cs"/>
          <w:sz w:val="28"/>
          <w:szCs w:val="28"/>
          <w:rtl/>
        </w:rPr>
        <w:t>القربى</w:t>
      </w:r>
      <w:r w:rsidRPr="002A4F7A">
        <w:rPr>
          <w:rFonts w:cs="B Mitra"/>
          <w:sz w:val="28"/>
          <w:szCs w:val="28"/>
          <w:rtl/>
        </w:rPr>
        <w:t xml:space="preserve"> </w:t>
      </w:r>
      <w:r w:rsidRPr="002A4F7A">
        <w:rPr>
          <w:rFonts w:cs="B Mitra" w:hint="cs"/>
          <w:sz w:val="28"/>
          <w:szCs w:val="28"/>
          <w:rtl/>
        </w:rPr>
        <w:t>بالأئمة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الفحشاء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المنكر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البغي</w:t>
      </w:r>
      <w:r w:rsidRPr="002A4F7A">
        <w:rPr>
          <w:rFonts w:cs="B Mitra"/>
          <w:sz w:val="28"/>
          <w:szCs w:val="28"/>
          <w:rtl/>
        </w:rPr>
        <w:t xml:space="preserve"> </w:t>
      </w:r>
      <w:r w:rsidRPr="002A4F7A">
        <w:rPr>
          <w:rFonts w:cs="B Mitra" w:hint="cs"/>
          <w:sz w:val="28"/>
          <w:szCs w:val="28"/>
          <w:rtl/>
        </w:rPr>
        <w:t>بظالميهم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قاتليهم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غاصبيهم‏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24   </w:t>
      </w:r>
      <w:r w:rsidRPr="002A4F7A">
        <w:rPr>
          <w:rFonts w:cs="B Mitra" w:hint="cs"/>
          <w:sz w:val="28"/>
          <w:szCs w:val="28"/>
          <w:rtl/>
        </w:rPr>
        <w:t>ص‏</w:t>
      </w:r>
      <w:r w:rsidRPr="002A4F7A">
        <w:rPr>
          <w:rFonts w:cs="B Mitra"/>
          <w:sz w:val="28"/>
          <w:szCs w:val="28"/>
          <w:rtl/>
        </w:rPr>
        <w:t xml:space="preserve">188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33423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بالشهادة</w:t>
      </w:r>
      <w:r w:rsidRPr="002A4F7A">
        <w:rPr>
          <w:rFonts w:cs="B Mitra"/>
          <w:sz w:val="28"/>
          <w:szCs w:val="28"/>
          <w:rtl/>
        </w:rPr>
        <w:t xml:space="preserve"> </w:t>
      </w:r>
      <w:r w:rsidRPr="002A4F7A">
        <w:rPr>
          <w:rFonts w:cs="B Mitra" w:hint="cs"/>
          <w:sz w:val="28"/>
          <w:szCs w:val="28"/>
          <w:rtl/>
        </w:rPr>
        <w:t>بالتوحيد</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بالشهادة</w:t>
      </w:r>
      <w:r w:rsidRPr="002A4F7A">
        <w:rPr>
          <w:rFonts w:cs="B Mitra"/>
          <w:sz w:val="28"/>
          <w:szCs w:val="28"/>
          <w:rtl/>
        </w:rPr>
        <w:t xml:space="preserve"> </w:t>
      </w:r>
      <w:r w:rsidRPr="002A4F7A">
        <w:rPr>
          <w:rFonts w:cs="B Mitra" w:hint="cs"/>
          <w:sz w:val="28"/>
          <w:szCs w:val="28"/>
          <w:rtl/>
        </w:rPr>
        <w:t>بالرسالة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إيتاء</w:t>
      </w:r>
      <w:r w:rsidRPr="002A4F7A">
        <w:rPr>
          <w:rFonts w:cs="B Mitra"/>
          <w:sz w:val="28"/>
          <w:szCs w:val="28"/>
          <w:rtl/>
        </w:rPr>
        <w:t xml:space="preserve"> </w:t>
      </w:r>
      <w:r w:rsidRPr="002A4F7A">
        <w:rPr>
          <w:rFonts w:cs="B Mitra" w:hint="cs"/>
          <w:sz w:val="28"/>
          <w:szCs w:val="28"/>
          <w:rtl/>
        </w:rPr>
        <w:t>ذي</w:t>
      </w:r>
      <w:r w:rsidRPr="002A4F7A">
        <w:rPr>
          <w:rFonts w:cs="B Mitra"/>
          <w:sz w:val="28"/>
          <w:szCs w:val="28"/>
          <w:rtl/>
        </w:rPr>
        <w:t xml:space="preserve"> </w:t>
      </w:r>
      <w:r w:rsidRPr="002A4F7A">
        <w:rPr>
          <w:rFonts w:cs="B Mitra" w:hint="cs"/>
          <w:sz w:val="28"/>
          <w:szCs w:val="28"/>
          <w:rtl/>
        </w:rPr>
        <w:t>القربى</w:t>
      </w:r>
      <w:r w:rsidRPr="002A4F7A">
        <w:rPr>
          <w:rFonts w:cs="B Mitra"/>
          <w:sz w:val="28"/>
          <w:szCs w:val="28"/>
          <w:rtl/>
        </w:rPr>
        <w:t xml:space="preserve"> </w:t>
      </w:r>
      <w:r w:rsidRPr="002A4F7A">
        <w:rPr>
          <w:rFonts w:cs="B Mitra" w:hint="cs"/>
          <w:sz w:val="28"/>
          <w:szCs w:val="28"/>
          <w:rtl/>
        </w:rPr>
        <w:t>بأداء</w:t>
      </w:r>
      <w:r w:rsidRPr="002A4F7A">
        <w:rPr>
          <w:rFonts w:cs="B Mitra"/>
          <w:sz w:val="28"/>
          <w:szCs w:val="28"/>
          <w:rtl/>
        </w:rPr>
        <w:t xml:space="preserve"> </w:t>
      </w:r>
      <w:r w:rsidRPr="002A4F7A">
        <w:rPr>
          <w:rFonts w:cs="B Mitra" w:hint="cs"/>
          <w:sz w:val="28"/>
          <w:szCs w:val="28"/>
          <w:rtl/>
        </w:rPr>
        <w:t>كل</w:t>
      </w:r>
      <w:r w:rsidRPr="002A4F7A">
        <w:rPr>
          <w:rFonts w:cs="B Mitra"/>
          <w:sz w:val="28"/>
          <w:szCs w:val="28"/>
          <w:rtl/>
        </w:rPr>
        <w:t xml:space="preserve"> </w:t>
      </w:r>
      <w:r w:rsidRPr="002A4F7A">
        <w:rPr>
          <w:rFonts w:cs="B Mitra" w:hint="cs"/>
          <w:sz w:val="28"/>
          <w:szCs w:val="28"/>
          <w:rtl/>
        </w:rPr>
        <w:t>إمام</w:t>
      </w:r>
      <w:r w:rsidRPr="002A4F7A">
        <w:rPr>
          <w:rFonts w:cs="B Mitra"/>
          <w:sz w:val="28"/>
          <w:szCs w:val="28"/>
          <w:rtl/>
        </w:rPr>
        <w:t xml:space="preserve"> </w:t>
      </w:r>
      <w:r w:rsidRPr="002A4F7A">
        <w:rPr>
          <w:rFonts w:cs="B Mitra" w:hint="cs"/>
          <w:sz w:val="28"/>
          <w:szCs w:val="28"/>
          <w:rtl/>
        </w:rPr>
        <w:t>الإمامة</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الإمام</w:t>
      </w:r>
      <w:r w:rsidRPr="002A4F7A">
        <w:rPr>
          <w:rFonts w:cs="B Mitra"/>
          <w:sz w:val="28"/>
          <w:szCs w:val="28"/>
          <w:rtl/>
        </w:rPr>
        <w:t xml:space="preserve"> </w:t>
      </w:r>
      <w:r w:rsidRPr="002A4F7A">
        <w:rPr>
          <w:rFonts w:cs="B Mitra" w:hint="cs"/>
          <w:sz w:val="28"/>
          <w:szCs w:val="28"/>
          <w:rtl/>
        </w:rPr>
        <w:t>بعده‏</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24   </w:t>
      </w:r>
      <w:r w:rsidRPr="002A4F7A">
        <w:rPr>
          <w:rFonts w:cs="B Mitra" w:hint="cs"/>
          <w:sz w:val="28"/>
          <w:szCs w:val="28"/>
          <w:rtl/>
        </w:rPr>
        <w:t>ص‏</w:t>
      </w:r>
      <w:r w:rsidRPr="002A4F7A">
        <w:rPr>
          <w:rFonts w:cs="B Mitra"/>
          <w:sz w:val="28"/>
          <w:szCs w:val="28"/>
          <w:rtl/>
        </w:rPr>
        <w:t xml:space="preserve">189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33424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بالنبي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إيتاء</w:t>
      </w:r>
      <w:r w:rsidRPr="002A4F7A">
        <w:rPr>
          <w:rFonts w:cs="B Mitra"/>
          <w:sz w:val="28"/>
          <w:szCs w:val="28"/>
          <w:rtl/>
        </w:rPr>
        <w:t xml:space="preserve"> </w:t>
      </w:r>
      <w:r w:rsidRPr="002A4F7A">
        <w:rPr>
          <w:rFonts w:cs="B Mitra" w:hint="cs"/>
          <w:sz w:val="28"/>
          <w:szCs w:val="28"/>
          <w:rtl/>
        </w:rPr>
        <w:t>ذي</w:t>
      </w:r>
      <w:r w:rsidRPr="002A4F7A">
        <w:rPr>
          <w:rFonts w:cs="B Mitra"/>
          <w:sz w:val="28"/>
          <w:szCs w:val="28"/>
          <w:rtl/>
        </w:rPr>
        <w:t xml:space="preserve"> </w:t>
      </w:r>
      <w:r w:rsidRPr="002A4F7A">
        <w:rPr>
          <w:rFonts w:cs="B Mitra" w:hint="cs"/>
          <w:sz w:val="28"/>
          <w:szCs w:val="28"/>
          <w:rtl/>
        </w:rPr>
        <w:t>القربى</w:t>
      </w:r>
      <w:r w:rsidRPr="002A4F7A">
        <w:rPr>
          <w:rFonts w:cs="B Mitra"/>
          <w:sz w:val="28"/>
          <w:szCs w:val="28"/>
          <w:rtl/>
        </w:rPr>
        <w:t xml:space="preserve"> </w:t>
      </w:r>
      <w:r w:rsidRPr="002A4F7A">
        <w:rPr>
          <w:rFonts w:cs="B Mitra" w:hint="cs"/>
          <w:sz w:val="28"/>
          <w:szCs w:val="28"/>
          <w:rtl/>
        </w:rPr>
        <w:t>بمودة</w:t>
      </w:r>
      <w:r w:rsidRPr="002A4F7A">
        <w:rPr>
          <w:rFonts w:cs="B Mitra"/>
          <w:sz w:val="28"/>
          <w:szCs w:val="28"/>
          <w:rtl/>
        </w:rPr>
        <w:t xml:space="preserve"> </w:t>
      </w:r>
      <w:r w:rsidRPr="002A4F7A">
        <w:rPr>
          <w:rFonts w:cs="B Mitra" w:hint="cs"/>
          <w:sz w:val="28"/>
          <w:szCs w:val="28"/>
          <w:rtl/>
        </w:rPr>
        <w:t>الأئمة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90 </w:t>
      </w:r>
      <w:r w:rsidRPr="002A4F7A">
        <w:rPr>
          <w:rFonts w:cs="B Mitra" w:hint="cs"/>
          <w:sz w:val="28"/>
          <w:szCs w:val="28"/>
          <w:rtl/>
        </w:rPr>
        <w:t>سورة</w:t>
      </w:r>
      <w:r w:rsidRPr="002A4F7A">
        <w:rPr>
          <w:rFonts w:cs="B Mitra"/>
          <w:sz w:val="28"/>
          <w:szCs w:val="28"/>
          <w:rtl/>
        </w:rPr>
        <w:t xml:space="preserve"> </w:t>
      </w:r>
      <w:r w:rsidRPr="002A4F7A">
        <w:rPr>
          <w:rFonts w:cs="B Mitra" w:hint="cs"/>
          <w:sz w:val="28"/>
          <w:szCs w:val="28"/>
          <w:rtl/>
        </w:rPr>
        <w:t>النحل‏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23   </w:t>
      </w:r>
      <w:r w:rsidRPr="002A4F7A">
        <w:rPr>
          <w:rFonts w:cs="B Mitra" w:hint="cs"/>
          <w:sz w:val="28"/>
          <w:szCs w:val="28"/>
          <w:rtl/>
        </w:rPr>
        <w:t>ص‏</w:t>
      </w:r>
      <w:r w:rsidRPr="002A4F7A">
        <w:rPr>
          <w:rFonts w:cs="B Mitra"/>
          <w:sz w:val="28"/>
          <w:szCs w:val="28"/>
          <w:rtl/>
        </w:rPr>
        <w:t xml:space="preserve">268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31990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بالنبي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بعلي</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ذي</w:t>
      </w:r>
      <w:r w:rsidRPr="002A4F7A">
        <w:rPr>
          <w:rFonts w:cs="B Mitra"/>
          <w:sz w:val="28"/>
          <w:szCs w:val="28"/>
          <w:rtl/>
        </w:rPr>
        <w:t xml:space="preserve"> </w:t>
      </w:r>
      <w:r w:rsidRPr="002A4F7A">
        <w:rPr>
          <w:rFonts w:cs="B Mitra" w:hint="cs"/>
          <w:sz w:val="28"/>
          <w:szCs w:val="28"/>
          <w:rtl/>
        </w:rPr>
        <w:t>القربى</w:t>
      </w:r>
      <w:r w:rsidRPr="002A4F7A">
        <w:rPr>
          <w:rFonts w:cs="B Mitra"/>
          <w:sz w:val="28"/>
          <w:szCs w:val="28"/>
          <w:rtl/>
        </w:rPr>
        <w:t xml:space="preserve"> </w:t>
      </w:r>
      <w:r w:rsidRPr="002A4F7A">
        <w:rPr>
          <w:rFonts w:cs="B Mitra" w:hint="cs"/>
          <w:sz w:val="28"/>
          <w:szCs w:val="28"/>
          <w:rtl/>
        </w:rPr>
        <w:t>بمودة</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البيت</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الفحشاء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المنكر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البغي</w:t>
      </w:r>
      <w:r w:rsidRPr="002A4F7A">
        <w:rPr>
          <w:rFonts w:cs="B Mitra"/>
          <w:sz w:val="28"/>
          <w:szCs w:val="28"/>
          <w:rtl/>
        </w:rPr>
        <w:t xml:space="preserve"> </w:t>
      </w:r>
      <w:r w:rsidRPr="002A4F7A">
        <w:rPr>
          <w:rFonts w:cs="B Mitra" w:hint="cs"/>
          <w:sz w:val="28"/>
          <w:szCs w:val="28"/>
          <w:rtl/>
        </w:rPr>
        <w:t>بمن</w:t>
      </w:r>
      <w:r w:rsidRPr="002A4F7A">
        <w:rPr>
          <w:rFonts w:cs="B Mitra"/>
          <w:sz w:val="28"/>
          <w:szCs w:val="28"/>
          <w:rtl/>
        </w:rPr>
        <w:t xml:space="preserve"> </w:t>
      </w:r>
      <w:r w:rsidRPr="002A4F7A">
        <w:rPr>
          <w:rFonts w:cs="B Mitra" w:hint="cs"/>
          <w:sz w:val="28"/>
          <w:szCs w:val="28"/>
          <w:rtl/>
        </w:rPr>
        <w:t>بغى</w:t>
      </w:r>
      <w:r w:rsidRPr="002A4F7A">
        <w:rPr>
          <w:rFonts w:cs="B Mitra"/>
          <w:sz w:val="28"/>
          <w:szCs w:val="28"/>
          <w:rtl/>
        </w:rPr>
        <w:t xml:space="preserve"> </w:t>
      </w:r>
      <w:r w:rsidRPr="002A4F7A">
        <w:rPr>
          <w:rFonts w:cs="B Mitra" w:hint="cs"/>
          <w:sz w:val="28"/>
          <w:szCs w:val="28"/>
          <w:rtl/>
        </w:rPr>
        <w:t>عليهم‏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24   </w:t>
      </w:r>
      <w:r w:rsidRPr="002A4F7A">
        <w:rPr>
          <w:rFonts w:cs="B Mitra" w:hint="cs"/>
          <w:sz w:val="28"/>
          <w:szCs w:val="28"/>
          <w:rtl/>
        </w:rPr>
        <w:t>ص‏</w:t>
      </w:r>
      <w:r w:rsidRPr="002A4F7A">
        <w:rPr>
          <w:rFonts w:cs="B Mitra"/>
          <w:sz w:val="28"/>
          <w:szCs w:val="28"/>
          <w:rtl/>
        </w:rPr>
        <w:t xml:space="preserve">190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33433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 </w:t>
      </w:r>
      <w:r w:rsidRPr="002A4F7A">
        <w:rPr>
          <w:rFonts w:cs="B Mitra" w:hint="cs"/>
          <w:sz w:val="28"/>
          <w:szCs w:val="28"/>
          <w:rtl/>
        </w:rPr>
        <w:t>بشهادة</w:t>
      </w:r>
      <w:r w:rsidRPr="002A4F7A">
        <w:rPr>
          <w:rFonts w:cs="B Mitra"/>
          <w:sz w:val="28"/>
          <w:szCs w:val="28"/>
          <w:rtl/>
        </w:rPr>
        <w:t xml:space="preserve"> </w:t>
      </w:r>
      <w:r w:rsidRPr="002A4F7A">
        <w:rPr>
          <w:rFonts w:cs="B Mitra" w:hint="cs"/>
          <w:sz w:val="28"/>
          <w:szCs w:val="28"/>
          <w:rtl/>
        </w:rPr>
        <w:t>التوحيد</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الرسالة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 </w:t>
      </w:r>
      <w:r w:rsidRPr="002A4F7A">
        <w:rPr>
          <w:rFonts w:cs="B Mitra" w:hint="cs"/>
          <w:sz w:val="28"/>
          <w:szCs w:val="28"/>
          <w:rtl/>
        </w:rPr>
        <w:t>بعلي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 </w:t>
      </w:r>
      <w:r w:rsidRPr="002A4F7A">
        <w:rPr>
          <w:rFonts w:cs="B Mitra" w:hint="cs"/>
          <w:sz w:val="28"/>
          <w:szCs w:val="28"/>
          <w:rtl/>
        </w:rPr>
        <w:t>الفحشاء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المنكر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البغي</w:t>
      </w:r>
      <w:r w:rsidRPr="002A4F7A">
        <w:rPr>
          <w:rFonts w:cs="B Mitra"/>
          <w:sz w:val="28"/>
          <w:szCs w:val="28"/>
          <w:rtl/>
        </w:rPr>
        <w:t xml:space="preserve"> ] </w:t>
      </w:r>
      <w:r w:rsidRPr="002A4F7A">
        <w:rPr>
          <w:rFonts w:cs="B Mitra" w:hint="cs"/>
          <w:sz w:val="28"/>
          <w:szCs w:val="28"/>
          <w:rtl/>
        </w:rPr>
        <w:t>بالطواغيت</w:t>
      </w:r>
      <w:r w:rsidRPr="002A4F7A">
        <w:rPr>
          <w:rFonts w:cs="B Mitra"/>
          <w:sz w:val="28"/>
          <w:szCs w:val="28"/>
          <w:rtl/>
        </w:rPr>
        <w:t xml:space="preserve"> </w:t>
      </w:r>
      <w:r w:rsidRPr="002A4F7A">
        <w:rPr>
          <w:rFonts w:cs="B Mitra" w:hint="cs"/>
          <w:sz w:val="28"/>
          <w:szCs w:val="28"/>
          <w:rtl/>
        </w:rPr>
        <w:t>الثلاثة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36   </w:t>
      </w:r>
      <w:r w:rsidRPr="002A4F7A">
        <w:rPr>
          <w:rFonts w:cs="B Mitra" w:hint="cs"/>
          <w:sz w:val="28"/>
          <w:szCs w:val="28"/>
          <w:rtl/>
        </w:rPr>
        <w:t>ص‏</w:t>
      </w:r>
      <w:r w:rsidRPr="002A4F7A">
        <w:rPr>
          <w:rFonts w:cs="B Mitra"/>
          <w:sz w:val="28"/>
          <w:szCs w:val="28"/>
          <w:rtl/>
        </w:rPr>
        <w:t xml:space="preserve">179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43118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العدل</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 </w:t>
      </w:r>
      <w:r w:rsidRPr="002A4F7A">
        <w:rPr>
          <w:rFonts w:cs="B Mitra" w:hint="cs"/>
          <w:sz w:val="28"/>
          <w:szCs w:val="28"/>
          <w:rtl/>
        </w:rPr>
        <w:t>بشهادة</w:t>
      </w:r>
      <w:r w:rsidRPr="002A4F7A">
        <w:rPr>
          <w:rFonts w:cs="B Mitra"/>
          <w:sz w:val="28"/>
          <w:szCs w:val="28"/>
          <w:rtl/>
        </w:rPr>
        <w:t xml:space="preserve"> </w:t>
      </w:r>
      <w:r w:rsidRPr="002A4F7A">
        <w:rPr>
          <w:rFonts w:cs="B Mitra" w:hint="cs"/>
          <w:sz w:val="28"/>
          <w:szCs w:val="28"/>
          <w:rtl/>
        </w:rPr>
        <w:t>التوحيد</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 </w:t>
      </w:r>
      <w:r w:rsidRPr="002A4F7A">
        <w:rPr>
          <w:rFonts w:cs="B Mitra" w:hint="cs"/>
          <w:sz w:val="28"/>
          <w:szCs w:val="28"/>
          <w:rtl/>
        </w:rPr>
        <w:t>الإحسان</w:t>
      </w:r>
      <w:r w:rsidRPr="002A4F7A">
        <w:rPr>
          <w:rFonts w:cs="B Mitra"/>
          <w:sz w:val="28"/>
          <w:szCs w:val="28"/>
          <w:rtl/>
        </w:rPr>
        <w:t xml:space="preserve"> ] </w:t>
      </w:r>
      <w:r w:rsidRPr="002A4F7A">
        <w:rPr>
          <w:rFonts w:cs="B Mitra" w:hint="cs"/>
          <w:sz w:val="28"/>
          <w:szCs w:val="28"/>
          <w:rtl/>
        </w:rPr>
        <w:t>بولاية</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أبي</w:t>
      </w:r>
      <w:r w:rsidRPr="002A4F7A">
        <w:rPr>
          <w:rFonts w:cs="B Mitra"/>
          <w:sz w:val="28"/>
          <w:szCs w:val="28"/>
          <w:rtl/>
        </w:rPr>
        <w:t xml:space="preserve"> </w:t>
      </w:r>
      <w:r w:rsidRPr="002A4F7A">
        <w:rPr>
          <w:rFonts w:cs="B Mitra" w:hint="cs"/>
          <w:sz w:val="28"/>
          <w:szCs w:val="28"/>
          <w:rtl/>
        </w:rPr>
        <w:t>طالب</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 </w:t>
      </w:r>
      <w:r w:rsidRPr="002A4F7A">
        <w:rPr>
          <w:rFonts w:cs="B Mitra" w:hint="cs"/>
          <w:sz w:val="28"/>
          <w:szCs w:val="28"/>
          <w:rtl/>
        </w:rPr>
        <w:t>الفحشاء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المنكر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البغي</w:t>
      </w:r>
      <w:r w:rsidRPr="002A4F7A">
        <w:rPr>
          <w:rFonts w:cs="B Mitra"/>
          <w:sz w:val="28"/>
          <w:szCs w:val="28"/>
          <w:rtl/>
        </w:rPr>
        <w:t xml:space="preserve"> ] </w:t>
      </w:r>
      <w:r w:rsidRPr="002A4F7A">
        <w:rPr>
          <w:rFonts w:cs="B Mitra" w:hint="cs"/>
          <w:sz w:val="28"/>
          <w:szCs w:val="28"/>
          <w:rtl/>
        </w:rPr>
        <w:t>بالطواغيت</w:t>
      </w:r>
      <w:r w:rsidRPr="002A4F7A">
        <w:rPr>
          <w:rFonts w:cs="B Mitra"/>
          <w:sz w:val="28"/>
          <w:szCs w:val="28"/>
          <w:rtl/>
        </w:rPr>
        <w:t xml:space="preserve"> </w:t>
      </w:r>
      <w:r w:rsidRPr="002A4F7A">
        <w:rPr>
          <w:rFonts w:cs="B Mitra" w:hint="cs"/>
          <w:sz w:val="28"/>
          <w:szCs w:val="28"/>
          <w:rtl/>
        </w:rPr>
        <w:t>الثلاثة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36   </w:t>
      </w:r>
      <w:r w:rsidRPr="002A4F7A">
        <w:rPr>
          <w:rFonts w:cs="B Mitra" w:hint="cs"/>
          <w:sz w:val="28"/>
          <w:szCs w:val="28"/>
          <w:rtl/>
        </w:rPr>
        <w:t>ص‏</w:t>
      </w:r>
      <w:r w:rsidRPr="002A4F7A">
        <w:rPr>
          <w:rFonts w:cs="B Mitra"/>
          <w:sz w:val="28"/>
          <w:szCs w:val="28"/>
          <w:rtl/>
        </w:rPr>
        <w:t xml:space="preserve">180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43119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الوالدين</w:t>
      </w:r>
      <w:r w:rsidRPr="002A4F7A">
        <w:rPr>
          <w:rFonts w:cs="B Mitra"/>
          <w:sz w:val="28"/>
          <w:szCs w:val="28"/>
          <w:rtl/>
        </w:rPr>
        <w:t xml:space="preserve"> </w:t>
      </w:r>
      <w:r w:rsidRPr="002A4F7A">
        <w:rPr>
          <w:rFonts w:cs="B Mitra" w:hint="cs"/>
          <w:sz w:val="28"/>
          <w:szCs w:val="28"/>
          <w:rtl/>
        </w:rPr>
        <w:t>بالحسنين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حملته</w:t>
      </w:r>
      <w:r w:rsidRPr="002A4F7A">
        <w:rPr>
          <w:rFonts w:cs="B Mitra"/>
          <w:sz w:val="28"/>
          <w:szCs w:val="28"/>
          <w:rtl/>
        </w:rPr>
        <w:t xml:space="preserve"> </w:t>
      </w:r>
      <w:r w:rsidRPr="002A4F7A">
        <w:rPr>
          <w:rFonts w:cs="B Mitra" w:hint="cs"/>
          <w:sz w:val="28"/>
          <w:szCs w:val="28"/>
          <w:rtl/>
        </w:rPr>
        <w:t>أمه</w:t>
      </w:r>
      <w:r w:rsidRPr="002A4F7A">
        <w:rPr>
          <w:rFonts w:cs="B Mitra"/>
          <w:sz w:val="28"/>
          <w:szCs w:val="28"/>
          <w:rtl/>
        </w:rPr>
        <w:t xml:space="preserve"> </w:t>
      </w:r>
      <w:r w:rsidRPr="002A4F7A">
        <w:rPr>
          <w:rFonts w:cs="B Mitra" w:hint="cs"/>
          <w:sz w:val="28"/>
          <w:szCs w:val="28"/>
          <w:rtl/>
        </w:rPr>
        <w:t>كرها</w:t>
      </w:r>
      <w:r w:rsidRPr="002A4F7A">
        <w:rPr>
          <w:rFonts w:cs="B Mitra"/>
          <w:sz w:val="28"/>
          <w:szCs w:val="28"/>
          <w:rtl/>
        </w:rPr>
        <w:t xml:space="preserve"> </w:t>
      </w:r>
      <w:r w:rsidRPr="002A4F7A">
        <w:rPr>
          <w:rFonts w:cs="B Mitra" w:hint="cs"/>
          <w:sz w:val="28"/>
          <w:szCs w:val="28"/>
          <w:rtl/>
        </w:rPr>
        <w:t>بحمل</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للحسين</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246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57365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بالشهادتين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الفحشاء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المنكر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البغي</w:t>
      </w:r>
      <w:r w:rsidRPr="002A4F7A">
        <w:rPr>
          <w:rFonts w:cs="B Mitra"/>
          <w:sz w:val="28"/>
          <w:szCs w:val="28"/>
          <w:rtl/>
        </w:rPr>
        <w:t xml:space="preserve"> </w:t>
      </w:r>
      <w:r w:rsidRPr="002A4F7A">
        <w:rPr>
          <w:rFonts w:cs="B Mitra" w:hint="cs"/>
          <w:sz w:val="28"/>
          <w:szCs w:val="28"/>
          <w:rtl/>
        </w:rPr>
        <w:t>بالطواغيت</w:t>
      </w:r>
      <w:r w:rsidRPr="002A4F7A">
        <w:rPr>
          <w:rFonts w:cs="B Mitra"/>
          <w:sz w:val="28"/>
          <w:szCs w:val="28"/>
          <w:rtl/>
        </w:rPr>
        <w:t xml:space="preserve"> </w:t>
      </w:r>
      <w:r w:rsidRPr="002A4F7A">
        <w:rPr>
          <w:rFonts w:cs="B Mitra" w:hint="cs"/>
          <w:sz w:val="28"/>
          <w:szCs w:val="28"/>
          <w:rtl/>
        </w:rPr>
        <w:t>الثلاثة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24   </w:t>
      </w:r>
      <w:r w:rsidRPr="002A4F7A">
        <w:rPr>
          <w:rFonts w:cs="B Mitra" w:hint="cs"/>
          <w:sz w:val="28"/>
          <w:szCs w:val="28"/>
          <w:rtl/>
        </w:rPr>
        <w:t>ص‏</w:t>
      </w:r>
      <w:r w:rsidRPr="002A4F7A">
        <w:rPr>
          <w:rFonts w:cs="B Mitra"/>
          <w:sz w:val="28"/>
          <w:szCs w:val="28"/>
          <w:rtl/>
        </w:rPr>
        <w:t xml:space="preserve">188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33422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بالشهادتين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بولاية</w:t>
      </w:r>
      <w:r w:rsidRPr="002A4F7A">
        <w:rPr>
          <w:rFonts w:cs="B Mitra"/>
          <w:sz w:val="28"/>
          <w:szCs w:val="28"/>
          <w:rtl/>
        </w:rPr>
        <w:t xml:space="preserve"> </w:t>
      </w:r>
      <w:r w:rsidRPr="002A4F7A">
        <w:rPr>
          <w:rFonts w:cs="B Mitra" w:hint="cs"/>
          <w:sz w:val="28"/>
          <w:szCs w:val="28"/>
          <w:rtl/>
        </w:rPr>
        <w:t>علي</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الفحشاء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المنكر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البغي</w:t>
      </w:r>
      <w:r w:rsidRPr="002A4F7A">
        <w:rPr>
          <w:rFonts w:cs="B Mitra"/>
          <w:sz w:val="28"/>
          <w:szCs w:val="28"/>
          <w:rtl/>
        </w:rPr>
        <w:t xml:space="preserve"> </w:t>
      </w:r>
      <w:r w:rsidRPr="002A4F7A">
        <w:rPr>
          <w:rFonts w:cs="B Mitra" w:hint="cs"/>
          <w:sz w:val="28"/>
          <w:szCs w:val="28"/>
          <w:rtl/>
        </w:rPr>
        <w:t>بالطواغيت</w:t>
      </w:r>
      <w:r w:rsidRPr="002A4F7A">
        <w:rPr>
          <w:rFonts w:cs="B Mitra"/>
          <w:sz w:val="28"/>
          <w:szCs w:val="28"/>
          <w:rtl/>
        </w:rPr>
        <w:t xml:space="preserve"> </w:t>
      </w:r>
      <w:r w:rsidRPr="002A4F7A">
        <w:rPr>
          <w:rFonts w:cs="B Mitra" w:hint="cs"/>
          <w:sz w:val="28"/>
          <w:szCs w:val="28"/>
          <w:rtl/>
        </w:rPr>
        <w:t>الثلاثة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24   </w:t>
      </w:r>
      <w:r w:rsidRPr="002A4F7A">
        <w:rPr>
          <w:rFonts w:cs="B Mitra" w:hint="cs"/>
          <w:sz w:val="28"/>
          <w:szCs w:val="28"/>
          <w:rtl/>
        </w:rPr>
        <w:t>ص‏</w:t>
      </w:r>
      <w:r w:rsidRPr="002A4F7A">
        <w:rPr>
          <w:rFonts w:cs="B Mitra"/>
          <w:sz w:val="28"/>
          <w:szCs w:val="28"/>
          <w:rtl/>
        </w:rPr>
        <w:t xml:space="preserve">190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33432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بالنبي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بعلي</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إيتاء</w:t>
      </w:r>
      <w:r w:rsidRPr="002A4F7A">
        <w:rPr>
          <w:rFonts w:cs="B Mitra"/>
          <w:sz w:val="28"/>
          <w:szCs w:val="28"/>
          <w:rtl/>
        </w:rPr>
        <w:t xml:space="preserve"> </w:t>
      </w:r>
      <w:r w:rsidRPr="002A4F7A">
        <w:rPr>
          <w:rFonts w:cs="B Mitra" w:hint="cs"/>
          <w:sz w:val="28"/>
          <w:szCs w:val="28"/>
          <w:rtl/>
        </w:rPr>
        <w:t>ذي</w:t>
      </w:r>
      <w:r w:rsidRPr="002A4F7A">
        <w:rPr>
          <w:rFonts w:cs="B Mitra"/>
          <w:sz w:val="28"/>
          <w:szCs w:val="28"/>
          <w:rtl/>
        </w:rPr>
        <w:t xml:space="preserve"> </w:t>
      </w:r>
      <w:r w:rsidRPr="002A4F7A">
        <w:rPr>
          <w:rFonts w:cs="B Mitra" w:hint="cs"/>
          <w:sz w:val="28"/>
          <w:szCs w:val="28"/>
          <w:rtl/>
        </w:rPr>
        <w:t>القربى</w:t>
      </w:r>
      <w:r w:rsidRPr="002A4F7A">
        <w:rPr>
          <w:rFonts w:cs="B Mitra"/>
          <w:sz w:val="28"/>
          <w:szCs w:val="28"/>
          <w:rtl/>
        </w:rPr>
        <w:t xml:space="preserve"> </w:t>
      </w:r>
      <w:r w:rsidRPr="002A4F7A">
        <w:rPr>
          <w:rFonts w:cs="B Mitra" w:hint="cs"/>
          <w:sz w:val="28"/>
          <w:szCs w:val="28"/>
          <w:rtl/>
        </w:rPr>
        <w:t>بفاطمة</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24   </w:t>
      </w:r>
      <w:r w:rsidRPr="002A4F7A">
        <w:rPr>
          <w:rFonts w:cs="B Mitra" w:hint="cs"/>
          <w:sz w:val="28"/>
          <w:szCs w:val="28"/>
          <w:rtl/>
        </w:rPr>
        <w:t>ص‏</w:t>
      </w:r>
      <w:r w:rsidRPr="002A4F7A">
        <w:rPr>
          <w:rFonts w:cs="B Mitra"/>
          <w:sz w:val="28"/>
          <w:szCs w:val="28"/>
          <w:rtl/>
        </w:rPr>
        <w:t xml:space="preserve">190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33431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بالإنصاف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التفضل‏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29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91218</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357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92819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هل</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إلا</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بإثابة</w:t>
      </w:r>
      <w:r w:rsidRPr="002A4F7A">
        <w:rPr>
          <w:rFonts w:cs="B Mitra"/>
          <w:sz w:val="28"/>
          <w:szCs w:val="28"/>
          <w:rtl/>
        </w:rPr>
        <w:t xml:space="preserve"> </w:t>
      </w:r>
      <w:r w:rsidRPr="002A4F7A">
        <w:rPr>
          <w:rFonts w:cs="B Mitra" w:hint="cs"/>
          <w:sz w:val="28"/>
          <w:szCs w:val="28"/>
          <w:rtl/>
        </w:rPr>
        <w:t>الموحدين</w:t>
      </w:r>
      <w:r w:rsidRPr="002A4F7A">
        <w:rPr>
          <w:rFonts w:cs="B Mitra"/>
          <w:sz w:val="28"/>
          <w:szCs w:val="28"/>
          <w:rtl/>
        </w:rPr>
        <w:t xml:space="preserve"> </w:t>
      </w:r>
      <w:r w:rsidRPr="002A4F7A">
        <w:rPr>
          <w:rFonts w:cs="B Mitra" w:hint="cs"/>
          <w:sz w:val="28"/>
          <w:szCs w:val="28"/>
          <w:rtl/>
        </w:rPr>
        <w:t>بالجنة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   </w:t>
      </w:r>
      <w:r w:rsidRPr="002A4F7A">
        <w:rPr>
          <w:rFonts w:cs="B Mitra" w:hint="cs"/>
          <w:sz w:val="28"/>
          <w:szCs w:val="28"/>
          <w:rtl/>
        </w:rPr>
        <w:t>ص‏</w:t>
      </w:r>
      <w:r w:rsidRPr="002A4F7A">
        <w:rPr>
          <w:rFonts w:cs="B Mitra"/>
          <w:sz w:val="28"/>
          <w:szCs w:val="28"/>
          <w:rtl/>
        </w:rPr>
        <w:t xml:space="preserve">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3451</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   </w:t>
      </w:r>
      <w:r w:rsidRPr="002A4F7A">
        <w:rPr>
          <w:rFonts w:cs="B Mitra" w:hint="cs"/>
          <w:sz w:val="28"/>
          <w:szCs w:val="28"/>
          <w:rtl/>
        </w:rPr>
        <w:t>ص‏</w:t>
      </w:r>
      <w:r w:rsidRPr="002A4F7A">
        <w:rPr>
          <w:rFonts w:cs="B Mitra"/>
          <w:sz w:val="28"/>
          <w:szCs w:val="28"/>
          <w:rtl/>
        </w:rPr>
        <w:t xml:space="preserve">13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3507</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   </w:t>
      </w:r>
      <w:r w:rsidRPr="002A4F7A">
        <w:rPr>
          <w:rFonts w:cs="B Mitra" w:hint="cs"/>
          <w:sz w:val="28"/>
          <w:szCs w:val="28"/>
          <w:rtl/>
        </w:rPr>
        <w:t>ص‏</w:t>
      </w:r>
      <w:r w:rsidRPr="002A4F7A">
        <w:rPr>
          <w:rFonts w:cs="B Mitra"/>
          <w:sz w:val="28"/>
          <w:szCs w:val="28"/>
          <w:rtl/>
        </w:rPr>
        <w:t xml:space="preserve">295   </w:t>
      </w:r>
      <w:r w:rsidRPr="002A4F7A">
        <w:rPr>
          <w:rFonts w:cs="B Mitra" w:hint="cs"/>
          <w:sz w:val="28"/>
          <w:szCs w:val="28"/>
          <w:rtl/>
        </w:rPr>
        <w:t>س‏</w:t>
      </w:r>
      <w:r w:rsidRPr="002A4F7A">
        <w:rPr>
          <w:rFonts w:cs="B Mitra"/>
          <w:sz w:val="28"/>
          <w:szCs w:val="28"/>
          <w:rtl/>
        </w:rPr>
        <w:t xml:space="preserve">5   </w:t>
      </w:r>
      <w:r w:rsidRPr="002A4F7A">
        <w:rPr>
          <w:rFonts w:cs="B Mitra" w:hint="cs"/>
          <w:sz w:val="28"/>
          <w:szCs w:val="28"/>
          <w:rtl/>
        </w:rPr>
        <w:t>ف‏</w:t>
      </w:r>
      <w:r w:rsidRPr="002A4F7A">
        <w:rPr>
          <w:rFonts w:cs="B Mitra"/>
          <w:sz w:val="28"/>
          <w:szCs w:val="28"/>
          <w:rtl/>
        </w:rPr>
        <w:t>12162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بالوالدين</w:t>
      </w:r>
      <w:r w:rsidRPr="002A4F7A">
        <w:rPr>
          <w:rFonts w:cs="B Mitra"/>
          <w:sz w:val="28"/>
          <w:szCs w:val="28"/>
          <w:rtl/>
        </w:rPr>
        <w:t xml:space="preserve"> </w:t>
      </w:r>
      <w:r w:rsidRPr="002A4F7A">
        <w:rPr>
          <w:rFonts w:cs="B Mitra" w:hint="cs"/>
          <w:sz w:val="28"/>
          <w:szCs w:val="28"/>
          <w:rtl/>
        </w:rPr>
        <w:t>إحسانا</w:t>
      </w:r>
      <w:r w:rsidRPr="002A4F7A">
        <w:rPr>
          <w:rFonts w:cs="B Mitra"/>
          <w:sz w:val="28"/>
          <w:szCs w:val="28"/>
          <w:rtl/>
        </w:rPr>
        <w:t xml:space="preserve"> </w:t>
      </w:r>
      <w:r w:rsidRPr="002A4F7A">
        <w:rPr>
          <w:rFonts w:cs="B Mitra" w:hint="cs"/>
          <w:sz w:val="28"/>
          <w:szCs w:val="28"/>
          <w:rtl/>
        </w:rPr>
        <w:t>بحسن</w:t>
      </w:r>
      <w:r w:rsidRPr="002A4F7A">
        <w:rPr>
          <w:rFonts w:cs="B Mitra"/>
          <w:sz w:val="28"/>
          <w:szCs w:val="28"/>
          <w:rtl/>
        </w:rPr>
        <w:t xml:space="preserve"> </w:t>
      </w:r>
      <w:r w:rsidRPr="002A4F7A">
        <w:rPr>
          <w:rFonts w:cs="B Mitra" w:hint="cs"/>
          <w:sz w:val="28"/>
          <w:szCs w:val="28"/>
          <w:rtl/>
        </w:rPr>
        <w:t>الصحبة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عدم</w:t>
      </w:r>
      <w:r w:rsidRPr="002A4F7A">
        <w:rPr>
          <w:rFonts w:cs="B Mitra"/>
          <w:sz w:val="28"/>
          <w:szCs w:val="28"/>
          <w:rtl/>
        </w:rPr>
        <w:t xml:space="preserve"> </w:t>
      </w:r>
      <w:r w:rsidRPr="002A4F7A">
        <w:rPr>
          <w:rFonts w:cs="B Mitra" w:hint="cs"/>
          <w:sz w:val="28"/>
          <w:szCs w:val="28"/>
          <w:rtl/>
        </w:rPr>
        <w:t>تحريجهما</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السؤال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كانا</w:t>
      </w:r>
      <w:r w:rsidRPr="002A4F7A">
        <w:rPr>
          <w:rFonts w:cs="B Mitra"/>
          <w:sz w:val="28"/>
          <w:szCs w:val="28"/>
          <w:rtl/>
        </w:rPr>
        <w:t xml:space="preserve"> </w:t>
      </w:r>
      <w:r w:rsidRPr="002A4F7A">
        <w:rPr>
          <w:rFonts w:cs="B Mitra" w:hint="cs"/>
          <w:sz w:val="28"/>
          <w:szCs w:val="28"/>
          <w:rtl/>
        </w:rPr>
        <w:t>غنيين</w:t>
      </w:r>
      <w:r w:rsidRPr="002A4F7A">
        <w:rPr>
          <w:rFonts w:cs="B Mitra"/>
          <w:sz w:val="28"/>
          <w:szCs w:val="28"/>
          <w:rtl/>
        </w:rPr>
        <w:t xml:space="preserve"> </w:t>
      </w:r>
      <w:r w:rsidRPr="002A4F7A">
        <w:rPr>
          <w:rFonts w:cs="B Mitra" w:hint="cs"/>
          <w:sz w:val="28"/>
          <w:szCs w:val="28"/>
          <w:rtl/>
        </w:rPr>
        <w:t>لقوله</w:t>
      </w:r>
      <w:r w:rsidRPr="002A4F7A">
        <w:rPr>
          <w:rFonts w:cs="B Mitra"/>
          <w:sz w:val="28"/>
          <w:szCs w:val="28"/>
          <w:rtl/>
        </w:rPr>
        <w:t xml:space="preserve"> </w:t>
      </w:r>
      <w:r w:rsidRPr="002A4F7A">
        <w:rPr>
          <w:rFonts w:cs="B Mitra" w:hint="cs"/>
          <w:sz w:val="28"/>
          <w:szCs w:val="28"/>
          <w:rtl/>
        </w:rPr>
        <w:t>تعالى</w:t>
      </w:r>
      <w:r w:rsidRPr="002A4F7A">
        <w:rPr>
          <w:rFonts w:cs="B Mitra"/>
          <w:sz w:val="28"/>
          <w:szCs w:val="28"/>
          <w:rtl/>
        </w:rPr>
        <w:t xml:space="preserve"> </w:t>
      </w:r>
      <w:r w:rsidRPr="002A4F7A">
        <w:rPr>
          <w:rFonts w:cs="B Mitra" w:hint="cs"/>
          <w:sz w:val="28"/>
          <w:szCs w:val="28"/>
          <w:rtl/>
        </w:rPr>
        <w:t>لن</w:t>
      </w:r>
      <w:r w:rsidRPr="002A4F7A">
        <w:rPr>
          <w:rFonts w:cs="B Mitra"/>
          <w:sz w:val="28"/>
          <w:szCs w:val="28"/>
          <w:rtl/>
        </w:rPr>
        <w:t xml:space="preserve"> </w:t>
      </w:r>
      <w:r w:rsidRPr="002A4F7A">
        <w:rPr>
          <w:rFonts w:cs="B Mitra" w:hint="cs"/>
          <w:sz w:val="28"/>
          <w:szCs w:val="28"/>
          <w:rtl/>
        </w:rPr>
        <w:t>تنالوا</w:t>
      </w:r>
      <w:r w:rsidRPr="002A4F7A">
        <w:rPr>
          <w:rFonts w:cs="B Mitra"/>
          <w:sz w:val="28"/>
          <w:szCs w:val="28"/>
          <w:rtl/>
        </w:rPr>
        <w:t xml:space="preserve"> </w:t>
      </w:r>
      <w:r w:rsidRPr="002A4F7A">
        <w:rPr>
          <w:rFonts w:cs="B Mitra" w:hint="cs"/>
          <w:sz w:val="28"/>
          <w:szCs w:val="28"/>
          <w:rtl/>
        </w:rPr>
        <w:t>البر</w:t>
      </w:r>
      <w:r w:rsidRPr="002A4F7A">
        <w:rPr>
          <w:rFonts w:cs="B Mitra"/>
          <w:sz w:val="28"/>
          <w:szCs w:val="28"/>
          <w:rtl/>
        </w:rPr>
        <w:t xml:space="preserve"> </w:t>
      </w:r>
      <w:r w:rsidRPr="002A4F7A">
        <w:rPr>
          <w:rFonts w:cs="B Mitra" w:hint="cs"/>
          <w:sz w:val="28"/>
          <w:szCs w:val="28"/>
          <w:rtl/>
        </w:rPr>
        <w:t>حتى</w:t>
      </w:r>
      <w:r w:rsidRPr="002A4F7A">
        <w:rPr>
          <w:rFonts w:cs="B Mitra"/>
          <w:sz w:val="28"/>
          <w:szCs w:val="28"/>
          <w:rtl/>
        </w:rPr>
        <w:t xml:space="preserve"> </w:t>
      </w:r>
      <w:r w:rsidRPr="002A4F7A">
        <w:rPr>
          <w:rFonts w:cs="B Mitra" w:hint="cs"/>
          <w:sz w:val="28"/>
          <w:szCs w:val="28"/>
          <w:rtl/>
        </w:rPr>
        <w:t>تنفقوا</w:t>
      </w:r>
      <w:r w:rsidRPr="002A4F7A">
        <w:rPr>
          <w:rFonts w:cs="B Mitra"/>
          <w:sz w:val="28"/>
          <w:szCs w:val="28"/>
          <w:rtl/>
        </w:rPr>
        <w:t xml:space="preserve"> </w:t>
      </w:r>
      <w:r w:rsidRPr="002A4F7A">
        <w:rPr>
          <w:rFonts w:cs="B Mitra" w:hint="cs"/>
          <w:sz w:val="28"/>
          <w:szCs w:val="28"/>
          <w:rtl/>
        </w:rPr>
        <w:t>مما</w:t>
      </w:r>
      <w:r w:rsidRPr="002A4F7A">
        <w:rPr>
          <w:rFonts w:cs="B Mitra"/>
          <w:sz w:val="28"/>
          <w:szCs w:val="28"/>
          <w:rtl/>
        </w:rPr>
        <w:t xml:space="preserve"> </w:t>
      </w:r>
      <w:r w:rsidRPr="002A4F7A">
        <w:rPr>
          <w:rFonts w:cs="B Mitra" w:hint="cs"/>
          <w:sz w:val="28"/>
          <w:szCs w:val="28"/>
          <w:rtl/>
        </w:rPr>
        <w:t>تحبون‏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39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89566</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89677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دلالة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هل</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إلا</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إثابة</w:t>
      </w:r>
      <w:r w:rsidRPr="002A4F7A">
        <w:rPr>
          <w:rFonts w:cs="B Mitra"/>
          <w:sz w:val="28"/>
          <w:szCs w:val="28"/>
          <w:rtl/>
        </w:rPr>
        <w:t xml:space="preserve"> </w:t>
      </w:r>
      <w:r w:rsidRPr="002A4F7A">
        <w:rPr>
          <w:rFonts w:cs="B Mitra" w:hint="cs"/>
          <w:sz w:val="28"/>
          <w:szCs w:val="28"/>
          <w:rtl/>
        </w:rPr>
        <w:t>الجنة</w:t>
      </w:r>
      <w:r w:rsidRPr="002A4F7A">
        <w:rPr>
          <w:rFonts w:cs="B Mitra"/>
          <w:sz w:val="28"/>
          <w:szCs w:val="28"/>
          <w:rtl/>
        </w:rPr>
        <w:t xml:space="preserve"> </w:t>
      </w:r>
      <w:r w:rsidRPr="002A4F7A">
        <w:rPr>
          <w:rFonts w:cs="B Mitra" w:hint="cs"/>
          <w:sz w:val="28"/>
          <w:szCs w:val="28"/>
          <w:rtl/>
        </w:rPr>
        <w:t>لذكر</w:t>
      </w:r>
      <w:r w:rsidRPr="002A4F7A">
        <w:rPr>
          <w:rFonts w:cs="B Mitra"/>
          <w:sz w:val="28"/>
          <w:szCs w:val="28"/>
          <w:rtl/>
        </w:rPr>
        <w:t xml:space="preserve"> </w:t>
      </w:r>
      <w:r w:rsidRPr="002A4F7A">
        <w:rPr>
          <w:rFonts w:cs="B Mitra" w:hint="cs"/>
          <w:sz w:val="28"/>
          <w:szCs w:val="28"/>
          <w:rtl/>
        </w:rPr>
        <w:t>التهليل‏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90   </w:t>
      </w:r>
      <w:r w:rsidRPr="002A4F7A">
        <w:rPr>
          <w:rFonts w:cs="B Mitra" w:hint="cs"/>
          <w:sz w:val="28"/>
          <w:szCs w:val="28"/>
          <w:rtl/>
        </w:rPr>
        <w:t>ص‏</w:t>
      </w:r>
      <w:r w:rsidRPr="002A4F7A">
        <w:rPr>
          <w:rFonts w:cs="B Mitra"/>
          <w:sz w:val="28"/>
          <w:szCs w:val="28"/>
          <w:rtl/>
        </w:rPr>
        <w:t xml:space="preserve">166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118454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توفيق</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إنعام</w:t>
      </w:r>
      <w:r w:rsidRPr="002A4F7A">
        <w:rPr>
          <w:rFonts w:cs="B Mitra"/>
          <w:sz w:val="28"/>
          <w:szCs w:val="28"/>
          <w:rtl/>
        </w:rPr>
        <w:t xml:space="preserve"> </w:t>
      </w:r>
      <w:r w:rsidRPr="002A4F7A">
        <w:rPr>
          <w:rFonts w:cs="B Mitra" w:hint="cs"/>
          <w:sz w:val="28"/>
          <w:szCs w:val="28"/>
          <w:rtl/>
        </w:rPr>
        <w:t>كل</w:t>
      </w:r>
      <w:r w:rsidRPr="002A4F7A">
        <w:rPr>
          <w:rFonts w:cs="B Mitra"/>
          <w:sz w:val="28"/>
          <w:szCs w:val="28"/>
          <w:rtl/>
        </w:rPr>
        <w:t xml:space="preserve"> </w:t>
      </w:r>
      <w:r w:rsidRPr="002A4F7A">
        <w:rPr>
          <w:rFonts w:cs="B Mitra" w:hint="cs"/>
          <w:sz w:val="28"/>
          <w:szCs w:val="28"/>
          <w:rtl/>
        </w:rPr>
        <w:t>منعم</w:t>
      </w:r>
      <w:r w:rsidRPr="002A4F7A">
        <w:rPr>
          <w:rFonts w:cs="B Mitra"/>
          <w:sz w:val="28"/>
          <w:szCs w:val="28"/>
          <w:rtl/>
        </w:rPr>
        <w:t xml:space="preserve"> </w:t>
      </w:r>
      <w:r w:rsidRPr="002A4F7A">
        <w:rPr>
          <w:rFonts w:cs="B Mitra" w:hint="cs"/>
          <w:sz w:val="28"/>
          <w:szCs w:val="28"/>
          <w:rtl/>
        </w:rPr>
        <w:t>سوى</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بتقديره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توفيقه‏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23   </w:t>
      </w:r>
      <w:r w:rsidRPr="002A4F7A">
        <w:rPr>
          <w:rFonts w:cs="B Mitra" w:hint="cs"/>
          <w:sz w:val="28"/>
          <w:szCs w:val="28"/>
          <w:rtl/>
        </w:rPr>
        <w:t>ص‏</w:t>
      </w:r>
      <w:r w:rsidRPr="002A4F7A">
        <w:rPr>
          <w:rFonts w:cs="B Mitra"/>
          <w:sz w:val="28"/>
          <w:szCs w:val="28"/>
          <w:rtl/>
        </w:rPr>
        <w:t xml:space="preserve">266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31979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ثواب</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إثابة</w:t>
      </w:r>
      <w:r w:rsidRPr="002A4F7A">
        <w:rPr>
          <w:rFonts w:cs="B Mitra"/>
          <w:sz w:val="28"/>
          <w:szCs w:val="28"/>
          <w:rtl/>
        </w:rPr>
        <w:t xml:space="preserve"> </w:t>
      </w:r>
      <w:r w:rsidRPr="002A4F7A">
        <w:rPr>
          <w:rFonts w:cs="B Mitra" w:hint="cs"/>
          <w:sz w:val="28"/>
          <w:szCs w:val="28"/>
          <w:rtl/>
        </w:rPr>
        <w:t>الكفار</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الدنيا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11   </w:t>
      </w:r>
      <w:r w:rsidRPr="002A4F7A">
        <w:rPr>
          <w:rFonts w:cs="B Mitra" w:hint="cs"/>
          <w:sz w:val="28"/>
          <w:szCs w:val="28"/>
          <w:rtl/>
        </w:rPr>
        <w:t>ص‏</w:t>
      </w:r>
      <w:r w:rsidRPr="002A4F7A">
        <w:rPr>
          <w:rFonts w:cs="B Mitra"/>
          <w:sz w:val="28"/>
          <w:szCs w:val="28"/>
          <w:rtl/>
        </w:rPr>
        <w:t xml:space="preserve">141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15674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القليل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الكثير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لو</w:t>
      </w:r>
      <w:r w:rsidRPr="002A4F7A">
        <w:rPr>
          <w:rFonts w:cs="B Mitra"/>
          <w:sz w:val="28"/>
          <w:szCs w:val="28"/>
          <w:rtl/>
        </w:rPr>
        <w:t xml:space="preserve"> </w:t>
      </w:r>
      <w:r w:rsidRPr="002A4F7A">
        <w:rPr>
          <w:rFonts w:cs="B Mitra" w:hint="cs"/>
          <w:sz w:val="28"/>
          <w:szCs w:val="28"/>
          <w:rtl/>
        </w:rPr>
        <w:t>بشق</w:t>
      </w:r>
      <w:r w:rsidRPr="002A4F7A">
        <w:rPr>
          <w:rFonts w:cs="B Mitra"/>
          <w:sz w:val="28"/>
          <w:szCs w:val="28"/>
          <w:rtl/>
        </w:rPr>
        <w:t xml:space="preserve"> </w:t>
      </w:r>
      <w:r w:rsidRPr="002A4F7A">
        <w:rPr>
          <w:rFonts w:cs="B Mitra" w:hint="cs"/>
          <w:sz w:val="28"/>
          <w:szCs w:val="28"/>
          <w:rtl/>
        </w:rPr>
        <w:t>تمرة</w:t>
      </w:r>
      <w:r w:rsidRPr="002A4F7A">
        <w:rPr>
          <w:rFonts w:cs="B Mitra"/>
          <w:sz w:val="28"/>
          <w:szCs w:val="28"/>
          <w:rtl/>
        </w:rPr>
        <w:t xml:space="preserve"> </w:t>
      </w:r>
      <w:r w:rsidRPr="002A4F7A">
        <w:rPr>
          <w:rFonts w:cs="B Mitra" w:hint="cs"/>
          <w:sz w:val="28"/>
          <w:szCs w:val="28"/>
          <w:rtl/>
        </w:rPr>
        <w:t>لكثرة</w:t>
      </w:r>
      <w:r w:rsidRPr="002A4F7A">
        <w:rPr>
          <w:rFonts w:cs="B Mitra"/>
          <w:sz w:val="28"/>
          <w:szCs w:val="28"/>
          <w:rtl/>
        </w:rPr>
        <w:t xml:space="preserve"> </w:t>
      </w:r>
      <w:r w:rsidRPr="002A4F7A">
        <w:rPr>
          <w:rFonts w:cs="B Mitra" w:hint="cs"/>
          <w:sz w:val="28"/>
          <w:szCs w:val="28"/>
          <w:rtl/>
        </w:rPr>
        <w:t>ثوابها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346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103489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النجاة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السجن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القتل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الفقر</w:t>
      </w:r>
      <w:r w:rsidRPr="002A4F7A">
        <w:rPr>
          <w:rFonts w:cs="B Mitra"/>
          <w:sz w:val="28"/>
          <w:szCs w:val="28"/>
          <w:rtl/>
        </w:rPr>
        <w:t xml:space="preserve"> </w:t>
      </w:r>
      <w:r w:rsidRPr="002A4F7A">
        <w:rPr>
          <w:rFonts w:cs="B Mitra" w:hint="cs"/>
          <w:sz w:val="28"/>
          <w:szCs w:val="28"/>
          <w:rtl/>
        </w:rPr>
        <w:t>بقضاء</w:t>
      </w:r>
      <w:r w:rsidRPr="002A4F7A">
        <w:rPr>
          <w:rFonts w:cs="B Mitra"/>
          <w:sz w:val="28"/>
          <w:szCs w:val="28"/>
          <w:rtl/>
        </w:rPr>
        <w:t xml:space="preserve"> </w:t>
      </w:r>
      <w:r w:rsidRPr="002A4F7A">
        <w:rPr>
          <w:rFonts w:cs="B Mitra" w:hint="cs"/>
          <w:sz w:val="28"/>
          <w:szCs w:val="28"/>
          <w:rtl/>
        </w:rPr>
        <w:t>حوائج</w:t>
      </w:r>
      <w:r w:rsidRPr="002A4F7A">
        <w:rPr>
          <w:rFonts w:cs="B Mitra"/>
          <w:sz w:val="28"/>
          <w:szCs w:val="28"/>
          <w:rtl/>
        </w:rPr>
        <w:t xml:space="preserve"> </w:t>
      </w:r>
      <w:r w:rsidRPr="002A4F7A">
        <w:rPr>
          <w:rFonts w:cs="B Mitra" w:hint="cs"/>
          <w:sz w:val="28"/>
          <w:szCs w:val="28"/>
          <w:rtl/>
        </w:rPr>
        <w:t>المؤمنين‏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379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92977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إمكان</w:t>
      </w:r>
      <w:r w:rsidRPr="002A4F7A">
        <w:rPr>
          <w:rFonts w:cs="B Mitra"/>
          <w:sz w:val="28"/>
          <w:szCs w:val="28"/>
          <w:rtl/>
        </w:rPr>
        <w:t xml:space="preserve"> </w:t>
      </w:r>
      <w:r w:rsidRPr="002A4F7A">
        <w:rPr>
          <w:rFonts w:cs="B Mitra" w:hint="cs"/>
          <w:sz w:val="28"/>
          <w:szCs w:val="28"/>
          <w:rtl/>
        </w:rPr>
        <w:t>خروج</w:t>
      </w:r>
      <w:r w:rsidRPr="002A4F7A">
        <w:rPr>
          <w:rFonts w:cs="B Mitra"/>
          <w:sz w:val="28"/>
          <w:szCs w:val="28"/>
          <w:rtl/>
        </w:rPr>
        <w:t xml:space="preserve"> </w:t>
      </w:r>
      <w:r w:rsidRPr="002A4F7A">
        <w:rPr>
          <w:rFonts w:cs="B Mitra" w:hint="cs"/>
          <w:sz w:val="28"/>
          <w:szCs w:val="28"/>
          <w:rtl/>
        </w:rPr>
        <w:t>بعض</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النار</w:t>
      </w:r>
      <w:r w:rsidRPr="002A4F7A">
        <w:rPr>
          <w:rFonts w:cs="B Mitra"/>
          <w:sz w:val="28"/>
          <w:szCs w:val="28"/>
          <w:rtl/>
        </w:rPr>
        <w:t xml:space="preserve"> </w:t>
      </w:r>
      <w:r w:rsidRPr="002A4F7A">
        <w:rPr>
          <w:rFonts w:cs="B Mitra" w:hint="cs"/>
          <w:sz w:val="28"/>
          <w:szCs w:val="28"/>
          <w:rtl/>
        </w:rPr>
        <w:t>منها</w:t>
      </w:r>
      <w:r w:rsidRPr="002A4F7A">
        <w:rPr>
          <w:rFonts w:cs="B Mitra"/>
          <w:sz w:val="28"/>
          <w:szCs w:val="28"/>
          <w:rtl/>
        </w:rPr>
        <w:t xml:space="preserve"> </w:t>
      </w:r>
      <w:r w:rsidRPr="002A4F7A">
        <w:rPr>
          <w:rFonts w:cs="B Mitra" w:hint="cs"/>
          <w:sz w:val="28"/>
          <w:szCs w:val="28"/>
          <w:rtl/>
        </w:rPr>
        <w:t>بما</w:t>
      </w:r>
      <w:r w:rsidRPr="002A4F7A">
        <w:rPr>
          <w:rFonts w:cs="B Mitra"/>
          <w:sz w:val="28"/>
          <w:szCs w:val="28"/>
          <w:rtl/>
        </w:rPr>
        <w:t xml:space="preserve"> </w:t>
      </w:r>
      <w:r w:rsidRPr="002A4F7A">
        <w:rPr>
          <w:rFonts w:cs="B Mitra" w:hint="cs"/>
          <w:sz w:val="28"/>
          <w:szCs w:val="28"/>
          <w:rtl/>
        </w:rPr>
        <w:t>فعلوا</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الدنيا</w:t>
      </w:r>
      <w:r w:rsidRPr="002A4F7A">
        <w:rPr>
          <w:rFonts w:cs="B Mitra"/>
          <w:sz w:val="28"/>
          <w:szCs w:val="28"/>
          <w:rtl/>
        </w:rPr>
        <w:t xml:space="preserve"> </w:t>
      </w:r>
      <w:r w:rsidRPr="002A4F7A">
        <w:rPr>
          <w:rFonts w:cs="B Mitra" w:hint="cs"/>
          <w:sz w:val="28"/>
          <w:szCs w:val="28"/>
          <w:rtl/>
        </w:rPr>
        <w:t>إلا</w:t>
      </w:r>
      <w:r w:rsidRPr="002A4F7A">
        <w:rPr>
          <w:rFonts w:cs="B Mitra"/>
          <w:sz w:val="28"/>
          <w:szCs w:val="28"/>
          <w:rtl/>
        </w:rPr>
        <w:t xml:space="preserve"> </w:t>
      </w:r>
      <w:r w:rsidRPr="002A4F7A">
        <w:rPr>
          <w:rFonts w:cs="B Mitra" w:hint="cs"/>
          <w:sz w:val="28"/>
          <w:szCs w:val="28"/>
          <w:rtl/>
        </w:rPr>
        <w:t>النواصب‏</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8   </w:t>
      </w:r>
      <w:r w:rsidRPr="002A4F7A">
        <w:rPr>
          <w:rFonts w:cs="B Mitra" w:hint="cs"/>
          <w:sz w:val="28"/>
          <w:szCs w:val="28"/>
          <w:rtl/>
        </w:rPr>
        <w:t>ص‏</w:t>
      </w:r>
      <w:r w:rsidRPr="002A4F7A">
        <w:rPr>
          <w:rFonts w:cs="B Mitra"/>
          <w:sz w:val="28"/>
          <w:szCs w:val="28"/>
          <w:rtl/>
        </w:rPr>
        <w:t xml:space="preserve">362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11601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تحتم</w:t>
      </w:r>
      <w:r w:rsidRPr="002A4F7A">
        <w:rPr>
          <w:rFonts w:cs="B Mitra"/>
          <w:sz w:val="28"/>
          <w:szCs w:val="28"/>
          <w:rtl/>
        </w:rPr>
        <w:t xml:space="preserve"> </w:t>
      </w:r>
      <w:r w:rsidRPr="002A4F7A">
        <w:rPr>
          <w:rFonts w:cs="B Mitra" w:hint="cs"/>
          <w:sz w:val="28"/>
          <w:szCs w:val="28"/>
          <w:rtl/>
        </w:rPr>
        <w:t>ثواب</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الدنيا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الآخرة</w:t>
      </w:r>
      <w:r w:rsidRPr="002A4F7A">
        <w:rPr>
          <w:rFonts w:cs="B Mitra"/>
          <w:sz w:val="28"/>
          <w:szCs w:val="28"/>
          <w:rtl/>
        </w:rPr>
        <w:t xml:space="preserve"> </w:t>
      </w:r>
      <w:r w:rsidRPr="002A4F7A">
        <w:rPr>
          <w:rFonts w:cs="B Mitra" w:hint="cs"/>
          <w:sz w:val="28"/>
          <w:szCs w:val="28"/>
          <w:rtl/>
        </w:rPr>
        <w:t>للمؤمن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الكافر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20   </w:t>
      </w:r>
      <w:r w:rsidRPr="002A4F7A">
        <w:rPr>
          <w:rFonts w:cs="B Mitra" w:hint="cs"/>
          <w:sz w:val="28"/>
          <w:szCs w:val="28"/>
          <w:rtl/>
        </w:rPr>
        <w:t>ص‏</w:t>
      </w:r>
      <w:r w:rsidRPr="002A4F7A">
        <w:rPr>
          <w:rFonts w:cs="B Mitra"/>
          <w:sz w:val="28"/>
          <w:szCs w:val="28"/>
          <w:rtl/>
        </w:rPr>
        <w:t xml:space="preserve">126   </w:t>
      </w:r>
      <w:r w:rsidRPr="002A4F7A">
        <w:rPr>
          <w:rFonts w:cs="B Mitra" w:hint="cs"/>
          <w:sz w:val="28"/>
          <w:szCs w:val="28"/>
          <w:rtl/>
        </w:rPr>
        <w:t>س‏</w:t>
      </w:r>
      <w:r w:rsidRPr="002A4F7A">
        <w:rPr>
          <w:rFonts w:cs="B Mitra"/>
          <w:sz w:val="28"/>
          <w:szCs w:val="28"/>
          <w:rtl/>
        </w:rPr>
        <w:t xml:space="preserve">8   </w:t>
      </w:r>
      <w:r w:rsidRPr="002A4F7A">
        <w:rPr>
          <w:rFonts w:cs="B Mitra" w:hint="cs"/>
          <w:sz w:val="28"/>
          <w:szCs w:val="28"/>
          <w:rtl/>
        </w:rPr>
        <w:t>ف‏</w:t>
      </w:r>
      <w:r w:rsidRPr="002A4F7A">
        <w:rPr>
          <w:rFonts w:cs="B Mitra"/>
          <w:sz w:val="28"/>
          <w:szCs w:val="28"/>
          <w:rtl/>
        </w:rPr>
        <w:t>26054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ثواب</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شريعة</w:t>
      </w:r>
      <w:r w:rsidRPr="002A4F7A">
        <w:rPr>
          <w:rFonts w:cs="B Mitra"/>
          <w:sz w:val="28"/>
          <w:szCs w:val="28"/>
          <w:rtl/>
        </w:rPr>
        <w:t xml:space="preserve"> </w:t>
      </w:r>
      <w:r w:rsidRPr="002A4F7A">
        <w:rPr>
          <w:rFonts w:cs="B Mitra" w:hint="cs"/>
          <w:sz w:val="28"/>
          <w:szCs w:val="28"/>
          <w:rtl/>
        </w:rPr>
        <w:t>موسى</w:t>
      </w:r>
      <w:r w:rsidRPr="002A4F7A">
        <w:rPr>
          <w:rFonts w:cs="B Mitra"/>
          <w:sz w:val="28"/>
          <w:szCs w:val="28"/>
          <w:rtl/>
        </w:rPr>
        <w:t xml:space="preserve"> </w:t>
      </w:r>
      <w:r w:rsidRPr="002A4F7A">
        <w:rPr>
          <w:rFonts w:cs="B Mitra" w:hint="cs"/>
          <w:sz w:val="28"/>
          <w:szCs w:val="28"/>
          <w:rtl/>
        </w:rPr>
        <w:t>ع‏</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13   </w:t>
      </w:r>
      <w:r w:rsidRPr="002A4F7A">
        <w:rPr>
          <w:rFonts w:cs="B Mitra" w:hint="cs"/>
          <w:sz w:val="28"/>
          <w:szCs w:val="28"/>
          <w:rtl/>
        </w:rPr>
        <w:t>ص‏</w:t>
      </w:r>
      <w:r w:rsidRPr="002A4F7A">
        <w:rPr>
          <w:rFonts w:cs="B Mitra"/>
          <w:sz w:val="28"/>
          <w:szCs w:val="28"/>
          <w:rtl/>
        </w:rPr>
        <w:t xml:space="preserve">327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18239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عد</w:t>
      </w:r>
      <w:r w:rsidRPr="002A4F7A">
        <w:rPr>
          <w:rFonts w:cs="B Mitra"/>
          <w:sz w:val="28"/>
          <w:szCs w:val="28"/>
          <w:rtl/>
        </w:rPr>
        <w:t xml:space="preserve"> </w:t>
      </w:r>
      <w:r w:rsidRPr="002A4F7A">
        <w:rPr>
          <w:rFonts w:cs="B Mitra" w:hint="cs"/>
          <w:sz w:val="28"/>
          <w:szCs w:val="28"/>
          <w:rtl/>
        </w:rPr>
        <w:t>البر</w:t>
      </w:r>
      <w:r w:rsidRPr="002A4F7A">
        <w:rPr>
          <w:rFonts w:cs="B Mitra"/>
          <w:sz w:val="28"/>
          <w:szCs w:val="28"/>
          <w:rtl/>
        </w:rPr>
        <w:t xml:space="preserve"> </w:t>
      </w:r>
      <w:r w:rsidRPr="002A4F7A">
        <w:rPr>
          <w:rFonts w:cs="B Mitra" w:hint="cs"/>
          <w:sz w:val="28"/>
          <w:szCs w:val="28"/>
          <w:rtl/>
        </w:rPr>
        <w:t>أسرع</w:t>
      </w:r>
      <w:r w:rsidRPr="002A4F7A">
        <w:rPr>
          <w:rFonts w:cs="B Mitra"/>
          <w:sz w:val="28"/>
          <w:szCs w:val="28"/>
          <w:rtl/>
        </w:rPr>
        <w:t xml:space="preserve"> </w:t>
      </w:r>
      <w:r w:rsidRPr="002A4F7A">
        <w:rPr>
          <w:rFonts w:cs="B Mitra" w:hint="cs"/>
          <w:sz w:val="28"/>
          <w:szCs w:val="28"/>
          <w:rtl/>
        </w:rPr>
        <w:t>الخير</w:t>
      </w:r>
      <w:r w:rsidRPr="002A4F7A">
        <w:rPr>
          <w:rFonts w:cs="B Mitra"/>
          <w:sz w:val="28"/>
          <w:szCs w:val="28"/>
          <w:rtl/>
        </w:rPr>
        <w:t xml:space="preserve"> </w:t>
      </w:r>
      <w:r w:rsidRPr="002A4F7A">
        <w:rPr>
          <w:rFonts w:cs="B Mitra" w:hint="cs"/>
          <w:sz w:val="28"/>
          <w:szCs w:val="28"/>
          <w:rtl/>
        </w:rPr>
        <w:t>ثوابا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أسرع</w:t>
      </w:r>
      <w:r w:rsidRPr="002A4F7A">
        <w:rPr>
          <w:rFonts w:cs="B Mitra"/>
          <w:sz w:val="28"/>
          <w:szCs w:val="28"/>
          <w:rtl/>
        </w:rPr>
        <w:t xml:space="preserve"> </w:t>
      </w:r>
      <w:r w:rsidRPr="002A4F7A">
        <w:rPr>
          <w:rFonts w:cs="B Mitra" w:hint="cs"/>
          <w:sz w:val="28"/>
          <w:szCs w:val="28"/>
          <w:rtl/>
        </w:rPr>
        <w:t>الشر</w:t>
      </w:r>
      <w:r w:rsidRPr="002A4F7A">
        <w:rPr>
          <w:rFonts w:cs="B Mitra"/>
          <w:sz w:val="28"/>
          <w:szCs w:val="28"/>
          <w:rtl/>
        </w:rPr>
        <w:t xml:space="preserve"> </w:t>
      </w:r>
      <w:r w:rsidRPr="002A4F7A">
        <w:rPr>
          <w:rFonts w:cs="B Mitra" w:hint="cs"/>
          <w:sz w:val="28"/>
          <w:szCs w:val="28"/>
          <w:rtl/>
        </w:rPr>
        <w:t>عقابا</w:t>
      </w:r>
      <w:r w:rsidRPr="002A4F7A">
        <w:rPr>
          <w:rFonts w:cs="B Mitra"/>
          <w:sz w:val="28"/>
          <w:szCs w:val="28"/>
          <w:rtl/>
        </w:rPr>
        <w:t xml:space="preserve"> </w:t>
      </w:r>
      <w:r w:rsidRPr="002A4F7A">
        <w:rPr>
          <w:rFonts w:cs="B Mitra" w:hint="cs"/>
          <w:sz w:val="28"/>
          <w:szCs w:val="28"/>
          <w:rtl/>
        </w:rPr>
        <w:t>البغي‏</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280   </w:t>
      </w:r>
      <w:r w:rsidRPr="002A4F7A">
        <w:rPr>
          <w:rFonts w:cs="B Mitra" w:hint="cs"/>
          <w:sz w:val="28"/>
          <w:szCs w:val="28"/>
          <w:rtl/>
        </w:rPr>
        <w:t>س‏</w:t>
      </w:r>
      <w:r w:rsidRPr="002A4F7A">
        <w:rPr>
          <w:rFonts w:cs="B Mitra"/>
          <w:sz w:val="28"/>
          <w:szCs w:val="28"/>
          <w:rtl/>
        </w:rPr>
        <w:t xml:space="preserve">7   </w:t>
      </w:r>
      <w:r w:rsidRPr="002A4F7A">
        <w:rPr>
          <w:rFonts w:cs="B Mitra" w:hint="cs"/>
          <w:sz w:val="28"/>
          <w:szCs w:val="28"/>
          <w:rtl/>
        </w:rPr>
        <w:t>ف‏</w:t>
      </w:r>
      <w:r w:rsidRPr="002A4F7A">
        <w:rPr>
          <w:rFonts w:cs="B Mitra"/>
          <w:sz w:val="28"/>
          <w:szCs w:val="28"/>
          <w:rtl/>
        </w:rPr>
        <w:t>92437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عيش</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بإحسانهم</w:t>
      </w:r>
      <w:r w:rsidRPr="002A4F7A">
        <w:rPr>
          <w:rFonts w:cs="B Mitra"/>
          <w:sz w:val="28"/>
          <w:szCs w:val="28"/>
          <w:rtl/>
        </w:rPr>
        <w:t xml:space="preserve"> </w:t>
      </w:r>
      <w:r w:rsidRPr="002A4F7A">
        <w:rPr>
          <w:rFonts w:cs="B Mitra" w:hint="cs"/>
          <w:sz w:val="28"/>
          <w:szCs w:val="28"/>
          <w:rtl/>
        </w:rPr>
        <w:t>أكثر</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عيشهم</w:t>
      </w:r>
      <w:r w:rsidRPr="002A4F7A">
        <w:rPr>
          <w:rFonts w:cs="B Mitra"/>
          <w:sz w:val="28"/>
          <w:szCs w:val="28"/>
          <w:rtl/>
        </w:rPr>
        <w:t xml:space="preserve"> </w:t>
      </w:r>
      <w:r w:rsidRPr="002A4F7A">
        <w:rPr>
          <w:rFonts w:cs="B Mitra" w:hint="cs"/>
          <w:sz w:val="28"/>
          <w:szCs w:val="28"/>
          <w:rtl/>
        </w:rPr>
        <w:t>بأعمارهم‏</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5   </w:t>
      </w:r>
      <w:r w:rsidRPr="002A4F7A">
        <w:rPr>
          <w:rFonts w:cs="B Mitra" w:hint="cs"/>
          <w:sz w:val="28"/>
          <w:szCs w:val="28"/>
          <w:rtl/>
        </w:rPr>
        <w:t>ص‏</w:t>
      </w:r>
      <w:r w:rsidRPr="002A4F7A">
        <w:rPr>
          <w:rFonts w:cs="B Mitra"/>
          <w:sz w:val="28"/>
          <w:szCs w:val="28"/>
          <w:rtl/>
        </w:rPr>
        <w:t xml:space="preserve">140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6538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نجاة</w:t>
      </w:r>
      <w:r w:rsidRPr="002A4F7A">
        <w:rPr>
          <w:rFonts w:cs="B Mitra"/>
          <w:sz w:val="28"/>
          <w:szCs w:val="28"/>
          <w:rtl/>
        </w:rPr>
        <w:t xml:space="preserve"> </w:t>
      </w:r>
      <w:r w:rsidRPr="002A4F7A">
        <w:rPr>
          <w:rFonts w:cs="B Mitra" w:hint="cs"/>
          <w:sz w:val="28"/>
          <w:szCs w:val="28"/>
          <w:rtl/>
        </w:rPr>
        <w:t>المحسن</w:t>
      </w:r>
      <w:r w:rsidRPr="002A4F7A">
        <w:rPr>
          <w:rFonts w:cs="B Mitra"/>
          <w:sz w:val="28"/>
          <w:szCs w:val="28"/>
          <w:rtl/>
        </w:rPr>
        <w:t xml:space="preserve"> </w:t>
      </w:r>
      <w:r w:rsidRPr="002A4F7A">
        <w:rPr>
          <w:rFonts w:cs="B Mitra" w:hint="cs"/>
          <w:sz w:val="28"/>
          <w:szCs w:val="28"/>
          <w:rtl/>
        </w:rPr>
        <w:t>يوم</w:t>
      </w:r>
      <w:r w:rsidRPr="002A4F7A">
        <w:rPr>
          <w:rFonts w:cs="B Mitra"/>
          <w:sz w:val="28"/>
          <w:szCs w:val="28"/>
          <w:rtl/>
        </w:rPr>
        <w:t xml:space="preserve"> </w:t>
      </w:r>
      <w:r w:rsidRPr="002A4F7A">
        <w:rPr>
          <w:rFonts w:cs="B Mitra" w:hint="cs"/>
          <w:sz w:val="28"/>
          <w:szCs w:val="28"/>
          <w:rtl/>
        </w:rPr>
        <w:t>القيامة</w:t>
      </w:r>
      <w:r w:rsidRPr="002A4F7A">
        <w:rPr>
          <w:rFonts w:cs="B Mitra"/>
          <w:sz w:val="28"/>
          <w:szCs w:val="28"/>
          <w:rtl/>
        </w:rPr>
        <w:t xml:space="preserve"> </w:t>
      </w:r>
      <w:r w:rsidRPr="002A4F7A">
        <w:rPr>
          <w:rFonts w:cs="B Mitra" w:hint="cs"/>
          <w:sz w:val="28"/>
          <w:szCs w:val="28"/>
          <w:rtl/>
        </w:rPr>
        <w:t>بإحسانه‏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8   </w:t>
      </w:r>
      <w:r w:rsidRPr="002A4F7A">
        <w:rPr>
          <w:rFonts w:cs="B Mitra" w:hint="cs"/>
          <w:sz w:val="28"/>
          <w:szCs w:val="28"/>
          <w:rtl/>
        </w:rPr>
        <w:t>ص‏</w:t>
      </w:r>
      <w:r w:rsidRPr="002A4F7A">
        <w:rPr>
          <w:rFonts w:cs="B Mitra"/>
          <w:sz w:val="28"/>
          <w:szCs w:val="28"/>
          <w:rtl/>
        </w:rPr>
        <w:t xml:space="preserve">34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10369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وقاية</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اتقاه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ازدياده</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شكره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إثابته</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أقرضه‏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199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101905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ربي</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صراط</w:t>
      </w:r>
      <w:r w:rsidRPr="002A4F7A">
        <w:rPr>
          <w:rFonts w:cs="B Mitra"/>
          <w:sz w:val="28"/>
          <w:szCs w:val="28"/>
          <w:rtl/>
        </w:rPr>
        <w:t xml:space="preserve"> </w:t>
      </w:r>
      <w:r w:rsidRPr="002A4F7A">
        <w:rPr>
          <w:rFonts w:cs="B Mitra" w:hint="cs"/>
          <w:sz w:val="28"/>
          <w:szCs w:val="28"/>
          <w:rtl/>
        </w:rPr>
        <w:t>مستقيم</w:t>
      </w:r>
      <w:r w:rsidRPr="002A4F7A">
        <w:rPr>
          <w:rFonts w:cs="B Mitra"/>
          <w:sz w:val="28"/>
          <w:szCs w:val="28"/>
          <w:rtl/>
        </w:rPr>
        <w:t xml:space="preserve"> </w:t>
      </w:r>
      <w:r w:rsidRPr="002A4F7A">
        <w:rPr>
          <w:rFonts w:cs="B Mitra" w:hint="cs"/>
          <w:sz w:val="28"/>
          <w:szCs w:val="28"/>
          <w:rtl/>
        </w:rPr>
        <w:t>بكونه</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حق</w:t>
      </w:r>
      <w:r w:rsidRPr="002A4F7A">
        <w:rPr>
          <w:rFonts w:cs="B Mitra"/>
          <w:sz w:val="28"/>
          <w:szCs w:val="28"/>
          <w:rtl/>
        </w:rPr>
        <w:t xml:space="preserve"> </w:t>
      </w:r>
      <w:r w:rsidRPr="002A4F7A">
        <w:rPr>
          <w:rFonts w:cs="B Mitra" w:hint="cs"/>
          <w:sz w:val="28"/>
          <w:szCs w:val="28"/>
          <w:rtl/>
        </w:rPr>
        <w:t>يجزي</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السيئ</w:t>
      </w:r>
      <w:r w:rsidRPr="002A4F7A">
        <w:rPr>
          <w:rFonts w:cs="B Mitra"/>
          <w:sz w:val="28"/>
          <w:szCs w:val="28"/>
          <w:rtl/>
        </w:rPr>
        <w:t xml:space="preserve"> </w:t>
      </w:r>
      <w:r w:rsidRPr="002A4F7A">
        <w:rPr>
          <w:rFonts w:cs="B Mitra" w:hint="cs"/>
          <w:sz w:val="28"/>
          <w:szCs w:val="28"/>
          <w:rtl/>
        </w:rPr>
        <w:t>بالسيئ</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عفوه</w:t>
      </w:r>
      <w:r w:rsidRPr="002A4F7A">
        <w:rPr>
          <w:rFonts w:cs="B Mitra"/>
          <w:sz w:val="28"/>
          <w:szCs w:val="28"/>
          <w:rtl/>
        </w:rPr>
        <w:t xml:space="preserve"> </w:t>
      </w:r>
      <w:r w:rsidRPr="002A4F7A">
        <w:rPr>
          <w:rFonts w:cs="B Mitra" w:hint="cs"/>
          <w:sz w:val="28"/>
          <w:szCs w:val="28"/>
          <w:rtl/>
        </w:rPr>
        <w:t>عمن</w:t>
      </w:r>
      <w:r w:rsidRPr="002A4F7A">
        <w:rPr>
          <w:rFonts w:cs="B Mitra"/>
          <w:sz w:val="28"/>
          <w:szCs w:val="28"/>
          <w:rtl/>
        </w:rPr>
        <w:t xml:space="preserve"> </w:t>
      </w:r>
      <w:r w:rsidRPr="002A4F7A">
        <w:rPr>
          <w:rFonts w:cs="B Mitra" w:hint="cs"/>
          <w:sz w:val="28"/>
          <w:szCs w:val="28"/>
          <w:rtl/>
        </w:rPr>
        <w:t>شاء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   </w:t>
      </w:r>
      <w:r w:rsidRPr="002A4F7A">
        <w:rPr>
          <w:rFonts w:cs="B Mitra" w:hint="cs"/>
          <w:sz w:val="28"/>
          <w:szCs w:val="28"/>
          <w:rtl/>
        </w:rPr>
        <w:t>ص‏</w:t>
      </w:r>
      <w:r w:rsidRPr="002A4F7A">
        <w:rPr>
          <w:rFonts w:cs="B Mitra"/>
          <w:sz w:val="28"/>
          <w:szCs w:val="28"/>
          <w:rtl/>
        </w:rPr>
        <w:t xml:space="preserve">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7299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هل</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إلا</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بإثابة</w:t>
      </w:r>
      <w:r w:rsidRPr="002A4F7A">
        <w:rPr>
          <w:rFonts w:cs="B Mitra"/>
          <w:sz w:val="28"/>
          <w:szCs w:val="28"/>
          <w:rtl/>
        </w:rPr>
        <w:t xml:space="preserve"> </w:t>
      </w:r>
      <w:r w:rsidRPr="002A4F7A">
        <w:rPr>
          <w:rFonts w:cs="B Mitra" w:hint="cs"/>
          <w:sz w:val="28"/>
          <w:szCs w:val="28"/>
          <w:rtl/>
        </w:rPr>
        <w:t>الموحدين</w:t>
      </w:r>
      <w:r w:rsidRPr="002A4F7A">
        <w:rPr>
          <w:rFonts w:cs="B Mitra"/>
          <w:sz w:val="28"/>
          <w:szCs w:val="28"/>
          <w:rtl/>
        </w:rPr>
        <w:t xml:space="preserve"> </w:t>
      </w:r>
      <w:r w:rsidRPr="002A4F7A">
        <w:rPr>
          <w:rFonts w:cs="B Mitra" w:hint="cs"/>
          <w:sz w:val="28"/>
          <w:szCs w:val="28"/>
          <w:rtl/>
        </w:rPr>
        <w:t>بالجنة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   </w:t>
      </w:r>
      <w:r w:rsidRPr="002A4F7A">
        <w:rPr>
          <w:rFonts w:cs="B Mitra" w:hint="cs"/>
          <w:sz w:val="28"/>
          <w:szCs w:val="28"/>
          <w:rtl/>
        </w:rPr>
        <w:t>ص‏</w:t>
      </w:r>
      <w:r w:rsidRPr="002A4F7A">
        <w:rPr>
          <w:rFonts w:cs="B Mitra"/>
          <w:sz w:val="28"/>
          <w:szCs w:val="28"/>
          <w:rtl/>
        </w:rPr>
        <w:t xml:space="preserve">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3451</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   </w:t>
      </w:r>
      <w:r w:rsidRPr="002A4F7A">
        <w:rPr>
          <w:rFonts w:cs="B Mitra" w:hint="cs"/>
          <w:sz w:val="28"/>
          <w:szCs w:val="28"/>
          <w:rtl/>
        </w:rPr>
        <w:t>ص‏</w:t>
      </w:r>
      <w:r w:rsidRPr="002A4F7A">
        <w:rPr>
          <w:rFonts w:cs="B Mitra"/>
          <w:sz w:val="28"/>
          <w:szCs w:val="28"/>
          <w:rtl/>
        </w:rPr>
        <w:t xml:space="preserve">13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3507</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   </w:t>
      </w:r>
      <w:r w:rsidRPr="002A4F7A">
        <w:rPr>
          <w:rFonts w:cs="B Mitra" w:hint="cs"/>
          <w:sz w:val="28"/>
          <w:szCs w:val="28"/>
          <w:rtl/>
        </w:rPr>
        <w:t>ص‏</w:t>
      </w:r>
      <w:r w:rsidRPr="002A4F7A">
        <w:rPr>
          <w:rFonts w:cs="B Mitra"/>
          <w:sz w:val="28"/>
          <w:szCs w:val="28"/>
          <w:rtl/>
        </w:rPr>
        <w:t xml:space="preserve">295   </w:t>
      </w:r>
      <w:r w:rsidRPr="002A4F7A">
        <w:rPr>
          <w:rFonts w:cs="B Mitra" w:hint="cs"/>
          <w:sz w:val="28"/>
          <w:szCs w:val="28"/>
          <w:rtl/>
        </w:rPr>
        <w:t>س‏</w:t>
      </w:r>
      <w:r w:rsidRPr="002A4F7A">
        <w:rPr>
          <w:rFonts w:cs="B Mitra"/>
          <w:sz w:val="28"/>
          <w:szCs w:val="28"/>
          <w:rtl/>
        </w:rPr>
        <w:t xml:space="preserve">5   </w:t>
      </w:r>
      <w:r w:rsidRPr="002A4F7A">
        <w:rPr>
          <w:rFonts w:cs="B Mitra" w:hint="cs"/>
          <w:sz w:val="28"/>
          <w:szCs w:val="28"/>
          <w:rtl/>
        </w:rPr>
        <w:t>ف‏</w:t>
      </w:r>
      <w:r w:rsidRPr="002A4F7A">
        <w:rPr>
          <w:rFonts w:cs="B Mitra"/>
          <w:sz w:val="28"/>
          <w:szCs w:val="28"/>
          <w:rtl/>
        </w:rPr>
        <w:t>12162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دلالة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منعهم</w:t>
      </w:r>
      <w:r w:rsidRPr="002A4F7A">
        <w:rPr>
          <w:rFonts w:cs="B Mitra"/>
          <w:sz w:val="28"/>
          <w:szCs w:val="28"/>
          <w:rtl/>
        </w:rPr>
        <w:t xml:space="preserve"> </w:t>
      </w:r>
      <w:r w:rsidRPr="002A4F7A">
        <w:rPr>
          <w:rFonts w:cs="B Mitra" w:hint="cs"/>
          <w:sz w:val="28"/>
          <w:szCs w:val="28"/>
          <w:rtl/>
        </w:rPr>
        <w:t>أن</w:t>
      </w:r>
      <w:r w:rsidRPr="002A4F7A">
        <w:rPr>
          <w:rFonts w:cs="B Mitra"/>
          <w:sz w:val="28"/>
          <w:szCs w:val="28"/>
          <w:rtl/>
        </w:rPr>
        <w:t xml:space="preserve"> </w:t>
      </w:r>
      <w:r w:rsidRPr="002A4F7A">
        <w:rPr>
          <w:rFonts w:cs="B Mitra" w:hint="cs"/>
          <w:sz w:val="28"/>
          <w:szCs w:val="28"/>
          <w:rtl/>
        </w:rPr>
        <w:t>تقبل</w:t>
      </w:r>
      <w:r w:rsidRPr="002A4F7A">
        <w:rPr>
          <w:rFonts w:cs="B Mitra"/>
          <w:sz w:val="28"/>
          <w:szCs w:val="28"/>
          <w:rtl/>
        </w:rPr>
        <w:t xml:space="preserve"> </w:t>
      </w:r>
      <w:r w:rsidRPr="002A4F7A">
        <w:rPr>
          <w:rFonts w:cs="B Mitra" w:hint="cs"/>
          <w:sz w:val="28"/>
          <w:szCs w:val="28"/>
          <w:rtl/>
        </w:rPr>
        <w:t>منهم</w:t>
      </w:r>
      <w:r w:rsidRPr="002A4F7A">
        <w:rPr>
          <w:rFonts w:cs="B Mitra"/>
          <w:sz w:val="28"/>
          <w:szCs w:val="28"/>
          <w:rtl/>
        </w:rPr>
        <w:t xml:space="preserve"> </w:t>
      </w:r>
      <w:r w:rsidRPr="002A4F7A">
        <w:rPr>
          <w:rFonts w:cs="B Mitra" w:hint="cs"/>
          <w:sz w:val="28"/>
          <w:szCs w:val="28"/>
          <w:rtl/>
        </w:rPr>
        <w:t>نفقاتهم</w:t>
      </w:r>
      <w:r w:rsidRPr="002A4F7A">
        <w:rPr>
          <w:rFonts w:cs="B Mitra"/>
          <w:sz w:val="28"/>
          <w:szCs w:val="28"/>
          <w:rtl/>
        </w:rPr>
        <w:t xml:space="preserve"> </w:t>
      </w:r>
      <w:r w:rsidRPr="002A4F7A">
        <w:rPr>
          <w:rFonts w:cs="B Mitra" w:hint="cs"/>
          <w:sz w:val="28"/>
          <w:szCs w:val="28"/>
          <w:rtl/>
        </w:rPr>
        <w:t>إلا</w:t>
      </w:r>
      <w:r w:rsidRPr="002A4F7A">
        <w:rPr>
          <w:rFonts w:cs="B Mitra"/>
          <w:sz w:val="28"/>
          <w:szCs w:val="28"/>
          <w:rtl/>
        </w:rPr>
        <w:t xml:space="preserve"> </w:t>
      </w:r>
      <w:r w:rsidRPr="002A4F7A">
        <w:rPr>
          <w:rFonts w:cs="B Mitra" w:hint="cs"/>
          <w:sz w:val="28"/>
          <w:szCs w:val="28"/>
          <w:rtl/>
        </w:rPr>
        <w:t>أنهم</w:t>
      </w:r>
      <w:r w:rsidRPr="002A4F7A">
        <w:rPr>
          <w:rFonts w:cs="B Mitra"/>
          <w:sz w:val="28"/>
          <w:szCs w:val="28"/>
          <w:rtl/>
        </w:rPr>
        <w:t xml:space="preserve"> </w:t>
      </w:r>
      <w:r w:rsidRPr="002A4F7A">
        <w:rPr>
          <w:rFonts w:cs="B Mitra" w:hint="cs"/>
          <w:sz w:val="28"/>
          <w:szCs w:val="28"/>
          <w:rtl/>
        </w:rPr>
        <w:t>كفروا</w:t>
      </w:r>
      <w:r w:rsidRPr="002A4F7A">
        <w:rPr>
          <w:rFonts w:cs="B Mitra"/>
          <w:sz w:val="28"/>
          <w:szCs w:val="28"/>
          <w:rtl/>
        </w:rPr>
        <w:t xml:space="preserve"> </w:t>
      </w:r>
      <w:r w:rsidRPr="002A4F7A">
        <w:rPr>
          <w:rFonts w:cs="B Mitra" w:hint="cs"/>
          <w:sz w:val="28"/>
          <w:szCs w:val="28"/>
          <w:rtl/>
        </w:rPr>
        <w:t>بالله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رسوله</w:t>
      </w:r>
      <w:r w:rsidRPr="002A4F7A">
        <w:rPr>
          <w:rFonts w:cs="B Mitra"/>
          <w:sz w:val="28"/>
          <w:szCs w:val="28"/>
          <w:rtl/>
        </w:rPr>
        <w:t xml:space="preserve"> </w:t>
      </w:r>
      <w:r w:rsidRPr="002A4F7A">
        <w:rPr>
          <w:rFonts w:cs="B Mitra" w:hint="cs"/>
          <w:sz w:val="28"/>
          <w:szCs w:val="28"/>
          <w:rtl/>
        </w:rPr>
        <w:t>إلخ</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كون</w:t>
      </w:r>
      <w:r w:rsidRPr="002A4F7A">
        <w:rPr>
          <w:rFonts w:cs="B Mitra"/>
          <w:sz w:val="28"/>
          <w:szCs w:val="28"/>
          <w:rtl/>
        </w:rPr>
        <w:t xml:space="preserve"> </w:t>
      </w:r>
      <w:r w:rsidRPr="002A4F7A">
        <w:rPr>
          <w:rFonts w:cs="B Mitra" w:hint="cs"/>
          <w:sz w:val="28"/>
          <w:szCs w:val="28"/>
          <w:rtl/>
        </w:rPr>
        <w:t>الإيمان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الكفر</w:t>
      </w:r>
      <w:r w:rsidRPr="002A4F7A">
        <w:rPr>
          <w:rFonts w:cs="B Mitra"/>
          <w:sz w:val="28"/>
          <w:szCs w:val="28"/>
          <w:rtl/>
        </w:rPr>
        <w:t xml:space="preserve"> </w:t>
      </w:r>
      <w:r w:rsidRPr="002A4F7A">
        <w:rPr>
          <w:rFonts w:cs="B Mitra" w:hint="cs"/>
          <w:sz w:val="28"/>
          <w:szCs w:val="28"/>
          <w:rtl/>
        </w:rPr>
        <w:t>معيار</w:t>
      </w:r>
      <w:r w:rsidRPr="002A4F7A">
        <w:rPr>
          <w:rFonts w:cs="B Mitra"/>
          <w:sz w:val="28"/>
          <w:szCs w:val="28"/>
          <w:rtl/>
        </w:rPr>
        <w:t xml:space="preserve"> </w:t>
      </w:r>
      <w:r w:rsidRPr="002A4F7A">
        <w:rPr>
          <w:rFonts w:cs="B Mitra" w:hint="cs"/>
          <w:sz w:val="28"/>
          <w:szCs w:val="28"/>
          <w:rtl/>
        </w:rPr>
        <w:t>الجزاء</w:t>
      </w:r>
      <w:r w:rsidRPr="002A4F7A">
        <w:rPr>
          <w:rFonts w:cs="B Mitra"/>
          <w:sz w:val="28"/>
          <w:szCs w:val="28"/>
          <w:rtl/>
        </w:rPr>
        <w:t xml:space="preserve"> </w:t>
      </w:r>
      <w:r w:rsidRPr="002A4F7A">
        <w:rPr>
          <w:rFonts w:cs="B Mitra" w:hint="cs"/>
          <w:sz w:val="28"/>
          <w:szCs w:val="28"/>
          <w:rtl/>
        </w:rPr>
        <w:t>لا</w:t>
      </w:r>
      <w:r w:rsidRPr="002A4F7A">
        <w:rPr>
          <w:rFonts w:cs="B Mitra"/>
          <w:sz w:val="28"/>
          <w:szCs w:val="28"/>
          <w:rtl/>
        </w:rPr>
        <w:t xml:space="preserve"> </w:t>
      </w:r>
      <w:r w:rsidRPr="002A4F7A">
        <w:rPr>
          <w:rFonts w:cs="B Mitra" w:hint="cs"/>
          <w:sz w:val="28"/>
          <w:szCs w:val="28"/>
          <w:rtl/>
        </w:rPr>
        <w:t>العمل‏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65   </w:t>
      </w:r>
      <w:r w:rsidRPr="002A4F7A">
        <w:rPr>
          <w:rFonts w:cs="B Mitra" w:hint="cs"/>
          <w:sz w:val="28"/>
          <w:szCs w:val="28"/>
          <w:rtl/>
        </w:rPr>
        <w:t>ص‏</w:t>
      </w:r>
      <w:r w:rsidRPr="002A4F7A">
        <w:rPr>
          <w:rFonts w:cs="B Mitra"/>
          <w:sz w:val="28"/>
          <w:szCs w:val="28"/>
          <w:rtl/>
        </w:rPr>
        <w:t xml:space="preserve">103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81132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شفاعة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أكرم</w:t>
      </w:r>
      <w:r w:rsidRPr="002A4F7A">
        <w:rPr>
          <w:rFonts w:cs="B Mitra"/>
          <w:sz w:val="28"/>
          <w:szCs w:val="28"/>
          <w:rtl/>
        </w:rPr>
        <w:t xml:space="preserve"> </w:t>
      </w:r>
      <w:r w:rsidRPr="002A4F7A">
        <w:rPr>
          <w:rFonts w:cs="B Mitra" w:hint="cs"/>
          <w:sz w:val="28"/>
          <w:szCs w:val="28"/>
          <w:rtl/>
        </w:rPr>
        <w:t>ذريته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قضى</w:t>
      </w:r>
      <w:r w:rsidRPr="002A4F7A">
        <w:rPr>
          <w:rFonts w:cs="B Mitra"/>
          <w:sz w:val="28"/>
          <w:szCs w:val="28"/>
          <w:rtl/>
        </w:rPr>
        <w:t xml:space="preserve"> </w:t>
      </w:r>
      <w:r w:rsidRPr="002A4F7A">
        <w:rPr>
          <w:rFonts w:cs="B Mitra" w:hint="cs"/>
          <w:sz w:val="28"/>
          <w:szCs w:val="28"/>
          <w:rtl/>
        </w:rPr>
        <w:t>حوائجهم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سعى</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أمورهم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أحبهم</w:t>
      </w:r>
      <w:r w:rsidRPr="002A4F7A">
        <w:rPr>
          <w:rFonts w:cs="B Mitra"/>
          <w:sz w:val="28"/>
          <w:szCs w:val="28"/>
          <w:rtl/>
        </w:rPr>
        <w:t xml:space="preserve"> </w:t>
      </w:r>
      <w:r w:rsidRPr="002A4F7A">
        <w:rPr>
          <w:rFonts w:cs="B Mitra" w:hint="cs"/>
          <w:sz w:val="28"/>
          <w:szCs w:val="28"/>
          <w:rtl/>
        </w:rPr>
        <w:t>بقلبه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لسانه</w:t>
      </w:r>
      <w:r w:rsidRPr="002A4F7A">
        <w:rPr>
          <w:rFonts w:cs="B Mitra"/>
          <w:sz w:val="28"/>
          <w:szCs w:val="28"/>
          <w:rtl/>
        </w:rPr>
        <w:t xml:space="preserve"> </w:t>
      </w:r>
      <w:r w:rsidRPr="002A4F7A">
        <w:rPr>
          <w:rFonts w:cs="B Mitra" w:hint="cs"/>
          <w:sz w:val="28"/>
          <w:szCs w:val="28"/>
          <w:rtl/>
        </w:rPr>
        <w:t>بلغ</w:t>
      </w:r>
      <w:r w:rsidRPr="002A4F7A">
        <w:rPr>
          <w:rFonts w:cs="B Mitra"/>
          <w:sz w:val="28"/>
          <w:szCs w:val="28"/>
          <w:rtl/>
        </w:rPr>
        <w:t xml:space="preserve"> </w:t>
      </w:r>
      <w:r w:rsidRPr="002A4F7A">
        <w:rPr>
          <w:rFonts w:cs="B Mitra" w:hint="cs"/>
          <w:sz w:val="28"/>
          <w:szCs w:val="28"/>
          <w:rtl/>
        </w:rPr>
        <w:t>ذنوبه</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بلغ‏</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225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صلة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القيامة</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واصل</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بيته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الدنيا</w:t>
      </w:r>
      <w:r w:rsidRPr="002A4F7A">
        <w:rPr>
          <w:rFonts w:cs="B Mitra"/>
          <w:sz w:val="28"/>
          <w:szCs w:val="28"/>
          <w:rtl/>
        </w:rPr>
        <w:t xml:space="preserve"> </w:t>
      </w:r>
      <w:r w:rsidRPr="002A4F7A">
        <w:rPr>
          <w:rFonts w:cs="B Mitra" w:hint="cs"/>
          <w:sz w:val="28"/>
          <w:szCs w:val="28"/>
          <w:rtl/>
        </w:rPr>
        <w:t>بالمال‏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215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122229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الرحمة</w:t>
      </w:r>
      <w:r w:rsidRPr="002A4F7A">
        <w:rPr>
          <w:rFonts w:cs="B Mitra"/>
          <w:sz w:val="28"/>
          <w:szCs w:val="28"/>
          <w:rtl/>
        </w:rPr>
        <w:t xml:space="preserve"> </w:t>
      </w:r>
      <w:r w:rsidRPr="002A4F7A">
        <w:rPr>
          <w:rFonts w:cs="B Mitra" w:hint="cs"/>
          <w:sz w:val="28"/>
          <w:szCs w:val="28"/>
          <w:rtl/>
        </w:rPr>
        <w:t>للجزاء</w:t>
      </w:r>
      <w:r w:rsidRPr="002A4F7A">
        <w:rPr>
          <w:rFonts w:cs="B Mitra"/>
          <w:sz w:val="28"/>
          <w:szCs w:val="28"/>
          <w:rtl/>
        </w:rPr>
        <w:t xml:space="preserve"> </w:t>
      </w:r>
      <w:r w:rsidRPr="002A4F7A">
        <w:rPr>
          <w:rFonts w:cs="B Mitra" w:hint="cs"/>
          <w:sz w:val="28"/>
          <w:szCs w:val="28"/>
          <w:rtl/>
        </w:rPr>
        <w:t>بمثلهما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384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99042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فك</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أسيرا</w:t>
      </w:r>
      <w:r w:rsidRPr="002A4F7A">
        <w:rPr>
          <w:rFonts w:cs="B Mitra"/>
          <w:sz w:val="28"/>
          <w:szCs w:val="28"/>
          <w:rtl/>
        </w:rPr>
        <w:t xml:space="preserve"> </w:t>
      </w:r>
      <w:r w:rsidRPr="002A4F7A">
        <w:rPr>
          <w:rFonts w:cs="B Mitra" w:hint="cs"/>
          <w:sz w:val="28"/>
          <w:szCs w:val="28"/>
          <w:rtl/>
        </w:rPr>
        <w:t>لإحسان</w:t>
      </w:r>
      <w:r w:rsidRPr="002A4F7A">
        <w:rPr>
          <w:rFonts w:cs="B Mitra"/>
          <w:sz w:val="28"/>
          <w:szCs w:val="28"/>
          <w:rtl/>
        </w:rPr>
        <w:t xml:space="preserve"> </w:t>
      </w:r>
      <w:r w:rsidRPr="002A4F7A">
        <w:rPr>
          <w:rFonts w:cs="B Mitra" w:hint="cs"/>
          <w:sz w:val="28"/>
          <w:szCs w:val="28"/>
          <w:rtl/>
        </w:rPr>
        <w:t>زوجته‏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20   </w:t>
      </w:r>
      <w:r w:rsidRPr="002A4F7A">
        <w:rPr>
          <w:rFonts w:cs="B Mitra" w:hint="cs"/>
          <w:sz w:val="28"/>
          <w:szCs w:val="28"/>
          <w:rtl/>
        </w:rPr>
        <w:t>ص‏</w:t>
      </w:r>
      <w:r w:rsidRPr="002A4F7A">
        <w:rPr>
          <w:rFonts w:cs="B Mitra"/>
          <w:sz w:val="28"/>
          <w:szCs w:val="28"/>
          <w:rtl/>
        </w:rPr>
        <w:t xml:space="preserve">373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26546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جود</w:t>
      </w:r>
      <w:r w:rsidRPr="002A4F7A">
        <w:rPr>
          <w:rFonts w:cs="B Mitra"/>
          <w:sz w:val="28"/>
          <w:szCs w:val="28"/>
          <w:rtl/>
        </w:rPr>
        <w:t xml:space="preserve"> </w:t>
      </w:r>
      <w:r w:rsidRPr="002A4F7A">
        <w:rPr>
          <w:rFonts w:cs="B Mitra" w:hint="cs"/>
          <w:sz w:val="28"/>
          <w:szCs w:val="28"/>
          <w:rtl/>
        </w:rPr>
        <w:t>الحسنين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عبد</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جعفر</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عجوز</w:t>
      </w:r>
      <w:r w:rsidRPr="002A4F7A">
        <w:rPr>
          <w:rFonts w:cs="B Mitra"/>
          <w:sz w:val="28"/>
          <w:szCs w:val="28"/>
          <w:rtl/>
        </w:rPr>
        <w:t xml:space="preserve"> </w:t>
      </w:r>
      <w:r w:rsidRPr="002A4F7A">
        <w:rPr>
          <w:rFonts w:cs="B Mitra" w:hint="cs"/>
          <w:sz w:val="28"/>
          <w:szCs w:val="28"/>
          <w:rtl/>
        </w:rPr>
        <w:t>مسكينة</w:t>
      </w:r>
      <w:r w:rsidRPr="002A4F7A">
        <w:rPr>
          <w:rFonts w:cs="B Mitra"/>
          <w:sz w:val="28"/>
          <w:szCs w:val="28"/>
          <w:rtl/>
        </w:rPr>
        <w:t xml:space="preserve"> </w:t>
      </w:r>
      <w:r w:rsidRPr="002A4F7A">
        <w:rPr>
          <w:rFonts w:cs="B Mitra" w:hint="cs"/>
          <w:sz w:val="28"/>
          <w:szCs w:val="28"/>
          <w:rtl/>
        </w:rPr>
        <w:t>أضافتهم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آثرتهم</w:t>
      </w:r>
      <w:r w:rsidRPr="002A4F7A">
        <w:rPr>
          <w:rFonts w:cs="B Mitra"/>
          <w:sz w:val="28"/>
          <w:szCs w:val="28"/>
          <w:rtl/>
        </w:rPr>
        <w:t xml:space="preserve"> </w:t>
      </w:r>
      <w:r w:rsidRPr="002A4F7A">
        <w:rPr>
          <w:rFonts w:cs="B Mitra" w:hint="cs"/>
          <w:sz w:val="28"/>
          <w:szCs w:val="28"/>
          <w:rtl/>
        </w:rPr>
        <w:t>بشاتها</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البادية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طريق</w:t>
      </w:r>
      <w:r w:rsidRPr="002A4F7A">
        <w:rPr>
          <w:rFonts w:cs="B Mitra"/>
          <w:sz w:val="28"/>
          <w:szCs w:val="28"/>
          <w:rtl/>
        </w:rPr>
        <w:t xml:space="preserve"> </w:t>
      </w:r>
      <w:r w:rsidRPr="002A4F7A">
        <w:rPr>
          <w:rFonts w:cs="B Mitra" w:hint="cs"/>
          <w:sz w:val="28"/>
          <w:szCs w:val="28"/>
          <w:rtl/>
        </w:rPr>
        <w:t>الحج‏</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341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57730</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347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57749</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349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57750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علوي‏</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231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العلويين‏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234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122281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نجاة</w:t>
      </w:r>
      <w:r w:rsidRPr="002A4F7A">
        <w:rPr>
          <w:rFonts w:cs="B Mitra"/>
          <w:sz w:val="28"/>
          <w:szCs w:val="28"/>
          <w:rtl/>
        </w:rPr>
        <w:t xml:space="preserve"> </w:t>
      </w:r>
      <w:r w:rsidRPr="002A4F7A">
        <w:rPr>
          <w:rFonts w:cs="B Mitra" w:hint="cs"/>
          <w:sz w:val="28"/>
          <w:szCs w:val="28"/>
          <w:rtl/>
        </w:rPr>
        <w:t>ولد</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الذئب</w:t>
      </w:r>
      <w:r w:rsidRPr="002A4F7A">
        <w:rPr>
          <w:rFonts w:cs="B Mitra"/>
          <w:sz w:val="28"/>
          <w:szCs w:val="28"/>
          <w:rtl/>
        </w:rPr>
        <w:t xml:space="preserve"> </w:t>
      </w:r>
      <w:r w:rsidRPr="002A4F7A">
        <w:rPr>
          <w:rFonts w:cs="B Mitra" w:hint="cs"/>
          <w:sz w:val="28"/>
          <w:szCs w:val="28"/>
          <w:rtl/>
        </w:rPr>
        <w:t>بتصدق</w:t>
      </w:r>
      <w:r w:rsidRPr="002A4F7A">
        <w:rPr>
          <w:rFonts w:cs="B Mitra"/>
          <w:sz w:val="28"/>
          <w:szCs w:val="28"/>
          <w:rtl/>
        </w:rPr>
        <w:t xml:space="preserve"> </w:t>
      </w:r>
      <w:r w:rsidRPr="002A4F7A">
        <w:rPr>
          <w:rFonts w:cs="B Mitra" w:hint="cs"/>
          <w:sz w:val="28"/>
          <w:szCs w:val="28"/>
          <w:rtl/>
        </w:rPr>
        <w:t>أمه</w:t>
      </w:r>
      <w:r w:rsidRPr="002A4F7A">
        <w:rPr>
          <w:rFonts w:cs="B Mitra"/>
          <w:sz w:val="28"/>
          <w:szCs w:val="28"/>
          <w:rtl/>
        </w:rPr>
        <w:t xml:space="preserve"> </w:t>
      </w:r>
      <w:r w:rsidRPr="002A4F7A">
        <w:rPr>
          <w:rFonts w:cs="B Mitra" w:hint="cs"/>
          <w:sz w:val="28"/>
          <w:szCs w:val="28"/>
          <w:rtl/>
        </w:rPr>
        <w:t>بلقمة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شدة</w:t>
      </w:r>
      <w:r w:rsidRPr="002A4F7A">
        <w:rPr>
          <w:rFonts w:cs="B Mitra"/>
          <w:sz w:val="28"/>
          <w:szCs w:val="28"/>
          <w:rtl/>
        </w:rPr>
        <w:t xml:space="preserve"> </w:t>
      </w:r>
      <w:r w:rsidRPr="002A4F7A">
        <w:rPr>
          <w:rFonts w:cs="B Mitra" w:hint="cs"/>
          <w:sz w:val="28"/>
          <w:szCs w:val="28"/>
          <w:rtl/>
        </w:rPr>
        <w:t>القحط</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123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121795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نجاة</w:t>
      </w:r>
      <w:r w:rsidRPr="002A4F7A">
        <w:rPr>
          <w:rFonts w:cs="B Mitra"/>
          <w:sz w:val="28"/>
          <w:szCs w:val="28"/>
          <w:rtl/>
        </w:rPr>
        <w:t xml:space="preserve"> </w:t>
      </w:r>
      <w:r w:rsidRPr="002A4F7A">
        <w:rPr>
          <w:rFonts w:cs="B Mitra" w:hint="cs"/>
          <w:sz w:val="28"/>
          <w:szCs w:val="28"/>
          <w:rtl/>
        </w:rPr>
        <w:t>ولد</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الذئب</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تصدق</w:t>
      </w:r>
      <w:r w:rsidRPr="002A4F7A">
        <w:rPr>
          <w:rFonts w:cs="B Mitra"/>
          <w:sz w:val="28"/>
          <w:szCs w:val="28"/>
          <w:rtl/>
        </w:rPr>
        <w:t xml:space="preserve"> </w:t>
      </w:r>
      <w:r w:rsidRPr="002A4F7A">
        <w:rPr>
          <w:rFonts w:cs="B Mitra" w:hint="cs"/>
          <w:sz w:val="28"/>
          <w:szCs w:val="28"/>
          <w:rtl/>
        </w:rPr>
        <w:t>أمه</w:t>
      </w:r>
      <w:r w:rsidRPr="002A4F7A">
        <w:rPr>
          <w:rFonts w:cs="B Mitra"/>
          <w:sz w:val="28"/>
          <w:szCs w:val="28"/>
          <w:rtl/>
        </w:rPr>
        <w:t xml:space="preserve"> </w:t>
      </w:r>
      <w:r w:rsidRPr="002A4F7A">
        <w:rPr>
          <w:rFonts w:cs="B Mitra" w:hint="cs"/>
          <w:sz w:val="28"/>
          <w:szCs w:val="28"/>
          <w:rtl/>
        </w:rPr>
        <w:t>بلقمة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132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121839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ذريته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لم</w:t>
      </w:r>
      <w:r w:rsidRPr="002A4F7A">
        <w:rPr>
          <w:rFonts w:cs="B Mitra"/>
          <w:sz w:val="28"/>
          <w:szCs w:val="28"/>
          <w:rtl/>
        </w:rPr>
        <w:t xml:space="preserve"> </w:t>
      </w:r>
      <w:r w:rsidRPr="002A4F7A">
        <w:rPr>
          <w:rFonts w:cs="B Mitra" w:hint="cs"/>
          <w:sz w:val="28"/>
          <w:szCs w:val="28"/>
          <w:rtl/>
        </w:rPr>
        <w:t>يكافئه‏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225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ولد</w:t>
      </w:r>
      <w:r w:rsidRPr="002A4F7A">
        <w:rPr>
          <w:rFonts w:cs="B Mitra"/>
          <w:sz w:val="28"/>
          <w:szCs w:val="28"/>
          <w:rtl/>
        </w:rPr>
        <w:t xml:space="preserve"> </w:t>
      </w:r>
      <w:r w:rsidRPr="002A4F7A">
        <w:rPr>
          <w:rFonts w:cs="B Mitra" w:hint="cs"/>
          <w:sz w:val="28"/>
          <w:szCs w:val="28"/>
          <w:rtl/>
        </w:rPr>
        <w:t>عبد</w:t>
      </w:r>
      <w:r w:rsidRPr="002A4F7A">
        <w:rPr>
          <w:rFonts w:cs="B Mitra"/>
          <w:sz w:val="28"/>
          <w:szCs w:val="28"/>
          <w:rtl/>
        </w:rPr>
        <w:t xml:space="preserve"> </w:t>
      </w:r>
      <w:r w:rsidRPr="002A4F7A">
        <w:rPr>
          <w:rFonts w:cs="B Mitra" w:hint="cs"/>
          <w:sz w:val="28"/>
          <w:szCs w:val="28"/>
          <w:rtl/>
        </w:rPr>
        <w:t>المطلب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لم</w:t>
      </w:r>
      <w:r w:rsidRPr="002A4F7A">
        <w:rPr>
          <w:rFonts w:cs="B Mitra"/>
          <w:sz w:val="28"/>
          <w:szCs w:val="28"/>
          <w:rtl/>
        </w:rPr>
        <w:t xml:space="preserve"> </w:t>
      </w:r>
      <w:r w:rsidRPr="002A4F7A">
        <w:rPr>
          <w:rFonts w:cs="B Mitra" w:hint="cs"/>
          <w:sz w:val="28"/>
          <w:szCs w:val="28"/>
          <w:rtl/>
        </w:rPr>
        <w:t>يكافئه‏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225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نص</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يحب</w:t>
      </w:r>
      <w:r w:rsidRPr="002A4F7A">
        <w:rPr>
          <w:rFonts w:cs="B Mitra"/>
          <w:sz w:val="28"/>
          <w:szCs w:val="28"/>
          <w:rtl/>
        </w:rPr>
        <w:t xml:space="preserve"> </w:t>
      </w:r>
      <w:r w:rsidRPr="002A4F7A">
        <w:rPr>
          <w:rFonts w:cs="B Mitra" w:hint="cs"/>
          <w:sz w:val="28"/>
          <w:szCs w:val="28"/>
          <w:rtl/>
        </w:rPr>
        <w:t>المحسنين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حبه</w:t>
      </w:r>
      <w:r w:rsidRPr="002A4F7A">
        <w:rPr>
          <w:rFonts w:cs="B Mitra"/>
          <w:sz w:val="28"/>
          <w:szCs w:val="28"/>
          <w:rtl/>
        </w:rPr>
        <w:t xml:space="preserve"> </w:t>
      </w:r>
      <w:r w:rsidRPr="002A4F7A">
        <w:rPr>
          <w:rFonts w:cs="B Mitra" w:hint="cs"/>
          <w:sz w:val="28"/>
          <w:szCs w:val="28"/>
          <w:rtl/>
        </w:rPr>
        <w:t>للمحسن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إحسانه</w:t>
      </w:r>
      <w:r w:rsidRPr="002A4F7A">
        <w:rPr>
          <w:rFonts w:cs="B Mitra"/>
          <w:sz w:val="28"/>
          <w:szCs w:val="28"/>
          <w:rtl/>
        </w:rPr>
        <w:t xml:space="preserve"> </w:t>
      </w:r>
      <w:r w:rsidRPr="002A4F7A">
        <w:rPr>
          <w:rFonts w:cs="B Mitra" w:hint="cs"/>
          <w:sz w:val="28"/>
          <w:szCs w:val="28"/>
          <w:rtl/>
        </w:rPr>
        <w:t>إليه‏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121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101177</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جمال</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كون</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جميلا</w:t>
      </w:r>
      <w:r w:rsidRPr="002A4F7A">
        <w:rPr>
          <w:rFonts w:cs="B Mitra"/>
          <w:sz w:val="28"/>
          <w:szCs w:val="28"/>
          <w:rtl/>
        </w:rPr>
        <w:t xml:space="preserve"> </w:t>
      </w:r>
      <w:r w:rsidRPr="002A4F7A">
        <w:rPr>
          <w:rFonts w:cs="B Mitra" w:hint="cs"/>
          <w:sz w:val="28"/>
          <w:szCs w:val="28"/>
          <w:rtl/>
        </w:rPr>
        <w:t>مسرا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اللؤم</w:t>
      </w:r>
      <w:r w:rsidRPr="002A4F7A">
        <w:rPr>
          <w:rFonts w:cs="B Mitra"/>
          <w:sz w:val="28"/>
          <w:szCs w:val="28"/>
          <w:rtl/>
        </w:rPr>
        <w:t xml:space="preserve"> </w:t>
      </w:r>
      <w:r w:rsidRPr="002A4F7A">
        <w:rPr>
          <w:rFonts w:cs="B Mitra" w:hint="cs"/>
          <w:sz w:val="28"/>
          <w:szCs w:val="28"/>
          <w:rtl/>
        </w:rPr>
        <w:t>سمجا</w:t>
      </w:r>
      <w:r w:rsidRPr="002A4F7A">
        <w:rPr>
          <w:rFonts w:cs="B Mitra"/>
          <w:sz w:val="28"/>
          <w:szCs w:val="28"/>
          <w:rtl/>
        </w:rPr>
        <w:t xml:space="preserve"> </w:t>
      </w:r>
      <w:r w:rsidRPr="002A4F7A">
        <w:rPr>
          <w:rFonts w:cs="B Mitra" w:hint="cs"/>
          <w:sz w:val="28"/>
          <w:szCs w:val="28"/>
          <w:rtl/>
        </w:rPr>
        <w:t>مشوها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منفرا</w:t>
      </w:r>
      <w:r w:rsidRPr="002A4F7A">
        <w:rPr>
          <w:rFonts w:cs="B Mitra"/>
          <w:sz w:val="28"/>
          <w:szCs w:val="28"/>
          <w:rtl/>
        </w:rPr>
        <w:t xml:space="preserve"> </w:t>
      </w:r>
      <w:r w:rsidRPr="002A4F7A">
        <w:rPr>
          <w:rFonts w:cs="B Mitra" w:hint="cs"/>
          <w:sz w:val="28"/>
          <w:szCs w:val="28"/>
          <w:rtl/>
        </w:rPr>
        <w:t>للقلوب‏</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121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101168</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السائل</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قبح</w:t>
      </w:r>
      <w:r w:rsidRPr="002A4F7A">
        <w:rPr>
          <w:rFonts w:cs="B Mitra"/>
          <w:sz w:val="28"/>
          <w:szCs w:val="28"/>
          <w:rtl/>
        </w:rPr>
        <w:t xml:space="preserve"> </w:t>
      </w:r>
      <w:r w:rsidRPr="002A4F7A">
        <w:rPr>
          <w:rFonts w:cs="B Mitra" w:hint="cs"/>
          <w:sz w:val="28"/>
          <w:szCs w:val="28"/>
          <w:rtl/>
        </w:rPr>
        <w:t>فعله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مدح</w:t>
      </w:r>
      <w:r w:rsidRPr="002A4F7A">
        <w:rPr>
          <w:rFonts w:cs="B Mitra"/>
          <w:sz w:val="28"/>
          <w:szCs w:val="28"/>
          <w:rtl/>
        </w:rPr>
        <w:t xml:space="preserve"> </w:t>
      </w:r>
      <w:r w:rsidRPr="002A4F7A">
        <w:rPr>
          <w:rFonts w:cs="B Mitra" w:hint="cs"/>
          <w:sz w:val="28"/>
          <w:szCs w:val="28"/>
          <w:rtl/>
        </w:rPr>
        <w:t>المحسن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فعله‏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172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101649</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رد</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إكرام</w:t>
      </w:r>
      <w:r w:rsidRPr="002A4F7A">
        <w:rPr>
          <w:rFonts w:cs="B Mitra"/>
          <w:sz w:val="28"/>
          <w:szCs w:val="28"/>
          <w:rtl/>
        </w:rPr>
        <w:t xml:space="preserve"> </w:t>
      </w:r>
      <w:r w:rsidRPr="002A4F7A">
        <w:rPr>
          <w:rFonts w:cs="B Mitra" w:hint="cs"/>
          <w:sz w:val="28"/>
          <w:szCs w:val="28"/>
          <w:rtl/>
        </w:rPr>
        <w:t>الباقر</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ضيفه</w:t>
      </w:r>
      <w:r w:rsidRPr="002A4F7A">
        <w:rPr>
          <w:rFonts w:cs="B Mitra"/>
          <w:sz w:val="28"/>
          <w:szCs w:val="28"/>
          <w:rtl/>
        </w:rPr>
        <w:t xml:space="preserve"> </w:t>
      </w:r>
      <w:r w:rsidRPr="002A4F7A">
        <w:rPr>
          <w:rFonts w:cs="B Mitra" w:hint="cs"/>
          <w:sz w:val="28"/>
          <w:szCs w:val="28"/>
          <w:rtl/>
        </w:rPr>
        <w:t>بتقديم</w:t>
      </w:r>
      <w:r w:rsidRPr="002A4F7A">
        <w:rPr>
          <w:rFonts w:cs="B Mitra"/>
          <w:sz w:val="28"/>
          <w:szCs w:val="28"/>
          <w:rtl/>
        </w:rPr>
        <w:t xml:space="preserve"> </w:t>
      </w:r>
      <w:r w:rsidRPr="002A4F7A">
        <w:rPr>
          <w:rFonts w:cs="B Mitra" w:hint="cs"/>
          <w:sz w:val="28"/>
          <w:szCs w:val="28"/>
          <w:rtl/>
        </w:rPr>
        <w:t>المرفقة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منعه</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ردها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25   </w:t>
      </w:r>
      <w:r w:rsidRPr="002A4F7A">
        <w:rPr>
          <w:rFonts w:cs="B Mitra" w:hint="cs"/>
          <w:sz w:val="28"/>
          <w:szCs w:val="28"/>
          <w:rtl/>
        </w:rPr>
        <w:t>ص‏</w:t>
      </w:r>
      <w:r w:rsidRPr="002A4F7A">
        <w:rPr>
          <w:rFonts w:cs="B Mitra"/>
          <w:sz w:val="28"/>
          <w:szCs w:val="28"/>
          <w:rtl/>
        </w:rPr>
        <w:t xml:space="preserve">164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35043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إكرام</w:t>
      </w:r>
      <w:r w:rsidRPr="002A4F7A">
        <w:rPr>
          <w:rFonts w:cs="B Mitra"/>
          <w:sz w:val="28"/>
          <w:szCs w:val="28"/>
          <w:rtl/>
        </w:rPr>
        <w:t xml:space="preserve"> </w:t>
      </w:r>
      <w:r w:rsidRPr="002A4F7A">
        <w:rPr>
          <w:rFonts w:cs="B Mitra" w:hint="cs"/>
          <w:sz w:val="28"/>
          <w:szCs w:val="28"/>
          <w:rtl/>
        </w:rPr>
        <w:t>أمير</w:t>
      </w:r>
      <w:r w:rsidRPr="002A4F7A">
        <w:rPr>
          <w:rFonts w:cs="B Mitra"/>
          <w:sz w:val="28"/>
          <w:szCs w:val="28"/>
          <w:rtl/>
        </w:rPr>
        <w:t xml:space="preserve"> </w:t>
      </w:r>
      <w:r w:rsidRPr="002A4F7A">
        <w:rPr>
          <w:rFonts w:cs="B Mitra" w:hint="cs"/>
          <w:sz w:val="28"/>
          <w:szCs w:val="28"/>
          <w:rtl/>
        </w:rPr>
        <w:t>المؤمنين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كرام</w:t>
      </w:r>
      <w:r w:rsidRPr="002A4F7A">
        <w:rPr>
          <w:rFonts w:cs="B Mitra"/>
          <w:sz w:val="28"/>
          <w:szCs w:val="28"/>
          <w:rtl/>
        </w:rPr>
        <w:t xml:space="preserve"> </w:t>
      </w:r>
      <w:r w:rsidRPr="002A4F7A">
        <w:rPr>
          <w:rFonts w:cs="B Mitra" w:hint="cs"/>
          <w:sz w:val="28"/>
          <w:szCs w:val="28"/>
          <w:rtl/>
        </w:rPr>
        <w:t>القوم</w:t>
      </w:r>
      <w:r w:rsidRPr="002A4F7A">
        <w:rPr>
          <w:rFonts w:cs="B Mitra"/>
          <w:sz w:val="28"/>
          <w:szCs w:val="28"/>
          <w:rtl/>
        </w:rPr>
        <w:t xml:space="preserve"> </w:t>
      </w:r>
      <w:r w:rsidRPr="002A4F7A">
        <w:rPr>
          <w:rFonts w:cs="B Mitra" w:hint="cs"/>
          <w:sz w:val="28"/>
          <w:szCs w:val="28"/>
          <w:rtl/>
        </w:rPr>
        <w:t>بتقديم</w:t>
      </w:r>
      <w:r w:rsidRPr="002A4F7A">
        <w:rPr>
          <w:rFonts w:cs="B Mitra"/>
          <w:sz w:val="28"/>
          <w:szCs w:val="28"/>
          <w:rtl/>
        </w:rPr>
        <w:t xml:space="preserve"> </w:t>
      </w:r>
      <w:r w:rsidRPr="002A4F7A">
        <w:rPr>
          <w:rFonts w:cs="B Mitra" w:hint="cs"/>
          <w:sz w:val="28"/>
          <w:szCs w:val="28"/>
          <w:rtl/>
        </w:rPr>
        <w:t>الوسادة</w:t>
      </w:r>
      <w:r w:rsidRPr="002A4F7A">
        <w:rPr>
          <w:rFonts w:cs="B Mitra"/>
          <w:sz w:val="28"/>
          <w:szCs w:val="28"/>
          <w:rtl/>
        </w:rPr>
        <w:t xml:space="preserve"> </w:t>
      </w:r>
      <w:r w:rsidRPr="002A4F7A">
        <w:rPr>
          <w:rFonts w:cs="B Mitra" w:hint="cs"/>
          <w:sz w:val="28"/>
          <w:szCs w:val="28"/>
          <w:rtl/>
        </w:rPr>
        <w:t>لهم</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مجلسه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نهيه</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ردها</w:t>
      </w:r>
      <w:r w:rsidRPr="002A4F7A">
        <w:rPr>
          <w:rFonts w:cs="B Mitra"/>
          <w:sz w:val="28"/>
          <w:szCs w:val="28"/>
          <w:rtl/>
        </w:rPr>
        <w:t xml:space="preserve"> </w:t>
      </w:r>
      <w:r w:rsidRPr="002A4F7A">
        <w:rPr>
          <w:rFonts w:cs="B Mitra" w:hint="cs"/>
          <w:sz w:val="28"/>
          <w:szCs w:val="28"/>
          <w:rtl/>
        </w:rPr>
        <w:t>تشبها</w:t>
      </w:r>
      <w:r w:rsidRPr="002A4F7A">
        <w:rPr>
          <w:rFonts w:cs="B Mitra"/>
          <w:sz w:val="28"/>
          <w:szCs w:val="28"/>
          <w:rtl/>
        </w:rPr>
        <w:t xml:space="preserve"> </w:t>
      </w:r>
      <w:r w:rsidRPr="002A4F7A">
        <w:rPr>
          <w:rFonts w:cs="B Mitra" w:hint="cs"/>
          <w:sz w:val="28"/>
          <w:szCs w:val="28"/>
          <w:rtl/>
        </w:rPr>
        <w:t>بالحمار</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41   </w:t>
      </w:r>
      <w:r w:rsidRPr="002A4F7A">
        <w:rPr>
          <w:rFonts w:cs="B Mitra" w:hint="cs"/>
          <w:sz w:val="28"/>
          <w:szCs w:val="28"/>
          <w:rtl/>
        </w:rPr>
        <w:t>ص‏</w:t>
      </w:r>
      <w:r w:rsidRPr="002A4F7A">
        <w:rPr>
          <w:rFonts w:cs="B Mitra"/>
          <w:sz w:val="28"/>
          <w:szCs w:val="28"/>
          <w:rtl/>
        </w:rPr>
        <w:t xml:space="preserve">53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52860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النهي</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رد</w:t>
      </w:r>
      <w:r w:rsidRPr="002A4F7A">
        <w:rPr>
          <w:rFonts w:cs="B Mitra"/>
          <w:sz w:val="28"/>
          <w:szCs w:val="28"/>
          <w:rtl/>
        </w:rPr>
        <w:t xml:space="preserve"> </w:t>
      </w:r>
      <w:r w:rsidRPr="002A4F7A">
        <w:rPr>
          <w:rFonts w:cs="B Mitra" w:hint="cs"/>
          <w:sz w:val="28"/>
          <w:szCs w:val="28"/>
          <w:rtl/>
        </w:rPr>
        <w:t>الكرامة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140   </w:t>
      </w:r>
      <w:r w:rsidRPr="002A4F7A">
        <w:rPr>
          <w:rFonts w:cs="B Mitra" w:hint="cs"/>
          <w:sz w:val="28"/>
          <w:szCs w:val="28"/>
          <w:rtl/>
        </w:rPr>
        <w:t>س‏</w:t>
      </w:r>
      <w:r w:rsidRPr="002A4F7A">
        <w:rPr>
          <w:rFonts w:cs="B Mitra"/>
          <w:sz w:val="28"/>
          <w:szCs w:val="28"/>
          <w:rtl/>
        </w:rPr>
        <w:t xml:space="preserve">15   </w:t>
      </w:r>
      <w:r w:rsidRPr="002A4F7A">
        <w:rPr>
          <w:rFonts w:cs="B Mitra" w:hint="cs"/>
          <w:sz w:val="28"/>
          <w:szCs w:val="28"/>
          <w:rtl/>
        </w:rPr>
        <w:t>ف‏</w:t>
      </w:r>
      <w:r w:rsidRPr="002A4F7A">
        <w:rPr>
          <w:rFonts w:cs="B Mitra"/>
          <w:sz w:val="28"/>
          <w:szCs w:val="28"/>
          <w:rtl/>
        </w:rPr>
        <w:t>91850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رد</w:t>
      </w:r>
      <w:r w:rsidRPr="002A4F7A">
        <w:rPr>
          <w:rFonts w:cs="B Mitra"/>
          <w:sz w:val="28"/>
          <w:szCs w:val="28"/>
          <w:rtl/>
        </w:rPr>
        <w:t xml:space="preserve"> </w:t>
      </w:r>
      <w:r w:rsidRPr="002A4F7A">
        <w:rPr>
          <w:rFonts w:cs="B Mitra" w:hint="cs"/>
          <w:sz w:val="28"/>
          <w:szCs w:val="28"/>
          <w:rtl/>
        </w:rPr>
        <w:t>الطيب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كونه</w:t>
      </w:r>
      <w:r w:rsidRPr="002A4F7A">
        <w:rPr>
          <w:rFonts w:cs="B Mitra"/>
          <w:sz w:val="28"/>
          <w:szCs w:val="28"/>
          <w:rtl/>
        </w:rPr>
        <w:t xml:space="preserve"> </w:t>
      </w:r>
      <w:r w:rsidRPr="002A4F7A">
        <w:rPr>
          <w:rFonts w:cs="B Mitra" w:hint="cs"/>
          <w:sz w:val="28"/>
          <w:szCs w:val="28"/>
          <w:rtl/>
        </w:rPr>
        <w:t>ردا</w:t>
      </w:r>
      <w:r w:rsidRPr="002A4F7A">
        <w:rPr>
          <w:rFonts w:cs="B Mitra"/>
          <w:sz w:val="28"/>
          <w:szCs w:val="28"/>
          <w:rtl/>
        </w:rPr>
        <w:t xml:space="preserve"> </w:t>
      </w:r>
      <w:r w:rsidRPr="002A4F7A">
        <w:rPr>
          <w:rFonts w:cs="B Mitra" w:hint="cs"/>
          <w:sz w:val="28"/>
          <w:szCs w:val="28"/>
          <w:rtl/>
        </w:rPr>
        <w:t>للكرامة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141   </w:t>
      </w:r>
      <w:r w:rsidRPr="002A4F7A">
        <w:rPr>
          <w:rFonts w:cs="B Mitra" w:hint="cs"/>
          <w:sz w:val="28"/>
          <w:szCs w:val="28"/>
          <w:rtl/>
        </w:rPr>
        <w:t>س‏</w:t>
      </w:r>
      <w:r w:rsidRPr="002A4F7A">
        <w:rPr>
          <w:rFonts w:cs="B Mitra"/>
          <w:sz w:val="28"/>
          <w:szCs w:val="28"/>
          <w:rtl/>
        </w:rPr>
        <w:t xml:space="preserve">12   </w:t>
      </w:r>
      <w:r w:rsidRPr="002A4F7A">
        <w:rPr>
          <w:rFonts w:cs="B Mitra" w:hint="cs"/>
          <w:sz w:val="28"/>
          <w:szCs w:val="28"/>
          <w:rtl/>
        </w:rPr>
        <w:t>ف‏</w:t>
      </w:r>
      <w:r w:rsidRPr="002A4F7A">
        <w:rPr>
          <w:rFonts w:cs="B Mitra"/>
          <w:sz w:val="28"/>
          <w:szCs w:val="28"/>
          <w:rtl/>
        </w:rPr>
        <w:t>91857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رد</w:t>
      </w:r>
      <w:r w:rsidRPr="002A4F7A">
        <w:rPr>
          <w:rFonts w:cs="B Mitra"/>
          <w:sz w:val="28"/>
          <w:szCs w:val="28"/>
          <w:rtl/>
        </w:rPr>
        <w:t xml:space="preserve"> </w:t>
      </w:r>
      <w:r w:rsidRPr="002A4F7A">
        <w:rPr>
          <w:rFonts w:cs="B Mitra" w:hint="cs"/>
          <w:sz w:val="28"/>
          <w:szCs w:val="28"/>
          <w:rtl/>
        </w:rPr>
        <w:t>الكرامة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140   </w:t>
      </w:r>
      <w:r w:rsidRPr="002A4F7A">
        <w:rPr>
          <w:rFonts w:cs="B Mitra" w:hint="cs"/>
          <w:sz w:val="28"/>
          <w:szCs w:val="28"/>
          <w:rtl/>
        </w:rPr>
        <w:t>س‏</w:t>
      </w:r>
      <w:r w:rsidRPr="002A4F7A">
        <w:rPr>
          <w:rFonts w:cs="B Mitra"/>
          <w:sz w:val="28"/>
          <w:szCs w:val="28"/>
          <w:rtl/>
        </w:rPr>
        <w:t xml:space="preserve">18   </w:t>
      </w:r>
      <w:r w:rsidRPr="002A4F7A">
        <w:rPr>
          <w:rFonts w:cs="B Mitra" w:hint="cs"/>
          <w:sz w:val="28"/>
          <w:szCs w:val="28"/>
          <w:rtl/>
        </w:rPr>
        <w:t>ف‏</w:t>
      </w:r>
      <w:r w:rsidRPr="002A4F7A">
        <w:rPr>
          <w:rFonts w:cs="B Mitra"/>
          <w:sz w:val="28"/>
          <w:szCs w:val="28"/>
          <w:rtl/>
        </w:rPr>
        <w:t>91852</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141   </w:t>
      </w:r>
      <w:r w:rsidRPr="002A4F7A">
        <w:rPr>
          <w:rFonts w:cs="B Mitra" w:hint="cs"/>
          <w:sz w:val="28"/>
          <w:szCs w:val="28"/>
          <w:rtl/>
        </w:rPr>
        <w:t>س‏</w:t>
      </w:r>
      <w:r w:rsidRPr="002A4F7A">
        <w:rPr>
          <w:rFonts w:cs="B Mitra"/>
          <w:sz w:val="28"/>
          <w:szCs w:val="28"/>
          <w:rtl/>
        </w:rPr>
        <w:t xml:space="preserve">8   </w:t>
      </w:r>
      <w:r w:rsidRPr="002A4F7A">
        <w:rPr>
          <w:rFonts w:cs="B Mitra" w:hint="cs"/>
          <w:sz w:val="28"/>
          <w:szCs w:val="28"/>
          <w:rtl/>
        </w:rPr>
        <w:t>ف‏</w:t>
      </w:r>
      <w:r w:rsidRPr="002A4F7A">
        <w:rPr>
          <w:rFonts w:cs="B Mitra"/>
          <w:sz w:val="28"/>
          <w:szCs w:val="28"/>
          <w:rtl/>
        </w:rPr>
        <w:t>91855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رد</w:t>
      </w:r>
      <w:r w:rsidRPr="002A4F7A">
        <w:rPr>
          <w:rFonts w:cs="B Mitra"/>
          <w:sz w:val="28"/>
          <w:szCs w:val="28"/>
          <w:rtl/>
        </w:rPr>
        <w:t xml:space="preserve"> </w:t>
      </w:r>
      <w:r w:rsidRPr="002A4F7A">
        <w:rPr>
          <w:rFonts w:cs="B Mitra" w:hint="cs"/>
          <w:sz w:val="28"/>
          <w:szCs w:val="28"/>
          <w:rtl/>
        </w:rPr>
        <w:t>الكرامة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تفسيرها</w:t>
      </w:r>
      <w:r w:rsidRPr="002A4F7A">
        <w:rPr>
          <w:rFonts w:cs="B Mitra"/>
          <w:sz w:val="28"/>
          <w:szCs w:val="28"/>
          <w:rtl/>
        </w:rPr>
        <w:t xml:space="preserve"> </w:t>
      </w:r>
      <w:r w:rsidRPr="002A4F7A">
        <w:rPr>
          <w:rFonts w:cs="B Mitra" w:hint="cs"/>
          <w:sz w:val="28"/>
          <w:szCs w:val="28"/>
          <w:rtl/>
        </w:rPr>
        <w:t>بالطيب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الوسادة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التوسعة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المجلس‏</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141   </w:t>
      </w:r>
      <w:r w:rsidRPr="002A4F7A">
        <w:rPr>
          <w:rFonts w:cs="B Mitra" w:hint="cs"/>
          <w:sz w:val="28"/>
          <w:szCs w:val="28"/>
          <w:rtl/>
        </w:rPr>
        <w:t>س‏</w:t>
      </w:r>
      <w:r w:rsidRPr="002A4F7A">
        <w:rPr>
          <w:rFonts w:cs="B Mitra"/>
          <w:sz w:val="28"/>
          <w:szCs w:val="28"/>
          <w:rtl/>
        </w:rPr>
        <w:t xml:space="preserve">5   </w:t>
      </w:r>
      <w:r w:rsidRPr="002A4F7A">
        <w:rPr>
          <w:rFonts w:cs="B Mitra" w:hint="cs"/>
          <w:sz w:val="28"/>
          <w:szCs w:val="28"/>
          <w:rtl/>
        </w:rPr>
        <w:t>ف‏</w:t>
      </w:r>
      <w:r w:rsidRPr="002A4F7A">
        <w:rPr>
          <w:rFonts w:cs="B Mitra"/>
          <w:sz w:val="28"/>
          <w:szCs w:val="28"/>
          <w:rtl/>
        </w:rPr>
        <w:t>91854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رد</w:t>
      </w:r>
      <w:r w:rsidRPr="002A4F7A">
        <w:rPr>
          <w:rFonts w:cs="B Mitra"/>
          <w:sz w:val="28"/>
          <w:szCs w:val="28"/>
          <w:rtl/>
        </w:rPr>
        <w:t xml:space="preserve"> </w:t>
      </w:r>
      <w:r w:rsidRPr="002A4F7A">
        <w:rPr>
          <w:rFonts w:cs="B Mitra" w:hint="cs"/>
          <w:sz w:val="28"/>
          <w:szCs w:val="28"/>
          <w:rtl/>
        </w:rPr>
        <w:t>الكرامة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تفسيرها</w:t>
      </w:r>
      <w:r w:rsidRPr="002A4F7A">
        <w:rPr>
          <w:rFonts w:cs="B Mitra"/>
          <w:sz w:val="28"/>
          <w:szCs w:val="28"/>
          <w:rtl/>
        </w:rPr>
        <w:t xml:space="preserve"> </w:t>
      </w:r>
      <w:r w:rsidRPr="002A4F7A">
        <w:rPr>
          <w:rFonts w:cs="B Mitra" w:hint="cs"/>
          <w:sz w:val="28"/>
          <w:szCs w:val="28"/>
          <w:rtl/>
        </w:rPr>
        <w:t>بالطيب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يكرم</w:t>
      </w:r>
      <w:r w:rsidRPr="002A4F7A">
        <w:rPr>
          <w:rFonts w:cs="B Mitra"/>
          <w:sz w:val="28"/>
          <w:szCs w:val="28"/>
          <w:rtl/>
        </w:rPr>
        <w:t xml:space="preserve"> </w:t>
      </w:r>
      <w:r w:rsidRPr="002A4F7A">
        <w:rPr>
          <w:rFonts w:cs="B Mitra" w:hint="cs"/>
          <w:sz w:val="28"/>
          <w:szCs w:val="28"/>
          <w:rtl/>
        </w:rPr>
        <w:t>به‏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141   </w:t>
      </w:r>
      <w:r w:rsidRPr="002A4F7A">
        <w:rPr>
          <w:rFonts w:cs="B Mitra" w:hint="cs"/>
          <w:sz w:val="28"/>
          <w:szCs w:val="28"/>
          <w:rtl/>
        </w:rPr>
        <w:t>س‏</w:t>
      </w:r>
      <w:r w:rsidRPr="002A4F7A">
        <w:rPr>
          <w:rFonts w:cs="B Mitra"/>
          <w:sz w:val="28"/>
          <w:szCs w:val="28"/>
          <w:rtl/>
        </w:rPr>
        <w:t xml:space="preserve">2   </w:t>
      </w:r>
      <w:r w:rsidRPr="002A4F7A">
        <w:rPr>
          <w:rFonts w:cs="B Mitra" w:hint="cs"/>
          <w:sz w:val="28"/>
          <w:szCs w:val="28"/>
          <w:rtl/>
        </w:rPr>
        <w:t>ف‏</w:t>
      </w:r>
      <w:r w:rsidRPr="002A4F7A">
        <w:rPr>
          <w:rFonts w:cs="B Mitra"/>
          <w:sz w:val="28"/>
          <w:szCs w:val="28"/>
          <w:rtl/>
        </w:rPr>
        <w:t>91853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رد</w:t>
      </w:r>
      <w:r w:rsidRPr="002A4F7A">
        <w:rPr>
          <w:rFonts w:cs="B Mitra"/>
          <w:sz w:val="28"/>
          <w:szCs w:val="28"/>
          <w:rtl/>
        </w:rPr>
        <w:t xml:space="preserve"> </w:t>
      </w:r>
      <w:r w:rsidRPr="002A4F7A">
        <w:rPr>
          <w:rFonts w:cs="B Mitra" w:hint="cs"/>
          <w:sz w:val="28"/>
          <w:szCs w:val="28"/>
          <w:rtl/>
        </w:rPr>
        <w:t>الوسادة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اللبن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الدهن‏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59   </w:t>
      </w:r>
      <w:r w:rsidRPr="002A4F7A">
        <w:rPr>
          <w:rFonts w:cs="B Mitra" w:hint="cs"/>
          <w:sz w:val="28"/>
          <w:szCs w:val="28"/>
          <w:rtl/>
        </w:rPr>
        <w:t>ص‏</w:t>
      </w:r>
      <w:r w:rsidRPr="002A4F7A">
        <w:rPr>
          <w:rFonts w:cs="B Mitra"/>
          <w:sz w:val="28"/>
          <w:szCs w:val="28"/>
          <w:rtl/>
        </w:rPr>
        <w:t xml:space="preserve">294   </w:t>
      </w:r>
      <w:r w:rsidRPr="002A4F7A">
        <w:rPr>
          <w:rFonts w:cs="B Mitra" w:hint="cs"/>
          <w:sz w:val="28"/>
          <w:szCs w:val="28"/>
          <w:rtl/>
        </w:rPr>
        <w:t>س‏</w:t>
      </w:r>
      <w:r w:rsidRPr="002A4F7A">
        <w:rPr>
          <w:rFonts w:cs="B Mitra"/>
          <w:sz w:val="28"/>
          <w:szCs w:val="28"/>
          <w:rtl/>
        </w:rPr>
        <w:t xml:space="preserve">15   </w:t>
      </w:r>
      <w:r w:rsidRPr="002A4F7A">
        <w:rPr>
          <w:rFonts w:cs="B Mitra" w:hint="cs"/>
          <w:sz w:val="28"/>
          <w:szCs w:val="28"/>
          <w:rtl/>
        </w:rPr>
        <w:t>ف‏</w:t>
      </w:r>
      <w:r w:rsidRPr="002A4F7A">
        <w:rPr>
          <w:rFonts w:cs="B Mitra"/>
          <w:sz w:val="28"/>
          <w:szCs w:val="28"/>
          <w:rtl/>
        </w:rPr>
        <w:t>75534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شكر</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أداء</w:t>
      </w:r>
      <w:r w:rsidRPr="002A4F7A">
        <w:rPr>
          <w:rFonts w:cs="B Mitra"/>
          <w:sz w:val="28"/>
          <w:szCs w:val="28"/>
          <w:rtl/>
        </w:rPr>
        <w:t xml:space="preserve"> </w:t>
      </w:r>
      <w:r w:rsidRPr="002A4F7A">
        <w:rPr>
          <w:rFonts w:cs="B Mitra" w:hint="cs"/>
          <w:sz w:val="28"/>
          <w:szCs w:val="28"/>
          <w:rtl/>
        </w:rPr>
        <w:t>شكر</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بشكر</w:t>
      </w:r>
      <w:r w:rsidRPr="002A4F7A">
        <w:rPr>
          <w:rFonts w:cs="B Mitra"/>
          <w:sz w:val="28"/>
          <w:szCs w:val="28"/>
          <w:rtl/>
        </w:rPr>
        <w:t xml:space="preserve"> </w:t>
      </w:r>
      <w:r w:rsidRPr="002A4F7A">
        <w:rPr>
          <w:rFonts w:cs="B Mitra" w:hint="cs"/>
          <w:sz w:val="28"/>
          <w:szCs w:val="28"/>
          <w:rtl/>
        </w:rPr>
        <w:t>المنعم</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الناس‏</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49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84548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أفضلية</w:t>
      </w:r>
      <w:r w:rsidRPr="002A4F7A">
        <w:rPr>
          <w:rFonts w:cs="B Mitra"/>
          <w:sz w:val="28"/>
          <w:szCs w:val="28"/>
          <w:rtl/>
        </w:rPr>
        <w:t xml:space="preserve"> </w:t>
      </w:r>
      <w:r w:rsidRPr="002A4F7A">
        <w:rPr>
          <w:rFonts w:cs="B Mitra" w:hint="cs"/>
          <w:sz w:val="28"/>
          <w:szCs w:val="28"/>
          <w:rtl/>
        </w:rPr>
        <w:t>شكر</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82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100688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الترغيب</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ثناء</w:t>
      </w:r>
      <w:r w:rsidRPr="002A4F7A">
        <w:rPr>
          <w:rFonts w:cs="B Mitra"/>
          <w:sz w:val="28"/>
          <w:szCs w:val="28"/>
          <w:rtl/>
        </w:rPr>
        <w:t xml:space="preserve"> </w:t>
      </w:r>
      <w:r w:rsidRPr="002A4F7A">
        <w:rPr>
          <w:rFonts w:cs="B Mitra" w:hint="cs"/>
          <w:sz w:val="28"/>
          <w:szCs w:val="28"/>
          <w:rtl/>
        </w:rPr>
        <w:t>المنعم</w:t>
      </w:r>
      <w:r w:rsidRPr="002A4F7A">
        <w:rPr>
          <w:rFonts w:cs="B Mitra"/>
          <w:sz w:val="28"/>
          <w:szCs w:val="28"/>
          <w:rtl/>
        </w:rPr>
        <w:t xml:space="preserve"> </w:t>
      </w:r>
      <w:r w:rsidRPr="002A4F7A">
        <w:rPr>
          <w:rFonts w:cs="B Mitra" w:hint="cs"/>
          <w:sz w:val="28"/>
          <w:szCs w:val="28"/>
          <w:rtl/>
        </w:rPr>
        <w:t>لدى</w:t>
      </w:r>
      <w:r w:rsidRPr="002A4F7A">
        <w:rPr>
          <w:rFonts w:cs="B Mitra"/>
          <w:sz w:val="28"/>
          <w:szCs w:val="28"/>
          <w:rtl/>
        </w:rPr>
        <w:t xml:space="preserve"> </w:t>
      </w:r>
      <w:r w:rsidRPr="002A4F7A">
        <w:rPr>
          <w:rFonts w:cs="B Mitra" w:hint="cs"/>
          <w:sz w:val="28"/>
          <w:szCs w:val="28"/>
          <w:rtl/>
        </w:rPr>
        <w:t>العجز</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مكافاة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50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84550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المنعم‏</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50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84549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تسمية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أضعف</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الغير</w:t>
      </w:r>
      <w:r w:rsidRPr="002A4F7A">
        <w:rPr>
          <w:rFonts w:cs="B Mitra"/>
          <w:sz w:val="28"/>
          <w:szCs w:val="28"/>
          <w:rtl/>
        </w:rPr>
        <w:t xml:space="preserve"> </w:t>
      </w:r>
      <w:r w:rsidRPr="002A4F7A">
        <w:rPr>
          <w:rFonts w:cs="B Mitra" w:hint="cs"/>
          <w:sz w:val="28"/>
          <w:szCs w:val="28"/>
          <w:rtl/>
        </w:rPr>
        <w:t>بالشاكر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50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84557</w:t>
      </w:r>
    </w:p>
    <w:p w:rsidR="002A4F7A" w:rsidRPr="002A4F7A" w:rsidRDefault="002A4F7A" w:rsidP="002A4F7A">
      <w:pPr>
        <w:rPr>
          <w:rFonts w:cs="B Mitra"/>
          <w:sz w:val="28"/>
          <w:szCs w:val="28"/>
          <w:rtl/>
        </w:rPr>
      </w:pPr>
      <w:r>
        <w:rPr>
          <w:rFonts w:cs="B Mitra"/>
          <w:sz w:val="28"/>
          <w:szCs w:val="28"/>
          <w:rtl/>
        </w:rPr>
        <w:lastRenderedPageBreak/>
        <w:t xml:space="preserve">موضوع  =  </w:t>
      </w:r>
      <w:r w:rsidRPr="002A4F7A">
        <w:rPr>
          <w:rFonts w:cs="B Mitra" w:hint="cs"/>
          <w:sz w:val="28"/>
          <w:szCs w:val="28"/>
          <w:rtl/>
        </w:rPr>
        <w:t>تسمية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صنع</w:t>
      </w:r>
      <w:r w:rsidRPr="002A4F7A">
        <w:rPr>
          <w:rFonts w:cs="B Mitra"/>
          <w:sz w:val="28"/>
          <w:szCs w:val="28"/>
          <w:rtl/>
        </w:rPr>
        <w:t xml:space="preserve"> </w:t>
      </w:r>
      <w:r w:rsidRPr="002A4F7A">
        <w:rPr>
          <w:rFonts w:cs="B Mitra" w:hint="cs"/>
          <w:sz w:val="28"/>
          <w:szCs w:val="28"/>
          <w:rtl/>
        </w:rPr>
        <w:t>مثل</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صنع</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بالكافي‏</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50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84556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تفسير</w:t>
      </w:r>
      <w:r w:rsidRPr="002A4F7A">
        <w:rPr>
          <w:rFonts w:cs="B Mitra"/>
          <w:sz w:val="28"/>
          <w:szCs w:val="28"/>
          <w:rtl/>
        </w:rPr>
        <w:t xml:space="preserve"> </w:t>
      </w:r>
      <w:r w:rsidRPr="002A4F7A">
        <w:rPr>
          <w:rFonts w:cs="B Mitra" w:hint="cs"/>
          <w:sz w:val="28"/>
          <w:szCs w:val="28"/>
          <w:rtl/>
        </w:rPr>
        <w:t>كون</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مكفرا</w:t>
      </w:r>
      <w:r w:rsidRPr="002A4F7A">
        <w:rPr>
          <w:rFonts w:cs="B Mitra"/>
          <w:sz w:val="28"/>
          <w:szCs w:val="28"/>
          <w:rtl/>
        </w:rPr>
        <w:t xml:space="preserve"> </w:t>
      </w:r>
      <w:r w:rsidRPr="002A4F7A">
        <w:rPr>
          <w:rFonts w:cs="B Mitra" w:hint="cs"/>
          <w:sz w:val="28"/>
          <w:szCs w:val="28"/>
          <w:rtl/>
        </w:rPr>
        <w:t>بعدم</w:t>
      </w:r>
      <w:r w:rsidRPr="002A4F7A">
        <w:rPr>
          <w:rFonts w:cs="B Mitra"/>
          <w:sz w:val="28"/>
          <w:szCs w:val="28"/>
          <w:rtl/>
        </w:rPr>
        <w:t xml:space="preserve"> </w:t>
      </w:r>
      <w:r w:rsidRPr="002A4F7A">
        <w:rPr>
          <w:rFonts w:cs="B Mitra" w:hint="cs"/>
          <w:sz w:val="28"/>
          <w:szCs w:val="28"/>
          <w:rtl/>
        </w:rPr>
        <w:t>شكر</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معروفه</w:t>
      </w:r>
      <w:r w:rsidRPr="002A4F7A">
        <w:rPr>
          <w:rFonts w:cs="B Mitra"/>
          <w:sz w:val="28"/>
          <w:szCs w:val="28"/>
          <w:rtl/>
        </w:rPr>
        <w:t xml:space="preserve"> </w:t>
      </w:r>
      <w:r w:rsidRPr="002A4F7A">
        <w:rPr>
          <w:rFonts w:cs="B Mitra" w:hint="cs"/>
          <w:sz w:val="28"/>
          <w:szCs w:val="28"/>
          <w:rtl/>
        </w:rPr>
        <w:t>بخلاف</w:t>
      </w:r>
      <w:r w:rsidRPr="002A4F7A">
        <w:rPr>
          <w:rFonts w:cs="B Mitra"/>
          <w:sz w:val="28"/>
          <w:szCs w:val="28"/>
          <w:rtl/>
        </w:rPr>
        <w:t xml:space="preserve"> </w:t>
      </w:r>
      <w:r w:rsidRPr="002A4F7A">
        <w:rPr>
          <w:rFonts w:cs="B Mitra" w:hint="cs"/>
          <w:sz w:val="28"/>
          <w:szCs w:val="28"/>
          <w:rtl/>
        </w:rPr>
        <w:t>الكافر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64   </w:t>
      </w:r>
      <w:r w:rsidRPr="002A4F7A">
        <w:rPr>
          <w:rFonts w:cs="B Mitra" w:hint="cs"/>
          <w:sz w:val="28"/>
          <w:szCs w:val="28"/>
          <w:rtl/>
        </w:rPr>
        <w:t>ص‏</w:t>
      </w:r>
      <w:r w:rsidRPr="002A4F7A">
        <w:rPr>
          <w:rFonts w:cs="B Mitra"/>
          <w:sz w:val="28"/>
          <w:szCs w:val="28"/>
          <w:rtl/>
        </w:rPr>
        <w:t xml:space="preserve">260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80070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المكافأة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الشكر</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المعروف‏</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43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91273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الصنيعة</w:t>
      </w:r>
      <w:r w:rsidRPr="002A4F7A">
        <w:rPr>
          <w:rFonts w:cs="B Mitra"/>
          <w:sz w:val="28"/>
          <w:szCs w:val="28"/>
          <w:rtl/>
        </w:rPr>
        <w:t xml:space="preserve"> </w:t>
      </w:r>
      <w:r w:rsidRPr="002A4F7A">
        <w:rPr>
          <w:rFonts w:cs="B Mitra" w:hint="cs"/>
          <w:sz w:val="28"/>
          <w:szCs w:val="28"/>
          <w:rtl/>
        </w:rPr>
        <w:t>بصنع</w:t>
      </w:r>
      <w:r w:rsidRPr="002A4F7A">
        <w:rPr>
          <w:rFonts w:cs="B Mitra"/>
          <w:sz w:val="28"/>
          <w:szCs w:val="28"/>
          <w:rtl/>
        </w:rPr>
        <w:t xml:space="preserve"> </w:t>
      </w:r>
      <w:r w:rsidRPr="002A4F7A">
        <w:rPr>
          <w:rFonts w:cs="B Mitra" w:hint="cs"/>
          <w:sz w:val="28"/>
          <w:szCs w:val="28"/>
          <w:rtl/>
        </w:rPr>
        <w:t>مثلها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شكرها</w:t>
      </w:r>
      <w:r w:rsidRPr="002A4F7A">
        <w:rPr>
          <w:rFonts w:cs="B Mitra"/>
          <w:sz w:val="28"/>
          <w:szCs w:val="28"/>
          <w:rtl/>
        </w:rPr>
        <w:t xml:space="preserve"> </w:t>
      </w:r>
      <w:r w:rsidRPr="002A4F7A">
        <w:rPr>
          <w:rFonts w:cs="B Mitra" w:hint="cs"/>
          <w:sz w:val="28"/>
          <w:szCs w:val="28"/>
          <w:rtl/>
        </w:rPr>
        <w:t>بصنعها</w:t>
      </w:r>
      <w:r w:rsidRPr="002A4F7A">
        <w:rPr>
          <w:rFonts w:cs="B Mitra"/>
          <w:sz w:val="28"/>
          <w:szCs w:val="28"/>
          <w:rtl/>
        </w:rPr>
        <w:t xml:space="preserve"> </w:t>
      </w:r>
      <w:r w:rsidRPr="002A4F7A">
        <w:rPr>
          <w:rFonts w:cs="B Mitra" w:hint="cs"/>
          <w:sz w:val="28"/>
          <w:szCs w:val="28"/>
          <w:rtl/>
        </w:rPr>
        <w:t>مضاعفا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286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90443</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قبول</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الأمر</w:t>
      </w:r>
      <w:r w:rsidRPr="002A4F7A">
        <w:rPr>
          <w:rFonts w:cs="B Mitra"/>
          <w:sz w:val="28"/>
          <w:szCs w:val="28"/>
          <w:rtl/>
        </w:rPr>
        <w:t xml:space="preserve"> </w:t>
      </w:r>
      <w:r w:rsidRPr="002A4F7A">
        <w:rPr>
          <w:rFonts w:cs="B Mitra" w:hint="cs"/>
          <w:sz w:val="28"/>
          <w:szCs w:val="28"/>
          <w:rtl/>
        </w:rPr>
        <w:t>بأخذ</w:t>
      </w:r>
      <w:r w:rsidRPr="002A4F7A">
        <w:rPr>
          <w:rFonts w:cs="B Mitra"/>
          <w:sz w:val="28"/>
          <w:szCs w:val="28"/>
          <w:rtl/>
        </w:rPr>
        <w:t xml:space="preserve"> </w:t>
      </w:r>
      <w:r w:rsidRPr="002A4F7A">
        <w:rPr>
          <w:rFonts w:cs="B Mitra" w:hint="cs"/>
          <w:sz w:val="28"/>
          <w:szCs w:val="28"/>
          <w:rtl/>
        </w:rPr>
        <w:t>الفضل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البذل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القول</w:t>
      </w:r>
      <w:r w:rsidRPr="002A4F7A">
        <w:rPr>
          <w:rFonts w:cs="B Mitra"/>
          <w:sz w:val="28"/>
          <w:szCs w:val="28"/>
          <w:rtl/>
        </w:rPr>
        <w:t xml:space="preserve"> </w:t>
      </w:r>
      <w:r w:rsidRPr="002A4F7A">
        <w:rPr>
          <w:rFonts w:cs="B Mitra" w:hint="cs"/>
          <w:sz w:val="28"/>
          <w:szCs w:val="28"/>
          <w:rtl/>
        </w:rPr>
        <w:t>الحسن</w:t>
      </w:r>
      <w:r w:rsidRPr="002A4F7A">
        <w:rPr>
          <w:rFonts w:cs="B Mitra"/>
          <w:sz w:val="28"/>
          <w:szCs w:val="28"/>
          <w:rtl/>
        </w:rPr>
        <w:t xml:space="preserve"> </w:t>
      </w:r>
      <w:r w:rsidRPr="002A4F7A">
        <w:rPr>
          <w:rFonts w:cs="B Mitra" w:hint="cs"/>
          <w:sz w:val="28"/>
          <w:szCs w:val="28"/>
          <w:rtl/>
        </w:rPr>
        <w:t>للناس‏</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99684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الأمر</w:t>
      </w:r>
      <w:r w:rsidRPr="002A4F7A">
        <w:rPr>
          <w:rFonts w:cs="B Mitra"/>
          <w:sz w:val="28"/>
          <w:szCs w:val="28"/>
          <w:rtl/>
        </w:rPr>
        <w:t xml:space="preserve"> </w:t>
      </w:r>
      <w:r w:rsidRPr="002A4F7A">
        <w:rPr>
          <w:rFonts w:cs="B Mitra" w:hint="cs"/>
          <w:sz w:val="28"/>
          <w:szCs w:val="28"/>
          <w:rtl/>
        </w:rPr>
        <w:t>بقبول</w:t>
      </w:r>
      <w:r w:rsidRPr="002A4F7A">
        <w:rPr>
          <w:rFonts w:cs="B Mitra"/>
          <w:sz w:val="28"/>
          <w:szCs w:val="28"/>
          <w:rtl/>
        </w:rPr>
        <w:t xml:space="preserve"> </w:t>
      </w:r>
      <w:r w:rsidRPr="002A4F7A">
        <w:rPr>
          <w:rFonts w:cs="B Mitra" w:hint="cs"/>
          <w:sz w:val="28"/>
          <w:szCs w:val="28"/>
          <w:rtl/>
        </w:rPr>
        <w:t>الكرامة</w:t>
      </w:r>
      <w:r w:rsidRPr="002A4F7A">
        <w:rPr>
          <w:rFonts w:cs="B Mitra"/>
          <w:sz w:val="28"/>
          <w:szCs w:val="28"/>
          <w:rtl/>
        </w:rPr>
        <w:t xml:space="preserve">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القبول‏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66   </w:t>
      </w:r>
      <w:r w:rsidRPr="002A4F7A">
        <w:rPr>
          <w:rFonts w:cs="B Mitra" w:hint="cs"/>
          <w:sz w:val="28"/>
          <w:szCs w:val="28"/>
          <w:rtl/>
        </w:rPr>
        <w:t>ص‏</w:t>
      </w:r>
      <w:r w:rsidRPr="002A4F7A">
        <w:rPr>
          <w:rFonts w:cs="B Mitra"/>
          <w:sz w:val="28"/>
          <w:szCs w:val="28"/>
          <w:rtl/>
        </w:rPr>
        <w:t xml:space="preserve">311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82622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سعة</w:t>
      </w:r>
      <w:r w:rsidRPr="002A4F7A">
        <w:rPr>
          <w:rFonts w:cs="B Mitra"/>
          <w:sz w:val="28"/>
          <w:szCs w:val="28"/>
          <w:rtl/>
        </w:rPr>
        <w:t xml:space="preserve"> </w:t>
      </w:r>
      <w:r w:rsidRPr="002A4F7A">
        <w:rPr>
          <w:rFonts w:cs="B Mitra" w:hint="cs"/>
          <w:sz w:val="28"/>
          <w:szCs w:val="28"/>
          <w:rtl/>
        </w:rPr>
        <w:t>شكر</w:t>
      </w:r>
      <w:r w:rsidRPr="002A4F7A">
        <w:rPr>
          <w:rFonts w:cs="B Mitra"/>
          <w:sz w:val="28"/>
          <w:szCs w:val="28"/>
          <w:rtl/>
        </w:rPr>
        <w:t xml:space="preserve"> </w:t>
      </w:r>
      <w:r w:rsidRPr="002A4F7A">
        <w:rPr>
          <w:rFonts w:cs="B Mitra" w:hint="cs"/>
          <w:sz w:val="28"/>
          <w:szCs w:val="28"/>
          <w:rtl/>
        </w:rPr>
        <w:t>أهل</w:t>
      </w:r>
      <w:r w:rsidRPr="002A4F7A">
        <w:rPr>
          <w:rFonts w:cs="B Mitra"/>
          <w:sz w:val="28"/>
          <w:szCs w:val="28"/>
          <w:rtl/>
        </w:rPr>
        <w:t xml:space="preserve"> </w:t>
      </w:r>
      <w:r w:rsidRPr="002A4F7A">
        <w:rPr>
          <w:rFonts w:cs="B Mitra" w:hint="cs"/>
          <w:sz w:val="28"/>
          <w:szCs w:val="28"/>
          <w:rtl/>
        </w:rPr>
        <w:t>البيت</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قبولهم</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قل‏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42   </w:t>
      </w:r>
      <w:r w:rsidRPr="002A4F7A">
        <w:rPr>
          <w:rFonts w:cs="B Mitra" w:hint="cs"/>
          <w:sz w:val="28"/>
          <w:szCs w:val="28"/>
          <w:rtl/>
        </w:rPr>
        <w:t>ص‏</w:t>
      </w:r>
      <w:r w:rsidRPr="002A4F7A">
        <w:rPr>
          <w:rFonts w:cs="B Mitra"/>
          <w:sz w:val="28"/>
          <w:szCs w:val="28"/>
          <w:rtl/>
        </w:rPr>
        <w:t xml:space="preserve">42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54588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أخذ</w:t>
      </w:r>
      <w:r w:rsidRPr="002A4F7A">
        <w:rPr>
          <w:rFonts w:cs="B Mitra"/>
          <w:sz w:val="28"/>
          <w:szCs w:val="28"/>
          <w:rtl/>
        </w:rPr>
        <w:t xml:space="preserve"> </w:t>
      </w:r>
      <w:r w:rsidRPr="002A4F7A">
        <w:rPr>
          <w:rFonts w:cs="B Mitra" w:hint="cs"/>
          <w:sz w:val="28"/>
          <w:szCs w:val="28"/>
          <w:rtl/>
        </w:rPr>
        <w:t>الفضل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حسن</w:t>
      </w:r>
      <w:r w:rsidRPr="002A4F7A">
        <w:rPr>
          <w:rFonts w:cs="B Mitra"/>
          <w:sz w:val="28"/>
          <w:szCs w:val="28"/>
          <w:rtl/>
        </w:rPr>
        <w:t xml:space="preserve"> </w:t>
      </w:r>
      <w:r w:rsidRPr="002A4F7A">
        <w:rPr>
          <w:rFonts w:cs="B Mitra" w:hint="cs"/>
          <w:sz w:val="28"/>
          <w:szCs w:val="28"/>
          <w:rtl/>
        </w:rPr>
        <w:t>البذل‏</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230   </w:t>
      </w:r>
      <w:r w:rsidRPr="002A4F7A">
        <w:rPr>
          <w:rFonts w:cs="B Mitra" w:hint="cs"/>
          <w:sz w:val="28"/>
          <w:szCs w:val="28"/>
          <w:rtl/>
        </w:rPr>
        <w:t>س‏</w:t>
      </w:r>
      <w:r w:rsidRPr="002A4F7A">
        <w:rPr>
          <w:rFonts w:cs="B Mitra"/>
          <w:sz w:val="28"/>
          <w:szCs w:val="28"/>
          <w:rtl/>
        </w:rPr>
        <w:t xml:space="preserve">10   </w:t>
      </w:r>
      <w:r w:rsidRPr="002A4F7A">
        <w:rPr>
          <w:rFonts w:cs="B Mitra" w:hint="cs"/>
          <w:sz w:val="28"/>
          <w:szCs w:val="28"/>
          <w:rtl/>
        </w:rPr>
        <w:t>ف‏</w:t>
      </w:r>
      <w:r w:rsidRPr="002A4F7A">
        <w:rPr>
          <w:rFonts w:cs="B Mitra"/>
          <w:sz w:val="28"/>
          <w:szCs w:val="28"/>
          <w:rtl/>
        </w:rPr>
        <w:t>97721</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علوية</w:t>
      </w:r>
      <w:r w:rsidRPr="002A4F7A">
        <w:rPr>
          <w:rFonts w:cs="B Mitra"/>
          <w:sz w:val="28"/>
          <w:szCs w:val="28"/>
          <w:rtl/>
        </w:rPr>
        <w:t xml:space="preserve"> </w:t>
      </w:r>
      <w:r w:rsidRPr="002A4F7A">
        <w:rPr>
          <w:rFonts w:cs="B Mitra" w:hint="cs"/>
          <w:sz w:val="28"/>
          <w:szCs w:val="28"/>
          <w:rtl/>
        </w:rPr>
        <w:t>غريبة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225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122273</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93   </w:t>
      </w:r>
      <w:r w:rsidRPr="002A4F7A">
        <w:rPr>
          <w:rFonts w:cs="B Mitra" w:hint="cs"/>
          <w:sz w:val="28"/>
          <w:szCs w:val="28"/>
          <w:rtl/>
        </w:rPr>
        <w:t>ص‏</w:t>
      </w:r>
      <w:r w:rsidRPr="002A4F7A">
        <w:rPr>
          <w:rFonts w:cs="B Mitra"/>
          <w:sz w:val="28"/>
          <w:szCs w:val="28"/>
          <w:rtl/>
        </w:rPr>
        <w:t xml:space="preserve">230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122274</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كفران</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تعجيل</w:t>
      </w:r>
      <w:r w:rsidRPr="002A4F7A">
        <w:rPr>
          <w:rFonts w:cs="B Mitra"/>
          <w:sz w:val="28"/>
          <w:szCs w:val="28"/>
          <w:rtl/>
        </w:rPr>
        <w:t xml:space="preserve"> </w:t>
      </w:r>
      <w:r w:rsidRPr="002A4F7A">
        <w:rPr>
          <w:rFonts w:cs="B Mitra" w:hint="cs"/>
          <w:sz w:val="28"/>
          <w:szCs w:val="28"/>
          <w:rtl/>
        </w:rPr>
        <w:t>عقوبة</w:t>
      </w:r>
      <w:r w:rsidRPr="002A4F7A">
        <w:rPr>
          <w:rFonts w:cs="B Mitra"/>
          <w:sz w:val="28"/>
          <w:szCs w:val="28"/>
          <w:rtl/>
        </w:rPr>
        <w:t xml:space="preserve"> </w:t>
      </w:r>
      <w:r w:rsidRPr="002A4F7A">
        <w:rPr>
          <w:rFonts w:cs="B Mitra" w:hint="cs"/>
          <w:sz w:val="28"/>
          <w:szCs w:val="28"/>
          <w:rtl/>
        </w:rPr>
        <w:t>عقوق</w:t>
      </w:r>
      <w:r w:rsidRPr="002A4F7A">
        <w:rPr>
          <w:rFonts w:cs="B Mitra"/>
          <w:sz w:val="28"/>
          <w:szCs w:val="28"/>
          <w:rtl/>
        </w:rPr>
        <w:t xml:space="preserve"> </w:t>
      </w:r>
      <w:r w:rsidRPr="002A4F7A">
        <w:rPr>
          <w:rFonts w:cs="B Mitra" w:hint="cs"/>
          <w:sz w:val="28"/>
          <w:szCs w:val="28"/>
          <w:rtl/>
        </w:rPr>
        <w:t>الوالدين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البغي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كفر</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الدنيا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275   </w:t>
      </w:r>
      <w:r w:rsidRPr="002A4F7A">
        <w:rPr>
          <w:rFonts w:cs="B Mitra" w:hint="cs"/>
          <w:sz w:val="28"/>
          <w:szCs w:val="28"/>
          <w:rtl/>
        </w:rPr>
        <w:t>س‏</w:t>
      </w:r>
      <w:r w:rsidRPr="002A4F7A">
        <w:rPr>
          <w:rFonts w:cs="B Mitra"/>
          <w:sz w:val="28"/>
          <w:szCs w:val="28"/>
          <w:rtl/>
        </w:rPr>
        <w:t xml:space="preserve">2   </w:t>
      </w:r>
      <w:r w:rsidRPr="002A4F7A">
        <w:rPr>
          <w:rFonts w:cs="B Mitra" w:hint="cs"/>
          <w:sz w:val="28"/>
          <w:szCs w:val="28"/>
          <w:rtl/>
        </w:rPr>
        <w:t>ف‏</w:t>
      </w:r>
      <w:r w:rsidRPr="002A4F7A">
        <w:rPr>
          <w:rFonts w:cs="B Mitra"/>
          <w:sz w:val="28"/>
          <w:szCs w:val="28"/>
          <w:rtl/>
        </w:rPr>
        <w:t>92410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تعجيل</w:t>
      </w:r>
      <w:r w:rsidRPr="002A4F7A">
        <w:rPr>
          <w:rFonts w:cs="B Mitra"/>
          <w:sz w:val="28"/>
          <w:szCs w:val="28"/>
          <w:rtl/>
        </w:rPr>
        <w:t xml:space="preserve"> </w:t>
      </w:r>
      <w:r w:rsidRPr="002A4F7A">
        <w:rPr>
          <w:rFonts w:cs="B Mitra" w:hint="cs"/>
          <w:sz w:val="28"/>
          <w:szCs w:val="28"/>
          <w:rtl/>
        </w:rPr>
        <w:t>عقوبة</w:t>
      </w:r>
      <w:r w:rsidRPr="002A4F7A">
        <w:rPr>
          <w:rFonts w:cs="B Mitra"/>
          <w:sz w:val="28"/>
          <w:szCs w:val="28"/>
          <w:rtl/>
        </w:rPr>
        <w:t xml:space="preserve"> </w:t>
      </w:r>
      <w:r w:rsidRPr="002A4F7A">
        <w:rPr>
          <w:rFonts w:cs="B Mitra" w:hint="cs"/>
          <w:sz w:val="28"/>
          <w:szCs w:val="28"/>
          <w:rtl/>
        </w:rPr>
        <w:t>عقوق</w:t>
      </w:r>
      <w:r w:rsidRPr="002A4F7A">
        <w:rPr>
          <w:rFonts w:cs="B Mitra"/>
          <w:sz w:val="28"/>
          <w:szCs w:val="28"/>
          <w:rtl/>
        </w:rPr>
        <w:t xml:space="preserve"> </w:t>
      </w:r>
      <w:r w:rsidRPr="002A4F7A">
        <w:rPr>
          <w:rFonts w:cs="B Mitra" w:hint="cs"/>
          <w:sz w:val="28"/>
          <w:szCs w:val="28"/>
          <w:rtl/>
        </w:rPr>
        <w:t>الوالدين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البغي</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كفران</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قبل</w:t>
      </w:r>
      <w:r w:rsidRPr="002A4F7A">
        <w:rPr>
          <w:rFonts w:cs="B Mitra"/>
          <w:sz w:val="28"/>
          <w:szCs w:val="28"/>
          <w:rtl/>
        </w:rPr>
        <w:t xml:space="preserve"> </w:t>
      </w:r>
      <w:r w:rsidRPr="002A4F7A">
        <w:rPr>
          <w:rFonts w:cs="B Mitra" w:hint="cs"/>
          <w:sz w:val="28"/>
          <w:szCs w:val="28"/>
          <w:rtl/>
        </w:rPr>
        <w:t>الآخرة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70   </w:t>
      </w:r>
      <w:r w:rsidRPr="002A4F7A">
        <w:rPr>
          <w:rFonts w:cs="B Mitra" w:hint="cs"/>
          <w:sz w:val="28"/>
          <w:szCs w:val="28"/>
          <w:rtl/>
        </w:rPr>
        <w:t>ص‏</w:t>
      </w:r>
      <w:r w:rsidRPr="002A4F7A">
        <w:rPr>
          <w:rFonts w:cs="B Mitra"/>
          <w:sz w:val="28"/>
          <w:szCs w:val="28"/>
          <w:rtl/>
        </w:rPr>
        <w:t xml:space="preserve">373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89416</w:t>
      </w:r>
    </w:p>
    <w:p w:rsidR="002A4F7A" w:rsidRPr="002A4F7A" w:rsidRDefault="002A4F7A" w:rsidP="002A4F7A">
      <w:pPr>
        <w:pStyle w:val="Heading4"/>
        <w:rPr>
          <w:rtl/>
        </w:rPr>
      </w:pPr>
      <w:r>
        <w:rPr>
          <w:rFonts w:cs="B Mitra"/>
          <w:sz w:val="28"/>
          <w:szCs w:val="28"/>
          <w:rtl/>
        </w:rPr>
        <w:lastRenderedPageBreak/>
        <w:t xml:space="preserve">* =  </w:t>
      </w:r>
      <w:r w:rsidRPr="002A4F7A">
        <w:rPr>
          <w:rFonts w:cs="B Mitra" w:hint="cs"/>
          <w:sz w:val="28"/>
          <w:szCs w:val="28"/>
          <w:rtl/>
        </w:rPr>
        <w:t>مداومة</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متابعة</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رغبة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الشكر</w:t>
      </w:r>
      <w:r w:rsidRPr="002A4F7A">
        <w:rPr>
          <w:rFonts w:cs="B Mitra"/>
          <w:sz w:val="28"/>
          <w:szCs w:val="28"/>
          <w:rtl/>
        </w:rPr>
        <w:t xml:space="preserve"> </w:t>
      </w:r>
      <w:r w:rsidRPr="002A4F7A">
        <w:rPr>
          <w:rFonts w:cs="B Mitra" w:hint="cs"/>
          <w:sz w:val="28"/>
          <w:szCs w:val="28"/>
          <w:rtl/>
        </w:rPr>
        <w:t>عليه‏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206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102010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تعريف</w:t>
      </w:r>
      <w:r w:rsidRPr="002A4F7A">
        <w:rPr>
          <w:rFonts w:cs="B Mitra"/>
          <w:sz w:val="28"/>
          <w:szCs w:val="28"/>
          <w:rtl/>
        </w:rPr>
        <w:t xml:space="preserve"> </w:t>
      </w:r>
      <w:r w:rsidRPr="002A4F7A">
        <w:rPr>
          <w:rFonts w:cs="B Mitra" w:hint="cs"/>
          <w:sz w:val="28"/>
          <w:szCs w:val="28"/>
          <w:rtl/>
        </w:rPr>
        <w:t>المروة</w:t>
      </w:r>
      <w:r w:rsidRPr="002A4F7A">
        <w:rPr>
          <w:rFonts w:cs="B Mitra"/>
          <w:sz w:val="28"/>
          <w:szCs w:val="28"/>
          <w:rtl/>
        </w:rPr>
        <w:t xml:space="preserve"> </w:t>
      </w:r>
      <w:r w:rsidRPr="002A4F7A">
        <w:rPr>
          <w:rFonts w:cs="B Mitra" w:hint="cs"/>
          <w:sz w:val="28"/>
          <w:szCs w:val="28"/>
          <w:rtl/>
        </w:rPr>
        <w:t>بملازمة</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أداء</w:t>
      </w:r>
      <w:r w:rsidRPr="002A4F7A">
        <w:rPr>
          <w:rFonts w:cs="B Mitra"/>
          <w:sz w:val="28"/>
          <w:szCs w:val="28"/>
          <w:rtl/>
        </w:rPr>
        <w:t xml:space="preserve"> </w:t>
      </w:r>
      <w:r w:rsidRPr="002A4F7A">
        <w:rPr>
          <w:rFonts w:cs="B Mitra" w:hint="cs"/>
          <w:sz w:val="28"/>
          <w:szCs w:val="28"/>
          <w:rtl/>
        </w:rPr>
        <w:t>الحقوق</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التحبب</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الناس‏</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102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100952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حصر</w:t>
      </w:r>
      <w:r w:rsidRPr="002A4F7A">
        <w:rPr>
          <w:rFonts w:cs="B Mitra"/>
          <w:sz w:val="28"/>
          <w:szCs w:val="28"/>
          <w:rtl/>
        </w:rPr>
        <w:t xml:space="preserve"> </w:t>
      </w:r>
      <w:r w:rsidRPr="002A4F7A">
        <w:rPr>
          <w:rFonts w:cs="B Mitra" w:hint="cs"/>
          <w:sz w:val="28"/>
          <w:szCs w:val="28"/>
          <w:rtl/>
        </w:rPr>
        <w:t>خير</w:t>
      </w:r>
      <w:r w:rsidRPr="002A4F7A">
        <w:rPr>
          <w:rFonts w:cs="B Mitra"/>
          <w:sz w:val="28"/>
          <w:szCs w:val="28"/>
          <w:rtl/>
        </w:rPr>
        <w:t xml:space="preserve"> </w:t>
      </w:r>
      <w:r w:rsidRPr="002A4F7A">
        <w:rPr>
          <w:rFonts w:cs="B Mitra" w:hint="cs"/>
          <w:sz w:val="28"/>
          <w:szCs w:val="28"/>
          <w:rtl/>
        </w:rPr>
        <w:t>الدنيا</w:t>
      </w:r>
      <w:r w:rsidRPr="002A4F7A">
        <w:rPr>
          <w:rFonts w:cs="B Mitra"/>
          <w:sz w:val="28"/>
          <w:szCs w:val="28"/>
          <w:rtl/>
        </w:rPr>
        <w:t xml:space="preserve"> </w:t>
      </w:r>
      <w:r w:rsidRPr="002A4F7A">
        <w:rPr>
          <w:rFonts w:cs="B Mitra" w:hint="cs"/>
          <w:sz w:val="28"/>
          <w:szCs w:val="28"/>
          <w:rtl/>
        </w:rPr>
        <w:t>بمن</w:t>
      </w:r>
      <w:r w:rsidRPr="002A4F7A">
        <w:rPr>
          <w:rFonts w:cs="B Mitra"/>
          <w:sz w:val="28"/>
          <w:szCs w:val="28"/>
          <w:rtl/>
        </w:rPr>
        <w:t xml:space="preserve"> </w:t>
      </w:r>
      <w:r w:rsidRPr="002A4F7A">
        <w:rPr>
          <w:rFonts w:cs="B Mitra" w:hint="cs"/>
          <w:sz w:val="28"/>
          <w:szCs w:val="28"/>
          <w:rtl/>
        </w:rPr>
        <w:t>يزداد</w:t>
      </w:r>
      <w:r w:rsidRPr="002A4F7A">
        <w:rPr>
          <w:rFonts w:cs="B Mitra"/>
          <w:sz w:val="28"/>
          <w:szCs w:val="28"/>
          <w:rtl/>
        </w:rPr>
        <w:t xml:space="preserve"> </w:t>
      </w:r>
      <w:r w:rsidRPr="002A4F7A">
        <w:rPr>
          <w:rFonts w:cs="B Mitra" w:hint="cs"/>
          <w:sz w:val="28"/>
          <w:szCs w:val="28"/>
          <w:rtl/>
        </w:rPr>
        <w:t>كل</w:t>
      </w:r>
      <w:r w:rsidRPr="002A4F7A">
        <w:rPr>
          <w:rFonts w:cs="B Mitra"/>
          <w:sz w:val="28"/>
          <w:szCs w:val="28"/>
          <w:rtl/>
        </w:rPr>
        <w:t xml:space="preserve"> </w:t>
      </w:r>
      <w:r w:rsidRPr="002A4F7A">
        <w:rPr>
          <w:rFonts w:cs="B Mitra" w:hint="cs"/>
          <w:sz w:val="28"/>
          <w:szCs w:val="28"/>
          <w:rtl/>
        </w:rPr>
        <w:t>يوم</w:t>
      </w:r>
      <w:r w:rsidRPr="002A4F7A">
        <w:rPr>
          <w:rFonts w:cs="B Mitra"/>
          <w:sz w:val="28"/>
          <w:szCs w:val="28"/>
          <w:rtl/>
        </w:rPr>
        <w:t xml:space="preserve"> </w:t>
      </w:r>
      <w:r w:rsidRPr="002A4F7A">
        <w:rPr>
          <w:rFonts w:cs="B Mitra" w:hint="cs"/>
          <w:sz w:val="28"/>
          <w:szCs w:val="28"/>
          <w:rtl/>
        </w:rPr>
        <w:t>إحسانا</w:t>
      </w:r>
      <w:r w:rsidRPr="002A4F7A">
        <w:rPr>
          <w:rFonts w:cs="B Mitra"/>
          <w:sz w:val="28"/>
          <w:szCs w:val="28"/>
          <w:rtl/>
        </w:rPr>
        <w:t xml:space="preserve"> </w:t>
      </w:r>
      <w:r w:rsidRPr="002A4F7A">
        <w:rPr>
          <w:rFonts w:cs="B Mitra" w:hint="cs"/>
          <w:sz w:val="28"/>
          <w:szCs w:val="28"/>
          <w:rtl/>
        </w:rPr>
        <w:t>أو</w:t>
      </w:r>
      <w:r w:rsidRPr="002A4F7A">
        <w:rPr>
          <w:rFonts w:cs="B Mitra"/>
          <w:sz w:val="28"/>
          <w:szCs w:val="28"/>
          <w:rtl/>
        </w:rPr>
        <w:t xml:space="preserve"> </w:t>
      </w:r>
      <w:r w:rsidRPr="002A4F7A">
        <w:rPr>
          <w:rFonts w:cs="B Mitra" w:hint="cs"/>
          <w:sz w:val="28"/>
          <w:szCs w:val="28"/>
          <w:rtl/>
        </w:rPr>
        <w:t>يتدارك</w:t>
      </w:r>
      <w:r w:rsidRPr="002A4F7A">
        <w:rPr>
          <w:rFonts w:cs="B Mitra"/>
          <w:sz w:val="28"/>
          <w:szCs w:val="28"/>
          <w:rtl/>
        </w:rPr>
        <w:t xml:space="preserve"> </w:t>
      </w:r>
      <w:r w:rsidRPr="002A4F7A">
        <w:rPr>
          <w:rFonts w:cs="B Mitra" w:hint="cs"/>
          <w:sz w:val="28"/>
          <w:szCs w:val="28"/>
          <w:rtl/>
        </w:rPr>
        <w:t>سيئته</w:t>
      </w:r>
      <w:r w:rsidRPr="002A4F7A">
        <w:rPr>
          <w:rFonts w:cs="B Mitra"/>
          <w:sz w:val="28"/>
          <w:szCs w:val="28"/>
          <w:rtl/>
        </w:rPr>
        <w:t xml:space="preserve"> </w:t>
      </w:r>
      <w:r w:rsidRPr="002A4F7A">
        <w:rPr>
          <w:rFonts w:cs="B Mitra" w:hint="cs"/>
          <w:sz w:val="28"/>
          <w:szCs w:val="28"/>
          <w:rtl/>
        </w:rPr>
        <w:t>بالتوبة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70   </w:t>
      </w:r>
      <w:r w:rsidRPr="002A4F7A">
        <w:rPr>
          <w:rFonts w:cs="B Mitra" w:hint="cs"/>
          <w:sz w:val="28"/>
          <w:szCs w:val="28"/>
          <w:rtl/>
        </w:rPr>
        <w:t>ص‏</w:t>
      </w:r>
      <w:r w:rsidRPr="002A4F7A">
        <w:rPr>
          <w:rFonts w:cs="B Mitra"/>
          <w:sz w:val="28"/>
          <w:szCs w:val="28"/>
          <w:rtl/>
        </w:rPr>
        <w:t xml:space="preserve">119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88735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مستحق</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فضل</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الحسيب</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المتدين‏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409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90986</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91053</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مقابلة</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النهي</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مقابلة</w:t>
      </w:r>
      <w:r w:rsidRPr="002A4F7A">
        <w:rPr>
          <w:rFonts w:cs="B Mitra"/>
          <w:sz w:val="28"/>
          <w:szCs w:val="28"/>
          <w:rtl/>
        </w:rPr>
        <w:t xml:space="preserve"> </w:t>
      </w:r>
      <w:r w:rsidRPr="002A4F7A">
        <w:rPr>
          <w:rFonts w:cs="B Mitra" w:hint="cs"/>
          <w:sz w:val="28"/>
          <w:szCs w:val="28"/>
          <w:rtl/>
        </w:rPr>
        <w:t>الخير</w:t>
      </w:r>
      <w:r w:rsidRPr="002A4F7A">
        <w:rPr>
          <w:rFonts w:cs="B Mitra"/>
          <w:sz w:val="28"/>
          <w:szCs w:val="28"/>
          <w:rtl/>
        </w:rPr>
        <w:t xml:space="preserve"> </w:t>
      </w:r>
      <w:r w:rsidRPr="002A4F7A">
        <w:rPr>
          <w:rFonts w:cs="B Mitra" w:hint="cs"/>
          <w:sz w:val="28"/>
          <w:szCs w:val="28"/>
          <w:rtl/>
        </w:rPr>
        <w:t>بالسوء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212   </w:t>
      </w:r>
      <w:r w:rsidRPr="002A4F7A">
        <w:rPr>
          <w:rFonts w:cs="B Mitra" w:hint="cs"/>
          <w:sz w:val="28"/>
          <w:szCs w:val="28"/>
          <w:rtl/>
        </w:rPr>
        <w:t>س‏</w:t>
      </w:r>
      <w:r w:rsidRPr="002A4F7A">
        <w:rPr>
          <w:rFonts w:cs="B Mitra"/>
          <w:sz w:val="28"/>
          <w:szCs w:val="28"/>
          <w:rtl/>
        </w:rPr>
        <w:t xml:space="preserve">9   </w:t>
      </w:r>
      <w:r w:rsidRPr="002A4F7A">
        <w:rPr>
          <w:rFonts w:cs="B Mitra" w:hint="cs"/>
          <w:sz w:val="28"/>
          <w:szCs w:val="28"/>
          <w:rtl/>
        </w:rPr>
        <w:t>ف‏</w:t>
      </w:r>
      <w:r w:rsidRPr="002A4F7A">
        <w:rPr>
          <w:rFonts w:cs="B Mitra"/>
          <w:sz w:val="28"/>
          <w:szCs w:val="28"/>
          <w:rtl/>
        </w:rPr>
        <w:t>97435</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231   </w:t>
      </w:r>
      <w:r w:rsidRPr="002A4F7A">
        <w:rPr>
          <w:rFonts w:cs="B Mitra" w:hint="cs"/>
          <w:sz w:val="28"/>
          <w:szCs w:val="28"/>
          <w:rtl/>
        </w:rPr>
        <w:t>س‏</w:t>
      </w:r>
      <w:r w:rsidRPr="002A4F7A">
        <w:rPr>
          <w:rFonts w:cs="B Mitra"/>
          <w:sz w:val="28"/>
          <w:szCs w:val="28"/>
          <w:rtl/>
        </w:rPr>
        <w:t xml:space="preserve">18   </w:t>
      </w:r>
      <w:r w:rsidRPr="002A4F7A">
        <w:rPr>
          <w:rFonts w:cs="B Mitra" w:hint="cs"/>
          <w:sz w:val="28"/>
          <w:szCs w:val="28"/>
          <w:rtl/>
        </w:rPr>
        <w:t>ف‏</w:t>
      </w:r>
      <w:r w:rsidRPr="002A4F7A">
        <w:rPr>
          <w:rFonts w:cs="B Mitra"/>
          <w:sz w:val="28"/>
          <w:szCs w:val="28"/>
          <w:rtl/>
        </w:rPr>
        <w:t>97755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اكتساب</w:t>
      </w:r>
      <w:r w:rsidRPr="002A4F7A">
        <w:rPr>
          <w:rFonts w:cs="B Mitra"/>
          <w:sz w:val="28"/>
          <w:szCs w:val="28"/>
          <w:rtl/>
        </w:rPr>
        <w:t xml:space="preserve"> </w:t>
      </w:r>
      <w:r w:rsidRPr="002A4F7A">
        <w:rPr>
          <w:rFonts w:cs="B Mitra" w:hint="cs"/>
          <w:sz w:val="28"/>
          <w:szCs w:val="28"/>
          <w:rtl/>
        </w:rPr>
        <w:t>المكارم</w:t>
      </w:r>
      <w:r w:rsidRPr="002A4F7A">
        <w:rPr>
          <w:rFonts w:cs="B Mitra"/>
          <w:sz w:val="28"/>
          <w:szCs w:val="28"/>
          <w:rtl/>
        </w:rPr>
        <w:t xml:space="preserve"> </w:t>
      </w:r>
      <w:r w:rsidRPr="002A4F7A">
        <w:rPr>
          <w:rFonts w:cs="B Mitra" w:hint="cs"/>
          <w:sz w:val="28"/>
          <w:szCs w:val="28"/>
          <w:rtl/>
        </w:rPr>
        <w:t>العشرة</w:t>
      </w:r>
      <w:r w:rsidRPr="002A4F7A">
        <w:rPr>
          <w:rFonts w:cs="B Mitra"/>
          <w:sz w:val="28"/>
          <w:szCs w:val="28"/>
          <w:rtl/>
        </w:rPr>
        <w:t xml:space="preserve"> </w:t>
      </w:r>
      <w:r w:rsidRPr="002A4F7A">
        <w:rPr>
          <w:rFonts w:cs="B Mitra" w:hint="cs"/>
          <w:sz w:val="28"/>
          <w:szCs w:val="28"/>
          <w:rtl/>
        </w:rPr>
        <w:t>لعدم</w:t>
      </w:r>
      <w:r w:rsidRPr="002A4F7A">
        <w:rPr>
          <w:rFonts w:cs="B Mitra"/>
          <w:sz w:val="28"/>
          <w:szCs w:val="28"/>
          <w:rtl/>
        </w:rPr>
        <w:t xml:space="preserve"> </w:t>
      </w:r>
      <w:r w:rsidRPr="002A4F7A">
        <w:rPr>
          <w:rFonts w:cs="B Mitra" w:hint="cs"/>
          <w:sz w:val="28"/>
          <w:szCs w:val="28"/>
          <w:rtl/>
        </w:rPr>
        <w:t>وراثتها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اختصاصها</w:t>
      </w:r>
      <w:r w:rsidRPr="002A4F7A">
        <w:rPr>
          <w:rFonts w:cs="B Mitra"/>
          <w:sz w:val="28"/>
          <w:szCs w:val="28"/>
          <w:rtl/>
        </w:rPr>
        <w:t xml:space="preserve"> </w:t>
      </w:r>
      <w:r w:rsidRPr="002A4F7A">
        <w:rPr>
          <w:rFonts w:cs="B Mitra" w:hint="cs"/>
          <w:sz w:val="28"/>
          <w:szCs w:val="28"/>
          <w:rtl/>
        </w:rPr>
        <w:t>بأحد</w:t>
      </w:r>
      <w:r w:rsidRPr="002A4F7A">
        <w:rPr>
          <w:rFonts w:cs="B Mitra"/>
          <w:sz w:val="28"/>
          <w:szCs w:val="28"/>
          <w:rtl/>
        </w:rPr>
        <w:t xml:space="preserve"> </w:t>
      </w:r>
      <w:r w:rsidRPr="002A4F7A">
        <w:rPr>
          <w:rFonts w:cs="B Mitra" w:hint="cs"/>
          <w:sz w:val="28"/>
          <w:szCs w:val="28"/>
          <w:rtl/>
        </w:rPr>
        <w:t>دون</w:t>
      </w:r>
      <w:r w:rsidRPr="002A4F7A">
        <w:rPr>
          <w:rFonts w:cs="B Mitra"/>
          <w:sz w:val="28"/>
          <w:szCs w:val="28"/>
          <w:rtl/>
        </w:rPr>
        <w:t xml:space="preserve"> </w:t>
      </w:r>
      <w:r w:rsidRPr="002A4F7A">
        <w:rPr>
          <w:rFonts w:cs="B Mitra" w:hint="cs"/>
          <w:sz w:val="28"/>
          <w:szCs w:val="28"/>
          <w:rtl/>
        </w:rPr>
        <w:t>أحد</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66   </w:t>
      </w:r>
      <w:r w:rsidRPr="002A4F7A">
        <w:rPr>
          <w:rFonts w:cs="B Mitra" w:hint="cs"/>
          <w:sz w:val="28"/>
          <w:szCs w:val="28"/>
          <w:rtl/>
        </w:rPr>
        <w:t>ص‏</w:t>
      </w:r>
      <w:r w:rsidRPr="002A4F7A">
        <w:rPr>
          <w:rFonts w:cs="B Mitra"/>
          <w:sz w:val="28"/>
          <w:szCs w:val="28"/>
          <w:rtl/>
        </w:rPr>
        <w:t xml:space="preserve">372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82681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الاستعانة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البذل</w:t>
      </w:r>
      <w:r w:rsidRPr="002A4F7A">
        <w:rPr>
          <w:rFonts w:cs="B Mitra"/>
          <w:sz w:val="28"/>
          <w:szCs w:val="28"/>
          <w:rtl/>
        </w:rPr>
        <w:t xml:space="preserve"> </w:t>
      </w:r>
      <w:r w:rsidRPr="002A4F7A">
        <w:rPr>
          <w:rFonts w:cs="B Mitra" w:hint="cs"/>
          <w:sz w:val="28"/>
          <w:szCs w:val="28"/>
          <w:rtl/>
        </w:rPr>
        <w:t>بالتماس</w:t>
      </w:r>
      <w:r w:rsidRPr="002A4F7A">
        <w:rPr>
          <w:rFonts w:cs="B Mitra"/>
          <w:sz w:val="28"/>
          <w:szCs w:val="28"/>
          <w:rtl/>
        </w:rPr>
        <w:t xml:space="preserve"> </w:t>
      </w:r>
      <w:r w:rsidRPr="002A4F7A">
        <w:rPr>
          <w:rFonts w:cs="B Mitra" w:hint="cs"/>
          <w:sz w:val="28"/>
          <w:szCs w:val="28"/>
          <w:rtl/>
        </w:rPr>
        <w:t>المكافأة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99589</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370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103825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بأكثر</w:t>
      </w:r>
      <w:r w:rsidRPr="002A4F7A">
        <w:rPr>
          <w:rFonts w:cs="B Mitra"/>
          <w:sz w:val="28"/>
          <w:szCs w:val="28"/>
          <w:rtl/>
        </w:rPr>
        <w:t xml:space="preserve"> </w:t>
      </w:r>
      <w:r w:rsidRPr="002A4F7A">
        <w:rPr>
          <w:rFonts w:cs="B Mitra" w:hint="cs"/>
          <w:sz w:val="28"/>
          <w:szCs w:val="28"/>
          <w:rtl/>
        </w:rPr>
        <w:t>منه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العفو</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المسي‏ء</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للإنصاف</w:t>
      </w:r>
      <w:r w:rsidRPr="002A4F7A">
        <w:rPr>
          <w:rFonts w:cs="B Mitra"/>
          <w:sz w:val="28"/>
          <w:szCs w:val="28"/>
          <w:rtl/>
        </w:rPr>
        <w:t xml:space="preserve"> </w:t>
      </w:r>
      <w:r w:rsidRPr="002A4F7A">
        <w:rPr>
          <w:rFonts w:cs="B Mitra" w:hint="cs"/>
          <w:sz w:val="28"/>
          <w:szCs w:val="28"/>
          <w:rtl/>
        </w:rPr>
        <w:t>مع</w:t>
      </w:r>
      <w:r w:rsidRPr="002A4F7A">
        <w:rPr>
          <w:rFonts w:cs="B Mitra"/>
          <w:sz w:val="28"/>
          <w:szCs w:val="28"/>
          <w:rtl/>
        </w:rPr>
        <w:t xml:space="preserve"> </w:t>
      </w:r>
      <w:r w:rsidRPr="002A4F7A">
        <w:rPr>
          <w:rFonts w:cs="B Mitra" w:hint="cs"/>
          <w:sz w:val="28"/>
          <w:szCs w:val="28"/>
          <w:rtl/>
        </w:rPr>
        <w:t>الناس‏</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380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103930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الحث</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بمعروف</w:t>
      </w:r>
      <w:r w:rsidRPr="002A4F7A">
        <w:rPr>
          <w:rFonts w:cs="B Mitra"/>
          <w:sz w:val="28"/>
          <w:szCs w:val="28"/>
          <w:rtl/>
        </w:rPr>
        <w:t xml:space="preserve"> </w:t>
      </w:r>
      <w:r w:rsidRPr="002A4F7A">
        <w:rPr>
          <w:rFonts w:cs="B Mitra" w:hint="cs"/>
          <w:sz w:val="28"/>
          <w:szCs w:val="28"/>
          <w:rtl/>
        </w:rPr>
        <w:t>غيره‏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311   </w:t>
      </w:r>
      <w:r w:rsidRPr="002A4F7A">
        <w:rPr>
          <w:rFonts w:cs="B Mitra" w:hint="cs"/>
          <w:sz w:val="28"/>
          <w:szCs w:val="28"/>
          <w:rtl/>
        </w:rPr>
        <w:t>س‏</w:t>
      </w:r>
      <w:r w:rsidRPr="002A4F7A">
        <w:rPr>
          <w:rFonts w:cs="B Mitra"/>
          <w:sz w:val="28"/>
          <w:szCs w:val="28"/>
          <w:rtl/>
        </w:rPr>
        <w:t xml:space="preserve">4   </w:t>
      </w:r>
      <w:r w:rsidRPr="002A4F7A">
        <w:rPr>
          <w:rFonts w:cs="B Mitra" w:hint="cs"/>
          <w:sz w:val="28"/>
          <w:szCs w:val="28"/>
          <w:rtl/>
        </w:rPr>
        <w:t>ف‏</w:t>
      </w:r>
      <w:r w:rsidRPr="002A4F7A">
        <w:rPr>
          <w:rFonts w:cs="B Mitra"/>
          <w:sz w:val="28"/>
          <w:szCs w:val="28"/>
          <w:rtl/>
        </w:rPr>
        <w:t>103176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النهي</w:t>
      </w:r>
      <w:r w:rsidRPr="002A4F7A">
        <w:rPr>
          <w:rFonts w:cs="B Mitra"/>
          <w:sz w:val="28"/>
          <w:szCs w:val="28"/>
          <w:rtl/>
        </w:rPr>
        <w:t xml:space="preserve"> </w:t>
      </w:r>
      <w:r w:rsidRPr="002A4F7A">
        <w:rPr>
          <w:rFonts w:cs="B Mitra" w:hint="cs"/>
          <w:sz w:val="28"/>
          <w:szCs w:val="28"/>
          <w:rtl/>
        </w:rPr>
        <w:t>عن</w:t>
      </w:r>
      <w:r w:rsidRPr="002A4F7A">
        <w:rPr>
          <w:rFonts w:cs="B Mitra"/>
          <w:sz w:val="28"/>
          <w:szCs w:val="28"/>
          <w:rtl/>
        </w:rPr>
        <w:t xml:space="preserve"> </w:t>
      </w:r>
      <w:r w:rsidRPr="002A4F7A">
        <w:rPr>
          <w:rFonts w:cs="B Mitra" w:hint="cs"/>
          <w:sz w:val="28"/>
          <w:szCs w:val="28"/>
          <w:rtl/>
        </w:rPr>
        <w:t>مقابلة</w:t>
      </w:r>
      <w:r w:rsidRPr="002A4F7A">
        <w:rPr>
          <w:rFonts w:cs="B Mitra"/>
          <w:sz w:val="28"/>
          <w:szCs w:val="28"/>
          <w:rtl/>
        </w:rPr>
        <w:t xml:space="preserve"> </w:t>
      </w:r>
      <w:r w:rsidRPr="002A4F7A">
        <w:rPr>
          <w:rFonts w:cs="B Mitra" w:hint="cs"/>
          <w:sz w:val="28"/>
          <w:szCs w:val="28"/>
          <w:rtl/>
        </w:rPr>
        <w:t>الخير</w:t>
      </w:r>
      <w:r w:rsidRPr="002A4F7A">
        <w:rPr>
          <w:rFonts w:cs="B Mitra"/>
          <w:sz w:val="28"/>
          <w:szCs w:val="28"/>
          <w:rtl/>
        </w:rPr>
        <w:t xml:space="preserve"> </w:t>
      </w:r>
      <w:r w:rsidRPr="002A4F7A">
        <w:rPr>
          <w:rFonts w:cs="B Mitra" w:hint="cs"/>
          <w:sz w:val="28"/>
          <w:szCs w:val="28"/>
          <w:rtl/>
        </w:rPr>
        <w:t>بالسوء</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212   </w:t>
      </w:r>
      <w:r w:rsidRPr="002A4F7A">
        <w:rPr>
          <w:rFonts w:cs="B Mitra" w:hint="cs"/>
          <w:sz w:val="28"/>
          <w:szCs w:val="28"/>
          <w:rtl/>
        </w:rPr>
        <w:t>س‏</w:t>
      </w:r>
      <w:r w:rsidRPr="002A4F7A">
        <w:rPr>
          <w:rFonts w:cs="B Mitra"/>
          <w:sz w:val="28"/>
          <w:szCs w:val="28"/>
          <w:rtl/>
        </w:rPr>
        <w:t xml:space="preserve">9   </w:t>
      </w:r>
      <w:r w:rsidRPr="002A4F7A">
        <w:rPr>
          <w:rFonts w:cs="B Mitra" w:hint="cs"/>
          <w:sz w:val="28"/>
          <w:szCs w:val="28"/>
          <w:rtl/>
        </w:rPr>
        <w:t>ف‏</w:t>
      </w:r>
      <w:r w:rsidRPr="002A4F7A">
        <w:rPr>
          <w:rFonts w:cs="B Mitra"/>
          <w:sz w:val="28"/>
          <w:szCs w:val="28"/>
          <w:rtl/>
        </w:rPr>
        <w:t>97435</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231   </w:t>
      </w:r>
      <w:r w:rsidRPr="002A4F7A">
        <w:rPr>
          <w:rFonts w:cs="B Mitra" w:hint="cs"/>
          <w:sz w:val="28"/>
          <w:szCs w:val="28"/>
          <w:rtl/>
        </w:rPr>
        <w:t>س‏</w:t>
      </w:r>
      <w:r w:rsidRPr="002A4F7A">
        <w:rPr>
          <w:rFonts w:cs="B Mitra"/>
          <w:sz w:val="28"/>
          <w:szCs w:val="28"/>
          <w:rtl/>
        </w:rPr>
        <w:t xml:space="preserve">18   </w:t>
      </w:r>
      <w:r w:rsidRPr="002A4F7A">
        <w:rPr>
          <w:rFonts w:cs="B Mitra" w:hint="cs"/>
          <w:sz w:val="28"/>
          <w:szCs w:val="28"/>
          <w:rtl/>
        </w:rPr>
        <w:t>ف‏</w:t>
      </w:r>
      <w:r w:rsidRPr="002A4F7A">
        <w:rPr>
          <w:rFonts w:cs="B Mitra"/>
          <w:sz w:val="28"/>
          <w:szCs w:val="28"/>
          <w:rtl/>
        </w:rPr>
        <w:t>97755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ترابط</w:t>
      </w:r>
      <w:r w:rsidRPr="002A4F7A">
        <w:rPr>
          <w:rFonts w:cs="B Mitra"/>
          <w:sz w:val="28"/>
          <w:szCs w:val="28"/>
          <w:rtl/>
        </w:rPr>
        <w:t xml:space="preserve"> </w:t>
      </w:r>
      <w:r w:rsidRPr="002A4F7A">
        <w:rPr>
          <w:rFonts w:cs="B Mitra" w:hint="cs"/>
          <w:sz w:val="28"/>
          <w:szCs w:val="28"/>
          <w:rtl/>
        </w:rPr>
        <w:t>المكارم</w:t>
      </w:r>
      <w:r w:rsidRPr="002A4F7A">
        <w:rPr>
          <w:rFonts w:cs="B Mitra"/>
          <w:sz w:val="28"/>
          <w:szCs w:val="28"/>
          <w:rtl/>
        </w:rPr>
        <w:t xml:space="preserve"> </w:t>
      </w:r>
      <w:r w:rsidRPr="002A4F7A">
        <w:rPr>
          <w:rFonts w:cs="B Mitra" w:hint="cs"/>
          <w:sz w:val="28"/>
          <w:szCs w:val="28"/>
          <w:rtl/>
        </w:rPr>
        <w:t>العشرة</w:t>
      </w:r>
      <w:r w:rsidRPr="002A4F7A">
        <w:rPr>
          <w:rFonts w:cs="B Mitra"/>
          <w:sz w:val="28"/>
          <w:szCs w:val="28"/>
          <w:rtl/>
        </w:rPr>
        <w:t xml:space="preserve"> </w:t>
      </w:r>
      <w:r w:rsidRPr="002A4F7A">
        <w:rPr>
          <w:rFonts w:cs="B Mitra" w:hint="cs"/>
          <w:sz w:val="28"/>
          <w:szCs w:val="28"/>
          <w:rtl/>
        </w:rPr>
        <w:t>يرزقها</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لمن</w:t>
      </w:r>
      <w:r w:rsidRPr="002A4F7A">
        <w:rPr>
          <w:rFonts w:cs="B Mitra"/>
          <w:sz w:val="28"/>
          <w:szCs w:val="28"/>
          <w:rtl/>
        </w:rPr>
        <w:t xml:space="preserve"> </w:t>
      </w:r>
      <w:r w:rsidRPr="002A4F7A">
        <w:rPr>
          <w:rFonts w:cs="B Mitra" w:hint="cs"/>
          <w:sz w:val="28"/>
          <w:szCs w:val="28"/>
          <w:rtl/>
        </w:rPr>
        <w:t>يشاء</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66   </w:t>
      </w:r>
      <w:r w:rsidRPr="002A4F7A">
        <w:rPr>
          <w:rFonts w:cs="B Mitra" w:hint="cs"/>
          <w:sz w:val="28"/>
          <w:szCs w:val="28"/>
          <w:rtl/>
        </w:rPr>
        <w:t>ص‏</w:t>
      </w:r>
      <w:r w:rsidRPr="002A4F7A">
        <w:rPr>
          <w:rFonts w:cs="B Mitra"/>
          <w:sz w:val="28"/>
          <w:szCs w:val="28"/>
          <w:rtl/>
        </w:rPr>
        <w:t xml:space="preserve">375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82701</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تسمية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أضعف</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الغير</w:t>
      </w:r>
      <w:r w:rsidRPr="002A4F7A">
        <w:rPr>
          <w:rFonts w:cs="B Mitra"/>
          <w:sz w:val="28"/>
          <w:szCs w:val="28"/>
          <w:rtl/>
        </w:rPr>
        <w:t xml:space="preserve"> </w:t>
      </w:r>
      <w:r w:rsidRPr="002A4F7A">
        <w:rPr>
          <w:rFonts w:cs="B Mitra" w:hint="cs"/>
          <w:sz w:val="28"/>
          <w:szCs w:val="28"/>
          <w:rtl/>
        </w:rPr>
        <w:t>بالشاكر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50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84557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تسمية</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صنع</w:t>
      </w:r>
      <w:r w:rsidRPr="002A4F7A">
        <w:rPr>
          <w:rFonts w:cs="B Mitra"/>
          <w:sz w:val="28"/>
          <w:szCs w:val="28"/>
          <w:rtl/>
        </w:rPr>
        <w:t xml:space="preserve"> </w:t>
      </w:r>
      <w:r w:rsidRPr="002A4F7A">
        <w:rPr>
          <w:rFonts w:cs="B Mitra" w:hint="cs"/>
          <w:sz w:val="28"/>
          <w:szCs w:val="28"/>
          <w:rtl/>
        </w:rPr>
        <w:t>مثل</w:t>
      </w:r>
      <w:r w:rsidRPr="002A4F7A">
        <w:rPr>
          <w:rFonts w:cs="B Mitra"/>
          <w:sz w:val="28"/>
          <w:szCs w:val="28"/>
          <w:rtl/>
        </w:rPr>
        <w:t xml:space="preserve"> </w:t>
      </w:r>
      <w:r w:rsidRPr="002A4F7A">
        <w:rPr>
          <w:rFonts w:cs="B Mitra" w:hint="cs"/>
          <w:sz w:val="28"/>
          <w:szCs w:val="28"/>
          <w:rtl/>
        </w:rPr>
        <w:t>ما</w:t>
      </w:r>
      <w:r w:rsidRPr="002A4F7A">
        <w:rPr>
          <w:rFonts w:cs="B Mitra"/>
          <w:sz w:val="28"/>
          <w:szCs w:val="28"/>
          <w:rtl/>
        </w:rPr>
        <w:t xml:space="preserve"> </w:t>
      </w:r>
      <w:r w:rsidRPr="002A4F7A">
        <w:rPr>
          <w:rFonts w:cs="B Mitra" w:hint="cs"/>
          <w:sz w:val="28"/>
          <w:szCs w:val="28"/>
          <w:rtl/>
        </w:rPr>
        <w:t>صنع</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بالكافي‏</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68   </w:t>
      </w:r>
      <w:r w:rsidRPr="002A4F7A">
        <w:rPr>
          <w:rFonts w:cs="B Mitra" w:hint="cs"/>
          <w:sz w:val="28"/>
          <w:szCs w:val="28"/>
          <w:rtl/>
        </w:rPr>
        <w:t>ص‏</w:t>
      </w:r>
      <w:r w:rsidRPr="002A4F7A">
        <w:rPr>
          <w:rFonts w:cs="B Mitra"/>
          <w:sz w:val="28"/>
          <w:szCs w:val="28"/>
          <w:rtl/>
        </w:rPr>
        <w:t xml:space="preserve">50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84556</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تعريف</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المعروف</w:t>
      </w:r>
      <w:r w:rsidRPr="002A4F7A">
        <w:rPr>
          <w:rFonts w:cs="B Mitra"/>
          <w:sz w:val="28"/>
          <w:szCs w:val="28"/>
          <w:rtl/>
        </w:rPr>
        <w:t xml:space="preserve"> </w:t>
      </w:r>
      <w:r w:rsidRPr="002A4F7A">
        <w:rPr>
          <w:rFonts w:cs="B Mitra" w:hint="cs"/>
          <w:sz w:val="28"/>
          <w:szCs w:val="28"/>
          <w:rtl/>
        </w:rPr>
        <w:t>بمقابلته</w:t>
      </w:r>
      <w:r w:rsidRPr="002A4F7A">
        <w:rPr>
          <w:rFonts w:cs="B Mitra"/>
          <w:sz w:val="28"/>
          <w:szCs w:val="28"/>
          <w:rtl/>
        </w:rPr>
        <w:t xml:space="preserve"> </w:t>
      </w:r>
      <w:r w:rsidRPr="002A4F7A">
        <w:rPr>
          <w:rFonts w:cs="B Mitra" w:hint="cs"/>
          <w:sz w:val="28"/>
          <w:szCs w:val="28"/>
          <w:rtl/>
        </w:rPr>
        <w:t>بأزيد</w:t>
      </w:r>
      <w:r w:rsidRPr="002A4F7A">
        <w:rPr>
          <w:rFonts w:cs="B Mitra"/>
          <w:sz w:val="28"/>
          <w:szCs w:val="28"/>
          <w:rtl/>
        </w:rPr>
        <w:t xml:space="preserve"> </w:t>
      </w:r>
      <w:r w:rsidRPr="002A4F7A">
        <w:rPr>
          <w:rFonts w:cs="B Mitra" w:hint="cs"/>
          <w:sz w:val="28"/>
          <w:szCs w:val="28"/>
          <w:rtl/>
        </w:rPr>
        <w:t>منه‏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43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91275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ثراء</w:t>
      </w:r>
      <w:r w:rsidRPr="002A4F7A">
        <w:rPr>
          <w:rFonts w:cs="B Mitra"/>
          <w:sz w:val="28"/>
          <w:szCs w:val="28"/>
          <w:rtl/>
        </w:rPr>
        <w:t xml:space="preserve"> </w:t>
      </w:r>
      <w:r w:rsidRPr="002A4F7A">
        <w:rPr>
          <w:rFonts w:cs="B Mitra" w:hint="cs"/>
          <w:sz w:val="28"/>
          <w:szCs w:val="28"/>
          <w:rtl/>
        </w:rPr>
        <w:t>سبط</w:t>
      </w:r>
      <w:r w:rsidRPr="002A4F7A">
        <w:rPr>
          <w:rFonts w:cs="B Mitra"/>
          <w:sz w:val="28"/>
          <w:szCs w:val="28"/>
          <w:rtl/>
        </w:rPr>
        <w:t xml:space="preserve"> </w:t>
      </w:r>
      <w:r w:rsidRPr="002A4F7A">
        <w:rPr>
          <w:rFonts w:cs="B Mitra" w:hint="cs"/>
          <w:sz w:val="28"/>
          <w:szCs w:val="28"/>
          <w:rtl/>
        </w:rPr>
        <w:t>بني</w:t>
      </w:r>
      <w:r w:rsidRPr="002A4F7A">
        <w:rPr>
          <w:rFonts w:cs="B Mitra"/>
          <w:sz w:val="28"/>
          <w:szCs w:val="28"/>
          <w:rtl/>
        </w:rPr>
        <w:t xml:space="preserve"> </w:t>
      </w:r>
      <w:r w:rsidRPr="002A4F7A">
        <w:rPr>
          <w:rFonts w:cs="B Mitra" w:hint="cs"/>
          <w:sz w:val="28"/>
          <w:szCs w:val="28"/>
          <w:rtl/>
        </w:rPr>
        <w:t>إسرائيل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بركة</w:t>
      </w:r>
      <w:r w:rsidRPr="002A4F7A">
        <w:rPr>
          <w:rFonts w:cs="B Mitra"/>
          <w:sz w:val="28"/>
          <w:szCs w:val="28"/>
          <w:rtl/>
        </w:rPr>
        <w:t xml:space="preserve"> </w:t>
      </w:r>
      <w:r w:rsidRPr="002A4F7A">
        <w:rPr>
          <w:rFonts w:cs="B Mitra" w:hint="cs"/>
          <w:sz w:val="28"/>
          <w:szCs w:val="28"/>
          <w:rtl/>
        </w:rPr>
        <w:t>ماله</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إحسانه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دفنه</w:t>
      </w:r>
      <w:r w:rsidRPr="002A4F7A">
        <w:rPr>
          <w:rFonts w:cs="B Mitra"/>
          <w:sz w:val="28"/>
          <w:szCs w:val="28"/>
          <w:rtl/>
        </w:rPr>
        <w:t xml:space="preserve"> </w:t>
      </w:r>
      <w:r w:rsidRPr="002A4F7A">
        <w:rPr>
          <w:rFonts w:cs="B Mitra" w:hint="cs"/>
          <w:sz w:val="28"/>
          <w:szCs w:val="28"/>
          <w:rtl/>
        </w:rPr>
        <w:t>الميت‏</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414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91034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حث</w:t>
      </w:r>
      <w:r w:rsidRPr="002A4F7A">
        <w:rPr>
          <w:rFonts w:cs="B Mitra"/>
          <w:sz w:val="28"/>
          <w:szCs w:val="28"/>
          <w:rtl/>
        </w:rPr>
        <w:t xml:space="preserve"> </w:t>
      </w:r>
      <w:r w:rsidRPr="002A4F7A">
        <w:rPr>
          <w:rFonts w:cs="B Mitra" w:hint="cs"/>
          <w:sz w:val="28"/>
          <w:szCs w:val="28"/>
          <w:rtl/>
        </w:rPr>
        <w:t>السلاطين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بالمثل</w:t>
      </w:r>
      <w:r w:rsidRPr="002A4F7A">
        <w:rPr>
          <w:rFonts w:cs="B Mitra"/>
          <w:sz w:val="28"/>
          <w:szCs w:val="28"/>
          <w:rtl/>
        </w:rPr>
        <w:t xml:space="preserve"> </w:t>
      </w:r>
      <w:r w:rsidRPr="002A4F7A">
        <w:rPr>
          <w:rFonts w:cs="B Mitra" w:hint="cs"/>
          <w:sz w:val="28"/>
          <w:szCs w:val="28"/>
          <w:rtl/>
        </w:rPr>
        <w:t>للترغيب</w:t>
      </w:r>
      <w:r w:rsidRPr="002A4F7A">
        <w:rPr>
          <w:rFonts w:cs="B Mitra"/>
          <w:sz w:val="28"/>
          <w:szCs w:val="28"/>
          <w:rtl/>
        </w:rPr>
        <w:t xml:space="preserve"> </w:t>
      </w:r>
      <w:r w:rsidRPr="002A4F7A">
        <w:rPr>
          <w:rFonts w:cs="B Mitra" w:hint="cs"/>
          <w:sz w:val="28"/>
          <w:szCs w:val="28"/>
          <w:rtl/>
        </w:rPr>
        <w:t>فيه‏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233   </w:t>
      </w:r>
      <w:r w:rsidRPr="002A4F7A">
        <w:rPr>
          <w:rFonts w:cs="B Mitra" w:hint="cs"/>
          <w:sz w:val="28"/>
          <w:szCs w:val="28"/>
          <w:rtl/>
        </w:rPr>
        <w:t>س‏</w:t>
      </w:r>
      <w:r w:rsidRPr="002A4F7A">
        <w:rPr>
          <w:rFonts w:cs="B Mitra"/>
          <w:sz w:val="28"/>
          <w:szCs w:val="28"/>
          <w:rtl/>
        </w:rPr>
        <w:t xml:space="preserve">5   </w:t>
      </w:r>
      <w:r w:rsidRPr="002A4F7A">
        <w:rPr>
          <w:rFonts w:cs="B Mitra" w:hint="cs"/>
          <w:sz w:val="28"/>
          <w:szCs w:val="28"/>
          <w:rtl/>
        </w:rPr>
        <w:t>ف‏</w:t>
      </w:r>
      <w:r w:rsidRPr="002A4F7A">
        <w:rPr>
          <w:rFonts w:cs="B Mitra"/>
          <w:sz w:val="28"/>
          <w:szCs w:val="28"/>
          <w:rtl/>
        </w:rPr>
        <w:t>102328</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دلالة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هل</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إلا</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بمثله</w:t>
      </w:r>
      <w:r w:rsidRPr="002A4F7A">
        <w:rPr>
          <w:rFonts w:cs="B Mitra"/>
          <w:sz w:val="28"/>
          <w:szCs w:val="28"/>
          <w:rtl/>
        </w:rPr>
        <w:t xml:space="preserve"> </w:t>
      </w:r>
      <w:r w:rsidRPr="002A4F7A">
        <w:rPr>
          <w:rFonts w:cs="B Mitra" w:hint="cs"/>
          <w:sz w:val="28"/>
          <w:szCs w:val="28"/>
          <w:rtl/>
        </w:rPr>
        <w:t>للمؤمن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الكافر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الفاجر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311   </w:t>
      </w:r>
      <w:r w:rsidRPr="002A4F7A">
        <w:rPr>
          <w:rFonts w:cs="B Mitra" w:hint="cs"/>
          <w:sz w:val="28"/>
          <w:szCs w:val="28"/>
          <w:rtl/>
        </w:rPr>
        <w:t>س‏</w:t>
      </w:r>
      <w:r w:rsidRPr="002A4F7A">
        <w:rPr>
          <w:rFonts w:cs="B Mitra"/>
          <w:sz w:val="28"/>
          <w:szCs w:val="28"/>
          <w:rtl/>
        </w:rPr>
        <w:t xml:space="preserve">3   </w:t>
      </w:r>
      <w:r w:rsidRPr="002A4F7A">
        <w:rPr>
          <w:rFonts w:cs="B Mitra" w:hint="cs"/>
          <w:sz w:val="28"/>
          <w:szCs w:val="28"/>
          <w:rtl/>
        </w:rPr>
        <w:t>ف‏</w:t>
      </w:r>
      <w:r w:rsidRPr="002A4F7A">
        <w:rPr>
          <w:rFonts w:cs="B Mitra"/>
          <w:sz w:val="28"/>
          <w:szCs w:val="28"/>
          <w:rtl/>
        </w:rPr>
        <w:t>103175</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شمول</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هل</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بالإحسان</w:t>
      </w:r>
      <w:r w:rsidRPr="002A4F7A">
        <w:rPr>
          <w:rFonts w:cs="B Mitra"/>
          <w:sz w:val="28"/>
          <w:szCs w:val="28"/>
          <w:rtl/>
        </w:rPr>
        <w:t xml:space="preserve"> </w:t>
      </w:r>
      <w:r w:rsidRPr="002A4F7A">
        <w:rPr>
          <w:rFonts w:cs="B Mitra" w:hint="cs"/>
          <w:sz w:val="28"/>
          <w:szCs w:val="28"/>
          <w:rtl/>
        </w:rPr>
        <w:t>للبر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الفاجر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الكافر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   </w:t>
      </w:r>
      <w:r w:rsidRPr="002A4F7A">
        <w:rPr>
          <w:rFonts w:cs="B Mitra" w:hint="cs"/>
          <w:sz w:val="28"/>
          <w:szCs w:val="28"/>
          <w:rtl/>
        </w:rPr>
        <w:t>ص‏</w:t>
      </w:r>
      <w:r w:rsidRPr="002A4F7A">
        <w:rPr>
          <w:rFonts w:cs="B Mitra"/>
          <w:sz w:val="28"/>
          <w:szCs w:val="28"/>
          <w:rtl/>
        </w:rPr>
        <w:t xml:space="preserve">132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442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شمول</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هل</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للمؤمن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الكافر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البر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الفاجر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43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91274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إسلام</w:t>
      </w:r>
      <w:r w:rsidRPr="002A4F7A">
        <w:rPr>
          <w:rFonts w:cs="B Mitra"/>
          <w:sz w:val="28"/>
          <w:szCs w:val="28"/>
          <w:rtl/>
        </w:rPr>
        <w:t xml:space="preserve"> </w:t>
      </w:r>
      <w:r w:rsidRPr="002A4F7A">
        <w:rPr>
          <w:rFonts w:cs="B Mitra" w:hint="cs"/>
          <w:sz w:val="28"/>
          <w:szCs w:val="28"/>
          <w:rtl/>
        </w:rPr>
        <w:t>مجوسي</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العلويين</w:t>
      </w:r>
      <w:r w:rsidRPr="002A4F7A">
        <w:rPr>
          <w:rFonts w:cs="B Mitra"/>
          <w:sz w:val="28"/>
          <w:szCs w:val="28"/>
          <w:rtl/>
        </w:rPr>
        <w:t xml:space="preserve"> </w:t>
      </w:r>
      <w:r w:rsidRPr="002A4F7A">
        <w:rPr>
          <w:rFonts w:cs="B Mitra" w:hint="cs"/>
          <w:sz w:val="28"/>
          <w:szCs w:val="28"/>
          <w:rtl/>
        </w:rPr>
        <w:t>بعد</w:t>
      </w:r>
      <w:r w:rsidRPr="002A4F7A">
        <w:rPr>
          <w:rFonts w:cs="B Mitra"/>
          <w:sz w:val="28"/>
          <w:szCs w:val="28"/>
          <w:rtl/>
        </w:rPr>
        <w:t xml:space="preserve"> </w:t>
      </w:r>
      <w:r w:rsidRPr="002A4F7A">
        <w:rPr>
          <w:rFonts w:cs="B Mitra" w:hint="cs"/>
          <w:sz w:val="28"/>
          <w:szCs w:val="28"/>
          <w:rtl/>
        </w:rPr>
        <w:t>رؤياه</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42   </w:t>
      </w:r>
      <w:r w:rsidRPr="002A4F7A">
        <w:rPr>
          <w:rFonts w:cs="B Mitra" w:hint="cs"/>
          <w:sz w:val="28"/>
          <w:szCs w:val="28"/>
          <w:rtl/>
        </w:rPr>
        <w:t>ص‏</w:t>
      </w:r>
      <w:r w:rsidRPr="002A4F7A">
        <w:rPr>
          <w:rFonts w:cs="B Mitra"/>
          <w:sz w:val="28"/>
          <w:szCs w:val="28"/>
          <w:rtl/>
        </w:rPr>
        <w:t xml:space="preserve">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54393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إسلام</w:t>
      </w:r>
      <w:r w:rsidRPr="002A4F7A">
        <w:rPr>
          <w:rFonts w:cs="B Mitra"/>
          <w:sz w:val="28"/>
          <w:szCs w:val="28"/>
          <w:rtl/>
        </w:rPr>
        <w:t xml:space="preserve"> </w:t>
      </w:r>
      <w:r w:rsidRPr="002A4F7A">
        <w:rPr>
          <w:rFonts w:cs="B Mitra" w:hint="cs"/>
          <w:sz w:val="28"/>
          <w:szCs w:val="28"/>
          <w:rtl/>
        </w:rPr>
        <w:t>مجوسي</w:t>
      </w:r>
      <w:r w:rsidRPr="002A4F7A">
        <w:rPr>
          <w:rFonts w:cs="B Mitra"/>
          <w:sz w:val="28"/>
          <w:szCs w:val="28"/>
          <w:rtl/>
        </w:rPr>
        <w:t xml:space="preserve"> </w:t>
      </w:r>
      <w:r w:rsidRPr="002A4F7A">
        <w:rPr>
          <w:rFonts w:cs="B Mitra" w:hint="cs"/>
          <w:sz w:val="28"/>
          <w:szCs w:val="28"/>
          <w:rtl/>
        </w:rPr>
        <w:t>أحسن</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عائلة</w:t>
      </w:r>
      <w:r w:rsidRPr="002A4F7A">
        <w:rPr>
          <w:rFonts w:cs="B Mitra"/>
          <w:sz w:val="28"/>
          <w:szCs w:val="28"/>
          <w:rtl/>
        </w:rPr>
        <w:t xml:space="preserve"> </w:t>
      </w:r>
      <w:r w:rsidRPr="002A4F7A">
        <w:rPr>
          <w:rFonts w:cs="B Mitra" w:hint="cs"/>
          <w:sz w:val="28"/>
          <w:szCs w:val="28"/>
          <w:rtl/>
        </w:rPr>
        <w:t>علوية</w:t>
      </w:r>
      <w:r w:rsidRPr="002A4F7A">
        <w:rPr>
          <w:rFonts w:cs="B Mitra"/>
          <w:sz w:val="28"/>
          <w:szCs w:val="28"/>
          <w:rtl/>
        </w:rPr>
        <w:t xml:space="preserve"> </w:t>
      </w:r>
      <w:r w:rsidRPr="002A4F7A">
        <w:rPr>
          <w:rFonts w:cs="B Mitra" w:hint="cs"/>
          <w:sz w:val="28"/>
          <w:szCs w:val="28"/>
          <w:rtl/>
        </w:rPr>
        <w:t>بكرامة</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42   </w:t>
      </w:r>
      <w:r w:rsidRPr="002A4F7A">
        <w:rPr>
          <w:rFonts w:cs="B Mitra" w:hint="cs"/>
          <w:sz w:val="28"/>
          <w:szCs w:val="28"/>
          <w:rtl/>
        </w:rPr>
        <w:t>ص‏</w:t>
      </w:r>
      <w:r w:rsidRPr="002A4F7A">
        <w:rPr>
          <w:rFonts w:cs="B Mitra"/>
          <w:sz w:val="28"/>
          <w:szCs w:val="28"/>
          <w:rtl/>
        </w:rPr>
        <w:t xml:space="preserve">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54394</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إيواء</w:t>
      </w:r>
      <w:r w:rsidRPr="002A4F7A">
        <w:rPr>
          <w:rFonts w:cs="B Mitra"/>
          <w:sz w:val="28"/>
          <w:szCs w:val="28"/>
          <w:rtl/>
        </w:rPr>
        <w:t xml:space="preserve"> </w:t>
      </w:r>
      <w:r w:rsidRPr="002A4F7A">
        <w:rPr>
          <w:rFonts w:cs="B Mitra" w:hint="cs"/>
          <w:sz w:val="28"/>
          <w:szCs w:val="28"/>
          <w:rtl/>
        </w:rPr>
        <w:t>مجوسي</w:t>
      </w:r>
      <w:r w:rsidRPr="002A4F7A">
        <w:rPr>
          <w:rFonts w:cs="B Mitra"/>
          <w:sz w:val="28"/>
          <w:szCs w:val="28"/>
          <w:rtl/>
        </w:rPr>
        <w:t xml:space="preserve"> </w:t>
      </w:r>
      <w:r w:rsidRPr="002A4F7A">
        <w:rPr>
          <w:rFonts w:cs="B Mitra" w:hint="cs"/>
          <w:sz w:val="28"/>
          <w:szCs w:val="28"/>
          <w:rtl/>
        </w:rPr>
        <w:t>لعائلة</w:t>
      </w:r>
      <w:r w:rsidRPr="002A4F7A">
        <w:rPr>
          <w:rFonts w:cs="B Mitra"/>
          <w:sz w:val="28"/>
          <w:szCs w:val="28"/>
          <w:rtl/>
        </w:rPr>
        <w:t xml:space="preserve"> </w:t>
      </w:r>
      <w:r w:rsidRPr="002A4F7A">
        <w:rPr>
          <w:rFonts w:cs="B Mitra" w:hint="cs"/>
          <w:sz w:val="28"/>
          <w:szCs w:val="28"/>
          <w:rtl/>
        </w:rPr>
        <w:t>علوية</w:t>
      </w:r>
      <w:r w:rsidRPr="002A4F7A">
        <w:rPr>
          <w:rFonts w:cs="B Mitra"/>
          <w:sz w:val="28"/>
          <w:szCs w:val="28"/>
          <w:rtl/>
        </w:rPr>
        <w:t xml:space="preserve"> </w:t>
      </w:r>
      <w:r w:rsidRPr="002A4F7A">
        <w:rPr>
          <w:rFonts w:cs="B Mitra" w:hint="cs"/>
          <w:sz w:val="28"/>
          <w:szCs w:val="28"/>
          <w:rtl/>
        </w:rPr>
        <w:t>غريبة</w:t>
      </w:r>
      <w:r w:rsidRPr="002A4F7A">
        <w:rPr>
          <w:rFonts w:cs="B Mitra"/>
          <w:sz w:val="28"/>
          <w:szCs w:val="28"/>
          <w:rtl/>
        </w:rPr>
        <w:t xml:space="preserve"> </w:t>
      </w:r>
      <w:r w:rsidRPr="002A4F7A">
        <w:rPr>
          <w:rFonts w:cs="B Mitra" w:hint="cs"/>
          <w:sz w:val="28"/>
          <w:szCs w:val="28"/>
          <w:rtl/>
        </w:rPr>
        <w:t>بعد</w:t>
      </w:r>
      <w:r w:rsidRPr="002A4F7A">
        <w:rPr>
          <w:rFonts w:cs="B Mitra"/>
          <w:sz w:val="28"/>
          <w:szCs w:val="28"/>
          <w:rtl/>
        </w:rPr>
        <w:t xml:space="preserve"> </w:t>
      </w:r>
      <w:r w:rsidRPr="002A4F7A">
        <w:rPr>
          <w:rFonts w:cs="B Mitra" w:hint="cs"/>
          <w:sz w:val="28"/>
          <w:szCs w:val="28"/>
          <w:rtl/>
        </w:rPr>
        <w:t>طرد</w:t>
      </w:r>
      <w:r w:rsidRPr="002A4F7A">
        <w:rPr>
          <w:rFonts w:cs="B Mitra"/>
          <w:sz w:val="28"/>
          <w:szCs w:val="28"/>
          <w:rtl/>
        </w:rPr>
        <w:t xml:space="preserve"> </w:t>
      </w:r>
      <w:r w:rsidRPr="002A4F7A">
        <w:rPr>
          <w:rFonts w:cs="B Mitra" w:hint="cs"/>
          <w:sz w:val="28"/>
          <w:szCs w:val="28"/>
          <w:rtl/>
        </w:rPr>
        <w:t>مسلم</w:t>
      </w:r>
      <w:r w:rsidRPr="002A4F7A">
        <w:rPr>
          <w:rFonts w:cs="B Mitra"/>
          <w:sz w:val="28"/>
          <w:szCs w:val="28"/>
          <w:rtl/>
        </w:rPr>
        <w:t xml:space="preserve"> </w:t>
      </w:r>
      <w:r w:rsidRPr="002A4F7A">
        <w:rPr>
          <w:rFonts w:cs="B Mitra" w:hint="cs"/>
          <w:sz w:val="28"/>
          <w:szCs w:val="28"/>
          <w:rtl/>
        </w:rPr>
        <w:t>لهم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رؤياهما</w:t>
      </w:r>
      <w:r w:rsidRPr="002A4F7A">
        <w:rPr>
          <w:rFonts w:cs="B Mitra"/>
          <w:sz w:val="28"/>
          <w:szCs w:val="28"/>
          <w:rtl/>
        </w:rPr>
        <w:t xml:space="preserve"> </w:t>
      </w:r>
      <w:r w:rsidRPr="002A4F7A">
        <w:rPr>
          <w:rFonts w:cs="B Mitra" w:hint="cs"/>
          <w:sz w:val="28"/>
          <w:szCs w:val="28"/>
          <w:rtl/>
        </w:rPr>
        <w:t>للنبي</w:t>
      </w:r>
      <w:r w:rsidRPr="002A4F7A">
        <w:rPr>
          <w:rFonts w:cs="B Mitra"/>
          <w:sz w:val="28"/>
          <w:szCs w:val="28"/>
          <w:rtl/>
        </w:rPr>
        <w:t xml:space="preserve"> </w:t>
      </w:r>
      <w:r w:rsidRPr="002A4F7A">
        <w:rPr>
          <w:rFonts w:cs="B Mitra" w:hint="cs"/>
          <w:sz w:val="28"/>
          <w:szCs w:val="28"/>
          <w:rtl/>
        </w:rPr>
        <w:t>ص‏</w:t>
      </w:r>
    </w:p>
    <w:p w:rsidR="002A4F7A" w:rsidRPr="002A4F7A" w:rsidRDefault="002A4F7A" w:rsidP="002A4F7A">
      <w:pPr>
        <w:rPr>
          <w:rFonts w:cs="B Mitra"/>
          <w:sz w:val="28"/>
          <w:szCs w:val="28"/>
          <w:rtl/>
        </w:rPr>
      </w:pPr>
      <w:r>
        <w:rPr>
          <w:rFonts w:cs="B Mitra"/>
          <w:sz w:val="28"/>
          <w:szCs w:val="28"/>
          <w:rtl/>
        </w:rPr>
        <w:lastRenderedPageBreak/>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42   </w:t>
      </w:r>
      <w:r w:rsidRPr="002A4F7A">
        <w:rPr>
          <w:rFonts w:cs="B Mitra" w:hint="cs"/>
          <w:sz w:val="28"/>
          <w:szCs w:val="28"/>
          <w:rtl/>
        </w:rPr>
        <w:t>ص‏</w:t>
      </w:r>
      <w:r w:rsidRPr="002A4F7A">
        <w:rPr>
          <w:rFonts w:cs="B Mitra"/>
          <w:sz w:val="28"/>
          <w:szCs w:val="28"/>
          <w:rtl/>
        </w:rPr>
        <w:t xml:space="preserve">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54392</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قصة</w:t>
      </w:r>
      <w:r w:rsidRPr="002A4F7A">
        <w:rPr>
          <w:rFonts w:cs="B Mitra"/>
          <w:sz w:val="28"/>
          <w:szCs w:val="28"/>
          <w:rtl/>
        </w:rPr>
        <w:t xml:space="preserve"> </w:t>
      </w:r>
      <w:r w:rsidRPr="002A4F7A">
        <w:rPr>
          <w:rFonts w:cs="B Mitra" w:hint="cs"/>
          <w:sz w:val="28"/>
          <w:szCs w:val="28"/>
          <w:rtl/>
        </w:rPr>
        <w:t>جود</w:t>
      </w:r>
      <w:r w:rsidRPr="002A4F7A">
        <w:rPr>
          <w:rFonts w:cs="B Mitra"/>
          <w:sz w:val="28"/>
          <w:szCs w:val="28"/>
          <w:rtl/>
        </w:rPr>
        <w:t xml:space="preserve"> </w:t>
      </w:r>
      <w:r w:rsidRPr="002A4F7A">
        <w:rPr>
          <w:rFonts w:cs="B Mitra" w:hint="cs"/>
          <w:sz w:val="28"/>
          <w:szCs w:val="28"/>
          <w:rtl/>
        </w:rPr>
        <w:t>الحسنين</w:t>
      </w:r>
      <w:r w:rsidRPr="002A4F7A">
        <w:rPr>
          <w:rFonts w:cs="B Mitra"/>
          <w:sz w:val="28"/>
          <w:szCs w:val="28"/>
          <w:rtl/>
        </w:rPr>
        <w:t xml:space="preserve"> </w:t>
      </w:r>
      <w:r w:rsidRPr="002A4F7A">
        <w:rPr>
          <w:rFonts w:cs="B Mitra" w:hint="cs"/>
          <w:sz w:val="28"/>
          <w:szCs w:val="28"/>
          <w:rtl/>
        </w:rPr>
        <w:t>ع</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عبد</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بن</w:t>
      </w:r>
      <w:r w:rsidRPr="002A4F7A">
        <w:rPr>
          <w:rFonts w:cs="B Mitra"/>
          <w:sz w:val="28"/>
          <w:szCs w:val="28"/>
          <w:rtl/>
        </w:rPr>
        <w:t xml:space="preserve"> </w:t>
      </w:r>
      <w:r w:rsidRPr="002A4F7A">
        <w:rPr>
          <w:rFonts w:cs="B Mitra" w:hint="cs"/>
          <w:sz w:val="28"/>
          <w:szCs w:val="28"/>
          <w:rtl/>
        </w:rPr>
        <w:t>جعفر</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عجوز</w:t>
      </w:r>
      <w:r w:rsidRPr="002A4F7A">
        <w:rPr>
          <w:rFonts w:cs="B Mitra"/>
          <w:sz w:val="28"/>
          <w:szCs w:val="28"/>
          <w:rtl/>
        </w:rPr>
        <w:t xml:space="preserve"> </w:t>
      </w:r>
      <w:r w:rsidRPr="002A4F7A">
        <w:rPr>
          <w:rFonts w:cs="B Mitra" w:hint="cs"/>
          <w:sz w:val="28"/>
          <w:szCs w:val="28"/>
          <w:rtl/>
        </w:rPr>
        <w:t>مسكينة</w:t>
      </w:r>
      <w:r w:rsidRPr="002A4F7A">
        <w:rPr>
          <w:rFonts w:cs="B Mitra"/>
          <w:sz w:val="28"/>
          <w:szCs w:val="28"/>
          <w:rtl/>
        </w:rPr>
        <w:t xml:space="preserve"> </w:t>
      </w:r>
      <w:r w:rsidRPr="002A4F7A">
        <w:rPr>
          <w:rFonts w:cs="B Mitra" w:hint="cs"/>
          <w:sz w:val="28"/>
          <w:szCs w:val="28"/>
          <w:rtl/>
        </w:rPr>
        <w:t>أضافتهم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آثرتهم</w:t>
      </w:r>
      <w:r w:rsidRPr="002A4F7A">
        <w:rPr>
          <w:rFonts w:cs="B Mitra"/>
          <w:sz w:val="28"/>
          <w:szCs w:val="28"/>
          <w:rtl/>
        </w:rPr>
        <w:t xml:space="preserve"> </w:t>
      </w:r>
      <w:r w:rsidRPr="002A4F7A">
        <w:rPr>
          <w:rFonts w:cs="B Mitra" w:hint="cs"/>
          <w:sz w:val="28"/>
          <w:szCs w:val="28"/>
          <w:rtl/>
        </w:rPr>
        <w:t>بشاتها</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البادية</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طريق</w:t>
      </w:r>
      <w:r w:rsidRPr="002A4F7A">
        <w:rPr>
          <w:rFonts w:cs="B Mitra"/>
          <w:sz w:val="28"/>
          <w:szCs w:val="28"/>
          <w:rtl/>
        </w:rPr>
        <w:t xml:space="preserve"> </w:t>
      </w:r>
      <w:r w:rsidRPr="002A4F7A">
        <w:rPr>
          <w:rFonts w:cs="B Mitra" w:hint="cs"/>
          <w:sz w:val="28"/>
          <w:szCs w:val="28"/>
          <w:rtl/>
        </w:rPr>
        <w:t>الحج‏</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341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57730</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347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57749</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43   </w:t>
      </w:r>
      <w:r w:rsidRPr="002A4F7A">
        <w:rPr>
          <w:rFonts w:cs="B Mitra" w:hint="cs"/>
          <w:sz w:val="28"/>
          <w:szCs w:val="28"/>
          <w:rtl/>
        </w:rPr>
        <w:t>ص‏</w:t>
      </w:r>
      <w:r w:rsidRPr="002A4F7A">
        <w:rPr>
          <w:rFonts w:cs="B Mitra"/>
          <w:sz w:val="28"/>
          <w:szCs w:val="28"/>
          <w:rtl/>
        </w:rPr>
        <w:t xml:space="preserve">349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57750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كفن</w:t>
      </w:r>
      <w:r w:rsidRPr="002A4F7A">
        <w:rPr>
          <w:rFonts w:cs="B Mitra"/>
          <w:sz w:val="28"/>
          <w:szCs w:val="28"/>
          <w:rtl/>
        </w:rPr>
        <w:t xml:space="preserve"> </w:t>
      </w:r>
      <w:r w:rsidRPr="002A4F7A">
        <w:rPr>
          <w:rFonts w:cs="B Mitra" w:hint="cs"/>
          <w:sz w:val="28"/>
          <w:szCs w:val="28"/>
          <w:rtl/>
        </w:rPr>
        <w:t>النبي</w:t>
      </w:r>
      <w:r w:rsidRPr="002A4F7A">
        <w:rPr>
          <w:rFonts w:cs="B Mitra"/>
          <w:sz w:val="28"/>
          <w:szCs w:val="28"/>
          <w:rtl/>
        </w:rPr>
        <w:t xml:space="preserve"> </w:t>
      </w:r>
      <w:r w:rsidRPr="002A4F7A">
        <w:rPr>
          <w:rFonts w:cs="B Mitra" w:hint="cs"/>
          <w:sz w:val="28"/>
          <w:szCs w:val="28"/>
          <w:rtl/>
        </w:rPr>
        <w:t>ص</w:t>
      </w:r>
      <w:r w:rsidRPr="002A4F7A">
        <w:rPr>
          <w:rFonts w:cs="B Mitra"/>
          <w:sz w:val="28"/>
          <w:szCs w:val="28"/>
          <w:rtl/>
        </w:rPr>
        <w:t xml:space="preserve"> </w:t>
      </w:r>
      <w:r w:rsidRPr="002A4F7A">
        <w:rPr>
          <w:rFonts w:cs="B Mitra" w:hint="cs"/>
          <w:sz w:val="28"/>
          <w:szCs w:val="28"/>
          <w:rtl/>
        </w:rPr>
        <w:t>فاطمة</w:t>
      </w:r>
      <w:r w:rsidRPr="002A4F7A">
        <w:rPr>
          <w:rFonts w:cs="B Mitra"/>
          <w:sz w:val="28"/>
          <w:szCs w:val="28"/>
          <w:rtl/>
        </w:rPr>
        <w:t xml:space="preserve"> </w:t>
      </w:r>
      <w:r w:rsidRPr="002A4F7A">
        <w:rPr>
          <w:rFonts w:cs="B Mitra" w:hint="cs"/>
          <w:sz w:val="28"/>
          <w:szCs w:val="28"/>
          <w:rtl/>
        </w:rPr>
        <w:t>بنت</w:t>
      </w:r>
      <w:r w:rsidRPr="002A4F7A">
        <w:rPr>
          <w:rFonts w:cs="B Mitra"/>
          <w:sz w:val="28"/>
          <w:szCs w:val="28"/>
          <w:rtl/>
        </w:rPr>
        <w:t xml:space="preserve"> </w:t>
      </w:r>
      <w:r w:rsidRPr="002A4F7A">
        <w:rPr>
          <w:rFonts w:cs="B Mitra" w:hint="cs"/>
          <w:sz w:val="28"/>
          <w:szCs w:val="28"/>
          <w:rtl/>
        </w:rPr>
        <w:t>أسد</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قميصه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نزوله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قبرها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تمرغه</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لحدها</w:t>
      </w:r>
      <w:r w:rsidRPr="002A4F7A">
        <w:rPr>
          <w:rFonts w:cs="B Mitra"/>
          <w:sz w:val="28"/>
          <w:szCs w:val="28"/>
          <w:rtl/>
        </w:rPr>
        <w:t xml:space="preserve"> </w:t>
      </w:r>
      <w:r w:rsidRPr="002A4F7A">
        <w:rPr>
          <w:rFonts w:cs="B Mitra" w:hint="cs"/>
          <w:sz w:val="28"/>
          <w:szCs w:val="28"/>
          <w:rtl/>
        </w:rPr>
        <w:t>إكراما</w:t>
      </w:r>
      <w:r w:rsidRPr="002A4F7A">
        <w:rPr>
          <w:rFonts w:cs="B Mitra"/>
          <w:sz w:val="28"/>
          <w:szCs w:val="28"/>
          <w:rtl/>
        </w:rPr>
        <w:t xml:space="preserve"> </w:t>
      </w:r>
      <w:r w:rsidRPr="002A4F7A">
        <w:rPr>
          <w:rFonts w:cs="B Mitra" w:hint="cs"/>
          <w:sz w:val="28"/>
          <w:szCs w:val="28"/>
          <w:rtl/>
        </w:rPr>
        <w:t>لها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جزاء</w:t>
      </w:r>
      <w:r w:rsidRPr="002A4F7A">
        <w:rPr>
          <w:rFonts w:cs="B Mitra"/>
          <w:sz w:val="28"/>
          <w:szCs w:val="28"/>
          <w:rtl/>
        </w:rPr>
        <w:t xml:space="preserve"> </w:t>
      </w:r>
      <w:r w:rsidRPr="002A4F7A">
        <w:rPr>
          <w:rFonts w:cs="B Mitra" w:hint="cs"/>
          <w:sz w:val="28"/>
          <w:szCs w:val="28"/>
          <w:rtl/>
        </w:rPr>
        <w:t>لتكفلها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إحسانها</w:t>
      </w:r>
      <w:r w:rsidRPr="002A4F7A">
        <w:rPr>
          <w:rFonts w:cs="B Mitra"/>
          <w:sz w:val="28"/>
          <w:szCs w:val="28"/>
          <w:rtl/>
        </w:rPr>
        <w:t xml:space="preserve"> </w:t>
      </w:r>
      <w:r w:rsidRPr="002A4F7A">
        <w:rPr>
          <w:rFonts w:cs="B Mitra" w:hint="cs"/>
          <w:sz w:val="28"/>
          <w:szCs w:val="28"/>
          <w:rtl/>
        </w:rPr>
        <w:t>له</w:t>
      </w:r>
      <w:r w:rsidRPr="002A4F7A">
        <w:rPr>
          <w:rFonts w:cs="B Mitra"/>
          <w:sz w:val="28"/>
          <w:szCs w:val="28"/>
          <w:rtl/>
        </w:rPr>
        <w:t xml:space="preserve"> </w:t>
      </w:r>
      <w:r w:rsidRPr="002A4F7A">
        <w:rPr>
          <w:rFonts w:cs="B Mitra" w:hint="cs"/>
          <w:sz w:val="28"/>
          <w:szCs w:val="28"/>
          <w:rtl/>
        </w:rPr>
        <w:t>صغيرا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35   </w:t>
      </w:r>
      <w:r w:rsidRPr="002A4F7A">
        <w:rPr>
          <w:rFonts w:cs="B Mitra" w:hint="cs"/>
          <w:sz w:val="28"/>
          <w:szCs w:val="28"/>
          <w:rtl/>
        </w:rPr>
        <w:t>ص‏</w:t>
      </w:r>
      <w:r w:rsidRPr="002A4F7A">
        <w:rPr>
          <w:rFonts w:cs="B Mitra"/>
          <w:sz w:val="28"/>
          <w:szCs w:val="28"/>
          <w:rtl/>
        </w:rPr>
        <w:t xml:space="preserve">76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40549</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المكافأة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الشكر</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المعروف‏</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72   </w:t>
      </w:r>
      <w:r w:rsidRPr="002A4F7A">
        <w:rPr>
          <w:rFonts w:cs="B Mitra" w:hint="cs"/>
          <w:sz w:val="28"/>
          <w:szCs w:val="28"/>
          <w:rtl/>
        </w:rPr>
        <w:t>ص‏</w:t>
      </w:r>
      <w:r w:rsidRPr="002A4F7A">
        <w:rPr>
          <w:rFonts w:cs="B Mitra"/>
          <w:sz w:val="28"/>
          <w:szCs w:val="28"/>
          <w:rtl/>
        </w:rPr>
        <w:t xml:space="preserve">43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91273</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مقابلة</w:t>
      </w:r>
      <w:r w:rsidRPr="002A4F7A">
        <w:rPr>
          <w:rFonts w:cs="B Mitra"/>
          <w:sz w:val="28"/>
          <w:szCs w:val="28"/>
          <w:rtl/>
        </w:rPr>
        <w:t xml:space="preserve"> </w:t>
      </w:r>
      <w:r w:rsidRPr="002A4F7A">
        <w:rPr>
          <w:rFonts w:cs="B Mitra" w:hint="cs"/>
          <w:sz w:val="28"/>
          <w:szCs w:val="28"/>
          <w:rtl/>
        </w:rPr>
        <w:t>فاعل</w:t>
      </w:r>
      <w:r w:rsidRPr="002A4F7A">
        <w:rPr>
          <w:rFonts w:cs="B Mitra"/>
          <w:sz w:val="28"/>
          <w:szCs w:val="28"/>
          <w:rtl/>
        </w:rPr>
        <w:t xml:space="preserve"> </w:t>
      </w:r>
      <w:r w:rsidRPr="002A4F7A">
        <w:rPr>
          <w:rFonts w:cs="B Mitra" w:hint="cs"/>
          <w:sz w:val="28"/>
          <w:szCs w:val="28"/>
          <w:rtl/>
        </w:rPr>
        <w:t>الخير</w:t>
      </w:r>
      <w:r w:rsidRPr="002A4F7A">
        <w:rPr>
          <w:rFonts w:cs="B Mitra"/>
          <w:sz w:val="28"/>
          <w:szCs w:val="28"/>
          <w:rtl/>
        </w:rPr>
        <w:t xml:space="preserve"> </w:t>
      </w:r>
      <w:r w:rsidRPr="002A4F7A">
        <w:rPr>
          <w:rFonts w:cs="B Mitra" w:hint="cs"/>
          <w:sz w:val="28"/>
          <w:szCs w:val="28"/>
          <w:rtl/>
        </w:rPr>
        <w:t>بما</w:t>
      </w:r>
      <w:r w:rsidRPr="002A4F7A">
        <w:rPr>
          <w:rFonts w:cs="B Mitra"/>
          <w:sz w:val="28"/>
          <w:szCs w:val="28"/>
          <w:rtl/>
        </w:rPr>
        <w:t xml:space="preserve"> </w:t>
      </w:r>
      <w:r w:rsidRPr="002A4F7A">
        <w:rPr>
          <w:rFonts w:cs="B Mitra" w:hint="cs"/>
          <w:sz w:val="28"/>
          <w:szCs w:val="28"/>
          <w:rtl/>
        </w:rPr>
        <w:t>يعلو</w:t>
      </w:r>
      <w:r w:rsidRPr="002A4F7A">
        <w:rPr>
          <w:rFonts w:cs="B Mitra"/>
          <w:sz w:val="28"/>
          <w:szCs w:val="28"/>
          <w:rtl/>
        </w:rPr>
        <w:t xml:space="preserve"> </w:t>
      </w:r>
      <w:r w:rsidRPr="002A4F7A">
        <w:rPr>
          <w:rFonts w:cs="B Mitra" w:hint="cs"/>
          <w:sz w:val="28"/>
          <w:szCs w:val="28"/>
          <w:rtl/>
        </w:rPr>
        <w:t>خيره‏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99617</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مكافاة</w:t>
      </w:r>
      <w:r w:rsidRPr="002A4F7A">
        <w:rPr>
          <w:rFonts w:cs="B Mitra"/>
          <w:sz w:val="28"/>
          <w:szCs w:val="28"/>
          <w:rtl/>
        </w:rPr>
        <w:t xml:space="preserve"> </w:t>
      </w:r>
      <w:r w:rsidRPr="002A4F7A">
        <w:rPr>
          <w:rFonts w:cs="B Mitra" w:hint="cs"/>
          <w:sz w:val="28"/>
          <w:szCs w:val="28"/>
          <w:rtl/>
        </w:rPr>
        <w:t>الصنيعة</w:t>
      </w:r>
      <w:r w:rsidRPr="002A4F7A">
        <w:rPr>
          <w:rFonts w:cs="B Mitra"/>
          <w:sz w:val="28"/>
          <w:szCs w:val="28"/>
          <w:rtl/>
        </w:rPr>
        <w:t xml:space="preserve"> </w:t>
      </w:r>
      <w:r w:rsidRPr="002A4F7A">
        <w:rPr>
          <w:rFonts w:cs="B Mitra" w:hint="cs"/>
          <w:sz w:val="28"/>
          <w:szCs w:val="28"/>
          <w:rtl/>
        </w:rPr>
        <w:t>بصنع</w:t>
      </w:r>
      <w:r w:rsidRPr="002A4F7A">
        <w:rPr>
          <w:rFonts w:cs="B Mitra"/>
          <w:sz w:val="28"/>
          <w:szCs w:val="28"/>
          <w:rtl/>
        </w:rPr>
        <w:t xml:space="preserve"> </w:t>
      </w:r>
      <w:r w:rsidRPr="002A4F7A">
        <w:rPr>
          <w:rFonts w:cs="B Mitra" w:hint="cs"/>
          <w:sz w:val="28"/>
          <w:szCs w:val="28"/>
          <w:rtl/>
        </w:rPr>
        <w:t>مثلها</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شكرها</w:t>
      </w:r>
      <w:r w:rsidRPr="002A4F7A">
        <w:rPr>
          <w:rFonts w:cs="B Mitra"/>
          <w:sz w:val="28"/>
          <w:szCs w:val="28"/>
          <w:rtl/>
        </w:rPr>
        <w:t xml:space="preserve"> </w:t>
      </w:r>
      <w:r w:rsidRPr="002A4F7A">
        <w:rPr>
          <w:rFonts w:cs="B Mitra" w:hint="cs"/>
          <w:sz w:val="28"/>
          <w:szCs w:val="28"/>
          <w:rtl/>
        </w:rPr>
        <w:t>بصنعها</w:t>
      </w:r>
      <w:r w:rsidRPr="002A4F7A">
        <w:rPr>
          <w:rFonts w:cs="B Mitra"/>
          <w:sz w:val="28"/>
          <w:szCs w:val="28"/>
          <w:rtl/>
        </w:rPr>
        <w:t xml:space="preserve"> </w:t>
      </w:r>
      <w:r w:rsidRPr="002A4F7A">
        <w:rPr>
          <w:rFonts w:cs="B Mitra" w:hint="cs"/>
          <w:sz w:val="28"/>
          <w:szCs w:val="28"/>
          <w:rtl/>
        </w:rPr>
        <w:t>مضاعفا</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286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90443</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منافيات</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استبطاء</w:t>
      </w:r>
      <w:r w:rsidRPr="002A4F7A">
        <w:rPr>
          <w:rFonts w:cs="B Mitra"/>
          <w:sz w:val="28"/>
          <w:szCs w:val="28"/>
          <w:rtl/>
        </w:rPr>
        <w:t xml:space="preserve"> </w:t>
      </w:r>
      <w:r w:rsidRPr="002A4F7A">
        <w:rPr>
          <w:rFonts w:cs="B Mitra" w:hint="cs"/>
          <w:sz w:val="28"/>
          <w:szCs w:val="28"/>
          <w:rtl/>
        </w:rPr>
        <w:t>الشكر</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استزادة</w:t>
      </w:r>
      <w:r w:rsidRPr="002A4F7A">
        <w:rPr>
          <w:rFonts w:cs="B Mitra"/>
          <w:sz w:val="28"/>
          <w:szCs w:val="28"/>
          <w:rtl/>
        </w:rPr>
        <w:t xml:space="preserve"> </w:t>
      </w:r>
      <w:r w:rsidRPr="002A4F7A">
        <w:rPr>
          <w:rFonts w:cs="B Mitra" w:hint="cs"/>
          <w:sz w:val="28"/>
          <w:szCs w:val="28"/>
          <w:rtl/>
        </w:rPr>
        <w:t>المودة</w:t>
      </w:r>
      <w:r w:rsidRPr="002A4F7A">
        <w:rPr>
          <w:rFonts w:cs="B Mitra"/>
          <w:sz w:val="28"/>
          <w:szCs w:val="28"/>
          <w:rtl/>
        </w:rPr>
        <w:t xml:space="preserve"> </w:t>
      </w:r>
      <w:r w:rsidRPr="002A4F7A">
        <w:rPr>
          <w:rFonts w:cs="B Mitra" w:hint="cs"/>
          <w:sz w:val="28"/>
          <w:szCs w:val="28"/>
          <w:rtl/>
        </w:rPr>
        <w:t>على</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لكون</w:t>
      </w:r>
      <w:r w:rsidRPr="002A4F7A">
        <w:rPr>
          <w:rFonts w:cs="B Mitra"/>
          <w:sz w:val="28"/>
          <w:szCs w:val="28"/>
          <w:rtl/>
        </w:rPr>
        <w:t xml:space="preserve"> </w:t>
      </w:r>
      <w:r w:rsidRPr="002A4F7A">
        <w:rPr>
          <w:rFonts w:cs="B Mitra" w:hint="cs"/>
          <w:sz w:val="28"/>
          <w:szCs w:val="28"/>
          <w:rtl/>
        </w:rPr>
        <w:t>إحسان</w:t>
      </w:r>
      <w:r w:rsidRPr="002A4F7A">
        <w:rPr>
          <w:rFonts w:cs="B Mitra"/>
          <w:sz w:val="28"/>
          <w:szCs w:val="28"/>
          <w:rtl/>
        </w:rPr>
        <w:t xml:space="preserve"> </w:t>
      </w:r>
      <w:r w:rsidRPr="002A4F7A">
        <w:rPr>
          <w:rFonts w:cs="B Mitra" w:hint="cs"/>
          <w:sz w:val="28"/>
          <w:szCs w:val="28"/>
          <w:rtl/>
        </w:rPr>
        <w:t>المحسن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الحقيقة</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نفسه‏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286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90445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مواعظ</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موعظة</w:t>
      </w:r>
      <w:r w:rsidRPr="002A4F7A">
        <w:rPr>
          <w:rFonts w:cs="B Mitra"/>
          <w:sz w:val="28"/>
          <w:szCs w:val="28"/>
          <w:rtl/>
        </w:rPr>
        <w:t xml:space="preserve"> </w:t>
      </w:r>
      <w:r w:rsidRPr="002A4F7A">
        <w:rPr>
          <w:rFonts w:cs="B Mitra" w:hint="cs"/>
          <w:sz w:val="28"/>
          <w:szCs w:val="28"/>
          <w:rtl/>
        </w:rPr>
        <w:t>لقمان</w:t>
      </w:r>
      <w:r w:rsidRPr="002A4F7A">
        <w:rPr>
          <w:rFonts w:cs="B Mitra"/>
          <w:sz w:val="28"/>
          <w:szCs w:val="28"/>
          <w:rtl/>
        </w:rPr>
        <w:t xml:space="preserve"> </w:t>
      </w:r>
      <w:r w:rsidRPr="002A4F7A">
        <w:rPr>
          <w:rFonts w:cs="B Mitra" w:hint="cs"/>
          <w:sz w:val="28"/>
          <w:szCs w:val="28"/>
          <w:rtl/>
        </w:rPr>
        <w:t>في</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13   </w:t>
      </w:r>
      <w:r w:rsidRPr="002A4F7A">
        <w:rPr>
          <w:rFonts w:cs="B Mitra" w:hint="cs"/>
          <w:sz w:val="28"/>
          <w:szCs w:val="28"/>
          <w:rtl/>
        </w:rPr>
        <w:t>ص‏</w:t>
      </w:r>
      <w:r w:rsidRPr="002A4F7A">
        <w:rPr>
          <w:rFonts w:cs="B Mitra"/>
          <w:sz w:val="28"/>
          <w:szCs w:val="28"/>
          <w:rtl/>
        </w:rPr>
        <w:t xml:space="preserve">419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18555</w:t>
      </w:r>
    </w:p>
    <w:p w:rsidR="002A4F7A" w:rsidRPr="002A4F7A" w:rsidRDefault="002A4F7A" w:rsidP="002A4F7A">
      <w:pPr>
        <w:pStyle w:val="Heading4"/>
        <w:rPr>
          <w:rtl/>
        </w:rPr>
      </w:pPr>
      <w:r>
        <w:rPr>
          <w:rFonts w:cs="B Mitra"/>
          <w:sz w:val="28"/>
          <w:szCs w:val="28"/>
          <w:rtl/>
        </w:rPr>
        <w:t xml:space="preserve">* =  </w:t>
      </w:r>
      <w:r w:rsidRPr="002A4F7A">
        <w:rPr>
          <w:rFonts w:cs="B Mitra" w:hint="cs"/>
          <w:sz w:val="28"/>
          <w:szCs w:val="28"/>
          <w:rtl/>
        </w:rPr>
        <w:t>نعمة</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ذم</w:t>
      </w:r>
      <w:r w:rsidRPr="002A4F7A">
        <w:rPr>
          <w:rFonts w:cs="B Mitra"/>
          <w:sz w:val="28"/>
          <w:szCs w:val="28"/>
          <w:rtl/>
        </w:rPr>
        <w:t xml:space="preserve"> </w:t>
      </w:r>
      <w:r w:rsidRPr="002A4F7A">
        <w:rPr>
          <w:rFonts w:cs="B Mitra" w:hint="cs"/>
          <w:sz w:val="28"/>
          <w:szCs w:val="28"/>
          <w:rtl/>
        </w:rPr>
        <w:t>الضجر</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إنجاز</w:t>
      </w:r>
      <w:r w:rsidRPr="002A4F7A">
        <w:rPr>
          <w:rFonts w:cs="B Mitra"/>
          <w:sz w:val="28"/>
          <w:szCs w:val="28"/>
          <w:rtl/>
        </w:rPr>
        <w:t xml:space="preserve"> </w:t>
      </w:r>
      <w:r w:rsidRPr="002A4F7A">
        <w:rPr>
          <w:rFonts w:cs="B Mitra" w:hint="cs"/>
          <w:sz w:val="28"/>
          <w:szCs w:val="28"/>
          <w:rtl/>
        </w:rPr>
        <w:t>حوائج</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لكونها</w:t>
      </w:r>
      <w:r w:rsidRPr="002A4F7A">
        <w:rPr>
          <w:rFonts w:cs="B Mitra"/>
          <w:sz w:val="28"/>
          <w:szCs w:val="28"/>
          <w:rtl/>
        </w:rPr>
        <w:t xml:space="preserve"> </w:t>
      </w:r>
      <w:r w:rsidRPr="002A4F7A">
        <w:rPr>
          <w:rFonts w:cs="B Mitra" w:hint="cs"/>
          <w:sz w:val="28"/>
          <w:szCs w:val="28"/>
          <w:rtl/>
        </w:rPr>
        <w:t>من</w:t>
      </w:r>
      <w:r w:rsidRPr="002A4F7A">
        <w:rPr>
          <w:rFonts w:cs="B Mitra"/>
          <w:sz w:val="28"/>
          <w:szCs w:val="28"/>
          <w:rtl/>
        </w:rPr>
        <w:t xml:space="preserve"> </w:t>
      </w:r>
      <w:r w:rsidRPr="002A4F7A">
        <w:rPr>
          <w:rFonts w:cs="B Mitra" w:hint="cs"/>
          <w:sz w:val="28"/>
          <w:szCs w:val="28"/>
          <w:rtl/>
        </w:rPr>
        <w:t>نعم</w:t>
      </w:r>
      <w:r w:rsidRPr="002A4F7A">
        <w:rPr>
          <w:rFonts w:cs="B Mitra"/>
          <w:sz w:val="28"/>
          <w:szCs w:val="28"/>
          <w:rtl/>
        </w:rPr>
        <w:t xml:space="preserve"> </w:t>
      </w:r>
      <w:r w:rsidRPr="002A4F7A">
        <w:rPr>
          <w:rFonts w:cs="B Mitra" w:hint="cs"/>
          <w:sz w:val="28"/>
          <w:szCs w:val="28"/>
          <w:rtl/>
        </w:rPr>
        <w:t>الله‏</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75   </w:t>
      </w:r>
      <w:r w:rsidRPr="002A4F7A">
        <w:rPr>
          <w:rFonts w:cs="B Mitra" w:hint="cs"/>
          <w:sz w:val="28"/>
          <w:szCs w:val="28"/>
          <w:rtl/>
        </w:rPr>
        <w:t>ص‏</w:t>
      </w:r>
      <w:r w:rsidRPr="002A4F7A">
        <w:rPr>
          <w:rFonts w:cs="B Mitra"/>
          <w:sz w:val="28"/>
          <w:szCs w:val="28"/>
          <w:rtl/>
        </w:rPr>
        <w:t xml:space="preserve">126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101190</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كون</w:t>
      </w:r>
      <w:r w:rsidRPr="002A4F7A">
        <w:rPr>
          <w:rFonts w:cs="B Mitra"/>
          <w:sz w:val="28"/>
          <w:szCs w:val="28"/>
          <w:rtl/>
        </w:rPr>
        <w:t xml:space="preserve"> </w:t>
      </w:r>
      <w:r w:rsidRPr="002A4F7A">
        <w:rPr>
          <w:rFonts w:cs="B Mitra" w:hint="cs"/>
          <w:sz w:val="28"/>
          <w:szCs w:val="28"/>
          <w:rtl/>
        </w:rPr>
        <w:t>إقبال</w:t>
      </w:r>
      <w:r w:rsidRPr="002A4F7A">
        <w:rPr>
          <w:rFonts w:cs="B Mitra"/>
          <w:sz w:val="28"/>
          <w:szCs w:val="28"/>
          <w:rtl/>
        </w:rPr>
        <w:t xml:space="preserve"> </w:t>
      </w:r>
      <w:r w:rsidRPr="002A4F7A">
        <w:rPr>
          <w:rFonts w:cs="B Mitra" w:hint="cs"/>
          <w:sz w:val="28"/>
          <w:szCs w:val="28"/>
          <w:rtl/>
        </w:rPr>
        <w:t>حوائج</w:t>
      </w:r>
      <w:r w:rsidRPr="002A4F7A">
        <w:rPr>
          <w:rFonts w:cs="B Mitra"/>
          <w:sz w:val="28"/>
          <w:szCs w:val="28"/>
          <w:rtl/>
        </w:rPr>
        <w:t xml:space="preserve"> </w:t>
      </w:r>
      <w:r w:rsidRPr="002A4F7A">
        <w:rPr>
          <w:rFonts w:cs="B Mitra" w:hint="cs"/>
          <w:sz w:val="28"/>
          <w:szCs w:val="28"/>
          <w:rtl/>
        </w:rPr>
        <w:t>الناس</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المرء</w:t>
      </w:r>
      <w:r w:rsidRPr="002A4F7A">
        <w:rPr>
          <w:rFonts w:cs="B Mitra"/>
          <w:sz w:val="28"/>
          <w:szCs w:val="28"/>
          <w:rtl/>
        </w:rPr>
        <w:t xml:space="preserve"> </w:t>
      </w:r>
      <w:r w:rsidRPr="002A4F7A">
        <w:rPr>
          <w:rFonts w:cs="B Mitra" w:hint="cs"/>
          <w:sz w:val="28"/>
          <w:szCs w:val="28"/>
          <w:rtl/>
        </w:rPr>
        <w:t>نعمة</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فرصة</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71   </w:t>
      </w:r>
      <w:r w:rsidRPr="002A4F7A">
        <w:rPr>
          <w:rFonts w:cs="B Mitra" w:hint="cs"/>
          <w:sz w:val="28"/>
          <w:szCs w:val="28"/>
          <w:rtl/>
        </w:rPr>
        <w:t>ص‏</w:t>
      </w:r>
      <w:r w:rsidRPr="002A4F7A">
        <w:rPr>
          <w:rFonts w:cs="B Mitra"/>
          <w:sz w:val="28"/>
          <w:szCs w:val="28"/>
          <w:rtl/>
        </w:rPr>
        <w:t xml:space="preserve">318   </w:t>
      </w:r>
      <w:r w:rsidRPr="002A4F7A">
        <w:rPr>
          <w:rFonts w:cs="B Mitra" w:hint="cs"/>
          <w:sz w:val="28"/>
          <w:szCs w:val="28"/>
          <w:rtl/>
        </w:rPr>
        <w:t>س‏</w:t>
      </w:r>
      <w:r w:rsidRPr="002A4F7A">
        <w:rPr>
          <w:rFonts w:cs="B Mitra"/>
          <w:sz w:val="28"/>
          <w:szCs w:val="28"/>
          <w:rtl/>
        </w:rPr>
        <w:t xml:space="preserve">0   </w:t>
      </w:r>
      <w:r w:rsidRPr="002A4F7A">
        <w:rPr>
          <w:rFonts w:cs="B Mitra" w:hint="cs"/>
          <w:sz w:val="28"/>
          <w:szCs w:val="28"/>
          <w:rtl/>
        </w:rPr>
        <w:t>ف‏</w:t>
      </w:r>
      <w:r w:rsidRPr="002A4F7A">
        <w:rPr>
          <w:rFonts w:cs="B Mitra"/>
          <w:sz w:val="28"/>
          <w:szCs w:val="28"/>
          <w:rtl/>
        </w:rPr>
        <w:t>90593</w:t>
      </w:r>
    </w:p>
    <w:p w:rsidR="002A4F7A" w:rsidRPr="002A4F7A" w:rsidRDefault="002A4F7A" w:rsidP="002A4F7A">
      <w:pPr>
        <w:pStyle w:val="Heading4"/>
        <w:rPr>
          <w:rtl/>
        </w:rPr>
      </w:pPr>
      <w:r>
        <w:rPr>
          <w:rFonts w:cs="B Mitra"/>
          <w:sz w:val="28"/>
          <w:szCs w:val="28"/>
          <w:rtl/>
        </w:rPr>
        <w:lastRenderedPageBreak/>
        <w:t xml:space="preserve">* =  </w:t>
      </w:r>
      <w:r w:rsidRPr="002A4F7A">
        <w:rPr>
          <w:rFonts w:cs="B Mitra" w:hint="cs"/>
          <w:sz w:val="28"/>
          <w:szCs w:val="28"/>
          <w:rtl/>
        </w:rPr>
        <w:t>وجوب</w:t>
      </w:r>
      <w:r w:rsidRPr="002A4F7A">
        <w:rPr>
          <w:rFonts w:cs="B Mitra"/>
          <w:sz w:val="28"/>
          <w:szCs w:val="28"/>
          <w:rtl/>
        </w:rPr>
        <w:t xml:space="preserve"> </w:t>
      </w:r>
      <w:r w:rsidRPr="002A4F7A">
        <w:rPr>
          <w:rFonts w:cs="B Mitra" w:hint="cs"/>
          <w:sz w:val="28"/>
          <w:szCs w:val="28"/>
          <w:rtl/>
        </w:rPr>
        <w:t>الإحسان‏</w:t>
      </w:r>
    </w:p>
    <w:p w:rsidR="002A4F7A" w:rsidRPr="002A4F7A" w:rsidRDefault="002A4F7A" w:rsidP="002A4F7A">
      <w:pPr>
        <w:rPr>
          <w:rFonts w:cs="B Mitra"/>
          <w:sz w:val="28"/>
          <w:szCs w:val="28"/>
          <w:rtl/>
        </w:rPr>
      </w:pPr>
      <w:r>
        <w:rPr>
          <w:rFonts w:cs="B Mitra"/>
          <w:sz w:val="28"/>
          <w:szCs w:val="28"/>
          <w:rtl/>
        </w:rPr>
        <w:t xml:space="preserve">موضوع  =  </w:t>
      </w:r>
      <w:r w:rsidRPr="002A4F7A">
        <w:rPr>
          <w:rFonts w:cs="B Mitra" w:hint="cs"/>
          <w:sz w:val="28"/>
          <w:szCs w:val="28"/>
          <w:rtl/>
        </w:rPr>
        <w:t>إشارة</w:t>
      </w:r>
      <w:r w:rsidRPr="002A4F7A">
        <w:rPr>
          <w:rFonts w:cs="B Mitra"/>
          <w:sz w:val="28"/>
          <w:szCs w:val="28"/>
          <w:rtl/>
        </w:rPr>
        <w:t xml:space="preserve"> </w:t>
      </w:r>
      <w:r w:rsidRPr="002A4F7A">
        <w:rPr>
          <w:rFonts w:cs="B Mitra" w:hint="cs"/>
          <w:sz w:val="28"/>
          <w:szCs w:val="28"/>
          <w:rtl/>
        </w:rPr>
        <w:t>آية</w:t>
      </w:r>
      <w:r w:rsidRPr="002A4F7A">
        <w:rPr>
          <w:rFonts w:cs="B Mitra"/>
          <w:sz w:val="28"/>
          <w:szCs w:val="28"/>
          <w:rtl/>
        </w:rPr>
        <w:t xml:space="preserve"> </w:t>
      </w:r>
      <w:r w:rsidRPr="002A4F7A">
        <w:rPr>
          <w:rFonts w:cs="B Mitra" w:hint="cs"/>
          <w:sz w:val="28"/>
          <w:szCs w:val="28"/>
          <w:rtl/>
        </w:rPr>
        <w:t>إن</w:t>
      </w:r>
      <w:r w:rsidRPr="002A4F7A">
        <w:rPr>
          <w:rFonts w:cs="B Mitra"/>
          <w:sz w:val="28"/>
          <w:szCs w:val="28"/>
          <w:rtl/>
        </w:rPr>
        <w:t xml:space="preserve"> </w:t>
      </w:r>
      <w:r w:rsidRPr="002A4F7A">
        <w:rPr>
          <w:rFonts w:cs="B Mitra" w:hint="cs"/>
          <w:sz w:val="28"/>
          <w:szCs w:val="28"/>
          <w:rtl/>
        </w:rPr>
        <w:t>الله</w:t>
      </w:r>
      <w:r w:rsidRPr="002A4F7A">
        <w:rPr>
          <w:rFonts w:cs="B Mitra"/>
          <w:sz w:val="28"/>
          <w:szCs w:val="28"/>
          <w:rtl/>
        </w:rPr>
        <w:t xml:space="preserve"> </w:t>
      </w:r>
      <w:r w:rsidRPr="002A4F7A">
        <w:rPr>
          <w:rFonts w:cs="B Mitra" w:hint="cs"/>
          <w:sz w:val="28"/>
          <w:szCs w:val="28"/>
          <w:rtl/>
        </w:rPr>
        <w:t>يأمر</w:t>
      </w:r>
      <w:r w:rsidRPr="002A4F7A">
        <w:rPr>
          <w:rFonts w:cs="B Mitra"/>
          <w:sz w:val="28"/>
          <w:szCs w:val="28"/>
          <w:rtl/>
        </w:rPr>
        <w:t xml:space="preserve"> </w:t>
      </w:r>
      <w:r w:rsidRPr="002A4F7A">
        <w:rPr>
          <w:rFonts w:cs="B Mitra" w:hint="cs"/>
          <w:sz w:val="28"/>
          <w:szCs w:val="28"/>
          <w:rtl/>
        </w:rPr>
        <w:t>بالعدل</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إلخ</w:t>
      </w:r>
      <w:r w:rsidRPr="002A4F7A">
        <w:rPr>
          <w:rFonts w:cs="B Mitra"/>
          <w:sz w:val="28"/>
          <w:szCs w:val="28"/>
          <w:rtl/>
        </w:rPr>
        <w:t xml:space="preserve"> </w:t>
      </w:r>
      <w:r w:rsidRPr="002A4F7A">
        <w:rPr>
          <w:rFonts w:cs="B Mitra" w:hint="cs"/>
          <w:sz w:val="28"/>
          <w:szCs w:val="28"/>
          <w:rtl/>
        </w:rPr>
        <w:t>إلى</w:t>
      </w:r>
      <w:r w:rsidRPr="002A4F7A">
        <w:rPr>
          <w:rFonts w:cs="B Mitra"/>
          <w:sz w:val="28"/>
          <w:szCs w:val="28"/>
          <w:rtl/>
        </w:rPr>
        <w:t xml:space="preserve"> </w:t>
      </w:r>
      <w:r w:rsidRPr="002A4F7A">
        <w:rPr>
          <w:rFonts w:cs="B Mitra" w:hint="cs"/>
          <w:sz w:val="28"/>
          <w:szCs w:val="28"/>
          <w:rtl/>
        </w:rPr>
        <w:t>لزوم</w:t>
      </w:r>
      <w:r w:rsidRPr="002A4F7A">
        <w:rPr>
          <w:rFonts w:cs="B Mitra"/>
          <w:sz w:val="28"/>
          <w:szCs w:val="28"/>
          <w:rtl/>
        </w:rPr>
        <w:t xml:space="preserve"> </w:t>
      </w:r>
      <w:r w:rsidRPr="002A4F7A">
        <w:rPr>
          <w:rFonts w:cs="B Mitra" w:hint="cs"/>
          <w:sz w:val="28"/>
          <w:szCs w:val="28"/>
          <w:rtl/>
        </w:rPr>
        <w:t>الإنصاف</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الإحسان</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الدعوة</w:t>
      </w:r>
      <w:r w:rsidRPr="002A4F7A">
        <w:rPr>
          <w:rFonts w:cs="B Mitra"/>
          <w:sz w:val="28"/>
          <w:szCs w:val="28"/>
          <w:rtl/>
        </w:rPr>
        <w:t xml:space="preserve"> </w:t>
      </w:r>
      <w:r w:rsidRPr="002A4F7A">
        <w:rPr>
          <w:rFonts w:cs="B Mitra" w:hint="cs"/>
          <w:sz w:val="28"/>
          <w:szCs w:val="28"/>
          <w:rtl/>
        </w:rPr>
        <w:t>إليه</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صلة</w:t>
      </w:r>
      <w:r w:rsidRPr="002A4F7A">
        <w:rPr>
          <w:rFonts w:cs="B Mitra"/>
          <w:sz w:val="28"/>
          <w:szCs w:val="28"/>
          <w:rtl/>
        </w:rPr>
        <w:t xml:space="preserve"> </w:t>
      </w:r>
      <w:r w:rsidRPr="002A4F7A">
        <w:rPr>
          <w:rFonts w:cs="B Mitra" w:hint="cs"/>
          <w:sz w:val="28"/>
          <w:szCs w:val="28"/>
          <w:rtl/>
        </w:rPr>
        <w:t>الرحم</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الوفاء</w:t>
      </w:r>
      <w:r w:rsidRPr="002A4F7A">
        <w:rPr>
          <w:rFonts w:cs="B Mitra"/>
          <w:sz w:val="28"/>
          <w:szCs w:val="28"/>
          <w:rtl/>
        </w:rPr>
        <w:t xml:space="preserve"> </w:t>
      </w:r>
      <w:r w:rsidRPr="002A4F7A">
        <w:rPr>
          <w:rFonts w:cs="B Mitra" w:hint="cs"/>
          <w:sz w:val="28"/>
          <w:szCs w:val="28"/>
          <w:rtl/>
        </w:rPr>
        <w:t>بالعهد</w:t>
      </w:r>
      <w:r w:rsidRPr="002A4F7A">
        <w:rPr>
          <w:rFonts w:cs="B Mitra"/>
          <w:sz w:val="28"/>
          <w:szCs w:val="28"/>
          <w:rtl/>
        </w:rPr>
        <w:t xml:space="preserve"> </w:t>
      </w:r>
      <w:r w:rsidRPr="002A4F7A">
        <w:rPr>
          <w:rFonts w:cs="B Mitra" w:hint="cs"/>
          <w:sz w:val="28"/>
          <w:szCs w:val="28"/>
          <w:rtl/>
        </w:rPr>
        <w:t>و</w:t>
      </w:r>
      <w:r w:rsidRPr="002A4F7A">
        <w:rPr>
          <w:rFonts w:cs="B Mitra"/>
          <w:sz w:val="28"/>
          <w:szCs w:val="28"/>
          <w:rtl/>
        </w:rPr>
        <w:t xml:space="preserve"> </w:t>
      </w:r>
      <w:r w:rsidRPr="002A4F7A">
        <w:rPr>
          <w:rFonts w:cs="B Mitra" w:hint="cs"/>
          <w:sz w:val="28"/>
          <w:szCs w:val="28"/>
          <w:rtl/>
        </w:rPr>
        <w:t>تجنب</w:t>
      </w:r>
      <w:r w:rsidRPr="002A4F7A">
        <w:rPr>
          <w:rFonts w:cs="B Mitra"/>
          <w:sz w:val="28"/>
          <w:szCs w:val="28"/>
          <w:rtl/>
        </w:rPr>
        <w:t xml:space="preserve"> </w:t>
      </w:r>
      <w:r w:rsidRPr="002A4F7A">
        <w:rPr>
          <w:rFonts w:cs="B Mitra" w:hint="cs"/>
          <w:sz w:val="28"/>
          <w:szCs w:val="28"/>
          <w:rtl/>
        </w:rPr>
        <w:t>المكر</w:t>
      </w:r>
    </w:p>
    <w:p w:rsidR="002A4F7A" w:rsidRPr="002A4F7A" w:rsidRDefault="002A4F7A" w:rsidP="002A4F7A">
      <w:pPr>
        <w:rPr>
          <w:rFonts w:cs="B Mitra"/>
          <w:sz w:val="28"/>
          <w:szCs w:val="28"/>
          <w:rtl/>
        </w:rPr>
      </w:pPr>
      <w:r>
        <w:rPr>
          <w:rFonts w:cs="B Mitra"/>
          <w:sz w:val="28"/>
          <w:szCs w:val="28"/>
          <w:rtl/>
        </w:rPr>
        <w:t xml:space="preserve">آدرس  =  </w:t>
      </w:r>
      <w:r w:rsidRPr="002A4F7A">
        <w:rPr>
          <w:rFonts w:cs="B Mitra" w:hint="cs"/>
          <w:sz w:val="28"/>
          <w:szCs w:val="28"/>
          <w:rtl/>
        </w:rPr>
        <w:t>بحارالانوار</w:t>
      </w:r>
      <w:r w:rsidRPr="002A4F7A">
        <w:rPr>
          <w:rFonts w:cs="B Mitra"/>
          <w:sz w:val="28"/>
          <w:szCs w:val="28"/>
          <w:rtl/>
        </w:rPr>
        <w:t xml:space="preserve">   </w:t>
      </w:r>
      <w:r w:rsidRPr="002A4F7A">
        <w:rPr>
          <w:rFonts w:cs="B Mitra" w:hint="cs"/>
          <w:sz w:val="28"/>
          <w:szCs w:val="28"/>
          <w:rtl/>
        </w:rPr>
        <w:t>ج‏</w:t>
      </w:r>
      <w:r w:rsidRPr="002A4F7A">
        <w:rPr>
          <w:rFonts w:cs="B Mitra"/>
          <w:sz w:val="28"/>
          <w:szCs w:val="28"/>
          <w:rtl/>
        </w:rPr>
        <w:t xml:space="preserve">74   </w:t>
      </w:r>
      <w:r w:rsidRPr="002A4F7A">
        <w:rPr>
          <w:rFonts w:cs="B Mitra" w:hint="cs"/>
          <w:sz w:val="28"/>
          <w:szCs w:val="28"/>
          <w:rtl/>
        </w:rPr>
        <w:t>ص‏</w:t>
      </w:r>
      <w:r w:rsidRPr="002A4F7A">
        <w:rPr>
          <w:rFonts w:cs="B Mitra"/>
          <w:sz w:val="28"/>
          <w:szCs w:val="28"/>
          <w:rtl/>
        </w:rPr>
        <w:t xml:space="preserve">112   </w:t>
      </w:r>
      <w:r w:rsidRPr="002A4F7A">
        <w:rPr>
          <w:rFonts w:cs="B Mitra" w:hint="cs"/>
          <w:sz w:val="28"/>
          <w:szCs w:val="28"/>
          <w:rtl/>
        </w:rPr>
        <w:t>س‏</w:t>
      </w:r>
      <w:r w:rsidRPr="002A4F7A">
        <w:rPr>
          <w:rFonts w:cs="B Mitra"/>
          <w:sz w:val="28"/>
          <w:szCs w:val="28"/>
          <w:rtl/>
        </w:rPr>
        <w:t xml:space="preserve">7   </w:t>
      </w:r>
      <w:r w:rsidRPr="002A4F7A">
        <w:rPr>
          <w:rFonts w:cs="B Mitra" w:hint="cs"/>
          <w:sz w:val="28"/>
          <w:szCs w:val="28"/>
          <w:rtl/>
        </w:rPr>
        <w:t>ف‏</w:t>
      </w:r>
      <w:r w:rsidRPr="002A4F7A">
        <w:rPr>
          <w:rFonts w:cs="B Mitra"/>
          <w:sz w:val="28"/>
          <w:szCs w:val="28"/>
          <w:rtl/>
        </w:rPr>
        <w:t>96232</w:t>
      </w:r>
    </w:p>
    <w:p w:rsidR="002A4F7A" w:rsidRPr="002A4F7A" w:rsidRDefault="002A4F7A" w:rsidP="002A4F7A">
      <w:pPr>
        <w:rPr>
          <w:rFonts w:cs="B Mitra"/>
          <w:sz w:val="28"/>
          <w:szCs w:val="28"/>
          <w:rtl/>
        </w:rPr>
      </w:pPr>
    </w:p>
    <w:p w:rsidR="002A4F7A" w:rsidRDefault="002A4F7A" w:rsidP="002A4F7A">
      <w:pPr>
        <w:pStyle w:val="Heading3"/>
        <w:rPr>
          <w:rtl/>
        </w:rPr>
      </w:pPr>
      <w:r>
        <w:rPr>
          <w:rFonts w:hint="cs"/>
          <w:rtl/>
        </w:rPr>
        <w:t>نرم افزار جامع الاحادیث نور</w:t>
      </w:r>
    </w:p>
    <w:p w:rsidR="002A4F7A" w:rsidRDefault="002A4F7A" w:rsidP="00D53650">
      <w:pPr>
        <w:rPr>
          <w:rFonts w:cs="B Mitra"/>
          <w:sz w:val="28"/>
          <w:szCs w:val="28"/>
          <w:rtl/>
        </w:rPr>
      </w:pPr>
    </w:p>
    <w:p w:rsidR="002A4F7A" w:rsidRDefault="002A4F7A" w:rsidP="00D53650">
      <w:pPr>
        <w:rPr>
          <w:rFonts w:cs="B Mitra"/>
          <w:sz w:val="28"/>
          <w:szCs w:val="28"/>
          <w:rtl/>
        </w:rPr>
      </w:pPr>
      <w:r>
        <w:rPr>
          <w:rFonts w:cs="B Mitra" w:hint="cs"/>
          <w:sz w:val="28"/>
          <w:szCs w:val="28"/>
          <w:rtl/>
        </w:rPr>
        <w:t xml:space="preserve">مطالب ذیل از منابع دست اول روایی و کتابهای قبل از 500 سال قمری یعنی از زمانی شیخ طوسی به قبل می باشد که عبارت احسان و الاحسان </w:t>
      </w:r>
      <w:r w:rsidR="00BD537D">
        <w:rPr>
          <w:rFonts w:cs="B Mitra" w:hint="cs"/>
          <w:sz w:val="28"/>
          <w:szCs w:val="28"/>
          <w:rtl/>
        </w:rPr>
        <w:t>در روایت آمده است.</w:t>
      </w:r>
    </w:p>
    <w:p w:rsidR="002A4F7A" w:rsidRDefault="002A4F7A" w:rsidP="00D53650">
      <w:pPr>
        <w:rPr>
          <w:rFonts w:cs="B Mitra"/>
          <w:sz w:val="28"/>
          <w:szCs w:val="28"/>
          <w:rtl/>
        </w:rPr>
      </w:pPr>
    </w:p>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552B2B"/>
          <w:sz w:val="30"/>
          <w:szCs w:val="30"/>
          <w:rtl/>
        </w:rPr>
        <w:t>الصحيفة السجادية / 70 / (13)(و كان من دعائه عليه السلام في طلب الحوائج إلى الله تعالى:)</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(12) وَ نَسَبْتَهُمْ إِلَى الْفَقْرِ وَ هُمْ أَهْلُ الْفَقْرِ إِلَيْكَ. (13) فَمَنْ حَاوَلَ سَدَّ خَلَّتِهِ مِنْ عِنْدِكَ، وَ رَامَ صَرْفَ الْفَقْرِ عَنْ نَفْسِهِ بِكَ فَقَدْ طَلَبَ حَاجَتَهُ فِي مَظَانِّهَا، وَ أَتَى طَلِبَتَهُ مِنْ وَجْهِهَا. (14) وَ مَنْ تَوَجَّهَ بِحَاجَتِهِ إِلَى أَحَدٍ مِنْ خَلْقِكَ أَوْ جَعَلَهُ سَبَبَ نُجْحِهَا دُونَكَ فَقَدْ تَعَرَّضَ لِلْحِرْمَانِ، وَ اسْتَحَقَّ مِنْ عِنْدِكَ فَوْتَ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(15) اللَّهُمَّ وَ لِي إِلَيْكَ حَاجَةٌ قَدْ قَصَّرَ عَنْهَا جُهْدِي، وَ تَقَطَّعَتْ دُونَهَا حِيَلِي، وَ سَوَّلَتْ لِي نَفْسِي رَفْعَهَا إِلَى مَنْ يَرْفَعُ حَوَائِجَهُ إِلَيْكَ، وَ لَا يَسْتَغْنِي فِي طَلِبَاتِهِ عَنْكَ، وَ هِيَ زَلَّةٌ مِنْ زَلَلِ الْخَاطِئِينَ، وَ عَثْرَةٌ مِنْ عَثَرَاتِ الْمُذْنِبِينَ. (16) ثُمَّ انْتَبَهْتُ بِتَذْكِيرِكَ لِي مِنْ غَفْلَتِي، وَ نَهَضْتُ بِتَوْفِيقِكَ مِنْ زَلَّتِي، وَ رَجَعْتُ وَ نَكَصْتُ بِتَسْدِيدِكَ عَنْ عَثْرَتِي. (17) وَ قُلْتُ: سُبْحَانَ رَبِّي كَيْفَ يَسْأَلُ مُحْتَاجٌ مُحْتَاجاً وَ أَنَّى يَرْغَبُ مُعْدِمٌ إِلَى مُعْدِمٍ (18) فَقَصَدْتُكَ، يَا إِلَهِي، بِالرَّغْبَةِ، وَ أَوْفَدْتُ عَلَيْكَ رَجَائِي بِالثِّقَةِ بِكَ. (19) وَ عَلِمْتُ أَنَّ كَثِيرَ مَا أَسْأَلُكَ يَسِيرٌ فِي وُجْدِكَ، وَ أَنَّ خَطِيرَ مَا أَسْتَوْهِبُكَ حَقِيرٌ فِي وُسْعِكَ، وَ أَنَّ كَرَمَكَ لَا يَضِيقُ عَنْ سُؤَالِ أَحَدٍ، وَ أَنَّ يَدَكَ بِالْعَطَايَا أَعْلَى مِنْ كُلِّ يَدٍ. (20) اللَّهُمَّ فَصَلِّ عَلَى مُحَمَّدٍ وَ آلِهِ، وَ احْمِلْنِي بِكَرَمِكَ عَلَى التَّفَضُّلِ، وَ لَا تَحْمِلْنِي بِعَدْلِكَ عَلَى الِاسْتِحْقَاقِ، فَمَا أَنَا بِأَوَّلِ رَاغِبٍ رَغِبَ إِلَيْكَ فَأَعْطَيْتَهُ وَ هُوَ يَسْتَحِقُّ الْمَنْعَ، وَ لَا بِأَوَّلِ سَائِلٍ سَأَلَكَ فَأَفْضَلْتَ عَلَيْهِ وَ هُوَ يَسْتَوْجِبُ الْحِرْمَانَ. (21) اللَّهُمَّ صَلِّ عَلَى مُحَمَّدٍ وَ آلِهِ، وَ كُنْ لِدُعَائِي مُجِيباً، وَ مِنْ نِدَائِي قَرِيباً، وَ لِتَضَرُّعِي رَاحِماً، وَ لِصَوْتِي سَامِعاً. (22) وَ لَا تَقْطَعْ رَجَائِي عَنْكَ، وَ لَا تَبُتَّ سَبَبِي مِنْكَ، وَ لَا تُوَجِّهْنِي فِي حَاجَتِي هَذِهِ وَ غَيْرِهَا إِلَى سِوَاكَ‏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الصحيفة السجادية / 152 / (32)(و كان من دعائه عليه السلام بعد الفراغ من صلاة الليل لنفسه في الاعتراف بالذنب:)</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(24) حَتَّى إِذَا احْتَجْتُ إِلَى رِزْقِكَ، وَ لَمْ أَسْتَغْنِ عَنْ غِيَاثِ فَضْلِكَ، جَعَلْتَ لِي قُوتاً مِنْ فَضْلِ طَعَامٍ وَ شَرَابٍ أَجْرَيْتَهُ لِأَمَتِكَ الَّتِي أَسْكَنْتَنِي جَوْفَهَا، وَ أَوْدَعْتَنِي قَرَارَ رَحِمِهَا. (25) وَ لَوْ تَكِلُنِي يَا رَبِّ فِي تِلْكَ الْحَالاتِ إِلَى حَوْلِي، أَوْ تَضْطَرُّنِي إِلَى قُوَّتِي لَكَانَ الْحَوْلُ عَنِّي مُعْتَزِلًا، وَ لَكَانَتِ الْقُوَّةُ مِنِّي بَعِيدَةً. (26) فَغَذَوْتَنِي بِفَضْلِكَ غِذَاءَ الْبَرِّ اللَّطِيفِ، تَفْعَلُ ذَلِكَ بِي تَطَوُّلًا عَلَيَّ إِلَى غَايَتِي هَذِهِ، لَا أَعْدَمُ بِرَّكَ، وَ لَا يُبْطِئُ بِي حُسْنُ صَنِيعِكَ، وَ لَا تَتَأَكَّدُ مَعَ ذَلِكَ ثِقَتِي فَأَتَفَرَّغَ لِمَا هُوَ أَحْظَى لِي عِنْدَكَ. (27) قَدْ مَلَكَ الشَّيْطَانُ عِنَانِي فِي سُوءِ الظَّنِّ وَ ضَعْفِ الْيَقِينِ، فَأَنَا أَشْكُو سُوءَ مُجَاوَرَتِهِ لِي، وَ طَاعَةَ نَفْسِي لَهُ، وَ أَسْتَعْصِمُكَ مِنْ مَلَكَتِهِ، وَ أَتَضَرَّعُ </w:t>
      </w:r>
      <w:r>
        <w:rPr>
          <w:rFonts w:ascii="Traditional Arabic" w:hAnsi="Traditional Arabic" w:cs="Traditional Arabic" w:hint="cs"/>
          <w:color w:val="242887"/>
          <w:sz w:val="30"/>
          <w:szCs w:val="30"/>
          <w:rtl/>
        </w:rPr>
        <w:lastRenderedPageBreak/>
        <w:t xml:space="preserve">إِلَيْكَ فِي صَرْفِ كَيْدِهِ عَنِّي. (28) وَ أَسْأَلُكَ فِي أَنْ تُسَهِّلَ إِلَى رِزْقِي سَبِيلًا، فَلَكَ الْحَمْدُ عَلَى ابْتِدَائِكَ بِالنِّعَمِ الْجِسَامِ، وَ إِلْهَامِكَ الشُّكْرَ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الْإِنْعَامِ، فَصَلِّ عَلَى مُحَمَّدٍ وَ آلِهِ، وَ سَهِّلْ عَلَيَّ رِزْقِي، وَ أَنْ تُقَنِّعَنِي بِتَقْدِيرِكَ لِي، وَ أَنْ تُرْضِيَنِي بِحِصَّتِي فِيمَا قَسَمْتَ لِي، وَ أَنْ تَجْعَلَ مَا ذَهَبَ مِنْ جِسْمِي وَ عُمُرِي فِي سَبِيلِ طَاعَتِكَ، إِنَّكَ خَيْرُ الرَّازِقِينَ. (29) اللَّهُمَّ إِنِّي أَعُوذُ بِكَ مِنْ نَارٍ تَغَلَّظْتَ بِهَا عَلَى مَنْ عَصَاكَ، وَ تَوَعَّدْتَ بِهَا مَنْ صَدَفَ عَنْ رِضَاكَ، وَ مِنْ نَارٍ نُورُهَا ظُلْمَةٌ، وَ هَيِّنُهَا أَلِيمٌ، وَ بَعِيدُهَا قَرِيبٌ، وَ مِنْ نَارٍ يَأْكُلُ بَعْضَهَا بَعْضٌ، وَ يَصُولُ بَعْضُهَا عَلَى بَعْضٍ. (30) وَ مِنْ نَارٍ تَذَرُ الْعِظَامَ رَمِيماً، وَ تَسقِي أَهْلَهَا حَمِيماً، وَ مِنْ نَارٍ لَا تُبْقِي عَلَى مَنْ تَضَرَّعَ إِلَيْهَا، وَ لَا تَرْحَمُ مَنِ اسْتَعْطَفَهَا، وَ لَا تَقْدِرُ عَلَى التَّخْفِيفِ عَمَّنْ خَشَعَ لَهَا وَ اسْتَسْلَمَ إِلَيْهَا تَلْقَى سُكَّانَهَا بِأَحَرِّ مَا لَدَيْهَا مِنْ أَلِيمِ النَّكَالِ وَ شَدِيدِ الْوَبَالِ‏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الصحيفة السجادية / 162 / (37)(و كان من دعائه عليه السلام إذا اعترف بالتقصير عن تأدية الشكر:)</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(1) اللَّهُمَّ إِنَّ أَحَداً لَا يَبْلُغُ مِنْ شُكْرِكَ غَايَةً إِلَّا حَصَلَ عَلَيْهِ مِنْ إِحْسَانِكَ مَا يُلْزِمُهُ شُكْراً. (2) وَ لَا يَبْلُغُ مَبْلَغاً مِنْ طَاعَتِكَ وَ إِنِ اجْتَهَدَ إِلَّا كَانَ مُقَصِّراً دُونَ اسْتِحْقَاقِكَ بِفَضْلِكَ (3) فَأَشْكَرُ عِبَادِكَ عَاجِزٌ عَنْ شُكْرِكَ، وَ أَعْبَدُهُمْ مُقَصِّرٌ عَنْ طَاعَتِكَ (4) لَا يَجِبُ لِأَحَدٍ أَنْ تَغْفِرَ لَهُ بِاسْتِحْقَاقِهِ، وَ لَا أَنْ تَرْضَى عَنْهُ بِاسْتِيجَابِهِ (5) فَمَنْ غَفَرْتَ لَهُ فَبِطَوْلِكَ، وَ مَنْ رَضِيتَ عَنْهُ فَبِفَضْلِكَ (6) تَشْكُرُ يَسِيرَ مَا شَكَرْتَهُ، وَ تُثِيبُ عَلَى قَلِيلِ مَا تُطَاعُ فِيهِ حَتَّى كَأَنَّ شُكْرَ عِبَادِكَ الَّذِي أَوْجَبْتَ عَلَيْهِ ثَوَابَهُمْ وَ أَعْظَمْتَ عَنْهُ جَزَاءَهُمْ أَمْرٌ مَلَكُوا اسْتِطَاعَةَ الِامْتِنَاعِ مِنْهُ دُونَكَ فَكَافَيْتَهُمْ، أَوْ لَمْ يَكُنْ سَبَبُهُ بِيَدِكَ فَجَازَيْتَهُمْ! (7) بَلْ مَلَكْتَ- يَا إِلَهِي- أَمْرَهُمْ قَبْلَ أَنْ يَمْلِكُوا عِبَادَتَكَ، وَ أَعْدَدْتَ ثَوَابَهُمْ قَبْلَ أَنْ يُفِيضُوا فِي طَاعَتِكَ، وَ ذَلِكَ أَنَّ سُنَّتَكَ الْإِفْضَالُ، وَ عَادَتَكَ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وَ سَبِيلَكَ الْعَفْوُ</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الصحيفة السجادية / 198 / (45)(و كان من دعائه عليه السلام في وداع شهر رمضان:)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(23) فَنَحْنُ مُوَدِّعُوهُ وِدَاعَ مَنْ عَزَّ فِرَاقُهُ عَلَيْنَا، وَ غَمَّنَا وَ أَوْحَشَنَا انْصِرَافُهُ عَنَّا، وَ لَزِمَنَا لَهُ الذِّمَامُ الْمَحْفُوظُ، وَ الْحُرْمَةُ الْمَرْعِيَّةُ، وَ الْحَقُّ الْمَقْضِيُّ، فَنَحْنُ قَائِلُونَ: السَّلَامُ عَلَيْكَ يَا شَهْرَ اللَّهِ الْأَكْبَرَ، وَ يَا عِيدَ أَوْلِيَائِهِ. (24) السَّلَامُ عَلَيْكَ يَا أَكْرَمَ مَصْحُوبٍ مِنَ الْأَوْقَاتِ، وَ يَا خَيْرَ شَهْرٍ فِي الْأَيَّامِ وَ السَّاعَاتِ. (25) السَّلَامُ عَلَيْكَ مِنْ شَهْرٍ قَرُبَتْ فِيهِ الْآمَالُ، وَ نُشِرَتْ فِيهِ الْأَعْمَالُ. (26) السَّلَامُ عَلَيْكَ مِنْ قَرِينٍ جَلَّ قَدْرُهُ مَوْجُوداً، وَ أَفْجَعَ فَقْدُهُ مَفْقُوداً، وَ مَرْجُوٍّ آلَمَ فِرَاقُهُ. (27) السَّلَامُ عَلَيْكَ مِنْ أَلِيفٍ آنَسَ مُقْبِلًا فَسَرَّ، وَ أَوْحَشَ مُنْقَضِياً فَمَضَّ (28) السَّلَامُ عَلَيْكَ مِنْ مُجَاوِرٍ رَقَّتْ فِيهِ الْقُلُوبُ، وَ قَلَّتْ فِيهِ الذُّنُوبُ. (29) السَّلَامُ عَلَيْكَ مِنْ نَاصِرٍ أَعَانَ عَلَى الشَّيْطَانِ، وَ صَاحِبٍ سَهَّلَ سُبُلَ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(30) السَّلَامُ عَلَيْكَ مَا أَكْثَرَ عُتَقَاءَ اللَّهِ فِيكَ، وَ مَا أَسْعَدَ مَنْ رَعَى حُرْمَتَكَ بِكَ! (31) السَّلَامُ عَلَيْكَ مَا كَانَ أَمْحَاكَ لِلذُّنُوبِ، وَ أَسْتَرَكَ لِأَنْوَاعِ الْعُيُوبِ! (32) السَّلَامُ عَلَيْكَ مَا كَانَ أَطْوَلَكَ عَلَى الْمُجْرِمِينَ، وَ أَهْيَبَكَ فِي صُدُورِ الْمُؤْمِنِينَ! (33) السَّلَامُ عَلَيْكَ مِنْ شَهْرٍ لَا تُنَافِسُهُ الْأَيَّامُ.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الصحيفة السجادية / 206 / (46)(و كان من دعائه عليه السلام في يوم الفطر</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(5) وَ يَا مَنْ لَا يَجْبَهُ بِالرَّدِّ أَهْلَ الدَّالَّةِ عَلَيْهِ (6) وَ يَا مَنْ يَجْتَبِي صَغِيرَ مَا يُتْحَفُ بِهِ، وَ يَشْكُرُ يَسِيرَ مَا يُعْمَلُ لَهُ. (7) وَ يَا مَنْ يَشْكُرُ عَلَى الْقَلِيلِ وَ يُجَازِي بِالْجَلِيلِ (8) وَ يَا مَنْ يَدْنُو إِلَى مَنْ دَنَا مِنْهُ. (9) وَ يَا مَنْ يَدْعُو إِلَى نَفْسِهِ مَنْ أَدْبَرَ عَنْهُ. (10) وَ يَا مَنْ لَا يُغَيِّرُ النِّعْمَةَ، وَ لَا يُبَادِرُ بِالنَّقِمَةِ. (11) وَ يَا مَنْ يُثْمِرُ الْحَسَنَةَ حَتَّى يُنْمِيَهَا، وَ يَتَجَاوَزُ عَنِ السَّيِّئَةِ حَتَّى يُعَفِّيَهَا. (12) انْصَرَفَتِ الْآمَالُ دُونَ مَدَى كَرَمِكَ بِالْحَاجَاتِ، وَ امْتَلَأَتْ بِفَيْضِ جُودِكَ أَوْعِيَةُ الطَّلِبَاتِ، وَ تَفَسَّخَتْ دُونَ بُلُوغِ نَعْتِكَ الصِّفَاتُ، فَلَكَ الْعُلُوُّ الْأَعْلَى فَوْقَ كُلِّ </w:t>
      </w:r>
      <w:r>
        <w:rPr>
          <w:rFonts w:ascii="Traditional Arabic" w:hAnsi="Traditional Arabic" w:cs="Traditional Arabic" w:hint="cs"/>
          <w:color w:val="242887"/>
          <w:sz w:val="30"/>
          <w:szCs w:val="30"/>
          <w:rtl/>
        </w:rPr>
        <w:lastRenderedPageBreak/>
        <w:t xml:space="preserve">عَالٍ، وَ الْجَلَالُ الْأَمْجَدُ فَوْقَ كُلِّ جَلَالٍ. (13) كُلُّ جَلِيلٍ عِنْدَكَ صَغِيرٌ، وَ كُلُّ شَرِيفٍ فِي جَنْبِ شَرَفِكَ حَقِيرٌ، خَابَ الْوَافِدُونَ عَلَى غَيْرِكَ، وَ خَسِرَ الْمُتَعَرِّضُونَ إِلَّا لَكَ، وَ ضَاعَ الْمُلِمُّونَ إِلَّا بِكَ، وَ أَجْدَبَ الْمُنْتَجِعُونَ إِلَّا مَنِ انْتَجَعَ فَضْلَكَ (14) بَابُكَ مَفْتُوحٌ لِلرَّاغِبِينَ، وَ جُودُكَ مُبَاحٌ لِلسَّائِلِينَ، وَ إِغَاثَتُكَ قَرِيبَةٌ مِنَ الْمُسْتَغِيثِينَ. (15) لَا يَخِيبُ مِنْكَ الْآمِلُونَ، وَ لَا يَيْأَسُ مِنْ عَطَائِكَ الْمُتَعَرِّضُونَ، وَ لا يَشْقَى بِنَقِمَتِكَ الْمُسْتَغْفِرُونَ. (16) رِزْقُكَ مَبْسُوطٌ لِمَنْ عَصَاكَ، وَ حِلْمُكَ مُعْتَرِضٌ لِمَنْ نَاوَاكَ، عَادَتُكَ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الْمُسِيئِينَ، وَ سُنَّتُكَ الْإِبْقَاءُ عَلَى الْمُعْتَدِينَ حَتَّى لَقَدْ غَرَّتْهُمْ أَنَاتُكَ عَنِ الرُّجُوعِ، وَ صَدَّهُمْ إِمْهَالُكَ عَنِ النُّزُوعِ. (17) وَ إِنَّمَا تَأَنَّيْتَ بِهِمْ لِيَفِيئُوا إِلَى أَمْرِكَ، وَ أَمْهَلْتَهُمْ ثِقَةً بِدَوَامِ مُلْكِكَ، فَمَنْ كَانَ مِنْ أَهْلِ السَّعَادَةِ خَتَمْتَ لَهُ بِهَا، وَ مَنْ كَانَ مِنْ أَهْلِ الشَّقَاوَةِ خَذَلْتَهُ لَهَا.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الصحيفة السجادية / 232 / (47)(و كان من دعائه عليه السلام في يوم عرفة:)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وَ اجْعَلْ لِي لِسانَ صِدْقٍ‏</w:t>
      </w:r>
      <w:r>
        <w:rPr>
          <w:rFonts w:ascii="Traditional Arabic" w:hAnsi="Traditional Arabic" w:cs="Traditional Arabic" w:hint="cs"/>
          <w:color w:val="242887"/>
          <w:sz w:val="30"/>
          <w:szCs w:val="30"/>
          <w:rtl/>
        </w:rPr>
        <w:t xml:space="preserve"> فِي الْغَابِرِينَ، وَ ذِكْراً نَامِياً فِي الْآخِرِينَ، وَ وَافِ بِي عَرْصَةَ الْأَوَّلِينَ. (128) وَ تَمِّمْ سُبُوغَ نِعْمَتِكَ، عَلَيَّ، وَ ظَاهِرْ كَرَامَاتِهَا لَدَيَّ، امْلَأْ مِنْ فَوَائِدِكَ يَدِي، وَ سُقْ كَرَائِمَ مَوَاهِبِكَ إِلَيَّ، وَ جَاوِرْ بِيَ الْأَطْيَبِينَ مِنْ أَوْلِيَائِكَ فِي الْجِنَانِ الَّتِي زَيَّنْتَهَا لِأَصْفِيَائِكَ، وَ جَلِّلْنِي شَرَائِفَ نِحَلِكَ فِي الْمَقَامَاتِ الْمُعَدَّةِ لِأَحِبَّائِكَ. (129) وَ اجْعَلْ لِي عِنْدَكَ مَقِيلًا آوِي إِلَيْهِ مُطْمَئِنّاً، وَ مَثَابَةً أَتَبَوَّؤُهَا، وَ أَقَرُّ عَيْناً، وَ لَا تُقَايِسْنِي بِعَظِيمَاتِ الْجَرَائِرِ، وَ لَا تُهْلِكْنِي‏</w:t>
      </w:r>
      <w:r>
        <w:rPr>
          <w:rFonts w:ascii="Traditional Arabic" w:hAnsi="Traditional Arabic" w:cs="Traditional Arabic" w:hint="cs"/>
          <w:color w:val="006A0F"/>
          <w:sz w:val="30"/>
          <w:szCs w:val="30"/>
          <w:rtl/>
        </w:rPr>
        <w:t xml:space="preserve"> يَوْمَ تُبْلَى السَّرائِرُ</w:t>
      </w:r>
      <w:r>
        <w:rPr>
          <w:rFonts w:ascii="Traditional Arabic" w:hAnsi="Traditional Arabic" w:cs="Traditional Arabic" w:hint="cs"/>
          <w:color w:val="242887"/>
          <w:sz w:val="30"/>
          <w:szCs w:val="30"/>
          <w:rtl/>
        </w:rPr>
        <w:t xml:space="preserve">، وَ أَزِلْ عَنِّي كُلَّ شَكٍّ وَ شُبْهَةٍ، وَ اجْعَلْ لِي فِي الْحَقِّ طَرِيقاً مِنْ كُلِّ رَحْمَةٍ، وَ أَجْزِلْ لِي قِسَمَ الْمَوَاهِبِ مِنْ نَوَالِكَ، وَ وَفِّرْ عَلَيَّ حُظُوظَ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مِنْ إِفْضَالِكَ. (130) وَ اجْعَلْ قَلْبِي وَاثِقاً بِمَا عِنْدَكَ، وَ هَمِّي مُسْتَفْرَغاً لِمَا هُوَ لَكَ، وَ اسْتَعْمِلْنِي بِمَا تَسْتَعْمِلُ بِهِ خَالِصَتَكَ، وَ أَشْرِبْ قَلْبِي عِنْدَ ذُهُولِ الْعُقُولِ طَاعَتَكَ، وَ اجْمَعْ لِيَ الْغِنَى وَ الْعَفَافَ وَ الدَّعَةَ وَ الْمُعَافَاةَ وَ الصِّحَّةَ وَ السَّعَةَ وَ الطُّمَأْنِينَةَ وَ الْعَافِيَةَ. (131) وَ لَا تُحْبِطْ حَسَنَاتِي بِمَا يَشُوبُهَا مِنْ مَعْصِيَتِكَ، وَ لَا خَلَوَاتِي بِمَا يَعْرِضُ لِي مِنْ نَزَغَاتِ فِتْنَتِكَ، وَ صُنْ وَجْهِي عَنِ الطَّلَبِ إِلَى أَحَدٍ مِنَ الْعَالَمِينَ، وَ ذُبَّنِي عَنِ الْتِمَاسِ مَا عِنْدَ الْفَاسِقِينَ. (132) وَ لَا تَجْعَلْنِي لِلظَّالِمِينَ ظَهِيراً، وَ لَا لَهُمْ عَلَى مَحْوِ كِتَابِكَ يَداً وَ نَصِيراً، وَ حُطْنِي مِنْ حَيْثُ لَا أَعْلَمُ حِيَاطَةً تَقِينِي بِهَا، وَ افْتَحْ لِي أَبْوَابَ تَوْبَتِكَ وَ رَحْمَتِكَ وَ رَأْفَتِكَ وَ رِزْقِكَ الْوَاسِعِ، إِنِّي إِلَيْكَ مِنَ الرَّاغِبِينَ، وَ أَتْمِمْ لِي إِنْعَامَكَ، إِنَّكَ خَيْرُ الْمُنْعِمِينَ (133) وَ اجْعَلْ بَاقِيَ عُمُرِي فِي الْحَجِّ وَ الْعُمْرَةِ ابْتِغَاءَ وَجْهِكَ، يَا رَبَّ الْعَالَمِينَ، وَ صَلَّى اللَّهُ عَلَى مُحَمَّدٍ وَ آلِهِ الطَّيِّبِينَ الطَّاهِرِينَ، وَ السَّلَامُ عَلَيْهِ وَ عَلَيْهِمْ أَبَدَ الْآبِدِينَ.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الشريعة / 64 / الباب الثامن و العشرون في معرفة الأئمة ع</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عَلِيٍّ فَاطِمَةَ وَ دَعَاهَا فَأَطَاعَتْهُ فَخَلَقَ مِنِّي وَ مِنْ عَلِيٍّ وَ فَاطِمَةَ الْحَسَنَ وَ الْحُسَيْنَ فَدَعَاهُمَا فَأَطَاعَاهُ فَسَمَّانَا اللَّهُ تَعَالَى بِخَمْسَةِ أَسْمَاءٍ مِنْ أَسْمَائِهِ فَاللَّهُ تَعَالَى الْمَحْمُودُ وَ أَنَا مُحَمَّدٌ وَ اللَّهُ الْعَلِيُّ وَ هَذَا عَلِيٌّ وَ اللَّهُ الْفَاطِرُ وَ هَذِهِ فَاطِمَةُ وَ اللَّهُ ذُو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هَذَا الْحَسَنُ وَ اللَّهُ الْمُحْسِنُ وَ هَذَا الْحُسَيْنُ وَ خَلَقَ مِنْ نُورِ الْحُسَيْنِ تِسْعَةَ أَئِمَّةٍ فَدَعَاهُمْ فَأَطَاعُوهُ مِنْ قَبْلِ أَنْ يَخْلُقَ اللَّهُ تَعَالَى سَمَاءً مَبْنِيَّةً وَ أَرْضاً مَدْحِيَّةً أَوْ هَوَاءً أَوْ مَلَكاً أَوْ بَشَراً وَ كُنَّا أَنْوَاراً نُسَبِّحُهُ وَ نَسْمَعُ لَهُ وَ نُطِيعُ قَالَ فَقُلْتُ يَا رَسُولَ اللَّهِ بِأَبِي أَنْتَ وَ أُمِّي مَا لِمَنْ عَرَفَ هَؤُلَاءِ حَقَّ مَعْرِفَتِهِمْ فَقَالَ يَا سَلْمَانُ مَنْ عَرَفَهُمْ حَقَّ مَعْرِفَتِهِمْ وَ اقْتَدَى بِهِمْ فَوَالاهُمْ وَ تَبَرَّأَ مِنْ عَدُوِّهِمْ كَانَ وَ اللَّهِ مِنَّا يَرِدُ حَيْثُ نَرِدُ وَ يَكُنْ حَيْثُ نَكُنْ فَقُلْتُ يَا رَسُولَ اللَّهِ ص فَهَلْ إِيمَانٌ بِغَيْرِ مَعْرِفَتِهِمْ بِأَسْمَائِهِمْ وَ أَنْسَابِهِمْ فَقَالَ لَا يَا سَلْمَانُ قُلْتُ يَا رَسُولَ اللَّهِ ص فَأَنَّى لِي بِهِمْ فَقَالَ ص قَدْ عَرَفْتَ إِلَى الْحُسَيْنِ ع قُلْتُ نَعَمْ قَالَ رَسُولُ اللَّهِ ص ثُمَّ سَيِّدُ الْعَابِدِينَ‏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مصباح الشريعة / 136 / الباب الثالث و الستون في الصوم</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قَالَ رَسُولُ اللَّهِ ص قَالَ تَعَالَى الصَّوْمُ لِي وَ أَنَا أَجْزِي بِهِ وَ الصَّوْمُ يُمِيتُ مُرَادَ النَّفْسِ وَ شَهْوَةَ الطَّبْعِ وَ فِيهِ صَفَاءُ الْقَلْبِ وَ طَهَارَةُ الْجَوَارِحِ وَ عِمَارَةُ الظَّاهِرِ وَ الْبَاطِنِ وَ الشُّكْرُ عَلَى النِّعَمِ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الْفُقَرَاءِ وَ زِيَادَةُ التَّضَرُّعِ وَ الْخُشُوعِ وَ الْبُكَاءِ وَ حَبْلُ الِالْتِجَاءِ إِلَى اللَّهِ تَعَالَى وَ سَبَبُ انْكِسَارِ الْهِمَّةِ وَ تَخْفِيفِ السَّيِّئَاتِ وَ تَضْعِيفِ الْحَسَنَاتِ وَ فِيهِ مِنَ الْفَوَائِدِ مَا لَا يُحْصَى وَ كَفَى بِمَا ذَكَرْنَاهُ مِنْهُ لِمَنْ عَقَلَهُ وَ وُفِّقَ لِاسْتِعْمَالِهِ إِنْ شَاءَ اللَّهُ تَعَالَى‏</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الشريعة / ترجمه مصطفوى / متن / 83 / قسمت دوم از متن ..... ص : 83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قال رسول اللَّه (ص) قال اللَّه تعالى: الصوم لى و أنا اجزى به. و الصوم يميت مراد النفس و شهوة الطبع، و فيه صفاء القلب و طهارة الجوارح و عمارة- الظاهر و الباطن و الشكر على النعم 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242887"/>
          <w:sz w:val="30"/>
          <w:szCs w:val="30"/>
          <w:rtl/>
        </w:rPr>
        <w:t xml:space="preserve"> الى الفقراء و زيادة التضرع‏</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الشريعة / ترجمه مصطفوى / متن / 297 / قسمت دوم از متن ..... ص : 297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فاللَّه تعالى المحمود و أنا محمد، و اللَّه العلى و هذا على، و اللَّه الفاطر و هذه فاطمة، و اللَّه ذو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242887"/>
          <w:sz w:val="30"/>
          <w:szCs w:val="30"/>
          <w:rtl/>
        </w:rPr>
        <w:t xml:space="preserve"> و هذا الحسن، و اللَّه المحسن و هذا الحسين. و خلق من نور- الحسين تسعة أئمة فدعاهم فأطاعوه، من قبل ان يخلق اللَّه سماء مبنية أو أرضا مدحية أو هواء أو ملكا أو بشرا، و كنا أنوارا نسبحه و نسمع له و نطيع، قال: فقلت يا رسول اللَّه بأبي أنت و امى! ما لمن عرف هؤلاء حق معرفتهم؟ فقال يا سلمان من عرف حق معرفتهم و اقتدى بهم فوالاهم و تبرأ من عدوهم كان و اللَّه منا، يرد حيث نرد و يسكن حيث نسكن. فقلت يا رسول اللَّه فهل ايمان بغير معرفتهم بأسمائهم و أنسابهم (إنشائهم)؟ فقال لا يا سلمان.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توحيد المفضل / 173 / الطعن على التدبير من جهة أخرى و الجواب عليه ..... ص : 173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لَعَلَّ طَاعِناً يَطْعُنُ عَلَى التَّدْبِيرِ مِنْ جِهَةٍ أُخْرَى فَيَقُولُ كَيْفَ يَكُونُ هَاهُنَا تَدْبِيرٌ وَ نَحْنُ نَرَى النَّاسَ فِي هَذِهِ الدُّنْيَا مَنْ عَزَّ بَزَّ فَالْقَوِيُّ يَظْلِمُ وَ يَغْصِبُ وَ الضَّعِيفُ يُظْلَمُ وَ يُسَالِمُ الْخَسْفَ وَ الصَّالِحُ فَقِيرٌ مُبْتَلًى وَ الْفَاسِقُ مُعَافًى مُوَسَّعٌ عَلَيْهِ وَ مَنْ رَكِبَ فَاحِشَةً أَوِ انْتَهَكَ مُحَرَّماً لَمْ يُعَاجَلْ بِالْعُقُوبَةِ فَلَوْ كَانَ فِي الْعَالَمِ تَدْبِيرٌ لَجَرَتِ الْأُمُورُ عَلَى الْقِيَاسِ الْقَائِمِ فَكَانَ الصَّالِحُ هُوَ الْمَرْزُوقَ وَ الطَّالِحُ هُوَ الْمَحْرُومَ وَ كَانَ الْقَوِيُّ يُمْنَعُ مِنْ ظُلْمِ الضَّعِيفِ وَ الْمُنْتَهِكُ لِلْمَحَارِمِ يُعَاجَلُ بِالْعُقُوبَةِ فَيُقَالُ فِي جَوَابِ ذَلِكَ إِنَّ هَذَا لَوْ كَانَ هَكَذَا لَذَهَبَ مَوْضِعُ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الَّذِي فُضِّلَ بِهِ الْإِنْسَانُ عَلَى غَيْرِهِ مِنَ الْخَلْقِ وَ حَمْلِ النَّفْسِ عَلَى الْبِرِّ وَ الْعَمَلِ الصَّالِحِ احْتِسَاباً لِلثَّوَابِ وَ ثِقَةً بِمَا وَعَدَ اللَّهُ عَنْهُ وَ لَصَارَ النَّاسُ بِمَنْزِلَةِ الدَّوَابِّ الَّتِي تُسَاسُ بِالْعَصَا وَ الْعَلَفِ وَ يُلْمَعُ لَهَا بِكُلِّ وَاحِدٍ مِنْهُمَا سَاعَةً فَسَاعَةً فَتَسْتَقِيمُ عَلَى ذَلِكَ وَ لَمْ يَكُنْ أَحَدٌ يَعْمَلُ عَلَى يَقِينٍ بِثَوَابٍ أَوْ عِقَابٍ حَتَّى كَانَ هَذَا يُخْرِجُهُمْ عَنْ حَدِّ الْإِنْسِيَّةِ إِلَى حَدِّ الْبَهَائِمِ ثُمَّ لَا يَعْرِفُ مَا غَابَ وَ لَا يَعْمَلُ إِلَّا عَلَى الْحَاضِرِ مِنْ نَعِيمِ الدُّنْيَا وَ كَانَ يَحْدُثُ مِنْ هَذَا أَيْضاً أَنْ يَكُونَ الصَّالِحُ إِنَّمَا يَعْمَلُ لِلرِّزْقِ وَ السَّعَةِ فِي هَذِهِ الدُّنْيَا وَ يَكُونَ الْمُمْتَنِعُ مِنَ الظُّلْمِ وَ الْفَوَاحِشِ إِنَّمَا يَكُفُّ عَنْ ذَلِكَ لِتَرَقُّبِ عُقُوبَةٍ تَنْزِلُ بِهِ مِنْ سَاعَتِهِ حَتَّى تَكُونَ أَفْعَالُ النَّاسِ كُلُّهَا تَجْرِي عَلَى الْحَاضِرِ لَا يَشُوبُهُ شَيْ‏ءٌ مِنَ الْيَقِينِ بِمَا عِنْدَ اللَّهِ وَ لَا يَسْتَحِقُّونَ ثَوَابَ الْآخِرَةِ وَ النَّعِيمَ الدَّائِمَ فِيهَا مَعَ أَنَّ هَذِهِ الْأُمُورَ الَّتِي ذَكَرَهَا الطَّاعِنُ مِنَ‏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الفقه المنسوب إلى الإمام الرضا عليه السلام / 65 / المقدمة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يَقُولُ عَبْدُ اللَّهِ عَلِيُّ بْنُ مُوسَى الرِّضَا</w:t>
      </w:r>
      <w:r>
        <w:rPr>
          <w:rFonts w:ascii="Traditional Arabic" w:hAnsi="Traditional Arabic" w:cs="Traditional Arabic" w:hint="cs"/>
          <w:color w:val="242887"/>
          <w:sz w:val="30"/>
          <w:szCs w:val="30"/>
          <w:rtl/>
        </w:rPr>
        <w:t xml:space="preserve"> أَمَّا بَعْدُ إِنَّ أَوَّلَ مَا افْتَرَضَ اللَّهُ عَلَى عِبَادِهِ وَ أَوْجَبَ عَلَى خَلْقِهِ مَعْرِفَةُ الْوَحْدَانِيَّةِ قَالَ اللَّهُ تَبَارَكَ وَ تَعَالَى‏</w:t>
      </w:r>
      <w:r>
        <w:rPr>
          <w:rFonts w:ascii="Traditional Arabic" w:hAnsi="Traditional Arabic" w:cs="Traditional Arabic" w:hint="cs"/>
          <w:color w:val="006A0F"/>
          <w:sz w:val="30"/>
          <w:szCs w:val="30"/>
          <w:rtl/>
        </w:rPr>
        <w:t xml:space="preserve"> وَ ما قَدَرُوا اللَّهَ حَقَّ قَدْرِهِ‏</w:t>
      </w:r>
      <w:r>
        <w:rPr>
          <w:rFonts w:ascii="Traditional Arabic" w:hAnsi="Traditional Arabic" w:cs="Traditional Arabic" w:hint="cs"/>
          <w:color w:val="242887"/>
          <w:sz w:val="30"/>
          <w:szCs w:val="30"/>
          <w:rtl/>
        </w:rPr>
        <w:t xml:space="preserve"> يَقُولُ مَا عَرَفُوا اللَّهَ حَقَّ مَعْرِفَتِهِ وَ نَرْوِي عَنْ بَعْضِ الْعُلَمَاءِ ع أَنَّهُ قَالَ فِي تَفْسِيرِ هَذِهِ الْآيَةِ</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مَا جَزَاءُ مَنْ أَنْعَمَ اللَّهُ عَلَيْهِ بِالْمَعْرِفَةِ إِلَّا الْجَنَّةُ وَ أَرْوِي أَنَّ الْمَعْرِفَةَ التَّصْدِيقُ وَ التَّسْلِيمُ وَ الْإِخْلَاصُ فِي السِّرِّ وَ الْعَلَانِيَةِ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الفقه المنسوب إلى الإمام الرضا عليه السلام / 354 / 95 باب مكارم الأخلاق و التجمل و المروءة و الحياء و البر و صلة الأرحام و غير ذلك من الآداب</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نَرْوِي‏</w:t>
      </w:r>
      <w:r>
        <w:rPr>
          <w:rFonts w:ascii="Traditional Arabic" w:hAnsi="Traditional Arabic" w:cs="Traditional Arabic" w:hint="cs"/>
          <w:color w:val="242887"/>
          <w:sz w:val="30"/>
          <w:szCs w:val="30"/>
          <w:rtl/>
        </w:rPr>
        <w:t xml:space="preserve"> تَعَاهُدُ الرَّجُلِ ضَيْعَتَهُ مِنَ الْمُرُوءَةِ وَ سِمَنُ الدَّابَّةِ مِنَ الْمُرُوءَةِ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الْخَادِمِ مِنَ الْمُرُوءَةِ.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وقعة صفين / النص / 90 / قدوم أبو مسلم الخولاني إلى معاوية و كتاب معاوية معه إلى علي ع ..... ص : 85</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بِأَسْيَافِنَا دُونَهُ فِي سَاعَاتِ الْخَوْفِ بِاللَّيْلِ وَ النَّهَارِ فَمُؤْمِنُنَا يَرْجُو بِذَلِكَ الثَّوَابَ وَ كَافِرُنَا يُحَامِى بِهِ عَنِ الْأَصْلِ فَأَمَّا مَنْ أَسْلَمَ مِنْ قُرَيْشٍ بَعْدُ فَإِنَّهُمْ مِمَّا نَحْنُ فِيهِ أَخْلِيَاءُ فَمِنْهُمْ حَلِيفٌ مَمْنُوعٌ أَوْ ذُو عَشِيرَةٍ تُدَافِعُ عَنْهُ فَلَا يَبْغِيهِ أَحَدٌ بِمِثْلِ مَا بَغَانَا بِهِ قَوْمُنَا مِنَ التَّلَفِ فَهُمْ مِنَ الْقَتْلِ بِمَكَانِ نَجْوَةٍ وَ أَمْنٍ فَكَانَ ذَلِكَ مَا شَاءَ اللَّهُ أَنْ يَكُونَ ثُمَّ أَمَرَ اللَّهُ رَسُولَهُ بِالْهِجْرَةِ وَ أَذِنَ لَهُ بَعْدَ ذَلِكَ فِي قِتَالِ الْمُشْرِكِينَ فَكَانَ إِذَا احْمَرَّ الْبَأْسُ وَ دُعِيَتْ نَزَالِ أَقَامَ أَهْلَ بَيْتِهِ فَاسْتَقْدَمُوا فَوَقَى بِهِمْ أَصْحَابَهُ حَرَّ الْأَسِنَّةِ وَ السُّيُوفِ فَقُتِلَ عُبَيْدَةُ يَوْمَ بَدْرٍ وَ حَمْزَةُ يَوْمَ أُحُدٍ وَ جَعْفَرٌ وَ زَيْدٌ يَوْمَ مُؤْتَةَ وَ أَرَادَ لِلَّهِ مَنْ لَوْ شِئْتُ ذَكَرْتُ اسْمَهُ مِثْلَ الَّذِي أَرَادُوا مِنَ الشَّهَادَةِ مَعَ النَّبِيِّ ص غَيْرَ مَرَّةٍ إِلَّا أَنَّ آجَالَهُمْ عُجِّلَتْ وَ مَنِيَّتَهُ أُخِّرَتْ وَ اللَّهُ مَوْلَى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إِلَيْهِمْ وَ الْمَنَّانُ عَلَيْهِمْ بِمَا قَدْ أَسْلَفُوا مِنَ الصَّالِحَاتِ فَمَا سَمِعْتُ بِأَحَدٍ وَ لَا رَأَيْتُ فِيهِمْ مَنْ هُوَ أَنْصَحُ لِلَّهِ فِي طَاعَةِ رَسُولِهِ وَ لَا أَطْوَعَ لِرَسُولِهِ فِي طَاعَةِ رَبِّهِ وَ لَا أَصْبَرَ عَلَى اللَّأْوَاءِ وَ الضَّرَّاءِ وَ حِينَ الْبَأْسِ وَ مَوَاطِنِ الْمَكْرُوهِ مَعَ النَّبِيِّ ص مِنْ هَؤُلَاءِ النَّفَرِ الَّذِينَ سَمَّيْتُ لَكَ وَ فِي الْمُهَاجِرِينَ خَيْرٌ كَثِيرٌ نَعْرِفُهُ جَزَاهُمُ اللَّهُ بِأَحْسَنِ أَعْمَالِهِمْ وَ ذَكَرْتَ حَسَدِي الْخُلَفَاءَ وَ إِبْطَائِي عَنْهُمْ وَ بَغْيِي عَلَيْهِمْ فَأَمَّا الْبَغْيُ فَمَعَاذَ اللَّهِ أَنْ يَكُونَ وَ أَمَّا الْإِبْطَاءُ عَنْهُمْ وَ الْكَرَاهَةُ لِأَمْرِهِمْ فَلَسْتُ أَعْتَذِرُ مِنْهُ إِلَى النَّاسِ لِأَنَّ اللَّهَ جَلَّ ذَكَرَهُ لَمَّا قَبَضَ نَبِيَّهُ‏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وقعة صفين / النص / 105 / كتاب علي ع إلى العمال و أمراء الجنود و الخراج و معاوية و عمرو ..... ص : 104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أَوْثَقَ أَصْحَابِكَ فِي نَفْسِكَ وَ أَقْبِلْ إِلَيْنَا لَعَلَّكَ تَلْقَى هَذَا الْعَدُوَّ الْمُحِلِّ فَتَأْمُرَ بِالْمَعْرُوفِ وَ تَنْهَى عَنِ الْمُنْكَرِ وَ تُجَامِعَ الْحَقَّ وَ تُبَايِنَ الْبَاطِلَ فَإِنَّهُ لَا غَنَاءَ بِنَا وَ لَا بِكَ عَنْ أَجْرِ الْجِهَادِ وَ</w:t>
      </w:r>
      <w:r>
        <w:rPr>
          <w:rFonts w:ascii="Traditional Arabic" w:hAnsi="Traditional Arabic" w:cs="Traditional Arabic" w:hint="cs"/>
          <w:color w:val="006A0F"/>
          <w:sz w:val="30"/>
          <w:szCs w:val="30"/>
          <w:rtl/>
        </w:rPr>
        <w:t xml:space="preserve"> حَسْبُنَا اللَّهُ وَ نِعْمَ الْوَكِيلُ‏</w:t>
      </w:r>
      <w:r>
        <w:rPr>
          <w:rFonts w:ascii="Traditional Arabic" w:hAnsi="Traditional Arabic" w:cs="Traditional Arabic" w:hint="cs"/>
          <w:color w:val="242887"/>
          <w:sz w:val="30"/>
          <w:szCs w:val="30"/>
          <w:rtl/>
        </w:rPr>
        <w:t xml:space="preserve"> وَ لَا حَوْلَ وَ لَا قُوَّةَ إِلَّا بِاللَّهِ الْعَلِيِّ الْعَظِيمِ وَ كَتَبَ عَبْدُ اللَّهِ بْنُ أَبِي رَافِعٍ سَنَةَ سَبْعٍ وَ ثَلَاثِينَ» فَاسْتَعْمَلَ مِخْنَفٌ عَلَى أَصْبَهَانَ الْحَارِثَ بْنَ أَبِي الْحَارِثِ بْنِ الرَّبِيعِ وَ اسْتَعْمَلَ عَلَى هَمْدَانَ سَعِيدَ بْنَ وَهْبٍ وَ كِلَاهُمَا مِنْ قَوْمِهِ وَ أَقْبَلَ حَتَّى شَهِدَ مَعَ عَلِيٍّ صِفِّينَ وَ كَانَ عَلِيٌّ قَدِ اسْتَخْلَفَ ابْنَ عَبَّاسٍ عَلَى الْبَصْرَةِ فَكَتَبَ عَبْدُ اللَّهِ بْنُ عَبَّاسٍ إِلَى عَلِيٍّ يَذْكُرُ لَهُ اخْتِلَافَ أَهْلِ الْبَصْرَةِ فَكَتَبَ إِلَيْهِ عَلِيٌّ «مِنْ عَبْدِ اللَّهِ عَلِيٍّ أَمِيرِ الْمُؤْمِنِينَ إِلَى عَبْدِ اللَّهِ بْنِ عَبَّاسٍ أَمَّا بَعْدُ فَالْحَمْدُ لِلَّهِ رَبِّ الْعَالَمِينَ وَ صَلَّى اللَّهُ عَلَى سَيِّدِنَا مُحَمَّدٍ عَبْدِهِ وَ رَسُولِهِ أَمَّا بَعْدُ فَقَدْ قَدِمَ عَلَيَّ رَسُولُكَ وَ ذَكَرْتَ مَا رَأَيْتَ وَ بَلَغَكَ عَنْ أَهْلِ الْبَصْرَةِ بَعْدَ انْصِرَافِي وَ سَأُخْبِرُكَ عَنِ الْقَوْمِ هُمْ بَيْنَ مُقِيمٍ لِرَغْبَةٍ يَرْجُوهَا أَوْ عُقُوبَةٍ يَخْشَاهَا فَأَرْغِبْ رَاغِبَهُمْ بِالْعَدْلِ عَلَيْهِ وَ الْإِنْصَافِ لَهُ </w:t>
      </w:r>
      <w:r>
        <w:rPr>
          <w:rFonts w:ascii="Traditional Arabic" w:hAnsi="Traditional Arabic" w:cs="Traditional Arabic" w:hint="cs"/>
          <w:color w:val="242887"/>
          <w:sz w:val="30"/>
          <w:szCs w:val="30"/>
          <w:rtl/>
        </w:rPr>
        <w:lastRenderedPageBreak/>
        <w:t xml:space="preserve">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إِلَيْهِ وَ حُلَّ عُقْدَةَ الْخَوْفِ عَنْ قُلُوبِهِمْ فَإِنَّهُ لَيْسَ لِأُمَرَاءِ أَهْلِ الْبَصْرَةِ فِي قُلُوبِهِمْ عَظْمٌ إِلَّا قَلِيلٌ مِنْهُمْ وَ انْتَهِ إِلَى أَمْرِي وَ لَا تَعِدْهُ وَ أَحْسِنْ إِلَى هَذَا الْحَيِّ مِنْ رَبِيعَةَ وَ كُلِّ مَنْ قِبَلَكَ فَأَحْسِنْ إِلَيْهِمْ مَا اسْتَطَعْتَ إِنْ شَاءَ اللَّهُ وَ السَّلَامُ وَ كَتَبَ عَبْدُ اللَّهِ بْنُ أَبِي رَافِعٍ فِي ذِي الْقَعْدَةِ سَنَةَ سَبْعٍ وَ ثَلَاثِينَ»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الزهد / النص / 15 / 2 باب الأدب و الحث على الخير</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30- مُحَمَّدُ بْنُ أَبِي عُمَيْرٍ عَنِ النَّضْرِ عَنْ [أَبِي سَيَّارٍ] ابْنِ سِنَانٍ عَنْ أَبِي عَبْدِ اللَّهِ ع قَالَ قَالَ رَسُولُ اللَّهِ ص فِي خُطْبَةٍ:</w:t>
      </w:r>
      <w:r>
        <w:rPr>
          <w:rFonts w:ascii="Traditional Arabic" w:hAnsi="Traditional Arabic" w:cs="Traditional Arabic" w:hint="cs"/>
          <w:color w:val="242887"/>
          <w:sz w:val="30"/>
          <w:szCs w:val="30"/>
          <w:rtl/>
        </w:rPr>
        <w:t xml:space="preserve"> أَ لَا أُخْبِرُكُمْ بِخَيْرِ خَلَائِقِ الدُّنْيَا وَ الْآخِرَةِ الْعَفْوُ عَمَّنْ ظَلَمَكُمْ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مَنْ أَسَاءَ إِلَيْكُمْ وَ إِعْطَاءُ مَنْ حَرَمَكُمْ وَ قَالَ رَسُولُ اللَّهِ ص فِي التَّبَاغُضِ الْحَالِقَةُ لَا أَعْنِي حَالِقَةَ الشَّعْرِ وَ لَكِنْ أَعْنِي حَالِقَةَ الدِّينِ.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الزهد / النص / 31 / 4 باب المعروف و المنكر</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78- عُثْمَانُ بْنُ عِيسَى عَنْ عَلِيِّ بْنِ سَالِمٍ قَالَ سَمِعْتُ أَبَا عَبْدِ اللَّهِ ع يَقُولُ:</w:t>
      </w:r>
      <w:r>
        <w:rPr>
          <w:rFonts w:ascii="Traditional Arabic" w:hAnsi="Traditional Arabic" w:cs="Traditional Arabic" w:hint="cs"/>
          <w:color w:val="242887"/>
          <w:sz w:val="30"/>
          <w:szCs w:val="30"/>
          <w:rtl/>
        </w:rPr>
        <w:t xml:space="preserve"> آيَةٌ فِي كِتَابِ اللَّهِ مُسَجَّلَةٌ قُلْتُ مَا هِيَ قَالَ قَوْلُ اللَّهِ تَبَارَكَ وَ تَعَالَى فِي كِتَابِهِ‏</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جَرَتْ فِي الْكَافِرِ وَ الْمُؤْمِنِ وَ الْبَرِّ وَ الْفَاجِرِ مَنْ صُنِعَ إِلَيْهِ مَعْرُوفٌ فَعَلَيْهِ أَنْ يُكَافِئَ بِهِ وَ لَيْسَتِ الْمُكَافَاةُ أَنْ يَصْنَعَ كَمَا صُنِعَ بِهِ بَلْ حَتَّى يَرَى مَعَ فِعْلِهِ لِذَلِكَ أَنَّ لَهُ الْفَضْلَ الْمُبْتَدَأَ.</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زاهد كيست؟ وظيفه اش چيست؟ / ترجمه الزهد / 46 / 2 - باب الأدب و الحث على الخير ..... ص : 38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30/ [7]- مُحَمَّدُ بْنُ أَبِي عُمَيْرٍ، عَنْ أَبِي سَيَّار، عَنْ أَبِي عَبْدِ اللَّهِ عَلَيْهِ السَّلَامُ، قَالَ: قَالَ رَسُولُ اللَّهِ صَلَّى اللَّهُ عَلَيْهِ وَ آلِهِ وَ سَلَّمَ فِي خُطْبَةٍ لَهُ:</w:t>
      </w:r>
      <w:r>
        <w:rPr>
          <w:rFonts w:ascii="Traditional Arabic" w:hAnsi="Traditional Arabic" w:cs="Traditional Arabic" w:hint="cs"/>
          <w:color w:val="242887"/>
          <w:sz w:val="30"/>
          <w:szCs w:val="30"/>
          <w:rtl/>
        </w:rPr>
        <w:t xml:space="preserve"> أَ لَاأُخْبِرُكُمْ بِخَيْرِ خَلَائِقِ الدُّنْيَا وَ الْآخِرَةِ: الْعَفْوُ عَمَّنْ ظَلَمَكُمْ، وَ تَصِلُونَ مَنْ قَطَعَكُمْ،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مَنْ أَسَاءَ إِلَيْكُمْ، وَ إِعْطَاءُ مَنْ حَرَمَكُمْ.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زاهد كيست؟ وظيفه اش چيست؟ / ترجمه الزهد / 78 / 4 - باب المعروف و المنكر ..... ص : 78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قَالَ: قَوْلُ اللَّهِ تَبَارَكَ وَ تَعَالَى فِي كِتَابِهِ:</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w:t>
      </w:r>
      <w:r>
        <w:rPr>
          <w:rFonts w:ascii="Traditional Arabic" w:hAnsi="Traditional Arabic" w:cs="Traditional Arabic" w:hint="cs"/>
          <w:color w:val="242887"/>
          <w:sz w:val="30"/>
          <w:szCs w:val="30"/>
          <w:rtl/>
        </w:rPr>
        <w:t xml:space="preserve"> جَرَتْ فِي الْكَافِرِ وَ الْمُؤْمِنِ، وَ الْبَرِّ وَ الْفَاجِرِ، مَنْ صُنِعَ إِلَيْهِ مَعْرُوفٌ فَعَلَيْهِ أَنْ يُكَافِئَ بِهِ، وَ لَيْسَتِ الْمُكَافَأَةُ أَنْ يَصْنَعَ كَمَا صُنِعَ بِهِ، بَلْ حَتَّى يَرَى- مَعَ فِعْلِهِ‏لِذَلِكَ- أَنَّ لَهُ الْفَضْلَ الْمُبْتَدَأَ.</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القمي / ج‏1 / 177 / [سورة المائدة(5): الآيات 82 الى 89] ..... ص : 176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عَمْرِو بْنِ الْعَاصِ، فَخَرَجَ عُمَارَةُ وَ كَانَ حَسَنَ الْوَجْهِ شَابّاً مُتْرِفاً- فَأَخْرَجَ عَمْرُو بْنُ الْعَاصِ أَهْلَهُ مَعَهُ- فَلَمَّا رَكِبُوا السَّفِينَةَ شَرِبُوا الْخَمْرَ- فَقَالَ عُمَارَةُ لِعَمْرِو بْنِ الْعَاصِ، قُلْ لِأَهْلِكَ تُقَبِّلُنِي، فَقَالَ عَمْرٌو أَ يَجُوزُ هَذَا سُبْحَانَ اللَّهِ فَسَكَتَ عُمَارَةُ فَلَمَّا انْتَشَى عَمْرٌو وَ كَانَ عَلَى صَدْرِ السَّفِينَةِ، دَفَعَهُ عُمَارَةُ وَ أَلْقَاهُ فِي الْبَحْرِ- فَتَشَبَّثَ عَمْرٌو بِصَدْرِ السَّفِينَةِ- وَ أَدْرَكُوهُ فَأَخْرَجُوهُ، فَوَرَدُوا عَلَى النَّجَاشِيِّ وَ قَدْ كَانُوا حَمَلُوا إِلَيْهِ هَدَايَا فَقَبِلَهَا مِنْهُمْ، فَقَالَ عَمْرُو بْنُ الْعَاصِ أَيُّهَا الْمَلِكُ- إِنَّ قَوْماً مِنَّا خَالَفُونَا فِي دِينِنَا وَ سَبُّوا آلِهَتَنَا- وَ صَارُوا إِلَيْكَ فَرُدَّهُمْ إِلَيْنَا، فَبَعَثَ النَّجَاشِيُّ إِلَى جَعْفَرٍ فَجَاءُوا بِهِ- فَقَالَ يَا جَعْفَرُ مَا يَقُولُ هَؤُلَاءِ فَقَالَ جَعْفَرٌ أَيُّهَا الْمَلِكُ وَ مَا يَقُولُونَ قَالَ يَسْأَلُونَ أَنْ أَرُدَّكُمْ إِلَيْهِمْ، قَالَ أَيُّهَا الْمَلِكُ سَلْهُمْ أَ عَبِيدٌ نَحْنُ لَهُمْ فَقَالَ عَمْرٌو لَا بَلْ أَحْرَارٌ كِرَامٌ، قَالَ فَسَلْهُمْ أَ لَهُمْ عَلَيْنَا دُيُونٌ </w:t>
      </w:r>
      <w:r>
        <w:rPr>
          <w:rFonts w:ascii="Traditional Arabic" w:hAnsi="Traditional Arabic" w:cs="Traditional Arabic" w:hint="cs"/>
          <w:color w:val="242887"/>
          <w:sz w:val="30"/>
          <w:szCs w:val="30"/>
          <w:rtl/>
        </w:rPr>
        <w:lastRenderedPageBreak/>
        <w:t>يُطَالِبُونَنَا بِهَا قَالَ لَا مَا لَنَا عَلَيْكُمْ دُيُونٌ، قَالَ فَلَكُمْ فِي أَعْنَاقِنَا دِمَاءٌ تُطَالِبُونَنَا بِهَا قَالَ عَمْرٌو لَا، قَالَ فَمَا تُرِيدُونَ مِنَّا آذَيْتُمُونَا فَخَرَجْنَا مِنْ بِلَادِكُمْ، فَقَالَ عَمْرُو بْنُ الْعَاصِ أَيُّهَا الْمَلِكُ- خَالَفُونَا فِي دِينِنَا وَ سَبُّوا آلِهَتَنَا- وَ أَفْسَدُوا شَبَابَنَا وَ فَرَّقُوا جَمَاعَتَنَا- فَرُدَّهُمْ إِلَيْنَا لِنَجْمَعَ أَمْرَنَا، فَقَالَ جَعْفَرٌ نَعَمْ أَيُّهَا الْمَلِكُ خَالَفْنَاهُمْ- بِأَنَّهُ بَعَثَ اللَّهُ فِينَا نَبِيّاً أَمَرَ بِخَلْعِ الْأَنْدَادِ، وَ تَرْكِ الِاسْتِقْسَامِ بِالْأَزْلَامِ، وَ أَمَرَنَا بِالصَّلَاةِ وَ الزَّكَاةِ، وَ حَرَّمَ الظُّلْمَ وَ الْجَوْرَ، وَ سَفْكَ الدِّمَاءِ بِغَيْرِ حَقِّهَا وَ الزِّنَا وَ الرِّبَا وَ الْمَيْتَةِ وَ الدَّمِ، وَ أَمَرَنَا</w:t>
      </w:r>
      <w:r>
        <w:rPr>
          <w:rFonts w:ascii="Traditional Arabic" w:hAnsi="Traditional Arabic" w:cs="Traditional Arabic" w:hint="cs"/>
          <w:color w:val="006A0F"/>
          <w:sz w:val="30"/>
          <w:szCs w:val="30"/>
          <w:rtl/>
        </w:rPr>
        <w:t xml:space="preserve">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w:t>
      </w:r>
      <w:r>
        <w:rPr>
          <w:rFonts w:ascii="Traditional Arabic" w:hAnsi="Traditional Arabic" w:cs="Traditional Arabic" w:hint="cs"/>
          <w:color w:val="242887"/>
          <w:sz w:val="30"/>
          <w:szCs w:val="30"/>
          <w:rtl/>
        </w:rPr>
        <w:t>، فَقَالَ النَّجَاشِيُّ بِهَذَا بَعَثَ اللَّهُ عِيسَى ابْنَ مَرْيَمَ ع، ثُمَّ قَالَ النَّجَاشِيُّ يَا جَعْفَرُ هَلْ تَحْفَظُ مِمَّا أَنْزَلَ اللَّهُ عَلَى نَبِيِّكَ شَيْئاً قَالَ نَعَمْ فَقَرَأَ عَلَيْهِ سُورَةَ مَرْيَمَ فَلَمَّا بَلَغَ إِلَى قَوْلِهِ «</w:t>
      </w:r>
      <w:r>
        <w:rPr>
          <w:rFonts w:ascii="Traditional Arabic" w:hAnsi="Traditional Arabic" w:cs="Traditional Arabic" w:hint="cs"/>
          <w:color w:val="006A0F"/>
          <w:sz w:val="30"/>
          <w:szCs w:val="30"/>
          <w:rtl/>
        </w:rPr>
        <w:t>وَ هُزِّي إِلَيْكِ بِجِذْعِ النَّخْلَةِ تُساقِطْ عَلَيْكِ رُطَباً جَنِيًّا فَكُلِي وَ اشْرَبِي وَ قَرِّي عَيْناً</w:t>
      </w:r>
      <w:r>
        <w:rPr>
          <w:rFonts w:ascii="Traditional Arabic" w:hAnsi="Traditional Arabic" w:cs="Traditional Arabic" w:hint="cs"/>
          <w:color w:val="242887"/>
          <w:sz w:val="30"/>
          <w:szCs w:val="30"/>
          <w:rtl/>
        </w:rPr>
        <w:t>» فَلَمَّا سَمِعَ النَّجَاشِيُّ بِهَذَا بَكَى بُكَاءً شَدِيداً، وَ قَالَ هَذَا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القمي / ج‏1 / 388 / [سورة النحل(16): الآيات 81 الى 99] ..... ص : 388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قَوْلُهُ:</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 يَعِظُكُمْ‏</w:t>
      </w:r>
      <w:r>
        <w:rPr>
          <w:rFonts w:ascii="Traditional Arabic" w:hAnsi="Traditional Arabic" w:cs="Traditional Arabic" w:hint="cs"/>
          <w:color w:val="242887"/>
          <w:sz w:val="30"/>
          <w:szCs w:val="30"/>
          <w:rtl/>
        </w:rPr>
        <w:t xml:space="preserve"> قَالَ: الْعَدْلُ شَهَادَةُ أَنْ لَا إِلَهَ إِلَّا اللَّهُ وَ أَنَّ مُحَمَّداً رَسُولُ اللَّهِ ص-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أَمِيرُ الْمُؤْمِنِينَ وَ الْفَحْشَاءُ وَ الْمُنْكَرُ وَ الْبَغْيُ فُلَانٌ وَ فُلَانٌ وَ فُلَانٌ‏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القمي / ج‏1 / 388 / [سورة النحل(16): الآيات 81 الى 99] ..... ص : 388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حَدَّثَنَا مُحَمَّدُ بْنُ أَبِي عَبْدِ اللَّهِ قَالَ حَدَّثَنَا مُوسَى بْنُ عِمْرَانَ قَالَ حَدَّثَنِي الْحُسَيْنُ بْنُ يَزِيدَ عَنْ إِسْمَاعِيلَ بْنِ مُسْلِمٍ قَالَ‏</w:t>
      </w:r>
      <w:r>
        <w:rPr>
          <w:rFonts w:ascii="Traditional Arabic" w:hAnsi="Traditional Arabic" w:cs="Traditional Arabic" w:hint="cs"/>
          <w:color w:val="242887"/>
          <w:sz w:val="30"/>
          <w:szCs w:val="30"/>
          <w:rtl/>
        </w:rPr>
        <w:t xml:space="preserve"> جَاءَ رَجُلٌ إِلَى أَبِي عَبْدِ اللَّهِ جَعْفَرِ بْنِ مُحَمَّدٍ ع وَ أَنَا عِنْدَهُ- فَقَالَ يَا ابْنَ رَسُولِ اللَّهِ‏</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 يَعِظُكُمْ لَعَلَّكُمْ تَذَكَّرُونَ‏</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القمي / ج‏1 / 389 / [سورة النحل(16): الآيات 81 الى 99] ..... ص : 388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قَوْلُهُ:</w:t>
      </w:r>
      <w:r>
        <w:rPr>
          <w:rFonts w:ascii="Traditional Arabic" w:hAnsi="Traditional Arabic" w:cs="Traditional Arabic" w:hint="cs"/>
          <w:color w:val="006A0F"/>
          <w:sz w:val="30"/>
          <w:szCs w:val="30"/>
          <w:rtl/>
        </w:rPr>
        <w:t xml:space="preserve"> أَمَرَ</w:t>
      </w:r>
      <w:r>
        <w:rPr>
          <w:rFonts w:ascii="Traditional Arabic" w:hAnsi="Traditional Arabic" w:cs="Traditional Arabic" w:hint="cs"/>
          <w:color w:val="242887"/>
          <w:sz w:val="30"/>
          <w:szCs w:val="30"/>
          <w:rtl/>
        </w:rPr>
        <w:t xml:space="preserve"> رَبِّي‏</w:t>
      </w:r>
      <w:r>
        <w:rPr>
          <w:rFonts w:ascii="Traditional Arabic" w:hAnsi="Traditional Arabic" w:cs="Traditional Arabic" w:hint="cs"/>
          <w:color w:val="006A0F"/>
          <w:sz w:val="30"/>
          <w:szCs w:val="30"/>
          <w:rtl/>
        </w:rPr>
        <w:t xml:space="preserve"> أَلَّا تَعْبُدُوا إِلَّا إِيَّاهُ‏</w:t>
      </w:r>
      <w:r>
        <w:rPr>
          <w:rFonts w:ascii="Traditional Arabic" w:hAnsi="Traditional Arabic" w:cs="Traditional Arabic" w:hint="cs"/>
          <w:color w:val="242887"/>
          <w:sz w:val="30"/>
          <w:szCs w:val="30"/>
          <w:rtl/>
        </w:rPr>
        <w:t xml:space="preserve"> فَقَالَ نَعَمْ لَيْسَ لِلَّهِ فِي عِبَادِهِ أَمْرٌ إِلَّا 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فَالدُّعَاءُ مِنَ اللَّهِ عَامٌّ وَ الْهُدَى خَاصٌّ- مِثْلُ قَوْلِهِ:</w:t>
      </w:r>
      <w:r>
        <w:rPr>
          <w:rFonts w:ascii="Traditional Arabic" w:hAnsi="Traditional Arabic" w:cs="Traditional Arabic" w:hint="cs"/>
          <w:color w:val="006A0F"/>
          <w:sz w:val="30"/>
          <w:szCs w:val="30"/>
          <w:rtl/>
        </w:rPr>
        <w:t xml:space="preserve"> وَ يَهْدِي مَنْ يَشاءُ إِلى‏ صِراطٍ مُسْتَقِيمٍ‏</w:t>
      </w:r>
      <w:r>
        <w:rPr>
          <w:rFonts w:ascii="Traditional Arabic" w:hAnsi="Traditional Arabic" w:cs="Traditional Arabic" w:hint="cs"/>
          <w:color w:val="242887"/>
          <w:sz w:val="30"/>
          <w:szCs w:val="30"/>
          <w:rtl/>
        </w:rPr>
        <w:t xml:space="preserve"> وَ لَمْ يَقُلْ وَ يَهْدِي جَمِيعَ مَنْ دَعَا إِلَى صِرَاطٍ مُسْتَقِيمٍ.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القمي / ج‏2 / 276 / [سورة الشورى(42): الآيات 21 الى 26] ..... ص : 274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و هو محبة آل محمد ثم قال‏</w:t>
      </w:r>
      <w:r>
        <w:rPr>
          <w:rFonts w:ascii="Traditional Arabic" w:hAnsi="Traditional Arabic" w:cs="Traditional Arabic" w:hint="cs"/>
          <w:color w:val="006A0F"/>
          <w:sz w:val="30"/>
          <w:szCs w:val="30"/>
          <w:rtl/>
        </w:rPr>
        <w:t xml:space="preserve"> وَ مَنْ يَقْتَرِفْ حَسَنَةً</w:t>
      </w:r>
      <w:r>
        <w:rPr>
          <w:rFonts w:ascii="Traditional Arabic" w:hAnsi="Traditional Arabic" w:cs="Traditional Arabic" w:hint="cs"/>
          <w:color w:val="000000"/>
          <w:sz w:val="30"/>
          <w:szCs w:val="30"/>
          <w:rtl/>
        </w:rPr>
        <w:t xml:space="preserve"> و هي إقرار الإمامة لهم-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إليهم و برهم و صلتهم‏</w:t>
      </w:r>
      <w:r>
        <w:rPr>
          <w:rFonts w:ascii="Traditional Arabic" w:hAnsi="Traditional Arabic" w:cs="Traditional Arabic" w:hint="cs"/>
          <w:color w:val="006A0F"/>
          <w:sz w:val="30"/>
          <w:szCs w:val="30"/>
          <w:rtl/>
        </w:rPr>
        <w:t xml:space="preserve"> نَزِدْ لَهُ فِيها حُسْناً</w:t>
      </w:r>
      <w:r>
        <w:rPr>
          <w:rFonts w:ascii="Traditional Arabic" w:hAnsi="Traditional Arabic" w:cs="Traditional Arabic" w:hint="cs"/>
          <w:color w:val="000000"/>
          <w:sz w:val="30"/>
          <w:szCs w:val="30"/>
          <w:rtl/>
        </w:rPr>
        <w:t xml:space="preserve"> أي نكافئ على ذلك بالإحسان-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القمي / ج‏2 / 297 / [سورة الأحقاف(46): آية 15] ..... ص : 297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و قوله‏</w:t>
      </w:r>
      <w:r>
        <w:rPr>
          <w:rFonts w:ascii="Traditional Arabic" w:hAnsi="Traditional Arabic" w:cs="Traditional Arabic" w:hint="cs"/>
          <w:color w:val="006A0F"/>
          <w:sz w:val="30"/>
          <w:szCs w:val="30"/>
          <w:rtl/>
        </w:rPr>
        <w:t xml:space="preserve"> وَ وَصَّيْنَا الْإِنْسانَ بِوالِدَيْهِ إِحْساناً</w:t>
      </w:r>
      <w:r>
        <w:rPr>
          <w:rFonts w:ascii="Traditional Arabic" w:hAnsi="Traditional Arabic" w:cs="Traditional Arabic" w:hint="cs"/>
          <w:color w:val="000000"/>
          <w:sz w:val="30"/>
          <w:szCs w:val="30"/>
          <w:rtl/>
        </w:rPr>
        <w:t xml:space="preserve"> قال: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رسول الله ص و قوله‏</w:t>
      </w:r>
      <w:r>
        <w:rPr>
          <w:rFonts w:ascii="Traditional Arabic" w:hAnsi="Traditional Arabic" w:cs="Traditional Arabic" w:hint="cs"/>
          <w:color w:val="006A0F"/>
          <w:sz w:val="30"/>
          <w:szCs w:val="30"/>
          <w:rtl/>
        </w:rPr>
        <w:t xml:space="preserve"> بِوالِدَيْهِ‏</w:t>
      </w:r>
      <w:r>
        <w:rPr>
          <w:rFonts w:ascii="Traditional Arabic" w:hAnsi="Traditional Arabic" w:cs="Traditional Arabic" w:hint="cs"/>
          <w:color w:val="000000"/>
          <w:sz w:val="30"/>
          <w:szCs w:val="30"/>
          <w:rtl/>
        </w:rPr>
        <w:t xml:space="preserve"> إنما عنى الحسن و الحسين ع ثم عطف على الحسين ع فقال:</w:t>
      </w:r>
      <w:r>
        <w:rPr>
          <w:rFonts w:ascii="Traditional Arabic" w:hAnsi="Traditional Arabic" w:cs="Traditional Arabic" w:hint="cs"/>
          <w:color w:val="006A0F"/>
          <w:sz w:val="30"/>
          <w:szCs w:val="30"/>
          <w:rtl/>
        </w:rPr>
        <w:t xml:space="preserve"> حَمَلَتْهُ أُمُّهُ كُرْهاً وَ وَضَعَتْهُ كُرْهاً</w:t>
      </w:r>
      <w:r>
        <w:rPr>
          <w:rFonts w:ascii="Traditional Arabic" w:hAnsi="Traditional Arabic" w:cs="Traditional Arabic" w:hint="cs"/>
          <w:color w:val="000000"/>
          <w:sz w:val="30"/>
          <w:szCs w:val="30"/>
          <w:rtl/>
        </w:rPr>
        <w:t xml:space="preserve"> و ذلك‏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القمي / ج‏2 / 345 / [سورة الرحمن(55): الآيات 26 الى 78] ..... ص : 345</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lastRenderedPageBreak/>
        <w:t>قوله‏</w:t>
      </w:r>
      <w:r>
        <w:rPr>
          <w:rFonts w:ascii="Traditional Arabic" w:hAnsi="Traditional Arabic" w:cs="Traditional Arabic" w:hint="cs"/>
          <w:color w:val="006A0F"/>
          <w:sz w:val="30"/>
          <w:szCs w:val="30"/>
          <w:rtl/>
        </w:rPr>
        <w:t xml:space="preserve"> يَطُوفُونَ بَيْنَها وَ بَيْنَ حَمِيمٍ آنٍ‏</w:t>
      </w:r>
      <w:r>
        <w:rPr>
          <w:rFonts w:ascii="Traditional Arabic" w:hAnsi="Traditional Arabic" w:cs="Traditional Arabic" w:hint="cs"/>
          <w:color w:val="000000"/>
          <w:sz w:val="30"/>
          <w:szCs w:val="30"/>
          <w:rtl/>
        </w:rPr>
        <w:t xml:space="preserve"> قال لها أنين من شدة حرها قوله‏</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قال ما جزاء من أنعمت عليه بالمعرفة إلا الجنة.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204 / [ما يدل على مؤاخذة الشيعة بمظالم العباد المؤمنين:] ..... ص : 204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94</w:t>
      </w:r>
      <w:r>
        <w:rPr>
          <w:rFonts w:ascii="Traditional Arabic" w:hAnsi="Traditional Arabic" w:cs="Traditional Arabic" w:hint="cs"/>
          <w:color w:val="780000"/>
          <w:sz w:val="30"/>
          <w:szCs w:val="30"/>
          <w:rtl/>
        </w:rPr>
        <w:t xml:space="preserve"> وَ قَالَ عَلِيُّ بْنُ الْحُسَيْنِ ع‏</w:t>
      </w:r>
      <w:r>
        <w:rPr>
          <w:rFonts w:ascii="Traditional Arabic" w:hAnsi="Traditional Arabic" w:cs="Traditional Arabic" w:hint="cs"/>
          <w:color w:val="242887"/>
          <w:sz w:val="30"/>
          <w:szCs w:val="30"/>
          <w:rtl/>
        </w:rPr>
        <w:t xml:space="preserve"> مَعَاشِرَ شِيعَتِنَا أَمَّا الْجَنَّةُ فَلَنْ تَفُوتَكُمْ سَرِيعاً كَانَ أَوْ بَطِيئاً، وَ لَكِنْ تَنَافَسُوا فِي الدَّرَجَاتِ، وَ اعْلَمُوا أَنَّ أَرْفَعَكُمْ دَرَجَاتٍ، وَ أَحْسَنَكُمْ قُصُوراً وَ دُوراً وَ أَبْنِيَةً فِيهَا: أَحْسَنُكُمْ إِيجَاباً لِإِخْوَانِهِ الْمُؤْمِنِينَ، وَ أَكْثَرُكُمْ مُوَاسَاةً لِفُقَرَائِهِمْ. إِنَّ اللَّهَ عَزَّ وَ جَلَّ لَيُقَرِّبُ الْوَاحِدَ مِنْكُمْ إِلَى الْجَنَّةِ بِكَلِمَةٍ طَيِّبَةٍ يُكَلِّمُ بِهَا أَخَاهُ الْمُؤْمِنَ الْفَقِيرَ- بِأَكْثَرَ مِنْ مَسِيرَةِ مِائَةِ أَلْفِ سَنَةٍ تَقَدَّمَهُ وَ إِنْ كَانَ مِنَ الْمُعَذَّبِينَ بِالنَّارِ، فَلَا تَحْتَقِرُوا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إِخْوَانِكُمْ، فَسَوْفَ يَنْفَعُكُمُ [اللَّهُ تَعَالَى‏] حَيْثُ لَا يَقُومُ مَقَامَ ذَلِكَ شَيْ‏ءٌ غَيْرُهُ.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212 / [حديث نعيم القبر و عذابه، و رؤية المحتضر للأئمة ع:] ..... ص : 210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ثُمَّ يُقْبِلُ رَسُولُ اللَّهِ ص عَلَى مَلَكِ الْمَوْتِ فَيَقُولُ: يَا مَلَكَ الْمَوْتِ اسْتَوْصِ بِوَصِيَّةِ اللَّهِ-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مَوْلَانَا وَ خَادِمِنَا وَ مُحِبِّنَا وَ مُؤْثِرِنَا.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300 / [سورة البقرة(2): الآيات 78 الى 79] ..... ص : 298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كَذَلِكَ عَوَامُّ أُمَّتِنَا- إِذَا عَرَفُوا مِنْ فُقَهَائِهِمُ الْفِسْقَ الظَّاهِرَ، وَ الْعَصَبِيَّةَ الشَّدِيدَةَ وَ التَّكَالُبَ عَلَى حُطَامِ الدُّنْيَا وَ حَرَامِهَا، وَ إِهْلَاكَ مَنْ يَتَعَصَّبُونَ عَلَيْهِ- وَ إِنْ كَانَ لِإِصْلَاحِ أَمْرِهِ مُسْتَحِقّاً، وَ بِالتَّرَفُّقِ بِالْبِرِّ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عَلَى مَنْ تَعَصَّبُوا لَهُ، وَ إِنْ كَانَ لِلْإِذْلَالِ وَ الْإِهَانَةِ مُسْتَحِقّاً.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617 / [سورة البقرة(2): الآيات 204 الى 206] ..... ص : 617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يَا مُحَمَّدُ</w:t>
      </w:r>
      <w:r>
        <w:rPr>
          <w:rFonts w:ascii="Traditional Arabic" w:hAnsi="Traditional Arabic" w:cs="Traditional Arabic" w:hint="cs"/>
          <w:color w:val="006A0F"/>
          <w:sz w:val="30"/>
          <w:szCs w:val="30"/>
          <w:rtl/>
        </w:rPr>
        <w:t xml:space="preserve"> وَ مِنَ النَّاسِ مَنْ يُعْجِبُكَ قَوْلُهُ فِي الْحَياةِ الدُّنْيا</w:t>
      </w:r>
      <w:r>
        <w:rPr>
          <w:rFonts w:ascii="Traditional Arabic" w:hAnsi="Traditional Arabic" w:cs="Traditional Arabic" w:hint="cs"/>
          <w:color w:val="242887"/>
          <w:sz w:val="30"/>
          <w:szCs w:val="30"/>
          <w:rtl/>
        </w:rPr>
        <w:t xml:space="preserve"> بِإِظْهَارِهِ لَكَ الدِّينَ وَ الْإِسْلَامَ، وَ تَزَيُّنِهِ بِحَضْرَتِكَ بِالْوَرَعِ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يُشْهِدُ اللَّهَ عَلى‏ ما فِي قَلْبِهِ‏</w:t>
      </w:r>
      <w:r>
        <w:rPr>
          <w:rFonts w:ascii="Traditional Arabic" w:hAnsi="Traditional Arabic" w:cs="Traditional Arabic" w:hint="cs"/>
          <w:color w:val="242887"/>
          <w:sz w:val="30"/>
          <w:szCs w:val="30"/>
          <w:rtl/>
        </w:rPr>
        <w:t xml:space="preserve"> بِأَنْ يَحْلِفَ لَكَ بِأَنَّهُ مُؤْمِنٌ مُخْلِصٌ مُصَدِّقٌ لِقَوْلِهِ بِعَمَلِهِ‏</w:t>
      </w:r>
      <w:r>
        <w:rPr>
          <w:rFonts w:ascii="Traditional Arabic" w:hAnsi="Traditional Arabic" w:cs="Traditional Arabic" w:hint="cs"/>
          <w:color w:val="006A0F"/>
          <w:sz w:val="30"/>
          <w:szCs w:val="30"/>
          <w:rtl/>
        </w:rPr>
        <w:t xml:space="preserve"> وَ هُوَ أَلَدُّ الْخِصامِ‏</w:t>
      </w:r>
      <w:r>
        <w:rPr>
          <w:rFonts w:ascii="Traditional Arabic" w:hAnsi="Traditional Arabic" w:cs="Traditional Arabic" w:hint="cs"/>
          <w:color w:val="242887"/>
          <w:sz w:val="30"/>
          <w:szCs w:val="30"/>
          <w:rtl/>
        </w:rPr>
        <w:t xml:space="preserve"> شَدِيدُ الْعَدَاوَةِ وَ الْجِدَالِ لِلْمُسْلِمِينَ.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655 / [في من لا يستجاب دعاؤه:] ..... ص : 652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فَيَقُولُ لِلْمَلَائِكَةِ الْمُوَكَّلِينَ بِهَذِهِ الشُّهُورِ: مَا ذَا تَقُولُونَ فِي هَذِهِ الشَّهَادَةِ لِهَذَا الْعَبْدِ فَيَقُولُونَ: يَا رَبَّنَا صَدَقَ رَجَبٌ وَ شَعْبَانُ وَ شَهْرُ رَمَضَانَ، مَا عَرَفْنَاهُ إِلَّا مُتَقَبِّلًا فِي طَاعَتِكَ مُجْتَهِداً فِي طَلَبِ رِضَاكَ، صَائِراً فِيهِ إِلَى الْبِرِّ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لَقَدْ كَانَ بِوُصُولِهِ إِلَى هَذِهِ الشُّهُورِ- فَرِحاً مُبْتَهِجاً وَ أَمَّلَ فِيهَا رَحْمَتَكَ، وَ رَجَا فِيهَا عَفْوَكَ وَ مَغْفِرَتَكَ، وَ كَانَ عَمَّا مَنَعْتَهُ فِيهَا مُمْتَنِعاً، وَ إِلَى مَا نَدَبْتَهُ إِلَيْهِ فِيهَا مُسْرِعاً، لَقَدْ صَامَ بِبَطْنِهِ، وَ فَرْجِهِ، وَ سَمْعِهِ، وَ بَصَرِهِ، وَ سَائِرِ جَوَارِحِهِ [وَ يَرْجُو دَرَجَةً] وَ لَقَدْ ظَمَأَ فِي نَهَارِهَا، وَ نَصَبَ فِي لَيْلِهَا، </w:t>
      </w:r>
      <w:r>
        <w:rPr>
          <w:rFonts w:ascii="Traditional Arabic" w:hAnsi="Traditional Arabic" w:cs="Traditional Arabic" w:hint="cs"/>
          <w:color w:val="242887"/>
          <w:sz w:val="30"/>
          <w:szCs w:val="30"/>
          <w:rtl/>
        </w:rPr>
        <w:lastRenderedPageBreak/>
        <w:t>وَ كَثُرَتْ نَفَقَاتُهُ فِيهَا عَلَى الْفُقَرَاءِ وَ الْمَسَاكِينِ، وَ عَظُمَتْ أَيَادِيهِ وَ إِحْسَانُهُ إِلَى عِبَادِكَ، صَحِبَهَا أَكْرَمَ صُحْبَةٍ، وَ وَدَّعَهَا أَحْسَنَ تَوْدِيعٍ، أَقَامَ بَعْدَ انْسِلَاخِهَا عَنْهُ عَلَى طَاعَتِكَ، وَ لَمْ يَهْتِكْ عِنْدَ إِدْبَارِهَا سُتُورَ حُرُمَاتِكَ، فَنِعْمَ الْعَبْدُ هَذَا.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670 / [فضائل شهر رمضان‏] ..... ص : 663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قَالَ رَسُولُ اللَّهِ ص: كَيْفَ تُرِيدُ اقْتَرِحْ، وَ لَا تَقْتَرِحِ الْعَذَابَ، فَإِنَّ اللَّهَ كَتَبَ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فِي كُلِّ شَيْ‏ءٍ حَتَّى فِي الْقَتْلِ.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قرب الإسناد (ط - الحديثة) / النص / 87 / احاديث متفرقة ..... ص : 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«قَالَ عَلِيٌّ عَلَيْهِ السَّلَامُ‏</w:t>
      </w:r>
      <w:r>
        <w:rPr>
          <w:rFonts w:ascii="Traditional Arabic" w:hAnsi="Traditional Arabic" w:cs="Traditional Arabic" w:hint="cs"/>
          <w:color w:val="242887"/>
          <w:sz w:val="30"/>
          <w:szCs w:val="30"/>
          <w:rtl/>
        </w:rPr>
        <w:t xml:space="preserve">: إِطْعَامُ الْأَسِيرِ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إِلَيْهِ حَقٌّ وَاجِبٌ، وَ إِنْ قَتَلْتَهُ مِنَ الْغَدِ».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المحاسن / ج‏1 / 255 / 30 باب الإخلاص ..... ص : 251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إِذَا أَحْسَنَ الْمُؤْمِنُ عَمَلَهُ ضَاعَفَ اللَّهُ عَمَلَهُ لِكُلِّ حَسَنَةٍ سَبْعَمِائَةٍ وَ ذَلِكَ قَوْلُ اللَّهِ تَبَارَكَ وَ تَعَالَى‏</w:t>
      </w:r>
      <w:r>
        <w:rPr>
          <w:rFonts w:ascii="Traditional Arabic" w:hAnsi="Traditional Arabic" w:cs="Traditional Arabic" w:hint="cs"/>
          <w:color w:val="006A0F"/>
          <w:sz w:val="30"/>
          <w:szCs w:val="30"/>
          <w:rtl/>
        </w:rPr>
        <w:t xml:space="preserve"> وَ اللَّهُ يُضاعِفُ لِمَنْ يَشاءُ</w:t>
      </w:r>
      <w:r>
        <w:rPr>
          <w:rFonts w:ascii="Traditional Arabic" w:hAnsi="Traditional Arabic" w:cs="Traditional Arabic" w:hint="cs"/>
          <w:color w:val="242887"/>
          <w:sz w:val="30"/>
          <w:szCs w:val="30"/>
          <w:rtl/>
        </w:rPr>
        <w:t xml:space="preserve"> فَأَحْسِنُوا أَعْمَالَكُمُ الَّتِي تَعْمَلُونَهَا لِثَوَابِ اللَّهِ فَقُلْتُ لَهُ وَ مَا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قَالَ فَقَالَ إِذَا صَلَّيْتَ فَأَحْسِنْ رُكُوعَكَ وَ سُجُودَكَ وَ إِذَا صُمْتَ فَتَوَقَّ كُلَّ مَا فِيهِ فَسَادُ صَوْمِكَ وَ إِذَا حَجَجْتَ فَتَوَقَّ مَا يَحْرُمُ عَلَيْكَ فِي حَجِّكَ وَ عُمْرَتِكَ قَالَ وَ كُلُّ عَمَلٍ تَعْمَلُهُ لِلَّهِ فَلْيَكُنْ نَقِيّاً مِنَ الدَّنَسِ.</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الغارات (ط - القديمة) / ج‏1 / 128 / ولاية قيس بن سعد بن عبادة الأنصاري رحمه الله مصر ..... ص : 127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فَقَالَ لَهُ قَيْسُ بْنُ سَعْدٍ رَحِمَكَ اللَّهُ يَا أَمِيرَ الْمُؤْمِنِينَ قَدْ فَهِمْتُ مَا ذَكَرْتَ أَمَّا قَوْلُكَ اخْرُجْ إِلَيْهَا بِجُنْدٍ فَوَ اللَّهِ إِنْ لَمْ أَدْخُلْهَا بِجُنْدٍ آتِيهَا بِهِ مِنَ الْمَدِينَةِ لَا أَدْخُلُهَا أَبَداً فَإِذًا أَدَعُ ذَلِكَ الْجُنْدَ لَكَ فَإِنِ احْتَجْتَ إِلَيْهِمْ كَانُوا مِنْكَ قَرِيباً وَ إِنْ أَرَدْتَ بَعْثَهُمْ إِلَى وَجْهٍ مِنْ وُجُوهِكَ كَانُوا عُدَّةً لَكَ وَ لَكِنِّي أَسِيرُ إِلَيْهَا بِنَفْسِي وَ أَهْلِ بَيْتِي وَ أَمَّا مَا أَوْصَيْتَنِي بِهِ مِنَ الرِّفْقِ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فَإِنَّ اللَّهَ تَعَالَى هُوَ الْمُسْتَعَانُ عَلَى ذَلِكَ قَالَ فَخَرَجَ قَيْسُ بْنُ سَعْدٍ فِي سَبْعَةِ نَفَرٍ مِنْ أَصْحَابِهِ حَتَّى دَخَلَ مِصْرَ فَصَعِدَ الْمِنْبَرَ فَأَمَرَ بِكِتَابٍ مَعَهُ فَقُرِئَ عَلَى النَّاسِ فِيهِ‏</w:t>
      </w:r>
      <w:r>
        <w:rPr>
          <w:rFonts w:ascii="Traditional Arabic" w:hAnsi="Traditional Arabic" w:cs="Traditional Arabic" w:hint="cs"/>
          <w:color w:val="006A0F"/>
          <w:sz w:val="30"/>
          <w:szCs w:val="30"/>
          <w:rtl/>
        </w:rPr>
        <w:t xml:space="preserve"> بِسْمِ اللَّهِ الرَّحْمنِ الرَّحِيمِ‏</w:t>
      </w:r>
      <w:r>
        <w:rPr>
          <w:rFonts w:ascii="Traditional Arabic" w:hAnsi="Traditional Arabic" w:cs="Traditional Arabic" w:hint="cs"/>
          <w:color w:val="242887"/>
          <w:sz w:val="30"/>
          <w:szCs w:val="30"/>
          <w:rtl/>
        </w:rPr>
        <w:t xml:space="preserve"> مِنْ عَبْدِ اللَّهِ عَلِيٍّ أَمِيرِ الْمُؤْمِنِينَ إِلَى مَنْ بَلَغَهُ كِتَابِي هَذَا مِنَ الْمُسْلِمِينَ سَلَامٌ عَلَيْكُمْ فَإِنِّي أَحْمَدُ اللَّهَ إِلَيْكُمُ الَّذِي لَا إِلَهَ إِلَّا هُوَ أَمَّا بَعْدُ فَإِنَّ اللَّهَ بِحُسْنِ صُنْعِهِ وَ تَقْدِيرِهِ وَ تَدْبِيرِهِ اخْتَارَ الْإِسْلَامَ دِيناً لِنَفْسِهِ وَ مَلَائِكَتِهِ وَ رُسُلِهِ وَ بَعَثَ بِهِ الرُّسُلَ إِلَى عِبَادِهِ وَ خَصَّ مَنِ انْتَجَبَ مِنْ خَلْقِهِ فَكَانَ مِمَّا أَكْرَمَ اللَّهُ عَزَّ وَ جَلَّ بِهِ الْأُمَّةَ وَ خَصَّهُمْ بِهِ مِنَ الْفَضِيلَةِ أَنْ بَعَثَ مُحَمَّداً ص إِلَيْهِمْ فَعَلَّمَهُمُ الْكِتَابَ وَ الْحِكْمَةَ وَ السُّنَّةَ وَ الْفَرَائِضَ وَ أَدَّبَهُمْ لِكَيْمَا يَهْتَدُوا وَ جَمَعَهُمْ لِكَيْمَا لَا يَتَفَرَّقُوا وَ زَكَّاهُمْ لِكَيْمَا يَتَطَهَّرُوا فَلَمَّا قَضَى مِنْ ذَلِكَ مَا عَلَيْهِ قَبَضَهُ اللَّهُ إِلَيْهِ فَعَلَيْهِ صَلَوَاتُ اللَّهِ وَ سَلَامُهُ وَ رَحْمَتُهُ وَ رِضْوَانُهُ إِنَّهُ حَمِيدٌ مَجِيدٌ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الغارات (ط - الحديثة) / ج‏1 / 209 / ولاية قيس بن سعد بن عبادة الأنصاري(رحمه الله) مصر ..... ص : 208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أمّا ما أوصيتني به من الرّفق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فإنّ اللَّه تعالى هو المستعان على ذلك.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بصائر الدرجات في فضائل آل محمد صلى الله عليهم / ج‏1 / 528 / 21 باب فيه شرح أمور النبي و الأئمة في نفسهم و الرد على من غلا بجهلهم ما لم يعرفوا من معنى أقاويلهم ..... ص : 526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عَلَى حُدُودِ مَا أُمِرُوا كَذِباً وَ افْتِرَاءً عَلَى اللَّهِ وَ رَسُولِهِ ص وَ جُرْأَةً عَلَى الْمَعَاصِي فَكَفَى بِهَذَا لَهُمْ جَهْلًا وَ لَوْ أَنَّهُمْ وَضَعُوهَا عَلَى حُدُودِهَا الَّتِي حُدَّتْ لَهُمْ وَ قَبِلُوهَا لَمْ يَكُنْ بِهِ بَأْسٌ وَ لَكِنَّهُمْ حَرَّفُوهَا وَ تَعَدَّوْا وَ كَذَبُوا وَ تَهَاوَنُوا بِأَمْرِ اللَّهِ وَ طَاعَتِهِ وَ لَكِنِّي أُخْبِرُكَ أَنَّ اللَّهَ حَدَّهَا بِحُدُودِهَا لِئَلَّا يَتَعَدَّى حُدُودَهُ أَحَدٌ وَ لَوْ كَانَ الْأَمْرُ كَمَا ذَكَرُوا لَعُذِرَ النَّاسُ بِجَهْلِهِمْ مَا لَمْ يصرفوا [يَعْرِفوُا] حَدَّ مَا حُدَّ لَهُمْ وَ لَكَانَ الْمُقَصِّرُ وَ الْمُتَعَدِّي حُدُودَ اللَّهِ مَعْذُوراً وَ لَكِنْ جَعَلَهَا حُدُوداً مَحْدُودَةً لَا يَتَعَدَّاهَا إِلَّا مُشْرِكٌ كَافِرٌ ثُمَّ قَالَ‏</w:t>
      </w:r>
      <w:r>
        <w:rPr>
          <w:rFonts w:ascii="Traditional Arabic" w:hAnsi="Traditional Arabic" w:cs="Traditional Arabic" w:hint="cs"/>
          <w:color w:val="006A0F"/>
          <w:sz w:val="30"/>
          <w:szCs w:val="30"/>
          <w:rtl/>
        </w:rPr>
        <w:t xml:space="preserve"> تِلْكَ حُدُودُ اللَّهِ فَلا تَعْتَدُوها وَ مَنْ يَتَعَدَّ حُدُودَ اللَّهِ فَأُولئِكَ هُمُ الظَّالِمُونَ‏</w:t>
      </w:r>
      <w:r>
        <w:rPr>
          <w:rFonts w:ascii="Traditional Arabic" w:hAnsi="Traditional Arabic" w:cs="Traditional Arabic" w:hint="cs"/>
          <w:color w:val="242887"/>
          <w:sz w:val="30"/>
          <w:szCs w:val="30"/>
          <w:rtl/>
        </w:rPr>
        <w:t xml:space="preserve"> فَأُخْبِرُكَ حَقَائِقَ إِنَّ اللَّهَ تَبَارَكَ وَ تَعَالَى اخْتَارَ الْإِسْلَامَ لِنَفْسِهِ دِيناً وَ رَضِيَ مِنْ خَلْقِهِ فَلَمْ يَقْبَلْ مِنْ أَحَدٍ إِلَّا بِهِ وَ بِهِ بَعَثَ أَنْبِيَاءَهُ وَ رُسُلَهُ ثُمَّ قَالَ‏</w:t>
      </w:r>
      <w:r>
        <w:rPr>
          <w:rFonts w:ascii="Traditional Arabic" w:hAnsi="Traditional Arabic" w:cs="Traditional Arabic" w:hint="cs"/>
          <w:color w:val="006A0F"/>
          <w:sz w:val="30"/>
          <w:szCs w:val="30"/>
          <w:rtl/>
        </w:rPr>
        <w:t xml:space="preserve"> وَ بِالْحَقِّ أَنْزَلْناهُ وَ بِالْحَقِّ نَزَلَ‏</w:t>
      </w:r>
      <w:r>
        <w:rPr>
          <w:rFonts w:ascii="Traditional Arabic" w:hAnsi="Traditional Arabic" w:cs="Traditional Arabic" w:hint="cs"/>
          <w:color w:val="242887"/>
          <w:sz w:val="30"/>
          <w:szCs w:val="30"/>
          <w:rtl/>
        </w:rPr>
        <w:t xml:space="preserve"> فَعَلَيْهِ وَ بِهِ بَعَثَ أَنْبِيَاءَهُ وَ رُسُلَهُ وَ نَبِيَّهُ مُحَمَّداً ص فَاخْتَلَّ الَّذِينَ لَمْ يَعْرِفُوا مَعْرِفَةَ الرُّسُلِ وَ وَلَايَتَهُمْ وَ طَاعَتُهُمْ هُوَ الْحَلَالُ الْمُحَلَّلُ مَا أَحَلُّوا وَ الْمُحَرَّمُ مَا حَرَّمُوا وَ هُمْ أَصْلُهُ وَ مِنْهُمُ الْفُرُوعُ الْحَلَالُ وَ ذَلِكَ سَعْيُهُمْ وَ مِنْ فُرُوعِهِمْ أَمْرُهُمْ [شِيعَتَهُمْ‏] بالْحَلَالِ وَ إِقَامِ الصَّلَاةِ وَ إِيتَاءِ الزَّكَاةِ وَ صَوْمِ شَهْرِ رَمَضَانَ وَ حِجِّ الْبَيْتِ وَ الْعُمْرَةِ وَ تَعْظِيمِ حُرُمَاتِ اللَّهِ وَ شَعَائِرِهِ وَ مَشَاعِرِهِ وَ تَعْظِيمِ الْبَيْتِ الْحَرَامِ وَ الْمَسْجِدِ الْحَرَامِ وَ الشَّهْرِ الْحَرَامِ وَ الطَّهُورِ وَ الِاغْتِسَالِ مِنَ الْجَنَابَةِ وَ مَكَارِمِ الْأَخْلَاقِ وَ مَحَاسِنِهَا وَ جَمِيعِ الْبِرِّ ثُمَّ ذَكَرَ بَعْدَ ذَلِكَ فَقَالَ فِي كِتَابِهِ‏</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 يَعِظُكُمْ لَعَلَّكُمْ تَذَكَّرُونَ‏</w:t>
      </w:r>
      <w:r>
        <w:rPr>
          <w:rFonts w:ascii="Traditional Arabic" w:hAnsi="Traditional Arabic" w:cs="Traditional Arabic" w:hint="cs"/>
          <w:color w:val="242887"/>
          <w:sz w:val="30"/>
          <w:szCs w:val="30"/>
          <w:rtl/>
        </w:rPr>
        <w:t xml:space="preserve"> فَعَدُوُّهُمْ [هُمُ الْحَرَامُ‏] الْمُحَرَّمُ وَ أَوْلِيَاؤُهُمْ الدخول [الدَّاخِلُونَ‏] فِي أَمْرِهِمْ إِلَى يَوْمِ الْقِيَامَةِ فِيهِمُ الْفَوَاحِشُ‏</w:t>
      </w:r>
      <w:r>
        <w:rPr>
          <w:rFonts w:ascii="Traditional Arabic" w:hAnsi="Traditional Arabic" w:cs="Traditional Arabic" w:hint="cs"/>
          <w:color w:val="006A0F"/>
          <w:sz w:val="30"/>
          <w:szCs w:val="30"/>
          <w:rtl/>
        </w:rPr>
        <w:t xml:space="preserve"> ما ظَهَرَ مِنْها وَ ما بَطَنَ‏</w:t>
      </w:r>
      <w:r>
        <w:rPr>
          <w:rFonts w:ascii="Traditional Arabic" w:hAnsi="Traditional Arabic" w:cs="Traditional Arabic" w:hint="cs"/>
          <w:color w:val="242887"/>
          <w:sz w:val="30"/>
          <w:szCs w:val="30"/>
          <w:rtl/>
        </w:rPr>
        <w:t xml:space="preserve"> وَ الْخَمْرُ وَ الْمَيْسِرُ وَ الرِّبَا وَ الدَّمُ وَ لَحْمُ الْخِنْزِيرِ فَهُمُ الْحَرَامُ الْمُحَرَّمُ وَ أَصْلُ كُلِّ حَرَامٍ وَ هُمُ الشَّرُّ وَ أَصْلُ كُلِّ شَرٍّ وَ مِنْهُمْ فُرُوعُ الشَّرِّ كُلِّهِ وَ مِنْ ذَلِكَ الْفُرُوعُ الْحَرَامُ وَ اسْتِحْلَالُهُمْ إِيَّاهَا وَ مِنْ فُرُوعِهِمْ‏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بصائر الدرجات في فضائل آل محمد صلى الله عليهم / ج‏1 / 529 / 21 باب فيه شرح أمور النبي و الأئمة في نفسهم و الرد على من غلا بجهلهم ما لم يعرفوا من معنى أقاويلهم ..... ص : 526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تَكْذِيبُ الْأَنْبِيَاءِ وَ جُحُودُ الْأَوْصِيَاءِ وَ رُكُوبُ الْفَوَاحِشِ الزِّنَا وَ السَّرِقَةِ وَ شُرْبِ الْخَمْرِ وَ الْمُسْكِرِ وَ أَكْلِ مَالِ الْيَتِيمِ وَ أَكْلِ الرِّبَا وَ الْخُدْعَةِ وَ الْخِيَانَةِ وَ رُكُوبِ الْحَرَامِ كُلِّهَا وَ انْتِهَاكِ الْمَعَاصِي وَ إِنَّمَا أَمَرَ اللَّهُ‏</w:t>
      </w:r>
      <w:r>
        <w:rPr>
          <w:rFonts w:ascii="Traditional Arabic" w:hAnsi="Traditional Arabic" w:cs="Traditional Arabic" w:hint="cs"/>
          <w:color w:val="006A0F"/>
          <w:sz w:val="30"/>
          <w:szCs w:val="30"/>
          <w:rtl/>
        </w:rPr>
        <w:t xml:space="preserve">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w:t>
      </w:r>
      <w:r>
        <w:rPr>
          <w:rFonts w:ascii="Traditional Arabic" w:hAnsi="Traditional Arabic" w:cs="Traditional Arabic" w:hint="cs"/>
          <w:color w:val="242887"/>
          <w:sz w:val="30"/>
          <w:szCs w:val="30"/>
          <w:rtl/>
        </w:rPr>
        <w:t xml:space="preserve"> يَعْنِي مَوَدَّةَ ذِي الْقُرْبَى وَ ابْتِغَاءَ طَاعَتِهِمْ‏</w:t>
      </w:r>
      <w:r>
        <w:rPr>
          <w:rFonts w:ascii="Traditional Arabic" w:hAnsi="Traditional Arabic" w:cs="Traditional Arabic" w:hint="cs"/>
          <w:color w:val="006A0F"/>
          <w:sz w:val="30"/>
          <w:szCs w:val="30"/>
          <w:rtl/>
        </w:rPr>
        <w:t xml:space="preserve"> وَ يَنْهى‏ عَنِ الْفَحْشاءِ وَ الْمُنْكَرِ وَ الْبَغْيِ‏</w:t>
      </w:r>
      <w:r>
        <w:rPr>
          <w:rFonts w:ascii="Traditional Arabic" w:hAnsi="Traditional Arabic" w:cs="Traditional Arabic" w:hint="cs"/>
          <w:color w:val="242887"/>
          <w:sz w:val="30"/>
          <w:szCs w:val="30"/>
          <w:rtl/>
        </w:rPr>
        <w:t xml:space="preserve"> وَ هُمْ أَعْدَاءُ الْأَنْبِيَاءِ وَ أَوْصِيَاءِ الْأَنْبِيَاءِ وَ هُمُ الْمَنْهِيُّ مِنْ مَوَدَّتِهِمْ وَ طَاعَتِهِمْ‏</w:t>
      </w:r>
      <w:r>
        <w:rPr>
          <w:rFonts w:ascii="Traditional Arabic" w:hAnsi="Traditional Arabic" w:cs="Traditional Arabic" w:hint="cs"/>
          <w:color w:val="006A0F"/>
          <w:sz w:val="30"/>
          <w:szCs w:val="30"/>
          <w:rtl/>
        </w:rPr>
        <w:t xml:space="preserve"> يَعِظُكُمْ‏</w:t>
      </w:r>
      <w:r>
        <w:rPr>
          <w:rFonts w:ascii="Traditional Arabic" w:hAnsi="Traditional Arabic" w:cs="Traditional Arabic" w:hint="cs"/>
          <w:color w:val="242887"/>
          <w:sz w:val="30"/>
          <w:szCs w:val="30"/>
          <w:rtl/>
        </w:rPr>
        <w:t xml:space="preserve"> بِهَذِهِ‏</w:t>
      </w:r>
      <w:r>
        <w:rPr>
          <w:rFonts w:ascii="Traditional Arabic" w:hAnsi="Traditional Arabic" w:cs="Traditional Arabic" w:hint="cs"/>
          <w:color w:val="006A0F"/>
          <w:sz w:val="30"/>
          <w:szCs w:val="30"/>
          <w:rtl/>
        </w:rPr>
        <w:t xml:space="preserve"> لَعَلَّكُمْ تَذَكَّرُونَ‏</w:t>
      </w:r>
      <w:r>
        <w:rPr>
          <w:rFonts w:ascii="Traditional Arabic" w:hAnsi="Traditional Arabic" w:cs="Traditional Arabic" w:hint="cs"/>
          <w:color w:val="242887"/>
          <w:sz w:val="30"/>
          <w:szCs w:val="30"/>
          <w:rtl/>
        </w:rPr>
        <w:t xml:space="preserve"> وَ أُخْبِرُكَ أَنِّي لَوْ قُلْتُ لَكَ إِنَّ الْفَاحِشَةَ وَ الْخَمْرَ وَ الْمَيْسِرَ وَ الزِّنَا وَ الْمَيْتَةَ وَ الدَّمَ وَ لَحْمَ الْخِنْزِيرِ هُوَ رَجُلٌ وَ أنت [أَنَا] أَعْلَمُ أَنَّ اللَّهَ قَدْ حَرَّمَ هَذَا الْأَصْلَ وَ حَرَّمَ فَرْعَهُ وَ نَهَى عَنْهُ وَ جَعَلَ وَلَايَتَهُ كَمَنْ عَبَدَ مِنْ دُونِ اللَّهِ وَثَناً وَ شِرْكاً وَ مَنْ دَعَا إِلَى عِبَادَةِ نَفْسِهِ فَهُوَ كَفِرْعَوْنَ إِذْ قَالَ‏</w:t>
      </w:r>
      <w:r>
        <w:rPr>
          <w:rFonts w:ascii="Traditional Arabic" w:hAnsi="Traditional Arabic" w:cs="Traditional Arabic" w:hint="cs"/>
          <w:color w:val="006A0F"/>
          <w:sz w:val="30"/>
          <w:szCs w:val="30"/>
          <w:rtl/>
        </w:rPr>
        <w:t xml:space="preserve"> أَنَا رَبُّكُمُ الْأَعْلى‏</w:t>
      </w:r>
      <w:r>
        <w:rPr>
          <w:rFonts w:ascii="Traditional Arabic" w:hAnsi="Traditional Arabic" w:cs="Traditional Arabic" w:hint="cs"/>
          <w:color w:val="242887"/>
          <w:sz w:val="30"/>
          <w:szCs w:val="30"/>
          <w:rtl/>
        </w:rPr>
        <w:t xml:space="preserve"> فَهَذَا كُلُّهُ عَلَى وَجْهٍ إِنْ شِئْتُ قُلْتُ هُوَ رَجُلٌ وَ هُوَ إِلَى جَهَنَّمَ وَ مَنْ شَايَعَهُ عَلَى ذَلِكَ فَافْهَمْ مِثْلُ قَوْلِ اللَّهِ‏</w:t>
      </w:r>
      <w:r>
        <w:rPr>
          <w:rFonts w:ascii="Traditional Arabic" w:hAnsi="Traditional Arabic" w:cs="Traditional Arabic" w:hint="cs"/>
          <w:color w:val="006A0F"/>
          <w:sz w:val="30"/>
          <w:szCs w:val="30"/>
          <w:rtl/>
        </w:rPr>
        <w:t xml:space="preserve"> إِنَّما حَرَّمَ عَلَيْكُمُ الْمَيْتَةَ وَ الدَّمَ وَ لَحْمَ الْخِنْزِيرِ</w:t>
      </w:r>
      <w:r>
        <w:rPr>
          <w:rFonts w:ascii="Traditional Arabic" w:hAnsi="Traditional Arabic" w:cs="Traditional Arabic" w:hint="cs"/>
          <w:color w:val="242887"/>
          <w:sz w:val="30"/>
          <w:szCs w:val="30"/>
          <w:rtl/>
        </w:rPr>
        <w:t xml:space="preserve"> وَ لَصَدَقْتُ ثُمَّ لَوْ أَنِّي قُلْتُ إِنَّهُ فُلَانٌ ذَلِكَ كُلُّهُ لَصَدَقْتُ إِنَّ فُلَاناً هُوَ الْمَعْبُودُ الْمُتَعَدِّي حُدُودَ اللَّهِ الَّتِي نَهَى عَنْهَا أَنْ يَتَعَدَّى ثُمَّ إِنِّي أُخْبِرُكَ أَنَّ الدِّينِ وَ أَصْلَ الدِّينِ هُوَ رَجُلٌ وَ ذَلِكَ الرَّجُلُ هُوَ الْيَقِينُ وَ هُوَ الْإِيمَانُ وَ هُوَ إِمَامُ أُمَّتِهِ وَ أَهْلِ زَمَانِهِ فَمَنْ عَرَفَهُ عَرَفَ اللَّهَ وَ مَنْ أَنْكَرَهُ أَنْكَرَ اللَّهَ وَ دِينَهُ وَ مَنْ جَهِلَهُ جَهِلَ اللَّهَ وَ دِينَهُ وَ حُدُودَهُ وَ شَرَائِعَهُ بِغَيْرِ ذَلِكَ الْإِمَامِ كَذَلِكَ جَرَى بِأَنَّ مَعْرِفَةَ الرِّجَالِ دِينُ اللَّهِ وَ الْمَعْرِفَةُ عَلَى وَجْهِهِ مَعْرِفَةٌ ثَابِتَةٌ عَلَى بَصِيرَةٍ يُعْرَفُ بِهَا دِينُ اللَّهِ وَ يُوصَلُ بِهَا إِلَى مَعْرِفَةِ اللَّهِ فَهَذِهِ الْمَعْرِفَةُ الْبَاطِنَةُ الثَّابِتَةُ بِعَيْنِهَا الْمُوجِبَةُ حَقَّهَا الْمُسْتَوْجِبُ أَهْلَهَا عَلَيْهَا الشُّكْرَ لِلَّهِ الَّتِي مَنَّ عَلَيْهِمْ بِهَا مِنْ مَنِّ اللَّهِ يَمُنُّ بِهِ عَلَى مَنْ يَشَاءُ مَعَ الْمَعْرِفَةِ الظَّاهِرَةِ وَ مَعْرِفَةٌ فِي الظَّاهِرِ فَأَهْلُ الْمَعْرِفَةِ فِي الظَّاهِرِ الَّذِينَ عَلِمُوا أَمْرَنَا بِالْحَقِّ عَلَى غَيْرِ عِلْمٍ لَا يَلْحَقُ بِأَهْلِ الْمَعْرِفَةِ فِي الْبَاطِنِ عَلَى بَصِيرَتِهِمْ وَ لَا يَضِلُّوا بِتِلْكَ الْمَعْرِفَةِ الْمُقَصِّرَةِ إِلَى حَقِّ مَعْرِفَةِ اللَّهِ كَمَا قَالَ فِي كِتَابِهِ‏</w:t>
      </w:r>
      <w:r>
        <w:rPr>
          <w:rFonts w:ascii="Traditional Arabic" w:hAnsi="Traditional Arabic" w:cs="Traditional Arabic" w:hint="cs"/>
          <w:color w:val="006A0F"/>
          <w:sz w:val="30"/>
          <w:szCs w:val="30"/>
          <w:rtl/>
        </w:rPr>
        <w:t xml:space="preserve"> وَ لا يَمْلِكُ الَّذِينَ يَدْعُونَ مِنْ دُونِهِ الشَّفاعَةَ إِلَّا مَنْ شَهِدَ بِالْحَقِّ وَ هُمْ يَعْلَمُونَ‏</w:t>
      </w:r>
      <w:r>
        <w:rPr>
          <w:rFonts w:ascii="Traditional Arabic" w:hAnsi="Traditional Arabic" w:cs="Traditional Arabic" w:hint="cs"/>
          <w:color w:val="242887"/>
          <w:sz w:val="30"/>
          <w:szCs w:val="30"/>
          <w:rtl/>
        </w:rPr>
        <w:t xml:space="preserve"> فَمَنْ‏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تفسير فرات الكوفي / 236 / [سورة النحل(16): آية 90] ..... ص : 236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 xml:space="preserve">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فرات الكوفي / 236 / [سورة النحل(16): آية 90] ..... ص : 236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w:t>
      </w:r>
      <w:r>
        <w:rPr>
          <w:rFonts w:ascii="Traditional Arabic" w:hAnsi="Traditional Arabic" w:cs="Traditional Arabic" w:hint="cs"/>
          <w:color w:val="780000"/>
          <w:sz w:val="30"/>
          <w:szCs w:val="30"/>
          <w:rtl/>
        </w:rPr>
        <w:t xml:space="preserve"> فُرَاتٌ قَالَ حَدَّثَنِي الْحُسَيْنُ بْنُ سَعِيدٍ مُعَنْعَناً عَنْ أَبِي جَعْفَرٍ [مُحَمَّدِ بْنِ عَلِيٍ‏] ع قَالَ:</w:t>
      </w:r>
      <w:r>
        <w:rPr>
          <w:rFonts w:ascii="Traditional Arabic" w:hAnsi="Traditional Arabic" w:cs="Traditional Arabic" w:hint="cs"/>
          <w:color w:val="242887"/>
          <w:sz w:val="30"/>
          <w:szCs w:val="30"/>
          <w:rtl/>
        </w:rPr>
        <w:t xml:space="preserve"> كُنْتُ مَعَهُ جَالِساً فَقَالَ لِي إِنَّ اللَّهَ [تَعَالَى‏] يَقُولُ‏</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w:t>
      </w:r>
      <w:r>
        <w:rPr>
          <w:rFonts w:ascii="Traditional Arabic" w:hAnsi="Traditional Arabic" w:cs="Traditional Arabic" w:hint="cs"/>
          <w:color w:val="242887"/>
          <w:sz w:val="30"/>
          <w:szCs w:val="30"/>
          <w:rtl/>
        </w:rPr>
        <w:t xml:space="preserve"> قَالَ الْعَدْلُ رَسُولُ اللَّهِ ص وَ</w:t>
      </w:r>
      <w:r>
        <w:rPr>
          <w:rFonts w:ascii="Traditional Arabic" w:hAnsi="Traditional Arabic" w:cs="Traditional Arabic" w:hint="cs"/>
          <w:color w:val="006A0F"/>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[أَمِيرُ الْمُؤْمِنِينَ‏] عَلِيُّ [بْنُ أَبِي طَالِبٍ ع‏]</w:t>
      </w:r>
      <w:r>
        <w:rPr>
          <w:rFonts w:ascii="Traditional Arabic" w:hAnsi="Traditional Arabic" w:cs="Traditional Arabic" w:hint="cs"/>
          <w:color w:val="006A0F"/>
          <w:sz w:val="30"/>
          <w:szCs w:val="30"/>
          <w:rtl/>
        </w:rPr>
        <w:t xml:space="preserve"> وَ إِيتاءِ ذِي الْقُرْبى‏</w:t>
      </w:r>
      <w:r>
        <w:rPr>
          <w:rFonts w:ascii="Traditional Arabic" w:hAnsi="Traditional Arabic" w:cs="Traditional Arabic" w:hint="cs"/>
          <w:color w:val="242887"/>
          <w:sz w:val="30"/>
          <w:szCs w:val="30"/>
          <w:rtl/>
        </w:rPr>
        <w:t xml:space="preserve"> فَاطِمَةُ [الزَّهْرَاءُ] ع.</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فرات الكوفي / 236 / [سورة النحل(16): آية 90] ..... ص : 236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w:t>
      </w:r>
      <w:r>
        <w:rPr>
          <w:rFonts w:ascii="Traditional Arabic" w:hAnsi="Traditional Arabic" w:cs="Traditional Arabic" w:hint="cs"/>
          <w:color w:val="780000"/>
          <w:sz w:val="30"/>
          <w:szCs w:val="30"/>
          <w:rtl/>
        </w:rPr>
        <w:t xml:space="preserve"> فُرَاتٌ قَالَ حَدَّثَنِي جَعْفَرُ بْنُ مُحَمَّدِ بْنِ سَعِيدٍ الْأَحْمَسِيُّ مُعَنْعَناً عَنْ أَبِي جَعْفَرٍ ع‏</w:t>
      </w:r>
      <w:r>
        <w:rPr>
          <w:rFonts w:ascii="Traditional Arabic" w:hAnsi="Traditional Arabic" w:cs="Traditional Arabic" w:hint="cs"/>
          <w:color w:val="242887"/>
          <w:sz w:val="30"/>
          <w:szCs w:val="30"/>
          <w:rtl/>
        </w:rPr>
        <w:t xml:space="preserve"> فِي قَوْلِهِ‏</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w:t>
      </w:r>
      <w:r>
        <w:rPr>
          <w:rFonts w:ascii="Traditional Arabic" w:hAnsi="Traditional Arabic" w:cs="Traditional Arabic" w:hint="cs"/>
          <w:color w:val="242887"/>
          <w:sz w:val="30"/>
          <w:szCs w:val="30"/>
          <w:rtl/>
        </w:rPr>
        <w:t xml:space="preserve"> قَالَ الْعَدْلُ النَّبِيُّ وَ</w:t>
      </w:r>
      <w:r>
        <w:rPr>
          <w:rFonts w:ascii="Traditional Arabic" w:hAnsi="Traditional Arabic" w:cs="Traditional Arabic" w:hint="cs"/>
          <w:color w:val="006A0F"/>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عَلِيُّ بْنُ أَبِي طَالِبٍ وَ</w:t>
      </w:r>
      <w:r>
        <w:rPr>
          <w:rFonts w:ascii="Traditional Arabic" w:hAnsi="Traditional Arabic" w:cs="Traditional Arabic" w:hint="cs"/>
          <w:color w:val="006A0F"/>
          <w:sz w:val="30"/>
          <w:szCs w:val="30"/>
          <w:rtl/>
        </w:rPr>
        <w:t xml:space="preserve"> ذِي الْقُرْبى‏</w:t>
      </w:r>
      <w:r>
        <w:rPr>
          <w:rFonts w:ascii="Traditional Arabic" w:hAnsi="Traditional Arabic" w:cs="Traditional Arabic" w:hint="cs"/>
          <w:color w:val="242887"/>
          <w:sz w:val="30"/>
          <w:szCs w:val="30"/>
          <w:rtl/>
        </w:rPr>
        <w:t xml:space="preserve"> فَاطِمَةُ ع.</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فرات الكوفي / 236 / [سورة النحل(16): آية 90] ..... ص : 236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4287E"/>
          <w:sz w:val="30"/>
          <w:szCs w:val="30"/>
          <w:rtl/>
        </w:rPr>
        <w:t>321</w:t>
      </w:r>
      <w:r>
        <w:rPr>
          <w:rFonts w:ascii="Traditional Arabic" w:hAnsi="Traditional Arabic" w:cs="Traditional Arabic" w:hint="cs"/>
          <w:color w:val="242887"/>
          <w:sz w:val="30"/>
          <w:szCs w:val="30"/>
          <w:rtl/>
        </w:rPr>
        <w:t>-</w:t>
      </w:r>
      <w:r>
        <w:rPr>
          <w:rFonts w:ascii="Traditional Arabic" w:hAnsi="Traditional Arabic" w:cs="Traditional Arabic" w:hint="cs"/>
          <w:color w:val="780000"/>
          <w:sz w:val="30"/>
          <w:szCs w:val="30"/>
          <w:rtl/>
        </w:rPr>
        <w:t xml:space="preserve"> فُرَاتٌ قَالَ حَدَّثَنِي الْحُسَيْنُ بْنُ سَعِيدٍ مُعَنْعَناً عَنْ أَبِي جَعْفَرٍ ع‏</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فرات الكوفي / 237 / [سورة النحل(16): آية 90] ..... ص : 236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قَالَ الْعَدْلُ رَسُولُ اللَّهِ [ص‏] وَ</w:t>
      </w:r>
      <w:r>
        <w:rPr>
          <w:rFonts w:ascii="Traditional Arabic" w:hAnsi="Traditional Arabic" w:cs="Traditional Arabic" w:hint="cs"/>
          <w:color w:val="006A0F"/>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عَلِيُّ بْنُ أَبِي طَالِبٍ [ع‏] وَ</w:t>
      </w:r>
      <w:r>
        <w:rPr>
          <w:rFonts w:ascii="Traditional Arabic" w:hAnsi="Traditional Arabic" w:cs="Traditional Arabic" w:hint="cs"/>
          <w:color w:val="006A0F"/>
          <w:sz w:val="30"/>
          <w:szCs w:val="30"/>
          <w:rtl/>
        </w:rPr>
        <w:t xml:space="preserve"> ذِي الْقُرْبى‏</w:t>
      </w:r>
      <w:r>
        <w:rPr>
          <w:rFonts w:ascii="Traditional Arabic" w:hAnsi="Traditional Arabic" w:cs="Traditional Arabic" w:hint="cs"/>
          <w:color w:val="242887"/>
          <w:sz w:val="30"/>
          <w:szCs w:val="30"/>
          <w:rtl/>
        </w:rPr>
        <w:t xml:space="preserve"> فَاطِمَةُ وَ أَوْلَادُهَا [ع‏].</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العياشي / ج‏1 / 146 / [سورة البقرة(2): آية 261] ..... ص : 146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478 عن عمر بن يونس قال: سمعت أبا عبد الله ع يقول‏</w:t>
      </w:r>
      <w:r>
        <w:rPr>
          <w:rFonts w:ascii="Traditional Arabic" w:hAnsi="Traditional Arabic" w:cs="Traditional Arabic" w:hint="cs"/>
          <w:color w:val="242887"/>
          <w:sz w:val="30"/>
          <w:szCs w:val="30"/>
          <w:rtl/>
        </w:rPr>
        <w:t xml:space="preserve"> إذا أحسن المؤمن عمله- ضاعف الله [له‏] عمله بكل حسنة سبعمائة ضعف، فذلك قول الله: «</w:t>
      </w:r>
      <w:r>
        <w:rPr>
          <w:rFonts w:ascii="Traditional Arabic" w:hAnsi="Traditional Arabic" w:cs="Traditional Arabic" w:hint="cs"/>
          <w:color w:val="006A0F"/>
          <w:sz w:val="30"/>
          <w:szCs w:val="30"/>
          <w:rtl/>
        </w:rPr>
        <w:t>وَ اللَّهُ يُضاعِفُ لِمَنْ يَشاءُ</w:t>
      </w:r>
      <w:r>
        <w:rPr>
          <w:rFonts w:ascii="Traditional Arabic" w:hAnsi="Traditional Arabic" w:cs="Traditional Arabic" w:hint="cs"/>
          <w:color w:val="242887"/>
          <w:sz w:val="30"/>
          <w:szCs w:val="30"/>
          <w:rtl/>
        </w:rPr>
        <w:t xml:space="preserve">» فأحسنوا أعمالكم التي تعملونها لثواب الله- قلت: و ما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قال: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العياشي / ج‏2 / 267 / [سورة النحل(16): آية 90] ..... ص : 267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59-</w:t>
      </w:r>
      <w:r>
        <w:rPr>
          <w:rFonts w:ascii="Traditional Arabic" w:hAnsi="Traditional Arabic" w:cs="Traditional Arabic" w:hint="cs"/>
          <w:color w:val="780000"/>
          <w:sz w:val="30"/>
          <w:szCs w:val="30"/>
          <w:rtl/>
        </w:rPr>
        <w:t xml:space="preserve"> عن سعد عن أبي جعفر ع‏</w:t>
      </w:r>
      <w:r>
        <w:rPr>
          <w:rFonts w:ascii="Traditional Arabic" w:hAnsi="Traditional Arabic" w:cs="Traditional Arabic" w:hint="cs"/>
          <w:color w:val="242887"/>
          <w:sz w:val="30"/>
          <w:szCs w:val="30"/>
          <w:rtl/>
        </w:rPr>
        <w:t xml:space="preserve"> «</w:t>
      </w:r>
      <w:r>
        <w:rPr>
          <w:rFonts w:ascii="Traditional Arabic" w:hAnsi="Traditional Arabic" w:cs="Traditional Arabic" w:hint="cs"/>
          <w:color w:val="006A0F"/>
          <w:sz w:val="30"/>
          <w:szCs w:val="30"/>
          <w:rtl/>
        </w:rPr>
        <w:t xml:space="preserve">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قال: يا سعد</w:t>
      </w:r>
      <w:r>
        <w:rPr>
          <w:rFonts w:ascii="Traditional Arabic" w:hAnsi="Traditional Arabic" w:cs="Traditional Arabic" w:hint="cs"/>
          <w:color w:val="006A0F"/>
          <w:sz w:val="30"/>
          <w:szCs w:val="30"/>
          <w:rtl/>
        </w:rPr>
        <w:t xml:space="preserve"> إِنَّ اللَّهَ يَأْمُرُ بِالْعَدْلِ‏</w:t>
      </w:r>
      <w:r>
        <w:rPr>
          <w:rFonts w:ascii="Traditional Arabic" w:hAnsi="Traditional Arabic" w:cs="Traditional Arabic" w:hint="cs"/>
          <w:color w:val="242887"/>
          <w:sz w:val="30"/>
          <w:szCs w:val="30"/>
          <w:rtl/>
        </w:rPr>
        <w:t xml:space="preserve"> و هو محمد،</w:t>
      </w:r>
      <w:r>
        <w:rPr>
          <w:rFonts w:ascii="Traditional Arabic" w:hAnsi="Traditional Arabic" w:cs="Traditional Arabic" w:hint="cs"/>
          <w:color w:val="006A0F"/>
          <w:sz w:val="30"/>
          <w:szCs w:val="30"/>
          <w:rtl/>
        </w:rPr>
        <w:t xml:space="preserve">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هو علي،</w:t>
      </w:r>
      <w:r>
        <w:rPr>
          <w:rFonts w:ascii="Traditional Arabic" w:hAnsi="Traditional Arabic" w:cs="Traditional Arabic" w:hint="cs"/>
          <w:color w:val="006A0F"/>
          <w:sz w:val="30"/>
          <w:szCs w:val="30"/>
          <w:rtl/>
        </w:rPr>
        <w:t xml:space="preserve"> وَ إِيتاءِ ذِي الْقُرْبى‏</w:t>
      </w:r>
      <w:r>
        <w:rPr>
          <w:rFonts w:ascii="Traditional Arabic" w:hAnsi="Traditional Arabic" w:cs="Traditional Arabic" w:hint="cs"/>
          <w:color w:val="242887"/>
          <w:sz w:val="30"/>
          <w:szCs w:val="30"/>
          <w:rtl/>
        </w:rPr>
        <w:t xml:space="preserve"> و هو قرابتنا، أمر الله العباد بمودتنا و إيتائنا، و نهاهم عن الفحشاء و المنكر، من بغى على أهل البيت و دعا إلى غيرنا.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العياشي / ج‏2 / 267 / [سورة النحل(16): آية 90] ..... ص : 267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60-</w:t>
      </w:r>
      <w:r>
        <w:rPr>
          <w:rFonts w:ascii="Traditional Arabic" w:hAnsi="Traditional Arabic" w:cs="Traditional Arabic" w:hint="cs"/>
          <w:color w:val="780000"/>
          <w:sz w:val="30"/>
          <w:szCs w:val="30"/>
          <w:rtl/>
        </w:rPr>
        <w:t xml:space="preserve"> عن إسماعيل الحريري قال‏</w:t>
      </w:r>
      <w:r>
        <w:rPr>
          <w:rFonts w:ascii="Traditional Arabic" w:hAnsi="Traditional Arabic" w:cs="Traditional Arabic" w:hint="cs"/>
          <w:color w:val="242887"/>
          <w:sz w:val="30"/>
          <w:szCs w:val="30"/>
          <w:rtl/>
        </w:rPr>
        <w:t xml:space="preserve"> قلت لأبي عبد الله ع: قول الله: «</w:t>
      </w:r>
      <w:r>
        <w:rPr>
          <w:rFonts w:ascii="Traditional Arabic" w:hAnsi="Traditional Arabic" w:cs="Traditional Arabic" w:hint="cs"/>
          <w:color w:val="006A0F"/>
          <w:sz w:val="30"/>
          <w:szCs w:val="30"/>
          <w:rtl/>
        </w:rPr>
        <w:t xml:space="preserve">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w:t>
      </w:r>
      <w:r>
        <w:rPr>
          <w:rFonts w:ascii="Traditional Arabic" w:hAnsi="Traditional Arabic" w:cs="Traditional Arabic" w:hint="cs"/>
          <w:color w:val="242887"/>
          <w:sz w:val="30"/>
          <w:szCs w:val="30"/>
          <w:rtl/>
        </w:rPr>
        <w:t xml:space="preserve">» قال: اقرأ كما أقول لك يا إسماعيل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و إيتاء ذي القربى» حقه قلت: جعلت فداك إنا لا نقرأ هكذا في قراءة زيد، قال: و لكنا نقرؤها هكذا في قراءة علي ع، قلت: فما يعني‏</w:t>
      </w:r>
      <w:r>
        <w:rPr>
          <w:rFonts w:ascii="Traditional Arabic" w:hAnsi="Traditional Arabic" w:cs="Traditional Arabic" w:hint="cs"/>
          <w:color w:val="006A0F"/>
          <w:sz w:val="30"/>
          <w:szCs w:val="30"/>
          <w:rtl/>
        </w:rPr>
        <w:t xml:space="preserve"> بِالْعَدْلِ‏</w:t>
      </w:r>
      <w:r>
        <w:rPr>
          <w:rFonts w:ascii="Traditional Arabic" w:hAnsi="Traditional Arabic" w:cs="Traditional Arabic" w:hint="cs"/>
          <w:color w:val="242887"/>
          <w:sz w:val="30"/>
          <w:szCs w:val="30"/>
          <w:rtl/>
        </w:rPr>
        <w:t xml:space="preserve"> قال: شهادة أن لا إله إلا الله، قلت:</w:t>
      </w:r>
      <w:r>
        <w:rPr>
          <w:rFonts w:ascii="Traditional Arabic" w:hAnsi="Traditional Arabic" w:cs="Traditional Arabic" w:hint="cs"/>
          <w:color w:val="006A0F"/>
          <w:sz w:val="30"/>
          <w:szCs w:val="30"/>
          <w:rtl/>
        </w:rPr>
        <w:t xml:space="preserve">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قال: شهادة أن محمدا رسول الله، قلت: فما يعني بإيتاء ذي القربى حقه قال: أداء إمامة إلى إمام بعد إمام، «</w:t>
      </w:r>
      <w:r>
        <w:rPr>
          <w:rFonts w:ascii="Traditional Arabic" w:hAnsi="Traditional Arabic" w:cs="Traditional Arabic" w:hint="cs"/>
          <w:color w:val="006A0F"/>
          <w:sz w:val="30"/>
          <w:szCs w:val="30"/>
          <w:rtl/>
        </w:rPr>
        <w:t>وَ يَنْهى‏ عَنِ الْفَحْشاءِ وَ الْمُنْكَرِ</w:t>
      </w:r>
      <w:r>
        <w:rPr>
          <w:rFonts w:ascii="Traditional Arabic" w:hAnsi="Traditional Arabic" w:cs="Traditional Arabic" w:hint="cs"/>
          <w:color w:val="242887"/>
          <w:sz w:val="30"/>
          <w:szCs w:val="30"/>
          <w:rtl/>
        </w:rPr>
        <w:t>» قال: ولاية فلان و فلان.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العياشي / ج‏2 / 267 / [سورة النحل(16): آية 90] ..... ص : 267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61-</w:t>
      </w:r>
      <w:r>
        <w:rPr>
          <w:rFonts w:ascii="Traditional Arabic" w:hAnsi="Traditional Arabic" w:cs="Traditional Arabic" w:hint="cs"/>
          <w:color w:val="780000"/>
          <w:sz w:val="30"/>
          <w:szCs w:val="30"/>
          <w:rtl/>
        </w:rPr>
        <w:t xml:space="preserve"> عن عمرو بن عثمان قال‏</w:t>
      </w:r>
      <w:r>
        <w:rPr>
          <w:rFonts w:ascii="Traditional Arabic" w:hAnsi="Traditional Arabic" w:cs="Traditional Arabic" w:hint="cs"/>
          <w:color w:val="242887"/>
          <w:sz w:val="30"/>
          <w:szCs w:val="30"/>
          <w:rtl/>
        </w:rPr>
        <w:t xml:space="preserve"> خرج علي ع على أصحابه و هم يتذاكرون المروة فقال: أين أنتم أ نسيتم من كتاب الله و قد ذكر ذلك قالوا: يا أمير المؤمنين في أي موضع قال: في قوله: «</w:t>
      </w:r>
      <w:r>
        <w:rPr>
          <w:rFonts w:ascii="Traditional Arabic" w:hAnsi="Traditional Arabic" w:cs="Traditional Arabic" w:hint="cs"/>
          <w:color w:val="006A0F"/>
          <w:sz w:val="30"/>
          <w:szCs w:val="30"/>
          <w:rtl/>
        </w:rPr>
        <w:t xml:space="preserve">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w:t>
      </w:r>
      <w:r>
        <w:rPr>
          <w:rFonts w:ascii="Traditional Arabic" w:hAnsi="Traditional Arabic" w:cs="Traditional Arabic" w:hint="cs"/>
          <w:color w:val="242887"/>
          <w:sz w:val="30"/>
          <w:szCs w:val="30"/>
          <w:rtl/>
        </w:rPr>
        <w:t xml:space="preserve">» فالعدل الإنصاف،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التفضل.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العياشي / ج‏2 / 268 / [سورة النحل(16): آية 90] ..... ص : 267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الغدير عن عطاء الهمداني عن أبي جعفر ع‏</w:t>
      </w:r>
      <w:r>
        <w:rPr>
          <w:rFonts w:ascii="Traditional Arabic" w:hAnsi="Traditional Arabic" w:cs="Traditional Arabic" w:hint="cs"/>
          <w:color w:val="242887"/>
          <w:sz w:val="30"/>
          <w:szCs w:val="30"/>
          <w:rtl/>
        </w:rPr>
        <w:t xml:space="preserve"> في قول الله: «</w:t>
      </w:r>
      <w:r>
        <w:rPr>
          <w:rFonts w:ascii="Traditional Arabic" w:hAnsi="Traditional Arabic" w:cs="Traditional Arabic" w:hint="cs"/>
          <w:color w:val="006A0F"/>
          <w:sz w:val="30"/>
          <w:szCs w:val="30"/>
          <w:rtl/>
        </w:rPr>
        <w:t xml:space="preserve">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w:t>
      </w:r>
      <w:r>
        <w:rPr>
          <w:rFonts w:ascii="Traditional Arabic" w:hAnsi="Traditional Arabic" w:cs="Traditional Arabic" w:hint="cs"/>
          <w:color w:val="242887"/>
          <w:sz w:val="30"/>
          <w:szCs w:val="30"/>
          <w:rtl/>
        </w:rPr>
        <w:t xml:space="preserve">» قال: العدل شهادة أن لا إله إلا الله،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ولاية أمير المؤمنين «</w:t>
      </w:r>
      <w:r>
        <w:rPr>
          <w:rFonts w:ascii="Traditional Arabic" w:hAnsi="Traditional Arabic" w:cs="Traditional Arabic" w:hint="cs"/>
          <w:color w:val="006A0F"/>
          <w:sz w:val="30"/>
          <w:szCs w:val="30"/>
          <w:rtl/>
        </w:rPr>
        <w:t>وَ يَنْهى‏ عَنِ الْفَحْشاءِ</w:t>
      </w:r>
      <w:r>
        <w:rPr>
          <w:rFonts w:ascii="Traditional Arabic" w:hAnsi="Traditional Arabic" w:cs="Traditional Arabic" w:hint="cs"/>
          <w:color w:val="242887"/>
          <w:sz w:val="30"/>
          <w:szCs w:val="30"/>
          <w:rtl/>
        </w:rPr>
        <w:t>» الأول، «</w:t>
      </w:r>
      <w:r>
        <w:rPr>
          <w:rFonts w:ascii="Traditional Arabic" w:hAnsi="Traditional Arabic" w:cs="Traditional Arabic" w:hint="cs"/>
          <w:color w:val="006A0F"/>
          <w:sz w:val="30"/>
          <w:szCs w:val="30"/>
          <w:rtl/>
        </w:rPr>
        <w:t>وَ الْمُنْكَرِ</w:t>
      </w:r>
      <w:r>
        <w:rPr>
          <w:rFonts w:ascii="Traditional Arabic" w:hAnsi="Traditional Arabic" w:cs="Traditional Arabic" w:hint="cs"/>
          <w:color w:val="242887"/>
          <w:sz w:val="30"/>
          <w:szCs w:val="30"/>
          <w:rtl/>
        </w:rPr>
        <w:t>» الثاني «</w:t>
      </w:r>
      <w:r>
        <w:rPr>
          <w:rFonts w:ascii="Traditional Arabic" w:hAnsi="Traditional Arabic" w:cs="Traditional Arabic" w:hint="cs"/>
          <w:color w:val="006A0F"/>
          <w:sz w:val="30"/>
          <w:szCs w:val="30"/>
          <w:rtl/>
        </w:rPr>
        <w:t>وَ الْبَغْيِ‏</w:t>
      </w:r>
      <w:r>
        <w:rPr>
          <w:rFonts w:ascii="Traditional Arabic" w:hAnsi="Traditional Arabic" w:cs="Traditional Arabic" w:hint="cs"/>
          <w:color w:val="242887"/>
          <w:sz w:val="30"/>
          <w:szCs w:val="30"/>
          <w:rtl/>
        </w:rPr>
        <w:t>» الثالث.</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العياشي / ج‏2 / 268 / [سورة النحل(16): آية 90] ..... ص : 267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63-</w:t>
      </w:r>
      <w:r>
        <w:rPr>
          <w:rFonts w:ascii="Traditional Arabic" w:hAnsi="Traditional Arabic" w:cs="Traditional Arabic" w:hint="cs"/>
          <w:color w:val="780000"/>
          <w:sz w:val="30"/>
          <w:szCs w:val="30"/>
          <w:rtl/>
        </w:rPr>
        <w:t xml:space="preserve"> و في رواية سعد الإسكاف عنه قال‏</w:t>
      </w:r>
      <w:r>
        <w:rPr>
          <w:rFonts w:ascii="Traditional Arabic" w:hAnsi="Traditional Arabic" w:cs="Traditional Arabic" w:hint="cs"/>
          <w:color w:val="242887"/>
          <w:sz w:val="30"/>
          <w:szCs w:val="30"/>
          <w:rtl/>
        </w:rPr>
        <w:t xml:space="preserve"> يا سعد «</w:t>
      </w:r>
      <w:r>
        <w:rPr>
          <w:rFonts w:ascii="Traditional Arabic" w:hAnsi="Traditional Arabic" w:cs="Traditional Arabic" w:hint="cs"/>
          <w:color w:val="006A0F"/>
          <w:sz w:val="30"/>
          <w:szCs w:val="30"/>
          <w:rtl/>
        </w:rPr>
        <w:t>إِنَّ اللَّهَ يَأْمُرُ بِالْعَدْلِ‏</w:t>
      </w:r>
      <w:r>
        <w:rPr>
          <w:rFonts w:ascii="Traditional Arabic" w:hAnsi="Traditional Arabic" w:cs="Traditional Arabic" w:hint="cs"/>
          <w:color w:val="242887"/>
          <w:sz w:val="30"/>
          <w:szCs w:val="30"/>
          <w:rtl/>
        </w:rPr>
        <w:t>» و هو محمد فمن أطاعه فقد عدل «</w:t>
      </w:r>
      <w:r>
        <w:rPr>
          <w:rFonts w:ascii="Traditional Arabic" w:hAnsi="Traditional Arabic" w:cs="Traditional Arabic" w:hint="cs"/>
          <w:color w:val="006A0F"/>
          <w:sz w:val="30"/>
          <w:szCs w:val="30"/>
          <w:rtl/>
        </w:rPr>
        <w:t xml:space="preserve">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علي فمن تولاه فقد أحسن و المحسن في الجنة</w:t>
      </w:r>
      <w:r>
        <w:rPr>
          <w:rFonts w:ascii="Traditional Arabic" w:hAnsi="Traditional Arabic" w:cs="Traditional Arabic" w:hint="cs"/>
          <w:color w:val="006A0F"/>
          <w:sz w:val="30"/>
          <w:szCs w:val="30"/>
          <w:rtl/>
        </w:rPr>
        <w:t xml:space="preserve"> وَ إِيتاءِ ذِي الْقُرْبى‏</w:t>
      </w:r>
      <w:r>
        <w:rPr>
          <w:rFonts w:ascii="Traditional Arabic" w:hAnsi="Traditional Arabic" w:cs="Traditional Arabic" w:hint="cs"/>
          <w:color w:val="242887"/>
          <w:sz w:val="30"/>
          <w:szCs w:val="30"/>
          <w:rtl/>
        </w:rPr>
        <w:t>» قرابتنا- أمر الله العباد بمودتنا و إيتائنا و نهاهم عن الفحشاء و المنكر من بغى علينا أهل البيت و دعا إلى غيرنا.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العياشي / ج‏2 / 285 / [سورة الإسراء(17): الآيات 23 الى 24] ..... ص : 284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39-</w:t>
      </w:r>
      <w:r>
        <w:rPr>
          <w:rFonts w:ascii="Traditional Arabic" w:hAnsi="Traditional Arabic" w:cs="Traditional Arabic" w:hint="cs"/>
          <w:color w:val="780000"/>
          <w:sz w:val="30"/>
          <w:szCs w:val="30"/>
          <w:rtl/>
        </w:rPr>
        <w:t xml:space="preserve"> عن أبي ولاد الحناط قال‏</w:t>
      </w:r>
      <w:r>
        <w:rPr>
          <w:rFonts w:ascii="Traditional Arabic" w:hAnsi="Traditional Arabic" w:cs="Traditional Arabic" w:hint="cs"/>
          <w:color w:val="242887"/>
          <w:sz w:val="30"/>
          <w:szCs w:val="30"/>
          <w:rtl/>
        </w:rPr>
        <w:t xml:space="preserve"> سألت أبا عبد الله ع عن قول الله «</w:t>
      </w:r>
      <w:r>
        <w:rPr>
          <w:rFonts w:ascii="Traditional Arabic" w:hAnsi="Traditional Arabic" w:cs="Traditional Arabic" w:hint="cs"/>
          <w:color w:val="006A0F"/>
          <w:sz w:val="30"/>
          <w:szCs w:val="30"/>
          <w:rtl/>
        </w:rPr>
        <w:t>بِالْوالِدَيْنِ إِحْساناً</w:t>
      </w:r>
      <w:r>
        <w:rPr>
          <w:rFonts w:ascii="Traditional Arabic" w:hAnsi="Traditional Arabic" w:cs="Traditional Arabic" w:hint="cs"/>
          <w:color w:val="242887"/>
          <w:sz w:val="30"/>
          <w:szCs w:val="30"/>
          <w:rtl/>
        </w:rPr>
        <w:t xml:space="preserve">» فقال: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أن تحسن صحبتهما، و لا تكلفهما أن يسألاك شيئا مما يحتاجان إليه، و إن كانا مستغنيين، أ ليس يقول الله: «</w:t>
      </w:r>
      <w:r>
        <w:rPr>
          <w:rFonts w:ascii="Traditional Arabic" w:hAnsi="Traditional Arabic" w:cs="Traditional Arabic" w:hint="cs"/>
          <w:color w:val="006A0F"/>
          <w:sz w:val="30"/>
          <w:szCs w:val="30"/>
          <w:rtl/>
        </w:rPr>
        <w:t>لَنْ تَنالُوا الْبِرَّ حَتَّى تُنْفِقُوا مِمَّا تُحِبُّونَ‏</w:t>
      </w:r>
      <w:r>
        <w:rPr>
          <w:rFonts w:ascii="Traditional Arabic" w:hAnsi="Traditional Arabic" w:cs="Traditional Arabic" w:hint="cs"/>
          <w:color w:val="242887"/>
          <w:sz w:val="30"/>
          <w:szCs w:val="30"/>
          <w:rtl/>
        </w:rPr>
        <w:t>» ثم قال أبو عبد الله ع: و أما قوله: «</w:t>
      </w:r>
      <w:r>
        <w:rPr>
          <w:rFonts w:ascii="Traditional Arabic" w:hAnsi="Traditional Arabic" w:cs="Traditional Arabic" w:hint="cs"/>
          <w:color w:val="006A0F"/>
          <w:sz w:val="30"/>
          <w:szCs w:val="30"/>
          <w:rtl/>
        </w:rPr>
        <w:t>إِمَّا يَبْلُغَنَّ عِنْدَكَ الْكِبَرَ أَحَدُهُما أَوْ كِلاهُما- فَلا تَقُلْ لَهُما أُفٍ‏</w:t>
      </w:r>
      <w:r>
        <w:rPr>
          <w:rFonts w:ascii="Traditional Arabic" w:hAnsi="Traditional Arabic" w:cs="Traditional Arabic" w:hint="cs"/>
          <w:color w:val="242887"/>
          <w:sz w:val="30"/>
          <w:szCs w:val="30"/>
          <w:rtl/>
        </w:rPr>
        <w:t>» قال: إن أضجراك فلا تقل لهما أف،</w:t>
      </w:r>
      <w:r>
        <w:rPr>
          <w:rFonts w:ascii="Traditional Arabic" w:hAnsi="Traditional Arabic" w:cs="Traditional Arabic" w:hint="cs"/>
          <w:color w:val="006A0F"/>
          <w:sz w:val="30"/>
          <w:szCs w:val="30"/>
          <w:rtl/>
        </w:rPr>
        <w:t xml:space="preserve"> وَ لا تَنْهَرْهُما</w:t>
      </w:r>
      <w:r>
        <w:rPr>
          <w:rFonts w:ascii="Traditional Arabic" w:hAnsi="Traditional Arabic" w:cs="Traditional Arabic" w:hint="cs"/>
          <w:color w:val="242887"/>
          <w:sz w:val="30"/>
          <w:szCs w:val="30"/>
          <w:rtl/>
        </w:rPr>
        <w:t xml:space="preserve"> إن ضرباك قال: «</w:t>
      </w:r>
      <w:r>
        <w:rPr>
          <w:rFonts w:ascii="Traditional Arabic" w:hAnsi="Traditional Arabic" w:cs="Traditional Arabic" w:hint="cs"/>
          <w:color w:val="006A0F"/>
          <w:sz w:val="30"/>
          <w:szCs w:val="30"/>
          <w:rtl/>
        </w:rPr>
        <w:t>وَ قُلْ لَهُما قَوْلًا كَرِيماً</w:t>
      </w:r>
      <w:r>
        <w:rPr>
          <w:rFonts w:ascii="Traditional Arabic" w:hAnsi="Traditional Arabic" w:cs="Traditional Arabic" w:hint="cs"/>
          <w:color w:val="242887"/>
          <w:sz w:val="30"/>
          <w:szCs w:val="30"/>
          <w:rtl/>
        </w:rPr>
        <w:t>» قال: يقول لهما: غفر الله لكما. فذلك منك قول كريم، و قال «</w:t>
      </w:r>
      <w:r>
        <w:rPr>
          <w:rFonts w:ascii="Traditional Arabic" w:hAnsi="Traditional Arabic" w:cs="Traditional Arabic" w:hint="cs"/>
          <w:color w:val="006A0F"/>
          <w:sz w:val="30"/>
          <w:szCs w:val="30"/>
          <w:rtl/>
        </w:rPr>
        <w:t>وَ اخْفِضْ لَهُما جَناحَ الذُّلِّ مِنَ الرَّحْمَةِ</w:t>
      </w:r>
      <w:r>
        <w:rPr>
          <w:rFonts w:ascii="Traditional Arabic" w:hAnsi="Traditional Arabic" w:cs="Traditional Arabic" w:hint="cs"/>
          <w:color w:val="242887"/>
          <w:sz w:val="30"/>
          <w:szCs w:val="30"/>
          <w:rtl/>
        </w:rPr>
        <w:t>» قال لا تملأ عينيك من النظر إليهما- إلا برحمة و رقة- و لا ترفع صوتك فوق أصواتهما- و لا يديك فوق أيديهما و لا تتقدم قدامهما.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المسترشد في إمامة علي بن أبي طالب عليه السلام / 306 / توصيف ابن عباس عليا ع لما سأله معاوية: ..... ص : 306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كَانَ وَ اللَّهِ حَلِيفَ الْإِسْلَامِ، وَ مَأْوَى الْأَيْتَامِ، وَ مَحَلَّ الْإِيمَانِ، وَ مُنْتَهَى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مَلَاذَ الضُّعَفَاءِ، وَ مَعْقِلَ الْحُنَفَاءِ، كَانَ لِلْحَقِّ حِصْناً حَصِيناً، وَ لِلنَّاسِ رُكْناً رَكِيناً، قَائِماً بِحَقِّ اللَّهِ صَابِراً مُحْتَسِباً حَتَّى عَزَّ الدِّينُ فِي الدِّيَارِ، وَ عُبِدَ اللَّهُ فِي الْأَقْطَارِ، وَ فِي الضَّوَاحِي وَ الْبِقَاعِ، وَ التِّلَاعِ وَ الرِّيَاعِ، وَفُوراً فِي الرَّخَاءِ، شَكُوراً فِي الْأَوَاءِ.</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الكافي (ط - الإسلامية) / ج‏1 / 85 / باب أنه لا يعرف إلا به ..... ص : 85</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w:t>
      </w:r>
      <w:r>
        <w:rPr>
          <w:rFonts w:ascii="Traditional Arabic" w:hAnsi="Traditional Arabic" w:cs="Traditional Arabic" w:hint="cs"/>
          <w:color w:val="780000"/>
          <w:sz w:val="30"/>
          <w:szCs w:val="30"/>
          <w:rtl/>
        </w:rPr>
        <w:t>- عَلِيُّ بْنُ مُحَمَّدٍ عَمَّنْ ذَكَرَهُ عَنْ أَحْمَدَ بْنِ مُحَمَّدِ بْنِ عِيسَى عَنْ مُحَمَّدِ بْنِ حُمْرَانَ عَنِ الْفَضْلِ بْنِ السَّكَنِ عَنْ أَبِي عَبْدِ اللَّهِ ع قَالَ قَالَ أَمِيرُ الْمُؤْمِنِينَ ع‏</w:t>
      </w:r>
      <w:r>
        <w:rPr>
          <w:rFonts w:ascii="Traditional Arabic" w:hAnsi="Traditional Arabic" w:cs="Traditional Arabic" w:hint="cs"/>
          <w:color w:val="242887"/>
          <w:sz w:val="30"/>
          <w:szCs w:val="30"/>
          <w:rtl/>
        </w:rPr>
        <w:t xml:space="preserve"> اعْرِفُوا اللَّهَ بِاللَّهِ وَ الرَّسُولَ بِالرِّسَالَةِ وَ أُولِي الْأَمْرِ بِالْأَمْرِ بِالْمَعْرُوفِ وَ 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الكافي (ط - الإسلامية) / ج‏2 / 107 / باب العفو ..... ص : 107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w:t>
      </w:r>
      <w:r>
        <w:rPr>
          <w:rFonts w:ascii="Traditional Arabic" w:hAnsi="Traditional Arabic" w:cs="Traditional Arabic" w:hint="cs"/>
          <w:color w:val="780000"/>
          <w:sz w:val="30"/>
          <w:szCs w:val="30"/>
          <w:rtl/>
        </w:rPr>
        <w:t>- عَلِيُّ بْنُ إِبْرَاهِيمَ عَنْ أَبِيهِ عَنِ ابْنِ أَبِي عُمَيْرٍ عَنْ عَبْدِ اللَّهِ بْنِ سِنَانٍ عَنْ أَبِي عَبْدِ اللَّهِ ع قَالَ قَالَ رَسُولُ اللَّهِ ص فِي خُطْبَتِهِ‏</w:t>
      </w:r>
      <w:r>
        <w:rPr>
          <w:rFonts w:ascii="Traditional Arabic" w:hAnsi="Traditional Arabic" w:cs="Traditional Arabic" w:hint="cs"/>
          <w:color w:val="242887"/>
          <w:sz w:val="30"/>
          <w:szCs w:val="30"/>
          <w:rtl/>
        </w:rPr>
        <w:t xml:space="preserve"> أَ لَا أُخْبِرُكُمْ بِخَيْرِ خَلَائِقِ الدُّنْيَا وَ الْآخِرَةِ الْعَفْوُ عَمَّنْ ظَلَمَكَ وَ تَصِلُ مَنْ قَطَعَكَ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مَنْ أَسَاءَ إِلَيْكَ وَ إِعْطَاءُ مَنْ حَرَمَكَ.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الكافي (ط - الإسلامية) / ج‏2 / 157 / باب البر بالوالدين ..... ص : 157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w:t>
      </w:r>
      <w:r>
        <w:rPr>
          <w:rFonts w:ascii="Traditional Arabic" w:hAnsi="Traditional Arabic" w:cs="Traditional Arabic" w:hint="cs"/>
          <w:color w:val="780000"/>
          <w:sz w:val="30"/>
          <w:szCs w:val="30"/>
          <w:rtl/>
        </w:rPr>
        <w:t>- مُحَمَّدُ بْنُ يَحْيَى عَنْ أَحْمَدَ بْنِ مُحَمَّدِ بْنِ عِيسَى وَ عَلِيُّ بْنُ إِبْرَاهِيمَ عَنْ أَبِيهِ جَمِيعاً عَنِ الْحَسَنِ بْنِ مَحْبُوبٍ عَنْ أَبِي وَلَّادٍ الْحَنَّاطِ قَالَ:</w:t>
      </w:r>
      <w:r>
        <w:rPr>
          <w:rFonts w:ascii="Traditional Arabic" w:hAnsi="Traditional Arabic" w:cs="Traditional Arabic" w:hint="cs"/>
          <w:color w:val="242887"/>
          <w:sz w:val="30"/>
          <w:szCs w:val="30"/>
          <w:rtl/>
        </w:rPr>
        <w:t xml:space="preserve"> سَأَلْتُ أَبَا عَبْدِ اللَّهِ ع عَنْ قَوْلِ اللَّهِ عَزَّ وَ جَلَّ-</w:t>
      </w:r>
      <w:r>
        <w:rPr>
          <w:rFonts w:ascii="Traditional Arabic" w:hAnsi="Traditional Arabic" w:cs="Traditional Arabic" w:hint="cs"/>
          <w:color w:val="006A0F"/>
          <w:sz w:val="30"/>
          <w:szCs w:val="30"/>
          <w:rtl/>
        </w:rPr>
        <w:t xml:space="preserve"> وَ بِالْوالِدَيْنِ إِحْساناً</w:t>
      </w:r>
      <w:r>
        <w:rPr>
          <w:rFonts w:ascii="Traditional Arabic" w:hAnsi="Traditional Arabic" w:cs="Traditional Arabic" w:hint="cs"/>
          <w:color w:val="242887"/>
          <w:sz w:val="30"/>
          <w:szCs w:val="30"/>
          <w:rtl/>
        </w:rPr>
        <w:t xml:space="preserve"> مَا هَذَا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فَقَالَ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أَنْ تُحْسِنَ صُحْبَتَهُمَا وَ أَنْ لَا تُكَلِّفَهُمَا أَنْ يَسْأَلَاكَ شَيْئاً مِمَّا يَحْتَاجَانِ إِلَيْهِ وَ إِنْ كَانَا مُسْتَغْنِيَيْنِ أَ لَيْسَ يَقُولُ اللَّهُ عَزَّ وَ جَلَّ-</w:t>
      </w:r>
      <w:r>
        <w:rPr>
          <w:rFonts w:ascii="Traditional Arabic" w:hAnsi="Traditional Arabic" w:cs="Traditional Arabic" w:hint="cs"/>
          <w:color w:val="006A0F"/>
          <w:sz w:val="30"/>
          <w:szCs w:val="30"/>
          <w:rtl/>
        </w:rPr>
        <w:t xml:space="preserve"> لَنْ تَنالُوا الْبِرَّ حَتَّى تُنْفِقُوا مِمَّا تُحِبُّونَ‏</w:t>
      </w:r>
      <w:r>
        <w:rPr>
          <w:rFonts w:ascii="Traditional Arabic" w:hAnsi="Traditional Arabic" w:cs="Traditional Arabic" w:hint="cs"/>
          <w:color w:val="242887"/>
          <w:sz w:val="30"/>
          <w:szCs w:val="30"/>
          <w:rtl/>
        </w:rPr>
        <w:t xml:space="preserve"> قَالَ ثُمَّ قَالَ أَبُو عَبْدِ اللَّهِ‏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الكافي (ط - الإسلامية) / ج‏3 / 424 / باب تهيئة الإمام للجمعة و خطبته و الإنصات ..... ص : 421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اللَّهُمَّ إِنَّا نَرْغَبُ إِلَيْكَ فِي دَوْلَةٍ كَرِيمَةٍ تُعِزُّ بِهَا الْإِسْلَامَ وَ أَهْلَهُ وَ تُذِلُّ بِهَا النِّفَاقَ وَ أَهْلَهُ وَ تَجْعَلُنَا فِيهَا مِنَ الدُّعَاةِ إِلَى طَاعَتِكَ وَ الْقَادَةِ فِي سَبِيلِكَ وَ تَرْزُقُنَا بِهَا كَرَامَةَ الدُّنْيَا وَ الْآخِرَةِ اللَّهُمَّ مَا حَمَّلْتَنَا مِنَ الْحَقِّ فَعَرِّفْنَاهُ وَ مَا قَصُرْنَا عَنْهُ فَعَلِّمْنَاهُ ثُمَّ يَدْعُو اللَّهَ عَلَى عَدُوِّهِ وَ يَسْأَلُ لِنَفْسِهِ وَ أَصْحَابِهِ ثُمَّ يَرْفَعُونَ أَيْدِيَهُمْ فَيَسْأَلُونَ اللَّهَ حَوَائِجَهُمْ كُلَّهَا حَتَّى إِذَا فَرَغَ مِنْ ذَلِكَ قَالَ اللَّهُمَّ اسْتَجِبْ لَنَا وَ يَكُونُ آخِرَ كَلَامِهِ أَنْ يَقُولَ‏</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 يَعِظُكُمْ لَعَلَّكُمْ تَذَكَّرُونَ‏</w:t>
      </w:r>
      <w:r>
        <w:rPr>
          <w:rFonts w:ascii="Traditional Arabic" w:hAnsi="Traditional Arabic" w:cs="Traditional Arabic" w:hint="cs"/>
          <w:color w:val="242887"/>
          <w:sz w:val="30"/>
          <w:szCs w:val="30"/>
          <w:rtl/>
        </w:rPr>
        <w:t xml:space="preserve"> ثُمَّ يَقُولُ اللَّهُمَّ اجْعَلْنَا مِمَّنْ تَذَكَّرَ</w:t>
      </w:r>
      <w:r>
        <w:rPr>
          <w:rFonts w:ascii="Traditional Arabic" w:hAnsi="Traditional Arabic" w:cs="Traditional Arabic" w:hint="cs"/>
          <w:color w:val="006A0F"/>
          <w:sz w:val="30"/>
          <w:szCs w:val="30"/>
          <w:rtl/>
        </w:rPr>
        <w:t xml:space="preserve"> فَتَنْفَعَهُ الذِّكْرى‏</w:t>
      </w:r>
      <w:r>
        <w:rPr>
          <w:rFonts w:ascii="Traditional Arabic" w:hAnsi="Traditional Arabic" w:cs="Traditional Arabic" w:hint="cs"/>
          <w:color w:val="242887"/>
          <w:sz w:val="30"/>
          <w:szCs w:val="30"/>
          <w:rtl/>
        </w:rPr>
        <w:t xml:space="preserve"> ثُمَّ يَنْزِلُ.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الكافي (ط - الإسلامية) / ج‏5 / 511 / باب حق المرأة على الزوج ..... ص : 510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4</w:t>
      </w:r>
      <w:r>
        <w:rPr>
          <w:rFonts w:ascii="Traditional Arabic" w:hAnsi="Traditional Arabic" w:cs="Traditional Arabic" w:hint="cs"/>
          <w:color w:val="780000"/>
          <w:sz w:val="30"/>
          <w:szCs w:val="30"/>
          <w:rtl/>
        </w:rPr>
        <w:t>- عَنْهُ عَنْ مُحَمَّدِ بْنِ عَلِيٍّ عَنْ ذُبْيَانَ بْنِ حَكِيمٍ عَنْ بُهْلُولِ بْنِ مُسْلِمٍ عَنْ يُونُسَ بْنِ عَمَّارٍ قَالَ:</w:t>
      </w:r>
      <w:r>
        <w:rPr>
          <w:rFonts w:ascii="Traditional Arabic" w:hAnsi="Traditional Arabic" w:cs="Traditional Arabic" w:hint="cs"/>
          <w:color w:val="242887"/>
          <w:sz w:val="30"/>
          <w:szCs w:val="30"/>
          <w:rtl/>
        </w:rPr>
        <w:t xml:space="preserve"> زَوَّجَنِي أَبُو عَبْدِ اللَّهِ ع جَارِيَةً كَانَتْ لِإِسْمَاعِيلَ ابْنِهِ فَقَالَ أَحْسِنْ إِلَيْهَا فَقُلْتُ وَ مَا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إِلَيْهَا فَقَالَ أَشْبِعْ بَطْنَهَا وَ اكْسُ جُثَّتَهَا وَ اغْفِرْ ذَنْبَهَا ثُمَّ قَالَ اذْهَبِي وَسَّطَكِ اللَّهُ مَا لَهُ.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الكافي (ط - الإسلامية) / ج‏6 / 394 / باب أصل تحريم الخمر ..... ص : 393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3</w:t>
      </w:r>
      <w:r>
        <w:rPr>
          <w:rFonts w:ascii="Traditional Arabic" w:hAnsi="Traditional Arabic" w:cs="Traditional Arabic" w:hint="cs"/>
          <w:color w:val="780000"/>
          <w:sz w:val="30"/>
          <w:szCs w:val="30"/>
          <w:rtl/>
        </w:rPr>
        <w:t>- عَلِيُّ بْنُ إِبْرَاهِيمَ عَنْ أَبِيهِ عَنْ أَحْمَدَ بْنِ مُحَمَّدِ بْنِ أَبِي نَصْرٍ عَنْ أَبَانٍ عَنْ زُرَارَةَ عَنْ أَبِي جَعْفَرٍ ع قَالَ:</w:t>
      </w:r>
      <w:r>
        <w:rPr>
          <w:rFonts w:ascii="Traditional Arabic" w:hAnsi="Traditional Arabic" w:cs="Traditional Arabic" w:hint="cs"/>
          <w:color w:val="242887"/>
          <w:sz w:val="30"/>
          <w:szCs w:val="30"/>
          <w:rtl/>
        </w:rPr>
        <w:t xml:space="preserve"> لَمَّا هَبَطَ نُوحٌ ع مِنَ السَّفِينَةِ غَرَسَ غَرْساً وَ كَانَ فِيمَا غَرَسَ ع الْحَبَلَةُ ثُمَّ رَجَعَ إِلَى أَهْلِهِ فَجَاءَ إِبْلِيسُ لَعَنَهُ اللَّهُ فَقَلَعَهَا ثُمَّ إِنَّ نُوحاً ع عَادَ إِلَى غَرْسِهِ فَوَجَدَهُ عَلَى حَالِهِ وَ وَجَدَ الْحَبَلَةَ قَدْ قُلِعَتْ وَ وَجَدَ إِبْلِيسَ لَعَنَهُ اللَّهُ عِنْدَهَا فَأَتَاهُ جَبْرَئِيلُ ع فَأَخْبَرَهُ أَنَّ إِبْلِيسَ لَعَنَهُ اللَّهُ قَلَعَهَا فَقَالَ نُوحٌ لِإِبْلِيسَ مَا دَعَاكَ إِلَى قَلْعِهَا فَوَ اللَّهِ مَا غَرَسْتُ غَرْساً أَحَبَّ إِلَيَّ مِنْهَا وَ وَ اللَّهِ لَا أَدَعُهَا حَتَّى أَغْرِسَهَا فَقَالَ إِبْلِيسُ وَ أَنَا وَ اللَّهِ لَا أَدَعُهَا حَتَّى أَقْلَعَهَا فَقَالَ لَهُ اجْعَلْ لِي مِنْهَا نَصِيباً قَالَ فَجَعَلَ لَهُ مِنْهَا الثُّلُثَ فَأَبَى أَنْ يَرْضَى فَجَعَلَ لَهُ النِّصْفَ فَأَبَى أَنْ يَرْضَى فَأَبَى نُوحٌ ع أَنْ يَزِيدَهُ فَقَالَ جَبْرَئِيلُ ع لِنُوحٍ يَا رَسُولَ اللَّهِ أَحْسِنْ فَإِنَّ مِنْكَ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فَعَلِمَ نُوحٌ ع أَنَّهُ قَدْ جَعَلَ لَهُ عَلَيْهَا سُلْطَاناً فَجَعَلَ نُوحٌ ع لَهُ الثُّلُثَيْنِ فَقَالَ أَبُو جَعْفَرٍ ع فَإِذَا أَخَذْتَ عَصِيراً فَاطْبُخْهُ حَتَّى يَذْهَبَ الثُّلُثَانِ وَ كُلْ وَ اشْرَبْ فَذَاكَ نَصِيبُ الشَّيْطَانِ.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الكافي (ط - الإسلامية) / ج‏8 / 11 / كتاب الروضة ..... ص : 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اعْلَمُوا أَنَّهُ إِنَّمَا أَمَرَ وَ نَهَى لِيُطَاعَ فِيمَا أَمَرَ بِهِ وَ لِيُنْتَهَى عَمَّا نَهَى عَنْهُ فَمَنِ اتَّبَعَ أَمْرَهُ فَقَدْ أَطَاعَهُ وَ قَدْ أَدْرَكَ كُلَّ شَيْ‏ءٍ مِنَ الْخَيْرِ عِنْدَهُ وَ مَنْ لَمْ يَنْتَهِ عَمَّا نَهَى اللَّهُ عَنْهُ فَقَدْ عَصَاهُ فَإِنْ مَاتَ عَلَى مَعْصِيَتِهِ أَكَبَّهُ اللَّهُ عَلَى وَجْهِهِ فِي النَّارِ وَ اعْلَمُوا أَنَّهُ لَيْسَ بَيْنَ اللَّهِ وَ بَيْنَ أَحَدٍ مِنْ خَلْقِهِ مَلَكٌ مُقَرَّبٌ وَ لَا نَبِيٌّ مُرْسَلٌ وَ لَا مَنْ دُونَ ذَلِكَ مِنْ خَلْقِهِ كُلِّهِمْ إِلَّا طَاعَتُهُمْ لَهُ فَاجْتَهِدُوا فِي طَاعَةِ اللَّهِ إِنْ سَرَّكُمْ أَنْ تَكُونُوا مُؤْمِنِينَ حَقّاً حَقّاً وَ</w:t>
      </w:r>
      <w:r>
        <w:rPr>
          <w:rFonts w:ascii="Traditional Arabic" w:hAnsi="Traditional Arabic" w:cs="Traditional Arabic" w:hint="cs"/>
          <w:color w:val="006A0F"/>
          <w:sz w:val="30"/>
          <w:szCs w:val="30"/>
          <w:rtl/>
        </w:rPr>
        <w:t xml:space="preserve"> لا قُوَّةَ إِلَّا بِاللَّهِ‏</w:t>
      </w:r>
      <w:r>
        <w:rPr>
          <w:rFonts w:ascii="Traditional Arabic" w:hAnsi="Traditional Arabic" w:cs="Traditional Arabic" w:hint="cs"/>
          <w:color w:val="242887"/>
          <w:sz w:val="30"/>
          <w:szCs w:val="30"/>
          <w:rtl/>
        </w:rPr>
        <w:t xml:space="preserve"> وَ قَالَ وَ عَلَيْكُمْ بِطَاعَةِ رَبِّكُمْ مَا اسْتَطَعْتُمْ فَإِنَّ اللَّهَ رَبُّكُمْ وَ اعْلَمُوا أَنَّ الْإِسْلَامَ هُوَ التَّسْلِيمُ وَ التَّسْلِيمَ هُوَ الْإِسْلَامُ فَمَنْ سَلَّمَ فَقَدْ أَسْلَمَ وَ مَنْ لَمْ يُسَلِّمْ فَلَا إِسْلَامَ لَهُ وَ مَنْ سَرَّهُ أَنْ يُبْلِغَ إِلَى نَفْسِهِ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فَلْيُطِعِ اللَّهَ فَإِنَّهُ مَنْ أَطَاعَ اللَّهَ فَقَدْ أَبْلَغَ إِلَى نَفْسِهِ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إِيَّاكُمْ وَ مَعَاصِيَ اللَّهِ أَنْ تَرْكَبُوهَا فَإِنَّهُ مَنِ انْتَهَكَ مَعَاصِيَ اللَّهِ فَرَكِبَهَا فَقَدْ أَبْلَغَ فِي الْإِسَاءَةِ إِلَى نَفْسِهِ وَ لَيْسَ بَيْنَ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الْإِسَاءَةِ مَنْزِلَةٌ فَلِأَهْلِ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عِنْدَ رَبِّهِمُ الْجَنَّةُ وَ لِأَهْلِ الْإِسَاءَةِ عِنْدَ رَبِّهِمُ النَّارُ فَاعْمَلُوا بِطَاعَةِ اللَّهِ وَ اجْتَنِبُوا مَعَاصِيَهُ وَ اعْلَمُوا أَنَّهُ لَيْسَ يُغْنِي عَنْكُمْ مِنَ اللَّهِ أَحَدٌ مِنْ خَلْقِهِ شَيْئاً لَا مَلَكٌ مُقَرَّبٌ وَ لَا نَبِيٌّ مُرْسَلٌ وَ لَا مَنْ دُونَ ذَلِكَ فَمَنْ سَرَّهُ أَنْ تَنْفَعَهُ شَفَاعَةُ الشَّافِعِينَ عِنْدَ اللَّهِ فَلْيَطْلُبْ إِلَى اللَّهِ أَنْ يَرْضَى عَنْهُ- وَ اعْلَمُوا أَنَّ أَحَداً مِنْ خَلْقِ اللَّهِ لَمْ يُصِبْ رِضَا اللَّهِ إِلَّا بِطَاعَتِهِ وَ طَاعَةِ رَسُولِهِ وَ طَاعَةِ وُلَاةِ أَمْرِهِ مِنْ آلِ مُحَمَّدٍ ص وَ مَعْصِيَتُهُمْ مِنْ مَعْصِيَةِ اللَّهِ وَ لَمْ يُنْكِرْ لَهُمْ فَضْلًا عَظُمَ أَوْ صَغُرَ- وَ اعْلَمُوا أَنَّ الْمُنْكِرِينَ هُمُ الْمُكَذِّبُونَ وَ أَنَّ الْمُكَذِّبِينَ هُمُ الْمُنَافِقُونَ وَ أَنَّ اللَّهَ عَزَّ وَ جَلَّ قَالَ لِلْمُنَافِقِينَ وَ قَوْلُهُ الْحَقُ‏</w:t>
      </w:r>
      <w:r>
        <w:rPr>
          <w:rFonts w:ascii="Traditional Arabic" w:hAnsi="Traditional Arabic" w:cs="Traditional Arabic" w:hint="cs"/>
          <w:color w:val="006A0F"/>
          <w:sz w:val="30"/>
          <w:szCs w:val="30"/>
          <w:rtl/>
        </w:rPr>
        <w:t xml:space="preserve"> إِنَّ الْمُنافِقِينَ فِي الدَّرْكِ الْأَسْفَلِ مِنَ النَّارِ وَ لَنْ تَجِدَ لَهُمْ نَصِيراً</w:t>
      </w:r>
      <w:r>
        <w:rPr>
          <w:rFonts w:ascii="Traditional Arabic" w:hAnsi="Traditional Arabic" w:cs="Traditional Arabic" w:hint="cs"/>
          <w:color w:val="242887"/>
          <w:sz w:val="30"/>
          <w:szCs w:val="30"/>
          <w:rtl/>
        </w:rPr>
        <w:t xml:space="preserve"> وَ لَا يَفْرَقَنَّ أَحَدٌ مِنْكُمْ أَلْزَمَ اللَّهُ قَلْبَهُ طَاعَتَهُ وَ خَشْيَتَهُ مِنْ أَحَدٍ مِنَ النَّاسِ مِمَّنْ أَخْرَجَهُ اللَّهُ مِنْ صِفَةِ الْحَقِّ وَ لَمْ يَجْعَلْهُ مِنْ أَهْلِهَا فَإِنَّ مَنْ لَمْ يَجْعَلِ اللَّهُ مِنْ أَهْلِ صِفَةِ الْحَقِّ فَأُولَئِكَ هُمْ شَيَاطِينُ الْإِنْسِ وَ الْجِنِّ- وَ إِنَّ لِشَيَاطِينِ الْإِنْسِ حِيلَةً وَ مَكْراً وَ خَدَائِعَ وَ وَسْوَسَةً بَعْضِهِمْ إِلَى بَعْضٍ يُرِيدُونَ إِنِ اسْتَطَاعُوا أَنْ يَرُدُّوا أَهْلَ الْحَقِّ عَمَّا أَكْرَمَهُمُ اللَّهُ بِهِ مِنَ النَّظَرِ فِي دِينِ اللَّهِ الَّذِي لَمْ يَجْعَلِ اللَّهُ شَيَاطِينَ الْإِنْسِ مِنْ أَهْلِهِ إِرَادَةَ أَنْ يَسْتَوِيَ أَعْدَاءُ اللَّهِ وَ أَهْلُ الْحَقِّ-</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ج‏1 / 213 / 3 - باب أنه لايعرف إلا به ..... ص : 212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عَنْ أَبِي عَبْدِ اللَّهِ عَلَيْهِ السَّلَامُ: قَالَ: «قَالَ أَمِيرُ الْمُؤْمِنِينَ عَلَيْهِ السَّلَامُ:</w:t>
      </w:r>
      <w:r>
        <w:rPr>
          <w:rFonts w:ascii="Traditional Arabic" w:hAnsi="Traditional Arabic" w:cs="Traditional Arabic" w:hint="cs"/>
          <w:color w:val="242887"/>
          <w:sz w:val="30"/>
          <w:szCs w:val="30"/>
          <w:rtl/>
        </w:rPr>
        <w:t xml:space="preserve"> اعْرِفُوا اللَّهَ بِاللَّهِ، وَ الرَّسُولَ بِالرِّسَالَةِ، وَ أُولِي الْأَمْرِ بِالْأَمْر بِالْمَعْرُوفِ وَ 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ج‏3 / 277 / 53 - باب العفو ..... ص : 277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lastRenderedPageBreak/>
        <w:t>عَنْ أَبِي عَبْدِ اللَّهِ عَلَيْهِ السَّلَامُ، قَالَ: «قَالَ رَسُولُ اللَّهِ صَلَّى اللَّهُ عَلَيْهِ وَ آلِهِ فِي خُطْبَتِهِ‏</w:t>
      </w:r>
      <w:r>
        <w:rPr>
          <w:rFonts w:ascii="Traditional Arabic" w:hAnsi="Traditional Arabic" w:cs="Traditional Arabic" w:hint="cs"/>
          <w:color w:val="242887"/>
          <w:sz w:val="30"/>
          <w:szCs w:val="30"/>
          <w:rtl/>
        </w:rPr>
        <w:t xml:space="preserve">: أَ لَاأُخْبِرُكُمْ بِخَيْرِ خَلَائِقِ الدُّنْيَا وَ الْآخِرَةِ؟: الْعَفْوُ عَمَّنْ ظَلَمَكَ، وَ تَصِلُ مَنْ قَطَعَكَ،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مَنْ أَسَاءَ إِلَيْكَ، وَ إِعْطَاءُ مَنْ حَرَمَكَ».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ج‏3 / 403 / 69 - باب البر بالوالدين ..... ص : 403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سَأَلْتُ أَبَا عَبْدِ اللَّهِ عَلَيْهِ السَّلَامُ عَنْ قَوْلِ اللَّهِ عَزَّ وَ جَلَّ:</w:t>
      </w:r>
      <w:r>
        <w:rPr>
          <w:rFonts w:ascii="Traditional Arabic" w:hAnsi="Traditional Arabic" w:cs="Traditional Arabic" w:hint="cs"/>
          <w:color w:val="006A0F"/>
          <w:sz w:val="30"/>
          <w:szCs w:val="30"/>
          <w:rtl/>
        </w:rPr>
        <w:t xml:space="preserve"> «وَ بِالْوالِدَيْنِ إِحْساناً»</w:t>
      </w:r>
      <w:r>
        <w:rPr>
          <w:rFonts w:ascii="Traditional Arabic" w:hAnsi="Traditional Arabic" w:cs="Traditional Arabic" w:hint="cs"/>
          <w:color w:val="242887"/>
          <w:sz w:val="30"/>
          <w:szCs w:val="30"/>
          <w:rtl/>
        </w:rPr>
        <w:t xml:space="preserve">: مَا هذَا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ج‏3 / 403 / 69 - باب البر بالوالدين ..... ص : 403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فَقَالَ: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أَنْ تُحْسِنَ صُحْبَتَهُمَا، وَ أَنْ لَاتُكَلِّفَهُمَا أَنْ يَسْأَلَاكَ شَيْئاً مِمَّا يَحْتَاجَانِ إِلَيْهِ وَ إِنْ كَانَا مُسْتَغْنِيَيْنِ؛ أَ لَيْسَ يَقُولُ اللَّهُ عَزَّ وَ جَلَّ:</w:t>
      </w:r>
      <w:r>
        <w:rPr>
          <w:rFonts w:ascii="Traditional Arabic" w:hAnsi="Traditional Arabic" w:cs="Traditional Arabic" w:hint="cs"/>
          <w:color w:val="006A0F"/>
          <w:sz w:val="30"/>
          <w:szCs w:val="30"/>
          <w:rtl/>
        </w:rPr>
        <w:t xml:space="preserve"> «لَنْ تَنالُوا الْبِرَّ حَتَّى تُنْفِقُوا مِمَّا تُحِبُّونَ‏»</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ج‏6 / 473 / 70 - باب تهيئة الإمام للجمعة و خطبته و الإنصات ..... ص : 465</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عَلى‏ عَدُوِّهِ، وَ يَسْأَلُ لِنَفْسِهِ وَ أَصْحَابِهِ، ثُمَّ يَرْفَعُونَ أَيْدِيَهُمْ، فَيَسْأَلُونَ اللَّهَ حَوَائِجَهُمْ كُلَّهَا، حَتّى‏ إِذَا فَرَغَ مِنْ ذلِكَ قَالَ: اللَّهُمَّ اسْتَجِبْ لَنَا، وَ يَكُونُ آخِرَ كَلَامِهِ أَنْ يَقُولَ:</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 يَعِظُكُمْ لَعَلَّكُمْ تَذَكَّرُونَ»</w:t>
      </w:r>
      <w:r>
        <w:rPr>
          <w:rFonts w:ascii="Traditional Arabic" w:hAnsi="Traditional Arabic" w:cs="Traditional Arabic" w:hint="cs"/>
          <w:color w:val="242887"/>
          <w:sz w:val="30"/>
          <w:szCs w:val="30"/>
          <w:rtl/>
        </w:rPr>
        <w:t xml:space="preserve"> ثُمَّ يَقُولُ: اللَّهُمَّ اجْعَلْنَا مِمَّنْ تَذَكَّرَ، فَتَنْفَعُهُ الذِّكْرى‏؛ ثُمَّ يَنْزِلُ».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ج‏11 / 173 / 152 - باب حق المرأة على الزوج ..... ص : 171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فَقُلْتُ: و مَا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إِلَيْهَا؟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ج‏12 / 667 / 13 - باب أصل تحريم الخمر ..... ص : 660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قَالَ: «فَجَعَلَ لَهُ الثُّلُثَ، فَأَبى‏ أَنْ يَرْضى‏، فَجَعَلَ لَهُ النِّصْفَ، فَأَبى‏ أَنْ يَرْضى‏، فَأَبى‏ نُوحٌ عَلَيْهِ السَّلَامُ أَنْ يَزِيدَهُ. فَقَالَ جَبْرَئِيلُ عَلَيْهِ السَّلَامُ لِنُوحٍ: يَا رَسُولَ اللَّهِ، أَحْسِنْ؛ فَإِنَّ مِنْكَ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فَعَلِمَ نُوحٌ عَلَيْهِ السَّلَامُ أَنَّهُ قَدْ جَعَلَ لَهُ عَلَيْهَا سُلْطَاناً، فَجَعَلَ نُوحٌ عَلَيْهِ السَّلَامُ لَهُ الثُّلُثَيْنِ».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ج‏15 / 31 / [35] كتاب الروضة ..... ص : 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اعْلَمُوا أَنَّ الْإِسْلَامَ هُوَ التَّسْلِيمُ، وَ التَّسْلِيمَ هُوَ الْإِسْلَامُ، فَمَنْ سَلَّمَ فَقَدْ أَسْلَمَ، وَ مَنْ لَمْ يُسَلِّمْ فَلَا إِسْلَامَ لَهُ، وَ مَنْ سَرَّهُ أَنْ يُبْلِغَ إِلى‏ نَفْسِهِ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فَلْيُطِعِ اللَّهَ؛ فَإِنَّهُ مَنْ أَطَاعَ اللَّهَ فَقَدْ أَبْلَغَ إِلى‏ نَفْسِهِ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ج‏15 / 31 / [35] كتاب الروضة ..... ص : 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وَ إِيَّاكُمْ وَ مَعَاصِيَ اللَّهِ أَنْ تَرْكَبُوهَا، فَإِنَّهُ مَنِ انْتَهَكَ مَعَاصِيَ اللَّهِ فَرَكِبَهَا، فَقَدْ أَبْلَغَ فِي الْإِسَاءَةِ إِلى‏ نَفْسِهِ، وَ لَيْسَ بَيْنَ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الْإِسَاءَةِ مَنْزِلَةٌ، فَلِأَهْلِ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عِنْدَ رَبِّهِمُ الْجَنَّةُ، وَ لِأَهْلِ الْإِسَاءَةِ عِنْدَ رَبِّهِمُ النَّارُ، فَاعْمَلُوا بِطَاعَةِ اللَّهِ، وَ اجْتَنِبُوا مَعَاصِيَهُ.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الإمامة و التبصرة من الحيرة / النص / 138 / 36 - باب علامات الامام و دلائل معرفته ..... ص : 137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قَالَ أَمِيرُ الْمُؤْمِنِينَ عَلَيْهِ السَّلَامُ‏</w:t>
      </w:r>
      <w:r>
        <w:rPr>
          <w:rFonts w:ascii="Traditional Arabic" w:hAnsi="Traditional Arabic" w:cs="Traditional Arabic" w:hint="cs"/>
          <w:color w:val="242887"/>
          <w:sz w:val="30"/>
          <w:szCs w:val="30"/>
          <w:rtl/>
        </w:rPr>
        <w:t xml:space="preserve">: اعْرِفُوا اللَّهَ بِاللَّهِ، وَ الرَّسُولَ بِالرِّسَالَةِ وَ أُولِي الْأَمْرِ بِالْمَعْرُوفِ وَ 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الهداية الكبرى / 375 / الباب الرابع عشر باب الإمام المهدي المنتظر(عليه السلام)</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عَنْهُ قَالَ حَدَّثَنِي عَلِيُّ بْنُ الْحَسَنِ الْمُقْرِي الْكُوفِيُّ، عَنْ أَحْمَدَ بْنِ زَيْدٍ الدَّهَّانِ عَنِ الْمُخَوَّلِ بْنِ إِبْرَاهِيمَ عَنْ رِشْدَةَ بْنِ عَبْدِ اللَّهِ بْنِ خَالِدٍ الْمَخْزُومِيِّ عَنْ سَلْمَانَ قَالَ‏</w:t>
      </w:r>
      <w:r>
        <w:rPr>
          <w:rFonts w:ascii="Traditional Arabic" w:hAnsi="Traditional Arabic" w:cs="Traditional Arabic" w:hint="cs"/>
          <w:color w:val="242887"/>
          <w:sz w:val="30"/>
          <w:szCs w:val="30"/>
          <w:rtl/>
        </w:rPr>
        <w:t xml:space="preserve"> دَخَلْتُ عَلَى رَسُولِ اللَّهِ (صَلَّى اللَّهُ عَلَيْهِ وَ آلِهِ) فَنَظَرَ إِلَيَّ وَ قَالَ يَا سَلْمَانُ اللَّهُ تَبَارَكَ وَ تَعَالَى لَمْ يَبْعَثْ نَبِيّاً وَ لَا رَسُولًا إِلَّا جَعَلَ لَهُ اثْنَيْ عَشَرَ نَقِيباً قَالَ قُلْتُ لَهُ يَا رَسُولَ اللَّهِ قَدْ عَرَفْتُ هَذَا مِنْ أَهْلِ الْكِتَابَيْنِ التَّوْرَاةِ وَ الْإِنْجِيلِ قَالَ يَا سَلْمَانُ فَهَلْ عَلِمْتَ مَنْ نُقَبَائِي وَ مَنِ الِاثْنَا عَشَرَ الَّذِينَ اخْتَارَهُمُ اللَّهُ لِلْأُمَّةِ مِنْ بَعْدِي فَقُلْتُ اللَّهُ وَ رَسُولُهُ أَعْلَمُ فَقَالَ يَا سَلْمَانُ خَلَقَنِيَ اللَّهُ مِنْ صَفْوَةِ نُورِهِ وَ دَعَانِي فَأَطَعْتُهُ وَ خَلَقَ مِنْ نُورِي عَلِيّاً وَ دَعَاهُ فَأَطَاعَهُ وَ خَلَقَ مِنْ نُورِي وَ مِنْ نُورِ عَلِيٍّ فَاطِمَةَ وَ دَعَاهَا فَأَطَاعَتْهُ وَ خَلَقَ مِنِّي وَ مِنْ عَلِيٍّ وَ فَاطِمَةَ الْحَسَنَ وَ دَعَاهُ فَأَطَاعَهُ وَ خَلَقَ مِنِّي وَ مِنْ عَلِيٍّ وَ فَاطِمَةَ وَ الْحَسَنِ الْحُسَيْنَ وَ دَعَاهُ فَأَطَاعَهُ فَسَمَّانَا الْخَمْسَةَ الْأَسْمَاءِ مِنْ أَسْمَائِهِ اللَّهُ مَحْمُودٌ وَ أَنَا مُحَمَّدٌ وَ اللَّهُ الْعَلِيُّ وَ هَذَا عَلِيٌّ وَ اللَّهُ فَاطِرٌ وَ هَذِهِ فَاطِمَةُ وَ اللَّهُ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هَذَا الْحَسَنُ وَ اللَّهُ الْمُحْسِنُ وَ هَذَا الْحُسَيْنُ ثُمَّ خَلَقَ مِنَّا وَ مِنْ صُلْبِ الْحُسَيْنِ تِسْعَةَ أَئِمَّةٍ وَ دَعَاهُمْ فَأَطَاعُوهُ قَبْلَ أَنْ يَخْلُقَ اللَّهُ سَمَاءً مَبْنِيَّةً وَ أَرْضاً مَدْحِيَّةً وَ هَوَاءً وَ مَاءً وَ مُلْكاً وَ أَشْرَكَنَا بِعِلْمِهِ نُوراً نُسَبِّحُهُ وَ نَسْمَعُ لَهُ وَ نُطِيعُ قَالَ سَلْمَانُ قُلْتُ: يَا سَيِّدِي يَا رَسُولَ اللَّهِ فَدَيْتُكَ بِأَبِي أَنْتَ وَ أُمِّي لِمَنْ عَرَفَ عَنِّي هَذَا فَقَالَ يَا سَلْمَانُ مَنْ عَرَفَهُمْ حَقَّ مَعْرِفَتِهِمْ وَ اقْتَدَى بِهِمْ وَ وَالَى وَلِيَّهُمْ وَ تَبَرَّأَ</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الجعفريات (الأشعثيات) / 176 / كتاب التفسير</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بِإِسْنَادِهِ عَنْ جَعْفَرِ بْنِ مُحَمَّدٍ عَنْ أَبِيهِ عَنْ جَدِّهِ عَلِيِّ بْنِ الْحُسَيْنِ عَنْ أَبِيهِ عَنْ عَلِيِّ بْنِ أَبِي طَالِبٍ ع‏</w:t>
      </w:r>
      <w:r>
        <w:rPr>
          <w:rFonts w:ascii="Traditional Arabic" w:hAnsi="Traditional Arabic" w:cs="Traditional Arabic" w:hint="cs"/>
          <w:color w:val="242887"/>
          <w:sz w:val="30"/>
          <w:szCs w:val="30"/>
          <w:rtl/>
        </w:rPr>
        <w:t xml:space="preserve"> فِي قَوْلِ اللَّهِ تَبَارَكَ وَ تَعَالَى‏</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قَالَ عَلِيٌّ ع سَمِعْتُ رَسُولَ اللَّهِ ص يَقُولُ إِنَّ اللَّهَ تَبَارَكَ وَ تَعَالَى يَقُولُ مَا جَزَاءُ مَنْ أَنْعَمْتُ عَلَيْهِ بِالتَّوْحِيدِ إِلَّا الْجَنَّةُ.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تحف العقول / النص / 17 / و من حكمه ص و كلامه ..... ص : 15</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الْقَصْدُ وَ الِاقْتِصَادُ وَ الصَّوَابُ وَ الْكَرَمُ وَ الْمَعْرِفَةُ بِدِينِ اللَّهِ فَهَذَا مَا أَصَابَ الْعَاقِلُ بِالرُّشْدِ فَطُوبَى لِمَنْ أَقَامَ بِهِ عَلَى مِنْهَاجِ الطَّرِيقِ وَ أَمَّا الْعَفَافُ فَيَتَشَعَّبُ مِنْهُ الرِّضَا وَ الِاسْتِكَانَةُ وَ الْحَظُّ وَ الرَّاحَةُ وَ التَّفَقُّدُ وَ الْخُشُوعُ وَ التَّذَكُّرُ وَ التَّفَكُّرُ وَ الْجُودُ وَ السَّخَاءُ فَهَذَا مَا يَتَشَعَّبُ لِلْعَاقِلِ بِعَفَافِهِ رِضىً بِاللَّهِ وَ بِقَسْمِهِ وَ أَمَّا الصِّيَانَةُ فَيَتَشَعَّبُ مِنْهَا الصَّلَاحُ وَ التَّوَاضُعُ وَ الْوَرَعُ وَ الْإِنَابَةُ وَ الْفَهْمُ وَ الْأَدَبُ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التَّحَبُّبُ وَ الْخَيْرُ وَ اجْتِنَاءُ الْبِشْرِ فَهَذَا مَا أَصَابَ الْعَاقِلُ بِالصِّيَانَةِ فَطُوبَى لِمَنْ أَكْرَمَهُ مَوْلَاهُ بِالصِّيَانَةِ- وَ أَمَّا الْحَيَاءُ فَيَتَشَعَّبُ مِنْهُ اللِّينُ وَ الرَّأْفَةُ وَ الْمُرَاقَبَةُ لِلَّهِ فِي السِّرِّ وَ الْعَلَانِيَةِ وَ السَّلَامَةُ وَ اجْتِنَابُ الشَّرِّ وَ الْبَشَاشَةُ وَ السَّمَاحَةُ وَ الظَّفَرُ وَ حُسْنُ الثَّنَاءِ عَلَى الْمَرْءِ فِي النَّاسِ فَهَذَا مَا أَصَابَ الْعَاقِلُ بِالْحَيَاءِ فَطُوبَى لِمَنْ قَبِلَ نَصِيحَةَ اللَّهِ وَ خَافَ فَضِيحَتَهُ وَ أَمَّا الرَّزَانَةُ فَيَتَشَعَّبُ مِنْهَا اللُّطْفُ وَ </w:t>
      </w:r>
      <w:r>
        <w:rPr>
          <w:rFonts w:ascii="Traditional Arabic" w:hAnsi="Traditional Arabic" w:cs="Traditional Arabic" w:hint="cs"/>
          <w:color w:val="242887"/>
          <w:sz w:val="30"/>
          <w:szCs w:val="30"/>
          <w:rtl/>
        </w:rPr>
        <w:lastRenderedPageBreak/>
        <w:t>الْحَزْمُ وَ أَدَاءُ الْأَمَانَةِ وَ تَرْكُ الْخِيَانَةِ وَ صِدْقُ اللِّسَانِ وَ تَحْصِينُ الْفَرْجِ وَ اسْتِصْلَاحُ الْمَالِ وَ الِاسْتِعْدَادُ لِلْعَدُوِّ وَ النَّهْيُ عَنِ الْمُنْكَرِ وَ تَرْكُ السَّفَهِ فَهَذَا مَا أَصَابَ الْعَاقِلُ بِالرَّزَانَةِ فَطُوبَى لِمَنْ تَوَقَّرَ وَ لِمَنْ لَمْ تَكُنْ لَهُ خِفَّةٌ وَ لَا جَاهِلِيَّةٌ وَ عَفَا وَ صَفَحَ وَ أَمَّا الْمُدَاوَمَةُ عَلَى الْخَيْرِ فَيَتَشَعَّبُ مِنْهُ تَرْكُ الْفَوَاحِشِ وَ الْبُعْدُ مِنَ الطَّيْشِ وَ التَّحَرُّجُ وَ الْيَقِينُ وَ حُبُّ النَّجَاةِ وَ طَاعَةُ الرَّحْمَنِ وَ تَعْظِيمُ الْبُرْهَانِ وَ اجْتِنَابُ الشَّيْطَانِ-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تحف العقول / النص / 47 / و روي عنه ص في قصار هذه المعاني ..... ص : 35</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قَالَ ص‏</w:t>
      </w:r>
      <w:r>
        <w:rPr>
          <w:rFonts w:ascii="Traditional Arabic" w:hAnsi="Traditional Arabic" w:cs="Traditional Arabic" w:hint="cs"/>
          <w:color w:val="242887"/>
          <w:sz w:val="30"/>
          <w:szCs w:val="30"/>
          <w:rtl/>
        </w:rPr>
        <w:t xml:space="preserve"> الْكِسْوَةُ تُظْهِرُ الْغِنَى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الْخَادِمِ يَكْبِتُ الْعَدُوَّ.</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تحف العقول / النص / 82 / كتابه إلى ابنه الحسن ع ..... ص : 68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التُّرَابَ بِفِيكَ وَ خُذْ عَلَى عَدُوِّكَ بِالْفَضْلِ فَإِنَّهُ أَحْرَى لِلظَّفَرِ وَ تَسْلَمُ مِنَ النَّاسِ بِحُسْنِ الْخُلُقِ وَ تَجَرُّعِ الْغَيْظِ فَإِنِّي لَمْ أَرَ جُرْعَةً أَحْلَى مِنْهَا عَاقِبَةً وَ لَا أَلَذَّ مَغَبَّةً وَ لَا تَصْرِمْ أَخَاكَ عَلَى ارْتِيَابٍ وَ لَا تَقْطَعْهُ دُونَ اسْتِعْتَابٍ وَ لِنْ لِمَنْ غَالَظَكَ فَإِنَّهُ يُوشِكُ أَنْ يَلِينَ لَكَ مَا أَقْبَحَ الْقَطِيعَةَ بَعْدَ الصِّلَةِ وَ الْجَفَاءَ بَعْدَ الْإِخَاءِ وَ الْعَدَاوَةَ بَعْدَ الْمَوَدَّةِ وَ الْخِيَانَةَ لِمَنِ ائْتَمَنَكَ وَ خُلْفَ الظَّنِّ لِمَنِ ارْتَجَاكَ وَ الْغَدْرَ بِمَنِ اسْتَأْمَنَ إِلَيْكَ فَإِنْ أَنْتَ غَلَبَتْكَ قَطِيعَةُ أَخِيكَ فَاسْتَبْقِ لَهَا مِنْ نَفْسِكَ بَقِيَّةً يَرْجِعُ إِلَيْهَا إِنْ بَدَا ذَلِكَ لَهُ يَوْماً مَا وَ مَنْ ظَنَّ بِكَ خَيْراً فَصَدِّقْ ظَنَّهُ وَ لَا تُضِيعَنَّ حَقَّ أَخِيكَ اتِّكَالًا عَلَى مَا بَيْنَكَ وَ بَيْنَهُ فَإِنَّهُ لَيْسَ لَكَ بِأَخٍ مَنْ أَضَعْتَ حَقَّهُ وَ لَا يَكُنْ أَهْلُكَ أَشْقَى الْخَلْقِ بِكَ وَ لَا تَرْغَبَنَّ فِيمَنْ زَهِدَ فِيكَ وَ لَا تَزْهَدَنَّ فِيمَنْ رَغِبَ إِلَيْكَ إِذَا كَانَ لِلْخُلْطَةِ مَوْضِعاً وَ لَا يَكُونَنَّ أَخُوكَ أَقْوَى عَلَى قَطِيعَتِكَ مِنْكَ عَلَى صِلَتِهِ وَ لَا تَكُونَنَّ عَلَى الْإِسَاءَةِ أَقْوَى مِنْكَ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لَا عَلَى الْبُخْلِ أَقْوَى مِنْكَ عَلَى الْبَذْلِ وَ لَا عَلَى التَّقْصِيرِ أَقْوَى مِنْكَ عَلَى الْفَضْلِ وَ لَا يَكْبُرَنَّ عَلَيْكَ ظُلْمُ مَنْ ظَلَمَكَ فَإِنَّهُ إِنَّمَا يَسْعَى فِي مَضَرَّتِهِ وَ نَفْعِكَ وَ لَيْسَ جَزَاءُ مَنْ سَرَّكَ أَنْ تَسُوءَهُ وَ الرِّزْقُ رِزْقَانِ رِزْقٌ تَطْلُبُهُ وَ رِزْقٌ يَطْلُبُكَ فَإِنْ لَمْ تَأْتِهِ أَتَاكَ-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تحف العقول / النص / 130 / عهده ع إلى الأشتر حين ولاه مصر و أعمالها ..... ص : 126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مُنَاظَرَةً فِيمَا يَكُونُ مِنْكَ مِمَّا كَرِهَ اللَّهُ لِأَوْلِيَائِهِ وَاقِعاً ذَلِكَ مِنْ هَوَاكَ حَيْثُ وَقَعَ فَإِنَّهُمْ يَقِفُونَكَ عَلَى الْحَقِّ وَ يُبَصِّرُونَكَ مَا يَعُودُ عَلَيْكَ نَفْعُهُ وَ الْصَقْ بِأَهْلِ الْوَرَعِ وَ الصِّدْقِ وَ ذَوِي الْعُقُولِ وَ الْأَحْسَابِ ثُمَّ رُضْهُمْ عَلَى أَنْ لَا يُطْرُوكَ وَ لَا يَبْجَحُوكَ بِبَاطِلٍ لَمْ تَفْعَلْهُ فَإِنَّ كَثْرَةَ الْإِطْرَاءِ تُحْدِثُ الزَّهْوَ وَ تُدْنِي مِنَ الْغِرَّةِ وَ الْإِقْرَارُ بِذَلِكَ يُوجِبُ الْمَقْتَ مِنَ اللَّهِ لَا يَكُونَنَّ الْمُحْسِنُ وَ الْمُسِي‏ءُ عِنْدَكَ بِمَنْزِلَةٍ سَوَاءٍ فَإِنَّ ذَلِكَ تَزْهِيدٌ لِأَهْلِ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تَدْرِيبٌ لِأَهْلِ الْإِسَاءَةِ عَلَى الْإِسَاءَةِ فَأَلْزِمْ كَلًّا مِنْهُمْ مَا أَلْزَمَ نَفْسَهُ أَدَباً مِنْكَ يَنْفَعْكَ اللَّهُ بِهِ وَ تَنْفَعْ بِهِ أَعْوَانَكَ ثُمَّ اعْلَمْ أَنَّهُ لَيْسَ شَيْ‏ءٌ بِأَدْعَى لِحُسْنِ ظَنِّ وَالٍ بِرَعِيَّتِهِ مِنْ إِحْسَانِهِ إِلَيْهِمْ وَ تَخْفِيفِهِ الْمَئُونَاتِ عَلَيْهِمْ وَ قِلَّةِ اسْتِكْرَاهِهِ إِيَّاهُمْ عَلَى مَا لَيْسَ لَهُ قِبَلَهُمْ فَلْيَكُنْ فِي ذَلِكَ أَمْرٌ يَجْتَمِعُ لَكَ بِهِ حُسْنُ ظَنِّكَ بِرَعِيَّتِكَ فَإِنَّ حُسْنَ الظَّنِّ يَقْطَعُ عَنْكَ نَصَباً طَوِيلًا وَ إِنَّ أَحَقَّ مَنْ حَسُنَ ظَنُّكَ بِهِ لَمَنْ حَسُنَ بَلَاؤُكَ عِنْدَهُ وَ أَحَقَّ مَنْ سَاءَ ظَنُّكَ بِهِ لَمَنْ سَاءَ بَلَاؤُكَ عِنْدَهُ فَاعْرِفْ هَذِهِ الْمَنْزِلَةَ لَكَ وَ عَلَيْكَ لِتَزِدْكَ بَصِيرَةً فِي حُسْنِ الصُّنْعِ وَ اسْتِكْثَارِ حُسْنِ الْبَلَاءِ عِنْدَ الْعَامَّةِ مَعَ مَا يُوجِبُ اللَّهُ بِهَا لَكَ فِي الْمَعَادِ وَ لَا تَنْقُضْ سُنَّةً صَالِحَةً عَمِلَ بِهَا صُدُورُ هَذِهِ الْأُمَّةِ وَ اجْتَمَعَتْ بِهَا الْأُلْفَةُ وَ صَلَحَتْ‏</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تحف العقول / النص / 147 / عهده ع إلى الأشتر حين ولاه مصر و أعمالها ..... ص : 126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وَ لَا عُذْرَ لَكَ عِنْدَ اللَّهِ وَ لَا عِنْدِي فِي قَتْلِ الْعَمْدِ لِأَنَّ فِيهِ قَوَدَ الْبَدَنِ- فَإِنِ ابْتُلِيتَ بِخَطَإٍ وَ أَفْرَطَ عَلَيْهِ سَوْطُكَ أَوْ يَدُكَ لِعُقُوبَةٍ فَإِنَّ فِي الْوَكْزَةِ فَمَا فَوْقَهَا مَقْتَلَةً فَلَا تَطْمَحَنَّ بِكَ نَخْوَةُ سُلْطَانِكَ عَنْ أَنْ تُؤَدِّيَ إِلَى أَهْلِ الْمَقْتُولِ حَقَّهُمْ دِيَةً مُسَلَّمَةً يُتَقَرَّبُ بِهَا إِلَى اللَّهِ زُلْفَى إِيَّاكَ وَ الْإِعْجَابَ بِنَفْسِكَ وَ الثِّقَةَ بِمَا يُعْجِبُكَ مِنْهَا وَ حُبَّ الْإِطْرَاءِ فَإِنَّ ذَلِكَ مِنْ أَوْثَقِ فُرَصِ الشَّيْطَانِ فِي نَفْسِهِ لِيَمْحَقَ مَا يَكُونُ مِنْ إِحْسَانِ الْمُحْسِنِ إِيَّاكَ وَ الْمَنَّ عَلَى رَعِيَّتِكَ بِإِحْسَانٍ أَوِ التَّزَيُّدَ فِيمَا كَانَ مِنْ فِعْلِكَ أَوْ تَعِدَهُمْ فَتُتْبِعَ مَوْعِدَكَ بِخُلْفِكَ أَوِ التَّسَرُّعَ إِلَى الرَّعِيَّةِ بِلِسَانِكَ فَإِنَّ الْمَنَّ يُبْطِلُ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الْخُلْفَ يُوجِبُ الْمَقْتَ وَ قَدْ قَالَ اللَّهُ جَلَّ ثَنَاؤُهُ-</w:t>
      </w:r>
      <w:r>
        <w:rPr>
          <w:rFonts w:ascii="Traditional Arabic" w:hAnsi="Traditional Arabic" w:cs="Traditional Arabic" w:hint="cs"/>
          <w:color w:val="006A0F"/>
          <w:sz w:val="30"/>
          <w:szCs w:val="30"/>
          <w:rtl/>
        </w:rPr>
        <w:t xml:space="preserve"> كَبُرَ مَقْتاً عِنْدَ اللَّهِ أَنْ تَقُولُوا ما لا تَفْعَلُونَ‏</w:t>
      </w:r>
      <w:r>
        <w:rPr>
          <w:rFonts w:ascii="Traditional Arabic" w:hAnsi="Traditional Arabic" w:cs="Traditional Arabic" w:hint="cs"/>
          <w:color w:val="242887"/>
          <w:sz w:val="30"/>
          <w:szCs w:val="30"/>
          <w:rtl/>
        </w:rPr>
        <w:t>- إِيَّاكَ وَ الْعَجَلَةَ بِالْأُمُورِ قَبْلَ أَوَانِهَا وَ التَّسَاقُطَ فِيهَا عِنْدَ زَمَانِهَا وَ اللَّجَاجَةَ فِيهَا إِذَا تَنَكَّرَتْ وَ الْوَهْنَ فِيهَا إِذَا أَوْضَحَتْ فَضَعْ كُلَّ أَمْرٍ مَوْضِعَهُ وَ أَوْقِعْ كُلَّ عَمَلٍ مَوقِعَهُ وَ إِيَّاكَ وَ الِاسْتِئْثَارَ بِمَا لِلنَّاسِ فِيهِ الْأُسْوَةُ وَ الِاعْتِرَاضَ فِيمَا يَعْنِيكَ وَ التَّغَابِيَ‏</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تحف العقول / النص / 164 / خطبته ع التي يذكر فيها الإيمان و دعائمه و شعبه و الكفر و دعائمه و شعبه ..... ص : 162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أَصْلُ الْحَقِّ سَبِيلُهُ الْهُدَى وَ صِفَتُهُ الْحُسْنَى وَ مَأْثُرَتُهُ الْمَجْدُ فَهُوَ أَبْلَجُ الْمِنْهَاجِ مُشْرِقُ الْمَنَارِ مُضِي‏ءُ الْمَصَابِيحِ رَفِيعُ الْغَايَةِ يَسِيرُ الْمِضْمَارِ جَامِعُ الْحَلْبَةِ مُتَنَافِسُ السُّبْقَةِ قَدِيمُ الْعِدَّةِ كَرِيمُ الْفُرْسَانِ الصَّالِحَاتُ مَنَارُهُ وَ الْعِفَّةُ مَصَابِيحُهُ وَ الْمَوْتُ غَايَتُهُ وَ الدُّنْيَا مِضْمَارُهُ وَ الْقِيَامَةُ حَلْبَتُهُ وَ الْجَنَّةُ سُبْقَتُهُ وَ النَّارُ نَقِمَتُهُ وَ التَّقْوَى عُدَّتُهُ وَ الْمُحْسِنُونَ فُرْسَانُهُ فَبِالْإِيمَانِ يُسْتَدَلُّ عَلَى الصَّالِحَاتِ وَ بِالصَّالِحَاتِ يُعْمَرُ الْفِقْهُ وَ بِالْفِقْهِ يُرْهَبُ الْمَوْتُ وَ بِالْمَوْتِ تُخْتَمُ الدُّنْيَا وَ بِالدُّنْيَا تَحْذُو الْآخِرَةُ وَ بِالْقِيَامَةِ تُزْلَفُ الْجَنَّةُ وَ الْجَنَّةُ حَسْرَةُ أَهْلِ النَّارِ وَ النَّارُ مَوْعِظَةُ التَّقْوَى وَ التَّقْوَى سِنْخُ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التَّقْوَى غَايَةٌ لَا يَهْلِكُ مَنْ تَبِعَهَا وَ لَا يَنْدَمُ مَنْ يَعْمَلُ بِهَا لِأَنَّ بِالتَّقْوَى فَازَ الْفَائِزُونَ وَ بِالْمَعْصِيَةِ خَسِرَ الْخَاسِرُونَ فَلْيَزْدَجِرْ أُولُو النُّهَى وَ لْيَتَذَكَّرْ أَهْلُ التَّقْوَى فَالْإِيمَانُ عَلَى أَرْبَعِ دَعَائِمَ عَلَى الصَّبْرِ وَ الْيَقِينِ وَ الْعَدْلِ وَ الْجِهَادِ-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تحف العقول / النص / 395 / وصيته ع لهشام و صفته للعقل ..... ص : 383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رَضِيَ اللَّهُ عَنْهُ يَقُولُ يَا مُبْتَغِيَ الْعِلْمِ إِنَّ هَذَا اللِّسَانَ مِفْتَاحُ خَيْرٍ وَ مِفْتَاحُ شَرٍّ فَاخْتِمْ عَلَى فِيكَ كَمَا تَخْتِمُ عَلَى ذَهَبِكَ وَ وَرِقِكَ يَا هِشَامُ بِئْسَ الْعَبْدُ عَبْدٌ يَكُونُ ذَا وَجْهَيْنِ وَ ذَا لِسَانَيْنِ يُطْرِي أَخَاهُ إِذَا شَاهَدَهُ وَ يَأْكُلُهُ إِذَا غَابَ عَنْهُ إِنْ أُعْطِيَ حَسَدَهُ وَ إِنِ ابْتُلِيَ خَذَلَهُ إِنَّ أَسْرَعَ الْخَيْرِ ثَوَاباً الْبِرُّ وَ أَسْرَعَ الشَّرِّ عُقُوبَةً الْبَغْيُ وَ إِنَّ شَرَّ عِبَادِ اللَّهِ مَنْ تُكْرَهُ مُجَالَسَتُهُ لِفُحْشِهِ وَ هَلْ يَكُبُّ النَّاسَ عَلَى مَنَاخِرِهِمْ فِي النَّارِ إِلَّا حَصَائِدُ أَلْسِنَتِهِمْ وَ مِنْ حُسْنِ إِسْلَامِ الْمَرْءِ تَرْكُ مَا لَا يَعْنِيهِ يَا هِشَامُ لَا يَكُونُ الرَّجُلُ مُؤْمِناً حَتَّى يَكُونَ خَائِفاً رَاجِياً وَ لَا يَكُونُ خَائِفاً رَاجِياً حَتَّى يَكُونَ عَامِلًا لِمَا يَخَافُ وَ يَرْجُو يَا هِشَامُ قَالَ اللَّهُ جَلَّ وَ عَزَّ وَ عِزَّتِي وَ جَلَالِي وَ عَظَمَتِي وَ قُدْرَتِي وَ بَهَائِي وَ عُلُوِّي فِي مَكَانِي لَا يُؤْثِرُ عَبْدٌ هَوَايَ عَلَى هَوَاهُ إِلَّا جَعَلْتُ الْغِنَى فِي نَفْسِهِ وَ هَمَّهُ فِي آخِرَتِهِ وَ كَفَفْتُ عَلَيْهِ فِي ضَيْعَتِهِ وَ ضَمَّنْتُ السَّمَاوَاتِ وَ الْأَرْضَ رِزْقَهُ وَ كُنْتُ لَهُ مِنْ وَرَاءِ تِجَارَةِ كُلِّ تَاجِرٍ يَا هِشَامُ الْغَضَبُ مِفْتَاحُ الشَّرِّ وَ أَكْمَلُ الْمُؤْمِنِينَ إِيمَاناً أَحْسَنُهُمْ خُلُقاً وَ إِنْ خَالَطْتَ النَّاسَ فَإِنِ اسْتَطَعْتَ أَنْ لَا تُخَالِطَ أَحَداً مِنْهُمْ إِلَّا مَنْ كَانَتْ يَدُكَ عَلَيْهِ الْعُلْيَا فَافْعَلْ يَا هِشَامُ عَلَيْكَ بِالرِّفْقِ فَإِنَّ الرِّفْقَ يُمْنٌ وَ الْخُرْقَ شُؤْمٌ إِنَّ الرِّفْقَ وَ الْبِرَّ وَ حُسْنَ الْخُلُقِ يَعْمُرُ الدِّيَارَ وَ يَزِيدُ فِي الرِّزْقِ يَا هِشَامُ قَوْلُ اللَّهِ‏</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جَرَتْ فِي الْمُؤْمِنِ وَ الْكَافِرِ وَ الْبَرِّ وَ الْفَاجِرِ مَنْ صُنِعَ إِلَيْهِ مَعْرُوفٌ فَعَلَيْهِ أَنْ يُكَافِئَ بِهِ وَ لَيْسَتِ الْمُكَافَأَةُ أَنْ تَصْنَعَ كَمَا صَنَعَ حَتَّى تَرَى فَضْلَكَ فَإِنْ صَنَعْتَ كَمَا صَنَعَ فَلَهُ الْفَضْلُ بِالابْتِدَاءِ-</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تحف العقول / النص / 410 / و روي عنه ع في قصار هذه المعاني ..... ص : 408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lastRenderedPageBreak/>
        <w:t>وَ قَالَ ع لِعَلِيِّ بْنِ يَقْطِينٍ‏</w:t>
      </w:r>
      <w:r>
        <w:rPr>
          <w:rFonts w:ascii="Traditional Arabic" w:hAnsi="Traditional Arabic" w:cs="Traditional Arabic" w:hint="cs"/>
          <w:color w:val="242887"/>
          <w:sz w:val="30"/>
          <w:szCs w:val="30"/>
          <w:rtl/>
        </w:rPr>
        <w:t xml:space="preserve"> كَفَّارَةُ عَمَلِ السُّلْطَانِ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الْإِخْوَانِ.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تحف العقول / ترجمه جعفرى / 372 / سفارشات امام كاظم عليه السلام به هشام، و تعريف او از«عقل» ..... ص : 361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اى هشام؛ اين فرمايش خداوند كه فرموده:</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رهاورد خرد / ترجمه تحف العقول / 402 / سفارش امام عليه السلام به هشام و توصيف وى از خرد ..... ص : 389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(1) اى هشام، فرموده خداست كه:</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آيا پاداش (نيكويى و) احسان جز احسان است» اين (حكم) در (باره) مؤمن و كافر و نكوكار و گنهكار، همه جارى است. هر كه را احسان كردند بايد آن را پاداش دهد و پاداش دادن (شايسته) آن نيست كه با او همان كنى كه او با تو كرده است تا برترى خود را نشان داده باشى (زيرا) اگر تو همان احسانى را كه با تو كرده با او كنى باز او را در آغاز كردن به احسان بر تو برترى باشد. (2) اى هشام، داستان دنيا به مار ماند كه دست سودن بر آن نرم است و درونش سمّ كشنده، بزرگسالان خردمند از آن دورى كنند و كودكان خردسال به دستش گيرند.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الغيبة للنعماني / النص / 174 / فصل ..... ص : 170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هي الغيبة القصيرة التي انقضت أيامها و تصرمت مدتها و الغيبة الثانية هي التي ارتفع فيها أشخاص السفراء و الوسائط للأمر الذي يريده الله تعالى و التدبير الذي يمضيه في الخلق و لوقوع التمحيص و الامتحان و البلبلة و الغربلة و التصفية على من يدعي هذا الأمر كما قال الله عز و جل-</w:t>
      </w:r>
      <w:r>
        <w:rPr>
          <w:rFonts w:ascii="Traditional Arabic" w:hAnsi="Traditional Arabic" w:cs="Traditional Arabic" w:hint="cs"/>
          <w:color w:val="006A0F"/>
          <w:sz w:val="30"/>
          <w:szCs w:val="30"/>
          <w:rtl/>
        </w:rPr>
        <w:t xml:space="preserve"> ما كانَ اللَّهُ لِيَذَرَ الْمُؤْمِنِينَ عَلى‏ ما أَنْتُمْ عَلَيْهِ حَتَّى يَمِيزَ الْخَبِيثَ مِنَ الطَّيِّبِ وَ ما كانَ اللَّهُ لِيُطْلِعَكُمْ عَلَى الْغَيْبِ‏</w:t>
      </w:r>
      <w:r>
        <w:rPr>
          <w:rFonts w:ascii="Traditional Arabic" w:hAnsi="Traditional Arabic" w:cs="Traditional Arabic" w:hint="cs"/>
          <w:color w:val="000000"/>
          <w:sz w:val="30"/>
          <w:szCs w:val="30"/>
          <w:rtl/>
        </w:rPr>
        <w:t xml:space="preserve"> و هذا زمان ذلك قد حضر جعلنا الله فيه من الثابتين على الحق و ممن لا يخرج في غربال الفتنة فهذا معنى قولنا له غيبتان و نحن في الأخيرة نسأل الله أن يقرب فرج أوليائه منها و يجعلنا في حيز خيرته و جملة التابعين لصفوته و من خيار من ارتضاه و انتجبه لنصرة وليه و خليفته فإنه ولي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جواد منان‏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الغيبة للنعماني / النص / 244 / في صفة جنوده و خيله ع ..... ص : 243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فتأملوا يا من وهب الله له بصيرة و عقلا و منحه تمييزا و لبا هذا الذي قد جاء من الروايات في صفة القائم لله بالحق و سيرته و ما خصه الله عز و جل به من الفضل و ما يؤيده الله به من الملائكة و ما يلزمه نفسه ع من خشونة الملبس و جشوبة المطعم و إتعاب النفس و البدن في طاعة الله تبارك و تعالى و الجهاد في سبيله و محو الظلم و الجور و الطغيان و بسط الإنصاف و 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صفة من معه من أصحابه الذين جاءت الروايات بعدتهم و أنهم ثلاثمائة و ثلاثة عشر رجلا و أنهم حكام الأرض و عماله عليها و بهم يفتح شرق الأرض و غربها مع من يؤيده الله به من الملائكة فانظروا إلى هذه المنزلة العظيمة و المرتبة الشريفة التي خصه الله عز و جل بها مما لم يعطه أحدا من الأئمة ع قبله فجعل تمام دينه و كماله و ظهوره على الأديان كلها و إبادة المشركين و إنجاز الوعد الذي وعد الله تعالى رسوله ص في إظهاره‏</w:t>
      </w:r>
      <w:r>
        <w:rPr>
          <w:rFonts w:ascii="Traditional Arabic" w:hAnsi="Traditional Arabic" w:cs="Traditional Arabic" w:hint="cs"/>
          <w:color w:val="006A0F"/>
          <w:sz w:val="30"/>
          <w:szCs w:val="30"/>
          <w:rtl/>
        </w:rPr>
        <w:t xml:space="preserve"> عَلَى الدِّينِ كُلِّهِ وَ لَوْ كَرِهَ الْمُشْرِكُونَ‏</w:t>
      </w:r>
      <w:r>
        <w:rPr>
          <w:rFonts w:ascii="Traditional Arabic" w:hAnsi="Traditional Arabic" w:cs="Traditional Arabic" w:hint="cs"/>
          <w:color w:val="000000"/>
          <w:sz w:val="30"/>
          <w:szCs w:val="30"/>
          <w:rtl/>
        </w:rPr>
        <w:t xml:space="preserve"> على يده و حتى‏</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دعائم الإسلام / ج‏1 / 352 / ذكر ما يجب للأمراء و ما يجب عليهم ..... ص : 349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مَا كُنْتَ تَأْمُلُ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إِنْ أَحْسَنَ اللَّهُ إِلَيْكَ وَ لَا يَغْلِبَنَّكَ هَوَاكَ عَلَى حَظِّكَ وَ لَا تَحْمِلَنَّكَ رِقَّتُكَ عَلَى الْوَلَدِ عَلَى أَنْ تَجْمَعَ لَهُمْ مَا لَا يَحُولُ دُونَ شَيْ‏ءٍ قَضَاهُ اللَّهُ عَلَيْهِمْ وَ أَرَادَ بُلُوغَهُ فِيهِمْ فَتُهْلِكَ نَفْسَكَ فِي أَمْرِ غَيْرِكَ وَ تُشْقِيَهَا فِي نَعِيمِ مَنْ لَا يَنْظُرُ لَكَ وَ لَذَّاتِ مَنْ لَا يَأْلَمُ لِأَلَمِكَ اذْكُرِ الْمَوْتَ وَ مَا تَنْتَظِرُ مِنْ فُجَاءَةِ نَقِمَاتِهِ وَ لَا تَأْمَنْ عَاجِلَ نُزُولِهِ بِكَ وَ أَكْثِرْ ذِكْرَ زَوَالِ أَمْرِ الدُّنْيَا وَ انْقِلَابَ دَهْرِهَا وَ مَا قَدْ رَأَيْتَ مِنْ تَغَيُّرِ حَالاتِهَا بِكَ وَ بِغَيْرِكَ إِنَّكَ كُنْتَ حِدِّيثاً مِنْ عُرْضِ النَّاسِ فَكُنْتَ تَعِيبُ بَذَخَ الْمُلُوكِ وَ تَجَبُّرَهُمْ فِي سُلْطَانِهِمْ وَ تَكَبُّرَهُمْ عَلَى رَعِيَّتِهِمْ وَ تَسَرُّعَهُمْ إِلَى السَّطْوَةِ وَ إِفْرَاطَهُمْ فِي الْعُقُوبَةِ وَ تَرْكَهُمُ الْعَفْوَ وَ الرَّحْمَةَ وَ سُوءَ مَلَكَتِهِمْ وَ لُؤْمَ غَلَبَتِهِمْ وَ جَفْوَتَهُمْ لِمَنْ تَحْتَ أَيْدِيهِمْ وَ قِلَّةَ نَظَرِهِمْ فِي أَمْرِ مَعَادِهِمْ وَ طُولَ غَفْلَتِهِمْ عَنِ الْمَوْتِ وَ طُولَ رَغْبَتِهِمْ فِي الشَّهَوَاتِ وَ قِلَّةَ ذِكْرِهِمْ لِلْحَسَنَاتِ وَ قِلَّةَ تَفَكُّرِهِمْ فِي نَقِمَاتِ الْجَبَّارِ وَ قِلَّةَ انْتِفَاعِهِمْ بِالْعِبَرِ وَ طُولَ أَمْنِهِمْ لِلْغَيْرِ وَ قِلَّةَ اتِّعَاظِهِمْ بِمَا جَرَى عَلَيْهِمْ مِنْ صُرُوفِ التَّجَارِبِ وَ رَغْبَتَهُمْ فِي الْأَخْذِ وَ قِلَّةَ إِعْطَائِهِمْ الْوَاجِبَ وَ طُولَ قَسْوَتِهِمْ عَلَى الضُّعَفَاءِ وَ الْإِيْثَارِ وَ الِاسْتِيثَارِ وَ الْإِغْمَاضِ وَ لُزُومِ الْإِصْرَارِ وَ غَفْلَتَهُمْ عَمَّا خُلِقُوا لَهُ وَ اسْتِخْفَافَهُمْ بِمَا عَمِلُوا وَ تَضْيِيعَهُمْ لِمَا حُمِّلُوا أَ فَنَصِيحَةً كَانَ عَيْبُ ذَلِكَ مِنْكَ عَلَيْهِمْ وَ اسْتِقْبَاحاً مِنْهُمْ أَوْ نَفَاسَةً لِمَا كَانُوا فِيهِ عَلَيْهِمْ فَإِنْ كَانَ ذَلِكَ نَصِيحَةً فَأَنْتَ الْيَوْمَ أَوْلَى بِالنَّصِيحَةِ لِنَفْسِكَ وَ إِنْ كَانَتْ نَفَاسَةً فَهَلْ مَعَكَ أَمَانٌ مِنْ سَطَوَاتِ اللَّهِ أَمْ عِنْدَكَ مَنَعَةٌ تَمْتَنِعُ بِهَا مِنْ عَذَابِ اللَّهِ أَمِ اسْتَغْنَيْتَ بِنِعَمِ اللَّهِ عَلَيْكَ عَنْ تَحَرِّي رِضَاهُ أَوْ قَوِيتَ بِكَرَامَتِهِ إِيَّاكَ عَنِ الْإِصْحَارِ لِسَخَطِهِ وَ الْإِصْرَارِ عَلَى مَعْصِيَتِهِ أَمْ هَلْ لَكَ مَهْرَبٌ يُحْرِزُكَ مِنْهُ أَمْ لَكَ رَبٌّ غَيْرُهُ تَلْجَأُ إِلَيْهِ أَمْ هَلْ لَكَ صَبْرٌ عَلَى احْتِمَالِ نَقِمَاتِهِ أَمْ أَصْبَحْتَ تَرْجُو دَائِرَةً مِنْ دَوَائِرِ الدَّهْرِ تُخْرِجُكَ‏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دعائم الإسلام / ج‏1 / 354 / ذكر ما يجب للأمراء و ما يجب عليهم ..... ص : 349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فِيهِ ذِكْرُ أَمْرِ الْأُمَرَاءِ بِالْعَدْلِ فِي رَعَايَاهُمْ وَ الْإِنْصَافِ مِنْ أَنْفُسِهِمْ أَشْعِرْ قَلْبَكَ الرَّحْمَةَ لِرَعِيَّتِكَ وَ الْمَحَبَّةَ لَهُمْ وَ التَّعَطُّفَ عَلَيْهِمْ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إِلَيْهِمْ وَ لَا تَكُونَنَّ عَلَيْهِمْ سَبُعاً تَغْتَنِمُ زَلَلَهُمْ وَ عَثَرَاتِهِمْ فَإِنَّهُمْ إِخْوَانُكَ فِي النِّسْبَةِ وَ نُظَرَاؤُكَ فِي الْخَلْقِ يَفْرُطُ مِنْهُمُ الزَّلَلُ وَ تَعْتَرِضُ لَهُمُ الْعِلَلُ وَ يُؤْتَى عَلَى أَيْدِيهِمْ فِي الْعَمْدِ وَ الْخَطَإِ فَأَعْطِهِمْ مِنْ عَفْوِكَ وَ صَفْحِكَ مِثْلَ الَّذِي تُحِبُّ أَنْ يُعْطِيَكَ مَنْ هُوَ فَوْقَكَ وَ فَوْقَهُمْ وَ اللَّهُ ابْتَلَاكَ بِهِمْ وَ وَلَّاكَ أَمْرَهُمْ وَ قَدِ احْتَجَّ عَلَيْكَ بِمَا عَرَّفَكَ مِنْ مَحَبَّةِ الْعَدْلِ وَ الْعَفْوِ وَ الرَّحْمَةِ فَلَا تَسْتَحِقَّن تَرْكَ مَحَبَّتِهِ وَ لَا تَنْصِبَنَّ نَفْسَكَ لِحَرْبِهِ فَإِنَّهُ لَا يُدَانُ لَكَ بِنَقِمَتِهِ وَ لَا غَنَاءَ بِكَ عَنْ عَفْوِهِ وَ رَحْمَتِهِ وَ لَا تَعْجَلَنَّ بِعُقُوبَةٍ وَ لَا تُسْرِعَنَّ إِلَى بَادِرَةٍ وَجَدْتَ عَنْهَا مَزْحَلًا وَ لَا تَقُولَنَّ إِنِّي أَمِيرٌ أَصْنَعُ مَا شِئْتُ فَإِنَّ ذَلِكَ يُسْرِعُ فِي كَسْرِ الْعَمَلِ وَ إِذَا أَعْجَبَكَ مَا أَنْتَ فِيهِ وَ حَدَثَتْ لَكَ عَظَمَةٌ وَ دَخَلَتْكَ لَهُ أُبَّهَةٌ أَبْطَرَتْكَ وَ اسْتَقْدَرَتْكَ عَلَى مَنْ تَحْتَكَ فَاذْكُرْ عِظَمَ قُدْرَةِ اللَّهِ عَلَيْكَ وَ تَفَكَّرْ فِي الْمَوْتِ وَ مَا بَعْدَهُ فَإِنَّ ذَلِكَ يَنْقُصُ مِنْ زَهْوِكَ وَ يَكُفُّ مِنْ مَرَحِكَ وَ يُحَقِّرُ فِي عَيْنَيْكَ مَا اسْتَعْظَمْتَ مِنْ نَفْسِكَ وَ إِيَّاكَ أَنْ تُبَاهِيَ اللَّهَ فِي عَظَمَتِهِ أَوْ تُضَاهِيَهُ فِي جَبَرُوتِهِ أَوْ تَخْتَالَ عَلَيْهِ فِي مُلْكِهِ فَإِنَّ اللَّهَ مُذِلُّ كُلِّ جَبَّارٍ وَ مُهِينُ كُلِّ مُخْتَالٍ أَنْصِفِ النَّاسَ مِنْ نَفْسِكَ وَ مِنْ أَهْلِكَ وَ مِنْ خَاصَّتِكَ فَإِنَّكَ إِنْ لَمْ تَفْعَلْ تَظْلِمْ وَ مَنْ يَظْلِمْ عِبَادَ اللَّهِ فَاللَّهُ خَصْمُهُ‏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دعائم الإسلام / ج‏1 / 356 / ذكر ما يجب للأمراء و ما يجب عليهم ..... ص : 349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أَعْوَانُ الْأَثَمَةِ وَ ذِئَابُ كُلِّ طَمَعٍ وَ أَنْتَ تَجِدُ فِي النَّاسِ خَلَفاً مِنْهُمْ مِمَّنْ لَهُ أَفْضَلُ مِنْ مَعْرِفَتِهِمْ وَ أَعْلَى مِنْ نُصْحِهِمْ مِمَّنْ قَدْ تَصَفَّحَ الْأُمُورَ فَأَبْصَرَ مَسَاوِيَهَا وَ اهْتَمَّ بِمَا جَرَى عَلَيْهِ مِنْهَا مِمَّنْ هُوَ أَخَفُّ عَلَيْكَ مَئُونَةً وَ أَحْسَنُ مَعُونَةً وَ أَشَدُّ عَلَيْكَ عَطْفاً وَ أَقَلُّ لِغَيْرِكَ إِلْفاً مِمَّنْ لَا يُعَاوِنُ ظَالِماً عَلَى ظُلْمٍ وَ لَا آثِماً عَلَى إِثْمٍ فَاتَّخِذْ مِنْ أُولَئِكَ خَاصَّةً تُجَالِسُهُمْ فِي خَلَوَاتِكَ وَ يَحْضُرُونَ لَدَيْكَ فِي مَلَائِكَ ثُمَّ لْيَكُنْ أَكْرَمُهُمْ عَلَيْكَ أَقْوَلَهُمْ لِلْحَقِّ وَ أَحْوَطَهُمْ عَلَى رَعِيَّتِكَ بِالْإِنْصَافِ وَ أَقَلَّهُمْ لَكَ مُنَاظَرَةً بِذِكْرِ مَا كُرِهَ لَكَ وَ الْصَقْ بِأَهْلِ الْوَرَعِ وَ </w:t>
      </w:r>
      <w:r>
        <w:rPr>
          <w:rFonts w:ascii="Traditional Arabic" w:hAnsi="Traditional Arabic" w:cs="Traditional Arabic" w:hint="cs"/>
          <w:color w:val="242887"/>
          <w:sz w:val="30"/>
          <w:szCs w:val="30"/>
          <w:rtl/>
        </w:rPr>
        <w:lastRenderedPageBreak/>
        <w:t xml:space="preserve">الصِّدْقِ وَ ذَوِي الْعُقُولِ وَ الْأَحْسَابِ وَ لْيَكُنْ أَبْغَضُ أَهْلِكَ وَ وُزَرَائِكَ إِلَيْكَ أَكْثَرَهُمْ لَكَ إِطْرَاءً بِمَا فَعَلْتَ أَوْ تَزْيِيناً لَكَ بِغَيْرِ مَا فَعَلْتَ وَ أَسْكَتَهُمْ عَنْكَ صَانِعاً مَا صَنَعْتَ فَإِنَّ كَثْرَةَ الْإِطْرَاءِ تُكْثِرُ الزَّهْوَ وَ تُدْنِي مِنَ الْغِرَّةِ وَ أَكْثَرُ الْقَوْلِ أَنْ يَشْرَكَ فِيهِ الْكَذِبُ تَزْكِيَةُ السُّلْطَانِ لِأَنَّهُ لَا يُقْتَصَرُ فِيهِ عَلَى حُدُودِ الْحَقِّ دُونَ التَّجَاوُزِ إِلَى الْإِفْرَاطِ وَ لَا تَجْمَعَنَّ الْمُحْسِنَ وَ الْمُسِي‏ءَ عِنْدَكَ بِمَنْزِلَةٍ يَكُونَانِ فِيهَا سَوَاءً فَإِنَّ ذَلِكَ تَزْهِيدٌ لِأَهْلِ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فِي إِحْسَانِهِمْ وَ تَدْرِيبٌ لِأَهْلِ الْإِسَاءَةِ فِي إِسَاءَتِهِمْ وَ اعْلَمْ أَنَّهُ لَيْسَ شَيْ‏ءٌ أَدْعَى لِحُسْنِ ظَنِّ وَالٍ بِرَعِيَّتِهِ مِنْ إِحْسَانِهِ إِلَيْهِمْ وَ تَخْفِيفِهِ الْمُؤَنَ عَنْهُمْ وَ قِلَّةِ الِاسْتِكْرَاهِ لَهُمْ فَلْيَكُنْ لَكَ فِي ذَلِكَ مَا يَجْمَعُ لَكَ حُسْنَ الظَّنِّ بِرَعِيَّتِكَ فَإِنَّ حُسْنَ الظَّنِّ بِهِمْ يَقْطَعُ عَنْكَ هُمُوماً كَثِيرَةً وَ إِنَّ أَحَقَّ مَنْ حَسُنَ ظَنُّكَ بِهِ مَنْ حَسُنَ بَلَاؤُكَ عِنْدَهُ مِنْ أَهْلِ الْخَيْرِ وَ أَحَقُّ مَنْ سَاءَ ظَنُّكَ بِهِ مَنْ سَاءَ بَلَاؤُكَ عِنْدَهُ فَاعْرِفْ مَوْضِعَ ذَلِكَ وَ لَا تَنْقُضْ سُنَّةً صَالِحَةً عَمِلَ بِهَا الصَّالِحُونَ قَبْلَكَ اجْتَمَعَتْ عَلَيْهَا الْأُلْفَةُ وَ صَلَحَتْ عَلَيْهَا الْعَامَّةُ-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دعائم الإسلام / ج‏1 / 363 / ذكر ما يجب للأمراء و ما يجب عليهم ..... ص : 349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حَزَبَكَ أَمْرٌ تَحْتَاجُ فِيهِ إِلَى الِاعْتِمَادِ عَلَيْهِمْ وَجَدْتَ مُعْتَمَداً بِفَضْلِ قُوَّتِهِمْ عَلَى مَا تُرِيدُ بِمَا ذَخَرْتَ فِيهِمْ مِنَ الْجُمَامِ وَ كَانَتْ مَوَدَّتُهُمْ لَكَ وَ حُسْنُ ظَنِّهِمْ فِيكَ وَ ثِقَتُهُمْ بِمَا عَوَّدْتَهُمْ مِنْ عَدْلِكَ وَ رِفْقِكَ مَعَ مَعْرِفَتِهِمْ بِعُذْرِكَ فِيمَا حَدَثَ مِنَ الْأُمُورِ قُوَّةٌ لَهُمْ يَحْتَمِلُونَ بِهَا مَا كَلَّفْتَهُمْ وَ يَطِيبُونَ بِهَا نَفْساً بِمَا حَمَّلْتَهُمْ فَإِنَّ الْعَدْلَ يَحْتَمِلُ بِإِذْنِ اللَّهِ مَا حُمِلَتْ عَلَيْهِمْ وَ عُمْرَانُ الْبِلَادِ أَنْفَعُ مِنْ عُمْرَانِ الْخَزَائِنِ لِأَنَّ مَادَّةَ عُمْرَانِ الْخَزَائِنِ إِنَّمَا تَكُونُ مِنْ عُمْرَانِ الْبِلَادِ فَإِذَا خَرِبَتِ الْبِلَادُ انْقَطَعَتْ مَادَّةُ الْخَزَائِنِ فَخَرِبَتْ بِخَرَابِ الْأَرْضِ وَ إِنَّمَا يُؤْتَى خَرَابُ الْأَرْضِ وَ هَلَاكُ أَهْلِهَا مِنْ إِسْرَافِ أَنْفُسِ الْوُلَاةِ فِي الْجَمْعِ وَ سُوءِ ظَنِّهِمْ بِالْمُدَّةِ وَ قِلَّةِ انْتِفَاعِهِمْ بِالْعِبَرِ لَيْسَ بِهِمْ إِلَّا أَنْ يَكُونُوا يَعْرِفُونَ أَنَّ التَّخْفِيفَ وَ استِجْمَامَهُمْ إِيَّاهَا بِذَلِكَ فِي الْعَامِ لِلْعَامِ الْقَابِلِ وَ الْإِنْفَاقَ عَلَى مَا يَنْبَغِي الْإِنْفَاقُ عَلَيْهِ مِنْهَا هُوَ أَزْجَى لِخَرَاجِهَا وَ أَحْسَنُ لِأَثَرِهِمْ فِيهَا وَ لَكِنَّهُمْ يَقُولُونَ وَ يَقُولُ الْقَائِلُ لَهُمْ لَا تُؤَخِّرُوا جِبَايَةَ الْعَامِ إِلَى قَابِلٍ كَأَنَّكُمْ وَاثِقُونَ بِالْبَقَاءِ إِلَى قَابِلٍ وَ لَكَفَى عَجَباً بِرَأْيِهِمْ فِي ذَلِكَ وَ بِرَأْيِ مَنْ يُزَيِّنُهُ لَهُمْ فَمَا الْوَالِي إِلَّا عَلَى إِحْدَى مَنْزِلَتَيْنِ إِمَّا أَنْ يَبْقَى إِلَى قَابِلٍ فَيَكُونَ قَدْ أَصْلَحَ أَرْضَهُ وَ اسْتَصْلَحَ رَعِيَّتَهُ فَرَأَى حَسَناً مِنْ عَاقِبَةِ أَمَرِهِ فِي ذَلِكَ مَا تَقَرُّ بِهِ عَيْنُهُ وَ يَكْثُرُ بِهِ سُرُورُهُ وَ تَقِلُّ بِهِ هُمُومُهُ وَ يَسْتَوْجِبُ بِهِ حُسْنَ الثَّوَابِ عَلَى رَبِّهِ وَ إِمَّا أَنْ تَنْقَطِعَ مُدَّتُهُ قَبْلَ قَابِلٍ فَهُوَ إِلَى مَا عَمِلَ بِهِ مِنْ إِصْلَاحٍ وَ إِحْسَانٍ أَحْوَجُ وَ الثَّنَاءُ عَلَيْهِ أَحْسَنُ وَ الدُّعَاءُ أَكْثَرُ وَ الثَّوَابُ لَهُ عِنْدَ اللَّهِ أَفْضَلُ وَ إِنْ جَمَعَ لِغَيْرِهِ فِي الْخَزَائِنِ مَا أَخْرَبَ بِهِ الْبِلَادَ وَ أَهْلَكَ بِهِ الرَّعِيَّةَ صَارَ مُرْتَهِناً لِغَيْرِهِ وَ الْإِثْمُ فِيهِ عَلَيْهِ وَ لَيْسَ يَبْقَى مِنْ أُمُورِ الْوُلَاةِ إِلَّا ذِكْرُهُمْ وَ لَيْسُوا يُذْكَرُونَ إِلَّا بِسِيرَتِهِمْ وَ آثَارِهِمْ حَسَنَةً كَانَتْ أَوْ قَبِيحَةً فَأَمَّا الْأَمْوَالُ فَلَا بُدَّ أَنْ يُؤْتَى عَلَيْهَا فَيَكُونَ نَفْعُهَا لِغَيْرِهِ لِنَائِبَةٍ مِنْ نَوَائِبِ الدَّهْرِ تَأْتِي عَلَيْهَا فَتَكُونُ حَسْرَةً عَلَى أَهْلِهَا وَ إِنْ أَحْبَبْتَ أَنْ تَعْرِفَ عَوَاقِبَ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الْإِسَاءَةِ وَ ضَيَاعَ الْعُقُولِ بَيْنَ ذَلِكَ فَانْظُرْ فِي أُمُورِ مَنْ مَضَى مِنْ صَالِحِي الْوُلَاةِ وَ شِرَارِهِمْ فَهَلْ تَجِدُ مِنْهُمْ أَحَداً مِمَّنْ‏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دعائم الإسلام / ج‏2 / 350 / 1 فصل ذكر الأمر بالوصية و ما يرضى به ..... ص : 345</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الْكُرْبَةِ فَتَتَمَنَّى النَّفْسُ أَنْ لَوْ رُدَّتْ لَتَعْمَلُ بِتَقْوَاهَا فَلَا يَنْفَعُهَا الْمُنَى وَ أُوصِيكُمْ بِمُجَانَبَةِ الْهَوَى فَإِنَّ الْهَوَى يَدْعُو إِلَى الْعَمَى وَ هُوَ الضَّلَالُ فِي الْآخِرَةِ وَ الدُّنْيَا وَ أُوصِيكُمْ بِالنَّصِيحَةِ لِلَّهِ عَزَّ وَ جَلَّ وَ كَيْفَ لَا تَنْصَحُ لِمَنْ أَخْرَجَكَ مِنْ أَصْلَابِ أَهْلِ الشِّرْكِ وَ أَنْقَذَكَ مِنْ جُحُودِ أَهْلِ الشَّكِّ فَاعْبُدْهُ رَغْبَةً وَ رَهْبَةً وَ مَا ذَاكَ عِنْدَهُ بِضَائِعٍ وَ أُوصِيكُمْ بِالنَّصِيحَةِ لِلرَّسُولِ الْهَادِي مُحَمَّدٍ ص وَ مِنَ النَّصِيحَةِ لَهُ أَنْ تُؤَدُّوا إِلَيْهِ أَجْرَهُ قَالَ اللَّهُ عَزَّ وَ جَلَّ-</w:t>
      </w:r>
      <w:r>
        <w:rPr>
          <w:rFonts w:ascii="Traditional Arabic" w:hAnsi="Traditional Arabic" w:cs="Traditional Arabic" w:hint="cs"/>
          <w:color w:val="006A0F"/>
          <w:sz w:val="30"/>
          <w:szCs w:val="30"/>
          <w:rtl/>
        </w:rPr>
        <w:t xml:space="preserve"> قُلْ لا أَسْئَلُكُمْ عَلَيْهِ أَجْراً إِلَّا الْمَوَدَّةَ فِي الْقُرْبى‏</w:t>
      </w:r>
      <w:r>
        <w:rPr>
          <w:rFonts w:ascii="Traditional Arabic" w:hAnsi="Traditional Arabic" w:cs="Traditional Arabic" w:hint="cs"/>
          <w:color w:val="242887"/>
          <w:sz w:val="30"/>
          <w:szCs w:val="30"/>
          <w:rtl/>
        </w:rPr>
        <w:t xml:space="preserve"> وَ مَنْ وَفَى مُحَمَّداً أَجْرَهُ بِمَوَدَّةِ قَرَابَتِهِ فَقَدْ أَدَّى الْأَمَانَةَ وَ مَنْ لَمْ يُؤَدِّهَا كَانَ خَصْمَهُ وَ مَنْ كَانَ خَصْمَهُ خَصَمَهُ وَ مَنْ خَصَمَهُ‏</w:t>
      </w:r>
      <w:r>
        <w:rPr>
          <w:rFonts w:ascii="Traditional Arabic" w:hAnsi="Traditional Arabic" w:cs="Traditional Arabic" w:hint="cs"/>
          <w:color w:val="006A0F"/>
          <w:sz w:val="30"/>
          <w:szCs w:val="30"/>
          <w:rtl/>
        </w:rPr>
        <w:t xml:space="preserve"> فَقَدْ باءَ بِغَضَبٍ مِنَ اللَّهِ وَ مَأْواهُ جَهَنَّمُ وَ بِئْسَ الْمَصِيرُ</w:t>
      </w:r>
      <w:r>
        <w:rPr>
          <w:rFonts w:ascii="Traditional Arabic" w:hAnsi="Traditional Arabic" w:cs="Traditional Arabic" w:hint="cs"/>
          <w:color w:val="242887"/>
          <w:sz w:val="30"/>
          <w:szCs w:val="30"/>
          <w:rtl/>
        </w:rPr>
        <w:t xml:space="preserve"> يَا أَيُّهَا النَّاسُ إِنَّهُ لَا يُحِبُّ مُحَمَّدٌ إِلَّا اللَّهَ وَ لَا يُحَبُّ آلُ مُحَمَّدٍ إِلَّا لِمُحَمَّدٍ وَ مَنْ شَاءَ فَلْيُقْلِلْ وَ مَنْ شَاءَ فَلْيُكْثِرْ وَ أُوصِيكُمْ بِمَحَبَّتِنَا وَ </w:t>
      </w:r>
      <w:r>
        <w:rPr>
          <w:rFonts w:ascii="Traditional Arabic" w:hAnsi="Traditional Arabic" w:cs="Traditional Arabic" w:hint="cs"/>
          <w:color w:val="D30000"/>
          <w:sz w:val="30"/>
          <w:szCs w:val="30"/>
          <w:rtl/>
        </w:rPr>
        <w:lastRenderedPageBreak/>
        <w:t>الْإِحْسَانِ‏</w:t>
      </w:r>
      <w:r>
        <w:rPr>
          <w:rFonts w:ascii="Traditional Arabic" w:hAnsi="Traditional Arabic" w:cs="Traditional Arabic" w:hint="cs"/>
          <w:color w:val="242887"/>
          <w:sz w:val="30"/>
          <w:szCs w:val="30"/>
          <w:rtl/>
        </w:rPr>
        <w:t xml:space="preserve"> إِلَى شِيعَتِنَا فَمَنْ لَمْ يَفْعَلْ فَلَيْسَ مِنَّا وَ أُوصِيكُمْ بِأَصْحَابِ مُحَمَّدٍ الَّذِينَ لَمْ يُحْدِثُوا حَدَثاً وَ لَمْ يُؤْوُوا مُحْدِثاً وَ لَمْ يَمْنَعُوا حَقّاً فَإِنَّ رَسُولَ اللَّهِ ص قَدْ أَوْصَانَا بِهِمْ وَ لَعَنَ الْمُحْدِثَ مِنْهُمْ وَ مِنْ غَيْرِهِمْ وَ أُوصِيكُمْ بِالطَّهَارَةِ الَّتِي لَا تَتِمُّ الصَّلَاةُ إِلَّا بِهَا وَ بِالصَّلَاةِ الَّتِي هِيَ عَمُودُ الدِّينِ وَ قِوَامُ الْإِسْلَامِ فَلَا تَغْفُلُوا عَنْهَا وَ بِالزَّكَاةِ الَّتِي بِهَا تَتِمُّ الصَّلَاةُ وَ بِصَوْمِ شَهْرِ رَمَضَانَ وَ حِجِّ الْبَيْتِ [الْحَرَامِ‏] مِمَّنِ‏</w:t>
      </w:r>
      <w:r>
        <w:rPr>
          <w:rFonts w:ascii="Traditional Arabic" w:hAnsi="Traditional Arabic" w:cs="Traditional Arabic" w:hint="cs"/>
          <w:color w:val="006A0F"/>
          <w:sz w:val="30"/>
          <w:szCs w:val="30"/>
          <w:rtl/>
        </w:rPr>
        <w:t xml:space="preserve"> اسْتَطاعَ إِلَيْهِ سَبِيلًا</w:t>
      </w:r>
      <w:r>
        <w:rPr>
          <w:rFonts w:ascii="Traditional Arabic" w:hAnsi="Traditional Arabic" w:cs="Traditional Arabic" w:hint="cs"/>
          <w:color w:val="242887"/>
          <w:sz w:val="30"/>
          <w:szCs w:val="30"/>
          <w:rtl/>
        </w:rPr>
        <w:t xml:space="preserve"> وَ بِالْجِهَادِ فِي سَبِيلِ اللَّهِ فَإِنَّهُ ذِرْوَةُ الْأَعْمَالِ وَ عِزُّ الدِّينِ وَ الْإِسْلَامِ-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الأخبار في فضائل الأئمة الأطهار عليهم السلام / ج‏2 / 387 / [الأعمش و المنصور] ..... ص : 372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فتلا عليهم:</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 يَعِظُكُمْ لَعَلَّكُمْ تَذَكَّرُونَ»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الأخبار في فضائل الأئمة الأطهار عليهم السلام / ج‏2 / 500 / [الأنوار الخمسة] ..... ص : 500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هؤلاء خمسة اشتققت لهم أسماء من أسمائي. فأنا المحمود و هذا محمّد، و أنا الأعلى و هذا علي، و أنا الفاطر و هذه فاطمة، و أنا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هذا حسن، و أنا المحسن و هذا الحسين. آليت بعزتي أن لا يأتيني أحد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الأخبار في فضائل الأئمة الأطهار عليهم السلام / ج‏3 / 7 / [توبة آدم‏] ..... ص : 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الحسن، و أنا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فهذا الحسين.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لا يحضره الفقيه / ج‏1 / 432 / باب وجوب الجمعة و فضلها و من وضعت عنه و الصلاة و الخطبة فيها ..... ص : 409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الرَّجِيمِ إِنَّ اللَّهَ‏</w:t>
      </w:r>
      <w:r>
        <w:rPr>
          <w:rFonts w:ascii="Traditional Arabic" w:hAnsi="Traditional Arabic" w:cs="Traditional Arabic" w:hint="cs"/>
          <w:color w:val="006A0F"/>
          <w:sz w:val="30"/>
          <w:szCs w:val="30"/>
          <w:rtl/>
        </w:rPr>
        <w:t xml:space="preserve"> هُوَ الْفَتَّاحُ‏ الْعَلِيمُ‏ بِسْمِ اللَّهِ الرَّحْمنِ الرَّحِيمِ*</w:t>
      </w:r>
      <w:r>
        <w:rPr>
          <w:rFonts w:ascii="Traditional Arabic" w:hAnsi="Traditional Arabic" w:cs="Traditional Arabic" w:hint="cs"/>
          <w:color w:val="242887"/>
          <w:sz w:val="30"/>
          <w:szCs w:val="30"/>
          <w:rtl/>
        </w:rPr>
        <w:t xml:space="preserve"> ثُمَّ يَبْدَأُ بَعْدَ الْحَمْدِ بِ</w:t>
      </w:r>
      <w:r>
        <w:rPr>
          <w:rFonts w:ascii="Traditional Arabic" w:hAnsi="Traditional Arabic" w:cs="Traditional Arabic" w:hint="cs"/>
          <w:color w:val="006A0F"/>
          <w:sz w:val="30"/>
          <w:szCs w:val="30"/>
          <w:rtl/>
        </w:rPr>
        <w:t xml:space="preserve"> قُلْ هُوَ اللَّهُ أَحَدٌ</w:t>
      </w:r>
      <w:r>
        <w:rPr>
          <w:rFonts w:ascii="Traditional Arabic" w:hAnsi="Traditional Arabic" w:cs="Traditional Arabic" w:hint="cs"/>
          <w:color w:val="242887"/>
          <w:sz w:val="30"/>
          <w:szCs w:val="30"/>
          <w:rtl/>
        </w:rPr>
        <w:t xml:space="preserve"> أَوْ بِ</w:t>
      </w:r>
      <w:r>
        <w:rPr>
          <w:rFonts w:ascii="Traditional Arabic" w:hAnsi="Traditional Arabic" w:cs="Traditional Arabic" w:hint="cs"/>
          <w:color w:val="006A0F"/>
          <w:sz w:val="30"/>
          <w:szCs w:val="30"/>
          <w:rtl/>
        </w:rPr>
        <w:t xml:space="preserve"> قُلْ يا أَيُّهَا الْكافِرُونَ‏</w:t>
      </w:r>
      <w:r>
        <w:rPr>
          <w:rFonts w:ascii="Traditional Arabic" w:hAnsi="Traditional Arabic" w:cs="Traditional Arabic" w:hint="cs"/>
          <w:color w:val="242887"/>
          <w:sz w:val="30"/>
          <w:szCs w:val="30"/>
          <w:rtl/>
        </w:rPr>
        <w:t xml:space="preserve"> أَوْ بِ</w:t>
      </w:r>
      <w:r>
        <w:rPr>
          <w:rFonts w:ascii="Traditional Arabic" w:hAnsi="Traditional Arabic" w:cs="Traditional Arabic" w:hint="cs"/>
          <w:color w:val="006A0F"/>
          <w:sz w:val="30"/>
          <w:szCs w:val="30"/>
          <w:rtl/>
        </w:rPr>
        <w:t xml:space="preserve"> إِذا زُلْزِلَتِ الْأَرْضُ زِلْزالَها</w:t>
      </w:r>
      <w:r>
        <w:rPr>
          <w:rFonts w:ascii="Traditional Arabic" w:hAnsi="Traditional Arabic" w:cs="Traditional Arabic" w:hint="cs"/>
          <w:color w:val="242887"/>
          <w:sz w:val="30"/>
          <w:szCs w:val="30"/>
          <w:rtl/>
        </w:rPr>
        <w:t xml:space="preserve"> أَوْ بِ</w:t>
      </w:r>
      <w:r>
        <w:rPr>
          <w:rFonts w:ascii="Traditional Arabic" w:hAnsi="Traditional Arabic" w:cs="Traditional Arabic" w:hint="cs"/>
          <w:color w:val="006A0F"/>
          <w:sz w:val="30"/>
          <w:szCs w:val="30"/>
          <w:rtl/>
        </w:rPr>
        <w:t xml:space="preserve"> أَلْهاكُمُ التَّكاثُرُ</w:t>
      </w:r>
      <w:r>
        <w:rPr>
          <w:rFonts w:ascii="Traditional Arabic" w:hAnsi="Traditional Arabic" w:cs="Traditional Arabic" w:hint="cs"/>
          <w:color w:val="242887"/>
          <w:sz w:val="30"/>
          <w:szCs w:val="30"/>
          <w:rtl/>
        </w:rPr>
        <w:t xml:space="preserve"> أَوْ بِالْعَصْرِ وَ كَانَ مِمَّا يَدُومُ عَلَيْهِ‏</w:t>
      </w:r>
      <w:r>
        <w:rPr>
          <w:rFonts w:ascii="Traditional Arabic" w:hAnsi="Traditional Arabic" w:cs="Traditional Arabic" w:hint="cs"/>
          <w:color w:val="006A0F"/>
          <w:sz w:val="30"/>
          <w:szCs w:val="30"/>
          <w:rtl/>
        </w:rPr>
        <w:t xml:space="preserve"> قُلْ هُوَ اللَّهُ أَحَدٌ</w:t>
      </w:r>
      <w:r>
        <w:rPr>
          <w:rFonts w:ascii="Traditional Arabic" w:hAnsi="Traditional Arabic" w:cs="Traditional Arabic" w:hint="cs"/>
          <w:color w:val="242887"/>
          <w:sz w:val="30"/>
          <w:szCs w:val="30"/>
          <w:rtl/>
        </w:rPr>
        <w:t xml:space="preserve"> ثُمَّ يَجْلِسُ جِلْسَةً خَفِيفَةً ثُمَّ يَقُومُ فَيَقُولُ الْحَمْدُ لِلَّهِ نَحْمَدُهُ وَ نَسْتَعِينُهُ وَ نُؤْمِنُ بِهِ وَ نَتَوَكَّلُ عَلَيْهِ وَ نَشْهَدُ أَنْ لَا إِلَهَ إِلَّا اللَّهُ وَحْدَهُ لَا شَرِيكَ لَهُ وَ أَنَّ مُحَمَّداً عَبْدُهُ وَ رَسُولُهُ صَلَوَاتُ اللَّهِ وَ سَلَامُهُ عَلَيْهِ وَ آلِهِ وَ مَغْفِرَتُهُ وَ رِضْوَانُهُ اللَّهُمَّ صَلِّ عَلَى مُحَمَّدٍ عَبْدِكَ وَ رَسُولِكَ وَ نَبِيِّكَ صَلَاةً نَامِيَةً زَاكِيَةً تَرْفَعُ بِهَا دَرَجَتَهُ وَ تُبَيِّنُ بِهَا فَضْلَهُ وَ صَلِّ عَلَى مُحَمَّدٍ وَ آلِ مُحَمَّدٍ وَ بَارِكْ عَلَى مُحَمَّدٍ وَ آلِ مُحَمَّدٍ كَمَا صَلَّيْتَ وَ بَارَكْتَ وَ تَرَحَّمْتَ عَلَى إِبْرَاهِيمَ وَ آلِ إِبْرَاهِيمَ إِنَّكَ حَمِيدٌ مَجِيدٌ اللَّهُمَّ عَذِّبْ كَفَرَةَ أَهْلِ الْكِتَابِ الَّذِينَ يَصُدُّونَ عَنْ سَبِيلِكَ وَ يَجْحَدُونَ آيَاتِكَ وَ يُكَذِّبُونَ رُسُلَكَ اللَّهُمَّ خَالِفْ بَيْنَ كَلِمَتِهِمْ وَ أَلْقِ الرُّعْبَ فِي قُلُوبِهِمْ وَ أَنْزِلْ عَلَيْهِمْ رِجْزَكَ وَ نَقِمَتَكَ وَ بَأْسَكَ الَّذِي لَا تَرُدُّهُ عَنِ الْقَوْمِ الْمُجْرِمِينَ اللَّهُمَّ انْصُرْ جُيُوشَ الْمُسْلِمِينَ وَ سَرَايَاهُمْ وَ مُرَابِطِيهِمْ فِي مَشَارِقِ الْأَرْضِ وَ مَغَارِبِهَا</w:t>
      </w:r>
      <w:r>
        <w:rPr>
          <w:rFonts w:ascii="Traditional Arabic" w:hAnsi="Traditional Arabic" w:cs="Traditional Arabic" w:hint="cs"/>
          <w:color w:val="006A0F"/>
          <w:sz w:val="30"/>
          <w:szCs w:val="30"/>
          <w:rtl/>
        </w:rPr>
        <w:t xml:space="preserve"> إِنَّكَ عَلى‏ كُلِّ شَيْ‏ءٍ قَدِيرٌ*</w:t>
      </w:r>
      <w:r>
        <w:rPr>
          <w:rFonts w:ascii="Traditional Arabic" w:hAnsi="Traditional Arabic" w:cs="Traditional Arabic" w:hint="cs"/>
          <w:color w:val="242887"/>
          <w:sz w:val="30"/>
          <w:szCs w:val="30"/>
          <w:rtl/>
        </w:rPr>
        <w:t xml:space="preserve"> اللَّهُمَّ اغْفِرْ لِلْمُؤْمِنِينَ وَ الْمُؤْمِنَاتِ وَ الْمُسْلِمِينَ وَ الْمُسْلِمَاتِ اللَّهُمَّ اجْعَلِ التَّقْوَى زَادَهُمْ وَ الْإِيمَانَ وَ الْحِكْمَةَ فِي قُلُوبِهِمْ وَ أَوْزِعْهُمْ أَنْ يَشْكُرُوا نِعْمَتَكَ الَّتِي أَنْعَمْتَ عَلَيْهِمْ وَ أَنْ يُوفُوا بِعَهْدِكَ الَّذِي عَاهَدْتَهُمْ عَلَيْهِ إِلَهَ الْحَقِّ وَ خَالِقَ الْخَلْقِ اللَّهُمَّ اغْفِرْ لِمَنْ تُوُفِّيَ مِنَ الْمُؤْمِنِينَ وَ الْمُؤْمِنَاتِ وَ الْمُسْلِمِينَ وَ الْمُسْلِمَاتِ وَ لِمَنْ هُوَ لَاحِقٌ بِهِمْ مِنْ بَعْدِهِمْ مِنْهُمْ‏</w:t>
      </w:r>
      <w:r>
        <w:rPr>
          <w:rFonts w:ascii="Traditional Arabic" w:hAnsi="Traditional Arabic" w:cs="Traditional Arabic" w:hint="cs"/>
          <w:color w:val="006A0F"/>
          <w:sz w:val="30"/>
          <w:szCs w:val="30"/>
          <w:rtl/>
        </w:rPr>
        <w:t xml:space="preserve"> إِنَّكَ أَنْتَ الْعَزِيزُ الْحَكِيمُ*</w:t>
      </w:r>
      <w:r>
        <w:rPr>
          <w:rFonts w:ascii="Traditional Arabic" w:hAnsi="Traditional Arabic" w:cs="Traditional Arabic" w:hint="cs"/>
          <w:color w:val="242887"/>
          <w:sz w:val="30"/>
          <w:szCs w:val="30"/>
          <w:rtl/>
        </w:rPr>
        <w:t>-</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 يَعِظُكُمْ لَعَلَّكُمْ تَذَكَّرُونَ‏</w:t>
      </w:r>
      <w:r>
        <w:rPr>
          <w:rFonts w:ascii="Traditional Arabic" w:hAnsi="Traditional Arabic" w:cs="Traditional Arabic" w:hint="cs"/>
          <w:color w:val="242887"/>
          <w:sz w:val="30"/>
          <w:szCs w:val="30"/>
          <w:rtl/>
        </w:rPr>
        <w:t xml:space="preserve"> اذْكُرُوا اللَّهَ يَذْكُرْكُمْ- فَإِنَّهُ ذَاكِرٌ لِمَنْ ذَكَرَهُ وَ اسْأَلُوا اللَّهَ مِنْ رَحْمَتِهِ وَ فَضْلِهِ فَإِنَّهُ لَا يَخِيبُ عَلَيْهِ دَاعٍ دَعَاهُ-</w:t>
      </w:r>
      <w:r>
        <w:rPr>
          <w:rFonts w:ascii="Traditional Arabic" w:hAnsi="Traditional Arabic" w:cs="Traditional Arabic" w:hint="cs"/>
          <w:color w:val="006A0F"/>
          <w:sz w:val="30"/>
          <w:szCs w:val="30"/>
          <w:rtl/>
        </w:rPr>
        <w:t xml:space="preserve"> رَبَّنا آتِنا فِي الدُّنْيا حَسَنَةً وَ فِي الْآخِرَةِ حَسَنَةً وَ قِنا عَذابَ النَّارِ</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لا يحضره الفقيه / ج‏1 / 517 / باب صلاة العيدين ..... ص : 504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مِنْ خَطِيئَتِهِ قَبْلَ يَوْمِ مَنِيَّتِهِ أَ لَا عَامِلٌ لِنَفْسِهِ قَبْلَ يَوْمِ بُؤْسِهِ وَ فَقْرِهِ جَعَلَنَا اللَّهُ وَ إِيَّاكُمْ مِمَّنْ يَخَافُهُ وَ يَرْجُو ثَوَابَهُ أَلَا وَ إِنَّ هَذَا الْيَوْمَ يَوْمٌ جَعَلَهُ اللَّهُ لَكُمْ عِيداً وَ جَعَلَكُمْ لَهُ أَهْلًا فَاذْكُرُوا اللَّهَ يَذْكُرْكُمْ وَ ادْعُوهُ يَسْتَجِبْ لَكُمْ وَ أَدُّوا فِطْرَتَكُمْ فَإِنَّهَا سُنَّةُ نَبِيِّكُمْ وَ فَرِيضَةٌ وَاجِبَةٌ مِنْ رَبِّكُمْ فَلْيُؤَدِّهَا كُلُّ امْرِئٍ مِنْكُمْ عَنْهُ وَ عَنْ عِيَالِهِ كُلِّهِمْ ذَكَرِهِمْ وَ أُنْثَاهُمْ صَغِيرِهِمْ وَ كَبِيرِهِمْ وَ حُرِّهِمْ وَ مَمْلُوكِهِمْ عَنْ كُلِّ إِنْسَانٍ مِنْهُمْ صَاعاً مِنْ بُرٍّ أَوْ صَاعاً مِنْ تَمْرٍ أَوْ صَاعاً مِنْ شَعِيرٍ وَ أَطِيعُوا اللَّهَ فِيمَا فَرَضَ اللَّهُ عَلَيْكُمْ وَ أَمَرَكُمْ بِهِ مِنْ إِقَامِ الصَّلَاةِ وَ إِيتَاءِ الزَّكَاةِ وَ حِجِّ الْبَيْتِ وَ صَوْمِ شَهْرِ رَمَضَانَ وَ الْأَمْرِ بِالْمَعْرُوفِ وَ النَّهْيِ عَنِ الْمُنْكَرِ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نِسَائِكُمْ وَ مَا مَلَكَتْ أَيْمَانُكُمْ وَ أَطِيعُوا اللَّهَ فِيمَا نَهَاكُمْ عَنْهُ مِنْ قَذْفِ الْمُحْصَنَةِ وَ إِتْيَانِ الْفَاحِشَةِ وَ شُرْبِ الْخَمْرِ وَ بَخْسِ الْمِكْيَالِ وَ نَقْصِ الْمِيزَانِ وَ شَهَادَةِ الزُّورِ وَ الْفِرَارِ مِنَ الزَّحْفِ عَصَمَنَا اللَّهُ وَ إِيَّاكُمْ بِالتَّقْوَى وَ جَعَلَ الْآخِرَةَ خَيْراً لَنَا وَ لَكُمْ مِنَ الْأُولَى إِنَّ أَحْسَنَ الْحَدِيثِ وَ أَبْلَغَ مَوْعِظَةِ الْمُتَّقِينَ- كِتَابُ اللَّهِ الْعَزِيزِ الْحَكِيمِ أَعُوذُ بِاللَّهِ مِنَ الشَّيْطَانِ الرَّجِيمِ-</w:t>
      </w:r>
      <w:r>
        <w:rPr>
          <w:rFonts w:ascii="Traditional Arabic" w:hAnsi="Traditional Arabic" w:cs="Traditional Arabic" w:hint="cs"/>
          <w:color w:val="006A0F"/>
          <w:sz w:val="30"/>
          <w:szCs w:val="30"/>
          <w:rtl/>
        </w:rPr>
        <w:t xml:space="preserve"> بِسْمِ اللَّهِ الرَّحْمنِ الرَّحِيمِ. قُلْ هُوَ اللَّهُ أَحَدٌ. اللَّهُ الصَّمَدُ. لَمْ يَلِدْ وَ لَمْ يُولَدْ. وَ لَمْ يَكُنْ لَهُ كُفُواً أَحَدٌ</w:t>
      </w:r>
      <w:r>
        <w:rPr>
          <w:rFonts w:ascii="Traditional Arabic" w:hAnsi="Traditional Arabic" w:cs="Traditional Arabic" w:hint="cs"/>
          <w:color w:val="242887"/>
          <w:sz w:val="30"/>
          <w:szCs w:val="30"/>
          <w:rtl/>
        </w:rPr>
        <w:t xml:space="preserve"> ثُمَّ يَجْلِسُ جِلْسَةً كَجِلْسَةِ الْعَجْلَانِ ثُمَّ يَقُومُ بِالْخُطْبَةِ.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لا يحضره الفقيه / ج‏2 / 616 / زيارة جامعة لجميع الأئمة ع ..... ص : 609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مُتَكَبِّرٍ لِطَاعَتِكُمْ وَ خَضَعَ كُلُّ جَبَّارٍ لِفَضْلِكُمْ وَ ذَلَّ كُلُّ شَيْ‏ءٍ لَكُمْ وَ أَشْرَقَتِ الْأَرْضُ بِنُورِكُمْ وَ فَازَ الْفَائِزُونَ بِوَلَايَتِكُمْ- بِكُمْ يُسْلَكُ إِلَى الرِّضْوَانِ وَ عَلَى مَنْ جَحَدَ وَلَايَتَكُمْ غَضَبُ الرَّحْمَنِ بِأَبِي أَنْتُمْ وَ أُمِّي وَ نَفْسِي وَ أَهْلِي وَ مَالِي ذِكْرُكُمْ فِي الذَّاكِرِينَ وَ أَسْمَاؤُكُمْ فِي الْأَسْمَاءِ وَ أَجْسَادُكُمْ فِي الْأَجْسَادِ وَ أَرْوَاحُكُمْ فِي الْأَرْوَاحِ وَ أَنْفُسُكُمْ فِي النُّفُوسِ وَ آثَارُكُمْ فِي الْآثَارِ وَ قُبُورُكُمْ فِي الْقُبُورِ فَمَا أَحْلَى أَسْمَاءَكُمْ وَ أَكْرَمَ أَنْفُسَكُمْ وَ أَعْظَمَ شَأْنَكُمْ وَ أَجَلَّ خَطَرَكُمْ وَ أَوْفَى عَهْدَكُمْ كَلَامُكُمْ نُورٌ وَ أَمْرُكُمْ رُشْدٌ وَ وَصِيَّتُكُمُ التَّقْوَى وَ فِعْلُكُمُ الْخَيْرُ وَ عَادَتُكُمُ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سَجِيَّتُكُمُ الْكَرَمُ وَ شَأْنُكُمُ الْحَقُّ وَ الصِّدْقُ وَ الرِّفْقُ وَ قَوْلُكُمْ حُكْمٌ وَ حَتْمٌ وَ رَأْيُكُمْ عِلْمٌ وَ حِلْمٌ وَ حَزْمٌ إِنْ ذُكِرَ الْخَيْرُ كُنْتُمْ أَوَّلَهُ وَ أَصْلَهُ وَ فَرْعَهُ وَ مَعْدِنَهُ وَ مَأْوَاهُ وَ مُنْتَهَاهُ بِأَبِي أَنْتُمْ وَ أُمِّي وَ نَفْسِي كَيْفَ أَصِفُ حُسْنَ ثَنَائِكُمْ وَ أُحْصِي جَمِيلَ بَلَائِكُمْ وَ بِكُمْ أَخْرَجَنَا اللَّهُ مِنَ الذُّلِّ وَ فَرَّجَ عَنَّا غَمَرَاتِ الْكُرُوبِ وَ أَنْقَذَنَا مِنْ شَفَا جُرُفِ الْهَلَكَاتِ وَ مِنَ النَّارِ بِأَبِي أَنْتُمْ وَ أُمِّي وَ نَفْسِي بِمُوَالاتِكُمْ عَلَّمَنَا اللَّهُ مَعَالِمَ دِينِنَا وَ أَصْلَحَ مَا كَانَ فَسَدَ مِنْ دُنْيَانَا- وَ بِمُوَالاتِكُمْ تَمَّتِ الْكَلِمَةُ وَ عَظُمَتِ النِّعْمَةُ وَ ائْتَلَفَتِ الْفُرْقَةُ وَ بِمُوَالاتِكُمْ تُقْبَلُ الطَّاعَةُ الْمُفْتَرَضَةُ وَ لَكُمُ الْمَوَدَّةُ الْوَاجِبَةُ وَ الدَّرَجَاتُ الرَّفِيعَةُ وَ الْمَقَامُ الْمَحْمُودُ وَ الْمَقَامُ الْمَعْلُومُ عِنْدَ اللَّهِ عَزَّ وَ جَلَّ وَ الْجَاهُ الْعَظِيمُ وَ الشَّأْنُ الْكَبِيرُ وَ الشَّفَاعَةُ الْمَقْبُولَةُ</w:t>
      </w:r>
      <w:r>
        <w:rPr>
          <w:rFonts w:ascii="Traditional Arabic" w:hAnsi="Traditional Arabic" w:cs="Traditional Arabic" w:hint="cs"/>
          <w:color w:val="006A0F"/>
          <w:sz w:val="30"/>
          <w:szCs w:val="30"/>
          <w:rtl/>
        </w:rPr>
        <w:t xml:space="preserve"> رَبَّنا آمَنَّا بِما أَنْزَلْتَ وَ اتَّبَعْنَا الرَّسُولَ فَاكْتُبْنا مَعَ الشَّاهِدِينَ‏ رَبَّنا لا تُزِغْ‏ قُلُوبَنا بَعْدَ إِذْ هَدَيْتَنا وَ هَبْ لَنا مِنْ لَدُنْكَ رَحْمَةً إِنَّكَ أَنْتَ الْوَهَّابُ‏ سُبْحانَ رَبِّنا إِنْ كانَ‏ وَعْدُ رَبِّنا لَمَفْعُولًا</w:t>
      </w:r>
      <w:r>
        <w:rPr>
          <w:rFonts w:ascii="Traditional Arabic" w:hAnsi="Traditional Arabic" w:cs="Traditional Arabic" w:hint="cs"/>
          <w:color w:val="242887"/>
          <w:sz w:val="30"/>
          <w:szCs w:val="30"/>
          <w:rtl/>
        </w:rPr>
        <w:t xml:space="preserve"> يَا وَلِيَّ اللَّهِ إِنَّ بَيْنِي وَ بَيْنَ اللَّهِ عَزَّ وَ جَلَّ ذُنُوباً لَا يَأْتِي عَلَيْهَا إِلَّا رِضَاكُمْ- فَبِحَقِّ مَنِ ائْتَمَنَكُمْ عَلَى سِرِّهِ وَ اسْتَرْعَاكُمْ أَمْرَ خَلْقِهِ وَ قَرَنَ طَاعَتَكُمْ بِطَاعَتِهِ لَمَّا اسْتَوْهَبْتُمْ ذُنُوبِي وَ كُنْتُمْ شُفَعَائِي‏</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لا يحضره الفقيه / ج‏2 / 622 / باب الحقوق ..... ص : 618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أَمَّا حَقُّ أَبِيكَ فَأَنْ تَعْلَمَ أَنَّهُ أَصْلُكَ فَإِنَّكَ لَوْلَاهُ لَمْ تَكُنْ فَمَهْمَا رَأَيْتَ مِنْ نَفْسِكَ مَا يُعْجِبُكَ فَاعْلَمْ أَنَّ أَبَاكَ أَصْلُ النِّعْمَةِ عَلَيْكَ فِيهِ فَاحْمَدِ اللَّهَ وَ اشْكُرْهُ عَلَى قَدْرِ ذَلِكَ وَ</w:t>
      </w:r>
      <w:r>
        <w:rPr>
          <w:rFonts w:ascii="Traditional Arabic" w:hAnsi="Traditional Arabic" w:cs="Traditional Arabic" w:hint="cs"/>
          <w:color w:val="006A0F"/>
          <w:sz w:val="30"/>
          <w:szCs w:val="30"/>
          <w:rtl/>
        </w:rPr>
        <w:t xml:space="preserve"> لا قُوَّةَ إِلَّا بِاللَّهِ‏</w:t>
      </w:r>
      <w:r>
        <w:rPr>
          <w:rFonts w:ascii="Traditional Arabic" w:hAnsi="Traditional Arabic" w:cs="Traditional Arabic" w:hint="cs"/>
          <w:color w:val="242887"/>
          <w:sz w:val="30"/>
          <w:szCs w:val="30"/>
          <w:rtl/>
        </w:rPr>
        <w:t xml:space="preserve"> وَ أَمَّا حَقُّ وَلَدِكَ فَأَنْ تَعْلَمَ أَنَّهُ مِنْكَ وَ مُضَافٌ إِلَيْكَ فِي عَاجِلِ الدُّنْيَا بِخَيْرِهِ وَ شَرِّهِ وَ أَنَّكَ مَسْئُولٌ عَمَّا وُلِّيتَهُ مِنْ حُسْنِ الْأَدَبِ وَ الدَّلَالَةِ عَلَى رَبِّهِ عَزَّ وَ جَلَّ وَ الْمَعُونَةِ عَلَى طَاعَتِهِ فَاعْمَلْ فِي أَمْرِهِ عَمَلَ مَنْ يَعْلَمُ أَنَّهُ مُثَابٌ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إِلَيْهِ مُعَاقَبٌ عَلَى الْإِسَاءَةِ إِلَيْهِ وَ أَمَّا حَقُّ أَخِيكَ فَأَنْ تَعْلَمَ أَنَّهُ يَدُكَ وَ عِزُّكَ وَ قُوَّتُكَ فَلَا تَتَّخِذْهُ سِلَاحاً عَلَى مَعْصِيَةِ اللَّهِ وَ لَا عُدَّةً لِلظُّلْمِ لِخَلْقِ اللَّهِ وَ لَا تَدَعْ نُصْرَتَهُ عَلَى عَدُوِّهِ وَ النَّصِيحَةَ لَهُ فَإِنْ أَطَاعَ اللَّهَ تَعَالَى وَ إِلَّا فَلْيَكُنِ اللَّهُ أَكْرَمَ عَلَيْكَ مِنْهُ وَ</w:t>
      </w:r>
      <w:r>
        <w:rPr>
          <w:rFonts w:ascii="Traditional Arabic" w:hAnsi="Traditional Arabic" w:cs="Traditional Arabic" w:hint="cs"/>
          <w:color w:val="006A0F"/>
          <w:sz w:val="30"/>
          <w:szCs w:val="30"/>
          <w:rtl/>
        </w:rPr>
        <w:t xml:space="preserve"> لا </w:t>
      </w:r>
      <w:r>
        <w:rPr>
          <w:rFonts w:ascii="Traditional Arabic" w:hAnsi="Traditional Arabic" w:cs="Traditional Arabic" w:hint="cs"/>
          <w:color w:val="006A0F"/>
          <w:sz w:val="30"/>
          <w:szCs w:val="30"/>
          <w:rtl/>
        </w:rPr>
        <w:lastRenderedPageBreak/>
        <w:t>قُوَّةَ إِلَّا بِاللَّهِ‏</w:t>
      </w:r>
      <w:r>
        <w:rPr>
          <w:rFonts w:ascii="Traditional Arabic" w:hAnsi="Traditional Arabic" w:cs="Traditional Arabic" w:hint="cs"/>
          <w:color w:val="242887"/>
          <w:sz w:val="30"/>
          <w:szCs w:val="30"/>
          <w:rtl/>
        </w:rPr>
        <w:t xml:space="preserve"> وَ أَمَّا حَقُّ مَوْلَاكَ الْمُنْعِمِ عَلَيْكَ فَأَنْ تَعْلَمَ أَنَّهُ أَنْفَقَ فِيكَ مَالَهُ وَ أَخْرَجَكَ مِنْ ذُلِّ الرِّقِّ وَ وَحْشَتِهِ إِلَى عِزِّ الْحُرِّيَّةِ وَ أُنْسِهَا فَأَطْلَقَكَ مِنْ أَسْرِ الْمَلَكَةِ وَ فَكَّ عَنْكَ قَيْدَ الْعُبُودِيَّةِ وَ أَخْرَجَكَ مِنَ السِّجْنِ وَ مَلَّكَكَ نَفْسَكَ وَ فَرَّغَكَ لِعِبَادَةِ رَبِّكَ وَ تَعْلَمَ أَنَّهُ أَوْلَى الْخَلْقِ بِكَ فِي حَيَاتِكَ وَ مَوْتِكَ وَ أَنَّ نُصْرَتَهُ عَلَيْكَ وَاجِبَةٌ بِنَفْسِكَ وَ مَا احْتَاجَ إِلَيْهِ مِنْكَ وَ</w:t>
      </w:r>
      <w:r>
        <w:rPr>
          <w:rFonts w:ascii="Traditional Arabic" w:hAnsi="Traditional Arabic" w:cs="Traditional Arabic" w:hint="cs"/>
          <w:color w:val="006A0F"/>
          <w:sz w:val="30"/>
          <w:szCs w:val="30"/>
          <w:rtl/>
        </w:rPr>
        <w:t xml:space="preserve"> لا قُوَّةَ إِلَّا بِاللَّهِ‏</w:t>
      </w:r>
      <w:r>
        <w:rPr>
          <w:rFonts w:ascii="Traditional Arabic" w:hAnsi="Traditional Arabic" w:cs="Traditional Arabic" w:hint="cs"/>
          <w:color w:val="242887"/>
          <w:sz w:val="30"/>
          <w:szCs w:val="30"/>
          <w:rtl/>
        </w:rPr>
        <w:t xml:space="preserve"> وَ أَمَّا حَقُّ مَوْلَاكَ الَّذِي أَنْعَمْتَ عَلَيْهِ فَأَنْ تَعْلَمَ أَنَّ اللَّهَ عَزَّ وَ جَلَّ جَعَلَ عِتْقَكَ لَهُ وَسِيلَةً إِلَيْهِ وَ حِجَاباً لَكَ مِنَ النَّارِ وَ أَنَّ ثَوَابَكَ فِي الْعَاجِلِ مِيرَاثُهُ إِذَا لَمْ يَكُنْ لَهُ رَحِمٌ مُكَافَأَةً لِمَا أَنْفَقْتَ مِنْ مَالِكَ وَ فِي الْآجِلِ الْجَنَّةُ وَ أَمَّا حَقُّ ذِي الْمَعْرُوفِ عَلَيْكَ فَأَنْ تَشْكُرَهُ وَ تَذْكُرَ مَعْرُوفَهُ وَ تَكْسِبَهُ الْمَقَالَةَ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لا يحضره الفقيه / ج‏3 / 165 / باب المعايش و المكاسب و الفوائد و الصناعات ..... ص : 156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قَالَ مُصَنِّفُ هَذَا الْكِتَابِ رَحِمَهُ اللَّهُ جَاءَتِ الْأَخْبَارُ فِي مَعْنَى السَّفِلَةِ عَلَى وُجُوهٍ فَمِنْهَا أَنَّ السَّفِلَةَ هُوَ الَّذِي لَا يُبَالِي مَا قَالَ وَ لَا مَا قِيلَ لَهُ وَ مِنْهَا أَنَّ السَّفِلَةَ مَنْ يَضْرِبُ بِالطُّنْبُورِ وَ مِنْهَا أَنَّ السَّفِلَةَ مَنْ لَمْ يَسُرَّهُ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لَا تَسُوؤُهُ الْإِسَاءَةُ وَ السَّفِلَةُ مَنِ ادَّعَى الْإِمَامَةَ وَ لَيْسَ لَهَا بِأَهْلٍ وَ هَذِهِ كُلُّهَا أَوْصَافُ السَّفِلَةِ مَنِ اجْتَمَعَ فِيهِ بَعْضُهَا أَوْ جَمِيعُهَا وَجَبَ اجْتِنَابُ مُخَالَطَتِهِ.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لا يحضره الفقيه / ج‏3 / 272 / باب الإحسان و ترك الغش في البيع ..... ص : 272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تَرْكِ الْغِشِّ فِي الْبَيْعِ‏</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لا يحضره الفقيه / ج‏4 / 392 / و من ألفاظ رسول الله ص الموجزة التي لم يسبق إليها ..... ص : 376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نَفْسَهُ شَهْوَتَهَا أَصَابَ رُشْدَهُ مَعَ كُلِّ شِدَّةٍ رَخَاءٌ وَ مَعَ كُلِّ أَكْلَةٍ غَصَصٌ لَا تُنَالُ نِعْمَةٌ إِلَّا بَعْدَ أَذًى لِنْ لِمَنْ غَاظَكَ تَظْفَرْ بِطَلِبَتِكَ سَاعَاتُ الْهُمُومِ سَاعَاتُ الْكَفَّارَاتِ وَ السَّاعَاتُ تُنْفِدُ عُمُرَكَ لَا خَيْرَ فِي لَذَّةٍ بَعْدَهَا النَّارُ وَ مَا خَيْرٌ بِخَيْرٍ بَعْدَهُ النَّارُ وَ مَا شَرٌّ بِشَرٍّ بَعْدَهُ الْجَنَّةُ كُلُّ نَعِيمٍ دُونَ الْجَنَّةِ مَحْقُورٌ وَ كُلُّ بَلَاءٍ دُونَ النَّارِ عَافِيَةٌ لَا تُضِيعَنَّ حَقَّ أَخِيكَ اتِّكَالًا عَلَى مَا بَيْنَكَ وَ بَيْنَهُ فَإِنَّهُ لَيْسَ لَكَ بِأَخٍ مَنْ أَضَعْتَ حَقَّهُ وَ لَا يَكُونَنَّ أَخُوكَ عَلَى قَطِيعَتِكَ أَقْوَى مِنْكَ عَلَى صِلَتِهِ وَ لَا عَلَى الْإِسَاءَةِ إِلَيْكَ أَقْوَى مِنْكَ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إِلَيْهِ يَا بُنَيَّ إِذَا قَوِيتَ فَاقْوَ عَلَى طَاعَةِ اللَّهِ عَزَّ وَ جَلَّ وَ إِذَا ضَعُفْتَ فَاضْعُفْ عَنْ مَعْصِيَةِ اللَّهِ عَزَّ وَ جَلَّ وَ إِنِ اسْتَطَعْتَ أَنْ لَا تُمَلِّكَ الْمَرْأَةَ مِنْ أَمْرِهَا مَا جَاوَزَ نَفْسَهَا فَافْعَلْ فَإِنَّهُ أَدْوَمُ لِجَمَالِهَا وَ أَرْخَى لِبَالِهَا وَ أَحْسَنُ لِحَالِهَا فَإِنَّ الْمَرْأَةَ رَيْحَانَةٌ وَ لَيْسَتْ بِقَهْرَمَانَةٍ فَدَارِهَا عَلَى كُلِّ حَالٍ وَ أَحْسِنِ الصُّحْبَةَ لَهَا فَيَصْفُوَ عَيْشُكَ احْتَمِلِ الْقَضَاءَ بِالرِّضَا وَ إِنْ أَحْبَبْتَ أَنْ تَجْمَعَ خَيْرَ الدُّنْيَا وَ الْآخِرَةِ فَاقْطَعْ طَمَعَكَ مِمَّا فِي أَيْدِي النَّاسِ وَ السَّلَامُ عَلَيْكَ وَ رَحْمَةُ اللَّهِ وَ بَرَكَاتُهُ.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لا يحضره الفقيه / ج‏4 / 402 / و من ألفاظ رسول الله ص الموجزة التي لم يسبق إليها ..... ص : 376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5868-</w:t>
      </w:r>
      <w:r>
        <w:rPr>
          <w:rFonts w:ascii="Traditional Arabic" w:hAnsi="Traditional Arabic" w:cs="Traditional Arabic" w:hint="cs"/>
          <w:color w:val="780000"/>
          <w:sz w:val="30"/>
          <w:szCs w:val="30"/>
          <w:rtl/>
        </w:rPr>
        <w:t xml:space="preserve"> وَ رَوَى صَفْوَانُ بْنُ يَحْيَى عَنْ أَبِي الصَّبَّاحِ الْكِنَانِيِّ قَالَ‏</w:t>
      </w:r>
      <w:r>
        <w:rPr>
          <w:rFonts w:ascii="Traditional Arabic" w:hAnsi="Traditional Arabic" w:cs="Traditional Arabic" w:hint="cs"/>
          <w:color w:val="242887"/>
          <w:sz w:val="30"/>
          <w:szCs w:val="30"/>
          <w:rtl/>
        </w:rPr>
        <w:t xml:space="preserve"> قُلْتُ لِلصَّادِقِ جَعْفَرِ بْنِ مُحَمَّدٍ ع أَخْبِرْنِي عَنْ هَذَا الْقَوْلِ قَوْلُ مَنْ هُوَ أَسْأَلُ اللَّهَ الْإِيمَانَ وَ التَّقْوَى وَ أَعُوذُ بِاللَّهِ مِنْ شَرِّ عَاقِبَةِ الْأُمُورِ إِنَّ أَشْرَفَ الْحَدِيثِ ذِكْرُ اللَّهِ تَعَالَى وَ رَأْسَ الْحِكْمَةِ طَاعَتُهُ وَ أَصْدَقَ الْقَوْلِ وَ أَبْلَغَ الْمَوْعِظَةِ وَ أَحْسَنَ الْقَصَصِ كِتَابُ اللَّهِ وَ أَوْثَقَ الْعُرَى الْإِيمَانُ بِاللَّهِ وَ خَيْرَ الْمِلَلِ مِلَّةُ إِبْرَاهِيمَ ع وَ أَحْسَنَ السُّنَنِ سُنَّةُ الْأَنْبِيَاءِ وَ أَحْسَنَ الْهَدْيِ هَدْيُ مُحَمَّدٍ وَ خَيْرَ</w:t>
      </w:r>
      <w:r>
        <w:rPr>
          <w:rFonts w:ascii="Traditional Arabic" w:hAnsi="Traditional Arabic" w:cs="Traditional Arabic" w:hint="cs"/>
          <w:color w:val="006A0F"/>
          <w:sz w:val="30"/>
          <w:szCs w:val="30"/>
          <w:rtl/>
        </w:rPr>
        <w:t xml:space="preserve"> الزَّادِ التَّقْوى‏</w:t>
      </w:r>
      <w:r>
        <w:rPr>
          <w:rFonts w:ascii="Traditional Arabic" w:hAnsi="Traditional Arabic" w:cs="Traditional Arabic" w:hint="cs"/>
          <w:color w:val="242887"/>
          <w:sz w:val="30"/>
          <w:szCs w:val="30"/>
          <w:rtl/>
        </w:rPr>
        <w:t xml:space="preserve"> وَ خَيْرَ الْعِلْمِ مَا نَفَعَ وَ خَيْرَ الْهُدَى مَا اتُّبِعَ وَ خَيْرَ الْغِنَى غِنَى النَّفْسِ وَ خَيْرَ مَا أُلْقِيَ فِي الْقَلْبِ الْيَقِينُ وَ زِينَةَ الْحَدِيثِ الصِّدْقُ وَ زِينَةَ الْعِلْمِ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أَشْرَفَ الْمَوْتِ قَتْلُ الشَّهَادَةِ وَ خَيْرَ الْأُمُورِ خَيْرُهَا عَاقِبَةً وَ </w:t>
      </w:r>
      <w:r>
        <w:rPr>
          <w:rFonts w:ascii="Traditional Arabic" w:hAnsi="Traditional Arabic" w:cs="Traditional Arabic" w:hint="cs"/>
          <w:color w:val="242887"/>
          <w:sz w:val="30"/>
          <w:szCs w:val="30"/>
          <w:rtl/>
        </w:rPr>
        <w:lastRenderedPageBreak/>
        <w:t>مَا قَلَّ وَ كَفَى خَيْرٌ مِمَّا كَثُرَ وَ أَلْهَى وَ الشَّقِيَّ مَنْ شَقِيَ فِي بَطْنِ أُمِّهِ وَ السَّعِيدَ مَنْ وُعِظَ بِغَيْرِهِ وَ أَكْيَسَ الْكَيْسِ التُّقَى وَ أَحْمَقَ الْحُمْقِ الْفُجُورُ وَ شَرَّ الرَّوَايَا رَوَايَا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لا يحضره الفقيه / ج‏4 / 408 / و من ألفاظ رسول الله ص الموجزة التي لم يسبق إليها ..... ص : 376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مَا هَذَا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فَقَالَ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أَنْ تُحْسِنَ صُحْبَتَهُمَا وَ أَنْ لَا تُكَلِّفَهُمَا أَنْ يَسْأَلَاكَ شَيْئاً مِمَّا يَحْتَاجُونَ إِلَيْهِ وَ إِنْ كَانَا مُسْتَغْنِيَيْنِ إِنَّ اللَّهَ عَزَّ وَ جَلَّ يَقُولُ-</w:t>
      </w:r>
      <w:r>
        <w:rPr>
          <w:rFonts w:ascii="Traditional Arabic" w:hAnsi="Traditional Arabic" w:cs="Traditional Arabic" w:hint="cs"/>
          <w:color w:val="006A0F"/>
          <w:sz w:val="30"/>
          <w:szCs w:val="30"/>
          <w:rtl/>
        </w:rPr>
        <w:t xml:space="preserve"> لَنْ تَنالُوا الْبِرَّ حَتَّى تُنْفِقُوا مِمَّا تُحِبُّونَ‏</w:t>
      </w:r>
      <w:r>
        <w:rPr>
          <w:rFonts w:ascii="Traditional Arabic" w:hAnsi="Traditional Arabic" w:cs="Traditional Arabic" w:hint="cs"/>
          <w:color w:val="242887"/>
          <w:sz w:val="30"/>
          <w:szCs w:val="30"/>
          <w:rtl/>
        </w:rPr>
        <w:t>- ثُمَّ قَالَ ع-</w:t>
      </w:r>
      <w:r>
        <w:rPr>
          <w:rFonts w:ascii="Traditional Arabic" w:hAnsi="Traditional Arabic" w:cs="Traditional Arabic" w:hint="cs"/>
          <w:color w:val="006A0F"/>
          <w:sz w:val="30"/>
          <w:szCs w:val="30"/>
          <w:rtl/>
        </w:rPr>
        <w:t xml:space="preserve"> إِمَّا يَبْلُغَنَّ عِنْدَكَ الْكِبَرَ أَحَدُهُما أَوْ كِلاهُما فَلا تَقُلْ لَهُما أُفٍ‏</w:t>
      </w:r>
      <w:r>
        <w:rPr>
          <w:rFonts w:ascii="Traditional Arabic" w:hAnsi="Traditional Arabic" w:cs="Traditional Arabic" w:hint="cs"/>
          <w:color w:val="242887"/>
          <w:sz w:val="30"/>
          <w:szCs w:val="30"/>
          <w:rtl/>
        </w:rPr>
        <w:t xml:space="preserve"> إِنْ أَضْجَرَاكَ‏</w:t>
      </w:r>
      <w:r>
        <w:rPr>
          <w:rFonts w:ascii="Traditional Arabic" w:hAnsi="Traditional Arabic" w:cs="Traditional Arabic" w:hint="cs"/>
          <w:color w:val="006A0F"/>
          <w:sz w:val="30"/>
          <w:szCs w:val="30"/>
          <w:rtl/>
        </w:rPr>
        <w:t xml:space="preserve"> وَ لا تَنْهَرْهُما</w:t>
      </w:r>
      <w:r>
        <w:rPr>
          <w:rFonts w:ascii="Traditional Arabic" w:hAnsi="Traditional Arabic" w:cs="Traditional Arabic" w:hint="cs"/>
          <w:color w:val="242887"/>
          <w:sz w:val="30"/>
          <w:szCs w:val="30"/>
          <w:rtl/>
        </w:rPr>
        <w:t xml:space="preserve"> إِنْ ضَرَبَاكَ‏</w:t>
      </w:r>
      <w:r>
        <w:rPr>
          <w:rFonts w:ascii="Traditional Arabic" w:hAnsi="Traditional Arabic" w:cs="Traditional Arabic" w:hint="cs"/>
          <w:color w:val="006A0F"/>
          <w:sz w:val="30"/>
          <w:szCs w:val="30"/>
          <w:rtl/>
        </w:rPr>
        <w:t xml:space="preserve"> وَ قُلْ لَهُما قَوْلًا كَرِيماً</w:t>
      </w:r>
      <w:r>
        <w:rPr>
          <w:rFonts w:ascii="Traditional Arabic" w:hAnsi="Traditional Arabic" w:cs="Traditional Arabic" w:hint="cs"/>
          <w:color w:val="242887"/>
          <w:sz w:val="30"/>
          <w:szCs w:val="30"/>
          <w:rtl/>
        </w:rPr>
        <w:t xml:space="preserve"> وَ الْقَوْلُ الْكَرِيمُ أَنْ تَقُولَ لَهُمَا غَفَرَ اللَّهُ لَكُمَا فَذَاكَ مِنْكَ قَوْلٌ كَرِيمٌ‏</w:t>
      </w:r>
      <w:r>
        <w:rPr>
          <w:rFonts w:ascii="Traditional Arabic" w:hAnsi="Traditional Arabic" w:cs="Traditional Arabic" w:hint="cs"/>
          <w:color w:val="006A0F"/>
          <w:sz w:val="30"/>
          <w:szCs w:val="30"/>
          <w:rtl/>
        </w:rPr>
        <w:t xml:space="preserve"> وَ اخْفِضْ لَهُما جَناحَ الذُّلِّ مِنَ الرَّحْمَةِ</w:t>
      </w:r>
      <w:r>
        <w:rPr>
          <w:rFonts w:ascii="Traditional Arabic" w:hAnsi="Traditional Arabic" w:cs="Traditional Arabic" w:hint="cs"/>
          <w:color w:val="242887"/>
          <w:sz w:val="30"/>
          <w:szCs w:val="30"/>
          <w:rtl/>
        </w:rPr>
        <w:t xml:space="preserve"> وَ هُوَ أَنْ لَا تَمْلَأَ عَيْنَيْكَ مِنَ النَّظَرِ إِلَيْهِمَا وَ تَنْظُرَ إِلَيْهِمَا بِرَحْمَةٍ وَ رَأْفَةٍ وَ أَنْ لَا تَرْفَعَ صَوْتَكَ فَوْقَ أَصْوَاتِهِمَا وَ لَا يَدَكَ فَوْقَ أَيْدِيهِمَا وَ لَا تَتَقَدَّمَ قُدَّامَهُمَا.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من لا يحضره الفقيه / ج‏2 / 109 / باب وجوب نماز جمعه و فضيلت آن و نيز چگونگى خطبه و نماز جمعه ..... ص : 80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خليفه همگى گفتند: على أوّل مسلمان بود و با سابقه‏ترين فرد مسلمان است، مرد گفت اگر راست مى‏گوئيد پس چرا او را در منابر و مجالس لعن مى‏كنيد؟ خليفه رو بحاضران كرد گفت: من براى او پاسخى ندارم يا شما جواب او را بدهيد يا اينكه من دخترم را بحباله نكاح وى درخواهم آورد، و اگر نه موافقت كنيد كه امريّه‏اى صادر شود به منع لعن، مهلتى گرفتند و پس از شور به منع لعن حاضر شدند و خليفه دستور داد بجاى لعن در خطبه نماز جمعه اين آيه مباركه را تلاوت كنند</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w:t>
      </w:r>
      <w:r>
        <w:rPr>
          <w:rFonts w:ascii="Traditional Arabic" w:hAnsi="Traditional Arabic" w:cs="Traditional Arabic" w:hint="cs"/>
          <w:color w:val="000000"/>
          <w:sz w:val="30"/>
          <w:szCs w:val="30"/>
          <w:rtl/>
        </w:rPr>
        <w:t>- تا آخر آيه» و در قنوت آيه مباركه‏</w:t>
      </w:r>
      <w:r>
        <w:rPr>
          <w:rFonts w:ascii="Traditional Arabic" w:hAnsi="Traditional Arabic" w:cs="Traditional Arabic" w:hint="cs"/>
          <w:color w:val="006A0F"/>
          <w:sz w:val="30"/>
          <w:szCs w:val="30"/>
          <w:rtl/>
        </w:rPr>
        <w:t xml:space="preserve"> رَبَّنَا اغْفِرْ لَنا وَ لِإِخْوانِنَا الَّذِينَ سَبَقُونا بِالْإِيمانِ وَ لا تَجْعَلْ فِي قُلُوبِنا غِلًّا لِلَّذِينَ آمَنُوا رَبَّنا إِنَّكَ رَؤُفٌ رَحِيمٌ‏</w:t>
      </w:r>
      <w:r>
        <w:rPr>
          <w:rFonts w:ascii="Traditional Arabic" w:hAnsi="Traditional Arabic" w:cs="Traditional Arabic" w:hint="cs"/>
          <w:color w:val="000000"/>
          <w:sz w:val="30"/>
          <w:szCs w:val="30"/>
          <w:rtl/>
        </w:rPr>
        <w:t>. و پس از نماز سه بار تهليل و سه بار تكبير گويند. و رفته رفته لعن برداشته شد مگر بين مردم احمق و بى‏فرهنگ و جاهل كه الحمد للَّه آنان نيز هلاك و نابود شدند و شايد امروز در هيچ كجاى جهان دشنام دهنده‏اى به علىّ عليه السّلام وجود نداشته باشد».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للصدوق) / النص / 45 / المجلس الحادي عشر</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أَوْ عُقُوبَةٍ فِي الدُّنْيَا تُهْلِكُنِي وَ خَلِّصْنِي مِنْ فَضِيحَةِ يَوْمِ الْقِيَامَةِ فَأَنْزَلَ اللَّهُ تَبَارَكَ وَ تَعَالَى عَلَى نَبِيِّهِ ص-</w:t>
      </w:r>
      <w:r>
        <w:rPr>
          <w:rFonts w:ascii="Traditional Arabic" w:hAnsi="Traditional Arabic" w:cs="Traditional Arabic" w:hint="cs"/>
          <w:color w:val="006A0F"/>
          <w:sz w:val="30"/>
          <w:szCs w:val="30"/>
          <w:rtl/>
        </w:rPr>
        <w:t xml:space="preserve"> وَ الَّذِينَ إِذا فَعَلُوا فاحِشَةً</w:t>
      </w:r>
      <w:r>
        <w:rPr>
          <w:rFonts w:ascii="Traditional Arabic" w:hAnsi="Traditional Arabic" w:cs="Traditional Arabic" w:hint="cs"/>
          <w:color w:val="242887"/>
          <w:sz w:val="30"/>
          <w:szCs w:val="30"/>
          <w:rtl/>
        </w:rPr>
        <w:t xml:space="preserve"> يَعْنِي الزِّنَا-</w:t>
      </w:r>
      <w:r>
        <w:rPr>
          <w:rFonts w:ascii="Traditional Arabic" w:hAnsi="Traditional Arabic" w:cs="Traditional Arabic" w:hint="cs"/>
          <w:color w:val="006A0F"/>
          <w:sz w:val="30"/>
          <w:szCs w:val="30"/>
          <w:rtl/>
        </w:rPr>
        <w:t xml:space="preserve"> أَوْ ظَلَمُوا أَنْفُسَهُمْ‏</w:t>
      </w:r>
      <w:r>
        <w:rPr>
          <w:rFonts w:ascii="Traditional Arabic" w:hAnsi="Traditional Arabic" w:cs="Traditional Arabic" w:hint="cs"/>
          <w:color w:val="242887"/>
          <w:sz w:val="30"/>
          <w:szCs w:val="30"/>
          <w:rtl/>
        </w:rPr>
        <w:t xml:space="preserve"> يَعْنِي بِارْتِكَابِ ذَنْبٍ أَعْظَمَ مِنَ الزِّنَا وَ نَبْشِ الْقُبُورِ وَ أَخْذِ الْأَكْفَانِ-</w:t>
      </w:r>
      <w:r>
        <w:rPr>
          <w:rFonts w:ascii="Traditional Arabic" w:hAnsi="Traditional Arabic" w:cs="Traditional Arabic" w:hint="cs"/>
          <w:color w:val="006A0F"/>
          <w:sz w:val="30"/>
          <w:szCs w:val="30"/>
          <w:rtl/>
        </w:rPr>
        <w:t xml:space="preserve"> ذَكَرُوا اللَّهَ فَاسْتَغْفَرُوا لِذُنُوبِهِمْ‏</w:t>
      </w:r>
      <w:r>
        <w:rPr>
          <w:rFonts w:ascii="Traditional Arabic" w:hAnsi="Traditional Arabic" w:cs="Traditional Arabic" w:hint="cs"/>
          <w:color w:val="242887"/>
          <w:sz w:val="30"/>
          <w:szCs w:val="30"/>
          <w:rtl/>
        </w:rPr>
        <w:t xml:space="preserve"> يَقُولُ خَافُوا اللَّهَ فَعَجَّلُوا التَّوْبَةَ-</w:t>
      </w:r>
      <w:r>
        <w:rPr>
          <w:rFonts w:ascii="Traditional Arabic" w:hAnsi="Traditional Arabic" w:cs="Traditional Arabic" w:hint="cs"/>
          <w:color w:val="006A0F"/>
          <w:sz w:val="30"/>
          <w:szCs w:val="30"/>
          <w:rtl/>
        </w:rPr>
        <w:t xml:space="preserve"> وَ مَنْ يَغْفِرُ الذُّنُوبَ إِلَّا اللَّهُ‏</w:t>
      </w:r>
      <w:r>
        <w:rPr>
          <w:rFonts w:ascii="Traditional Arabic" w:hAnsi="Traditional Arabic" w:cs="Traditional Arabic" w:hint="cs"/>
          <w:color w:val="242887"/>
          <w:sz w:val="30"/>
          <w:szCs w:val="30"/>
          <w:rtl/>
        </w:rPr>
        <w:t xml:space="preserve"> يَقُولُ عَزَّ وَ جَلَّ أَتَاكَ عَبْدِي يَا مُحَمَّدُ تَائِباً فَطَرَدْتَهُ فَأَيْنَ يَذْهَبُ وَ إِلَى مَنْ يَقْصِدُ وَ مَنْ يَسْأَلُ أَنْ يَغْفِرَ لَهُ ذَنْباً غَيْرِي ثُمَّ قَالَ عَزَّ وَ جَلَ‏</w:t>
      </w:r>
      <w:r>
        <w:rPr>
          <w:rFonts w:ascii="Traditional Arabic" w:hAnsi="Traditional Arabic" w:cs="Traditional Arabic" w:hint="cs"/>
          <w:color w:val="006A0F"/>
          <w:sz w:val="30"/>
          <w:szCs w:val="30"/>
          <w:rtl/>
        </w:rPr>
        <w:t xml:space="preserve"> وَ لَمْ يُصِرُّوا عَلى‏ ما فَعَلُوا وَ هُمْ يَعْلَمُونَ‏</w:t>
      </w:r>
      <w:r>
        <w:rPr>
          <w:rFonts w:ascii="Traditional Arabic" w:hAnsi="Traditional Arabic" w:cs="Traditional Arabic" w:hint="cs"/>
          <w:color w:val="242887"/>
          <w:sz w:val="30"/>
          <w:szCs w:val="30"/>
          <w:rtl/>
        </w:rPr>
        <w:t xml:space="preserve"> يَقُولُ لَمْ يُقِيمُوا عَلَى الزِّنَا وَ نَبْشِ الْقُبُورِ وَ أَخْذِ الْأَكْفَانِ-</w:t>
      </w:r>
      <w:r>
        <w:rPr>
          <w:rFonts w:ascii="Traditional Arabic" w:hAnsi="Traditional Arabic" w:cs="Traditional Arabic" w:hint="cs"/>
          <w:color w:val="006A0F"/>
          <w:sz w:val="30"/>
          <w:szCs w:val="30"/>
          <w:rtl/>
        </w:rPr>
        <w:t xml:space="preserve"> أُولئِكَ جَزاؤُهُمْ مَغْفِرَةٌ مِنْ رَبِّهِمْ وَ جَنَّاتٌ تَجْرِي مِنْ تَحْتِهَا الْأَنْهارُ خالِدِينَ فِيها وَ نِعْمَ أَجْرُ الْعامِلِينَ‏</w:t>
      </w:r>
      <w:r>
        <w:rPr>
          <w:rFonts w:ascii="Traditional Arabic" w:hAnsi="Traditional Arabic" w:cs="Traditional Arabic" w:hint="cs"/>
          <w:color w:val="242887"/>
          <w:sz w:val="30"/>
          <w:szCs w:val="30"/>
          <w:rtl/>
        </w:rPr>
        <w:t xml:space="preserve"> فَلَمَّا نَزَلَتْ هَذِهِ الْآيَةُ عَلَى رَسُولِ اللَّهِ ص خَرَجَ وَ هُوَ يَتْلُوهَا وَ يَتَبَسَّمُ فَقَالَ لِأَصْحَابِهِ مَنْ يَدُلُّنِي عَلَى ذَلِكَ الشَّابِّ التَّائِبِ فَقَالَ مُعَاذٌ يَا رَسُولَ اللَّهِ بَلَغَنَا أَنَّهُ فِي مَوْضِعِ كَذَا وَ كَذَا فَمَضَى رَسُولُ اللَّهِ ص بِأَصْحَابِهِ حَتَّى انْتَهَوْا إِلَى ذَلِكَ الْجَبَلِ فَصَعِدُوا إِلَيْهِ يَطْلُبُونَ الشَّابَّ فَإِذَا هُمْ بِالشَّابِّ قَائِمٌ بَيْنَ صَخْرَتَيْنِ مَغْلُولَةً يَدَاهُ إِلَى عُنُقِهِ وَ قَدِ اسْوَدَّ وَجْهُهُ وَ تَسَاقَطَتْ أَشْفَارُ عَيْنَيْهِ مِنَ الْبُكَاءِ وَ هُوَ يَقُولُ سَيِّدِي قَدْ أَحْسَنْتَ خَلْقِي وَ أَحْسَنْتَ صُورَتِي فَلَيْتَ شِعْرِي مَا ذَا تُرِيدُ بِي أَ فِي النَّارِ تُحْرِقُنِي أَوْ فِي جِوَارِكَ تُسْكِنُنِي اللَّهُمَّ إِنَّكَ قَدْ أَكْثَرْتَ </w:t>
      </w:r>
      <w:r>
        <w:rPr>
          <w:rFonts w:ascii="Traditional Arabic" w:hAnsi="Traditional Arabic" w:cs="Traditional Arabic" w:hint="cs"/>
          <w:color w:val="D30000"/>
          <w:sz w:val="30"/>
          <w:szCs w:val="30"/>
          <w:rtl/>
        </w:rPr>
        <w:lastRenderedPageBreak/>
        <w:t>الْإِحْسَانَ‏</w:t>
      </w:r>
      <w:r>
        <w:rPr>
          <w:rFonts w:ascii="Traditional Arabic" w:hAnsi="Traditional Arabic" w:cs="Traditional Arabic" w:hint="cs"/>
          <w:color w:val="242887"/>
          <w:sz w:val="30"/>
          <w:szCs w:val="30"/>
          <w:rtl/>
        </w:rPr>
        <w:t xml:space="preserve"> إِلَيَّ وَ أَنْعَمْتَ عَلَيَّ فَلَيْتَ شِعْرِي مَا ذَا يَكُونُ آخِرُ أَمْرِي إِلَى الْجَنَّةِ تَزُفُّنِي أَمْ إِلَى النَّارِ تَسُوقُنِي اللَّهُمَّ إِنَّ خَطِيئَتِي أَعْظَمُ مِنَ السَّمَاوَاتِ وَ الْأَرْضِ وَ مِنْ كُرْسِيِّكَ الْوَاسِعِ وَ عَرْشِكَ الْعَظِيمِ فَلَيْتَ شِعْرِي تَغْفِرُ خَطِيئَتِي أَمْ تَفْضَحُنِي بِهَا يَوْمَ الْقِيَامَةِ فَلَمْ يَزَلْ‏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للصدوق) / النص / 188 / المجلس الخامس و الثلاثون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الْكَعْبَةَ قَالَ النَّبِيُّ ص لِأَنَّهَا وَسَطُ الدُّنْيَا قَالَ الْيَهُودِيُّ أَخْبِرْنِي عَنْ تَفْسِيرِ سُبْحَانَ اللَّهِ وَ الْحَمْدُ لِلَّهِ وَ لَا إِلَهَ إِلَّا اللَّهُ وَ اللَّهُ أَكْبَرُ قَالَ النَّبِيُّ ص عَلِمَ اللَّهُ جَلَّ وَ عَزَّ أَنَّ بَنِي آدَمَ يَكْذِبُونَ عَلَى اللَّهِ فَقَالَ سُبْحَانَ اللَّهِ تَبَرِّياً مِمَّا يَقُولُونَ وَ أَمَّا قَوْلُهُ الْحَمْدُ لِلَّهِ فَإِنَّهُ عَلِمَ أَنَّ الْعِبَادَ لَا يُؤَدُّونَ شُكْرَ نِعْمَتِهِ فَحَمِدَ نَفْسَهُ قَبْلَ أَنْ يَحْمَدُوهُ وَ هُوَ أَوَّلُ الْكَلَامِ لَوْ لَا ذَلِكَ لَمَا أَنْعَمَ اللَّهُ عَلَى أَحَدٍ بِنِعْمَتِهِ فَقَوْلُهُ لَا إِلَهَ إِلَّا اللَّهُ يَعْنِي وَحْدَانِيَّتَهُ لَا يَقْبَلُ اللَّهُ الْأَعْمَالَ إِلَّا بِهَا وَ هِيَ كَلِمَةُ التَّقْوَى يُثَقِّلُ اللَّهُ بِهِ الْمَوَازِينَ يَوْمَ الْقِيَامَةِ وَ أَمَّا قَوْلُهُ وَ اللَّهُ أَكْبَرُ فَهِيَ كَلِمَةٌ أَعْلَى الْكَلِمَاتِ وَ أَحَبُّهَا إِلَى اللَّهِ عَزَّ وَ جَلَّ يَعْنِي أَنَّهُ لَيْسَ شَيْ‏ءٌ أَكْبَرَ مِنِّي لَا تُفْتَتَحُ الصَّلَاةُ إِلَّا بِهَا لِكَرَامَتِهَا عَلَى اللَّهِ وَ هُوَ الِاسْمُ الْأَكْرَمُ قَالَ الْيَهُودِيُّ صَدَقْتَ يَا مُحَمَّدُ فَمَا جَزَاءُ قَائِلِهَا قَالَ إِذَا قَالَ الْعَبْدُ سُبْحَانَ اللَّهِ سَبَّحَ مَعَهُ مَا دُونَ الْعَرْشِ فَيُعْطَى قَائِلُهَا عَشْرَ أَمْثَالِهَا وَ إِذَا قَالَ الْحَمْدُ لِلَّهِ أَنْعَمَ اللَّهُ عَلَيْهِ بِنَعِيمِ الدُّنْيَا مَوْصُولًا بِنَعِيمِ الْآخِرَةِ وَ هِيَ الْكَلِمَةُ الَّتِي يَقُولُهَا أَهْلُ الْجَنَّةِ إِذَا دَخَلُوهَا وَ يَنْقَطِعُ الْكَلَامُ الَّذِي يَقُولُونَهُ فِي الدُّنْيَا مَا خَلَا الْحَمْدَ لِلَّهِ وَ ذَلِكَ قَوْلُهُ عَزَّ وَ جَلَّ-</w:t>
      </w:r>
      <w:r>
        <w:rPr>
          <w:rFonts w:ascii="Traditional Arabic" w:hAnsi="Traditional Arabic" w:cs="Traditional Arabic" w:hint="cs"/>
          <w:color w:val="006A0F"/>
          <w:sz w:val="30"/>
          <w:szCs w:val="30"/>
          <w:rtl/>
        </w:rPr>
        <w:t xml:space="preserve"> دَعْواهُمْ فِيها سُبْحانَكَ اللَّهُمَّ وَ تَحِيَّتُهُمْ فِيها سَلامٌ وَ آخِرُ دَعْواهُمْ أَنِ الْحَمْدُ لِلَّهِ رَبِّ الْعالَمِينَ‏</w:t>
      </w:r>
      <w:r>
        <w:rPr>
          <w:rFonts w:ascii="Traditional Arabic" w:hAnsi="Traditional Arabic" w:cs="Traditional Arabic" w:hint="cs"/>
          <w:color w:val="242887"/>
          <w:sz w:val="30"/>
          <w:szCs w:val="30"/>
          <w:rtl/>
        </w:rPr>
        <w:t xml:space="preserve"> وَ أَمَّا قَوْلُهُ لَا إِلَهَ إِلَّا اللَّهُ فَالْجَنَّةُ جَزَاؤُهُ وَ ذَلِكَ قَوْلُهُ عَزَّ وَ جَلَ‏</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يَقُولُ هَلْ جَزَاءُ لَا إِلَهَ إِلَّا اللَّهُ إِلَّا الْجَنَّةَ فَقَالَ الْيَهُودِيُّ صَدَقْتَ يَا مُحَمَّدُ قَدْ أَخْبَرْتَ وَاحِدَةً فَتَأْذَنُ لِي أَنْ أَسْأَلَكَ الثَّانِيَةَ فَقَالَ النَّبِيُّ سَلْنِي عَمَّا شِئْتَ وَ جَبْرَئِيلُ عَنْ يَمِينِ النَّبِيِّ وَ مِيكَائِيلُ عَنْ يَسَارِهِ يُلَقِّنَانِهِ فَقَالَ الْيَهُودِيُّ لِأَيِ‏</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للصدوق) / النص / 194 / المجلس الخامس و الثلاثون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يُعْطِيهِ اللَّهُ بَرَاءَةً مِنَ النَّارِ وَ السَّابِعَةُ يُطْعِمُهُ اللَّهُ مِنْ ثَمَرَاتِ الْجَنَّةِ قَالَ صَدَقْتَ يَا مُحَمَّدُ فَأَخْبِرْنِي عَنِ التَّاسِعَةِ لِأَيِّ شَيْ‏ءٍ أَمَرَ اللَّهُ بِالْوُقُوفِ بِعَرَفَاتٍ بَعْدَ الْعَصْرِ قَالَ النَّبِيُّ ص إِنَّ الْعَصْرَ هِيَ السَّاعَةُ الَّتِي عَصَى فِيهَا آدَمُ رَبَّهُ وَ فَرَضَ اللَّهُ عَزَّ وَ جَلَّ عَلَى أُمَّتِيَ الْوُقُوفَ وَ التَّضَرُّعَ وَ الدُّعَاءَ فِي أَحَبِّ الْمَوَاضِعِ إِلَيْهِ وَ تَكَفَّلَ لَهُمْ بِالْجَنَّةِ وَ السَّاعَةُ الَّتِي يَنْصَرِفُ فِيهَا النَّاسُ هِيَ السَّاعَةُ الَّتِي تَلَقَّى فِيهَا</w:t>
      </w:r>
      <w:r>
        <w:rPr>
          <w:rFonts w:ascii="Traditional Arabic" w:hAnsi="Traditional Arabic" w:cs="Traditional Arabic" w:hint="cs"/>
          <w:color w:val="006A0F"/>
          <w:sz w:val="30"/>
          <w:szCs w:val="30"/>
          <w:rtl/>
        </w:rPr>
        <w:t xml:space="preserve"> آدَمُ مِنْ رَبِّهِ كَلِماتٍ فَتابَ عَلَيْهِ إِنَّهُ هُوَ التَّوَّابُ الرَّحِيمُ‏</w:t>
      </w:r>
      <w:r>
        <w:rPr>
          <w:rFonts w:ascii="Traditional Arabic" w:hAnsi="Traditional Arabic" w:cs="Traditional Arabic" w:hint="cs"/>
          <w:color w:val="242887"/>
          <w:sz w:val="30"/>
          <w:szCs w:val="30"/>
          <w:rtl/>
        </w:rPr>
        <w:t xml:space="preserve"> ثُمَّ قَالَ النَّبِيُّ ص وَ الَّذِي بَعَثَنِي‏</w:t>
      </w:r>
      <w:r>
        <w:rPr>
          <w:rFonts w:ascii="Traditional Arabic" w:hAnsi="Traditional Arabic" w:cs="Traditional Arabic" w:hint="cs"/>
          <w:color w:val="006A0F"/>
          <w:sz w:val="30"/>
          <w:szCs w:val="30"/>
          <w:rtl/>
        </w:rPr>
        <w:t xml:space="preserve"> بِالْحَقِّ بَشِيراً وَ نَذِيراً</w:t>
      </w:r>
      <w:r>
        <w:rPr>
          <w:rFonts w:ascii="Traditional Arabic" w:hAnsi="Traditional Arabic" w:cs="Traditional Arabic" w:hint="cs"/>
          <w:color w:val="242887"/>
          <w:sz w:val="30"/>
          <w:szCs w:val="30"/>
          <w:rtl/>
        </w:rPr>
        <w:t xml:space="preserve"> إِنَّ لِلَّهِ بَاباً فِي السَّمَاءِ الدُّنْيَا يُقَالُ لَهُ بَابُ الرَّحْمَةِ وَ بَابُ التَّوْبَةِ وَ بَابُ الْحَاجَاتِ وَ بَابُ التَّفَضُّلِ وَ بَابُ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بَابُ الْجُودِ وَ بَابُ الْكَرَمِ وَ بَابُ الْعَفْوِ وَ لَا يَجْتَمِعُ بِعَرَفَاتٍ أَحَدٌ إِلَّا اسْتَأْهَلَ مِنَ اللَّهِ فِي ذَلِكَ الْوَقْتِ هَذِهِ الْخِصَالَ وَ إِنَّ لِلَّهِ عَزَّ وَ جَلَّ مِائَةَ أَلْفِ مَلَكٍ مَعَ كُلِّ مَلَكٍ مِائَةٌ وَ عِشْرُونَ أَلْفَ مَلَكٍ وَ لِلَّهِ رَحْمَةٌ عَلَى أَهْلِ عَرَفَاتٍ يُنْزِلُهَا عَلَى أَهْلِ عَرَفَاتٍ فَإِذَا انْصَرَفُوا أَشْهَدَ اللَّهُ مَلَائِكَتَهُ بِعِتْقِ أَهْلِ عَرَفَاتٍ مِنَ النَّارِ وَ أَوْجَبَ اللَّهُ عَزَّ وَ جَلَّ لَهُمُ الْجَنَّةَ وَ نَادَى مُنَادٍ انْصَرِفُوا مَغْفُورِينَ فَقَدْ أَرْضَيْتُمُونِي وَ رَضِيتُ عَنْكُمْ قَالَ الْيَهُودِيُّ صَدَقْتَ يَا مُحَمَّدُ فَأَخْبِرْنِي عَنِ الْعَاشِرِ عَنْ سَبْعِ خِصَالٍ أَعْطَاكَ اللَّهُ مِنْ بَيْنِ النَّبِيِّينَ وَ أَعْطَى أُمَّتَكَ مِنْ بَيْنِ الْأُمَمِ فَقَالَ النَّبِيُّ ص أَعْطَانِيَ اللَّهُ عَزَّ وَ جَلَّ فَاتِحَةَ الْكِتَابِ وَ الْأَذَانَ وَ الْجَمَاعَةَ فِي الْمَسْجِدِ وَ يَوْمِ الْجُمُعَةِ وَ الْإِجْهَارَ فِي ثَلَاثِ صَلَاةٍ وَ الرُّخَصَ لِأُمَّتِي عِنْدَ الْأَمْرَاضِ وَ السَّفَرِ وَ الصَّلَاةَ عَلَى الْجَنَائِزِ وَ الشَّفَاعَةَ لِأَصْحَابِ الْكَبَائِرِ مِنْ أُمَّتِي قَالَ الْيَهُودِيُّ صَدَقْتَ يَا مُحَمَّدُ فَمَا جَزَاءُ مَنْ قَرَأَ فَاتِحَةَ الْكِتَابِ قَالَ رَسُولُ اللَّهِ ص مَنْ قَرَأَ فَاتِحَةَ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للصدوق) / النص / 371 / المجلس التاسع و الخمسون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دُونَ اللَّهِ وَ لَا خَلَقْتَ شَيْئاً مِنْ جَوَارِحِهِ وَ لَا أَخْرَجْتَ لَهُ رِزْقاً وَ لَكِنَّ اللَّهَ عَزَّ وَ جَلَّ كَفَاكَ ذَلِكَ ثُمَّ سَخَّرَهُ لَكَ وَ ائْتَمَنَكَ عَلَيْهِ وَ اسْتَوْدَعَكَ إِيَّاهُ لِيَحْفَظَ لَكَ مَا تَأْتِيهِ مِنْ خَيْرٍ إِلَيْهِ فَأَحْسِنْ إِلَيْهِ‏</w:t>
      </w:r>
      <w:r>
        <w:rPr>
          <w:rFonts w:ascii="Traditional Arabic" w:hAnsi="Traditional Arabic" w:cs="Traditional Arabic" w:hint="cs"/>
          <w:color w:val="006A0F"/>
          <w:sz w:val="30"/>
          <w:szCs w:val="30"/>
          <w:rtl/>
        </w:rPr>
        <w:t xml:space="preserve"> كَما أَحْسَنَ اللَّهُ إِلَيْكَ‏</w:t>
      </w:r>
      <w:r>
        <w:rPr>
          <w:rFonts w:ascii="Traditional Arabic" w:hAnsi="Traditional Arabic" w:cs="Traditional Arabic" w:hint="cs"/>
          <w:color w:val="242887"/>
          <w:sz w:val="30"/>
          <w:szCs w:val="30"/>
          <w:rtl/>
        </w:rPr>
        <w:t xml:space="preserve"> وَ إِنْ كَرِهْتَهُ اسْتَبْدَلْتَ بِهِ وَ لَمْ تُعَذِّبْ خَلْقَ اللَّهِ وَ</w:t>
      </w:r>
      <w:r>
        <w:rPr>
          <w:rFonts w:ascii="Traditional Arabic" w:hAnsi="Traditional Arabic" w:cs="Traditional Arabic" w:hint="cs"/>
          <w:color w:val="006A0F"/>
          <w:sz w:val="30"/>
          <w:szCs w:val="30"/>
          <w:rtl/>
        </w:rPr>
        <w:t xml:space="preserve"> لا قُوَّةَ إِلَّا بِاللَّهِ‏</w:t>
      </w:r>
      <w:r>
        <w:rPr>
          <w:rFonts w:ascii="Traditional Arabic" w:hAnsi="Traditional Arabic" w:cs="Traditional Arabic" w:hint="cs"/>
          <w:color w:val="242887"/>
          <w:sz w:val="30"/>
          <w:szCs w:val="30"/>
          <w:rtl/>
        </w:rPr>
        <w:t xml:space="preserve"> وَ أَمَّا حَقُّ أُمِّكَ أَنْ تَعْلَمَ أَنَّهَا حَمَلَتْكَ حَيْثُ لَا يَحْتَمِلُ أَحَدٌ أَحَداً وَ أَعْطَتْكَ مِنْ ثَمَرَةِ قَلْبِهَا مَا لَا يُعْطِي أَحَدٌ أَحَداً وَ وَقَتْكَ بِجَمِيعِ جَوَارِحِهَا وَ لَنْ تُبَالِ أَنْ تَجُوعَ وَ تُطْعِمَكَ وَ تَعْطَشَ وَ تَسْقِيَكَ وَ تَعْرَى وَ تَكْسُوَكَ وَ تُظِلَّكَ وَ تَضْحَى وَ تَهْجُرَ النَّوْمَ لِأَجْلِكَ وَ وَقَتْكَ الْحَرَّ وَ الْبَرْدَ لِتَكُونَ لَهَا وَ أَنَّكَ لَا تُطِيقُ شُكْرَهَا إِلَّا بِعَوْنِ اللَّهِ وَ تَوْفِيقِهِ وَ أَمَّا حَقُّ أَبِيكَ فَأَنْ تَعْلَمَ أَنَّهُ أَصْلُكَ وَ أَنَّكَ لَوْلَاهُ لَمْ تَكُنْ فَمَهْمَا رَأَيْتَ فِي نَفْسِكَ مِمَّا يُعْجِبُكَ فَاعْلَمْ أَنَّ أَبَاكَ أَصْلُ النِّعْمَةِ عَلَيْكَ فِيهِ فَاحْمَدِ اللَّهَ وَ اشْكُرْهُ عَلَى قَدْرِ ذَلِكَ وَ</w:t>
      </w:r>
      <w:r>
        <w:rPr>
          <w:rFonts w:ascii="Traditional Arabic" w:hAnsi="Traditional Arabic" w:cs="Traditional Arabic" w:hint="cs"/>
          <w:color w:val="006A0F"/>
          <w:sz w:val="30"/>
          <w:szCs w:val="30"/>
          <w:rtl/>
        </w:rPr>
        <w:t xml:space="preserve"> لا قُوَّةَ إِلَّا بِاللَّهِ‏</w:t>
      </w:r>
      <w:r>
        <w:rPr>
          <w:rFonts w:ascii="Traditional Arabic" w:hAnsi="Traditional Arabic" w:cs="Traditional Arabic" w:hint="cs"/>
          <w:color w:val="242887"/>
          <w:sz w:val="30"/>
          <w:szCs w:val="30"/>
          <w:rtl/>
        </w:rPr>
        <w:t xml:space="preserve"> وَ أَمَّا حَقُّ وَلَدِكَ فَأَنْ تَعْلَمَ أَنَّهُ مِنْكَ وَ مُضَافٌ إِلَيْكَ فِي عَاجِلِ الدُّنْيَا بِخَيْرِهِ وَ شَرِّهِ وَ أَنَّكَ مَسْئُولٌ عَمَّا وَلِيتَهُ بِهِ مِنْ حُسْنِ الْأَدَبِ وَ الدَّلَالَةِ عَلَى رَبِّهِ عَزَّ وَ جَلَّ وَ الْمَعُونَةِ لَهُ عَلَى طَاعَتِهِ فَاعْمَلْ فِي أَمْرِهِ عَمَلَ مَنْ يَعْلَمُ أَنَّهُ مُثَابٌ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إِلَيْهِ مُعَاقَبٌ عَلَى الْإِسَاءَةِ إِلَيْهِ وَ أَمَّا حَقُّ أَخِيكَ فَأَنْ تَعْلَمَ أَنَّهُ يَدُكَ وَ عِزُّكَ وَ قُوَّتُكَ فَلَا تَتَّخِذْهُ سِلَاحاً عَلَى مَعْصِيَةِ اللَّهِ وَ لَا عُدَّةً لِلظُّلْمِ لِخَلْقِ اللَّهِ وَ لَا تَدَعْ نُصْرَتَهُ عَلَى عَدُوِّهِ وَ النَّصِيحَةَ لَهُ فَإِنْ أَطَاعَ اللَّهَ وَ إِلَّا فَلْيَكُنِ اللَّهُ أَكْرَمَ عَلَيْكَ مِنْهُ وَ</w:t>
      </w:r>
      <w:r>
        <w:rPr>
          <w:rFonts w:ascii="Traditional Arabic" w:hAnsi="Traditional Arabic" w:cs="Traditional Arabic" w:hint="cs"/>
          <w:color w:val="006A0F"/>
          <w:sz w:val="30"/>
          <w:szCs w:val="30"/>
          <w:rtl/>
        </w:rPr>
        <w:t xml:space="preserve"> لا قُوَّةَ إِلَّا بِاللَّهِ‏</w:t>
      </w:r>
      <w:r>
        <w:rPr>
          <w:rFonts w:ascii="Traditional Arabic" w:hAnsi="Traditional Arabic" w:cs="Traditional Arabic" w:hint="cs"/>
          <w:color w:val="242887"/>
          <w:sz w:val="30"/>
          <w:szCs w:val="30"/>
          <w:rtl/>
        </w:rPr>
        <w:t xml:space="preserve"> وَ أَمَّا حَقُّ مَوْلَاكَ الْمُنْعِمِ عَلَيْكَ فَأَنْ تَعْلَمَ‏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للصدوق) / النص / 387 / المجلس الحادي و الستون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مُوسَى بْنِ جَعْفَرِ بْنِ مُحَمَّدِ بْنِ عَلِيِّ بْنِ الْحُسَيْنِ بْنِ عَلِيِّ بْنِ أَبِي طَالِبٍ ع سَنَةَ خَمْسِينَ وَ مِائَتَيْنِ قَالَ حَدَّثَنِي أَبِي عَنْ أَبِيهِ عَنْ جَدِّهِ جَعْفَرِ بْنِ مُحَمَّدٍ عَنْ أَبِيهِ عَنْ آبَائِهِ عَنْ عَلِيِّ بْنِ أَبِي طَالِبٍ ع‏</w:t>
      </w:r>
      <w:r>
        <w:rPr>
          <w:rFonts w:ascii="Traditional Arabic" w:hAnsi="Traditional Arabic" w:cs="Traditional Arabic" w:hint="cs"/>
          <w:color w:val="242887"/>
          <w:sz w:val="30"/>
          <w:szCs w:val="30"/>
          <w:rtl/>
        </w:rPr>
        <w:t xml:space="preserve"> فِي قَوْلِ اللَّهِ عَزَّ وَ جَلَ‏</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قَالَ سَمِعْتُ رَسُولَ اللَّهِ ص يَقُولُ إِنَّ اللَّهَ عَزَّ وَ جَلَّ قَالَ مَا جَزَاءُ مَنْ أَنْعَمْتُ عَلَيْهِ بِالتَّوْحِيدِ إِلَّا الْجَنَّةَ.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للصدوق) / النص / 488 / المجلس الرابع و السبعون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الْحِكْمَةِ طَاعَتُهُ وَ أَصْدَقَ الْقَوْلِ وَ أَبْلَغَ الْمَوْعِظَةِ وَ أَحْسَنَ الْقَصَصِ كِتَابُ اللَّهِ وَ أَوْثَقَ الْعُرَى الْإِيمَانُ بِاللَّهِ وَ خَيْرَ الْمِلَلِ مِلَّةُ إِبْرَاهِيمَ وَ أَحْسَنَ السُّنَنِ سُنَّةُ الْأَنْبِيَاءِ وَ أَحْسَنَ الْهَدْيِ هَدْيُ مُحَمَّدٍ وَ خَيْرَ</w:t>
      </w:r>
      <w:r>
        <w:rPr>
          <w:rFonts w:ascii="Traditional Arabic" w:hAnsi="Traditional Arabic" w:cs="Traditional Arabic" w:hint="cs"/>
          <w:color w:val="006A0F"/>
          <w:sz w:val="30"/>
          <w:szCs w:val="30"/>
          <w:rtl/>
        </w:rPr>
        <w:t xml:space="preserve"> الزَّادِ التَّقْوى‏</w:t>
      </w:r>
      <w:r>
        <w:rPr>
          <w:rFonts w:ascii="Traditional Arabic" w:hAnsi="Traditional Arabic" w:cs="Traditional Arabic" w:hint="cs"/>
          <w:color w:val="242887"/>
          <w:sz w:val="30"/>
          <w:szCs w:val="30"/>
          <w:rtl/>
        </w:rPr>
        <w:t xml:space="preserve"> وَ خَيْرَ الْعِلْمِ مَا نَفَعَ وَ خَيْرَ الْهُدَى مَا اتُّبِعَ وَ خَيْرَ الْغِنَى غِنَى النَّفْسِ وَ خَيْرَ مَا أُلْقِيَ فِي الْقَلْبِ الْيَقِينُ وَ زِينَةَ الْحَدِيثِ الصِّدْقُ وَ زِينَةَ الْعِلْمِ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أَشْرَفَ الْمَوْتِ قَتْلُ الشَّهَادَةِ وَ خَيْرَ الْأُمُورِ خَيْرُهَا عَاقِبَةً وَ مَا قَلَّ وَ كَفَى خَيْرٌ مِمَّا كَثُرَ وَ أَلْهَى وَ الشَّقِيَّ مَنْ شَقِيَ فِي بَطْنِ أُمِّهِ وَ السَّعِيدَ مَنْ وُعِظَ بِغَيْرِهِ وَ أَكْيَسَ الْكَيْسِ التُّقَى وَ أَحْمَقَ الْحُمْقِ الْفُجُورُ وَ شَرَّ الرِّوَايَةِ الْكَذِبُ وَ شَرَّ الْأُمُورِ مُحْدَثَاتُهَا وَ شَرَّ الْعَمَى عَمَى الْقَلْبِ وَ شَرَّ النَّدَامَةِ نَدَامَةُ يَوْمِ الْقِيَامَةِ وَ أَعْظَمَ الْمُخْطِئِينَ عِنْدَ اللَّهِ عَزَّ وَ جَلَّ لِسَانٌ كَذَّابٌ وَ شَرَّ الْكَسْبِ كَسْبُ الرِّبَا وَ شَرَّ الْمَأْكَلِ أَكْلُ مَالِ الْيَتِيمِ ظُلْماً وَ أَحْسَنَ زِينَةِ الرَّجُلِ السَّكِينَةُ مَعَ الْإِيمَانِ وَ مَنْ يَتَّبِعِ [يَبْتَغِ‏] السُّمْعَةَ يُسَمِّعِ اللَّهُ بِهِ [وَ مَنْ يَتَّبِعِ الْمَشْمَعَةَ يُشَمِّعِ اللَّهُ بِهِ‏] وَ مَنْ يَعْرِفِ الْبَلَاءَ يَصْبِرْ عَلَيْهِ وَ مَنْ لَا يَعْرِفْهُ يُنْكِرْهُ وَ الرَّيْبُ كُفْرٌ وَ مَنْ يَسْتَكْبِرْ يَضَعُهُ اللَّهُ وَ مَنْ يُطِعِ الشَّيْطَانَ يَعْصِ اللَّهَ وَ مَنْ يَعْصِ اللَّهَ يُعَذِّبْهُ اللَّهُ وَ مَنْ يَشْكُرِ اللَّهَ يَزِدْهُ اللَّهُ وَ مَنْ يَصْبِرْ عَلَى الرَّزِيَّةِ يُغِثْهُ اللَّهُ‏</w:t>
      </w:r>
      <w:r>
        <w:rPr>
          <w:rFonts w:ascii="Traditional Arabic" w:hAnsi="Traditional Arabic" w:cs="Traditional Arabic" w:hint="cs"/>
          <w:color w:val="006A0F"/>
          <w:sz w:val="30"/>
          <w:szCs w:val="30"/>
          <w:rtl/>
        </w:rPr>
        <w:t xml:space="preserve"> وَ مَنْ يَتَوَكَّلْ عَلَى اللَّهِ‏</w:t>
      </w:r>
      <w:r>
        <w:rPr>
          <w:rFonts w:ascii="Traditional Arabic" w:hAnsi="Traditional Arabic" w:cs="Traditional Arabic" w:hint="cs"/>
          <w:color w:val="242887"/>
          <w:sz w:val="30"/>
          <w:szCs w:val="30"/>
          <w:rtl/>
        </w:rPr>
        <w:t xml:space="preserve"> فَحَسْبُهُ اللَّهُ لَا تُسْخِطُوا اللَّهَ بِرِضَا أَحَدٍ مِنْ خَلْقِهِ وَ لَا تَتَقَرَّبُوا إِلَى أَحَدٍ مِنَ الْخَلْقِ بِتَبَاعُدٍ مِنَ اللَّهِ عَزَّ وَ جَلَّ فَإِنَّ اللَّهَ لَيْسَ بَيْنَهُ وَ بَيْنَ أَحَدٍ مِنَ الْخَلْقِ شَيْ‏ءٌ يُعْطِيهِ بِهِ خَيْراً أَوْ يَصْرِفُ‏</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للصدوق) / النص / 613 / المجلس التاسع و الثمانون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وَ أَهْلِ الرِّعَايَةِ مِنْ أَهْلِ بَيْتِكَ قَوْلَ مَنْ‏</w:t>
      </w:r>
      <w:r>
        <w:rPr>
          <w:rFonts w:ascii="Traditional Arabic" w:hAnsi="Traditional Arabic" w:cs="Traditional Arabic" w:hint="cs"/>
          <w:color w:val="006A0F"/>
          <w:sz w:val="30"/>
          <w:szCs w:val="30"/>
          <w:rtl/>
        </w:rPr>
        <w:t xml:space="preserve"> حَرَّمَ اللَّهُ عَلَيْهِ الْجَنَّةَ</w:t>
      </w:r>
      <w:r>
        <w:rPr>
          <w:rFonts w:ascii="Traditional Arabic" w:hAnsi="Traditional Arabic" w:cs="Traditional Arabic" w:hint="cs"/>
          <w:color w:val="242887"/>
          <w:sz w:val="30"/>
          <w:szCs w:val="30"/>
          <w:rtl/>
        </w:rPr>
        <w:t xml:space="preserve"> وَ جَعَلَ مَأْوَاهُ النَّارَ فَإِنَّ النَّمَّامَ شَاهِدُ زُورٍ وَ شَرِيكُ إِبْلِيسَ فِي الْإِغْرَاءِ بَيْنَ النَّاسِ فَقَدْ قَالَ اللَّهُ تَعَالَى‏</w:t>
      </w:r>
      <w:r>
        <w:rPr>
          <w:rFonts w:ascii="Traditional Arabic" w:hAnsi="Traditional Arabic" w:cs="Traditional Arabic" w:hint="cs"/>
          <w:color w:val="006A0F"/>
          <w:sz w:val="30"/>
          <w:szCs w:val="30"/>
          <w:rtl/>
        </w:rPr>
        <w:t xml:space="preserve"> يا أَيُّهَا الَّذِينَ آمَنُوا إِنْ جاءَكُمْ فاسِقٌ بِنَبَإٍ فَتَبَيَّنُوا أَنْ تُصِيبُوا قَوْماً بِجَهالَةٍ فَتُصْبِحُوا عَلى‏ ما فَعَلْتُمْ نادِمِينَ‏</w:t>
      </w:r>
      <w:r>
        <w:rPr>
          <w:rFonts w:ascii="Traditional Arabic" w:hAnsi="Traditional Arabic" w:cs="Traditional Arabic" w:hint="cs"/>
          <w:color w:val="242887"/>
          <w:sz w:val="30"/>
          <w:szCs w:val="30"/>
          <w:rtl/>
        </w:rPr>
        <w:t xml:space="preserve"> وَ نَحْنُ لَكَ أَنْصَارٌ وَ أَعْوَانٌ وَ لِمُلْكِكَ دَعَائِمُ وَ أَرْكَانٌ مَا أَمَرْتَ بِالعُرْفِ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أَمْضَيْتَ فِي الرَّعِيَّةِ أَحْكَامَ الْقُرْآنِ وَ أَرْغَمْتَ بِطَاعَتِكَ لِلَّهِ أَنْفَ الشَّيْطَانِ وَ إِنْ كَانَ يَجِبُ عَلَيْكَ فِي سَعَةِ فَهْمِكَ وَ كَثْرَةِ عِلْمِكَ وَ مَعْرِفَتِكَ بِآدَابِ اللَّهِ أَنْ تَصِلَ مَنْ قَطَعَكَ وَ تُعْطِيَ مَنْ حَرَمَكَ وَ تَعْفُوَ عَمَّنْ ظَلَمَكَ فَإِنَّ الْمُكَافِيَ لَيْسَ بِالْوَاصِلِ إِنَّمَا الْوَاصِلُ مَنْ إِذَا قَطَعَتْهُ رَحِمُهُ وَصَلَهَا فَصِلْ رَحِمَكَ يَزِدِ اللَّهُ فِي عُمُرِكَ وَ يُخَفِّفْ عَنْكَ الْحِسَابَ يَوْمَ حَشْرِكَ فَقَالَ الْمَنْصُورُ قَدْ صَفَحْتَ عَنْكَ لِقَدَرِكَ وَ تَجَاوَزْتَ عَنْكَ لِصِدْقِكَ فَحَدِّثْنِي عَنْ نَفْسِكَ بِحَدِيثٍ أَتَّعِظُ بِهِ وَ يَكُونُ لِي زَاجِرُ صِدْقٍ عَنِ الْمُوبِقَاتِ فَقَالَ الصَّادِقُ ع عَلَيْكَ بِالْحِلْمِ فَإِنَّهُ رُكْنُ الْعِلْمِ وَ امْلِكْ نَفْسَكَ عِنْدَ أَسْبَابِ الْقُدْرَةِ فَإِنَّكَ إِنْ تَفْعَلْ مَا تَقْدِرُ عَلَيْهِ كُنْتَ كَمَنْ شَفَى غَيْظاً أَوْ تَدَاوَى حِقْداً أَوْ يُحِبُّ أَنْ يُذْكَرَ بِالصَّوْلَةِ وَ اعْلَمْ بِأَنَّكَ إِنْ عَاقَبْتَ مُسْتَحِقّاً لَمْ تَكُنْ غَايَةُ مَا تُوصَفُ بِهِ إِلَّا الْعَدْلَ وَ لَا أَعْرِفُ حَالًا أَفْضَلَ مِنْ حَالِ الْعَدْلِ وَ الْحَالُ الَّتِي تُوجِبُ الشُّكْرَ أَفْضَلُ مِنَ الْحَالِ الَّتِي تُوجِبُ الصَّبْرَ فَقَالَ الْمَنْصُورُ وَعَظْتَ فَأَحْسَنْتَ وَ قُلْتَ فَأَوْجَزْتَ فَحَدِّثْنِي عَنْ فَضْلِ جَدِّكَ عَلِيِّ بْنِ أَبِي طَالِبٍ ع حَدِيثاً لَمْ تُؤْثِرْهُ‏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للصدوق) / النص / 653 / المجلس الثالث و التسعون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بر الآباء و الأمهات و حسن المجاورة و الإنصاف و الإيثار و مصاحبة الأخيار و مجانبة الأشرار و معاشرة الناس بالجميل و التسليم على جميع الناس مع الاعتقاد بأن سلام الله لا ينال الظالمين و إكرام المسلم ذي الشيبة و توقير الكبير و رحمة الصغير و إكرام كريم كل قوم و التواضع و التخشع و كثرة ذكر الله عز و جل و تلاوة القرآن و الدعاء و الإغضاء و الاحتمال و المجاملة و التقية و حسن الصحابة و كظم الغيظ و التعطف على الفقراء و المساكين و مشاركتهم في المعيشة و تقوى الله في السر و العلانية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إلى النساء و ما ملكت الأيمان و حفظ اللسان إلا من خير و حسن الظن بالله عز و جل و الندم على الذنب و استعمال السخاء و الجود و الاعتراف بالتقصير و استعمال جميع مكارم الأفعال و الأخلاق للدين و الدنيا و اجتناب مذامها في الجملة و التفصيل و اجتناب الغضب و السخط و الحمية و العصبية و الكبر و التجبر و احتقار الناس و الفخر و العجب و البذاء و الفحش و البغي و قطيعة الرحم و الحسد و الحرص و الشره و الطمع و الخرق و الجهل و السفه و الكذب و الخيانة و الفسق و الفجور و اليمين الكاذبة و كتمان الشهادة و الشهادة بالزور و الغيبة و البهتان و السعاية و السباب و اللعان و الطعان و المكر و الخديعة و الغدر و النكث و القتل بغير حق و الظلم و القساوة و الجفاء و النفاق و الرياء و الزناء و اللواط و الربا و الفرار من الزحف و التعرب بعد الهجرة و عقوق الوالدين و الاحتيال على الناس و أكل مال اليتيم ظلما و قذف المحصنة هذا ما اتفق إملاؤه على العجلة من وصف دين الإمامية و قال سأملي شرح ذلك و تفسيره إذا سهل الله عز اسمه لي العود من‏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(للصدوق) / ترجمه كمره‏اى / متن / 194 / مجلس سى و پنجم</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(1) 7- از ميوه‏هاى بهشت باو بخوراند، گفت اى محمد راست گفتى از نهمين بمن خبر ده چرا خدا دستور وقوف بعرفات داده پس از عصرها؟ فرمود عصر همان ساعتى است كه آدم گناه كرد خدا را و خدا بر امتم فرض كرد وقوف و زارى و درخواست در بهترين جاها را و براى آنها ضامن بهشت شد و ساعتى كه مردم از عرفات برگردند همان ساعت است كه خدا كلماتى بآدم تلقين كرد و توبه او را پذيرفت و او است پر توبه پذير و مهربان سپس پيغمبر فرمود بآن كه مرا به راستى بشير و نذير مبعوث كرده كه براى خدا بابى است در آسمان دنيا كه باب الرحمة، باب التوبه، باب الحاجات، باب التفضل؟ باب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باب </w:t>
      </w:r>
      <w:r>
        <w:rPr>
          <w:rFonts w:ascii="Traditional Arabic" w:hAnsi="Traditional Arabic" w:cs="Traditional Arabic" w:hint="cs"/>
          <w:color w:val="000000"/>
          <w:sz w:val="30"/>
          <w:szCs w:val="30"/>
          <w:rtl/>
        </w:rPr>
        <w:lastRenderedPageBreak/>
        <w:t>الجود، باب الكرام، باب العفوش نامند و هر كه در اين وقت در عرفات جمع آيد مستحق اين خصال گردد و خداى عز و جل را صد هزار فرشته است و با هر كدام صد و بيست هزار ديگر و براى خدا بر اهل عرفات رحمت است و چون برگردند خدا ملائكه خود را گواه گيرد كه اهل عرفات از دوزخ بر كنار و بهشت بر آنها واجب است و جارچى حق فرياد كند آمرزيده بر گرديد مرا خشنود گرديد و از شما خشنودم يهودى عرضكرد راست گفتى اى محمد مرا از دهمين خبر ده هفت خصلت كه خدا در ميان انبياء بتو داده و در ميان امتها بامتت؟</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(للصدوق) / ترجمه كمره‏اى / متن / 386 / مجلس شصت و يكم</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(3) 7- على (ع) فرمود شنيدم رسول خدا در تفسير آيه‏</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(در سوره‏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التوحيد (للصدوق) / 28 / 1 باب ثواب الموحدين و العارفين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29-</w:t>
      </w:r>
      <w:r>
        <w:rPr>
          <w:rFonts w:ascii="Traditional Arabic" w:hAnsi="Traditional Arabic" w:cs="Traditional Arabic" w:hint="cs"/>
          <w:color w:val="780000"/>
          <w:sz w:val="30"/>
          <w:szCs w:val="30"/>
          <w:rtl/>
        </w:rPr>
        <w:t xml:space="preserve"> حَدَّثَنَا أَبُو أَحْمَدَ الْحَسَنُ بْنُ عَبْدِ اللَّهِ بْنِ سَعِيدٍ الْعَسْكَرِيُّ قَالَ حَدَّثَنَا مُحَمَّدُ بْنُ أَحْمَدَ بْنِ حُمْرَانَ الْقُشَيْرِيُّ قَالَ حَدَّثَنَا أَبُو الْجَرِيشِ أَحْمَدُ بْنُ عِيسَى الْكِلَابِيُّ قَالَ حَدَّثَنَا مُوسَى بْنُ إِسْمَاعِيلَ بْنِ مُوسَى بْنِ جَعْفَرِ بْنِ مُحَمَّدِ بْنِ عَلِيِّ بْنِ الْحُسَيْنِ بْنِ عَلِيِّ بْنِ أَبِي طَالِبٍ ع سَنَةَ خَمْسِينَ وَ مِائَتَيْنِ قَالَ حَدَّثَنِي أَبِي عَنْ أَبِيهِ عَنْ جَدِّهِ جَعْفَرِ بْنِ مُحَمَّدٍ عَنْ أَبِيهِ عَنْ آبَائِهِ عَنْ عَلِيٍّ ع‏</w:t>
      </w:r>
      <w:r>
        <w:rPr>
          <w:rFonts w:ascii="Traditional Arabic" w:hAnsi="Traditional Arabic" w:cs="Traditional Arabic" w:hint="cs"/>
          <w:color w:val="242887"/>
          <w:sz w:val="30"/>
          <w:szCs w:val="30"/>
          <w:rtl/>
        </w:rPr>
        <w:t xml:space="preserve"> فِي قَوْلِ اللَّهِ عَزَّ وَ جَلَ‏</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قَالَ عَلِيٌّ ع سَمِعْتُ رَسُولَ اللَّهِ ص يَقُولُ إِنَّ اللَّهَ عَزَّ وَ جَلَّ قَالَ مَا جَزَاءُ مَنْ أَنْعَمْتُ عَلَيْهِ بِالتَّوْحِيدِ إِلَّا الْجَنَّةُ.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التوحيد (للصدوق) / 215 / 29 باب أسماء الله تعالى و الفرق بين معانيها و بين معاني أسماء المخلوقين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الجواد الجواد معناه المحسن المنعم الكثير الإنعام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يقال‏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التوحيد (للصدوق) / 216 / 29 باب أسماء الله تعالى و الفرق بين معانيها و بين معاني أسماء المخلوقين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الشَّكُورُ</w:t>
      </w:r>
      <w:r>
        <w:rPr>
          <w:rFonts w:ascii="Traditional Arabic" w:hAnsi="Traditional Arabic" w:cs="Traditional Arabic" w:hint="cs"/>
          <w:color w:val="000000"/>
          <w:sz w:val="30"/>
          <w:szCs w:val="30"/>
          <w:rtl/>
        </w:rPr>
        <w:t xml:space="preserve"> الشكور و الشاكر معناهما أنه يشكر للعبد عمله و هذا توسع لأن الشكر في اللغة عرفان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هو المحسن إلى عباده المنعم عليهم لكنه سبحانه لما كان مجازيا للمطيعين على طاعاتهم جعل مجازاته شكرا لهم على المجاز كما سميت مكافأة المنعم شكرا.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التوحيد (للصدوق) / 286 / 41 باب أنه عز و جل لا يعرف إلا به</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عَبْدِ اللَّهِ ع قَالَ قَالَ أَمِيرُ الْمُؤْمِنِينَ ع‏</w:t>
      </w:r>
      <w:r>
        <w:rPr>
          <w:rFonts w:ascii="Traditional Arabic" w:hAnsi="Traditional Arabic" w:cs="Traditional Arabic" w:hint="cs"/>
          <w:color w:val="242887"/>
          <w:sz w:val="30"/>
          <w:szCs w:val="30"/>
          <w:rtl/>
        </w:rPr>
        <w:t xml:space="preserve"> اعْرِفُوا اللَّهَ بِاللَّهِ وَ الرَّسُولَ بِالرِّسَالَةِ وَ أُولِي الْأَمْرِ بِالْمَعْرُوفِ وَ 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اسرار توحيد / ترجمه التوحيد للصدوق / 15 / «باب اول» در بيان ثواب موحدان و عارفان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حديث كرد ما را ابو احمد حسن بن عبد اللَّه بن سعيد عسكرى گفت كه حديث كرد ما را محمد بن احمد بن حمران قشيرى گفت كه حديث كرد ما را ابو الجريش احمد بن عيسى كلابى گفت كه حديث كرد ما را موسى بن اسماعيل بن موسى بن جعفر بن محمد بن على بن حسين بن على بن ابى طالب (ع) در سال دويست و پنجاهم گفت كه حديث كرد مرا پدرم از پدرش از </w:t>
      </w:r>
      <w:r>
        <w:rPr>
          <w:rFonts w:ascii="Traditional Arabic" w:hAnsi="Traditional Arabic" w:cs="Traditional Arabic" w:hint="cs"/>
          <w:color w:val="000000"/>
          <w:sz w:val="30"/>
          <w:szCs w:val="30"/>
          <w:rtl/>
        </w:rPr>
        <w:lastRenderedPageBreak/>
        <w:t>جدش جعفر بن محمد از پدرش از پدرانش از على عليهم السلام در شرح قول خداى عز و جل‏</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كه على (ع) فرمود «شنيدم از رسول خدا (ص) كه ميفرمود خداى عز و جل فرموده است كه جزاى كسى كه بر او انعام كردم بتوحيد چيزى نيست مگر بهشت» و ترجمه آيه اينست كه جزاى نيكى چيزى نيست مگر نيكى، يعنى البته غير از آن نباشد.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ثواب الأعمال و عقاب الأعمال / النص / 168 / ثواب الإحسان ..... ص : 168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ثواب </w:t>
      </w:r>
      <w:r>
        <w:rPr>
          <w:rFonts w:ascii="Traditional Arabic" w:hAnsi="Traditional Arabic" w:cs="Traditional Arabic" w:hint="cs"/>
          <w:color w:val="D30000"/>
          <w:sz w:val="30"/>
          <w:szCs w:val="30"/>
          <w:rtl/>
        </w:rPr>
        <w:t>الإحسان‏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الخصال / ج‏2 / 568 / الحقوق الخمسون التي كتب بها علي بن الحسين سيد العابدين ع إلى بعض أصحابه ..... ص : 564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مَمْلُوكِكَ فَأَنْ تَعْلَمَ أَنَّهُ خَلْقُ رَبِّكَ وَ ابْنُ أَبِيكَ وَ أُمِّكَ وَ لَحْمُكَ وَ دَمُكَ لَمْ تَمْلِكْهُ لِأَنَّكَ مَا صَنَعْتَهُ دُونَ اللَّهِ وَ لَا خَلَقْتَ شَيْئاً مِنْ جَوَارِحِهِ وَ لَا أَخْرَجْتَ لَهُ رِزْقاً وَ لَكِنَّ اللَّهَ عَزَّ وَ جَلَّ كَفَاكَ ذَلِكَ ثُمَّ سَخَّرَهُ لَكَ وَ ائْتَمَنَكَ عَلَيْهِ وَ اسْتَوْدَعَكَ إِيَّاهُ لِيَحْفَظَ لَكَ مَا تَأْتِيهِ مِنْ خَيْرٍ إِلَيْهِ فَأَحْسِنْ إِلَيْهِ‏</w:t>
      </w:r>
      <w:r>
        <w:rPr>
          <w:rFonts w:ascii="Traditional Arabic" w:hAnsi="Traditional Arabic" w:cs="Traditional Arabic" w:hint="cs"/>
          <w:color w:val="006A0F"/>
          <w:sz w:val="30"/>
          <w:szCs w:val="30"/>
          <w:rtl/>
        </w:rPr>
        <w:t xml:space="preserve"> كَما أَحْسَنَ اللَّهُ إِلَيْكَ‏</w:t>
      </w:r>
      <w:r>
        <w:rPr>
          <w:rFonts w:ascii="Traditional Arabic" w:hAnsi="Traditional Arabic" w:cs="Traditional Arabic" w:hint="cs"/>
          <w:color w:val="242887"/>
          <w:sz w:val="30"/>
          <w:szCs w:val="30"/>
          <w:rtl/>
        </w:rPr>
        <w:t xml:space="preserve"> وَ إِنْ كَرِهْتَهُ اسْتَبْدَلْتَ بِهِ وَ لَمْ تُعَذِّبْ خَلْقَ اللَّهِ عَزَّ وَ جَلَّ وَ</w:t>
      </w:r>
      <w:r>
        <w:rPr>
          <w:rFonts w:ascii="Traditional Arabic" w:hAnsi="Traditional Arabic" w:cs="Traditional Arabic" w:hint="cs"/>
          <w:color w:val="006A0F"/>
          <w:sz w:val="30"/>
          <w:szCs w:val="30"/>
          <w:rtl/>
        </w:rPr>
        <w:t xml:space="preserve"> لا قُوَّةَ إِلَّا بِاللَّهِ‏</w:t>
      </w:r>
      <w:r>
        <w:rPr>
          <w:rFonts w:ascii="Traditional Arabic" w:hAnsi="Traditional Arabic" w:cs="Traditional Arabic" w:hint="cs"/>
          <w:color w:val="242887"/>
          <w:sz w:val="30"/>
          <w:szCs w:val="30"/>
          <w:rtl/>
        </w:rPr>
        <w:t xml:space="preserve"> وَ حَقُّ أُمِّكَ أَنْ تَعْلَمَ أَنَّهَا حَمَلَتْكَ حَيْثُ لَا يَحْتَمِلُ أَحَدٌ أَحَداً وَ أَعْطَتْكَ مِنْ ثَمَرَةِ قَلْبِهَا مَا لَا يُعْطِي أَحَدٌ أَحَداً وَ وَقَتْكَ بِجَمِيعِ جَوَارِحِهَا وَ لَمْ تُبَالِ أَنْ تَجُوعَ وَ تُطْعِمَكَ وَ تَعْطَشَ وَ تَسْقِيَكَ وَ تَعْرَى وَ تَكْسُوَكَ وَ تَضْحَى وَ تُظِلَّكَ وَ تَهْجُرَ النَّوْمَ لِأَجْلِكَ وَ وَقَتْكَ الْحَرَّ وَ الْبَرْدَ لِتَكُونَ لَهَا فَإِنَّكَ لَا تُطِيقُ شُكْرَهَا إِلَّا بِعَوْنِ اللَّهِ تَعَالَى وَ تَوْفِيقِهِ وَ أَمَّا حَقُّ أَبِيكَ فَأَنْ تَعْلَمَ أَنَّهُ أَصْلُكَ وَ أَنَّهُ لَوْلَاهُ لَمْ تَكُنْ فَمَهْمَا رَأَيْتَ فِي نَفْسِكَ مِمَّا يُعْجِبُكَ فَاعْلَمْ أَنَّ أَبَاكَ أَصْلُ النِّعْمَةِ عَلَيْكَ فِيهِ فَاحْمَدِ اللَّهَ وَ اشْكُرْهُ عَلَى قَدْرِ ذَلِكَ وَ</w:t>
      </w:r>
      <w:r>
        <w:rPr>
          <w:rFonts w:ascii="Traditional Arabic" w:hAnsi="Traditional Arabic" w:cs="Traditional Arabic" w:hint="cs"/>
          <w:color w:val="006A0F"/>
          <w:sz w:val="30"/>
          <w:szCs w:val="30"/>
          <w:rtl/>
        </w:rPr>
        <w:t xml:space="preserve"> لا قُوَّةَ إِلَّا بِاللَّهِ‏</w:t>
      </w:r>
      <w:r>
        <w:rPr>
          <w:rFonts w:ascii="Traditional Arabic" w:hAnsi="Traditional Arabic" w:cs="Traditional Arabic" w:hint="cs"/>
          <w:color w:val="242887"/>
          <w:sz w:val="30"/>
          <w:szCs w:val="30"/>
          <w:rtl/>
        </w:rPr>
        <w:t xml:space="preserve"> وَ أَمَّا حَقُّ وَلَدِكَ فَأَنْ تَعْلَمَ أَنَّهُ مِنْكَ وَ مُضَافٌ إِلَيْكَ فِي عَاجِلِ الدُّنْيَا بِخَيْرِهِ وَ شَرِّهِ وَ أَنَّكَ مَسْئُولٌ عَمَّا وُلِّيتَهُ مِنْ حُسْنِ الْأَدَبِ وَ الدَّلَالَةِ عَلَى رَبِّهِ عَزَّ وَ جَلَّ وَ الْمَعُونَةِ لَهُ عَلَى طَاعَتِهِ فَاعْمَلْ فِي أَمْرِهِ عَمَلَ مَنْ يَعْلَمُ أَنَّهُ مُثَابٌ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إِلَيْهِ مُعَاقَبٌ عَلَى الْإِسَاءَةِ إِلَيْهِ وَ أَمَّا حَقُّ أَخِيكَ فَأَنْ تَعْلَمَ أَنَّهُ يَدُكَ وَ عِزُّكَ وَ قُوَّتُكَ فَلَا تَتَّخِذْهُ سِلَاحاً عَلَى مَعْصِيَةِ اللَّهِ وَ لَا عُدَّةً لِلظُّلْمِ لِخَلْقِ اللَّهِ وَ لَا تَدَعْ نُصْرَتَهُ عَلَى عَدُوِّهِ وَ النَّصِيحَةَ لَهُ فَإِنْ أَطَاعَ اللَّهَ وَ إِلَّا فَلْيَكُنِ اللَّهُ أَكْرَمَ عَلَيْكَ مِنْهُ وَ</w:t>
      </w:r>
      <w:r>
        <w:rPr>
          <w:rFonts w:ascii="Traditional Arabic" w:hAnsi="Traditional Arabic" w:cs="Traditional Arabic" w:hint="cs"/>
          <w:color w:val="006A0F"/>
          <w:sz w:val="30"/>
          <w:szCs w:val="30"/>
          <w:rtl/>
        </w:rPr>
        <w:t xml:space="preserve"> لا قُوَّةَ إِلَّا بِاللَّهِ‏</w:t>
      </w:r>
      <w:r>
        <w:rPr>
          <w:rFonts w:ascii="Traditional Arabic" w:hAnsi="Traditional Arabic" w:cs="Traditional Arabic" w:hint="cs"/>
          <w:color w:val="242887"/>
          <w:sz w:val="30"/>
          <w:szCs w:val="30"/>
          <w:rtl/>
        </w:rPr>
        <w:t xml:space="preserve"> وَ أَمَّا حَقُّ مَوْلَاكَ الْمُنْعِمِ عَلَيْكَ فَأَنْ تَعْلَمَ أَنَّهُ أَنْفَقَ فِيكَ مَالَهُ وَ أَخْرَجَكَ مِنْ ذُلِّ الرِّقِّ وَ وَحْشَتِهِ إِلَى عِزِّ الْحُرِّيَّةِ وَ أُنْسِهَا فَأَطْلَقَكَ مِنْ أَسْرِ الْمَلَكَةِ وَ فَكَّ عَنْكَ قَيْدَ الْعُبُودِيَّةِ وَ أَخْرَجَكَ مِنَ السِّجْنِ وَ مَلَّكَكَ نَفْسَكَ وَ فَرَّغَكَ لِعِبَادَةِ رَبِّكَ وَ تَعْلَمَ أَنَّهُ أَوْلَى الْخَلْقِ بِكَ فِي حَيَاتِكَ وَ مَوْتِكَ وَ أَنَّ نُصْرَتَهُ عَلَيْكَ وَاجِبَةٌ بِنَفْسِكَ وَ مَا احْتَاجَ إِلَيْهِ مِنْكَ وَ</w:t>
      </w:r>
      <w:r>
        <w:rPr>
          <w:rFonts w:ascii="Traditional Arabic" w:hAnsi="Traditional Arabic" w:cs="Traditional Arabic" w:hint="cs"/>
          <w:color w:val="006A0F"/>
          <w:sz w:val="30"/>
          <w:szCs w:val="30"/>
          <w:rtl/>
        </w:rPr>
        <w:t xml:space="preserve"> لا قُوَّةَ إِلَّا بِاللَّهِ‏</w:t>
      </w:r>
      <w:r>
        <w:rPr>
          <w:rFonts w:ascii="Traditional Arabic" w:hAnsi="Traditional Arabic" w:cs="Traditional Arabic" w:hint="cs"/>
          <w:color w:val="242887"/>
          <w:sz w:val="30"/>
          <w:szCs w:val="30"/>
          <w:rtl/>
        </w:rPr>
        <w:t xml:space="preserve"> وَ أَمَّا حَقُّ مَوْلَاكَ الَّذِي أَنْعَمْتَ عَلَيْهِ فَأَنْ تَعْلَمَ أَنَّ اللَّهَ عَزَّ وَ جَلَّ جَعَلَ عِتْقَكَ لَهُ وَسِيلَةً إِلَيْهِ وَ حِجَاباً لَكَ مِنَ النَّارِ وَ أَنَّ ثَوَابَكَ فِي الْعَاجِلِ مِيرَاثُهُ إِذَا لَمْ يَكُنْ لَهُ رَحِمٌ مُكَافَأَةً بِمَا أَنْفَقْتَ مِنْ مَالِكَ وَ فِي الْآجِلِ الْجَنَّةُ وَ أَمَّا حَقُّ ذِي‏</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أخبار الرضا عليه السلام / ج‏2 / 24 / 30 باب فيما جاء عن الرضا ع من الأخبار المنثورة ..... ص : 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اسْتِعْمَالُ 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مُؤْذِنٌ بِدَوَامِ النِّعْمَةِ وَ لَا حَوْلَ وَ لَا قُوَّةَ إِلَّا بِاللَّهِ.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أخبار الرضا عليه السلام / ج‏2 / 71 / 31 باب فيما جاء عن الرضا ع من الأخبار المجموعة ..... ص : 24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329-</w:t>
      </w:r>
      <w:r>
        <w:rPr>
          <w:rFonts w:ascii="Traditional Arabic" w:hAnsi="Traditional Arabic" w:cs="Traditional Arabic" w:hint="cs"/>
          <w:color w:val="780000"/>
          <w:sz w:val="30"/>
          <w:szCs w:val="30"/>
          <w:rtl/>
        </w:rPr>
        <w:t xml:space="preserve"> حَدَّثَنَا مُحَمَّدُ بْنُ أَحْمَدَ بْنِ الْحُسَيْنِ بْنِ يُوسُفَ الْبَغْدَادِيُّ قَالَ حَدَّثَنَا عَلِيُّ بْنُ مُحَمَّدِ بْنِ عُيَيْنَةَ قَالَ حَدَّثَنَا دَارِمُ بْنُ قَبِيصَةَ قَالَ حَدَّثَنَا عَلِيُّ بْنُ مُوسَى الرِّضَا ع قَالَ حَدَّثَنَا أَبِي مُوسَى بْنُ جَعْفَرٍ عَنْ أَبِيهِ عَنْ آبَائِهِ عَنْ عَلِيِّ بْنِ أَبِي طَالِبٍ ع قَالَ:</w:t>
      </w:r>
      <w:r>
        <w:rPr>
          <w:rFonts w:ascii="Traditional Arabic" w:hAnsi="Traditional Arabic" w:cs="Traditional Arabic" w:hint="cs"/>
          <w:color w:val="242887"/>
          <w:sz w:val="30"/>
          <w:szCs w:val="30"/>
          <w:rtl/>
        </w:rPr>
        <w:t xml:space="preserve"> كَانَ رَسُولُ اللَّهِ ص إِذَا رَأَى الْهِلَالَ قَالَ أَيُّهَا الْخَلْقُ الْمُطِيعُ الدَّائِبُ السَّرِيعُ الْمُتَصَرِّفُ فِي مَلَكُوتِ الْجَبَرُوتِ بِالتَّقْدِيرِ رَبِّي وَ رَبُّكَ اللَّهُ اللَّهُمَّ أَهِلَّهُ عَلَيْنَا بِالْأَمْنِ وَ الْإِيمَانِ وَ السَّلَامَةِ وَ الْإِسْلَامِ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كَمَا بَلَّغْتَنَا أَوَّلَهُ فَبَلِّغْنَا آخِرَهُ وَ اجْعَلْهُ شَهْراً مُبَارَكاً تَمْحُو فِيهِ السَّيِّئَاتِ وَ تُثْبِتُ لَنَا فِيهِ الْحَسَنَاتِ وَ تَرْفَعُ لَنَا فِيهِ الدَّرَجَاتِ يَا عَظِيمَ الْخَيْرَاتِ.</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أخبار الرضا عليه السلام / ج‏2 / 277 / زيارة أخرى جامعة للرضا علي بن موسى ع و لجميع الأئمة ع ..... ص : 272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أَكْرَمَ أَنْفُسَكُمْ وَ أَعْظَمَ شَأْنَكُمْ وَ أَجَلَّ خَطَرَكُمْ وَ أَوْفَى عَهْدَكُمْ كَلَامُكُمْ نُورٌ وَ أَمْرُكُمْ رُشْدٌ وَ وَصِيَّتُكُمُ التَّقْوَى وَ فِعْلُكُمُ الْخَيْرُ وَ عَادَتُكُمُ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سَجِيَّتُكُمُ الْكَرَمُ وَ شَأْنُكُمُ الْحَقُّ وَ الصِّدْقُ وَ الرِّفْقُ وَ قَوْلُكُمْ حُكْمٌ وَ حَتْمٌ وَ رَأْيُكُمْ عِلْمٌ وَ حِلْمٌ وَ حَزْمٌ إِنْ ذُكِرَ الْخَيْرُ كُنْتُمْ أَوَّلَهُ وَ أَصْلَهُ وَ فَرْعَهُ وَ مَعْدِنَهُ وَ مَأْوَاهُ وَ مُنْتَهَاهُ بِأَبِي أَنْتُمْ وَ أُمِّي وَ نَفْسِي وَ أَهْلِي وَ مَالِي كَيْفَ أَصِفُ حُسْنَ ثَنَائِكُمْ وَ كَيْفَ أُحْصِي جَمِيلَ بَلَائِكُمْ وَ بِكُمْ أَخْرَجَنَا اللَّهُ مِنَ الذُّلِّ وَ فَرَّجَ عَنَّا غَمَرَاتِ الْكُرُوبِ وَ أَنْقَذَنَا مِنْ شَفَا جُرُفِ الْهَلَكَاتِ وَ مِنَ النَّارِ بِأَبِي أَنْتُمْ وَ أُمِّي وَ نَفْسِي بِمُوَالاتِكُمْ عَلَّمَنَا اللَّهُ مَعَالِمَ دِينِنَا وَ أَصْلَحَ مَا كَانَ فَسَدَ مِنْ دُنْيَانَا وَ بِمُوَالاتِكُمْ تَمَّتِ الْكَلِمَةُ وَ عَظُمَتِ النِّعْمَةُ وَ ائْتَلَفَتِ الْفُرْقَةُ وَ بِمُوَالاتِكُمْ تُقْبَلُ الطَّاعَةُ الْمُفْتَرَضَةُ وَ لَكُمُ الْمَوَدَّةُ الْوَاجِبَةُ وَ الدَّرَجَاتُ الرَّفِيعَةُ وَ الْمَقَامُ الْمَحْمُودُ عِنْدَ اللَّهِ تَعَالَى وَ الْمَكَانُ الْمَعْلُومُ وَ الْجَاهُ الْعَظِيمُ وَ الشَّأْنُ الرَّفِيعُ وَ الشَّفَاعَةُ الْمَقْبُولَةُ</w:t>
      </w:r>
      <w:r>
        <w:rPr>
          <w:rFonts w:ascii="Traditional Arabic" w:hAnsi="Traditional Arabic" w:cs="Traditional Arabic" w:hint="cs"/>
          <w:color w:val="006A0F"/>
          <w:sz w:val="30"/>
          <w:szCs w:val="30"/>
          <w:rtl/>
        </w:rPr>
        <w:t xml:space="preserve"> رَبَّنا آمَنَّا بِما أَنْزَلْتَ وَ اتَّبَعْنَا الرَّسُولَ‏ فَاكْتُبْنا مَعَ الشَّاهِدِينَ‏ رَبَّنا لا تُزِغْ قُلُوبَنا بَعْدَ إِذْ هَدَيْتَنا وَ هَبْ لَنا مِنْ لَدُنْكَ رَحْمَةً إِنَّكَ أَنْتَ الْوَهَّابُ‏ سُبْحانَ رَبِّنا إِنْ كانَ وَعْدُ رَبِّنا لَمَفْعُولًا</w:t>
      </w:r>
      <w:r>
        <w:rPr>
          <w:rFonts w:ascii="Traditional Arabic" w:hAnsi="Traditional Arabic" w:cs="Traditional Arabic" w:hint="cs"/>
          <w:color w:val="242887"/>
          <w:sz w:val="30"/>
          <w:szCs w:val="30"/>
          <w:rtl/>
        </w:rPr>
        <w:t xml:space="preserve"> يَا وليي [وَلِيَ‏] اللَّهِ [يَا أَوْلِيَاءَ اللَّهِ‏] إِنَّ بَيْنِي وَ بَيْنَ اللَّهِ ذُنُوباً لَا يَأْتِي عَلَيْهَا إِلَّا رِضَاكُمْ فَبِحَقِّ مَنِ ائْتَمَنَكُمْ عَلَى سِرِّهِ وَ اسْتَرْعَاكُمْ أَمْرَ خَلْقِهِ وَ قَرَنَ طَاعَتَكُمْ بِطَاعَتِهِ لَمَّا اسْتَوْهَبْتُمْ ذُنُوبِي وَ كُنْتُمْ شُفَعَائِي إِنِّي لَكُمْ مُطِيعٌ مَنْ أَطَاعَكُمْ‏</w:t>
      </w:r>
      <w:r>
        <w:rPr>
          <w:rFonts w:ascii="Traditional Arabic" w:hAnsi="Traditional Arabic" w:cs="Traditional Arabic" w:hint="cs"/>
          <w:color w:val="006A0F"/>
          <w:sz w:val="30"/>
          <w:szCs w:val="30"/>
          <w:rtl/>
        </w:rPr>
        <w:t xml:space="preserve"> فَقَدْ أَطاعَ اللَّهَ‏</w:t>
      </w:r>
      <w:r>
        <w:rPr>
          <w:rFonts w:ascii="Traditional Arabic" w:hAnsi="Traditional Arabic" w:cs="Traditional Arabic" w:hint="cs"/>
          <w:color w:val="242887"/>
          <w:sz w:val="30"/>
          <w:szCs w:val="30"/>
          <w:rtl/>
        </w:rPr>
        <w:t xml:space="preserve"> وَ مَنْ عَصَاكُمْ فَقَدْ عَصَى اللَّهَ وَ مَنْ أَحَبَّكُمْ فَقَدْ أَحَبَّ اللَّهَ وَ مَنْ أَبْغَضَكُمْ فَقَدْ أَبْغَضَ اللَّهَ اللَّهُمَّ إِنِّي لَوْ وَجَدْتُ شُفَعَاءَ أَقْرَبَ إِلَيْكَ مِنْ مُحَمَّدٍ وَ أَهْلِ بَيْتِهِ الْأَخْيَارِ الْأَئِمَّةِ الْأَبْرَارِ لَجَعَلْتُهُمْ شُفَعَائِي فَبِحَقِّهِمُ الَّذِي أَوْجَبْتَ لَهُمْ عَلَيْكَ أَسْأَلُكَ أَنْ تُدْخِلَنِي فِي جُمْلَةِ الْعَارِفِينَ بِهِمْ وَ بِحَقِّهِمْ وَ فِي زُمْرَةِ الْمَرْجُوِّينَ لِشَفَاعَتِهِمْ إِنَّكَ أَرْحَمُ الرَّاحِمِينَ وَ صَلَّى اللَّهُ عَلَى مُحَمَّدٍ وَ آلِهِ‏</w:t>
      </w:r>
      <w:r>
        <w:rPr>
          <w:rFonts w:ascii="Traditional Arabic" w:hAnsi="Traditional Arabic" w:cs="Traditional Arabic" w:hint="cs"/>
          <w:color w:val="006A0F"/>
          <w:sz w:val="30"/>
          <w:szCs w:val="30"/>
          <w:rtl/>
        </w:rPr>
        <w:t xml:space="preserve"> حَسْبُنَا اللَّهُ وَ نِعْمَ الْوَكِيلُ‏</w:t>
      </w:r>
      <w:r>
        <w:rPr>
          <w:rFonts w:ascii="Traditional Arabic" w:hAnsi="Traditional Arabic" w:cs="Traditional Arabic" w:hint="cs"/>
          <w:color w:val="242887"/>
          <w:sz w:val="30"/>
          <w:szCs w:val="30"/>
          <w:rtl/>
        </w:rPr>
        <w:t xml:space="preserve"> (الْوَدَاعُ) إِذَا أَرَدْتَ الِانْصِرَافَ فَقُلِ السَّلَامُ عَلَيْكُمْ يَا أَهْلَ بَيْتِ النُّبُوَّةِ سَلَامَ مُوَدِّعٍ لَا سَئِمٍ‏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أخبار الرضا عليه السلام / ترجمه آقا نجفى / ج‏2 / 306 / باب سى‏ام«در ذكر آنچه وارد شده است از حضرت ابى الحسن على بن موسى الرضا(ع) از اخبار مجموعه» ..... ص : 263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ايها الخلق المطيع الدائب السريع المتصرف في ملكوت الجبروت بالتقدير ربى و ربك الله اللهم اهله علينا بالامن و الايمان و السلامة و الاسلام 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242887"/>
          <w:sz w:val="30"/>
          <w:szCs w:val="30"/>
          <w:rtl/>
        </w:rPr>
        <w:t xml:space="preserve"> و كما بلغتنا آخره و اجعله شهرا مباركا تمحو فيه السيئات و تثبت لنا فيه الحسنات و ترفع لنا فيه الدرجات يا عظيم الخيرات.</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أخبار الرضا عليه السلام / ترجمه آقا نجفى / ج‏2 / 529 / «باب هفتادم»«در ذكر زيارت جامعه ديگر از براى آن جناب و از براى جميع ائمه هدى عليهم صلوات الله اجمعين» ..... ص : 524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و خضع كل جبار لفضلكم و ذل كل شي‏ء لكم و اشرقت الارض بنوركم و فاز الفائزون بولايتكم بكم يسلك الى الرضوان و على من جحد ولايتكم غضب الرحمن بابى انتم و امى و نفسى و اهلى و مالى ذكركم في الذاكرين و اسماؤكم في الاسماء و اجسادكم في الاجساد و ارواحكم في الارواح و انفسكم في النفوس و آثاركم في الآثار و قبوركم في القبور فما احلى اسماؤكم و اكرم انفسكم و اعظم شأنكم و اجل خطركم و اوفى عهدكم و اصدق وعدكم كلامكم نور و امركم رشد و وصيتكم التقوى و فعلكم الخير و عادتكم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242887"/>
          <w:sz w:val="30"/>
          <w:szCs w:val="30"/>
          <w:rtl/>
        </w:rPr>
        <w:t xml:space="preserve"> و سجيتكم الكرم و شأنكم لحق و الصدق و الرفق و قولكم حكم و حتم و رأيكم علم و حلم و حزم ان ذكر الخبر كنتم اصله و فرعه و معدنه و مأواه و منتهيه بابى انتم و امى و نفسى كيف اصف حسن ثنائكم و احصى جميل بلائكم و بكم اخرجنا اللَّه من الذل و فرج عنا غمرات الكروب و أنقذنا بكم من شفا جرف الهلكات و من النار بابى انتم و امى و نفسى و بموالاتكم علمنا اللَّه معالم ديننا و اصلح ما كان فسد من دنيا و بموالاتكم تمت الكلمة و عظمت النغمة و ائتلفت الفرقة و بموالاتكم تقبل الطاعة المفترصة و لكم المودة الواجبة و الدرجات الرفيع و المقام المحمود و المكان المعلوم عند اللَّه عز و جل و الجاه- العظيم و الشأن الكبير و الشفاء المقبوله‏</w:t>
      </w:r>
      <w:r>
        <w:rPr>
          <w:rFonts w:ascii="Traditional Arabic" w:hAnsi="Traditional Arabic" w:cs="Traditional Arabic" w:hint="cs"/>
          <w:color w:val="006A0F"/>
          <w:sz w:val="30"/>
          <w:szCs w:val="30"/>
          <w:rtl/>
        </w:rPr>
        <w:t xml:space="preserve"> رَبَّنا آمَنَّا بِما أَنْزَلْتَ وَ اتَّبَعْنَا الرَّسُولَ فَاكْتُبْنا مَعَ الشَّاهِدِينَ‏ رَبَّنا لا تُزِغْ قُلُوبَنا بَعْدَ إِذْ هَدَيْتَنا وَ هَبْ لَنا مِنْ لَدُنْكَ رَحْمَةً إِنَّكَ أَنْتَ الْوَهَّابُ‏ سُبْحانَ رَبِّنا إِنْ كانَ وَعْدُ رَبِّنا لَمَفْعُولًا</w:t>
      </w:r>
      <w:r>
        <w:rPr>
          <w:rFonts w:ascii="Traditional Arabic" w:hAnsi="Traditional Arabic" w:cs="Traditional Arabic" w:hint="cs"/>
          <w:color w:val="242887"/>
          <w:sz w:val="30"/>
          <w:szCs w:val="30"/>
          <w:rtl/>
        </w:rPr>
        <w:t xml:space="preserve"> يا ولى اللَّه ان بينى و بين اللَّه عز و جل ذنوبا لا يأتى عليها إلا رضاكم فبحق من ائتمنكم على سره و استرعاكم امر خلقه و قرن طاعتكم بطاعته لما استوهبتم ذنوبى و كنتم شفعائى فانى لكم مطيع من اطاعكم فقد اطاع اللَّه و من عصاكم فقد عصى اللَّه و من احبكم فقد احب اللَّه و من ابغضكم فقد ابغض اللَّه اللهم انى لو وجدت شفعاء اقرب اليك من محمد و اهل بيته الاخيار الائمة الابرار لجعلتهم شفعائى‏</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فضائل الأشهر الثلاثة / 37 / حديث أم داود و عملها ..... ص : 32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اللَّهُ عَزَّ وَ جَلَّ دُعَاءَ أُمِّكَ فَاْنَتَبْهُت فَإِذَا أَنَا بِرَسُولِ أَبِي الدَّوَانِيقِ فَأُدْخِلْتُ عَلَيْهِ مِنَ اللَّيْلِ فَأَمَرَ بِفَكِّ حَدِيدِي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 وَ أَمَرَ لِي بِعَشَرَةِ آلَافِ دِرْهَمٍ وَ أَنْ أُحْمَلَ عَلَى نَجِيبٍ وَ أُسْتَسْعَى بِأَشَدِّ السَّيْرِ فَأَسْرَعْتُ حَتَّى دَخَلْتُ إِلَى الْمَدِينَةِ قَالَتْ أُمَّ دَاوُدَ فَمَضَيْتُ بِهِ إِلَى أَبِي عَبْدِ اللَّهِ ع فَسَلَّمَ عَلَيْهِ وَ حَدَّثَهُ بِحَدِيثِهِ فَقَالَ لَهُ الصَّادِقُ ع إِنَّ أَبَا الدَّوَانِيقِ رَأَى فِي النَّوْمِ عَلِيّاً ع يَقُولُ لَهُ أَطْلِقْ وَلَدِي وَ إِلَّا لَأُلْقِيَنَّكَ فِي النَّارِ وَ رَأَى كَأَنَّ تَحْتَ قَدَمَيْهِ النِّيرَانَ فَاسْتَيْقَظَ وَ قَدْ سُقِطَ فِي يَدِهِ فَأَطْلَقَكَ.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كمال الدين و تمام النعمة / ج‏1 / 1 / مقدمة المؤلف ..... ص : 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الحمد لله الواحد الأحد الفرد الصمد الحي القادر العليم الحكيم تقدس و تعالى عن صفة المخلوقين ذي الجلال و الإكرام و الإفضال و الإنعام و المشيئة النافذة و الإرادة الكاملة</w:t>
      </w:r>
      <w:r>
        <w:rPr>
          <w:rFonts w:ascii="Traditional Arabic" w:hAnsi="Traditional Arabic" w:cs="Traditional Arabic" w:hint="cs"/>
          <w:color w:val="006A0F"/>
          <w:sz w:val="30"/>
          <w:szCs w:val="30"/>
          <w:rtl/>
        </w:rPr>
        <w:t xml:space="preserve"> لَيْسَ كَمِثْلِهِ شَيْ‏ءٌ وَ هُوَ السَّمِيعُ الْبَصِيرُ لا تُدْرِكُهُ الْأَبْصارُ وَ هُوَ يُدْرِكُ الْأَبْصارَ وَ هُوَ اللَّطِيفُ الْخَبِيرُ</w:t>
      </w:r>
      <w:r>
        <w:rPr>
          <w:rFonts w:ascii="Traditional Arabic" w:hAnsi="Traditional Arabic" w:cs="Traditional Arabic" w:hint="cs"/>
          <w:color w:val="000000"/>
          <w:sz w:val="30"/>
          <w:szCs w:val="30"/>
          <w:rtl/>
        </w:rPr>
        <w:t xml:space="preserve"> و أشهد أن‏</w:t>
      </w:r>
      <w:r>
        <w:rPr>
          <w:rFonts w:ascii="Traditional Arabic" w:hAnsi="Traditional Arabic" w:cs="Traditional Arabic" w:hint="cs"/>
          <w:color w:val="006A0F"/>
          <w:sz w:val="30"/>
          <w:szCs w:val="30"/>
          <w:rtl/>
        </w:rPr>
        <w:t xml:space="preserve"> لا إِلهَ إِلَّا اللَّهُ‏</w:t>
      </w:r>
      <w:r>
        <w:rPr>
          <w:rFonts w:ascii="Traditional Arabic" w:hAnsi="Traditional Arabic" w:cs="Traditional Arabic" w:hint="cs"/>
          <w:color w:val="000000"/>
          <w:sz w:val="30"/>
          <w:szCs w:val="30"/>
          <w:rtl/>
        </w:rPr>
        <w:t xml:space="preserve"> وحده‏</w:t>
      </w:r>
      <w:r>
        <w:rPr>
          <w:rFonts w:ascii="Traditional Arabic" w:hAnsi="Traditional Arabic" w:cs="Traditional Arabic" w:hint="cs"/>
          <w:color w:val="006A0F"/>
          <w:sz w:val="30"/>
          <w:szCs w:val="30"/>
          <w:rtl/>
        </w:rPr>
        <w:t xml:space="preserve"> لا شَرِيكَ لَهُ‏ خالِقُ كُلِّ شَيْ‏ءٍ</w:t>
      </w:r>
      <w:r>
        <w:rPr>
          <w:rFonts w:ascii="Traditional Arabic" w:hAnsi="Traditional Arabic" w:cs="Traditional Arabic" w:hint="cs"/>
          <w:color w:val="000000"/>
          <w:sz w:val="30"/>
          <w:szCs w:val="30"/>
          <w:rtl/>
        </w:rPr>
        <w:t xml:space="preserve"> و مالك كل شي‏ء و جاعل كل شي‏ء و محدث كل شي‏ء و</w:t>
      </w:r>
      <w:r>
        <w:rPr>
          <w:rFonts w:ascii="Traditional Arabic" w:hAnsi="Traditional Arabic" w:cs="Traditional Arabic" w:hint="cs"/>
          <w:color w:val="006A0F"/>
          <w:sz w:val="30"/>
          <w:szCs w:val="30"/>
          <w:rtl/>
        </w:rPr>
        <w:t xml:space="preserve"> رَبُّ كُلِّ شَيْ‏ءٍ</w:t>
      </w:r>
      <w:r>
        <w:rPr>
          <w:rFonts w:ascii="Traditional Arabic" w:hAnsi="Traditional Arabic" w:cs="Traditional Arabic" w:hint="cs"/>
          <w:color w:val="000000"/>
          <w:sz w:val="30"/>
          <w:szCs w:val="30"/>
          <w:rtl/>
        </w:rPr>
        <w:t xml:space="preserve"> و أنه‏</w:t>
      </w:r>
      <w:r>
        <w:rPr>
          <w:rFonts w:ascii="Traditional Arabic" w:hAnsi="Traditional Arabic" w:cs="Traditional Arabic" w:hint="cs"/>
          <w:color w:val="006A0F"/>
          <w:sz w:val="30"/>
          <w:szCs w:val="30"/>
          <w:rtl/>
        </w:rPr>
        <w:t xml:space="preserve"> يَقْضِي بِالْحَقِ‏</w:t>
      </w:r>
      <w:r>
        <w:rPr>
          <w:rFonts w:ascii="Traditional Arabic" w:hAnsi="Traditional Arabic" w:cs="Traditional Arabic" w:hint="cs"/>
          <w:color w:val="000000"/>
          <w:sz w:val="30"/>
          <w:szCs w:val="30"/>
          <w:rtl/>
        </w:rPr>
        <w:t xml:space="preserve"> و يعدل في الحكم و يحكم بالقسط و</w:t>
      </w:r>
      <w:r>
        <w:rPr>
          <w:rFonts w:ascii="Traditional Arabic" w:hAnsi="Traditional Arabic" w:cs="Traditional Arabic" w:hint="cs"/>
          <w:color w:val="006A0F"/>
          <w:sz w:val="30"/>
          <w:szCs w:val="30"/>
          <w:rtl/>
        </w:rPr>
        <w:t xml:space="preserve">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w:t>
      </w:r>
      <w:r>
        <w:rPr>
          <w:rFonts w:ascii="Traditional Arabic" w:hAnsi="Traditional Arabic" w:cs="Traditional Arabic" w:hint="cs"/>
          <w:color w:val="000000"/>
          <w:sz w:val="30"/>
          <w:szCs w:val="30"/>
          <w:rtl/>
        </w:rPr>
        <w:t xml:space="preserve"> و لا يكلف‏</w:t>
      </w:r>
      <w:r>
        <w:rPr>
          <w:rFonts w:ascii="Traditional Arabic" w:hAnsi="Traditional Arabic" w:cs="Traditional Arabic" w:hint="cs"/>
          <w:color w:val="006A0F"/>
          <w:sz w:val="30"/>
          <w:szCs w:val="30"/>
          <w:rtl/>
        </w:rPr>
        <w:t xml:space="preserve"> نَفْساً إِلَّا وُسْعَها</w:t>
      </w:r>
      <w:r>
        <w:rPr>
          <w:rFonts w:ascii="Traditional Arabic" w:hAnsi="Traditional Arabic" w:cs="Traditional Arabic" w:hint="cs"/>
          <w:color w:val="000000"/>
          <w:sz w:val="30"/>
          <w:szCs w:val="30"/>
          <w:rtl/>
        </w:rPr>
        <w:t xml:space="preserve"> و لا يحملها فوق طاقتها و له‏</w:t>
      </w:r>
      <w:r>
        <w:rPr>
          <w:rFonts w:ascii="Traditional Arabic" w:hAnsi="Traditional Arabic" w:cs="Traditional Arabic" w:hint="cs"/>
          <w:color w:val="006A0F"/>
          <w:sz w:val="30"/>
          <w:szCs w:val="30"/>
          <w:rtl/>
        </w:rPr>
        <w:t xml:space="preserve"> الْحُجَّةُ الْبالِغَةُ</w:t>
      </w:r>
      <w:r>
        <w:rPr>
          <w:rFonts w:ascii="Traditional Arabic" w:hAnsi="Traditional Arabic" w:cs="Traditional Arabic" w:hint="cs"/>
          <w:color w:val="000000"/>
          <w:sz w:val="30"/>
          <w:szCs w:val="30"/>
          <w:rtl/>
        </w:rPr>
        <w:t xml:space="preserve"> و لو شاء لهدى الناس أجمعين‏</w:t>
      </w:r>
      <w:r>
        <w:rPr>
          <w:rFonts w:ascii="Traditional Arabic" w:hAnsi="Traditional Arabic" w:cs="Traditional Arabic" w:hint="cs"/>
          <w:color w:val="006A0F"/>
          <w:sz w:val="30"/>
          <w:szCs w:val="30"/>
          <w:rtl/>
        </w:rPr>
        <w:t xml:space="preserve"> يَدْعُوا إِلى‏ دارِ السَّلامِ وَ يَهْدِي مَنْ يَشاءُ إِلى‏ صِراطٍ مُسْتَقِيمٍ‏</w:t>
      </w:r>
      <w:r>
        <w:rPr>
          <w:rFonts w:ascii="Traditional Arabic" w:hAnsi="Traditional Arabic" w:cs="Traditional Arabic" w:hint="cs"/>
          <w:color w:val="000000"/>
          <w:sz w:val="30"/>
          <w:szCs w:val="30"/>
          <w:rtl/>
        </w:rPr>
        <w:t xml:space="preserve"> لا يعجل بالعقوبة و لا يعذب إلا بعد إيضاح الحجة و تقديم الآيات و النذارة لم يستعبد عباده بما لم يبينه لهم و لم يأمرهم إطاعة من لم ينصبه لهم و لم يكلهم إلى أنفسهم و اختيارهم و آرائهم بطاعته و اختراعهم في خلافته تعالى الله عن ذلك علوا كبيرا.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معاني الأخبار / النص / 55 / باب معاني أسماء محمد و علي و فاطمة و الحسن و الحسين و الأئمة ع ..... ص : 54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3-</w:t>
      </w:r>
      <w:r>
        <w:rPr>
          <w:rFonts w:ascii="Traditional Arabic" w:hAnsi="Traditional Arabic" w:cs="Traditional Arabic" w:hint="cs"/>
          <w:color w:val="780000"/>
          <w:sz w:val="30"/>
          <w:szCs w:val="30"/>
          <w:rtl/>
        </w:rPr>
        <w:t xml:space="preserve"> حَدَّثَنَا أَحْمَدُ بْنُ مُحَمَّدِ بْنِ الْهَيْثَمِ الْعِجْلِيُّ قَالَ حَدَّثَنَا أَبُو الْعَبَّاسِ أَحْمَدُ بْنُ يَحْيَى بْنِ زَكَرِيَّا الْقَطَّانُ قَالَ حَدَّثَنَا بَكْرُ بْنُ عَبْدِ اللَّهِ بْنِ حَبِيبٍ قَالَ حَدَّثَنَا أَبُو مُحَمَّدٍ تَمِيمُ بْنُ بُهْلُولٍ عَنْ أَبِيهِ عَنْ عَبْدِ اللَّهِ بْنِ الْفَضْلِ الْهَاشِمِيِّ عَنْ جَعْفَرِ بْنِ مُحَمَّدٍ عَنْ أَبِيهِ عَنْ جَدِّهِ ع قَالَ:</w:t>
      </w:r>
      <w:r>
        <w:rPr>
          <w:rFonts w:ascii="Traditional Arabic" w:hAnsi="Traditional Arabic" w:cs="Traditional Arabic" w:hint="cs"/>
          <w:color w:val="242887"/>
          <w:sz w:val="30"/>
          <w:szCs w:val="30"/>
          <w:rtl/>
        </w:rPr>
        <w:t xml:space="preserve"> كَانَ رَسُولُ اللَّهِ ص ذَاتَ يَوْمٍ جَالِساً وَ عِنْدَهُ عَلِيٌّ وَ فَاطِمَةُ وَ الْحَسَنُ وَ الْحُسَيْنُ ع فَقَالَ وَ الَّذِي بَعَثَنِي بِالْحَقِّ بَشِيراً مَا عَلَى وَجْهِ الْأَرْضِ خَلْقٌ أَحَبَّ إِلَى اللَّهِ عَزَّ وَ جَلَّ وَ لَا أَكْرَمَ عَلَيْهِ مِنَّا إِنَّ اللَّهَ تَبَارَكَ وَ تَعَالَى شَقَّ لِي اسْماً مِنْ أَسْمَائِهِ فَهُوَ مَحْمُودٌ وَ أَنَا مُحَمَّدٌ وَ شَقَّ لَكَ يَا عَلِيُّ اسْماً مِنْ أَسْمَائِهِ فَهُوَ الْعَلِيُّ الْأَعْلَى وَ أَنْتَ عَلِيٌّ وَ شَقَّ لَكَ يَا حَسَنُ اسْماً مِنْ أَسْمَائِهِ فَهُوَ الْمُحْسِنُ وَ أَنْتَ حَسَنٌ وَ شَقَّ لَكَ يَا حُسَيْنُ اسْماً مِنْ أَسْمَائِهِ فَهُوَ ذُو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أَنْتَ حُسَيْنٌ وَ شَقَ‏</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معاني الأخبار / النص / 57 / باب معاني أسماء محمد و علي و فاطمة و الحسن و الحسين و الأئمة ع ..... ص : 54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الَّذِينَ إِذَا تَشَفَّعَ بِهِمْ إِلَيَّ خَلْقِي شَفَّعْتُهُمْ فَقَالَ آدَمُ يَا رَبِّ بِقَدْرِهِمْ عِنْدَكَ مَا اسْمُهُمْ قَالَ تَعَالَى أَمَّا الْأَوَّلُ فَأَنَا الْمَحْمُودُ وَ هُوَ مُحَمَّدٌ وَ الثَّانِي فَأَنَا الْعَالِي وَ هُوَ عَلِيٌّ وَ الثَّالِثُ فَأَنَا الْفَاطِرُ وَ هِيَ فَاطِمَةُ وَ الرَّابِعُ فَأَنَا الْمُحْسِنُ وَ هُوَ الْحَسَنُ وَ الْخَامِسُ فَأَنَا ذُو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هُوَ الْحُسَيْنُ كُلٌّ يَحْمَدُ اللَّهَ عَزَّ وَ جَلَّ.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معاني الأخبار / النص / 257 / باب معنى المروءة ..... ص : 257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w:t>
      </w:r>
      <w:r>
        <w:rPr>
          <w:rFonts w:ascii="Traditional Arabic" w:hAnsi="Traditional Arabic" w:cs="Traditional Arabic" w:hint="cs"/>
          <w:color w:val="780000"/>
          <w:sz w:val="30"/>
          <w:szCs w:val="30"/>
          <w:rtl/>
        </w:rPr>
        <w:t xml:space="preserve"> حَدَّثَنَا مُحَمَّدُ بْنُ الْحَسَنِ بْنِ أَحْمَدَ بْنِ الْوَلِيدِ قَالَ حَدَّثَنَا مُحَمَّدُ بْنُ الْحَسَنِ الصَّفَّارُ قَالَ حَدَّثَنَا أَحْمَدُ بْنُ أَبِي عَبْدِ اللَّهِ قَالَ حَدَّثَنَا عَبْدُ الرَّحْمَنِ بْنُ الْعَبَّاسِ بْنِ الْفَضْلِ بْنِ الْعَبَّاسِ بْنِ رَبِيعَةَ بْنِ الْحَارِثِ بْنِ عَبْدِ الْمُطَّلِبِ عَنْ صَبَّاحِ بْنِ خَاقَانَ عَنْ عَمْرِو بْنِ عُثْمَانَ التَّيْمِيِّ الْقَاضِي قَالَ:</w:t>
      </w:r>
      <w:r>
        <w:rPr>
          <w:rFonts w:ascii="Traditional Arabic" w:hAnsi="Traditional Arabic" w:cs="Traditional Arabic" w:hint="cs"/>
          <w:color w:val="242887"/>
          <w:sz w:val="30"/>
          <w:szCs w:val="30"/>
          <w:rtl/>
        </w:rPr>
        <w:t xml:space="preserve"> خَرَجَ أَمِيرُ الْمُؤْمِنِينَ ص عَلَى أَصْحَابِهِ وَ هُمْ يَتَذَاكَرُونَ الْمُرُوءَةَ فَقَالَ أَيْنَ أَنْتُمْ مِنْ كِتَابِ اللَّهِ قَالُوا يَا أَمِيرَ الْمُؤْمِنِينَ فِي أَيِّ مَوْضِعٍ فَقَالَ فِي قَوْلِهِ عَزَّ وَ جَلَّ-</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فَالْعَدْلُ الْإِنْصَافُ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التَّفَضُّلُ.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معاني الأخبار / ترجمه محمدى / ج‏1 / 127 / باب 28 - نامهاى محمد، على، فاطمه، حسن، حسين و ساير امامان عليهم السلام ..... ص : 124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بزرگوارش چنين فرمود: روزى پيامبر اكرم صلّى اللَّه عليه و آله در حالى كه نشسته بودند و على و فاطمه و حسن و حسين عليهم السلام در خدمتش بودند فرمود: به خدائى كه مرا مژده دهنده مبعوث نموده سوگند، كه هيچ مخلوقى بر روى زمين نزد او محبوبتر و گرامى‏تر از ما نيست، زيرا خداوند تبارك و تعالى براى من از اسماء خود نامى اقتباس كرده است. نام او «محمود» و نام من «محمّد» است، براى تو نيز اى على، نامى از نامهاى خود گرفت، يعنى او «على الاعلى» است و ترا على ناميد. و اى حسن نام ترا هم از يكى از اسماء خود برگرفت زيرا نام او «محسن» است و تو را حسن نام نهاد. و براى تو نيز اى حسين، از نامهاى خود نامى جدا كرد و او «ذو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است و نام تو «حسين»، و براى تو هم اى «فاطمه» از اسامى خود نامى درآورد، نام او «فاطر» است و تو «فاطمه» سپس دست به دعا برداشته و گفت: پروردگارا، تو را گواه مى‏گيرم كه من با كسى كه با اينان موافق باشد موافقم و با هر كس كه با ايشان به دشمنى برخيزد در ستيزم، دوستدار آنان را دوست مى‏دارم، و بر دشمنشان خشمگينم. دوستيم با دوستشان به اين جهت است كه اينان از من و من نيز از آنانم.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معاني الأخبار / ترجمه محمدى / ج‏2 / 126 / باب 289 - معنى مروت ..... ص : 126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1- عمرو بن عثمان تيمى قاضى گويد: جمعى از ياران امير المؤمنين عليه السّلام در موضوع مروّت (مردانگى، جوانمردى، نرم دلى) با هم به گفتگو پرداخته بودند كه حضرت تشريف آورد: فرمود: چرا آن را از قرآن فرا نگرفته‏ايد؟ عرضه داشتند: يا امير المؤمنين! در كجاست؟ فرمود: در قول خداى عزّ و جلّ‏</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(خداوند به شما دستور مى‏دهد عدل و احسان را شيوه خود سازيد- نحل 16: 90) پس عدل همان انصاف و رعايت حقّ، و احسان بخشش و تفضّل از حقّ خويش مى‏باشد.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علل الشرائع / ج‏1 / 135 / 116 باب العلة التي من أجلها سمي الأكرمون على الله تعالى محمدا و عليا و فاطمة و الحسن و الحسين صلوات الله عليهم ..... ص : 134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2</w:t>
      </w:r>
      <w:r>
        <w:rPr>
          <w:rFonts w:ascii="Traditional Arabic" w:hAnsi="Traditional Arabic" w:cs="Traditional Arabic" w:hint="cs"/>
          <w:color w:val="780000"/>
          <w:sz w:val="30"/>
          <w:szCs w:val="30"/>
          <w:rtl/>
        </w:rPr>
        <w:t xml:space="preserve"> حَدَّثَنَا الْحَسَنُ بْنُ مُحَمَّدِ بْنِ سَعِيدٍ الْهَاشِمِيُّ الْكُوفِيُّ قَالَ حَدَّثَنَا فُرَاتُ بْنُ إِبْرَاهِيمَ الْكُوفِيُّ قَالَ حَدَّثَنَا الْحَسَنُ بْنُ عَلِيِّ بْنِ الْحُسَيْنِ بْنِ مُحَمَّدٍ قَالَ حَدَّثَنَا إِبْرَاهِيمُ بْنُ الْفَضْلِ بْنِ جَعْفَرِ بْنَ عَلِيِّ بْنِ إِبْرَاهِيمَ بْنِ سُلَيْمَانَ بْنِ عَبْدِ اللَّهِ بْنِ الْعَبَّاسِ قَالَ حَدَّثَنَا الْحَسَنُ بْنُ عَلِيٍّ الزَّعْفَرَانِيُّ الْبَصْرِيُّ قَالَ حَدَّثَنَا سَهْلُ بْنُ يَسَارٍ قَالَ حَدَّثَنَا أَبُو جَعْفَرٍ مُحَمَّدُ بْنُ عَلِيٍّ الطَّائِفِيُّ قَالَ حَدَّثَنَا مُحَمَّدُ بْنُ عَبْدِ اللَّهِ مَوْلَى بَنِي هَاشِمٍ عَنْ مُحَمَّدِ بْنِ إِسْحَاقَ عَنِ الْوَاقِدِيِّ عَنِ الْهُذَيْلِ عَنْ مَكْحُولٍ عَنْ طَاوُسٍ عَنِ ابْنِ عَبَّاسٍ قَالَ قَالَ رَسُولُ اللَّهِ لِعَلِيِّ بْنِ أَبِي طَالِبٍ ع‏</w:t>
      </w:r>
      <w:r>
        <w:rPr>
          <w:rFonts w:ascii="Traditional Arabic" w:hAnsi="Traditional Arabic" w:cs="Traditional Arabic" w:hint="cs"/>
          <w:color w:val="242887"/>
          <w:sz w:val="30"/>
          <w:szCs w:val="30"/>
          <w:rtl/>
        </w:rPr>
        <w:t xml:space="preserve"> لَمَّا خَلَقَ اللَّهُ تَعَالَى ذِكْرُهُ آدَمَ‏</w:t>
      </w:r>
      <w:r>
        <w:rPr>
          <w:rFonts w:ascii="Traditional Arabic" w:hAnsi="Traditional Arabic" w:cs="Traditional Arabic" w:hint="cs"/>
          <w:color w:val="006A0F"/>
          <w:sz w:val="30"/>
          <w:szCs w:val="30"/>
          <w:rtl/>
        </w:rPr>
        <w:t xml:space="preserve"> وَ نَفَخَ فِيهِ مِنْ رُوحِهِ‏</w:t>
      </w:r>
      <w:r>
        <w:rPr>
          <w:rFonts w:ascii="Traditional Arabic" w:hAnsi="Traditional Arabic" w:cs="Traditional Arabic" w:hint="cs"/>
          <w:color w:val="242887"/>
          <w:sz w:val="30"/>
          <w:szCs w:val="30"/>
          <w:rtl/>
        </w:rPr>
        <w:t xml:space="preserve"> وَ أَسْجَدَ لَهُ مَلَائِكَتَهُ وَ أَسْكَنَهُ جَنَّتَهُ وَ زَوَّجَهُ حَوَّاءَ أَمَتَهُ فَوَقَعَ طَرَفَهُ نَحْوَ الْعَرْشِ فَإِذَا هُوَ بِخَمْسِ سُطُورٍ مَكْتُوبَاتٍ قَالَ آدَمُ يَا رَبِّ مَا هَؤُلَاءِ قَالَ تَعَالَى هَؤُلَاءِ الَّذِينَ إِذَا شفعوا [تَشَفَّعَ‏] بِهِمْ إِلَيَّ خَلْقِي شَفَّعْتُهُمْ فَقَالَ آدَمُ يَا رَبِّ بِقَدْرِهِمْ عِنْدَكَ مَا اسْمُهُمْ فَقَالَ أَمَّا الْأَوَّلُ فَأَنَا الْمَحْمُودُ وَ هُوَ مُحَمَّدٌ وَ الثَّانِي فَأَنَا الْعَالِي وَ هَذَا عَلِيٌّ وَ الثَّالِثُ فَأَنَا الْفَاطِرُ وَ هَذِهِ فَاطِمَةُ وَ الرَّابِعُ فَأَنَا الْمُحْسِنُ وَ هَذَا الْحَسَنُ وَ الْخَامِسُ فَأَنَا ذُو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هَذَا الْحُسَيْنُ كُلٌّ يَحْمَدُ اللَّهَ تَعَالَى.</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علل الشرائع / ج‏1 / 251 / 182 باب علل الشرائع و أصول الإسلام ..... ص : 247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أَبِي عَبْدِ اللَّهِ عَنْ أَبِي الْحَسَنِ عَلِيِّ بْنِ الْحُسَيْنِ الْبَرْقِيِّ عَنْ عَبْدِ اللَّهِ بْنِ جَبَلَةَ عَنْ مُعَاوِيَةَ بْنِ عَمَّارٍ عَنِ الْحَسَنِ بْنِ عَبْدِ اللَّهِ عَنْ آبَائِهِ عَنْ جَدِّهِ الْحَسَنِ بْنِ عَلِيِّ بْنِ أَبِي طَالِبٍ ص قَالَ:</w:t>
      </w:r>
      <w:r>
        <w:rPr>
          <w:rFonts w:ascii="Traditional Arabic" w:hAnsi="Traditional Arabic" w:cs="Traditional Arabic" w:hint="cs"/>
          <w:color w:val="242887"/>
          <w:sz w:val="30"/>
          <w:szCs w:val="30"/>
          <w:rtl/>
        </w:rPr>
        <w:t xml:space="preserve"> جَاءَ نَفَرٌ مِنَ الْيَهُودِ إِلَى رَسُولِ اللَّهِ ص فَسَأَلَهُ أَعْلَمُهُمْ فَقَالَ لَهُ أَخْبِرْنِي عَنْ تَفْسِيرِ سُبْحَانَ اللَّهِ وَ الْحَمْدُ لِلَّهِ وَ لَا إِلَهَ إِلَّا اللَّهُ وَ اللَّهُ أَكْبَرُ فَقَالَ النَّبِيُّ ص عَلِمَ اللَّهُ عَزَّ وَ جَلَّ أَنَّ بَنِي آدَمَ يَكْذِبُونَ عَلَى اللَّهِ عَزَّ وَ جَلَّ فَقَالَ سُبْحَانَ اللَّهِ بَرَاءَةٌ مِمَّا يَقُولُونَ وَ أَمَّا قَوْلُهُ الْحَمْدُ لِلَّهِ فَإِنَّهُ عَلِمَ أَنَّ الْعِبَادَ لَا يُؤَدُّونَ شُكْرَ نِعْمَتِهِ فَحَمِدَ نَفْسَهُ قَبْلَ أَنْ يَحْمَدَهُ الْعِبَادُ وَ هُوَ أَوَّلُ كَلَامٍ لَوْ لَا ذَلِكَ لَمَا أَنْعَمَ اللَّهُ تَعَالَى عَلَى أَحَدٍ بِنِعْمَتِهِ وَ قَوْلُهُ لَا إِلَهَ إِلَّا اللَّهُ يَعْنِي وَحْدَانِيَّتَهُ لَا يَقْبَلُ الْأَعْمَالَ إِلَّا بِهَا وَ هِيَ كَلِمَةُ التَّقْوَى يُثْقِلُ اللَّهُ بِهَا الْمَوَازِينَ يَوْمَ الْقِيَامَةِ وَ أَمَّا قَوْلُهُ اللَّهُ أَكْبَرُ فَهِيَ كَلِمَةٌ أَعْلَى الْكَلِمَاتِ وَ أَحَبُّهَا إِلَى اللَّهِ عَزَّ وَ جَلَّ يَعْنِي أَنَّهُ لَيْسَ شَيْ‏ءٌ أَكْبَرَ مِنْهُ وَ لَا تَصِحُّ الصَّلَاةُ إِلَّا بِهَا لِكَرَامَتِهَا عَلَى اللَّهِ عَزَّ وَ جَلَّ وَ هُوَ الِاسْمُ الْأَعَزُّ الْأَكْرَمُ قَالَ الْيَهُودِيُّ صَدَقْتَ يَا مُحَمَّدُ فَمَا جَزَاءُ قَائِلِهَا قَالَ إِذَا قَالَ الْعَبْدُ سُبْحَانَ اللَّهِ سَبَّحَ مَعَهُ مَا دُونَ الْعَرْشِ فَيُعْطَى قَائِلُهَا عَشْرَ أَمْثَالِهَا وَ إِذَا قَالَ الْحَمْدُ لِلَّهِ أَنْعَمَ اللَّهُ عَلَيْهِ بِنِعَمِ الدُّنْيَا مَوْصُولًا بِنِعَمِ الْآخِرَةِ وَ هِيَ الْكَلِمَةُ الَّتِي يَقُولُهَا أَهْلُ الْجَنَّةِ إِذَا دَخَلُوهَا وَ يَنْقَطِعُ الْكَلَامُ الَّذِي يَقُولُونَهُ فِي الدُّنْيَا مَا خَلَا الْحَمْدُ لِلَّهِ وَ ذَلِكَ قَوْلُهُ تَعَالَى‏</w:t>
      </w:r>
      <w:r>
        <w:rPr>
          <w:rFonts w:ascii="Traditional Arabic" w:hAnsi="Traditional Arabic" w:cs="Traditional Arabic" w:hint="cs"/>
          <w:color w:val="006A0F"/>
          <w:sz w:val="30"/>
          <w:szCs w:val="30"/>
          <w:rtl/>
        </w:rPr>
        <w:t xml:space="preserve"> دَعْواهُمْ فِيها سُبْحانَكَ اللَّهُمَّ وَ تَحِيَّتُهُمْ فِيها سَلامٌ وَ آخِرُ دَعْواهُمْ أَنِ الْحَمْدُ لِلَّهِ رَبِّ الْعالَمِينَ‏</w:t>
      </w:r>
      <w:r>
        <w:rPr>
          <w:rFonts w:ascii="Traditional Arabic" w:hAnsi="Traditional Arabic" w:cs="Traditional Arabic" w:hint="cs"/>
          <w:color w:val="242887"/>
          <w:sz w:val="30"/>
          <w:szCs w:val="30"/>
          <w:rtl/>
        </w:rPr>
        <w:t xml:space="preserve"> وَ أَمَّا قَوْلُهُ لَا إِلَهَ إِلَّا </w:t>
      </w:r>
      <w:r>
        <w:rPr>
          <w:rFonts w:ascii="Traditional Arabic" w:hAnsi="Traditional Arabic" w:cs="Traditional Arabic" w:hint="cs"/>
          <w:color w:val="242887"/>
          <w:sz w:val="30"/>
          <w:szCs w:val="30"/>
          <w:rtl/>
        </w:rPr>
        <w:lastRenderedPageBreak/>
        <w:t>اللَّهُ فَثَمَنُهَا الْجَنَّةُ وَ ذَلِكَ قَوْلُ اللَّهِ تَعَالَى‏</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قَالَ هَلْ جَزَاءُ مَنْ قَالَ لَا إِلَهَ إِلَّا اللَّهُ إِلَّا الْجَنَّةُ فَقَالَ الْيَهُودِيُّ صَدَقْتَ يَا مُحَمَّدُ.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علل الشرائع / ترجمه ذهنى تهرانى / ج‏1 / 459 / باب صد و شانزدهم سر ناميده شدن عزيزان حق تبارك و تعالى به محمد و على و فاطمه و حسن و حسين صلوات الله عليهم اجمعين ..... ص : 457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حقّ تعالى فرمود: امّا اوّلى: من محمود بوده و او محمّد است، دوّمى: من عالى هستم و او على است، سوّمى: من فاطرم و او فاطمه است، چهارمى: من محسن بوده و او حسن است، پنجمى، من ذو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مى‏باشم و او حسين است، تمامشان حمد و ثناء الهى را بجا مى‏آورند.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علل الشرائع / ترجمه ذهنى تهرانى / ج‏1 / 803 / باب صد و هشتاد و دوم اسرار و علل شرايع و احكام و اصول اسلام ..... ص : 791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 xml:space="preserve">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(آيا جزاء و پاداش احسان غير از احسان است) حضرت فرمود: آيا جزاء كسى كه بگويد لا اله الّا اللَّه غير از بهشت مى‏باشد.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علل الشرائع / ترجمه مسترحمى / النص / 197 / باب هشتاد و يكم علت آنكه آب گوش تلخست و آب چشم شور و آب دهان شيرين و گوارا و آب بينى غليظ</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در دهان آب شيرين قرار داد تا آنكه انسان بتواند طعم و مزه خوردنيها و آشاميدنيها را دريابد (و اين هم نعمت و احسانست از ذو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علل الشرائع / ترجمه مسترحمى / النص / 289 / باب صد و شانزدهم علت آنكه نزد خداوند: حضرت رسول و على و فاطمه و حسن و حسين(ع) قرب و منزلت بيش از ديگران دارند</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2- حديث كرد ما را ... از ابن عباس كه گفت: رسول خدا صلى اللَّه عليه و آله و سلّم بعلى بن ابى طالب عليه السّلام ميفرمود: پس از آنكه خداوند خلق فرمود آدم عليه السّلام را و روح در بدنش دميد و امر كرد بملائكه او را سجده كردند و در بهشت منزلش داد و حوّا را باو تزويج نمود، آدم ابو البشر سر بطرف بالاى عرش بلند كرد و مشاهده نمود كه پنج سطر نوشته شده، گفت: خدايا كيانند آن كسانى كه نام ايشان را مى‏بينم، خطاب رسيد: اينها آن كسانى هستند كه هر گاه شفاعت مخلوق (گناهكار) مرا بنمايند (آنقدر قرب و منزلت پيش من دارند كه) شفاعتشان را قبول مينمايم، آدم عرضكرد پروردگارا بحق و مقام و عزّت ايشان در پيشگاهت: بيان كن براى من چگونگى اسم آنها را، خطاب رسيد: اول منم محمود و اوست محمّد، دوم: منم عالى و اينست على، سوم: منم فاطم (فاطر) و اينست فاطمه، چهارم: منم محسن و اينست حسن پنجم: منم ذو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و اينست حسين، و همه ايشان حمد و ثناى مرا بجاى مى‏آورند 3- حديث كرد ما را ... از يزيد بن قعنب كه گفت: با عباس بن عبد المطلب و جمعى از فرزندان عبد العزّى در گوشه مسجد الحرام نشسته بوديم و مشاهده كرديم كه فاطمه بنت أسد وارد شد و </w:t>
      </w:r>
      <w:r>
        <w:rPr>
          <w:rFonts w:ascii="Traditional Arabic" w:hAnsi="Traditional Arabic" w:cs="Traditional Arabic" w:hint="cs"/>
          <w:color w:val="000000"/>
          <w:sz w:val="30"/>
          <w:szCs w:val="30"/>
          <w:rtl/>
        </w:rPr>
        <w:lastRenderedPageBreak/>
        <w:t>بحضرت أمير المؤمنين عليه السّلام نه ماهه حامله بود و آثار درد مخاض و زائيدن در او ظاهر و نمايان بود و كنار خانه كعبه رفت و گفت: خدايا ايمان بتو آورده‏ام، و ايمان دارم بپيغمبران تو و آنچه كه از جانب تو آورده‏اند، و تصديق دارم كتابهاى آسمانى و كلام جدم حضرت ابراهيم خليل عليه السّلام را (كه گفت‏</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مناجات الهيات حضرت أمير عليه السلام و ما نزل من القرآن في علي عليه السلام / متن / 8 / 1 - مناجات الهيات ..... ص : 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إلّا أهل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فكيف يصنع المسيئون؛ و إن كان لا يفوز يوم الحشر إلّا المتّقون فبمن يستغيث المذنبون؟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طب الأئمة عليهم السلام / 27 / عوذة لبلابل الصدر</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أَبُو الْقَاسِمِ التَّفْلِيسِيُّ قَالَ: حَدَّثَنَا حَمَّادُ بْنُ عِيسَى عَنْ حَرِيزِ بْنِ عَبْدِ اللَّهِ السِّجِسْتَانِيِّ عَنْ أَبِي عَبْدِ اللَّهِ الصَّادِقِ ع قَالَ:</w:t>
      </w:r>
      <w:r>
        <w:rPr>
          <w:rFonts w:ascii="Traditional Arabic" w:hAnsi="Traditional Arabic" w:cs="Traditional Arabic" w:hint="cs"/>
          <w:color w:val="242887"/>
          <w:sz w:val="30"/>
          <w:szCs w:val="30"/>
          <w:rtl/>
        </w:rPr>
        <w:t xml:space="preserve"> قُلْتُ يَا ابْنَ رَسُولِ اللَّهِ إِنِّي أَجِدُ بَلَابِلَ فِي صَدْرِي وَ وَسَاوِسَ فِي فُؤَادِي حَتَّى لَرُبَّمَا قَطَعَ صَلَاتِي وَ شَوَّشَ عَلَيَّ قِرَاءَتِي قَالَ وَ أَيْنَ أَنْتَ مِنْ عُوذَةِ أَمِيرِ الْمُؤْمِنِينَ ع؟ قُلْتُ يَا ابْنَ رَسُولِ اللَّهِ عَلِّمْنِي قَالَ إِذَا أَحْسَسْتَ بِشَيْ‏ءٍ مِنْ ذَلِكَ فَضَعْ يَدَكَ عَلَيْهِ وَ قُلْ بِسْمِ اللَّهِ وَ بِاللَّهِ اللَّهُمَّ مَنَنْتَ عَلَيَّ بِالْإِيمَانِ وَ أَوْدَعْتَنِي الْقُرْآنَ وَ رَزَقْتَنِي صِيَامَ شَهْرِ رَمَضَانَ فَامْنُنْ عَلَيَّ بِالرَّحْمَةِ وَ الرِّضْوَانِ وَ الرَّأْفَةِ وَ الْغُفْرَانِ وَ تَمَامِ مَا أَوْلَيْتَنِي مِنَ النِّعَمِ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يَا حَنَّانُ يَا مَنَّانُ يَا دَائِمُ يَا رَحْمَانُ سُبْحَانَكَ وَ لَيْسَ لِي أَحَدٌ سِوَاكَ سُبْحَانَكَ أَعُوذُ بِكَ بَعْدَ هَذِهِ الْكَرَامَاتِ مِنَ الْهَوَانِ وَ أَسْأَلُكَ أَنْ تُجْلِيَ عَنْ قَلْبِي الْأَحْزَانَ تَقُولُهَا ثَلَاثاً فَإِنَّكَ تُعَافَى مِنْهَا بِعَوْنِ اللَّهِ تَعَالَى ثُمَّ تُصَلِّي عَلَى النَّبِيِّ ص وَ السَّلَامُ عَلَيْهِمْ وَ رَحْمَةُ اللَّهِ وَ بَرَكَاتُهُ.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مقتضب الأثر في النص على الأئمة الإثني عشر / النص / 6 / الجزء الأول</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حَدَّثَنِي الْحُسَيْنُ بْنُ حُمَيْدِ بْنِ الرَّبِيعِ، قَالَ: حَدَّثَنَا الْأَعْمَشُ، عَنْ مُحَمَّدِ بْنِ خَلَفٍ الطَّاطَرِيِّ، عَنْ زَاذَانَ عَنْ سَلْمَانَ قَالَ:</w:t>
      </w:r>
      <w:r>
        <w:rPr>
          <w:rFonts w:ascii="Traditional Arabic" w:hAnsi="Traditional Arabic" w:cs="Traditional Arabic" w:hint="cs"/>
          <w:color w:val="242887"/>
          <w:sz w:val="30"/>
          <w:szCs w:val="30"/>
          <w:rtl/>
        </w:rPr>
        <w:t xml:space="preserve"> دَخَلْتُ عَلَى رَسُولِ اللَّهِ صَلَّى اللَّهُ عَلَيْهِ وَ آلِهِ يَوْماً فَلَمَّا نَظَرَ إِلَيَّ قَالَ: يَا سَلْمَانُ إِنَّ اللَّهَ عَزَّ وَ جَلَّ لَمْ يَبْعَثْ نَبِيّاً وَ لَا رَسُولًا إِلَّا جَعَلَ لَهُ اثْنَيْ عَشَرَ نَقِيباً، قَالَ: قُلْتُ لَهُ: يَا رَسُولَ اللَّهِ! لَقَدْ عَرَفْتُ هَذَا مِنْ أَهْلِ الْكِتَابَيْنِ، قَالَ: يَا سَلْمَانُ فَهَلْ عَرَفْتَ مَنْ نُقَبَائِيَ الِاثْنَا عَشَرَ الَّذِينَ اخْتَارَهُمُ اللَّهُ لِلْإِمَامَةِ مِنْ بَعْدِي؟ فَقُلْتُ: اللَّهُ وَ رَسُولُهُ أَعْلَمُ! قَالَ: يَا سَلْمَانُ خَلَقَنِيَ اللَّهُ مِنْ صَفْوَةِ نُورِهِ، وَ دَعَانِي فَأَطَعْتُهُ وَ خَلَقَ مِنْ نُورِي نُورَ عَلِيٍّ عَلَيْهِ السَّلَامُ فَدَعَاهُ إِلَى طَاعَتِهِ فَأَطَاعَهُ، وَ خَلَقَ مِنْ نُورِي وَ نُورِ عَلِيٍّ فَاطِمَةَ فَدَعَاهَا فَأَطَاعَتْهُ، وَ خَلَقَ مِنِّي وَ مِنْ عَلِيٍّ وَ فَاطِمَةَ الْحَسَنَ وَ الْحُسَيْنَ فَدَعَاهُمَا فَأَطَاعَاهُ، فَسَمَّانَا اللَّهُ عَزَّ وَ جَلَّ بِخَمْسَةِ أَسْمَاءٍ مِنْ أَسْمَائِهِ، فَاللَّهُ مَحْمُودٌ وَ أَنَا مُحَمَّدٌ، وَ اللَّهُ الْعَلِيُّ وَ هَذَا عَلِيٌّ، وَ اللَّهُ فَاطِرٌ وَ هَذِهِ فَاطِمَةُ، وَ اللَّهُ ذُو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هَذَا الْحَسَنُ وَ اللَّهُ الْمُحْسِنُ وَ هَذَا الْحُسَيْنُ، ثُمَّ خَلَقَ مِنَّا وَ مِنْ نُورِ الْحُسَيْنِ تِسْعَةَ أَئِمَّةٍ فَدَعَاهُمْ فَأَطَاعُوهُ قَبْلَ أَنْ يَخْلُقَ اللَّهُ عَزَّ وَ جَلَّ سَمَاءً مَبْنِيَّةً، أَوْ أَرْضاً مَدْحِيَّةً، أَوْ هَوَاءً وَ ماءً وَ مَلَكاً أَوْ بَشَراً، وَ كُنَّا بِعِلْمِهِ أَنْوَاراً نُسَبِّحُهُ‏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المجازات النبوية / 330 / المجاز(282)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فيما علّقته عن قاضي القضاة أبي الحسن عبد الجبار بن أحمد- فيما قرأته عليه من أوائل كتابه المعروف ب «شرح الاصول الخمسة»:- «أنّ النعمة هي المنفعة إذا قصد بها فاعلها وجه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المجازات النبوية / 337 / المجاز(289)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هذا القول مجاز، و المراد أنّ من فعل الشي‏ء القليل من البرّ، عوّضه اللّه الشي‏ء الكثير من الأجر، فجعل عليه الصلاة و السلام التقرّب من استحقاق الثواب كأنّه تقرّب من فاعل الثواب؛ على طريق المجاز و الاتّساع، و على هذا المعنى يحمل كلّ ما جاء في القرآن و الكلام من ذكر التقرّب إلى اللّه سبحانه؛ لأنّه- تعالى جدّه- لا يوصف بالقرب من طريق الدنوّ بالمسافة، و لكن من حيث كان قريب الثواب من مستحقّه، و داني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من راجيه و مؤمّله، فكانت صفة القرب متعلّقة بإحسانه و ثوابه، لا بنفسه و ذاته.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46 / 2 و من خطبة له ع بعد انصرافه من صفين و فيها حال الناس قبل البعثة و صفة آل النبي ثم صفة قوم آخرين! ..... ص : 46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أَحْمَدُهُ اسْتِتْمَاماً لِنِعْمَتِهِ وَ اسْتِسْلَاماً لِعِزَّتِهِ وَ اسْتِعْصَاماً مِنْ مَعْصِيَتِهِ وَ أَسْتَعِينُهُ فَاقَةً إِلَى كِفَايَتِهِ إِنَّهُ لَا يَضِلُّ مَنْ هَدَاهُ وَ لَا يَئِلُ‏</w:t>
      </w:r>
      <w:r>
        <w:rPr>
          <w:rFonts w:ascii="Traditional Arabic" w:hAnsi="Traditional Arabic" w:cs="Traditional Arabic" w:hint="cs"/>
          <w:color w:val="02802C"/>
          <w:sz w:val="30"/>
          <w:szCs w:val="30"/>
          <w:rtl/>
        </w:rPr>
        <w:t xml:space="preserve"> 67</w:t>
      </w:r>
      <w:r>
        <w:rPr>
          <w:rFonts w:ascii="Traditional Arabic" w:hAnsi="Traditional Arabic" w:cs="Traditional Arabic" w:hint="cs"/>
          <w:color w:val="242887"/>
          <w:sz w:val="30"/>
          <w:szCs w:val="30"/>
          <w:rtl/>
        </w:rPr>
        <w:t xml:space="preserve"> مَنْ عَادَاهُ وَ لَا يَفْتَقِرُ مَنْ كَفَاهُ فَإِنَّهُ أَرْجَحُ مَا وُزِنَ وَ أَفْضَلُ مَا خُزِنَ وَ أَشْهَدُ أَنْ لَا إِلَهَ إِلَّا اللَّهُ وَحْدَهُ لَا شَرِيكَ لَهُ شَهَادَةً مُمْتَحَناً إِخْلَاصُهَا مُعْتَقَداً مُصَاصُهَا</w:t>
      </w:r>
      <w:r>
        <w:rPr>
          <w:rFonts w:ascii="Traditional Arabic" w:hAnsi="Traditional Arabic" w:cs="Traditional Arabic" w:hint="cs"/>
          <w:color w:val="02802C"/>
          <w:sz w:val="30"/>
          <w:szCs w:val="30"/>
          <w:rtl/>
        </w:rPr>
        <w:t xml:space="preserve"> 68</w:t>
      </w:r>
      <w:r>
        <w:rPr>
          <w:rFonts w:ascii="Traditional Arabic" w:hAnsi="Traditional Arabic" w:cs="Traditional Arabic" w:hint="cs"/>
          <w:color w:val="242887"/>
          <w:sz w:val="30"/>
          <w:szCs w:val="30"/>
          <w:rtl/>
        </w:rPr>
        <w:t xml:space="preserve"> نَتَمَسَّكُ بِهَا أَبَداً 133 مَا أَبْقَانَا وَ نَدَّخِرُهَا لِأَهَاوِيلِ مَا يَلْقَانَا فَإِنَّهَا عَزِيمَةُ الْإِيمَانِ وَ فَاتِحَةُ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مَرْضَاةُ الرَّحْمَنِ وَ مَدْحَرَةُ الشَّيْطَانِ‏</w:t>
      </w:r>
      <w:r>
        <w:rPr>
          <w:rFonts w:ascii="Traditional Arabic" w:hAnsi="Traditional Arabic" w:cs="Traditional Arabic" w:hint="cs"/>
          <w:color w:val="02802C"/>
          <w:sz w:val="30"/>
          <w:szCs w:val="30"/>
          <w:rtl/>
        </w:rPr>
        <w:t xml:space="preserve"> 69</w:t>
      </w:r>
      <w:r>
        <w:rPr>
          <w:rFonts w:ascii="Traditional Arabic" w:hAnsi="Traditional Arabic" w:cs="Traditional Arabic" w:hint="cs"/>
          <w:color w:val="242887"/>
          <w:sz w:val="30"/>
          <w:szCs w:val="30"/>
          <w:rtl/>
        </w:rPr>
        <w:t xml:space="preserve"> وَ أَشْهَدُ أَنَّ مُحَمَّداً عَبْدُهُ وَ رَسُولُهُ أَرْسَلَهُ بِالدِّينِ الْمَشْهُورِ وَ الْعَلَمِ الْمَأْثُورِ- 136 وَ الْكِتَابِ الْمَسْطُورِ وَ النُّورِ السَّاطِعِ وَ الضِّيَاءِ اللَّامِعِ وَ الْأَمْرِ الصَّادِعِ إِزَاحَةً لِلشُّبُهَاتِ وَ احْتِجَاجاً بِالْبَيِّنَاتِ وَ تَحْذِيراً بِالْآيَاتِ وَ تَخْوِيفاً بِالْمَثُلَاتِ‏</w:t>
      </w:r>
      <w:r>
        <w:rPr>
          <w:rFonts w:ascii="Traditional Arabic" w:hAnsi="Traditional Arabic" w:cs="Traditional Arabic" w:hint="cs"/>
          <w:color w:val="02802C"/>
          <w:sz w:val="30"/>
          <w:szCs w:val="30"/>
          <w:rtl/>
        </w:rPr>
        <w:t xml:space="preserve"> 70</w:t>
      </w:r>
      <w:r>
        <w:rPr>
          <w:rFonts w:ascii="Traditional Arabic" w:hAnsi="Traditional Arabic" w:cs="Traditional Arabic" w:hint="cs"/>
          <w:color w:val="242887"/>
          <w:sz w:val="30"/>
          <w:szCs w:val="30"/>
          <w:rtl/>
        </w:rPr>
        <w:t xml:space="preserve"> وَ النَّاسُ فِي فِتَنٍ انْجَذَمَ‏</w:t>
      </w:r>
      <w:r>
        <w:rPr>
          <w:rFonts w:ascii="Traditional Arabic" w:hAnsi="Traditional Arabic" w:cs="Traditional Arabic" w:hint="cs"/>
          <w:color w:val="02802C"/>
          <w:sz w:val="30"/>
          <w:szCs w:val="30"/>
          <w:rtl/>
        </w:rPr>
        <w:t xml:space="preserve"> 71</w:t>
      </w:r>
      <w:r>
        <w:rPr>
          <w:rFonts w:ascii="Traditional Arabic" w:hAnsi="Traditional Arabic" w:cs="Traditional Arabic" w:hint="cs"/>
          <w:color w:val="242887"/>
          <w:sz w:val="30"/>
          <w:szCs w:val="30"/>
          <w:rtl/>
        </w:rPr>
        <w:t xml:space="preserve"> فِيهَا حَبْلُ الدِّينِ وَ تَزَعْزَعَتْ سَوَارِي الْيَقِينِ‏</w:t>
      </w:r>
      <w:r>
        <w:rPr>
          <w:rFonts w:ascii="Traditional Arabic" w:hAnsi="Traditional Arabic" w:cs="Traditional Arabic" w:hint="cs"/>
          <w:color w:val="02802C"/>
          <w:sz w:val="30"/>
          <w:szCs w:val="30"/>
          <w:rtl/>
        </w:rPr>
        <w:t xml:space="preserve"> 72</w:t>
      </w:r>
      <w:r>
        <w:rPr>
          <w:rFonts w:ascii="Traditional Arabic" w:hAnsi="Traditional Arabic" w:cs="Traditional Arabic" w:hint="cs"/>
          <w:color w:val="242887"/>
          <w:sz w:val="30"/>
          <w:szCs w:val="30"/>
          <w:rtl/>
        </w:rPr>
        <w:t xml:space="preserve"> وَ اخْتَلَفَ النَّجْرُ</w:t>
      </w:r>
      <w:r>
        <w:rPr>
          <w:rFonts w:ascii="Traditional Arabic" w:hAnsi="Traditional Arabic" w:cs="Traditional Arabic" w:hint="cs"/>
          <w:color w:val="02802C"/>
          <w:sz w:val="30"/>
          <w:szCs w:val="30"/>
          <w:rtl/>
        </w:rPr>
        <w:t xml:space="preserve"> 73</w:t>
      </w:r>
      <w:r>
        <w:rPr>
          <w:rFonts w:ascii="Traditional Arabic" w:hAnsi="Traditional Arabic" w:cs="Traditional Arabic" w:hint="cs"/>
          <w:color w:val="242887"/>
          <w:sz w:val="30"/>
          <w:szCs w:val="30"/>
          <w:rtl/>
        </w:rPr>
        <w:t xml:space="preserve"> وَ تَشَتَّتَ الْأَمْرُ وَ ضَاقَ الْمَخْرَجُ وَ عَمِيَ الْمَصْدَرُ فَالْهُدَى خَامِلٌ وَ الْعَمَى شَامِلٌ عُصِيَ الرَّحْمَنُ وَ نُصِرَ الشَّيْطَانُ وَ خُذِلَ الْإِيمَانُ فَانْهَارَتْ دَعَائِمُهُ وَ تَنَكَّرَتْ مَعَالِمُهُ وَ دَرَسَتْ‏</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58 / 16 و من كلام له ع لما بويع في المدينة و فيها يخبر الناس بعلمه بما تئول إليه أحوالهم و فيها يقسمهم إلى أقسام ..... ص : 57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قال السيد الشريف و أقول إن في هذا الكلام الأدنى من مواقع 273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ما لا تبلغه مواقع الاستحسان و إن حظ العجب منه أكثر من حظ العجب به و فيه مع الحال التي وصفنا زوائد من الفصاحة لا يقوم بها لسان و لا يطلع فجها إنسان‏</w:t>
      </w:r>
      <w:r>
        <w:rPr>
          <w:rFonts w:ascii="Traditional Arabic" w:hAnsi="Traditional Arabic" w:cs="Traditional Arabic" w:hint="cs"/>
          <w:color w:val="02802C"/>
          <w:sz w:val="30"/>
          <w:szCs w:val="30"/>
          <w:rtl/>
        </w:rPr>
        <w:t xml:space="preserve"> 230</w:t>
      </w:r>
      <w:r>
        <w:rPr>
          <w:rFonts w:ascii="Traditional Arabic" w:hAnsi="Traditional Arabic" w:cs="Traditional Arabic" w:hint="cs"/>
          <w:color w:val="000000"/>
          <w:sz w:val="30"/>
          <w:szCs w:val="30"/>
          <w:rtl/>
        </w:rPr>
        <w:t xml:space="preserve"> و لا يعرف ما أقول إلا من ضرب في هذه الصناعة بحق و جرى فيها على عرق‏</w:t>
      </w:r>
      <w:r>
        <w:rPr>
          <w:rFonts w:ascii="Traditional Arabic" w:hAnsi="Traditional Arabic" w:cs="Traditional Arabic" w:hint="cs"/>
          <w:color w:val="02802C"/>
          <w:sz w:val="30"/>
          <w:szCs w:val="30"/>
          <w:rtl/>
        </w:rPr>
        <w:t xml:space="preserve"> 231</w:t>
      </w:r>
      <w:r>
        <w:rPr>
          <w:rFonts w:ascii="Traditional Arabic" w:hAnsi="Traditional Arabic" w:cs="Traditional Arabic" w:hint="cs"/>
          <w:color w:val="006A0F"/>
          <w:sz w:val="30"/>
          <w:szCs w:val="30"/>
          <w:rtl/>
        </w:rPr>
        <w:t xml:space="preserve"> وَ ما يَعْقِلُها إِلَّا الْعالِمُونَ‏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403 / وصايا شتى ..... ص : 402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مُعِينٍ [مُهِينٍ‏] مَهِينٍ‏</w:t>
      </w:r>
      <w:r>
        <w:rPr>
          <w:rFonts w:ascii="Traditional Arabic" w:hAnsi="Traditional Arabic" w:cs="Traditional Arabic" w:hint="cs"/>
          <w:color w:val="02802C"/>
          <w:sz w:val="30"/>
          <w:szCs w:val="30"/>
          <w:rtl/>
        </w:rPr>
        <w:t xml:space="preserve"> 3710</w:t>
      </w:r>
      <w:r>
        <w:rPr>
          <w:rFonts w:ascii="Traditional Arabic" w:hAnsi="Traditional Arabic" w:cs="Traditional Arabic" w:hint="cs"/>
          <w:color w:val="242887"/>
          <w:sz w:val="30"/>
          <w:szCs w:val="30"/>
          <w:rtl/>
        </w:rPr>
        <w:t xml:space="preserve"> وَ لَا فِي صَدِيقٍ ظَنِينٍ‏</w:t>
      </w:r>
      <w:r>
        <w:rPr>
          <w:rFonts w:ascii="Traditional Arabic" w:hAnsi="Traditional Arabic" w:cs="Traditional Arabic" w:hint="cs"/>
          <w:color w:val="02802C"/>
          <w:sz w:val="30"/>
          <w:szCs w:val="30"/>
          <w:rtl/>
        </w:rPr>
        <w:t xml:space="preserve"> 3711</w:t>
      </w:r>
      <w:r>
        <w:rPr>
          <w:rFonts w:ascii="Traditional Arabic" w:hAnsi="Traditional Arabic" w:cs="Traditional Arabic" w:hint="cs"/>
          <w:color w:val="242887"/>
          <w:sz w:val="30"/>
          <w:szCs w:val="30"/>
          <w:rtl/>
        </w:rPr>
        <w:t xml:space="preserve"> سَاهِلِ الدَّهْرَ</w:t>
      </w:r>
      <w:r>
        <w:rPr>
          <w:rFonts w:ascii="Traditional Arabic" w:hAnsi="Traditional Arabic" w:cs="Traditional Arabic" w:hint="cs"/>
          <w:color w:val="02802C"/>
          <w:sz w:val="30"/>
          <w:szCs w:val="30"/>
          <w:rtl/>
        </w:rPr>
        <w:t xml:space="preserve"> 3712</w:t>
      </w:r>
      <w:r>
        <w:rPr>
          <w:rFonts w:ascii="Traditional Arabic" w:hAnsi="Traditional Arabic" w:cs="Traditional Arabic" w:hint="cs"/>
          <w:color w:val="242887"/>
          <w:sz w:val="30"/>
          <w:szCs w:val="30"/>
          <w:rtl/>
        </w:rPr>
        <w:t xml:space="preserve"> مَا ذَلَّ لَكَ قَعُودُهُ‏</w:t>
      </w:r>
      <w:r>
        <w:rPr>
          <w:rFonts w:ascii="Traditional Arabic" w:hAnsi="Traditional Arabic" w:cs="Traditional Arabic" w:hint="cs"/>
          <w:color w:val="02802C"/>
          <w:sz w:val="30"/>
          <w:szCs w:val="30"/>
          <w:rtl/>
        </w:rPr>
        <w:t xml:space="preserve"> 3713</w:t>
      </w:r>
      <w:r>
        <w:rPr>
          <w:rFonts w:ascii="Traditional Arabic" w:hAnsi="Traditional Arabic" w:cs="Traditional Arabic" w:hint="cs"/>
          <w:color w:val="242887"/>
          <w:sz w:val="30"/>
          <w:szCs w:val="30"/>
          <w:rtl/>
        </w:rPr>
        <w:t xml:space="preserve"> وَ لَا تُخَاطِرْ بِشَيْ‏ءٍ رَجَاءَ أَكْثَرَ مِنْهُ وَ إِيَّاكَ أَنْ تَجْمَحَ بِكَ مَطِيَّةُ اللَّجَاجِ‏</w:t>
      </w:r>
      <w:r>
        <w:rPr>
          <w:rFonts w:ascii="Traditional Arabic" w:hAnsi="Traditional Arabic" w:cs="Traditional Arabic" w:hint="cs"/>
          <w:color w:val="02802C"/>
          <w:sz w:val="30"/>
          <w:szCs w:val="30"/>
          <w:rtl/>
        </w:rPr>
        <w:t xml:space="preserve"> 3714</w:t>
      </w:r>
      <w:r>
        <w:rPr>
          <w:rFonts w:ascii="Traditional Arabic" w:hAnsi="Traditional Arabic" w:cs="Traditional Arabic" w:hint="cs"/>
          <w:color w:val="242887"/>
          <w:sz w:val="30"/>
          <w:szCs w:val="30"/>
          <w:rtl/>
        </w:rPr>
        <w:t xml:space="preserve"> احْمِلْ نَفْسَكَ مِنْ أَخِيكَ عِنْدَ صَرْمِهِ‏</w:t>
      </w:r>
      <w:r>
        <w:rPr>
          <w:rFonts w:ascii="Traditional Arabic" w:hAnsi="Traditional Arabic" w:cs="Traditional Arabic" w:hint="cs"/>
          <w:color w:val="02802C"/>
          <w:sz w:val="30"/>
          <w:szCs w:val="30"/>
          <w:rtl/>
        </w:rPr>
        <w:t xml:space="preserve"> 3715</w:t>
      </w:r>
      <w:r>
        <w:rPr>
          <w:rFonts w:ascii="Traditional Arabic" w:hAnsi="Traditional Arabic" w:cs="Traditional Arabic" w:hint="cs"/>
          <w:color w:val="242887"/>
          <w:sz w:val="30"/>
          <w:szCs w:val="30"/>
          <w:rtl/>
        </w:rPr>
        <w:t xml:space="preserve"> عَلَى الصِّلَةِ</w:t>
      </w:r>
      <w:r>
        <w:rPr>
          <w:rFonts w:ascii="Traditional Arabic" w:hAnsi="Traditional Arabic" w:cs="Traditional Arabic" w:hint="cs"/>
          <w:color w:val="02802C"/>
          <w:sz w:val="30"/>
          <w:szCs w:val="30"/>
          <w:rtl/>
        </w:rPr>
        <w:t xml:space="preserve"> 3716</w:t>
      </w:r>
      <w:r>
        <w:rPr>
          <w:rFonts w:ascii="Traditional Arabic" w:hAnsi="Traditional Arabic" w:cs="Traditional Arabic" w:hint="cs"/>
          <w:color w:val="242887"/>
          <w:sz w:val="30"/>
          <w:szCs w:val="30"/>
          <w:rtl/>
        </w:rPr>
        <w:t xml:space="preserve"> وَ عِنْدَ صُدُودِهِ‏</w:t>
      </w:r>
      <w:r>
        <w:rPr>
          <w:rFonts w:ascii="Traditional Arabic" w:hAnsi="Traditional Arabic" w:cs="Traditional Arabic" w:hint="cs"/>
          <w:color w:val="02802C"/>
          <w:sz w:val="30"/>
          <w:szCs w:val="30"/>
          <w:rtl/>
        </w:rPr>
        <w:t xml:space="preserve"> 3717</w:t>
      </w:r>
      <w:r>
        <w:rPr>
          <w:rFonts w:ascii="Traditional Arabic" w:hAnsi="Traditional Arabic" w:cs="Traditional Arabic" w:hint="cs"/>
          <w:color w:val="242887"/>
          <w:sz w:val="30"/>
          <w:szCs w:val="30"/>
          <w:rtl/>
        </w:rPr>
        <w:t xml:space="preserve"> عَلَى اللَّطَفِ‏</w:t>
      </w:r>
      <w:r>
        <w:rPr>
          <w:rFonts w:ascii="Traditional Arabic" w:hAnsi="Traditional Arabic" w:cs="Traditional Arabic" w:hint="cs"/>
          <w:color w:val="02802C"/>
          <w:sz w:val="30"/>
          <w:szCs w:val="30"/>
          <w:rtl/>
        </w:rPr>
        <w:t xml:space="preserve"> 3718</w:t>
      </w:r>
      <w:r>
        <w:rPr>
          <w:rFonts w:ascii="Traditional Arabic" w:hAnsi="Traditional Arabic" w:cs="Traditional Arabic" w:hint="cs"/>
          <w:color w:val="242887"/>
          <w:sz w:val="30"/>
          <w:szCs w:val="30"/>
          <w:rtl/>
        </w:rPr>
        <w:t xml:space="preserve"> وَ الْمُقَارَبَةِ وَ عِنْدَ جُمُودِهِ‏</w:t>
      </w:r>
      <w:r>
        <w:rPr>
          <w:rFonts w:ascii="Traditional Arabic" w:hAnsi="Traditional Arabic" w:cs="Traditional Arabic" w:hint="cs"/>
          <w:color w:val="02802C"/>
          <w:sz w:val="30"/>
          <w:szCs w:val="30"/>
          <w:rtl/>
        </w:rPr>
        <w:t xml:space="preserve"> 3719</w:t>
      </w:r>
      <w:r>
        <w:rPr>
          <w:rFonts w:ascii="Traditional Arabic" w:hAnsi="Traditional Arabic" w:cs="Traditional Arabic" w:hint="cs"/>
          <w:color w:val="242887"/>
          <w:sz w:val="30"/>
          <w:szCs w:val="30"/>
          <w:rtl/>
        </w:rPr>
        <w:t xml:space="preserve"> عَلَى الْبَذْلِ‏</w:t>
      </w:r>
      <w:r>
        <w:rPr>
          <w:rFonts w:ascii="Traditional Arabic" w:hAnsi="Traditional Arabic" w:cs="Traditional Arabic" w:hint="cs"/>
          <w:color w:val="02802C"/>
          <w:sz w:val="30"/>
          <w:szCs w:val="30"/>
          <w:rtl/>
        </w:rPr>
        <w:t xml:space="preserve"> 3720</w:t>
      </w:r>
      <w:r>
        <w:rPr>
          <w:rFonts w:ascii="Traditional Arabic" w:hAnsi="Traditional Arabic" w:cs="Traditional Arabic" w:hint="cs"/>
          <w:color w:val="242887"/>
          <w:sz w:val="30"/>
          <w:szCs w:val="30"/>
          <w:rtl/>
        </w:rPr>
        <w:t xml:space="preserve"> وَ عِنْدَ تَبَاعُدِهِ عَلَى الدُّنُوِّ وَ عِنْدَ شِدَّتِهِ عَلَى اللِّينِ وَ عِنْدَ جُرْمِهِ عَلَى الْعُذْرِ حَتَّى كَأَنَّكَ لَهُ عَبْدٌ وَ كَأَنَّهُ ذُو نِعْمَةٍ عَلَيْكَ- 105 وَ إِيَّاكَ أَنْ تَضَعَ ذَلِكَ فِي غَيْرِ مَوْضِعِهِ أَوْ أَنْ تَفْعَلَهُ بِغَيْرِ أَهْلِهِ لَا تَتَّخِذَنَّ عَدُوَّ صَدِيقِكَ صَدِيقاً فَتُعَادِيَ صَدِيقَكَ وَ امْحَضْ أَخَاكَ النَّصِيحَةَ حَسَنَةً كَانَتْ أَوْ قَبِيحَةً وَ تَجَرَّعِ الْغَيْظَ</w:t>
      </w:r>
      <w:r>
        <w:rPr>
          <w:rFonts w:ascii="Traditional Arabic" w:hAnsi="Traditional Arabic" w:cs="Traditional Arabic" w:hint="cs"/>
          <w:color w:val="02802C"/>
          <w:sz w:val="30"/>
          <w:szCs w:val="30"/>
          <w:rtl/>
        </w:rPr>
        <w:t xml:space="preserve"> 3721</w:t>
      </w:r>
      <w:r>
        <w:rPr>
          <w:rFonts w:ascii="Traditional Arabic" w:hAnsi="Traditional Arabic" w:cs="Traditional Arabic" w:hint="cs"/>
          <w:color w:val="242887"/>
          <w:sz w:val="30"/>
          <w:szCs w:val="30"/>
          <w:rtl/>
        </w:rPr>
        <w:t xml:space="preserve"> فَإِنِّي لَمْ أَرَ جُرْعَةً أَحْلَى مِنْهَا عَاقِبَةً وَ لَا أَلَذَّ مَغَبَّةً</w:t>
      </w:r>
      <w:r>
        <w:rPr>
          <w:rFonts w:ascii="Traditional Arabic" w:hAnsi="Traditional Arabic" w:cs="Traditional Arabic" w:hint="cs"/>
          <w:color w:val="02802C"/>
          <w:sz w:val="30"/>
          <w:szCs w:val="30"/>
          <w:rtl/>
        </w:rPr>
        <w:t xml:space="preserve"> 3722</w:t>
      </w:r>
      <w:r>
        <w:rPr>
          <w:rFonts w:ascii="Traditional Arabic" w:hAnsi="Traditional Arabic" w:cs="Traditional Arabic" w:hint="cs"/>
          <w:color w:val="242887"/>
          <w:sz w:val="30"/>
          <w:szCs w:val="30"/>
          <w:rtl/>
        </w:rPr>
        <w:t xml:space="preserve"> وَ لِنْ‏</w:t>
      </w:r>
      <w:r>
        <w:rPr>
          <w:rFonts w:ascii="Traditional Arabic" w:hAnsi="Traditional Arabic" w:cs="Traditional Arabic" w:hint="cs"/>
          <w:color w:val="02802C"/>
          <w:sz w:val="30"/>
          <w:szCs w:val="30"/>
          <w:rtl/>
        </w:rPr>
        <w:t xml:space="preserve"> 3723</w:t>
      </w:r>
      <w:r>
        <w:rPr>
          <w:rFonts w:ascii="Traditional Arabic" w:hAnsi="Traditional Arabic" w:cs="Traditional Arabic" w:hint="cs"/>
          <w:color w:val="242887"/>
          <w:sz w:val="30"/>
          <w:szCs w:val="30"/>
          <w:rtl/>
        </w:rPr>
        <w:t xml:space="preserve"> لِمَنْ غَالَظَكَ‏</w:t>
      </w:r>
      <w:r>
        <w:rPr>
          <w:rFonts w:ascii="Traditional Arabic" w:hAnsi="Traditional Arabic" w:cs="Traditional Arabic" w:hint="cs"/>
          <w:color w:val="02802C"/>
          <w:sz w:val="30"/>
          <w:szCs w:val="30"/>
          <w:rtl/>
        </w:rPr>
        <w:t xml:space="preserve"> 3724</w:t>
      </w:r>
      <w:r>
        <w:rPr>
          <w:rFonts w:ascii="Traditional Arabic" w:hAnsi="Traditional Arabic" w:cs="Traditional Arabic" w:hint="cs"/>
          <w:color w:val="242887"/>
          <w:sz w:val="30"/>
          <w:szCs w:val="30"/>
          <w:rtl/>
        </w:rPr>
        <w:t xml:space="preserve"> فَإِنَّهُ يُوشِكُ أَنْ يَلِينَ لَكَ وَ خُذْ عَلَى عَدُوِّكَ بِالْفَضْلِ </w:t>
      </w:r>
      <w:r>
        <w:rPr>
          <w:rFonts w:ascii="Traditional Arabic" w:hAnsi="Traditional Arabic" w:cs="Traditional Arabic" w:hint="cs"/>
          <w:color w:val="242887"/>
          <w:sz w:val="30"/>
          <w:szCs w:val="30"/>
          <w:rtl/>
        </w:rPr>
        <w:lastRenderedPageBreak/>
        <w:t xml:space="preserve">فَإِنَّهُ [أَحَدُ] أَحْلَى الظَّفَرَيْنِ وَ إِنْ أَرَدْتَ قَطِيعَةَ أَخِيكَ فَاسْتَبْقِ لَهُ مِنْ نَفْسِكَ بَقِيَّةً يَرْجِعُ إِلَيْهَا إِنْ بَدَا لَهُ ذَلِكَ يَوْماً مَا وَ مَنْ ظَنَّ بِكَ خَيْراً فَصَدِّقْ ظَنَّهُ وَ لَا تُضِيعَنَّ حَقَّ أَخِيكَ اتِّكَالًا عَلَى مَا بَيْنَكَ وَ بَيْنَهُ فَإِنَّهُ لَيْسَ لَكَ بِأَخٍ مَنْ أَضَعْتَ حَقَّهُ وَ لَا يَكُنْ أَهْلُكَ أَشْقَى الْخَلْقِ بِكَ وَ لَا تَرْغَبَنَّ فِيمَنْ زَهِدَ عَنْكَ وَ لَا يَكُونَنَّ أَخُوكَ أَقْوَى عَلَى قَطِيعَتِكَ مِنْكَ عَلَى صِلَتِهِ وَ لَا تَكُونَنَّ عَلَى الْإِسَاءَةِ أَقْوَى مِنْكَ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لَا يَكْبُرَنَّ عَلَيْكَ‏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431 / 53 4000 و من كتاب له ع كتبه للأشتر النخعي‏[رحمه الله‏] لما ولاه على مصر و أعمالها حين اضطرب أمر أميرها محمد بن أبي بكر، و هو أطول عهد كتبه و أجمعه للمحاسن. ..... ص : 426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تَزْهِيداً لِأَهْلِ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تَدْرِيباً لِأَهْلِ الْإِسَاءَةِ عَلَى الْإِسَاءَةِ وَ أَلْزِمْ كُلًّا مِنْهُمْ مَا أَلْزَمَ نَفْسَهُ وَ اعْلَمْ أَنَّهُ لَيْسَ شَيْ‏ءٌ بِأَدْعَى إِلَى حُسْنِ ظَنِّ [وَالٍ‏] رَاعٍ بِرَعِيَّتِهِ مِنْ إِحْسَانِهِ إِلَيْهِمْ وَ تَخْفِيفِهِ الْمَئُونَاتِ عَلَيْهِمْ وَ تَرْكِ اسْتِكْرَاهِهِ إِيَّاهُمْ عَلَى مَا لَيْسَ لَهُ قِبَلَهُمْ‏</w:t>
      </w:r>
      <w:r>
        <w:rPr>
          <w:rFonts w:ascii="Traditional Arabic" w:hAnsi="Traditional Arabic" w:cs="Traditional Arabic" w:hint="cs"/>
          <w:color w:val="02802C"/>
          <w:sz w:val="30"/>
          <w:szCs w:val="30"/>
          <w:rtl/>
        </w:rPr>
        <w:t xml:space="preserve"> 4053</w:t>
      </w:r>
      <w:r>
        <w:rPr>
          <w:rFonts w:ascii="Traditional Arabic" w:hAnsi="Traditional Arabic" w:cs="Traditional Arabic" w:hint="cs"/>
          <w:color w:val="242887"/>
          <w:sz w:val="30"/>
          <w:szCs w:val="30"/>
          <w:rtl/>
        </w:rPr>
        <w:t xml:space="preserve"> فَلْيَكُنْ مِنْكَ فِي ذَلِكَ أَمْرٌ يَجْتَمِعُ لَكَ بِهِ حُسْنُ الظَّنِّ بِرَعِيَّتِكَ فَإِنَّ حُسْنَ الظَّنِّ يَقْطَعُ عَنْكَ نَصَباً</w:t>
      </w:r>
      <w:r>
        <w:rPr>
          <w:rFonts w:ascii="Traditional Arabic" w:hAnsi="Traditional Arabic" w:cs="Traditional Arabic" w:hint="cs"/>
          <w:color w:val="02802C"/>
          <w:sz w:val="30"/>
          <w:szCs w:val="30"/>
          <w:rtl/>
        </w:rPr>
        <w:t xml:space="preserve"> 4054</w:t>
      </w:r>
      <w:r>
        <w:rPr>
          <w:rFonts w:ascii="Traditional Arabic" w:hAnsi="Traditional Arabic" w:cs="Traditional Arabic" w:hint="cs"/>
          <w:color w:val="242887"/>
          <w:sz w:val="30"/>
          <w:szCs w:val="30"/>
          <w:rtl/>
        </w:rPr>
        <w:t xml:space="preserve"> طَوِيلًا وَ إِنَّ أَحَقَّ مَنْ حَسُنَ ظَنُّكَ بِهِ لَمَنْ حَسُنَ بَلَاؤُكَ عِنْدَهُ وَ إِنَّ أَحَقَّ مَنْ سَاءَ ظَنُّكَ بِهِ لَمَنْ سَاءَ بَلَاؤُكَ عِنْدَهُ- 47</w:t>
      </w:r>
      <w:r>
        <w:rPr>
          <w:rFonts w:ascii="Traditional Arabic" w:hAnsi="Traditional Arabic" w:cs="Traditional Arabic" w:hint="cs"/>
          <w:color w:val="02802C"/>
          <w:sz w:val="30"/>
          <w:szCs w:val="30"/>
          <w:rtl/>
        </w:rPr>
        <w:t xml:space="preserve"> 4055</w:t>
      </w:r>
      <w:r>
        <w:rPr>
          <w:rFonts w:ascii="Traditional Arabic" w:hAnsi="Traditional Arabic" w:cs="Traditional Arabic" w:hint="cs"/>
          <w:color w:val="242887"/>
          <w:sz w:val="30"/>
          <w:szCs w:val="30"/>
          <w:rtl/>
        </w:rPr>
        <w:t xml:space="preserve"> وَ لَا تَنْقُضْ سُنَّةً صَالِحَةً عَمِلَ بِهَا صُدُورُ هَذِهِ الْأُمَّةِ وَ اجْتَمَعَتْ بِهَا الْأُلْفَةُ وَ صَلَحَتْ عَلَيْهَا الرَّعِيَّةُ وَ لَا تُحْدِثَنَّ سُنَّةً تَضُرُّ بِشَيْ‏ءٍ مِنْ مَاضِي تِلْكَ السُّنَنِ فَيَكُونَ الْأَجْرُ لِمَنْ سَنَّهَا وَ الْوِزْرُ عَلَيْكَ بِمَا نَقَضْتَ مِنْهَا وَ أَكْثِرْ مُدَارَسَةَ الْعُلَمَاءِ وَ مُنَاقَشَةَ الْحُكَمَاءِ فِي تَثْبِيتِ مَا صَلَحَ عَلَيْهِ أَمْرُ بِلَادِكَ وَ إِقَامَةِ مَا اسْتَقَامَ بِهِ النَّاسُ قَبْلَكَ وَ اعْلَمْ أَنَّ الرَّعِيَّةَ طَبَقَاتٌ لَا يَصْلُحُ بَعْضُهَا إِلَّا بِبَعْضٍ وَ لَا غِنَى بِبَعْضِهَا عَنْ بَعْضٍ فَمِنْهَا جُنُودُ اللَّهِ وَ مِنْهَا كُتَّابُ الْعَامَّةِ وَ الْخَاصَّةِ وَ مِنْهَا قُضَاةُ الْعَدْلِ وَ مِنْهَا عُمَّالُ الْإِنْصَافِ وَ الرِّفْقِ وَ مِنْهَا أَهْلُ الْجِزْيَةِ وَ الْخَرَاجِ مِنْ أَهْلِ الذِّمَّةِ وَ مُسْلِمَةِ النَّاسِ وَ مِنْهَا التُّجَّارُ وَ أَهْلُ الصِّنَاعَاتِ‏</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444 / 53 4000 و من كتاب له ع كتبه للأشتر النخعي‏[رحمه الله‏] لما ولاه على مصر و أعمالها حين اضطرب أمر أميرها محمد بن أبي بكر، و هو أطول عهد كتبه و أجمعه للمحاسن. ..... ص : 426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الْإِطْرَاءِ</w:t>
      </w:r>
      <w:r>
        <w:rPr>
          <w:rFonts w:ascii="Traditional Arabic" w:hAnsi="Traditional Arabic" w:cs="Traditional Arabic" w:hint="cs"/>
          <w:color w:val="02802C"/>
          <w:sz w:val="30"/>
          <w:szCs w:val="30"/>
          <w:rtl/>
        </w:rPr>
        <w:t xml:space="preserve"> 4214</w:t>
      </w:r>
      <w:r>
        <w:rPr>
          <w:rFonts w:ascii="Traditional Arabic" w:hAnsi="Traditional Arabic" w:cs="Traditional Arabic" w:hint="cs"/>
          <w:color w:val="242887"/>
          <w:sz w:val="30"/>
          <w:szCs w:val="30"/>
          <w:rtl/>
        </w:rPr>
        <w:t xml:space="preserve"> فَإِنَّ ذَلِكَ مِنْ أَوْثَقِ فُرَصِ الشَّيْطَانِ فِي نَفْسِهِ لِيَمْحَقَ مَا يَكُونُ مِنْ إِحْسَانِ الْمُحْسِنِينَ وَ إِيَّاكَ وَ الْمَنَّ عَلَى رَعِيَّتِكَ بِإِحْسَانِكَ أَوِ التَّزَيُّدَ</w:t>
      </w:r>
      <w:r>
        <w:rPr>
          <w:rFonts w:ascii="Traditional Arabic" w:hAnsi="Traditional Arabic" w:cs="Traditional Arabic" w:hint="cs"/>
          <w:color w:val="02802C"/>
          <w:sz w:val="30"/>
          <w:szCs w:val="30"/>
          <w:rtl/>
        </w:rPr>
        <w:t xml:space="preserve"> 4215</w:t>
      </w:r>
      <w:r>
        <w:rPr>
          <w:rFonts w:ascii="Traditional Arabic" w:hAnsi="Traditional Arabic" w:cs="Traditional Arabic" w:hint="cs"/>
          <w:color w:val="242887"/>
          <w:sz w:val="30"/>
          <w:szCs w:val="30"/>
          <w:rtl/>
        </w:rPr>
        <w:t xml:space="preserve"> فِيمَا كَانَ مِنْ فِعْلِكَ أَوْ أَنْ تَعِدَهُمْ فَتُتْبِعَ مَوْعِدَكَ بِخُلْفِكَ فَإِنَّ الْمَنَّ يُبْطِلُ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التَّزَيُّدَ يَذْهَبُ بِنُورِ الْحَقِّ وَ الْخُلْفَ يُوجِبُ الْمَقْتَ‏</w:t>
      </w:r>
      <w:r>
        <w:rPr>
          <w:rFonts w:ascii="Traditional Arabic" w:hAnsi="Traditional Arabic" w:cs="Traditional Arabic" w:hint="cs"/>
          <w:color w:val="02802C"/>
          <w:sz w:val="30"/>
          <w:szCs w:val="30"/>
          <w:rtl/>
        </w:rPr>
        <w:t xml:space="preserve"> 4216</w:t>
      </w:r>
      <w:r>
        <w:rPr>
          <w:rFonts w:ascii="Traditional Arabic" w:hAnsi="Traditional Arabic" w:cs="Traditional Arabic" w:hint="cs"/>
          <w:color w:val="242887"/>
          <w:sz w:val="30"/>
          <w:szCs w:val="30"/>
          <w:rtl/>
        </w:rPr>
        <w:t xml:space="preserve"> عِنْدَ اللَّهِ وَ النَّاسِ قَالَ اللَّهُ [سُبْحَانَهُ وَ تَعَالَى‏] تَعَالَى‏</w:t>
      </w:r>
      <w:r>
        <w:rPr>
          <w:rFonts w:ascii="Traditional Arabic" w:hAnsi="Traditional Arabic" w:cs="Traditional Arabic" w:hint="cs"/>
          <w:color w:val="006A0F"/>
          <w:sz w:val="30"/>
          <w:szCs w:val="30"/>
          <w:rtl/>
        </w:rPr>
        <w:t xml:space="preserve"> كَبُرَ مَقْتاً عِنْدَ اللَّهِ أَنْ تَقُولُوا ما لا تَفْعَلُونَ‏</w:t>
      </w:r>
      <w:r>
        <w:rPr>
          <w:rFonts w:ascii="Traditional Arabic" w:hAnsi="Traditional Arabic" w:cs="Traditional Arabic" w:hint="cs"/>
          <w:color w:val="242887"/>
          <w:sz w:val="30"/>
          <w:szCs w:val="30"/>
          <w:rtl/>
        </w:rPr>
        <w:t xml:space="preserve"> وَ إِيَّاكَ وَ الْعَجَلَةَ بِالْأُمُورِ قَبْلَ أَوَانِهَا أَوِ [التَّسَاقُطَ] التَّسَقُّطَ</w:t>
      </w:r>
      <w:r>
        <w:rPr>
          <w:rFonts w:ascii="Traditional Arabic" w:hAnsi="Traditional Arabic" w:cs="Traditional Arabic" w:hint="cs"/>
          <w:color w:val="02802C"/>
          <w:sz w:val="30"/>
          <w:szCs w:val="30"/>
          <w:rtl/>
        </w:rPr>
        <w:t xml:space="preserve"> 4217</w:t>
      </w:r>
      <w:r>
        <w:rPr>
          <w:rFonts w:ascii="Traditional Arabic" w:hAnsi="Traditional Arabic" w:cs="Traditional Arabic" w:hint="cs"/>
          <w:color w:val="242887"/>
          <w:sz w:val="30"/>
          <w:szCs w:val="30"/>
          <w:rtl/>
        </w:rPr>
        <w:t xml:space="preserve"> فِيهَا عِنْدَ إِمْكَانِهَا أَوِ اللَّجَاجَةَ فِيهَا إِذَا تَنَكَّرَتْ‏</w:t>
      </w:r>
      <w:r>
        <w:rPr>
          <w:rFonts w:ascii="Traditional Arabic" w:hAnsi="Traditional Arabic" w:cs="Traditional Arabic" w:hint="cs"/>
          <w:color w:val="02802C"/>
          <w:sz w:val="30"/>
          <w:szCs w:val="30"/>
          <w:rtl/>
        </w:rPr>
        <w:t xml:space="preserve"> 4218</w:t>
      </w:r>
      <w:r>
        <w:rPr>
          <w:rFonts w:ascii="Traditional Arabic" w:hAnsi="Traditional Arabic" w:cs="Traditional Arabic" w:hint="cs"/>
          <w:color w:val="242887"/>
          <w:sz w:val="30"/>
          <w:szCs w:val="30"/>
          <w:rtl/>
        </w:rPr>
        <w:t xml:space="preserve"> أَوِ الْوَهْنَ‏</w:t>
      </w:r>
      <w:r>
        <w:rPr>
          <w:rFonts w:ascii="Traditional Arabic" w:hAnsi="Traditional Arabic" w:cs="Traditional Arabic" w:hint="cs"/>
          <w:color w:val="02802C"/>
          <w:sz w:val="30"/>
          <w:szCs w:val="30"/>
          <w:rtl/>
        </w:rPr>
        <w:t xml:space="preserve"> 4219</w:t>
      </w:r>
      <w:r>
        <w:rPr>
          <w:rFonts w:ascii="Traditional Arabic" w:hAnsi="Traditional Arabic" w:cs="Traditional Arabic" w:hint="cs"/>
          <w:color w:val="242887"/>
          <w:sz w:val="30"/>
          <w:szCs w:val="30"/>
          <w:rtl/>
        </w:rPr>
        <w:t xml:space="preserve"> عَنْهَا إِذَا اسْتَوْضَحَتْ فَضَعْ كُلَّ أَمْرٍ مَوْضِعَهُ وَ أَوْقِعْ كُلَّ [عَمَلٍ‏] أَمْرٍ مَوْقِعَهُ وَ إِيَّاكَ وَ الِاسْتِئْثَارَ</w:t>
      </w:r>
      <w:r>
        <w:rPr>
          <w:rFonts w:ascii="Traditional Arabic" w:hAnsi="Traditional Arabic" w:cs="Traditional Arabic" w:hint="cs"/>
          <w:color w:val="02802C"/>
          <w:sz w:val="30"/>
          <w:szCs w:val="30"/>
          <w:rtl/>
        </w:rPr>
        <w:t xml:space="preserve"> 4220</w:t>
      </w:r>
      <w:r>
        <w:rPr>
          <w:rFonts w:ascii="Traditional Arabic" w:hAnsi="Traditional Arabic" w:cs="Traditional Arabic" w:hint="cs"/>
          <w:color w:val="242887"/>
          <w:sz w:val="30"/>
          <w:szCs w:val="30"/>
          <w:rtl/>
        </w:rPr>
        <w:t xml:space="preserve"> بِمَا النَّاسُ فِيهِ أُسْوَةٌ</w:t>
      </w:r>
      <w:r>
        <w:rPr>
          <w:rFonts w:ascii="Traditional Arabic" w:hAnsi="Traditional Arabic" w:cs="Traditional Arabic" w:hint="cs"/>
          <w:color w:val="02802C"/>
          <w:sz w:val="30"/>
          <w:szCs w:val="30"/>
          <w:rtl/>
        </w:rPr>
        <w:t xml:space="preserve"> 4221</w:t>
      </w:r>
      <w:r>
        <w:rPr>
          <w:rFonts w:ascii="Traditional Arabic" w:hAnsi="Traditional Arabic" w:cs="Traditional Arabic" w:hint="cs"/>
          <w:color w:val="242887"/>
          <w:sz w:val="30"/>
          <w:szCs w:val="30"/>
          <w:rtl/>
        </w:rPr>
        <w:t xml:space="preserve"> وَ التَّغَابِيَ‏</w:t>
      </w:r>
      <w:r>
        <w:rPr>
          <w:rFonts w:ascii="Traditional Arabic" w:hAnsi="Traditional Arabic" w:cs="Traditional Arabic" w:hint="cs"/>
          <w:color w:val="02802C"/>
          <w:sz w:val="30"/>
          <w:szCs w:val="30"/>
          <w:rtl/>
        </w:rPr>
        <w:t xml:space="preserve"> 4222</w:t>
      </w:r>
      <w:r>
        <w:rPr>
          <w:rFonts w:ascii="Traditional Arabic" w:hAnsi="Traditional Arabic" w:cs="Traditional Arabic" w:hint="cs"/>
          <w:color w:val="242887"/>
          <w:sz w:val="30"/>
          <w:szCs w:val="30"/>
          <w:rtl/>
        </w:rPr>
        <w:t xml:space="preserve"> عَمَّا تُعْنَى بِهِ مِمَّا قَدْ وَضَحَ لِلْعُيُونِ فَإِنَّهُ مَأْخُوذٌ مِنْكَ لِغَيْرِكَ وَ عَمَّا قَلِيلٍ تَنْكَشِفُ عَنْكَ أَغْطِيَةُ الْأُمُورِ وَ يُنْتَصَفُ مِنْكَ لِلْمَظْلُومِ امْلِكْ حَمِيَّةَ أَنْفِكَ‏</w:t>
      </w:r>
      <w:r>
        <w:rPr>
          <w:rFonts w:ascii="Traditional Arabic" w:hAnsi="Traditional Arabic" w:cs="Traditional Arabic" w:hint="cs"/>
          <w:color w:val="02802C"/>
          <w:sz w:val="30"/>
          <w:szCs w:val="30"/>
          <w:rtl/>
        </w:rPr>
        <w:t xml:space="preserve"> 4223</w:t>
      </w:r>
      <w:r>
        <w:rPr>
          <w:rFonts w:ascii="Traditional Arabic" w:hAnsi="Traditional Arabic" w:cs="Traditional Arabic" w:hint="cs"/>
          <w:color w:val="242887"/>
          <w:sz w:val="30"/>
          <w:szCs w:val="30"/>
          <w:rtl/>
        </w:rPr>
        <w:t xml:space="preserve"> وَ سَوْرَةَ</w:t>
      </w:r>
      <w:r>
        <w:rPr>
          <w:rFonts w:ascii="Traditional Arabic" w:hAnsi="Traditional Arabic" w:cs="Traditional Arabic" w:hint="cs"/>
          <w:color w:val="02802C"/>
          <w:sz w:val="30"/>
          <w:szCs w:val="30"/>
          <w:rtl/>
        </w:rPr>
        <w:t xml:space="preserve"> 4224</w:t>
      </w:r>
      <w:r>
        <w:rPr>
          <w:rFonts w:ascii="Traditional Arabic" w:hAnsi="Traditional Arabic" w:cs="Traditional Arabic" w:hint="cs"/>
          <w:color w:val="242887"/>
          <w:sz w:val="30"/>
          <w:szCs w:val="30"/>
          <w:rtl/>
        </w:rPr>
        <w:t xml:space="preserve"> حَدِّكَ‏</w:t>
      </w:r>
      <w:r>
        <w:rPr>
          <w:rFonts w:ascii="Traditional Arabic" w:hAnsi="Traditional Arabic" w:cs="Traditional Arabic" w:hint="cs"/>
          <w:color w:val="02802C"/>
          <w:sz w:val="30"/>
          <w:szCs w:val="30"/>
          <w:rtl/>
        </w:rPr>
        <w:t xml:space="preserve"> 4225</w:t>
      </w:r>
      <w:r>
        <w:rPr>
          <w:rFonts w:ascii="Traditional Arabic" w:hAnsi="Traditional Arabic" w:cs="Traditional Arabic" w:hint="cs"/>
          <w:color w:val="242887"/>
          <w:sz w:val="30"/>
          <w:szCs w:val="30"/>
          <w:rtl/>
        </w:rPr>
        <w:t xml:space="preserve"> وَ سَطْوَةَ يَدِكَ وَ غَرْبَ‏</w:t>
      </w:r>
      <w:r>
        <w:rPr>
          <w:rFonts w:ascii="Traditional Arabic" w:hAnsi="Traditional Arabic" w:cs="Traditional Arabic" w:hint="cs"/>
          <w:color w:val="02802C"/>
          <w:sz w:val="30"/>
          <w:szCs w:val="30"/>
          <w:rtl/>
        </w:rPr>
        <w:t xml:space="preserve"> 4226</w:t>
      </w:r>
      <w:r>
        <w:rPr>
          <w:rFonts w:ascii="Traditional Arabic" w:hAnsi="Traditional Arabic" w:cs="Traditional Arabic" w:hint="cs"/>
          <w:color w:val="242887"/>
          <w:sz w:val="30"/>
          <w:szCs w:val="30"/>
          <w:rtl/>
        </w:rPr>
        <w:t xml:space="preserve"> لِسَانِكَ وَ احْتَرِسْ مِنْ كُلِّ ذَلِكَ بِكَفِّ الْبَادِرَةِ</w:t>
      </w:r>
      <w:r>
        <w:rPr>
          <w:rFonts w:ascii="Traditional Arabic" w:hAnsi="Traditional Arabic" w:cs="Traditional Arabic" w:hint="cs"/>
          <w:color w:val="02802C"/>
          <w:sz w:val="30"/>
          <w:szCs w:val="30"/>
          <w:rtl/>
        </w:rPr>
        <w:t xml:space="preserve"> 4227</w:t>
      </w:r>
      <w:r>
        <w:rPr>
          <w:rFonts w:ascii="Traditional Arabic" w:hAnsi="Traditional Arabic" w:cs="Traditional Arabic" w:hint="cs"/>
          <w:color w:val="242887"/>
          <w:sz w:val="30"/>
          <w:szCs w:val="30"/>
          <w:rtl/>
        </w:rPr>
        <w:t xml:space="preserve"> وَ تَأْخِيرِ السَّطْوَةِ حَتَّى يَسْكُنَ غَضَبُكَ فَتَمْلِكَ الِاخْتِيَارَ وَ لَنْ تَحْكُمَ ذَلِكَ مِنْ نَفْسِكَ حَتَّى تُكْثِرَ هُمُومَكَ بِذِكْرِ الْمَعَادِ إِلَى رَبِّكَ-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509 / [228] 231 ..... ص : 509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lastRenderedPageBreak/>
        <w:t>وَ قَالَ ع:</w:t>
      </w:r>
      <w:r>
        <w:rPr>
          <w:rFonts w:ascii="Traditional Arabic" w:hAnsi="Traditional Arabic" w:cs="Traditional Arabic" w:hint="cs"/>
          <w:color w:val="242887"/>
          <w:sz w:val="30"/>
          <w:szCs w:val="30"/>
          <w:rtl/>
        </w:rPr>
        <w:t xml:space="preserve"> فِي قَوْلِهِ تَعَالَى [عَزَّ وَ جَلَ‏]</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الْعَدْلُ الْإِنْصَافُ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التَّفَضُّلُ‏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607 / فهرس الالفاظ الغريبة المشروحة حسب تعاقب ارقامها في هذه المطبوعة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624 / فهرس الالفاظ الغريبة المشروحة حسب تعاقب ارقامها في هذه المطبوعة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الانعام.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648 / فهرس الالفاظ الغريبة المشروحة حسب تعاقب ارقامها في هذه المطبوعة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و أصله للخير و الشر، و لكنه هنا بمعنى الخير.</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697 / فهرس الالفاظ الغريبة المشروحة حسب تعاقب ارقامها في هذه المطبوعة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هنا: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بالبذل.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730 / فهرس الالفاظ الغريبة المشروحة حسب تعاقب ارقامها في هذه المطبوعة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 الغنيّ، و يعضّ على ما في يديه: يمسكه بخلا على خلاف ما أمره اللَّه في قوله: «و لا تنسوا الفضل بينكم»: أي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(للصبحي صالح) / 801 / - 5 - فهرس الآيات القرآنية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ص 509-</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و شرح نهج البلاغة (فيض الإسلام) / ج‏6 / 1189 / 223 - امام عليه السلام در باره(معنى عدل و احسان در) فرمايش خداى عز و جل(س 16 ى 90) ..... ص : 1189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 xml:space="preserve">«إِنَّ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w:t>
      </w:r>
      <w:r>
        <w:rPr>
          <w:rFonts w:ascii="Traditional Arabic" w:hAnsi="Traditional Arabic" w:cs="Traditional Arabic" w:hint="cs"/>
          <w:color w:val="000000"/>
          <w:sz w:val="30"/>
          <w:szCs w:val="30"/>
          <w:rtl/>
        </w:rPr>
        <w:t xml:space="preserve"> يعنى خداوند بعدل و احسان امر مى‏فرمايد، فرموده است: 1- عدل و دادگرى ستم نكردن است، و احسان و نيكى جود و بخشش (اين فرمايش تعريف لفظى است به لفظى آشكارتر).</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نهج البلاغة / ترجمه شهيدى / متن / 399 / 231 ..... ص : 399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[و در باره فرموده خدا</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w:t>
      </w:r>
      <w:r>
        <w:rPr>
          <w:rFonts w:ascii="Traditional Arabic" w:hAnsi="Traditional Arabic" w:cs="Traditional Arabic" w:hint="cs"/>
          <w:color w:val="02802C"/>
          <w:sz w:val="30"/>
          <w:szCs w:val="30"/>
          <w:rtl/>
        </w:rPr>
        <w:t xml:space="preserve"> 113</w:t>
      </w:r>
      <w:r>
        <w:rPr>
          <w:rFonts w:ascii="Traditional Arabic" w:hAnsi="Traditional Arabic" w:cs="Traditional Arabic" w:hint="cs"/>
          <w:color w:val="000000"/>
          <w:sz w:val="30"/>
          <w:szCs w:val="30"/>
          <w:rtl/>
        </w:rPr>
        <w:t xml:space="preserve"> گفت:] عدل انصاف است و احسان نيكويى كردن.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خصائص الأئمة عليهم السلام (خصائص أمير المؤمنين عليه السلام) / 117 / و من جملة وصيته لابنه الإمام أبي محمد الحسن بن علي ع</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اعْلَمْ يَا بُنَيَّ أَنَّكَ خُلِقْتَ لِلْآخِرَةِ لَا إِلَى الدُّنْيَا [لِلدُّنْيَا] وَ لِلْفَنَاءِ لَا لِلْبَقَاءِ وَ أَنَّكَ لَفِي مَنْزِلِ قُلْعَةٍ وَ دَارِ بُلْغَةٍ وَ طَرِيقٍ مِنَ الْآخِرَةِ وَ أَنَّكَ طَرِيدُ الْمَوْتِ الَّذِي لَا يَنْجُو مِنْهُ هَارِبُهُ وَ لَا يَفُوتُهُ طَالِبُهُ وَ إِيَّاكَ أَنْ تُوجِفَ بِكَ مَطَايَا الطَّمَعِ فَتُورِدَكَ مَنَاهِلَ الْهَلَكَةِ وَ إِنِ اسْتَطَعْتَ أَلَّا تَكُونَ بَيْنَكَ وَ بَيْنَ اللَّهِ تَعَالَى ذُو نِعْمَةٍ فَافْعَلْ وَ مِنْهَا ظُلْمُ الضَّعِيفِ أَفْحَشُ الظُّلْمِ وَ رُبَّمَا كَانَ الدَّاءُ دَوَاءً وَ الدَّوَاءُ دَاءً وَ رُبَّمَا نَصَحَ غَيْرُ النَّاصِحِ وَ غَشَّ الْمُسْتَنْصَحُ وَ إِيَّاكَ وَ الِاتِّكَالَ عَلَى الْمُنَى فَإِنَّهَا بَضَائِعُ النَّوْكَى وَ الْعَقْلُ حِفْظُ التَّجَارِبِ وَ خَيْرُ مَا جَرَّبْتَ مَا وَعَظَكَ بَادِرِ الْفُرْصَةَ قَبْلَ أَنْ تَكُونَ غُصَّةً مِنَ الْفَسَادِ إِضَاعَةُ الزَّادِ لَا خَيْرَ فِي مُعِينٍ مُهِينٍ [مَهِينٍ‏] سَيَأْتِيكَ مَا قُدِّرَ لَكَ لَا تَتَّخِذَنَّ عَدُوَّ صَدِيقكَ صَدِيقاً فَتُعَادِيَ صَدِيقَكَ امْحَضْ أَخَاكَ النَّصِيحَةَ حَسَنَةً كَانَتْ أَوْ قَبِيحَةً وَ إِنْ أَرَدْتَ قَطِيعَةَ أَخِيكَ فَاسْتَبْقِ لَهُ مِنْ نَفْسِكَ بَقِيَّةً تَرْجِعُ إِلَيْهَا لَا يَكُونَنَّ أَخُوكَ عَلَى قَطِيعَتِكَ أَقْوَى مِنْكَ عَلَى صِلَتِهِ وَ لَا يَكُونَنَّ عَلَى الْإِسَاءَةِ أَقْوَى مِنْكَ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لَا يَكْبُرَنَّ عَلَيْكَ ظُلْمُ مَنْ ظَلَمَكَ فَإِنَّهُ يَسْعَى فِي مَضَرَّتِهِ وَ نَفْعِكَ وَ لَيْسَ جَزَاءُ مَنْ سَرَّكَ أَنْ تَسُوءَهُ وَ الرِّزْقُ رِزْقَانِ رِزْقٌ تَطْلُبُهُ وَ رِزْقٌ يَطْلُبُكَ فَإِنْ أَنْتَ لَمْ تَأْتِهِ أَتَاكَ مَا أَقْبَحَ الْخُضُوعَ عِنْدَ الْحَاجَةِ وَ الْجَفَاءَ عِنْدَ الْغِنَى إِنَّمَا لَكَ مِنْ دُنْيَاكَ مَا أَصْلَحْتَ بِهِ مَثْوَاكَ اسْتَدِلَّ عَلَى مَا لَمْ يَكُنْ بِمَا قَدْ كَانَ فَإِنَّ الْأُمُورَ أَشْبَاهٌ لَا تَكُونَنَّ مِمَّنْ لَا تَنْفَعُهُ الْعِظَةُ إِلَّا إِذَا أَبْلَغْتَ فِي أَلَمِهِ فَإِنَّ الْعَاقِلَ يَتَّعِظُ بِالْقَلِيلِ وَ إِنَّ الْبَهَائِمَ لَا تَنْتَفِعُ إِلَّا بِالضَّرْبِ الْأَلِيمِ مَنْ تَرَكَ الْقَصْدَ جَارَ وَ مَنْ تَعَدَّى الْحَقَّ ضَاقَ مَذْهَبُهُ وَ مَنِ اقْتَصَرَ عَلَى قَدْرِهِ كَانَ أَبْقَى لَهُ وَ رُبَّمَا أَخْطَأَ الْبَصِيرُ قَصْدَهُ وَ أَصَابَ الْأَعْمَى رُشْدَهُ قَطِيعَةُ الْجَاهِلِ تَعْدِلُ صِلَةَ الْعَاقِلِ إِذَا تَغَيَّرَ السُّلْطَانُ تَغَيَّرَ الزَّمَانُ نِعْمَ طَارِدُ الْهَمِّ الْيَقِينُ وَ مِنْهَا يَا بُنَيَّ وَ إِيَّاكَ وَ مُشَاوَرَةَ النِّسَاءِ فَإِنَّ رَأْيَهُنَّ إِلَى أَفْنٍ وَ عَزْمَهُنَّ إِلَى وَهْنٍ وَ</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الإختصاص / النص / 34 / فيها مسائل اليهودي التي ألقاها على النبي ص ..... ص : 33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قَالَ لِأَنَّهَا وَسَطُ الدُّنْيَا قَالَ فَأَخْبِرْنِي عَنْ تَفْسِيرِ سُبْحَانَ اللَّهِ وَ الْحَمْدُ لِلَّهِ وَ لَا إِلَهَ إِلَّا اللَّهُ وَ اللَّهُ أَكْبَرُ فَقَالَ النَّبِيُّ ص عَلِمَ اللَّهُ أَنَّ ابْنَ آدَمَ وَ الْجِنَّ يَكْذِبُونَ عَلَى اللَّهِ تَعَالَى فَقَالَ سُبْحَانَ اللَّهِ يَعْنِي بَرِي‏ءٌ مِمَّا يَقُولُونَ وَ أَمَّا قَوْلُهُ الْحَمْدُ لِلَّهِ عَلِمَ اللَّهُ أَنَّ الْعِبَادَ لَا يُؤَدُّونَ شُكْرَ نِعْمَتِهِ فَحَمِدَ نَفْسَهُ عَزَّ وَ جَلَّ قَبْلَ أَنْ يَحْمَدَهُ الْخَلَائِقُ وَ هِيَ أَوَّلُ الْكَلَامِ لَوْ لَا ذَلِكَ لَمَا أَنْعَمَ اللَّهُ عَلَى أَحَدٍ بِالنِّعْمَةِ وَ أَمَّا قَوْلُهُ لَا إِلَهَ إِلَّا اللَّهُ وَ هِيَ وَحْدَانِيَّتُهُ لَا يَقْبَلُ اللَّهُ الْأَعْمَالَ إِلَّا بِهِ وَ لَا يَدْخُلُ الْجَنَّةَ أَحَدٌ إِلَّا بِهِ وَ هِيَ كَلِمَةُ التَّقْوَى سُمِّيَتِ التَّقْوَى لِمَا تَثْقُلُ بِالْمِيزَانِ يَوْمَ الْقِيَامَةِ وَ أَمَّا قَوْلُهُ اللَّهُ أَكْبَرُ فَهِيَ كَلِمَةٌ لَيْسَ أَعْلَاهَا كَلَامٌ وَ أَحَبُّهَا إِلَى اللَّهِ يَعْنِي لَيْسَ أَكْبَرُ مِنْهُ لِأَنَّهُ يُسْتَفْتَحُ الصَّلَوَاتُ بِهِ لِكَرَامَتِهِ عَلَى اللَّهِ وَ هُوَ اسْمٌ مِنْ أَسْمَاءِ اللَّهِ الْأَكْبَرِ فَقَالَ صَدَقْتَ يَا مُحَمَّدُ مَا جَزَاءُ قَائِلِهَا قَالَ إِذَا قَالَ الْعَبْدُ سُبْحَانَ اللَّهِ سَبَّحَ كُلُّ شَيْ‏ءٍ مَعَهُ مَا دُونَ الْعَرْشِ فَيُعْطَى قَائِلُهَا عَشْرَ أَمْثَالِهَا وَ إِذَا قَالَ الْحَمْدُ لِلَّهِ أَنْعَمَ اللَّهُ عَلَيْهِ بِنَعِيمِ الدُّنْيَا حَتَّى يَلْقَاهُ بِنَعِيمِ الْآخِرَةِ وَ هِيَ الْكَلِمَةُ الَّتِي يَقُولُهَا أَهْلُ الْجَنَّةِ إِذَا دَخَلُوهَا وَ الْكَلَامُ يَنْقَطِعُ فِي الدُّنْيَا مَا خَلَا الْحَمْدَ وَ ذَلِكَ قَوْلُهُمْ‏</w:t>
      </w:r>
      <w:r>
        <w:rPr>
          <w:rFonts w:ascii="Traditional Arabic" w:hAnsi="Traditional Arabic" w:cs="Traditional Arabic" w:hint="cs"/>
          <w:color w:val="006A0F"/>
          <w:sz w:val="30"/>
          <w:szCs w:val="30"/>
          <w:rtl/>
        </w:rPr>
        <w:t xml:space="preserve"> تَحِيَّتُهُمْ فِيها سَلامٌ وَ آخِرُ دَعْواهُمْ أَنِ الْحَمْدُ لِلَّهِ رَبِّ الْعالَمِينَ‏</w:t>
      </w:r>
      <w:r>
        <w:rPr>
          <w:rFonts w:ascii="Traditional Arabic" w:hAnsi="Traditional Arabic" w:cs="Traditional Arabic" w:hint="cs"/>
          <w:color w:val="242887"/>
          <w:sz w:val="30"/>
          <w:szCs w:val="30"/>
          <w:rtl/>
        </w:rPr>
        <w:t xml:space="preserve"> وَ أَمَّا ثَوَابُ لَا إِلَهَ إِلَّا اللَّهُ فَالْجَنَّةُ وَ ذَلِكَ قَوْلُهُ‏</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أَمَّا قَوْلُهُ اللَّهُ أَكْبَرُ فَهِيَ أَكْبَرُ دَرَجَاتٍ فِي الْجَنَّةِ وَ أَعْلَاهَا مَنْزِلَةً عِنْدَ اللَّهِ فَقَالَ الْيَهُودِيُّ صَدَقْتَ يَا مُحَمَّدُ أَدَّيْتَ وَاحِدَةً تَأْذَنُ لِي أَنْ أَسْأَلَكَ الثَّانِيَةَ فَقَالَ النَّبِيُّ ص سَلْنِي مَا شِئْتَ وَ جَبْرَئِيلُ عَنْ يَمِينِ النَّبِيِّ ص وَ مِيكَائِيلُ عَنْ يَسَارِهِ يُلَقِّنَانِهِ فَقَالَ الْيَهُودِيُّ لِأَيِّ شَيْ‏ءٍ سُمِّيتَ مُحَمَّداً وَ أَحْمَدَ وَ أَبَا الْقَاسِمِ وَ بَشِيراً وَ نَذِيراً وَ دَاعِياً فَقَالَ النَّبِيُّ ص أَمَّا مُحَمَّدٌ فَإِنِّي مَحْمُودٌ فِي السَّمَاءِ وَ أَمَّا أَحْمَدُ فَإِنِّي مَحْمُودٌ فِي الْأَرْضِ وَ أَمَّا أَبُو الْقَاسِمِ فَإِنَّ اللَّهَ تَبَارَكَ وَ تَعَالَى يَقْسِمُ يَوْمَ الْقِيَامَةِ قِسْمَةَ النَّارِ بِمَنْ كَفَرَ بِي‏</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الإختصاص / النص / 39 / فيها مسائل اليهودي التي ألقاها على النبي ص ..... ص : 33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قَالَ صَدَقْتَ يَا مُحَمَّدُ فَأَخْبِرْنِي عَنِ التَّاسِعِ لِأَيِّ شَيْ‏ءٍ أَمَرَ اللَّهُ الْوُقُوفَ بِعَرَفَاتٍ بَعْدَ الْعَصْرِ فَقَالَ النَّبِيُّ ص لِأَنَّ بَعْدَ الْعَصْرِ سَاعَةً عَصَى آدَمُ ص رَبَّهُ فَافْتَرَضَ اللَّهُ عَلَى أُمَّتِيَ الْوُقُوفَ وَ التَّضَرُّعَ وَ الدُّعَاءَ فِي أَحَبِّ الْمَوَاضِعِ إِلَى اللَّهِ وَ هُوَ مَوْضِعُ عَرَفَاتٍ وَ تَكَفَّلَ بِالْإِجَابَةِ وَ السَّاعَةَ الَّتِي يَنْصَرِفُ وَ هِيَ السَّاعَةُ الَّتِي تَلَقَّى آدَمُ ص‏</w:t>
      </w:r>
      <w:r>
        <w:rPr>
          <w:rFonts w:ascii="Traditional Arabic" w:hAnsi="Traditional Arabic" w:cs="Traditional Arabic" w:hint="cs"/>
          <w:color w:val="006A0F"/>
          <w:sz w:val="30"/>
          <w:szCs w:val="30"/>
          <w:rtl/>
        </w:rPr>
        <w:t xml:space="preserve"> مِنْ رَبِّهِ كَلِماتٍ فَتابَ عَلَيْهِ إِنَّهُ هُوَ التَّوَّابُ الرَّحِيمُ‏</w:t>
      </w:r>
      <w:r>
        <w:rPr>
          <w:rFonts w:ascii="Traditional Arabic" w:hAnsi="Traditional Arabic" w:cs="Traditional Arabic" w:hint="cs"/>
          <w:color w:val="242887"/>
          <w:sz w:val="30"/>
          <w:szCs w:val="30"/>
          <w:rtl/>
        </w:rPr>
        <w:t xml:space="preserve"> قَالَ صَدَقْتَ يَا مُحَمَّدُ فَمَا ثَوَابُ مَنْ قَامَ بِهَا وَ دَعَا وَ تَضَرَّعَ إِلَيْهِ فَقَالَ النَّبِيُّ ص وَ الَّذِي بَعَثَنِي بِالْحَقِّ بَشِيراً وَ نَذِيراً إِنَّ لِلَّهِ تَبَارَكَ وَ تَعَالَى فِي السَّمَاءِ سَبْعَةَ أَبْوَابٍ بَابَ التَّوْبَةِ وَ بَابَ الرَّحْمَةِ وَ بَابَ التَّفَضُّلِ وَ بَابَ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بَابَ الْجُودِ وَ بَابَ الْكَرَمِ وَ بَابَ الْعَفْوِ لَا يَجْتَمِعُ أَحَدٌ إِلَّا يَسْتَأْهِلُ مِنْ هَذِهِ الْأَبْوَابِ وَ أَخَذَ مِنَ اللَّهِ هَذِهِ الْخِصَالَ فَإِنَّ لِلَّهِ تَبَارَكَ وَ تَعَالَى مِائَةَ أَلْفِ مَلَكٍ مَعَ كُلِّ مَلَكٍ مِائَةٌ وَ عِشْرُونَ أَلْفَ مَلَكٍ وَ لِلَّهِ مِائَةُ رَحْمَةٍ يُنَزِّلُهَا عَلَى أَهْلِ عَرَفَاتٍ فَإِذَا انْصَرَفُوا أَشْهَدَ اللَّهُ تِلْكَ الْمَلَائِكَةَ بِعِتْقِ رِقَابِ أَهْلِ عَرَفَاتٍ فَإِذَا انْصَرَفُوا أَشْهَدَ اللَّهُ تِلْكَ الْمَلَائِكَةَ بِأَنَّهُ أَوْجَبَ لَهُمُ الْجَنَّةَ وَ يُنَادِي مُنَادٍ انْصَرِفُوا مَغْفُوراً لَكُمْ فَقَدْ أَرْضَيْتُمُونِي وَ رَضِيتُ لَكُمْ قَالَ صَدَقْتَ يَا مُحَمَّدُ فَأَخْبِرْنِي عَنِ الْعَاشِرِ تِسْعَةُ خِصَالٍ أَعْطَاكَ اللَّهُ مِنْ بَيْنِ النَّبِيِّينَ وَ أَعْطَى أُمَّتَكَ مِنْ بَيْنِ الْأُمَمِ فَقَالَ النَّبِيُّ ص فَاتِحَةُ الْكِتَابِ وَ الْأَذَانُ وَ الْإِقَامَةُ وَ الْجَمَاعَةُ فِي مَسَاجِدِ الْمُسْلِمِينَ وَ يَوْمُ الْجُمُعَةِ وَ الْإِجْهَارُ فِي ثَلَاثِ صَلَوَاتٍ وَ الرُّخْصَةُ لِأُمَّتِي عِنْدَ الْأَمْرَاضِ وَ السَّفَرِ وَ الصَّلَاةُ عَلَى الْجَنَائِزِ وَ الشَّفَاعَةُ فِي أَصْحَابِ الْكَبَائِرِ مِنْ أُمَّتِي قَالَ صَدَقْتَ يَا مُحَمَّدُ فَمَا ثَوَابُ مَنْ قَرَأَ فَاتِحَةَ الْكِتَابِ فَقَالَ النَّبِيُّ ص مَنْ قَرَأَ فَاتِحَةَ الْكِتَابِ أَعْطَاهُ اللَّهُ مِنَ الْأَجْرِ بِعَدَدِ كُلِّ كُتُبٍ أَنْزَلَ مِنَ السَّمَاءِ قرأها [قُرَّائِهَا] وَ ثَوَابِهَا وَ أَمَّا الْأَذَانُ فَيُحْشَرُ مُؤَذِّنُ أُمَّتِي مَعَ‏</w:t>
      </w:r>
      <w:r>
        <w:rPr>
          <w:rFonts w:ascii="Traditional Arabic" w:hAnsi="Traditional Arabic" w:cs="Traditional Arabic" w:hint="cs"/>
          <w:color w:val="006A0F"/>
          <w:sz w:val="30"/>
          <w:szCs w:val="30"/>
          <w:rtl/>
        </w:rPr>
        <w:t xml:space="preserve"> النَّبِيِّينَ وَ الصِّدِّيقِينَ وَ الشُّهَداءِ</w:t>
      </w:r>
      <w:r>
        <w:rPr>
          <w:rFonts w:ascii="Traditional Arabic" w:hAnsi="Traditional Arabic" w:cs="Traditional Arabic" w:hint="cs"/>
          <w:color w:val="242887"/>
          <w:sz w:val="30"/>
          <w:szCs w:val="30"/>
          <w:rtl/>
        </w:rPr>
        <w:t xml:space="preserve"> وَ أَمَّا الْجَمَاعَةُ فَإِنَّ صُفُوفَ أُمَّتِي كَصُفُوفِ الْمَلَائِكَةِ فِي السَّمَاءِ الرَّابِعَةِ وَ الرَّكْعَةُ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الإختصاص / النص / 193 / حديث قصيدة الفرزدق لعلي بن الحسين ص ..... ص : 191</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سَهْلُ الْخَلِيقَةِ لَا تُخْشَى بَوَادِرُهُ‏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يُزَيِّنُهُ اثْنَانِ حُسْنُ الْخُلُقِ وَ الْكَرَمُ‏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لَا يُخْلِفُ الْوَعْدَ مَيْمُونٌ نَقِيبَتُهُ‏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رَحْبُ الْفَنَاءِ أَرِيبٌ حِينَ يَعْتَرِمُ‏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مِنْ مَعْشَرٍ حُبُّهُمْ دِينٌ وَ بُغْضُهُمْ‏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كُفْرٌ وَ قُرْبُهُمْ مَنْجًى وَ مُعْتَصَمٌ‏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يُسْتَدْفَعُ السُّوءُ وَ الْبَلْوَى بِحُبِّهِمْ‏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يُسْتَزَادُ بِهِ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الْإِحْسَانُ‏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النِّعَمُ‏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مُقَدَّمٌ بَعْدَ ذِكْرِ اللَّهِ ذِكْرُهُمْ‏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فِي كُلِّ بَدْءٍ وَ مَخْتُومٍ بِهِ الْكَلِمُ‏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إِنْ عُدَّ أَهْلُ التُّقَى كَانُوا أَئِمَّتَهُمْ‏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أَوْ قِيلَ مَنْ خَيْرُ أَهْلِ الْأَرْضِ قِيلَ هُمْ‏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لَا يَسْتَطِيعُ جَوَادٌ بُعْدَ غَايَتِهِمْ‏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وَ لَا يُدَانِيهِمْ قَوْمٌ وَ إِنْ كَرُمُوا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هُمُ الغُيُوثُ إِذَا مَا أَزْمَةٌ أَزَمَتْ‏</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وَ الْأُسْدُ أُسْدُ الشَّرَى وَ النَّارُ تَحْتَدِمُ‏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يَأْبَى لَهُمْ أَنْ يَحُلَّ الذَّمُّ سَاحَتَهُمْ‏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خِيمٌ كَرِيمٌ وَ أَيْدٌ بِالنَّدَى هُضُمٌ‏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لَا يَنْقُصُ الْعُسْرُ شَيْئاً مِنْ أَكُفِّهِمْ‏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سِيَّانِ ذَلِكَ إِنْ أَثْرَوْا وَ إِنْ عَدِمُوا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lastRenderedPageBreak/>
              <w:t>أَيُّ الْخَلَائِقِ لَيْسَتْ فِي رِقَابِهِمْ‏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لِأَوَّلِيَّةِ هَذَا أَوْ لَهُ نِعَمٌ‏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مَنْ يَعْرِفِ اللَّهَ يَعْرِفْ أَوَّلِيَّةَ ذَا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وَ الدِّينُ مِنْ بَيْتِ هَذَا نَالَهُ الْأُمَمُ‏</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قَالَ فَذَهَبَ هِشَامٌ وَ أَمَرَ بِحَبْسِ الْفَرَزْدَقِ فَحُبِسَ بِعُسْفَانَ بَيْنَ مَكَّةَ وَ الْمَدِينَةِ فَبَلَغَ ذَلِكَ عَلِيَّ بْنَ الْحُسَيْنِ ع فَبَعَثَ إِلَيْهِ بِاثْنَتَيْ عَشْرَةَ أَلْفَ دِرْهَمٍ وَ قَالَ أَعْذِرْنَا يَا أَبَا فِرَاسٍ‏</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الإختصاص / النص / 225 / حديث في زيارة المؤمن لله ..... ص : 224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قَالَ أَمِيرُ الْمُؤْمِنِينَ ع‏</w:t>
      </w:r>
      <w:r>
        <w:rPr>
          <w:rFonts w:ascii="Traditional Arabic" w:hAnsi="Traditional Arabic" w:cs="Traditional Arabic" w:hint="cs"/>
          <w:color w:val="242887"/>
          <w:sz w:val="30"/>
          <w:szCs w:val="30"/>
          <w:rtl/>
        </w:rPr>
        <w:t xml:space="preserve"> فِي قَوْلِ اللَّهِ عَزَّ وَ جَلَ‏</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قَالَ سَمِعْنَا النَّبِيَّ ص يَقُولُ إِنَّ اللَّهَ عَزَّ وَ جَلَّ يَقُولُ مَا جَزَاءُ مَنْ أَنْعَمْتُ عَلَيْهِ بِالتَّوْحِيدِ إِلَّا الْجَنَّةُ.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الإختصاص / النص / 366 / في ثواب الحب في الله ..... ص : 365</w:t>
      </w:r>
    </w:p>
    <w:p w:rsidR="002A4F7A" w:rsidRDefault="002A4F7A" w:rsidP="002A4F7A">
      <w:pPr>
        <w:pStyle w:val="NormalWeb"/>
        <w:bidi/>
        <w:rPr>
          <w:rFonts w:ascii="Traditional Arabic" w:hAnsi="Traditional Arabic" w:cs="Traditional Arabic"/>
          <w:color w:val="000000"/>
          <w:sz w:val="30"/>
          <w:szCs w:val="30"/>
          <w:rtl/>
        </w:rPr>
      </w:pPr>
      <w:r>
        <w:rPr>
          <w:rFonts w:ascii="Traditional Arabic" w:hAnsi="Traditional Arabic" w:cs="Traditional Arabic" w:hint="cs"/>
          <w:color w:val="000000"/>
          <w:sz w:val="30"/>
          <w:szCs w:val="30"/>
          <w:rtl/>
        </w:rPr>
        <w:t>و قال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امْحَضْ مَوَدَّتَكَ الْكَرِيمَ فَإِنَّمَا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يَرْعَى ذَوِي</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الْإِحْسَانِ‏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كُلَّ كَرِيمٍ‏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وَ أَخُ أَشْرَافِ الرِّجَالِ مُرُوَّةٌ</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وَ الْمَوْتُ خَيْرٌ مِنْ أَخٍ لَئِيمٍ‏</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تم الكتاب بعون الله تعالى.</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تصحيح اعتقادات الإمامية / 105 / فصل فيما ذكر الشيخ أبو جعفر في العدل</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و قد أمر الله تعالى بالعدل و نهى عن الجور فقال تعالى‏</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المقنعة / 29 / 1 باب ما يجب من الاعتقاد في إثبات المعبود جلت عظمته و صفاته التي باين بها خلقه و نفى التشبيه عنه و توحيده ..... ص : 29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واجب على كل ذي عقل أن يعرف خالقه جل جلاله ليشكره على نعمه و يطيعه فيما دعاه إليه فيعلم أن له صانعا صنعه و اخترعه من العدم و أوجده و أنعم عليه بما أسداه من الفضل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إليه فجعله حيا سميعا بصيرا مميزا و أمره و نهاه و أرشده و هداه كما ذكر ذلك جل اسمه فيما عدده عليه من الآلاء فقال‏</w:t>
      </w:r>
      <w:r>
        <w:rPr>
          <w:rFonts w:ascii="Traditional Arabic" w:hAnsi="Traditional Arabic" w:cs="Traditional Arabic" w:hint="cs"/>
          <w:color w:val="006A0F"/>
          <w:sz w:val="30"/>
          <w:szCs w:val="30"/>
          <w:rtl/>
        </w:rPr>
        <w:t xml:space="preserve"> أَ لَمْ نَجْعَلْ لَهُ عَيْنَيْنِ وَ لِساناً وَ شَفَتَيْنِ وَ هَدَيْناهُ النَّجْدَيْنِ فَلَا اقْتَحَمَ الْعَقَبَةَ</w:t>
      </w:r>
      <w:r>
        <w:rPr>
          <w:rFonts w:ascii="Traditional Arabic" w:hAnsi="Traditional Arabic" w:cs="Traditional Arabic" w:hint="cs"/>
          <w:color w:val="000000"/>
          <w:sz w:val="30"/>
          <w:szCs w:val="30"/>
          <w:rtl/>
        </w:rPr>
        <w:t xml:space="preserve">. و يعتقد أنه الخالق لجميع أمثاله من البشر و أغياره من الجن و الملائكة و الطير و الوحوش و جميع الحيوان و الجماد و السماء و الأرض و ما فيهما و ما بينهما من الأجناس و الأصناف و الأفعال التي لم يقدر عليها سواه و أنه الله القديم الذي لم يزل و لا يزال لا تلحقه </w:t>
      </w:r>
      <w:r>
        <w:rPr>
          <w:rFonts w:ascii="Traditional Arabic" w:hAnsi="Traditional Arabic" w:cs="Traditional Arabic" w:hint="cs"/>
          <w:color w:val="000000"/>
          <w:sz w:val="30"/>
          <w:szCs w:val="30"/>
          <w:rtl/>
        </w:rPr>
        <w:lastRenderedPageBreak/>
        <w:t>الآفات و لا يجوز عليه التغير بالحادثات الحي الذي لا يموت و القادر الذي لا يعجز و العالم الذي لا يجهل لم يزل كذلك و لا يزال و أنه لا يشبه شيئا و لا يشبه شي‏ء على حال و كل‏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الإرشاد في معرفة حجج الله على العباد / ج‏2 / 44 / أعمال ابن زياد في الكوفة ..... ص : 44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أَصْبَحَ فَنَادَى فِي النَّاسِ الصَّلَاةَ جَامِعَةً فَاجْتَمَعَ النَّاسُ فَخَرَجَ إِلَيْهِمْ فَحَمِدَ اللَّهَ وَ أَثْنَى عَلَيْهِ ثُمَّ قَالَ أَمَّا بَعْدُ فَإِنَّ أَمِيرَ الْمُؤْمِنِينَ وَلَّانِي مِصْرَكُمْ وَ ثَغْرَكُمْ وَ فَيْئَكُمْ وَ أَمَرَنِي بِإِنْصَافِ مَظْلُومِكُمْ وَ إِعْطَاءِ مَحْرُومِكُمْ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سَامِعِكُمْ وَ مُطِيعِكُمْ كَالْوَالِدِ الْبَرِّ وَ سَوْطِي وَ سَيْفِي عَلَى مَنْ تَرَكَ أَمْرِي وَ خَالَفَ عَهْدِي فَلْيُبْقِ امْرُؤٌ عَلَى نَفْسِهِ الصِّدْقُ يُنْبِي عَنْكَ لَا الْوَعِيدُ.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الإرشاد في معرفة حجج الله على العباد / ج‏2 / 166 / فصل في ذكر فضائل الإمام الباقر ع ..... ص : 160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كان مع ما وصفناه به من الفضل في العلم و السؤدد و الرئاسة و الإمامة ظاهر الجود في الخاصة و العامة مشهور الكرم في الكافة معروفا بالفضل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مع كثرة عياله و توسط حاله.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(للمفيد) / النص / 181 / المجلس الثالث و العشرون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قَالَ قَالَ رَسُولُ اللَّهِ ص فِي خُطْبَتِهِ‏</w:t>
      </w:r>
      <w:r>
        <w:rPr>
          <w:rFonts w:ascii="Traditional Arabic" w:hAnsi="Traditional Arabic" w:cs="Traditional Arabic" w:hint="cs"/>
          <w:color w:val="242887"/>
          <w:sz w:val="30"/>
          <w:szCs w:val="30"/>
          <w:rtl/>
        </w:rPr>
        <w:t xml:space="preserve"> أَ لَا أُخْبِرُكُمْ بِخَيْرِ خَلَائِقِ الدُّنْيَا وَ الْآخِرَةِ الْعَفْوُ عَمَّنْ ظَلَمَكَ وَ أَنْ تَصِلَ مَنْ قَطَعَكَ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مَنْ أَسَاءَ إِلَيْكَ وَ إِعْطَاءُ مَنْ حَرَمَكَ وَ فِي التَّبَاغُضِ الْحَالِقَةُ لَا أَعْنِي حَالِقَةَ الشَّعْرِ وَ لَكِنْ حَالِقَةَ الدِّينِ.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(للمفيد) / النص / 237 / المجلس الثامن و العشرون</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w:t>
      </w:r>
      <w:r>
        <w:rPr>
          <w:rFonts w:ascii="Traditional Arabic" w:hAnsi="Traditional Arabic" w:cs="Traditional Arabic" w:hint="cs"/>
          <w:color w:val="780000"/>
          <w:sz w:val="30"/>
          <w:szCs w:val="30"/>
          <w:rtl/>
        </w:rPr>
        <w:t xml:space="preserve"> حَدَّثَنَا الشَّيْخُ الْجَلِيلُ الْمُفِيدُ أَبُو عَبْدِ اللَّهِ مُحَمَّدُ بْنُ مُحَمَّدِ بْنِ النُّعْمَانِ أَدَامَ اللَّهُ تَأْيِيدَهُ قَالَ حَدَّثَنِي أَبُو حَفْصٍ عُمَرُ بْنُ مُحَمَّدِ بْنِ عَلِيٍّ الزَّيَّاتُ قَالَ حَدَّثَنَا عُبَيْدُ اللَّهِ بْنُ جَعْفَرِ بْنِ مُحَمَّدِ بْنِ أَعْيَنَ قَالَ حَدَّثَنَا مِسْعَرُ بْنُ يَحْيَى النَّهْدِيُّ قَالَ حَدَّثَنَا شَرِيكُ بْنُ عَبْدِ اللَّهِ الْقَاضِي قَالَ حَدَّثَنَا أَبُو إِسْحَاقَ الْهَمْدَانِيُّ عَنْ أَبِيهِ عَنْ أَمِيرِ الْمُؤْمِنِينَ عَلِيِّ بْنِ أَبِي طَالِبٍ ع قَالَ قَالَ رَسُولُ اللَّهِ ص‏</w:t>
      </w:r>
      <w:r>
        <w:rPr>
          <w:rFonts w:ascii="Traditional Arabic" w:hAnsi="Traditional Arabic" w:cs="Traditional Arabic" w:hint="cs"/>
          <w:color w:val="242887"/>
          <w:sz w:val="30"/>
          <w:szCs w:val="30"/>
          <w:rtl/>
        </w:rPr>
        <w:t xml:space="preserve"> ثَلَاثَةٌ مِنَ الذُّنُوبِ تُعَجَّلُ عُقُوبَتُهَا وَ لَا تُؤَخَّرُ إِلَى الْآخِرَةِ عُقُوقُ الْوَالِدَيْنِ وَ الْبَغْيُ عَلَى النَّاسِ وَ كُفْرُ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الفصول المختارة / 39 / فصل مستحسن الشعر و قصيدة الفرزدق في مدح السجاد ع ..... ص : 39</w:t>
      </w:r>
    </w:p>
    <w:p w:rsidR="002A4F7A" w:rsidRDefault="002A4F7A" w:rsidP="002A4F7A">
      <w:pPr>
        <w:pStyle w:val="NormalWeb"/>
        <w:bidi/>
        <w:rPr>
          <w:rFonts w:ascii="Traditional Arabic" w:hAnsi="Traditional Arabic" w:cs="Traditional Arabic"/>
          <w:color w:val="000000"/>
          <w:sz w:val="30"/>
          <w:szCs w:val="30"/>
          <w:rtl/>
        </w:rPr>
      </w:pPr>
      <w:r>
        <w:rPr>
          <w:rFonts w:ascii="Traditional Arabic" w:hAnsi="Traditional Arabic" w:cs="Traditional Arabic" w:hint="cs"/>
          <w:color w:val="000000"/>
          <w:sz w:val="30"/>
          <w:szCs w:val="30"/>
          <w:rtl/>
        </w:rPr>
        <w:t>(فصل) قال الشيخ أدام الله عزه و إنني لاستحسن قول الفرزدق في كلمته التي يمدح فيها علي بن الحسين ع و أنه ليليق بما تقدم في هذه الفصول و يجانسه حيث يقول و هو يعني زين العابدين ع‏</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يكاد يمسكه عرفان راحته‏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ركن الحطيم إذا ما جاء يستلم‏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مشتقة من رسول الله نبعته‏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طابت عناصره و الخيم و الشيم‏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ينجاب نور الهدى عن نور غرته‏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كالشمس ينجاب عن إشراقها الظلم‏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lastRenderedPageBreak/>
              <w:t>يغضي حياء و يغضى من مهابته‏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فلا يكلم إلا حين يبتسم‏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هذا ابن فاطمة إن كنت جاهله‏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بجده أنبياء الله قد ختموا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و ليس قولك من هذا بضائره‏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العرب تعرف من أنكرت و العجم‏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من معشر حبهم دين و بغضهم‏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كفر و قربهم منجي و معتصم‏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يستدفع السوء و البلوى بحبهم‏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يسترب به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الإحسان‏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النعم‏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مقدم بعد ذكر الله ذكرهم‏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في كل فرض و مختوم به الكلم‏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إن عد أهل التقى كانوا أئمتهم‏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أو قيل من خير أهل الأرض قيل هم‏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لا يستطيع جواد بعد غايتهم‏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و لا يدانيهم قوم و إن كرموا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هم الغيوث إذ ما أزمة أزمت‏</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و الأسد أسد الشرى و البأس محتدم‏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لا يقبض العسر بسطا من أكفهم‏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سيان ذلك إن أثروا و إن عدموا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أي الخلائق ليست في رقابهم‏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لأولية هذا أو له نعم‏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ما قال لا قط إلا في تشهده‏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لو لا التشهد كانت لاؤه نعم‏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من يعرف الله يعرف أولية ذا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فالدين من بيت هذا ناله الأمم‏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من جده دان فضل الأنبياء له‏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و فضل أمته دانت له الأمم</w:t>
            </w:r>
            <w:r>
              <w:rPr>
                <w:rFonts w:ascii="Traditional Arabic" w:hAnsi="Traditional Arabic" w:cs="Traditional Arabic"/>
                <w:color w:val="D30000"/>
                <w:sz w:val="30"/>
                <w:szCs w:val="30"/>
              </w:rPr>
              <w:t>.</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الفصول المختارة / 71 / فصل كلام في القضاء و القدر ..... ص : 70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أَخَا أَهْلِ الشَّامِ وَ الَّذِي فَلَقَ الْحَبَّةَ وَ بَرَأَ النَّسَمَةَ مَا وَطِئْنَا مَوْطِئاً وَ لَا هَبَطْنَا وَادِياً وَ لَا عَلَوْنَا تَلْعَةً إِلَّا بِقَضَاءٍ مِنَ اللَّهِ وَ قَدَرِهِ فَقَالَ الشَّامِيُّ عِنْدَ اللَّهِ تَعَالَى أَحْتَسِبُ عَنَايَ إِذاً يَا أَمِيرَ الْمُؤْمِنِينَ وَ مَا أَظُنُّ أَنَّ لِي أَجْراً فِي سَعْيِي إِذَا كَانَ اللَّهُ قَضَاهُ عَلَيَّ وَ قَدَّرَهُ لِي فَقَالَ أَمِيرُ الْمُؤْمِنِينَ ع إِنَّ اللَّهَ قَدْ أَعْظَمَ لَكُمُ الْأَجْرَ عَلَى مَسِيرِكُمْ وَ أَنْتُمْ سَائِرُونَ وَ عَلَى مُقَامِكُمْ وَ أَنْتُمْ مُقِيمُونَ وَ لَمْ تَكُونُوا فِي شَيْ‏ءٍ مِنْ حَالاتِكُمْ مُكْرَهِينَ وَ لَا إِلَيْهَا مُضْطَرِّينَ وَ لَا عَلَيْهَا مُجْبَرِينَ فَقَالَ الشَّامِيُّ فَكَيْفَ يَكُونُ ذَلِكَ وَ الْقَضَاءُ وَ الْقَدَرُ سَاقَانَا وَ عَنْهُمَا كَانَ مَسِيرُنَا وَ انْصِرَافُنَا فَقَالَ لَهُ أَمِيرُ الْمُؤْمِنِينَ ع وَيْحَكَ يَا أَخَا أَهْلِ الشَّامِ لَعَلَّكَ ظَنَنْتَ قَضَاءً لَازِماً وَ قَدَراً حَتْماً لَوْ كَانَ ذَلِكَ كَذَلِكَ لَبَطَلَ الثَّوَابُ وَ الْعِقَابُ وَ سَقَطَ الْوَعْدُ وَ الْوَعِيدُ وَ الْأَمْرُ مِنَ اللَّهِ عَزَّ وَ جَلَّ وَ النَّهْيُ مِنْهُ وَ مَا كَانَ الْمُحْسِنُ أَوْلَى بِثَوَابِ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مِنَ الْمُسِي‏ءِ وَ لَا الْمُسِي‏ءُ أَوْلَى بِعُقُوبَةِ الذَّنْبِ مِنَ الْمُحْسِنِ تِلْكَ مَقَالَةُ عَبَدَةِ الْأَوْثَانِ وَ حِزْبِ الشَّيْطَانِ وَ خُصَمَاءِ الرَّحْمَنِ وَ شُهَدَاءِ الزُّورِ </w:t>
      </w:r>
      <w:r>
        <w:rPr>
          <w:rFonts w:ascii="Traditional Arabic" w:hAnsi="Traditional Arabic" w:cs="Traditional Arabic" w:hint="cs"/>
          <w:color w:val="242887"/>
          <w:sz w:val="30"/>
          <w:szCs w:val="30"/>
          <w:rtl/>
        </w:rPr>
        <w:lastRenderedPageBreak/>
        <w:t>وَ قَدَرِيَّةِ هَذِهِ الْأُمَّةِ وَ مَجُوسِهَا إِنَّ اللَّهَ أَمَرَ عِبَادَهُ تَخْيِيراً وَ نَهَاهُمْ تَحْذِيراً وَ كَلَّفَ يَسِيراً وَ أَعْطَى عَلَى الْقَلِيلِ كَثِيراً وَ لَمْ يُطَعْ مُكْرَهاً وَ لَمْ يُعْصَ مَغْلُوباً وَ لَمْ يُكَلِّفْ عَسِيراً وَ لَمْ يُرْسِلِ الْأَنْبِيَاءَ لَعِباً وَ لَمْ يُنْزِلِ الْكُتُبَ عَلَى الْعِبَادِ عَبَثاً وَ مَا خَلَقَ السَّمَاوَاتِ وَ الْأَرْضَ وَ مَا بَيْنَهُمَا بَاطِلًا</w:t>
      </w:r>
      <w:r>
        <w:rPr>
          <w:rFonts w:ascii="Traditional Arabic" w:hAnsi="Traditional Arabic" w:cs="Traditional Arabic" w:hint="cs"/>
          <w:color w:val="006A0F"/>
          <w:sz w:val="30"/>
          <w:szCs w:val="30"/>
          <w:rtl/>
        </w:rPr>
        <w:t xml:space="preserve"> ذلِكَ ظَنُّ الَّذِينَ كَفَرُوا فَوَيْلٌ لِلَّذِينَ كَفَرُوا مِنَ النَّارِ</w:t>
      </w:r>
      <w:r>
        <w:rPr>
          <w:rFonts w:ascii="Traditional Arabic" w:hAnsi="Traditional Arabic" w:cs="Traditional Arabic" w:hint="cs"/>
          <w:color w:val="242887"/>
          <w:sz w:val="30"/>
          <w:szCs w:val="30"/>
          <w:rtl/>
        </w:rPr>
        <w:t xml:space="preserve"> قَالَ الشَّامِيُّ فَمَا الْقَضَاءُ وَ الْقَدَرُ اللَّذَانِ كَانَ مَسِيرُنَا بِهِمَا وَ عَنْهُمَا قَالَ الْأَمْرُ مِنَ اللَّهِ تَعَالَى فِي ذَلِكَ وَ الْحُكْمُ مِنْهُ ثُمَّ تَلَا</w:t>
      </w:r>
      <w:r>
        <w:rPr>
          <w:rFonts w:ascii="Traditional Arabic" w:hAnsi="Traditional Arabic" w:cs="Traditional Arabic" w:hint="cs"/>
          <w:color w:val="006A0F"/>
          <w:sz w:val="30"/>
          <w:szCs w:val="30"/>
          <w:rtl/>
        </w:rPr>
        <w:t xml:space="preserve"> وَ كانَ أَمْرُ اللَّهِ قَدَراً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دفاع از تشيع / ترجمه الفصول المختارة للمفيد / 89 / فصل 17 اشعار فرزدق در مدح امام سجاد ع ..... ص : 87</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يستدفع السّوء و البلوى بحبّهم‏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يستربّ به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الاحسان‏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النّعم‏</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دفع مى‏شود محنت‏ها و بلاها به سبب دوستى ايشان و تربيت كرده مى‏شود به آن احسان و نعمت‏ها.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الجمل و النصرة لسيد العترة في حرب البصرة / 228 / فصل في اجتماع الناكثين و المنافقين بمكة ..... ص : 226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لحق إلى مكة جماعة من منافقي قريش و صار إليها عمال عثمان الذين هربوا من أمير المؤمنين ع و لحق بها عبد الله بن عمر بن الخطاب و عبيد الله أخوه و مروان بن الحكم بن أبي العاص و أولاد عثمان و عبيده و خاصته من بني أمية و انحازوا إليها و جعلوها الملجأ لهم في ما دبروه من كيد أمير المؤمنين ع و جعل يأتيها كل من تحيز عن أمير المؤمنين ع حسدا له و مقتا و شنآنا له أو خوفا من استيفاء الحقوق عليه أو لإثارة فتنة أو إدغال في الملة و هي على ملتها و سنتها تنعى إليهم عثمان و تبرأ من قاتله و تشهد له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تخبر أنه قتل مظلوما و تحث الناس على فراق أمير المؤمنين ع و الاجتماع على خلعه‏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الإفصاح في الإمامة / 181 / المسألة الثالثة رد ادعاء نزول أية و لا يأتل أولوا الفضل منكم و السعة في أبي بكر و أنه لم يكن من أهل الفضل و السعة ..... ص : 175</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إذا كان الأمر على ما وصفناه لم ينكر وصف أبي بكر بالسعة عند إضافة حاله إلى مسطح و أنظاره من المضطرين بالفقر و من لا معيشة له و لا عائدة عليه كما يكون السقف سماء لمن هو تحته و تحتا لمن هو فوقه و يكون الخفيف ثقيلا عند ما هو أخف منه وزنا و القصير طويلا بالإضافة إلى من هو أقصر منه و هذا ما لا يقدح في قول الشيعة و دفعها الناصبة عما ادعته لأبي بكر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الإنفاق على النبي ص حسب ما تخرصوه من الكذب في ذلك و كابروا به العباد و أنكروا به ظاهر الحال و ما جاء به التواتر من الأخبار و دل عليه صحيح النظر و الاعتبار و هذا بين لمن تدبره‏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المسائل العكبرية / 30 / رسول الله ص أفضل أم إبراهيم الخليل ع ..... ص : 29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تنجيز المستحق لهم منه تعالى و إن كان أفضل مما استحقه إبراهيم و آله و لهذا نظير من الكلام في المتعارف و هو أن يقول القائل لمن كسي عبده في ماضي الدهر و أحسن إليه اكس ولدك الآن كما كسوت عبدك و أحسن إليه كما أحسنت إلى عبدك من قبل و لا يريد مسألة إلحاق الولد برتبة العبد في الإكرام و لا التسوية بينهما في ماهية الكسوة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مماثلتهما في القدر بل يريد به الجمع بينهما في الفعلية و الوجود و لو أن رجلا استأجر إنسانا بدرهم أعطاه إياه عند فراغه من عمله ثم عمل له أجير من بعد عملا </w:t>
      </w:r>
      <w:r>
        <w:rPr>
          <w:rFonts w:ascii="Traditional Arabic" w:hAnsi="Traditional Arabic" w:cs="Traditional Arabic" w:hint="cs"/>
          <w:color w:val="000000"/>
          <w:sz w:val="30"/>
          <w:szCs w:val="30"/>
          <w:rtl/>
        </w:rPr>
        <w:lastRenderedPageBreak/>
        <w:t>يساوي أجرته دينارا لصح أن يقال عند فراغ الإنسان من العمل أعط هذا الإنسان أجره كما أعطيت فلانا أجره أو يقول الأجير نفسه وفني أجرتي كما وفيت أجيرك بالأمس أجرته و لا يقصد التمثيل بين الأجيرين في قدرهما و لا السؤال في إلحاق الثاني برتبة الأول على وجه الحط عن منزلته و النقص له من حقه فهكذا القول في مسألتنا الله سبحانه الصلاة على محمد و آله ع كما صلى على إبراهيم و آل إبراهيم حسب ما بيناه و شرحناه.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73 / تأويل آية و لو شاء ربك لجعل الناس أمة واحدة ..... ص : 70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فأمّا الرحمة فليست رقة القلب كما ظنه السائل، لكنها فعل النّعم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يدلّ على ذلك أنّ من أحسن إلى غيره، و أنعم عليه يوصف بأنه رحيم به، و إن لم يعلم منه رقة قلب عليه، بل وصفهم بالرحمة من لا يعهدون منه رقّة القلب أقوى من وصفهم الرقيق القلب بذلك؛ لأنّ مشقة النعمة و الفضل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على من لا رقّة عنده أكبر منها على الرقيق القلب، و قد علمنا أنّ من رقّ قلبه لو امتنع من الإفضال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لم يوصف بالرحمة، و إذا أنعم‏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74 / تأويل آية و لو شاء ربك لجعل الناس أمة واحدة ..... ص : 70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وصف بذلك، فوجب أن يكون معناها ما ذكرناه؛ على أنه لا يمتنع أن يكون معنى الرحمة فى الأصل ما ذكرتم، ثم انتقل بالتعارف إلى ما ذكرناه كنظائره. و قد وصف اللّه تعالى القرآن بأنه هدى و رحمة من حيث كان نعمة، و لا يتأتّى فى القرآن ما ظنوه؛ و إنما وصفت رقة القلب بأنها رحمة؛ لأنّها ممّا تجاوره الرحمة التى هى النعمة فى الأكثر، و توجد عنده، فحلّ محلّ وصف الشهوة بأنّها محبة لمّا كانت توجد عندها المحبة فى الأكثر؛ و ليست الرحمة مختصة بالعفو؛ بل تستعمل فى ضروب النّعم، و صنوف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أ لا ترى أنّا نصف المنعم على غيره، المحسن إليه بالرحمة، و إن لم يسقط عنه ضررا، و لا تجاوز له عن زلّة؛ و إنما سمى العفو عن الضرر و ما جرى مجراه رحمة من حيث كان نعمة؛ لأنّ النعمة بإسقاط الضرر تجرى مجرى النعمة بإيصال النفع، فقد بان بهذه الجملة معنى الآية، و بطلان ما ضمنه السائل سؤاله.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151 / فقر من كلام على بن أبى طالب و الأئمة من أبنائه ..... ص : 148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فقال له عليه السلام: يا أخا أهل الشام، لعلّك ظننت قضاء لازما، و قدرا حتما؛ لو كان ذلك كذلك لبطل الثواب و العقاب، و سقط الوعد و الوعيد، و الأمر من اللّه و النهى، و ما كان المحسن أولى بثواب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من المسي‏ء، و المسي‏ء أولى بعقوبة الذنب من المحسن؛ تلك مقالة عبدة الأوثان، و حزب الشيطان، و خصماء الرحمن، و شهداء الزور، و قدريّة هذه الأمة و مجوسها؛ إنّ اللّه أمر عباده تخييرا، و نهاهم تحذيرا، و كلّف يسيرا، و أعطى على القليل كثيرا، و لم يطع مكرها، و لم يعص مغلوبا، و لم يكلّف عسيرا، و لم يرسل الأنبياء لعبا، و لم ينزّل الكتب إلى عباده عبثا، و لا خلق السموات و الأرض و ما بينهما باطلا؛ ذلك ظنّ الذين كفروا، فويل للذين كفروا من النار!</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239 / أخبار زهير بن جناب و إيراد بعض أشعاره: ..... ص : 238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lastRenderedPageBreak/>
        <w:t xml:space="preserve">«الإنسان فى الدهر غرض تعاوره الرماة، فمقصّر دونه و مجاوز له، و واقع عن يمينه و شماله، و لا بدّ أن يصيبه» أبياتا، فأحسن كلّ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و الأبيات:</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279 / باب فى الجوابات الحاضرة المستحسنة التى يسميها قوم المسكتة ..... ص : 273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قد أخذ هذا المعنى أبو نواس فأحسن نهاية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فقال يصف الناقة فى مدحه الخصيب بن عبد الحميد: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300 / من أجوبة أبى العيناء المسكتة: ..... ص : 299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فقلت: ما رأيت أسخى من أحمد بن أبى دؤاد، و لا أبخل من موسى بن عبد الملك؛ قال: و كيف وقفت على بخله؟ فقلت: رأيته يحرم القريب كما يحرم البعيد، و يعتذر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كما يعتذر من الإساءة؛ فقال: أ جئت إلى من اطّرحته فسخيته، و إلى من أمسكته فبخّلته! فقلت: يا أمير المؤمنين، إنّ الصدق ما هو فى موضع من المواضع أنفق منه بحضرتك، و الناس يغلطون فيمن ينسبونه إلى السخاء؛ فإذا نسب الناس السخاء إلى البرامكة، فإنما ذاك من سخاء أمير المؤمنين الرشيد، و إذا نسب الناس الحسن ابن سهل، و الفضل بن سهل إلى السخاء، فإنما ذاك سخاء أمير المؤمنين المأمون، و إذا نسبوا أحمد بن أبى دؤاد إلى السخاء فذاك سخاء أمير المؤمنين المعتصم، و إذا نسبوا الفتح بن خاقان‏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487 / أخبار متفرقة لإبراهيم بن العباس الصولى و ذكر طائفة من شعره: ..... ص : 482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كان إبراهيم بن العباس من أصدق الناس لأحمد بن أبى دؤاد، فعتب على ابنه أبى الوليد من شي‏ء قدّمه، و مدح أباه و أحسن فى التخلّص كلّ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فقال: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488 / أخبار متفرقة لإبراهيم بن العباس الصولى و ذكر طائفة من شعره: ..... ص : 482</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كن كيف شئت و أنّى تشا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أبرق يمينا و أرعد شمالا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نجا بك لؤمك منجى الذّباب‏</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حمته مقاذيره أن ينالا</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 xml:space="preserve">حتى رأيت مسلم بن الوليد قد سبق إلى هذا المعنى، فأحسن غاية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فقال: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520 / رأى الشريف المرتضى فى شعر مروان بن أبى حفصة و مختارات من محاسن شعره: ..... ص : 518</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من ثغرها الدّرّ النّظي</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م و لفظها الدّرّ النثير</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 xml:space="preserve">و نظيره قول البحترىّ- و أحسن غاية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523 / رأى الشريف المرتضى فى شعر مروان بن أبى حفصة و مختارات من محاسن شعره: ..... ص : 518</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lastRenderedPageBreak/>
              <w:t>لنا إبل كوم يضيق بها الفضا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تفترّ عنها أرضها و سماؤها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فمن دونها أن تستباح دماؤنا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من دوننا أن تستباح دماؤها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حمى و قرى فالموت دون مرامها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أيسر خطب عند حقّ فناؤها</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 xml:space="preserve">و قد أحسن إبراهيم بن العباس فى أبياته كل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553 / عود إلى المختار من شعر مروان بن أبى حفصة: ..... ص : 553</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وضعوا الخدود لدى سواهم جنّح‏</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تشكو كلوم صفاحها و كلالها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طلبت أمير المؤمنين فواصلت‏</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بعد السّرى بغدوّها آصالها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نزعت إليك صواديا فتقاذفت‏</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تطوى الفلاة حزونها و رمالها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يتبعن ناجية يهزّ مراحها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بعد النّحول تليلها و قذالها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هوجاء تدرّع الرّبا و تشقّها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شقّ الشّموس إذا تراع جلالها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تنجو إذا رفع القطيع كما نجت‏</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خرجاء بادرت الظلام رئالها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كالقوس ساهمة أتتك و قد ترى‏</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كالبرج تملأ رحلها و حبالها</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 xml:space="preserve">هذه الأبيات فى وصف الرّواحل بالسرعة و النّحول، جيّدة الألفاظ، مطردة النسج، و قد سبق الناس فى هذا المعنى إلى ضروب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فمن ذلك قول الأخطل: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599 / طائفة من أقوال الشعراء فى مدح الشيب و تفضيله: ..... ص : 598</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تعجّبت درّ من شيبى فقلت لها</w:t>
            </w:r>
            <w:r>
              <w:rPr>
                <w:rFonts w:ascii="Traditional Arabic" w:hAnsi="Traditional Arabic" w:cs="Traditional Arabic"/>
                <w:color w:val="7800FA"/>
                <w:sz w:val="30"/>
                <w:szCs w:val="30"/>
              </w:rPr>
              <w:t>:</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لا تعجبى فطلوع الشّيب فى السّدف‏</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و زادها عجبا لما رأت سملى‏</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ما درت درّ أنّ الدّر فى الصّدف‏</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 xml:space="preserve">و قد أحسن أبو تمام غاية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فى قوله: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ج‏1 / 627 / طائفة من أشعار البحترى فى ذم الشيب و التألم من فقد الشباب ..... ص : 618</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لهفى على الدّنيا و هل لهفة</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تنصف منها إن تلهّفتها</w:t>
            </w:r>
            <w:r>
              <w:rPr>
                <w:rFonts w:ascii="Traditional Arabic" w:hAnsi="Traditional Arabic" w:cs="Traditional Arabic"/>
                <w:color w:val="7800FA"/>
                <w:sz w:val="30"/>
                <w:szCs w:val="30"/>
              </w:rPr>
              <w:t>!</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lastRenderedPageBreak/>
              <w:t>قبحا لها قبحا على أنها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أقبح شي‏ء حين كشّفتها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و قد يعزّينى شباب مضى‏</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مدّة للعيش أسلفتها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فكّرت فى خمسين عاما مضت‏</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كانت أمامى ثم خلّفتها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أجهلتها إذ هى موفورة</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ثم مضت عنّى فعرّفتها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ففرحة الموهوب أعدمتها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ترحة المسلوب ألحفتها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لو أنّ عمرى مائة هدّنى‏</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تذكّرى أنّى تنصّفتها</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 xml:space="preserve">و له فى هذا المعنى، و قد تقدمت هذه الأبيات فى الأمالى السالفة، و قد أحسن فى معناها كلّ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ج‏2 / 33 / تأويل آية ربنا لا تزغ قلوبنا بعد إذ هديتنا و هب لنا من لدنك رحمة إنك أنت الوهاب ..... ص : 26</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كأنّ رسوم الدّار ريش حمامة</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محاها البلى و استعجمت أن تكلّما</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 xml:space="preserve">و لقد أحسن كلّ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كثيّر فى قوله: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ج‏2 / 108 / تأويل آية و إذ نجيناكم من آل فرعون يسومونكم سوء العذاب يذبحون أبناءكم و يستحيون نساءكم، و في ذلكم بلاء من ربكم عظيم ..... ص : 108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يا بَنِي إِسْرائِيلَ اذْكُرُوا نِعْمَتِيَ الَّتِي أَنْعَمْتُ عَلَيْكُمْ وَ أَنِّي فَضَّلْتُكُمْ عَلَى الْعالَمِينَ‏</w:t>
      </w:r>
      <w:r>
        <w:rPr>
          <w:rFonts w:ascii="Traditional Arabic" w:hAnsi="Traditional Arabic" w:cs="Traditional Arabic" w:hint="cs"/>
          <w:color w:val="000000"/>
          <w:sz w:val="30"/>
          <w:szCs w:val="30"/>
          <w:rtl/>
        </w:rPr>
        <w:t xml:space="preserve">؛ [البقرة: 47]، و البلاء هاهنا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النعمة.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ج‏2 / 158 / تأويل آية و قلنا اهبطوا بعضكم لبعض عدو و لكم في الأرض مستقر و متاع إلى حين ..... ص : 154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لبعض شعراء بنى أسد، و أحسن غاية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ج‏2 / 230 / تأويل آية و إذ قتلتم نفسا فادارأتم فيها و الله مخرج ما كنتم تكتمون. فقلنا اضربوه ببعضها كذلك يحي الله الموتى و يريكم آياته لعلكم تعقلون ..... ص : 223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أحسن أيضا غاية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فى قوله: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ج‏2 / 376 / مسألة ..... ص : 374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lastRenderedPageBreak/>
        <w:t>و ذكر أبو عليّ الجبائىّ هذا بعينه، و استدلّ على أنّ الاتقاء الثالث يختصّ بظلم العباد بقوله تعالى:</w:t>
      </w:r>
      <w:r>
        <w:rPr>
          <w:rFonts w:ascii="Traditional Arabic" w:hAnsi="Traditional Arabic" w:cs="Traditional Arabic" w:hint="cs"/>
          <w:color w:val="006A0F"/>
          <w:sz w:val="30"/>
          <w:szCs w:val="30"/>
          <w:rtl/>
        </w:rPr>
        <w:t xml:space="preserve"> وَ أَحْسَنُوا</w:t>
      </w:r>
      <w:r>
        <w:rPr>
          <w:rFonts w:ascii="Traditional Arabic" w:hAnsi="Traditional Arabic" w:cs="Traditional Arabic" w:hint="cs"/>
          <w:color w:val="000000"/>
          <w:sz w:val="30"/>
          <w:szCs w:val="30"/>
          <w:rtl/>
        </w:rPr>
        <w:t xml:space="preserve">، و أن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إذا كان متعديا وجب أن يكون ما أمروا باتقائه من المعاصى أيضا متعديا؛ و هذا ممن اعتمده من المفسرين مزج؛ لاختلاف الأحوال باختلاف المأمور به؛ و ما ينبغى أن يكون كذلك، بل الواجب أن نبطل التكرار. إما من جهة اختلاف الأحوال من غير أن نمزجها باختلاف غيرها؛ أو نعدل عن اختلاف الأحوال فنبطل التكرار من حيث اختلاف المأمور به فى عموم و خصوص.</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ج‏2 / 377 / مسألة ..... ص : 374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و ليس ينبغى أن يفزع فى أن الاتقاء الثالث يختص بمظالم العباد إلى ما اعتمده أبو عليّ من قوله تعالى:</w:t>
      </w:r>
      <w:r>
        <w:rPr>
          <w:rFonts w:ascii="Traditional Arabic" w:hAnsi="Traditional Arabic" w:cs="Traditional Arabic" w:hint="cs"/>
          <w:color w:val="006A0F"/>
          <w:sz w:val="30"/>
          <w:szCs w:val="30"/>
          <w:rtl/>
        </w:rPr>
        <w:t xml:space="preserve"> وَ أَحْسَنُوا</w:t>
      </w:r>
      <w:r>
        <w:rPr>
          <w:rFonts w:ascii="Traditional Arabic" w:hAnsi="Traditional Arabic" w:cs="Traditional Arabic" w:hint="cs"/>
          <w:color w:val="000000"/>
          <w:sz w:val="30"/>
          <w:szCs w:val="30"/>
          <w:rtl/>
        </w:rPr>
        <w:t xml:space="preserve"> من حيث كان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إذا كان متعديا فكذلك ما عطف عليه؛ لأن ذلك من ضعيف الاستدلال، لأن قول اللّه تعالى:</w:t>
      </w:r>
      <w:r>
        <w:rPr>
          <w:rFonts w:ascii="Traditional Arabic" w:hAnsi="Traditional Arabic" w:cs="Traditional Arabic" w:hint="cs"/>
          <w:color w:val="006A0F"/>
          <w:sz w:val="30"/>
          <w:szCs w:val="30"/>
          <w:rtl/>
        </w:rPr>
        <w:t xml:space="preserve"> وَ أَحْسَنُوا</w:t>
      </w:r>
      <w:r>
        <w:rPr>
          <w:rFonts w:ascii="Traditional Arabic" w:hAnsi="Traditional Arabic" w:cs="Traditional Arabic" w:hint="cs"/>
          <w:color w:val="000000"/>
          <w:sz w:val="30"/>
          <w:szCs w:val="30"/>
          <w:rtl/>
        </w:rPr>
        <w:t xml:space="preserve"> ليس بصريح فى أن المراد به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المتعدّى؛ لأنه غير ممتنع أن يريد به فعل الحسن و المبالغة فيه، و إن اختص الفاعل و لم يتعدّه؛ أ لا ترى أنهم يقولون لمن بالغ فى فعل الحسن و تناهى فيه و إن اختصه: أحسنت و أجملت! ثم إن سلّم أن المراد به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المتعدّى لم يمتنع أن يعطفه و هو متعدّ على فعل لا يتعدى؛ أ لا ترى أنه لو صرّح بذلك فقال: اتقوا المعاصى كلّها و القبائح، و أحسنوا إلى غيركم لكان حسنا غير قبيح! و إنما ينبغى أن يفزع فى التخصيص إلى الفرار من التكرار، و حمله على ما يفيد، و ذلك يغنى عما تكلّفه أبو عليّ.</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أمالي المرتضى / ج‏2 / 386 / مسألة ..... ص : 384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تمييزه و العلم بصحته، فليشر إليه؛ فإن ذلك لا قدرة عليه. و مما يمكن أن يعتمد فى إبطال أن تكون الكواكب فاعلة فينا و مصرّفة لنا أن ذلك يقتضي سقوط الأمر و النهى و المدح و الذمّ عنا، و نكون معذورين فى كلّ إساءة تقع منّا و نجيئها بأيدينا، و غير مشكورين على شي‏ء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الإفضال؛ و كلّ شي‏ء نفسد به قول المجبرة؛ فهو مفسد لهذا المذهب.</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تقريب المعارف / 97 / مسألة في الحسن و القبيح ..... ص : 97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الحسن ما يستحق به المدح مع القصد إليه و ينقسم إلى واجب و ندب و إحسان فالواجب هو ما يستحق به المدح و بأن لا يفعل و لا ما يقوم مقامه الذم و ينقسم إلى واجب مضيق لا بدل منه و إلى ما له بدل و إلى ما يختص كل عين و ما هو على الكفاية و إلى ما يتعين و إلى ما لا يتعين و الندب هو ما يستحق به المدح و لا ذم على تركه و هو مختص بالفاعل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هو ما قصد به فاعله الإنعام على غيره و من حقه تعلقه بغير الفاعل و يستحق فاعله المدح لحسنه و الشكر على المنعم عليه و صفة الحسن مشترطة في جميع أجناسه بانتفاء وجوب القبح.</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تقريب المعارف / 103 / مسألة في ما يصح تعلق إرادته و كراهته به و ما لا يصح ..... ص : 103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المحدثات على ضربين أفعاله تعالى و هو على ضربين مفعول لغرض يخصه كالواجب في حكمته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إلى خلقه و كلاهما مراد لأن العالم بالفعل المخلى بينه و بين إرادته القاصد بفعله غرضا يخصه لا بد من كونه مريدا له لو لا ذلك لم يكن بأن يفعله لذلك الغرض دون غيره و الثاني مفعول لغرض يخص غيره كالإرادة و ما هذه حاله لا يجب كونه مرادا لأن الداعي إلى المراد داع إلى إرادته فهي كالجزء منه فلا يفتقر إلى إرادة يخصها.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تقريب المعارف / 119 / في الغرض من التكليف ..... ص : 114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هو ينقسم إلى ما يستحق بفعله الثواب و إلى ما يستحق بأن لا يفعل العقاب و هو الواجب و إلى ما لا حكم لتركه و هو الندب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إلى ما يستحق بأن لا يفعل الثواب و هو القبيح و لا مدخل للمباح في التكليف حيث كان لا حظ لفعله و لا تركه في استحقاق الثواب و ما لا يوصل إلى الثواب لا يحسن تكليفه و لا بد لما كلف الله تعالى فعله أو تركه من وجه اقتضى ذلك فيه لأنه لو لا وجه اقتضاه لم يكن ما وجب أولى بذلك من الندب أو القبيح من الوجوب و الندب و التكليف على ضربين ضروري و مكتسب و الضروري على ضربين واجب و ندب.</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تقريب المعارف / 120 / في الغرض من التكليف ..... ص : 114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المندوبات على ضربين أفعال و تروك و الأفعال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الحلم و الجود و قبول الاعتذار و العفو و أشباه ذلك و التروك خلاف ذلك و جهة كون هذه مندوبا إليها كونها كذلك لأن كل من علمها علمها مندوبا إليها و المكتسب على ضربين عقلي و سمعي.</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تقريب المعارف / 125 / في الغرض من التكليف ..... ص : 114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لا لهم أن يتعلقوا في إيجابه بأن فاعله جواد و مانعه بخيل- و صفة الجود مدح و هو جدير بها سبحانه و صفة البخل ذم لا يجوز عليه تعالى لأن ذلك تعلق بعبارة يجوز غلط مطلقها و صوابه و لا يجوز إثبات وجه الوجوب و القبح للموصوف ضرورة أو استدلالا و لا يجوز عند أحد من العلماء إثبات صفات الذوات بها على أن المعلوم اختصاص إطلاق الجود و البخل بغير من ذكروه لأنه لا أحد يصف من لم يمنع من الاستظلال و الالتقاط الذي هو شاهد لهم بأنه جواد و إنما يصفون بذلك من أكثر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كحاتم و إن كان عليه فيه ضرر بل لا يصفون بالجود من له إحسان ما و لو كان الجود اسما لمن ذكروه لوجب اختصاصه به أو إطلاقه و المعلوم خلاف ذلك و أما بخيل فليس بوصف لمن ليس بجواد لعلمنا بوجود أكثر العقلاء غير موصوفين بالجود و لا البخل و لو كان اسما لمن منع نفعا خالصا لوجب وصف كافة العقلاء به حتى الأنبياء و الأوصياء و الفضلاء لأنه لا أحد منهم إلا و هو مانع ما له هذه الصفة و إنما هو مختص بمانع الواجب عليه لغيره لكونه اسما للذم‏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تقريب المعارف / 127 / في الغرض من التكليف ..... ص : 114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أيضا فلو لم يكن في أفعاله تعالى ما له صفة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لم يجب شكره لاختصاص الشكر به دون سائر الأفعال فإذا لم يتعين شكره لم يستحق العبادة لكونها كيفية في الشكر و ذلك ضلال.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معدن الجواهر و رياضة الخواطر / 47 / باب ذكر ما جاء في أربعة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المثوبة و تأخير العقوبة و أربعة من علامات اللؤم إفشاء السر و اعتقاد الغدر و غيبة الأحرار و أذية الجار و أربعة من علامات الإيمان حسن العفاف و الرضا بالكفاف و حفظ اللسان و اعتقاد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أربعة من علامات النفاق قلة الديانة و كثرة الخيانة و غش الصديق و نقض المواثيق‏</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معدن الجواهر و رياضة الخواطر / 55 / باب ذكر ما جاء في ستة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قَالَ لُقْمَانُ لِابْنِهِ فِي وَصِيَّتِهِ يَا بُنَيَّ أَحُثُّكَ عَلَى سِتِّ خِصَالٍ لَيْسَ مِنْهَا خَصْلَةٌ إِلَّا تُقَرِّبُكَ إِلَى رِضْوَانِ اللَّهِ تَعَالَى وَ تُبَاعِدُكَ مِنْ سَخَطِهِ الْأُولَى أَنْ تَعْبُدَ اللَّهَ لَا تُشْرِكُ بِهِ شَيْئاً الثَّانِيَةُ الرِّضَا بِقَدَرِ اللَّهِ تَعَالَى فِيمَا أَحْبَبْتَ أَوْ كَرِهْتَ وَ الثَّالِثَةُ تُحِبُّ فِي اللَّهِ وَ تُبْغِضُ فِي اللَّهِ وَ الرَّابِعَةُ تُحِبُّ لِلنَّاسِ مَا تُحِبُّ لِنَفْسِكَ وَ الْخَامِسَةُ كَظْمُ الْغَيْظِ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مَنْ أَسَاءَ إِلَيْكَ وَ السَّادِسَةُ تَرْكُ الْهَوَى وَ مُخَالَفَةُ الرَّدَى.</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معدن الجواهر و رياضة الخواطر / 72 / باب ذكر ما جاء في عشرة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قَالَ لُقْمَانُ‏</w:t>
      </w:r>
      <w:r>
        <w:rPr>
          <w:rFonts w:ascii="Traditional Arabic" w:hAnsi="Traditional Arabic" w:cs="Traditional Arabic" w:hint="cs"/>
          <w:color w:val="242887"/>
          <w:sz w:val="30"/>
          <w:szCs w:val="30"/>
          <w:rtl/>
        </w:rPr>
        <w:t xml:space="preserve">: إِنَّ أَخْلَاقَ الْحَكِيمِ عَشَرَةُ خِصَالٍ الْوَرَعُ وَ الْعَدْلُ وَ الْفِقْهُ وَ الْعَفْوُ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التَّيَقُّظُ وَ التَّحَفُّظُ وَ التَّذَكُّرُ وَ الْحَذَرُ وَ حُسْنُ الْخُلُقِ وَ الْقَصْدُ.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كنز الفوائد / ج‏1 / 127 / فصل ..... ص : 127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من الكلام في الأصلح- و قد اشتهر عن المعتزلة أنها من أهل العدل و ذلك لقولها إن الله تعالى لا يكلف العبد إلا ما يستطيع. و لها مع ذلك قول تنسب الله عز و جل فيه إلى الأمر القبيح و تضاد به ما أوجبه الدليل من وصفه بالحسن الجميل و هو ما ذهب إليه الجبائي و ابنه عبد السلام و من وافقها و هم اليوم أكثر المعتزلة من أن الله تعالى و إن كان عدلا كريما فإنه لا يفعل بخلقه الأصلح و لا يتفضل عليهم بالأنفع و إنه يقتصر بهم من النفع و الصلاح على نهاية غيرها أفضل منها و أصلح مع حاجتهم إلى ما يمنعهم إياه من الصلاح أو فقرهم إلى المنافع التي حرمهم إياها من الإنعام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هو قادر على ما يحتاجون إليه و مع ذلك هو غني عن منعه عالم بحسن بذله و فعله و العباد يتضرعون إليه في التفضل عليهم به فلا يرحم‏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كنز الفوائد / ج‏1 / 229 / فصل في ذكر البداء ..... ص : 227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الطبيب و الآخر غير مريد لإتمامه على كل وجه و هو سيد العبد بل كيف لم تفرق بينهما من حيث إن الطبيب لم يجز قط أن يقع منه اختلاف الأمر إلا لتجدد علم له لم يكن و سيد العبد يجوز أن يقع منه النهي بعد الأمر من غير أن يتجدد له علم و يكون عالما بنهضته في الحالين و مسارعته إلى ما أحب و إنما أمره بذلك ليعلم الحاضرون حسن طاعته و مبادرته إلى أمره و أنه ممن يجب اصطفاؤه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إليه و التعويل في الأمور عليه. قال فإذا سلمت لك الفرق بينهما فما تنكر أن يكون دالا على أن مثالك الذي أتيت به غير داخل في البداء قلت أنكرت ذلك من قبل أن البداء عندنا جميعا نهى الآمر عما أمر به قبل وقوعه في وقته و إذا كان هذا هو الحد المراعى فهو موجود في مثالنا و قد أجمع العقلاء أيضا على أن السيد فيه قد بدا له فيما أمر به عبده قال فإذا دخل القسمان في البداء فما الذي تجيز على الله تعالى منهما فقلت أقربهما إلى قصة إبراهيم الخليل ع و أشبههما لما أمر الله تعالى في المنام بذبح ولده إسماعيل ع فلما سارع إلى المأمور راضيا بالمقدور و أسلما جميعا صابرين و تله للجبين نهاه الله عن الذبح بعد متقدم الأمر و أحسن الثناء عليهما و ضاعف لهما الأجر و هذا نظير ما مثلت من أمر السيد و عبده و هو النهي عن المأمور به قبل وقوع فعله. قال فمن سلم لك أن إبراهيم ع مأمور بذلك من قبل الله سبحانه قلت سلمه لي من يقر بأن منامات الأنبياء ع صادقة و يعترف بأنها وحي الله في الحقيقة و سلمه لي من يؤمن بالقرآن و يصدق ما فيه من الأخبار. و قد تضمن الخبر عن إسماعيل أنه قال لأبيه‏</w:t>
      </w:r>
      <w:r>
        <w:rPr>
          <w:rFonts w:ascii="Traditional Arabic" w:hAnsi="Traditional Arabic" w:cs="Traditional Arabic" w:hint="cs"/>
          <w:color w:val="006A0F"/>
          <w:sz w:val="30"/>
          <w:szCs w:val="30"/>
          <w:rtl/>
        </w:rPr>
        <w:t xml:space="preserve"> يا أَبَتِ افْعَلْ ما تُؤْمَرُ سَتَجِدُنِي إِنْ شاءَ اللَّهُ مِنَ الصَّابِرِينَ‏</w:t>
      </w:r>
      <w:r>
        <w:rPr>
          <w:rFonts w:ascii="Traditional Arabic" w:hAnsi="Traditional Arabic" w:cs="Traditional Arabic" w:hint="cs"/>
          <w:color w:val="000000"/>
          <w:sz w:val="30"/>
          <w:szCs w:val="30"/>
          <w:rtl/>
        </w:rPr>
        <w:t xml:space="preserve"> و قول الله تعالى لإبراهيم‏</w:t>
      </w:r>
      <w:r>
        <w:rPr>
          <w:rFonts w:ascii="Traditional Arabic" w:hAnsi="Traditional Arabic" w:cs="Traditional Arabic" w:hint="cs"/>
          <w:color w:val="006A0F"/>
          <w:sz w:val="30"/>
          <w:szCs w:val="30"/>
          <w:rtl/>
        </w:rPr>
        <w:t xml:space="preserve"> قَدْ صَدَّقْتَ‏</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كنز الفوائد / ج‏1 / 321 / رسالة كتبتها إلى بعض الإخوان تتضمن كلاما في وجوب الإمامة ..... ص : 321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بسم الله الرحمن الرحيم‏</w:t>
      </w:r>
      <w:r>
        <w:rPr>
          <w:rFonts w:ascii="Traditional Arabic" w:hAnsi="Traditional Arabic" w:cs="Traditional Arabic" w:hint="cs"/>
          <w:color w:val="000000"/>
          <w:sz w:val="30"/>
          <w:szCs w:val="30"/>
          <w:rtl/>
        </w:rPr>
        <w:t xml:space="preserve"> الحمد لله ذي الفضل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الهادي إلى الحق بواضح البرهان و صلواته على سيدنا محمد نبيه المبعوث للبيان و على آله الطاهرين أئمة الأزمان.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كنز الفوائد / ج‏2 / 182 / فصل من آداب أمير المؤمنين ع و حكمه ..... ص : 182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إِذَا جُحِدَ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حَسُنَ الِامْتِنَانُ.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كنز الفوائد / ج‏2 / 221 / فصل من الاستدلال بهذه الآية على صحة الإمامة و العصمة ..... ص : 215</w:t>
      </w:r>
    </w:p>
    <w:p w:rsidR="002A4F7A" w:rsidRDefault="002A4F7A" w:rsidP="002A4F7A">
      <w:pPr>
        <w:pStyle w:val="NormalWeb"/>
        <w:bidi/>
        <w:rPr>
          <w:rFonts w:ascii="Traditional Arabic" w:hAnsi="Traditional Arabic" w:cs="Traditional Arabic"/>
          <w:color w:val="000000"/>
          <w:sz w:val="30"/>
          <w:szCs w:val="30"/>
          <w:rtl/>
        </w:rPr>
      </w:pPr>
      <w:r>
        <w:rPr>
          <w:rFonts w:ascii="Traditional Arabic" w:hAnsi="Traditional Arabic" w:cs="Traditional Arabic" w:hint="cs"/>
          <w:color w:val="000000"/>
          <w:sz w:val="30"/>
          <w:szCs w:val="30"/>
          <w:rtl/>
        </w:rPr>
        <w:t>قال إمرؤ القيس‏</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برهرهة رودة رخصة</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كخربوعة البانة المنفطر</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000000"/>
          <w:sz w:val="30"/>
          <w:szCs w:val="30"/>
        </w:rPr>
      </w:pPr>
      <w:r>
        <w:rPr>
          <w:rFonts w:ascii="Traditional Arabic" w:hAnsi="Traditional Arabic" w:cs="Traditional Arabic" w:hint="cs"/>
          <w:color w:val="000000"/>
          <w:sz w:val="30"/>
          <w:szCs w:val="30"/>
          <w:rtl/>
        </w:rPr>
        <w:t>فقال المنفطر و لم يقل المنفطرة لأنه عنى الغصن فذكره و قال آخر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قامت تبكيه على قبره‏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من لي من بعدك يا عامر</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تركتني في الدار ذا غربة</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قد ضاع من ليس له ناصر</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فقال ذا غربة و لم يقل ذات غربة لأنه عنى شخصا ذا غربة و المراد بالاختلاف المذكور في الآية أنما هو الاختلاف في الدين و الذهاب عن الحق فيه بالهوى و الشبهة. و قد ذكر بعضهم في قوله‏</w:t>
      </w:r>
      <w:r>
        <w:rPr>
          <w:rFonts w:ascii="Traditional Arabic" w:hAnsi="Traditional Arabic" w:cs="Traditional Arabic" w:hint="cs"/>
          <w:color w:val="006A0F"/>
          <w:sz w:val="30"/>
          <w:szCs w:val="30"/>
          <w:rtl/>
        </w:rPr>
        <w:t xml:space="preserve"> مُخْتَلِفِينَ‏</w:t>
      </w:r>
      <w:r>
        <w:rPr>
          <w:rFonts w:ascii="Traditional Arabic" w:hAnsi="Traditional Arabic" w:cs="Traditional Arabic" w:hint="cs"/>
          <w:color w:val="000000"/>
          <w:sz w:val="30"/>
          <w:szCs w:val="30"/>
          <w:rtl/>
        </w:rPr>
        <w:t xml:space="preserve"> وجها غريبا و هو أن يكون معناه إن خلف هؤلاء الكافرين يخلف سالفهم في الكفر لأنه سواء قولك خلف بعضهم بعضا و قولك اختلفوا كما أنه سواء قولك قتل بعضهم بعضا و قولك اقتتلوا و منه قولهم لا أفعل كذا و كذا ما اختلف العصران و الجديدان أي جاء كل منهما بعد الآخر. و أما الرحمة فليست رقة القلب و الشفقة لكنها فعل النعم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يدل على ذلك أن من أحسن إلى غيره و أنعم عليه يوصف بأنه رحيم به و إن لم تعلم منه رقة قلبه عليه و شفقته بل وصفهم بالرحمة من لا يعهدون منه رقة القلب أقوى من وصفهم الرقيق القلب بذلك لأن مشقة النعمة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على من لا رقة عنده أكثر منها على الرقيق القلب. و قد علمنا أن من رق عليه أو امتنع من الإفضال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لم يوصف بالرحمة و إذا أنعم وصف بها فوجب أن يكون معناها ما ذكرناه و قد يجوز أن يكون معنى الرحمة في الأصل الرقة و الشفقة ثم انتقل بالتعارف إلى ما بلغ هذا آخر ما وجدنا من كتاب كنز الفوائد</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فارسى شهاب الأخبار(كلمات قصار پيامبر خاتم ص) / متن / 6 / محصل سخن قاضى قضاعى(ره) در مقدمه كتاب</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از خداى لم يزل و لا يزال ميخواهم كه اين عمل را از اين بنده ضعيف قبول فرمايد و آن را بنظر لطف و احسان منظور دارد انّه ولىّ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المناقب (للعلوي) / الكتاب العتيق / 76 / ذكر معرفة أمير المؤمنين بالنورانية ..... ص : 67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قال صلّى اللّه عليه: أعطانا اللّه ربّنا من علمه الاسم الأعظم الذي لو شئنا خرقنا السماوات و الأرض و الجنّة و النار، و نعرج به إلى السماء و نهبط به إلى الأرض، و نغرّب و نشرّق، و ننتهي به إلى العرش فنجلس عليه بين يدي اللّه تعالى فيعطينا كلّ شي‏ء حتّى السماوات و الأرضين و الشمس و القمر و النجوم و الجبال و الشجر و الدوابّ و البحار و الجنّة و النار، أعطانا ذلك كلّه بالاسم الأعظم الذي علّمنا و خصّنا به، و مع هذا كلّه نأكل و نشرب و نمشي في الأسواق و نعمل هذه الأشياء بأمر ربّنا و نحن عباد اللّه المكرمون الذين لا يسبقونه بالقول و هم بأمره يعملون، و جعلنا معصومين مطهّرين، و فضّلنا على كثير من عباده المؤمنين، فنحن نقول لهذا:</w:t>
      </w:r>
      <w:r>
        <w:rPr>
          <w:rFonts w:ascii="Traditional Arabic" w:hAnsi="Traditional Arabic" w:cs="Traditional Arabic" w:hint="cs"/>
          <w:color w:val="006A0F"/>
          <w:sz w:val="30"/>
          <w:szCs w:val="30"/>
          <w:rtl/>
        </w:rPr>
        <w:t xml:space="preserve"> الْحَمْدُ لِلَّهِ الَّذِي هَدانا لِهذا وَ ما كُنَّا لِنَهْتَدِيَ لَوْ لا أَنْ هَدانَا اللَّهُ‏</w:t>
      </w:r>
      <w:r>
        <w:rPr>
          <w:rFonts w:ascii="Traditional Arabic" w:hAnsi="Traditional Arabic" w:cs="Traditional Arabic" w:hint="cs"/>
          <w:color w:val="000000"/>
          <w:sz w:val="30"/>
          <w:szCs w:val="30"/>
          <w:rtl/>
        </w:rPr>
        <w:t>، و</w:t>
      </w:r>
      <w:r>
        <w:rPr>
          <w:rFonts w:ascii="Traditional Arabic" w:hAnsi="Traditional Arabic" w:cs="Traditional Arabic" w:hint="cs"/>
          <w:color w:val="006A0F"/>
          <w:sz w:val="30"/>
          <w:szCs w:val="30"/>
          <w:rtl/>
        </w:rPr>
        <w:t xml:space="preserve"> حَقَّتْ كَلِمَةُ الْعَذابِ عَلَى الْكافِرِينَ‏</w:t>
      </w:r>
      <w:r>
        <w:rPr>
          <w:rFonts w:ascii="Traditional Arabic" w:hAnsi="Traditional Arabic" w:cs="Traditional Arabic" w:hint="cs"/>
          <w:color w:val="000000"/>
          <w:sz w:val="30"/>
          <w:szCs w:val="30"/>
          <w:rtl/>
        </w:rPr>
        <w:t xml:space="preserve">، أعني الجاحدين بكلّ ما أعطانا اللّه من الفضل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نزهة الناظر و تنبيه الخاطر / 59 / لمع من كلام مولانا أمير المؤمنين عليه السلام</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إِيَّاكَ وَ الِاتِّكَالَ عَلَى الْمُنَى فَإِنَّهَا بَضَائِعُ النَّوْكَى وَ الْعَقْلُ حِفْظُ التَّجَارِبِ وَ خَيْرُ مَا تُحَدَّثُ بِهِ مَا وَعَظَكَ، بَادِرِ الْفُرْصَةَ قَبْلَ أَنْ تَكُونَ عِظَةً مِنَ الْفَسَادِ إِضَاعَةُ الزَّادِ لَا خَيْرَ فِي مُعِينٍ مَهِينٍ، سَيَأْتِيكَ مَا قُدِّرَ لَكَ. لَا تَتَّخِذَنَّ عَدُوَّ صَدِيقِكَ صَدِيقاً فَتُعَادِيَ صَدِيقَكَ، امْحَضْ أَخَاكَ النَّصِيحَةَ حَسَنَةً كَانَتْ أَوْ قَبِيحَةً، وَ إِنْ أَرَدْتَ قَطِيعَةَ أَخِيكَ فَاسْتَبِقْ لَهُ مِنْ نَفْسِكَ بَقِيَّةً يَرْجِعْ إِلَيْكَ لَا يَكُونَنَّ أَخُوكَ عَلَى قَطِيعَتِكَ أَقْوَى مِنْكَ عَلَى [صِلَتِهِ، وَ لَا يَكُونَنَّ عَلَى الْإِسَاءَةِ أَقْوَى مِنْكَ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مِنْهَا): الرِّزْقُ رِزْقَانِ: رِزْقٌ تَطْلُبُهُ وَ رِزْقٌ يَطْلُبُكَ، فَإِنْ لَمْ تَأْتِهِ أَتَاكَ. مَا أَقْبَحَ الْخُشُوعَ عِنْدَ الْحَاجَةِ، وَ الْجَفَا عِنْدَ الْغِنَى، إِنَّمَا لَكَ مِنْ دُنْيَاكَ مَا أَصْلَحْتَ بِهِ مَثْوَاكَ.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نزهة الناظر و تنبيه الخاطر / 117 / لمع من كلام الإمام الصادق أبى عبد الله جعفر بن محمد عليهما السلام</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شَيِّعْ جَمِيلَ الْفِعْلِ بِجَمِيلِ الْقَوْلِ، فَإِنَّكَ لَنْ تَسْتَمِيلَ الْعَاقِلَ بِمِثْلِ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دلائل الإمامة (ط - الحديثة) / 199 / ذكر معجزاته(عليه السلام) ..... ص : 198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مَا أَرَدْتُ إِلَّا إِكْرَامَكَ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إِلَيْكَ. ثُمَّ نَزَلَ عَنِ السَّحَابِ، فَجَلَسَ بَيْنَ يَدَيْهِ، فَقَرَّبَ إِلَيْهِ أَقْدَاحاً فِيهَا مَاءٌ وَ لَبَنٌ وَ عَسَلٌ، فَاخْتَارَ عَلِيُّ بْنُ الْحُسَيْنِ لَبَناً وَ عَسَلًا، ثُمَّ غَابَ مِنْ بَيْنِ يَدَيْهِ حَيْثُ لَا يَعْلَمُ.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دلائل الإمامة (ط - الحديثة) / 448 / معرفة وجوب القائم(عليه السلام) و أنه لا بد أن يكون ..... ص : 441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ثُمَّ سَمَّانَا بِخَمْسَةِ أَسْمَاءٍ مِنْ أَسْمَائِهِ، فَاللَّهُ الْمَحْمُودُ وَ أَنَا مُحَمَّدٌ، وَ اللَّهُ الْعَلِيُّ وَ هَذَا عَلِيٌّ، وَ اللَّهُ الْفَاطِرُ وَ هَذِهِ فَاطِمَةُ، وَ اللَّهُ ذُو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هَذَا الْحَسَنُ، وَ اللَّهُ الْمُحْسِنُ وَ هَذَا الْحُسَيْنُ.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دلائل الإمامة (ط - الحديثة) / 502 / و ألقابه: ..... ص : 502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lastRenderedPageBreak/>
        <w:t xml:space="preserve">المهدي، و الخلف، و الناطق، و القائم، و الثائر، و المأمول، و المنتظر، و الوتر، و المديل، و المعتصم، و المنتقم، و الكرّار، و صاحب الرّجعة البيضاء و الدولة الزهراء، و القابض، و الباسط، و الساعة، و القيامة، و الوارث، و الجابر، و سدرة المنتهى، و الغاية القصوى، و غاية الطالبين، و فرج المؤمنين، و منية الصبر، و المخبر بما لم يعلم، و كاشف الغطاء، و المجازي بالأعمال، و من لم يجعل له من قبل سميّا- أي شبها- و ذات الأرض، و الهول الأعظم، و اليوم الموعود، و الداعي إلى شي‏ء نكر، و مظهر الفضائح، و مبلي السرائر، و مباني الآيات، و طالب التّراث، و الفزع الأعظم،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و المحسن، و العدل، و القسط، و الصّبح، و الشّفق، و عاقبة الدار، و المنعم، و الأمان، و السّناء، و الضياء، و البهاء، و المجاب، و المضي‏ء، و الحقّ، و الصدق، و الصراط، و السبيل، و العين الناظرة، و الأذن السامعة، و اليد الباسطة، و الجانب، و الجنب، و الوجه، و النفس، و التأييد، و التمكّن، و النّصر، و الفتح، و القوّة، و العزّة، و القدرة، و الملك، و التمام.</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نوادر المعجزات في مناقب الأئمة الهداة عليهم السلام / 73 / [مقدمة المؤلف‏]</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فإنّ اللّه سبحانه و تعالى لمّا أبدع العالم و ذرّ الناس و بسط لهم أرزاقهم أوجبت حكمته أن يدعوهم إلى معرفة خالقهم، و عبادة رازقهم، و اقتضى عدله أن يأمرهم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و ينهاهم عن الفحشاء و المنكر و البغي، لا لحاجة منه سبحانه إلى ذلك، بل لحاجة خلقه إلى ما فيه صلاحهم في الدنيا و الآخرة.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نوادر المعجزات في مناقب الأئمة الهداة عليهم السلام / 253 / [خبر ركوبه عليه السلام السحاب‏] ..... ص : 252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فقال: ما أردت إلّا إكرامك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إليك.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تهذيب الأحكام (تحقيق خرسان) / ج‏3 / 89 / الدعاء في الزيادة تمام المائة ركعة ..... ص : 79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ثُمَّ تُصَلِّي رَكْعَتَيْنِ فَإِذَا فَرَغْتَ فَقُلِ اللَّهُمَّ إِنَّ عَفْوَكَ عَنْ ذَنْبِي وَ تَجَاوُزَكَ عَنْ خَطِيئَتِي وَ صَفْحَكَ عَنْ ظُلْمِي وَ سَتْرَكَ عَلَى قَبِيحِ عَمَلِي وَ حِلْمَكَ عَنْ كَثِيرِ جُرْمِي عِنْدَ مَا كَانَ مِنْ خَطَئِي وَ عَمْدِي أَطْمَعَنِي فِي أَنْ أَسْأَلَكَ مَا لَا أَسْتَوْجِبُهُ مِنْكَ الَّذِي رَزَقْتَنِي مِنْ رَحْمَتِكَ وَ عَرَّفْتَنِي مِنْ إِجَابَتِكَ وَ أَرَيْتَنِي مِنْ قُدْرَتِكَ فَصِرْتُ أَدْعُوكَ آمِناً وَ أَسْأَلُكَ مُسْتَأْنِساً لَا خَائِفاً وَ لَا وَجِلًا مُدِلًّا عَلَيْكَ فِيمَا قَصَدْتُ بِهِ إِلَيْكَ فَإِنْ أَبْطَأَ عَنِّي عَتَبْتُ بِجَهْلِي عَلَيْكَ وَ لَعَلَّ الَّذِي أَبْطَأَ عَنِّي هُوَ خَيْرٌ لِي لِعِلْمِكَ بِعَاقِبَةِ الْأُمُورِ فَلَمْ أَرَ مَوْلًى كَرِيماً أَصْبَرَ عَلَى عَبْدٍ لَئِيمٍ مِنْكَ عَلَيَّ يَا رَبِّ إِنَّكَ تَدْعُونِي فَأُوَلِّي عَنْكَ وَ تَتَحَبَّبُ إِلَيَّ فَأَتَبَغَّضُ إِلَيْكَ وَ تَتَوَدَّدُ إِلَيَّ فَلَا أَقْبَلُ مِنْكَ كَأَنَّ لِيَ التَّطَوُّلَ عَلَيْكَ وَ لَمْ يَمْنَعْكَ ذَلِكَ مِنَ الرَّحْمَةِ بِي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 وَ التَّفَضُّلِ عَلَيَّ بِجُودِكَ وَ كَرَمِكَ فَارْحَمْ عَبْدَكَ الْجَاهِلَ وَ جُدْ عَلَيْهِ بِفَضْلِ إِحْسَانِكَ إِنَّكَ جَوَادٌ كَرِيمٌ فَإِذَا فَرَغْتَ مِنَ الدُّعَاءِ فَاسْجُدْ وَ قُلْ فِي سُجُودِكَ يَا كَائِناً قَبْلَ كُلِّ شَيْ‏ءٍ وَ يَا كَائِناً بَعْدَ كُلِّ شَيْ‏ءٍ وَ يَا مُكَوِّنَ كُلِّ شَيْ‏ءٍ لَا تَفْضَحْنِي فَإِنَّكَ بِي عَالِمٌ وَ لَا تُعَذِّبْنِي فَإِنَّكَ عَلَيَّ قَادِرٌ اللَّهُمَّ إِنِّي أَعُوذُ بِكَ مِنَ الْعَدِيلَةِ عِنْدَ الْمَوْتِ وَ مِنْ شَرِّ الْمَرْجِعِ فِي الْقُبُورِ وَ مِنَ النَّدَامَةِ يَوْمَ الْقِيَامَةِ اللَّهُمَّ إِنِّي أَسْأَلُكَ عِيشَةً هَنِيئَةً وَ مِيتَةً سَوِيَّةً وَ مُنْقَلَباً كَرِيماً غَيْرَ مُخْزٍ وَ لَا فَاضِحٍ.</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تهذيب الأحكام (تحقيق خرسان) / ج‏3 / 109 / دعاء أول يوم من شهر رمضان ..... ص : 106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وَ حَلْقَةِ بَلَاءٍ قَدْ فَكَكْتَهَا الْحَمْدُ لِلَّهِ الَّذِي لَمْ يَتَّخِذْ</w:t>
      </w:r>
      <w:r>
        <w:rPr>
          <w:rFonts w:ascii="Traditional Arabic" w:hAnsi="Traditional Arabic" w:cs="Traditional Arabic" w:hint="cs"/>
          <w:color w:val="006A0F"/>
          <w:sz w:val="30"/>
          <w:szCs w:val="30"/>
          <w:rtl/>
        </w:rPr>
        <w:t xml:space="preserve"> صاحِبَةً وَ لا وَلَداً وَ لَمْ يَكُنْ لَهُ شَرِيكٌ فِي الْمُلْكِ وَ لَمْ يَكُنْ لَهُ وَلِيٌّ مِنَ الذُّلِّ وَ كَبِّرْهُ تَكْبِيراً</w:t>
      </w:r>
      <w:r>
        <w:rPr>
          <w:rFonts w:ascii="Traditional Arabic" w:hAnsi="Traditional Arabic" w:cs="Traditional Arabic" w:hint="cs"/>
          <w:color w:val="242887"/>
          <w:sz w:val="30"/>
          <w:szCs w:val="30"/>
          <w:rtl/>
        </w:rPr>
        <w:t xml:space="preserve"> الْحَمْدُ لِلَّهِ بِجَمِيعِ مَحَامِدِهِ كُلِّهَا عَلَى جَمِيعِ نِعَمِهِ كُلِّهَا الْحَمْدُ لِلَّهِ الَّذِي لَا مُضَادَّ لَهُ فِي مُلْكِهِ وَ لَا مُنَازِعَ لَهُ فِي أَمْرِهِ الْحَمْدُ لِلَّهِ الَّذِي لَا شَرِيكَ لَهُ فِي خَلْقِهِ وَ لَا شَبِيهَ لَهُ فِي عَظَمَتِهِ الْحَمْدُ لِلَّهِ الْفَاشِي فِي الْخَلْقِ أَمْرُهُ وَ حَمْدُهُ الظَّاهِرِ بِالْكَرَمِ مَجْدُهُ الْبَاسِطِ بِالْجُودِ يَدَهُ الَّذِي لَا تَنْقُصُ خَزَائِنُهُ وَ لَا يَبِيدُ مُلْكُهُ وَ لَا تَزِيدُهُ كَثْرَةُ الْعَطَاءِ إِلَّا جُوداً وَ كَرَماً إِنَّهُ هُوَ الْعَزِيزُ الْوَهَّابُ اللَّهُمَّ إِنِّي أَسْأَلُكَ قَلِيلًا مِنْ كَثِيرٍ مَعَ حَاجَةٍ بِي إِلَيْهِ عَظِيمَةٍ وَ غِنَاكَ عَنْهُ قَدِيمٌ وَ هُوَ عِنْدِي كَثِيرٌ وَ هُوَ عَلَيْكَ سَهْلٌ يَسِيرٌ اللَّهُمَّ إِنَّ عَفْوَكَ عَنْ ذَنْبِي وَ تَجَاوُزَكَ عَنْ خَطِيئَتِي وَ صَفْحَكَ عَنْ ظُلْمِي وَ سَتْرَكَ عَلَى قَبِيحِ عَمَلِي وَ حِلْمَكَ عَنْ كَثِيرِ جُرْمِي عِنْدَ مَا كَانَ مِنْ خَطَئِي وَ عَمْدِي أَطْمَعَنِي فِي أَنْ أَسْأَلَكَ مَا لَا أَسْتَوْجِبُهُ مِنْكَ الَّذِي رَزَقْتَنِي مِنْ رَحْمَتِكَ وَ أَرَيْتَنِي مِنْ قُدْرَتِكَ وَ عَرَّفْتَنِي مِنْ إِجَابَتِكَ فَصِرْتُ أَدْعُوكَ آمِناً وَ أَسْأَلُكَ مُسْتَأْنِساً لَا خَائِفاً وَ لَا وَجِلًا مُدِلًّا عَلَيْكَ فِيمَا قَصَدْتُ فِيهِ إِلَيْكَ فَإِنْ أَبْطَأَ عَنِّي عَتَبْتُ بِجَهْلِي عَلَيْكَ وَ لَعَلَّ الَّذِي أَبْطَأَ عَنِّي هُوَ خَيْرٌ لِي لِعِلْمِكَ بِعَاقِبَةِ الْأُمُورِ فَلَمْ أَرَ مَوْلًى كَرِيماً أَصْبَرَ عَلَى عَبْدٍ لَئِيمٍ مِنْكَ عَلَيَّ يَا رَبِّ إِنَّكَ تَدْعُونِي فَأُوَلِّي عَنْكَ وَ تَتَحَبَّبُ إِلَيَّ فَأَتَبَغَّضُ إِلَيْكَ وَ تَتَوَدَّدُ إِلَيَّ فَلَا أَقْبَلُ مِنْكَ كَأَنَّ لِيَ التَّطَوُّلَ عَلَيْكَ فَلَمْ يَمْنَعْكَ ذَلِكَ مِنَ الرَّحْمَةِ بِي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 وَ التَّفَضُّلِ عَلَيَّ بِجُودِكَ وَ كَرَمِكَ فَارْحَمْ عَبْدَكَ الْجَاهِلَ وَ جُدْ عَلَيْهِ بِفَضْلِ إِحْسَانِكَ إِنَّكَ جَوَادٌ كَرِيمٌ الْحَمْدُ لِلَّهِ مَالِكِ الْمُلْكِ مُجْرِي الْفُلْكِ مُسَخِّرِ الرِّيَاحِ فَالِقِ الْإِصْبَاحِ دَيَّانِ الدِّينِ رَبِّ الْعَالَمِينَ الْحَمْدُ لِلَّهِ عَلَى حِلْمِهِ بَعْدَ عِلْمِهِ وَ الْحَمْدُ لِلَّهِ عَلَى عَفْوِهِ بَعْدَ قُدْرَتِهِ وَ الْحَمْدُ لِلَّهِ عَلَى طُولِ أَنَاتِهِ فِي غَضَبِهِ وَ هُوَ الْقَادِرُ عَلَى مَا يُرِيدُ الْحَمْدُ لِلَّهِ خَالِقِ الْخَلْقِ وَ بَاسِطِ الرِّزْقِ ذِي الْجَلَالِ وَ الْإِكْرَامِ وَ الْفَضْلِ وَ الْإِنْعَامِ الَّذِي بَعُدَ فَلَا يُرَى وَ قَرُبَ فَشَهِدَ النَّجْوَى‏تَبَارَكَ‏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تهذيب الأحكام (تحقيق خرسان) / ج‏6 / 100 / 46 - باب زيارة جامعة لسائر المشاهد على أصحابها السلام ..... ص : 95</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الرُّوحُ الْأَمِينُ وَ إِنْ كَانَتِ الزِّيَارَةُ لِأَمِيرِ الْمُؤْمِنِينَ ع فَقُلْ وَ إِلَى أَخِيكَ بُعِثَ الرُّوحُ الْأَمِينُ آتَاكُمُ اللَّهُ‏</w:t>
      </w:r>
      <w:r>
        <w:rPr>
          <w:rFonts w:ascii="Traditional Arabic" w:hAnsi="Traditional Arabic" w:cs="Traditional Arabic" w:hint="cs"/>
          <w:color w:val="006A0F"/>
          <w:sz w:val="30"/>
          <w:szCs w:val="30"/>
          <w:rtl/>
        </w:rPr>
        <w:t xml:space="preserve"> ما لَمْ يُؤْتِ أَحَداً مِنَ الْعالَمِينَ‏</w:t>
      </w:r>
      <w:r>
        <w:rPr>
          <w:rFonts w:ascii="Traditional Arabic" w:hAnsi="Traditional Arabic" w:cs="Traditional Arabic" w:hint="cs"/>
          <w:color w:val="242887"/>
          <w:sz w:val="30"/>
          <w:szCs w:val="30"/>
          <w:rtl/>
        </w:rPr>
        <w:t xml:space="preserve"> طَأْطَأَ كُلُّ شَرِيفٍ لِشَرَفِكُمْ وَ بَخَعَ كُلُّ مُتَكَبِّرٍ لِطَاعَتِكُمْ وَ خَضَعَ كُلُّ جَبَّارٍ لِفَضْلِكُمْ وَ ذَلَّ كُلُّ شَيْ‏ءٍ لَكُمْ وَ أَشْرَقَتِ الْأَرْضُ بِنُورِكُمْ وَ فَازَ الْفَائِزُونَ بِوَلَايَتِكُمْ فَبِكُمْ يُسْلَكُ إِلَى الرِّضْوَانِ وَ عَلَى مَنْ جَحَدَ وَلَايَتَكُمْ غَضَبُ الرَّحْمَنِ بِأَبِي أَنْتُمْ وَ أُمِّي وَ نَفْسِي وَ أَهْلِي وَ مَالِي ذِكْرُكُمْ فِي الذَّاكِرِينَ وَ أَسْمَاؤُكُمْ فِي الْأَسْمَاءِ وَ أَجْسَادُكُمْ فِي الْأَجْسَادِ وَ أَرْوَاحُكُمْ فِي الْأَرْوَاحِ وَ أَنْفُسُكُمْ فِي النُّفُوسِ وَ آثَارُكُمْ فِي الْآثَارِ وَ قُبُورُكُمْ فِي الْقُبُورِ فَمَا أَحْلَى أَسْمَاءَكُمْ وَ أَكْرَمَ أَنْفُسَكُمْ وَ أَعْظَمَ شَأْنَكُمْ وَ أَجَلَّ خَطَرَكُمْ وَ أَوْفَى عَهْدَكُمْ وَ أَصْدَقَ وَعْدَكُمْ كَلَامُكُمْ نُورٌ وَ أَمْرُكُمْ رُشْدٌ وَ وَصِيَّتُكُمُ التَّقْوَى وَ فِعْلُكُمُ الْخَيْرُ وَ عَادَتُكُمُ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سَجِيَّتُكُمُ الْكَرَمُ وَ شَأْنُكُمُ الْحَقُّ وَ الصِّدْقُ وَ الرِّفْقُ وَ قَوْلُكُمْ حُكْمٌ وَ حَتْمٌ وَ رَأْيُكُمْ عِلْمٌ وَ حِلْمٌ وَ حَزْمٌ إِنْ ذُكِرَ الْخَيْرُ كُنْتُمْ أَوَّلَهُ وَ أَصْلَهُ وَ فَرْعَهُ وَ مَعْدِنَهُ وَ مَأْوَاهُ وَ مُنْتَهَاهُ بِأَبِي أَنْتُمْ وَ أُمِّي وَ نَفْسِي كَيْفَ أَصِفُ حُسْنَ ثَنَائِكُمْ وَ أُحْصِي جَمِيلَ بَلَائِكُمْ وَ بِكُمْ أَخْرَجَنَا اللَّهُ مِنَ الذُّلِّ وَ فَرَّجَ عَنَّا غَمَرَاتِ الْكُرُوبِ وَ أَنْقَذَنَا بِكُمْ مِنْ شَفَا جُرُفِ الْهَلَكَاتِ وَ مِنَ النَّارِ بِأَبِي أَنْتُمْ وَ أُمِّي وَ نَفْسِي بِمُوَالاتِكُمْ عَلَّمَنَا اللَّهُ مَعَالِمَ دِينِنَا وَ أَصْلَحَ مَا كَانَ فَسَدَ مِنْ دُنْيَانَا وَ بِمُوَالاتِكُمْ تَمَّتِ الْكَلِمَةُ وَ عَظُمَتِ النِّعْمَةُ وَ ائْتَلَفَتِ الْفُرْقَةُ وَ بِمُوَالاتِكُمْ تُقْبَلُ الطَّاعَةُ الْمُفْتَرَضَةُ وَ لَكُمُ الْمَوَدَّةُ الْوَاجِبَةُ وَ الدَّرَجَاتُ الرَّفِيعَةُ وَ الْمَكَانُ الْمَحْمُودُ وَ الْمَقَامُ الْمَعْلُومُ عِنْدَ اللَّهِ عَزَّ وَ جَلَّ وَ الْجَاهُ الْعَظِيمُ وَ الشَّأْنُ الْكَبِيرُ وَ الشَّفَاعَةُ الْمَقْبُولَةُ</w:t>
      </w:r>
      <w:r>
        <w:rPr>
          <w:rFonts w:ascii="Traditional Arabic" w:hAnsi="Traditional Arabic" w:cs="Traditional Arabic" w:hint="cs"/>
          <w:color w:val="006A0F"/>
          <w:sz w:val="30"/>
          <w:szCs w:val="30"/>
          <w:rtl/>
        </w:rPr>
        <w:t xml:space="preserve"> رَبَّنا آمَنَّا بِما أَنْزَلْتَ وَ اتَّبَعْنَا الرَّسُولَ فَاكْتُبْنا مَعَ الشَّاهِدِينَ‏ رَبَّنا لا تُزِغْ قُلُوبَنا بَعْدَ إِذْ هَدَيْتَنا وَ هَبْ لَنا مِنْ لَدُنْكَ رَحْمَةً إِنَّكَ أَنْتَ الْوَهَّابُ‏ سُبْحانَ رَبِّنا إِنْ كانَ وَعْدُ رَبِّنا لَمَفْعُولًا</w:t>
      </w:r>
      <w:r>
        <w:rPr>
          <w:rFonts w:ascii="Traditional Arabic" w:hAnsi="Traditional Arabic" w:cs="Traditional Arabic" w:hint="cs"/>
          <w:color w:val="242887"/>
          <w:sz w:val="30"/>
          <w:szCs w:val="30"/>
          <w:rtl/>
        </w:rPr>
        <w:t xml:space="preserve"> يَا وَلِيَّ اللَّهِ إِنَّ بَيْنِي وَ بَيْنَ اللَّهِ عَزَّ وَ جَلَّ ذُنُوباً لَا يَأْتِي عَلَيْهَا إِلَّا رِضَاكُمْ فَبِحَقِّ مَنِ ائْتَمَنَكُمْ عَلَى سِرِّهِ وَ اسْتَرْعَاكُمْ أَمْرَ خَلْقِهِ وَ قَرَنَ طَاعَتَكُمْ بِطَاعَتِهِ لَمَّا اسْتَوْهَبْتُمْ ذُنُوبِي-</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ج‏1 / 191 / صلاة الصبح ..... ص : 177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اللَّطِيفِ تَفْعَلُ بِي ذَلِكَ تَطَوُّلًا عَلَيَّ إِلَى غَايَتِي هَذِهِ لَا أَعْدَمُ بِرَّكَ وَ لَا يُبْطِئُ عَنِّي حُسْنُ صَنِيعِكَ وَ لَا تَتَأَكَّدُ مَعَ ذَلِكَ ثِقَتِي فَأَتَفَرَّغَ لِمَا هُوَ أَحْظَى لِي عِنْدَكَ قَدْ مَلَكَ الشَّيْطَانُ عِنَانِي فِي سُوءِ الظَّنِّ وَ ضَعْفِ الْيَقِينِ فَأَنَا أَشْكُو سُوءَ مُجَاوَرَتِهِ لِي وَ طَاعَةَ نَفْسِي لَهُ وَ أَسْتَعْصِمُكَ مِنْ مَلَكَتِهِ وَ أَتَضَرَّعُ إِلَيْكَ فِي صَرْفِ كَيْدِهِ عَنِّي وَ أَسْأَلُكَ أَنْ تُسَهِّلَ إِلَى رِزْقِي سَبِيلًا فَلَكَ الْحَمْدُ عَلَى ابْتِدَائِكَ بِالنِّعَمِ الْجِسَامِ وَ إِلْهَامِكَ الشُّكْرَ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الْإِنْعَامِ فَصَلِّ عَلَى مُحَمَّدٍ وَ آلِهِ وَ سَهِّلْ عَلَيَّ رِزْقِي وَ قَنِّعْنِي بِتَقْدِيرِكَ لِي وَ رَضِّنِي بِحِصَّتِي وَ مَا قَسَمْتَ لِي وَ اجْعَلْ مَا بَقِيَ مِنْ جِسْمِي وَ عُمُرِي فِي سَبِيلِ طَاعَتِكَ إِنَّكَ‏</w:t>
      </w:r>
      <w:r>
        <w:rPr>
          <w:rFonts w:ascii="Traditional Arabic" w:hAnsi="Traditional Arabic" w:cs="Traditional Arabic" w:hint="cs"/>
          <w:color w:val="006A0F"/>
          <w:sz w:val="30"/>
          <w:szCs w:val="30"/>
          <w:rtl/>
        </w:rPr>
        <w:t xml:space="preserve"> خَيْرُ الرَّازِقِينَ‏</w:t>
      </w:r>
      <w:r>
        <w:rPr>
          <w:rFonts w:ascii="Traditional Arabic" w:hAnsi="Traditional Arabic" w:cs="Traditional Arabic" w:hint="cs"/>
          <w:color w:val="242887"/>
          <w:sz w:val="30"/>
          <w:szCs w:val="30"/>
          <w:rtl/>
        </w:rPr>
        <w:t xml:space="preserve"> اللَّهُمَّ إِنِّي أَعُوذُ بِكَ مِنْ نَارٍ تَغَلَّظْتَ بِهَا عَلَى مَنْ عَصَاكَ وَ تَوَعَّدْتَ بِهَا عَلَى مَنْ ضَادَّكَ وَ صَدَفَ عَنْ رِضَاكَ وَ مِنْ نَارٍ نُورُهَا ظُلْمَةٌ وَ هَيِّنُهَا أَلِيمٌ وَ بَعِيدُهَا قَرِيبٌ وَ مِنْ نَارٍ يَأْكُلُ بَعْضُهَا بَعْضاً وَ يَصُولُ بَعْضُهَا عَلَى بَعْضٍ وَ مِنْ نَارٍ تَذَرُ الْعِظَامَ رَمِيماً وَ تَسْقِي أَهْلَهَا حَمِيماً وَ مِنْ نَارٍ لَا تَبْقَى عَلَى مَنْ تَضَرَّعَ إِلَيْهَا وَ لَا تَرْحَمُ مَنِ اسْتَعْطَفَهَا وَ اسْتَبْسَلَ إِلَيْهَا وَ لَا تَقْدِرُ عَلَى التَّخْفِيفِ عَمَّنْ خَشَعَ لَهَا وَ اسْتَسْلَمَ إِلَيْهَا تَلْقَى سُكَّانَهَا بِأَحَرِّ مَا لَدَيْهَا مِنْ أَلِيمِ النَّكَالِ وَ شَدِيدِ الْوَبَالِ وَ أَعُوذُ بِكَ مِنْ عَقَارِبِهَا الْفَاغِرَةِ أَفْوَاهَهَا وَ حَيَّاتِهَا الصَّالِقَةِ بِأَنْيَابِهَا وَ شَرَابِهَا الَّذِي يَقْطَعُ أَمْعَاءَ وَ أَفْئِدَةَ سُكَّانِهَا وَ تَنْزِعُ قُلُوبَهُمْ وَ أَسْتَهْدِيكَ لِمَا بَاعَدَ مِنْهَا وَ أُخِّرَ عَنْهَا-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ج‏1 / 370 / التعقيب بعد الظهر من يوم الجمعة ..... ص : 367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عَصَاكَ وَ حِلْمُكَ مُعْتَرِضٌ لِمَنْ نَاوَاكَ عَادَتُكَ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 الْمُسِيئِينَ وَ سُنَّتُكَ الْإِبْقَاءُ عَلَى الْمُعْتَدِينَ حَتَّى لَقَدْ غَرَّتْهُمْ أَنَاتُكَ عَنِ النُّزُوعِ وَ صَدَّهُمْ إِمْهَالُكَ عَنِ الرُّجُوعِ وَ إِنَّمَا تَأَنَّيْتَ بِهِمْ لِيَفِيئُوا إِلَى أَمْرِكَ وَ أَمْهَلْتَهُمْ ثِقَةً بِدَوَامِ مُلْكِكَ فَمَنْ كَانَ مِنْ أَهْلِ السَّعَادَةِ خَتَمْتَ لَهُ بِهَا وَ مَنْ كَانَ مِنْ أَهْلِ الشَّقَاءِ خَذَلْتَهُ لَهَا كُلُّهُمْ صَائِرُونَ إِلَى ظِلِّكَ وَ أُمُورُهُمْ آئِلَةٌ إِلَى أَمْرِكَ لَمْ يُهَنْ عَلَى طُولِ مُدَّتِهِمْ سُلْطَانُكَ وَ لَمْ يُدْحَضْ لِتَرْكِ مُعَاجَلَتِهِمْ بُرْهَانُكَ حُجَّتُكَ قَائِمَةٌ لَا تَحُولُ وَ سُلْطَانُكَ ثَابِتٌ لَا يَزُولُ فَالْوَيْلُ الدَّائِمُ لِمَنْ جَنَحَ عَنْكَ وَ الْخَيْبَةُ الْخَاذِلَةُ لِمَنْ خَابَ مِنْكَ وَ الشَّقَاءُ الْأَشْقَى لِمَنِ اغْتَرَّ بِكَ مَا أَكْثَرَ تَصَرُّفُهُ فِي عَذَابِكَ وَ مَا أَطْوَلَ تَرَدُّدَهُ فِي عِقَابِكَ وَ مَا أَبْعَدَ غَايَتَهُ مِنَ الْفَرَجِ وَ مَا أَقْنَطَهُ مِنْ سُهُولَةِ الْمَخْرَجِ عَدْلًا مِنْ قَضَائِكَ لَا تَجُورُ فِيهِ وَ إِنْصَافاً مِنْ حُكْمِكَ لَا تَحِيفُ عَلَيْهِ فَقَدْ ظَاهَرْتَ الْحُجَجَ وَ أَبْلَيْتَ الْأَعْذَارَ وَ قَدْ تَقَدَّمْتَ بِالْوَعِيدِ وَ تَلَطَّفْتَ فِي التَّرْغِيبِ وَ ضَرَبْتَ الْأَمْثَالَ وَ أَطَلْتَ الْإِمْهَالَ وَ أَخَّرْتَ وَ أَنْتَ مُسْتَطِيعٌ لِلْمُعَاجَلَةِ وَ تَأَنَّيْتَ وَ أَنْتَ مَلِيٌّ بِالْمُبَادَرَةِ لَمْ تَكُنْ أَنَاتُكَ عَجْزاً وَ لَا إِمْهَالُكَ وَهْناً وَ لَا إِمْسَاكُكَ غَفْلَةً وَ لَا إِنْظَارُكَ مُدَارَاةً بَلْ لِتَكُونَ حُجَّتُكَ الْأَبْلَغَ وَ كَرَمُكَ الْأَكْمَلَ وَ إِحْسَانُكَ الْأَوْفَى وَ نِعْمَتُكَ الْأَتَمَّ وَ كُلُّ ذَلِكَ كَانَ وَ لَمْ تَزَلْ وَ هُوَ كَائِنٌ وَ لَا يَزُولُ نِعْمَتُكَ أَجَلَّ مِنْ أَنْ تُوصَفَ بِكُلِّهَا وَ مَجْدُكَ أَرْفَعُ مِنْ أَنْ يُحَدَّ بِكُنْهِهِ وَ نِعْمَتُكَ أَكْثَرُ مِنْ أَنْ تُحْصَى بِأَسْرِهَا وَ إِحْسَانُكَ أَكْثَرُ مِنْ أَنْ تُشْكَرَ عَلَى أَقَلِّهِ وَ قَدْ قَصَّرَ بِي‏</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ج‏1 / 384 / خطبة يوم الجمعة ..... ص : 380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أَنْعَمْتَ عَلَيْهِمْ وَ أَنْ يُوفُوا بِعَهْدِكَ الَّذِي عَاهَدْتَهُمْ عَلَيْهِ إِلَهَ الْحَقِّ وَ خَالِقَ الْخَلْقِ آمِينَ-</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 يَعِظُكُمْ لَعَلَّكُمْ تَذَكَّرُونَ‏</w:t>
      </w:r>
      <w:r>
        <w:rPr>
          <w:rFonts w:ascii="Traditional Arabic" w:hAnsi="Traditional Arabic" w:cs="Traditional Arabic" w:hint="cs"/>
          <w:color w:val="242887"/>
          <w:sz w:val="30"/>
          <w:szCs w:val="30"/>
          <w:rtl/>
        </w:rPr>
        <w:t xml:space="preserve"> اذْكُرُوا اللَّهَ فَإِنَّهُ ذَاكِرٌ لِمَنْ ذَكَرَهُ وَ اسْأَلُوهُ رَحْمَتَهُ وَ فَضْلَهُ فَإِنَّهُ لَا يَخِيبُ عَلَيْهِ دَاعٍ مِنَ الْمُؤْمِنِينَ دَعَاهُ-</w:t>
      </w:r>
      <w:r>
        <w:rPr>
          <w:rFonts w:ascii="Traditional Arabic" w:hAnsi="Traditional Arabic" w:cs="Traditional Arabic" w:hint="cs"/>
          <w:color w:val="006A0F"/>
          <w:sz w:val="30"/>
          <w:szCs w:val="30"/>
          <w:rtl/>
        </w:rPr>
        <w:t xml:space="preserve"> رَبَّنا آتِنا فِي الدُّنْيا حَسَنَةً وَ فِي الْآخِرَةِ حَسَنَةً وَ قِنا عَذابَ النَّارِ</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ج‏1 / 395 / خطبة أخرى ..... ص : 384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lastRenderedPageBreak/>
        <w:t>رُوِيَ عَنْ جَابِرٍ عَنْ أَبِي جَعْفَرٍ ع عَنْ عَلِيِّ بْنِ الْحُسَيْنِ ع‏</w:t>
      </w:r>
      <w:r>
        <w:rPr>
          <w:rFonts w:ascii="Traditional Arabic" w:hAnsi="Traditional Arabic" w:cs="Traditional Arabic" w:hint="cs"/>
          <w:color w:val="242887"/>
          <w:sz w:val="30"/>
          <w:szCs w:val="30"/>
          <w:rtl/>
        </w:rPr>
        <w:t xml:space="preserve"> فِي عَمَلِ يَوْمِ الْجُمُعَةِ الدُّعَاءُ بَعْدَ الْعَصْرِ- اللَّهُمَّ إِنَّكَ أَنْهَجْتَ سَبِيلَ الدَّلَالَةِ عَلَيْكَ بِأَعْلَامِ الْهِدَايَةِ بِمَنِّكَ عَلَى خَلْقِكَ وَ أَقَمْتَ لَهُمْ مَنَارَ الْقَصْدِ إِلَى طَرِيقِ أَمْرِكَ بِمَعَادِنِ لُطْفِكَ وَ تَوَلَّيْتَ أَسْبَابَ الْإِنَابَةِ إِلَيْكَ بِمُسْتَوْضَحَاتٍ مِنْ حُجَجِكَ قُدْرَةً مِنْكَ عَلَى اسْتِخْلَاصِ أَفَاضِلِ عِبَادِكَ وَ حَظّاً لَهُمْ عَلَى أَدَاءِ مَضْمُونِ شُكْرِكَ وَ جَعَلْتَ تِلْكَ الْأَسْبَابَ بِخَصَائِصَ مِنْ أَهْلِ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عِنْدَكَ وَ ذَوِي الْحِبَاءِ لَدَيْكَ تَفْضِيلًا لِأَهْلِ الْمَنَازِلِ مِنْكَ وَ تَعْلِيماً أَنَّ مَا أَمَرْتَ بِهِ مِنْ ذَلِكَ مُبَرَّأٌ مِنَ الْحَوْلِ وَ الْقُوَّةِ إِلَّا بِكَ وَ شَاهِداً فِي إِمْضَاءِ الْحُجَّةِ عَلَى عَدْلِكَ وَ قِوَامِ وُجُوبِ حُكْمِكَ اللَّهُمَّ وَ قَدِ اسْتَشْفَعْتُ الْمَعْرِفَةَ بِذَلِكَ إِلَيْكَ وَ وَثِقْتُ بِفَضِيلَتِهَا عِنْدَكَ وَ قَدَّمْتُ الثِّقَةَ بِكَ وَسِيلَةً فِي اسْتِنْجَازِ مَوْعُودِكَ وَ الْأَخْذِ بِصَالِحِ مَا نَدَبْتَ إِلَيْهِ عِبَادَكَ وَ انْتِجَاعاً بِهَا مَحَلَّ تَصْدِيقِكَ وَ الْإِنْصَاتِ إِلَى فَهْمِ غَبَاوَةِ الْفِطَنِ عَنْ تَوْحِيدِكَ عِلْماً مِنِّي بِعَوَاقِبِ الْخِيَرَةِ فِي ذَلِكَ وَ اسْتِرْشَاداً لِبُرْهَانِ آيَاتِكَ وَ اعْتَمَدْتُكَ حِرْزاً وَاقِياً مِنْ دُونِكَ وَ اسْتَنْجَدْتُ الِاعْتِصَامَ بِكَ كَافِياً مِنْ أَسْبَابِ خَلْقِكَ فَأَرِنِي مُبَشِّرَاتٍ مِنْ إِجَابَتِكَ تَفِي بِحُسْنِ الظَّنِّ بِكَ وَ تَنْفِي عَوَارِضَ التُّهَمِ لِقَضَائِكَ فَإِنَّهُ ضَمَانُكَ للمجتدين [لِلْمُجْتَهِدِينَ‏] وَ وَفَاؤُكَ لِلرَّاغِبِينَ إِلَيْكَ-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440 / دعاء ليلة الأحد ..... ص : 440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بِسْمِ اللَّهِ الرَّحْمنِ الرَّحِيمِ‏</w:t>
      </w:r>
      <w:r>
        <w:rPr>
          <w:rFonts w:ascii="Traditional Arabic" w:hAnsi="Traditional Arabic" w:cs="Traditional Arabic" w:hint="cs"/>
          <w:color w:val="242887"/>
          <w:sz w:val="30"/>
          <w:szCs w:val="30"/>
          <w:rtl/>
        </w:rPr>
        <w:t xml:space="preserve"> اللَّهُمَّ رَبَّنَا لَكَ الْحَمْدُ وَ لَكَ الْمُلْكُ وَ بِيَدِكَ الْخَيْرُ وَ أَنْتَ عَلَى كُلِّ شَيْ‏ءٍ قَدِيرٌ سُبْحَانَكَ لَكَ التَّسْبِيحُ وَ التَّقْدِيسُ وَ التَّهْلِيلُ وَ التَّكْبِيرُ وَ التَّمْجِيدُ وَ التَّحْمِيدُ وَ الْكِبْرِيَاءُ وَ الْجَبَرُوتُ وَ الْمَلَكُوتُ وَ الْعَظَمَةُ وَ الْعُلُوُّ وَ الْوَقَارُ وَ الْجَمَالُ وَ الْجَلَالُ وَ الْغَايَةُ وَ السُّلْطَانُ وَ الْمَنَعَةُ وَ الْحَوْلُ وَ الْقُوَّةُ وَ الدُّنْيَا وَ الْآخِرَةُ وَ الْخَلْقُ وَ الْأَمْرُ تَبَارَكْتَ رَبَّ الْعَالَمِينَ وَ تَعَالَيْتَ سُبْحَانَكَ لَكَ الْحَمْدُ وَ لَكَ الْبَهْجَةُ وَ الْجَمَالُ وَ الْبَهَاءُ وَ النُّورُ وَ الْوَقَارُ وَ الْكَمَالُ وَ الْعِزَّةُ وَ الْجَلَالُ وَ الْفَضْلُ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الْكِبْرِيَاءُ وَ الْجَبَرُوتُ وَ بَسَطْتَ الرَّحْمَةَ وَ الْعَافِيَةَ وَ وَلِيتَ الْحَمْدَ لَا شَرِيكَ لَكَ أَنْتَ اللَّهُ لَا شَيْ‏ءَ مِثْلُكَ فَسُبْحَانَكَ مَا أَعْظَمَ شَأْنَكَ وَ أَعَزَّ سُلْطَانَكَ وَ أَشَدَّ جَبَرُوتَكَ وَ</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465 / و من دعاء يوم الثلاثاء ..... ص : 464</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الَّذِي عِزُّهُ قَاهِرٌ وَ كِبْرِيَاؤُهُ مَانِعٌ وَ أَمْرُهُ غَالِبٌ سُبْحَانَ الَّذِي مَقَامُهُ مَخُوفٌ وَ سُلْطَانُهُ عَظِيمٌ وَ بُرْهَانُهُ مُبِينٌ وَ بَقَاؤُهُ حَقٌّ سُبْحَانَ الَّذِي حُجَّتُهُ بَالِغَةٌ وَ حِفْظُهُ مَحْفُوظٌ وَ كَيْدُهُ مَتِينٌ سُبْحَانَ الَّذِي قَوْلُهُ صَادِقٌ وَ مِحَالُهُ شَدِيدٌ وَ طَلَبُهُ مُدْرِكٌ وَ سَبِيلُهُ قَاصِدٌ سُبْحَانَ الَّذِي بِيَدِهِ رِزْقُ كُلِّ شَيْ‏ءٍ وَ نَاصِيَةُ كُلِّ دَابَّةٍ</w:t>
      </w:r>
      <w:r>
        <w:rPr>
          <w:rFonts w:ascii="Traditional Arabic" w:hAnsi="Traditional Arabic" w:cs="Traditional Arabic" w:hint="cs"/>
          <w:color w:val="006A0F"/>
          <w:sz w:val="30"/>
          <w:szCs w:val="30"/>
          <w:rtl/>
        </w:rPr>
        <w:t xml:space="preserve"> يَعْلَمُ مُسْتَقَرَّها وَ مُسْتَوْدَعَها كُلٌّ فِي كِتابٍ مُبِينٍ‏</w:t>
      </w:r>
      <w:r>
        <w:rPr>
          <w:rFonts w:ascii="Traditional Arabic" w:hAnsi="Traditional Arabic" w:cs="Traditional Arabic" w:hint="cs"/>
          <w:color w:val="242887"/>
          <w:sz w:val="30"/>
          <w:szCs w:val="30"/>
          <w:rtl/>
        </w:rPr>
        <w:t xml:space="preserve"> سُبْحَانَ ذِي الْعُلَى وَ الْجَبَرُوتِ سُبْحَانَ ذِي الْكِبْرِيَاءِ وَ الْعَظَمَةِ سُبْحَانَ ذِي الْمُلْكِ وَ الْعِزَّةِ سُبْحَانَ ذِي السُّلْطَانِ وَ الْقُدْرَةِ سُبْحَانَ ذِي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الْمَهَابَةِ سُبْحَانَ ذِي الْحَوْلِ وَ الْقُوَّةِ سُبْحَانَ ذِي الْفَضْلِ وَ السَّعَةِ سُبْحَانَ ذِي الطَّوْلِ وَ الْمَنَعَةِ سُبْحَانَ‏</w:t>
      </w:r>
      <w:r>
        <w:rPr>
          <w:rFonts w:ascii="Traditional Arabic" w:hAnsi="Traditional Arabic" w:cs="Traditional Arabic" w:hint="cs"/>
          <w:color w:val="006A0F"/>
          <w:sz w:val="30"/>
          <w:szCs w:val="30"/>
          <w:rtl/>
        </w:rPr>
        <w:t xml:space="preserve"> ذِي الْجَلالِ وَ الْإِكْرامِ‏</w:t>
      </w:r>
      <w:r>
        <w:rPr>
          <w:rFonts w:ascii="Traditional Arabic" w:hAnsi="Traditional Arabic" w:cs="Traditional Arabic" w:hint="cs"/>
          <w:color w:val="242887"/>
          <w:sz w:val="30"/>
          <w:szCs w:val="30"/>
          <w:rtl/>
        </w:rPr>
        <w:t xml:space="preserve"> سُبْحَانَ ذِي الْجُودِ وَ السَّمَاحَةِ سُبْحَانَ ذِي الثَّنَاءِ وَ الْمِدْحَةِ سُبْحَانَ ذِي الْأَيَادِي وَ الْبَرَكَةِ سُبْحَانَ ذِي الشَّرَفِ وَ الرِّفْعَةِ سُبْحَانَ ذِي الْعَفْوِ وَ الْمَغْفِرَةِ سُبْحَانَ ذِي الْمَنِّ وَ الرَّحْمَةِ سُبْحَانَ ذِي الْوَقَارِ وَ السَّكِينَةِ سُبْحَانَ ذِي الْكَرَمِ وَ الْكَرَامَةِ سُبْحَانَ ذِي النُّورِ وَ الْبَهْجَةِ سُبْحَانَ ذِي الرَّجَاءِ وَ الثِّقَةِ سُبْحَانَ رَبِّ الْآخِرَةِ وَ الْأُولَى الْأَوَّلِيَّةِ سُبْحَانَ الَّذِي لَا يَبْلَى مَجْدُهُ وَ لَا يَعْثُرُ جَدِّهِ وَ لَا يَزُولُ مُلْكُهُ وَ لَا يُبَدَّلُ قَوْلُهُ وَ</w:t>
      </w:r>
      <w:r>
        <w:rPr>
          <w:rFonts w:ascii="Traditional Arabic" w:hAnsi="Traditional Arabic" w:cs="Traditional Arabic" w:hint="cs"/>
          <w:color w:val="006A0F"/>
          <w:sz w:val="30"/>
          <w:szCs w:val="30"/>
          <w:rtl/>
        </w:rPr>
        <w:t xml:space="preserve"> لا مُعَقِّبَ لِحُكْمِهِ‏</w:t>
      </w:r>
      <w:r>
        <w:rPr>
          <w:rFonts w:ascii="Traditional Arabic" w:hAnsi="Traditional Arabic" w:cs="Traditional Arabic" w:hint="cs"/>
          <w:color w:val="242887"/>
          <w:sz w:val="30"/>
          <w:szCs w:val="30"/>
          <w:rtl/>
        </w:rPr>
        <w:t>-</w:t>
      </w:r>
      <w:r>
        <w:rPr>
          <w:rFonts w:ascii="Traditional Arabic" w:hAnsi="Traditional Arabic" w:cs="Traditional Arabic" w:hint="cs"/>
          <w:color w:val="006A0F"/>
          <w:sz w:val="30"/>
          <w:szCs w:val="30"/>
          <w:rtl/>
        </w:rPr>
        <w:t xml:space="preserve"> لَهُ الْحُكْمُ‏ وَ إِلَيْهِ يُرْجَعُونَ‏</w:t>
      </w:r>
      <w:r>
        <w:rPr>
          <w:rFonts w:ascii="Traditional Arabic" w:hAnsi="Traditional Arabic" w:cs="Traditional Arabic" w:hint="cs"/>
          <w:color w:val="242887"/>
          <w:sz w:val="30"/>
          <w:szCs w:val="30"/>
          <w:rtl/>
        </w:rPr>
        <w:t xml:space="preserve"> اللَّهُمَّ صَلِّ عَلَى مُحَمَّدٍ عَبْدِكَ وَ رَسُولِكَ وَ عَلَى أَهْلِ بَيْتِهِ أَفْضَلَ صَلَوَاتِكَ الَّتِي تَفْضُلُ بِهَا عَلَى أَنْبِيَائِكَ وَ ابْعَثْهُ يَوْمَ الْقِيَامَةِ مَقَاماً مَحْمُوداً فِي أَفْضَلِ كَرَامَتِكَ وَ قَرِّبْهُ مِنْ مَجْلِسِكَ وَ فَضِّلْهُ عَلَى جَمِيعِ خَلْقِكَ ثُمَّ عَرِّفْ بَيْنَنَا وَ بَيْنَهُ فِي ذَلِكَ‏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492 / و من دعاء يوم الجمعة ..... ص : 491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عَلَيَّ بِحُسْنِ صَنِيعِكَ إِلَيَّ فِي الْأُمُورِ كُلِّهَا فَإِنَّكَ قَدِ اصْطَنَعْتَ عِنْدِي بِأَنْ أَحْمَدَكَ كَثِيراً وَ أُسَبِّحَكَ كَثِيراً-</w:t>
      </w:r>
      <w:r>
        <w:rPr>
          <w:rFonts w:ascii="Traditional Arabic" w:hAnsi="Traditional Arabic" w:cs="Traditional Arabic" w:hint="cs"/>
          <w:color w:val="006A0F"/>
          <w:sz w:val="30"/>
          <w:szCs w:val="30"/>
          <w:rtl/>
        </w:rPr>
        <w:t xml:space="preserve"> إِنَّكَ كُنْتَ بِنا بَصِيراً</w:t>
      </w:r>
      <w:r>
        <w:rPr>
          <w:rFonts w:ascii="Traditional Arabic" w:hAnsi="Traditional Arabic" w:cs="Traditional Arabic" w:hint="cs"/>
          <w:color w:val="242887"/>
          <w:sz w:val="30"/>
          <w:szCs w:val="30"/>
          <w:rtl/>
        </w:rPr>
        <w:t xml:space="preserve"> وَ فِي الْأُمُورِ كُلِّهَا وَاقِياً وَ عَنِّي مُدَافِعاً تُوَاتِرُنِي بِالنِّعَمِ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إِذْ عَزَمْتَ خَلْقِي إِنْسَاناً مِنْ نَسْلِ آدَمَ الَّذِي كَرَّمْتَهُ وَ فَضَّلْتَهُ جَلَّ ثَنَاؤُكَ وَ تَعَالَى ذِكْرُكَ وَ إِذِ اسْتَنْقَذْتَنِي مِنَ الْأُمَمِ الَّتِي أَهْلَكْتَ حَتَّى أَخْرَجْتَنِي إِلَى الدُّنْيَا أَسْمَعُ وَ أَعْقِلُ وَ أُبْصِرُ وَ إِذْ جَعَلْتَنِي مِنْ أُمَّةِ مُحَمَّدٍ صَلَّى اللَّهُ عَلَيْهِ وَ آلِهِ الْمَرْحُومَةِ الْمُثَابِ عَلَيْهَا وَ رَبَّيْتَنِي عَلَى ذَلِكَ صَغِيراً وَ لَمْ تُغَادِرْ مِنْ إِحْسَانِكَ إِلَيَّ شَيْئاً فَتَحْمَدَكَ نَفْسِي بِحُسْنِ الْفَعَالِ فِي الْمَنَازِلِ كُلِّهَا عَلَى خَلْقِي وَ صُورَتِي وَ هِدَايَتِي وَ رَفْعِكَ إِيَّايَ مَنْزِلَةً بَعْدَ مَنْزِلَةٍ حَتَّى بَلَغْتَ بِي هَذَا الْيَوْمَ مِنَ الْعُمُرِ مَا بَلَغْتُ مَعَ جَمِيعِ نِعَمِكَ وَ الْأَرْزَاقِ الَّتِي أَنْتَ عِنْدِي بِهَا مَحْمُودٌ مَشْكُورٌ لَا إِلَهَ إِلَّا أَنْتَ وَ عَلَى مَا جَعَلْتَهُ لِي بِمَنِّكَ قُوتاً فِي بَقِيَّةِ الْمُدَّةِ وَ عَلَى مَا رَفَعْتَ عَنِّي مِنَ الِاضْطِرَارِ وَ اسْتَجَبْتَ لِي مِنَ الدُّعَاءِ فِي الرَّغَبَاتِ وَ أَحْمَدُكَ عَلَى حَالِي هَذِهِ كُلِّهَا وَ مَا سِوَاهَا مِمَّا أُحْصِي وَ مِمَّا لَا أُحْصِي هَذَا ثَنَائِي عَلَيْكَ مُهَلِّلًا مَادِحاً تَائِباً مُسْتَغْفِراً مُتَعَوِّذاً ذَاكِراً لِتَذْكُرَنِي بِالرِّضْوَانِ جَلَّ ثَنَاؤُكَ وَ لَكَ الْحَمْدُ كَمَا تَوَلَّيْتَ الْحَمْدَ بِقُدْرَتِكَ وَ اسْتَخْلَصْتَ الْحَمْدَ لِنَفْسِكَ وَ جَعَلْتَ الْحَمْدَ مِنْ خَاصَّتِكَ وَ رَضِيتَ بِالْحَمْدِ مِنْ عِبَادِكَ وَ فَتَحْتَ بِالْحَمْدِ كِتَابَكَ وَ خَتَمْتَ بِالْحَمْدِ قَضَاءَكَ وَ لَمْ يَعْدِلْ إِلَى غَيْرِكَ وَ لَمْ يَقْصُرِ الْحَمْدُ دُونَكَ فَلَا مَدْفَعَ لِلْحَمْدِ عَنْكَ وَ لَا مُسْتَقَرَّ لِلْحَمْدِ إِلَّا عِنْدَكَ وَ لَا يَنْبَغِي الْحَمْدُ إِلَّا لَكَ حَمْداً عَدَدَ مَا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564 / فصل في ترتيب نوافل شهر رمضان ..... ص : 542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ثُمَّ تُصَلِّي رَكْعَتَيْنِ فَإِذَا فَرَغْتَ فَقُلِ اللَّهُمَّ إِنَّ عَفْوَكَ عَنْ ذَنْبِي وَ تَجَاوُزَكَ عَنْ خَطِيئَتِي وَ صَفْحَكَ عَنْ ظُلْمِي وَ سَتْرَكَ عَلَى قَبِيحِ عَمَلِي وَ حِلْمَكَ عَنْ كَبِيرِ جُرْمِي عِنْدَ مَا كَانَ مِنْ خَطَئِي وَ عَمْدِي أَطْمَعَنِي فِي أَنْ أَسْأَلَكَ مَا لَا أَسْتَوْجِبُهُ مِنْكَ الَّذِي رَزَقْتَنِي مِنْ رَحْمَتِكَ وَ عَرَّفْتَنِي مِنْ إِجَابَتِكَ وَ أَرَيْتَنِي مِنْ قُدْرَتِكَ فَصِرْتُ أَدْعُوكَ آمِناً وَ أَسْأَلُكَ مُسْتَأْنِساً لَا خَائِفاً وَ لَا وَجِلًا مُدِلًّا عَلَيْكَ فِيمَا قَصَدْتُ بِهِ إِلَيْكَ فَإِنْ أَبْطَأَ عَنِّي عَتَبْتُ بِجَهْلِي عَلَيْكَ وَ لَعَلَّ الَّذِي أَبْطَأَ عَنِّي هُوَ خَيْرٌ لِي لِعِلْمِكَ بِعَاقِبَةِ الْأُمُورِ فَلَمْ أَرَ مَوْلًى كَرِيماً أَصْبَرَ عَلَى عَبْدٍ لَئِيمٍ مِنْكَ عَلَيَّ يَا رَبِّ إِنَّكَ تَدْعُونِي فَأُوَلِّي عَنْكَ وَ تَتَحَبَّبُ إِلَيَّ فَأَتَبَغَّضُ إِلَيْكَ وَ تَتَوَدَّدُ إِلَيَّ فَلَا أَقْبَلُ مِنْكَ كَأَنَّ لِي التَّطَوُّلَ عَلَيْكَ وَ لَمْ يَمْنَعْكَ ذَلِكَ مِنَ الرَّحْمَةِ لِي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 وَ التَّفَضُّلِ عَلَيَّ بِجُودِكَ وَ كَرَمِكَ فَارْحَمْ عَبْدَكَ الْجَاهِلَ وَ جُدْ عَلَيْهِ بِفَضْلِ إِحْسَانِكَ إِنَّكَ جَوَادٌ كَرِيمُ ثُمَّ تَدْعُو بِمَا أَحْبَبْتَ فَإِذَا فَرَغْتَ فَاسْجُدْ وَ قُلْ فِي سُجُودِكَ يَا كَائِناً قَبْلَ كُلِّ شَيْ‏ءٍ وَ يَا كَائِناً بَعْدَ كُلِّ شَيْ‏ءٍ وَ يَا مُكَوِّنَ كُلِّ شَيْ‏ءٍ لَا تَفْضَحْنِي فَإِنَّكَ بِي عَالِمٌ وَ لَا تُعَذِّبْنِي فَإِنَّكَ عَلَيَّ قَادِرٌ اللَّهُمَّ إِنِّي أَعُوذُ بِكَ مِنَ الْعَدِيلَةِ عِنْدَ الْمَوْتِ وَ مِنْ شَرِّ الْمَرْجِعِ فِي الْقُبُورِ وَ مِنَ النَّدَامَةِ يَوْمَ الْقِيَامَةِ اللَّهُمَّ إِنِّي أَسْأَلُكَ عِيشَةً هَنِيئَةً وَ مِيتَةً سَوِيَّةً وَ مُنْقَلَباً كَرِيماً غَيْرَ مُخْزٍ وَ لَا فَاضِحٍ ثُمَّ ارْفَعْ رَأْسَكَ مِنَ‏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579 / دعاء كل ليلة من شهر رمضان من أول الشهر إلى آخره ..... ص : 577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عَلَيْكَ فِيمَا قَصَدْتُ فِيهِ إِلَيْكَ فَإِنْ أَبْطَأَ عَنِّي عَتَبْتُ بِجَهْلِي عَلَيْكَ وَ لَعَلَّ الَّذِي أَبْطَأَ عَنِّي هُوَ خَيْرٌ لِي لِعِلْمِكَ بِعَاقِبَةِ الْأُمُورِ فَلَمْ أَرَ مَوْلًى كَرِيماً أَصْبَرَ عَلَى عَبْدٍ لَئِيمٍ مِنْكَ عَلَيَّ يَا رَبِّ إِنَّكَ تَدْعُونِي فَأُوَلِّي عَنْكَ وَ تَتَحَبَّبُ إِلَيَّ فَأَتَبَغَّضُ إِلَيْكَ وَ تَتَوَدَّدُ إِلَيَّ فَلَا أَقْبَلُ مِنْكَ كَأَنَّ لِيَ التَّطَوُّلَ عَلَيْكَ وَ لَمْ يَمْنَعْكَ ذَلِكَ مِنَ الرَّحْمَةِ لِي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 وَ التَّفَضُّلِ عَلَيَّ بِجُودِكَ وَ كَرَمِكَ فَارْحَمْ عَبْدَكَ الْجَاهِلَ وَ جُدْ عَلَيْهِ بِفَضْلِ إِحْسَانِكَ إِنَّكَ جَوَادٌ كَرِيمٌ الْحَمْدُ لِلَّهِ مَالِكِ الْمُلْكِ مُجْرِي الْفُلْكِ مُسَخِّرِ الرِّيَاحِ فَالِقِ الْإِصْبَاحِ دَيَّانِ الدِّينِ رَبِّ الْعَالَمِينَ الْحَمْدُ لِلَّهِ عَلَى حِلْمِهِ بَعْدَ عِلْمِهِ وَ الْحَمْدُ لِلَّهِ عَلَى عَفْوِهِ بَعْدَ قُدْرَتِهِ وَ الْحَمْدُ لِلَّهِ عَلَى طُولِ أَنَاتِهِ فِي غَضَبِهِ وَ هُوَ الْقَادِرُ عَلَى مَا يُرِيدُ الْحَمْدُ لِلَّهِ خَالِقِ الْخَلْقِ وَ بَاسِطِ الرِّزْقِ‏</w:t>
      </w:r>
      <w:r>
        <w:rPr>
          <w:rFonts w:ascii="Traditional Arabic" w:hAnsi="Traditional Arabic" w:cs="Traditional Arabic" w:hint="cs"/>
          <w:color w:val="006A0F"/>
          <w:sz w:val="30"/>
          <w:szCs w:val="30"/>
          <w:rtl/>
        </w:rPr>
        <w:t xml:space="preserve"> ذِي الْجَلالِ وَ الْإِكْرامِ‏</w:t>
      </w:r>
      <w:r>
        <w:rPr>
          <w:rFonts w:ascii="Traditional Arabic" w:hAnsi="Traditional Arabic" w:cs="Traditional Arabic" w:hint="cs"/>
          <w:color w:val="242887"/>
          <w:sz w:val="30"/>
          <w:szCs w:val="30"/>
          <w:rtl/>
        </w:rPr>
        <w:t xml:space="preserve"> وَ الْفَضْلِ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الَّذِي بَعُدَ فَلَا يُرَى وَ قَرُبَ فَشَهِدَ النَّجْوَى تَبَارَكَ وَ تَعَالَى الْحَمْدُ لِلَّهِ الَّذِي لَيْسَ لَهُ مُنَازِعٌ يُعَادِلُهُ وَ لَا شَبِيهٌ يُشَاكِلُهُ وَ لَا ظَهِيرٌ يُعَاضِدُهُ قَهَرَ بِعِزَّتِهِ الْأَعِزَّاءَ وَ تَوَاضَعَ لِعَظَمَتِهِ الْعُظَمَاءُ فَبَلَغَ </w:t>
      </w:r>
      <w:r>
        <w:rPr>
          <w:rFonts w:ascii="Traditional Arabic" w:hAnsi="Traditional Arabic" w:cs="Traditional Arabic" w:hint="cs"/>
          <w:color w:val="242887"/>
          <w:sz w:val="30"/>
          <w:szCs w:val="30"/>
          <w:rtl/>
        </w:rPr>
        <w:lastRenderedPageBreak/>
        <w:t>بِقُدْرَتِهِ مَا يَشَاءُ الْحَمْدُ لِلَّهِ الَّذِي يُجِيبُنِي حِينَ أُنَادِيهِ وَ يَسْتُرُ عَلَيَّ كُلَّ عَوْرَةٍ وَ أَنَا أَعْصِيهِ وَ يُعَظِّمُ النِّعْمَةَ عَلَيَّ فَلَا أُجَازِيهِ فَكَمْ مِنْ مَوْهِبَةٍ هَنِيئَةٍ قَدْ أَعْطَانِي وَ عَظِيمَةٍ مَخُوفَةٍ قَدْ كَفَانِي وَ بَهْجَةٍ مُونِقَةٍ قَدْ أَرَانِي فَأُثْنِي عَلَيْهِ حَامِداً وَ أَذْكُرُهُ مُسَبِّحاً الْحَمْدُ لِلَّهِ الَّذِي لَا يُهْتَكُ حِجَابُهُ وَ لَا يُغْلَقُ بَابُهُ وَ لَا يُرَدُّ سَائِلُهُ وَ لَا يُخَيَّبُ آمِلُهُ الْحَمْدُ لِلَّهِ الَّذِي يُؤْمِنُ الْخَائِفِينَ وَ يُنْجِي الصَّالِحِينَ وَ يَرْفَعُ الْمُسْتَضْعَفِينَ وَ يَضَعُ الْمُسْتَكْبِرِينَ وَ يُهْلِكُ مُلُوكاً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585 / دعاء السحر في شهر رمضان ..... ص : 582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يَدْعُونِي إِلَى قِلَّةِ الْحَيَاءِ سِتْرُكَ عَلَيَّ وَ يُسْرِعُنِي إِلَى التَّوَثُّبِ عَلَى مَحَارِمِكَ مَعْرِفَتِي بِسَعَةِ رَحْمَتِكَ وَ عَظِيمِ عَفْوِكَ يَا حَلِيمُ يَا كَرِيمُ يَا حَيُّ يَا قَيُّومُ يَا غَافِرَ الذَّنْبِ يَا قَابِلَ التَّوْبِ يَا عَظِيمَ الْمَنِّ يَا قَدِيمَ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أَيْنَ سِتْرُكَ الْجَمِيلُ أَيْنَ عَفْوُكَ الْجَلِيلُ أَيْنَ فَرَجُكَ الْقَرِيبُ أَيْنَ غِيَاثُكَ السَّرِيعُ أَيْنَ رَحْمَتُكَ الْوَاسِعَةُ أَيْنَ عَطَايَاكَ الْفَاضِلَةُ أَيْنَ مَوَاهِبُكَ الْهَنِيئَةُ أَيْنَ صَنَائِعُكَ السَّنِيَّةُ أَيْنَ فَضْلُكَ الْعَظِيمُ أَيْنَ مَنُّكَ الْجَسِيمُ أَيْنَ إِحْسَانُكَ الْقَدِيمُ أَيْنَ كَرَمُكَ يَا كَرِيمُ بِهِ فَاسْتَنِقِذْنِي وَ بِرَحْمَتِكَ فَخَلِّصْنِي يَا مُحْسِنُ يَا مُجْمِلُ يَا مُنْعِمُ يَا مُفْضِلُ لَسْتُ أَتَّكِلُ فِي النَّجَاةِ مِنْ عِقَابِكَ عَلَى أَعْمَالِنَا بَلْ بِفَضْلِكَ عَلَيْنَا لِأَنَّكَ‏</w:t>
      </w:r>
      <w:r>
        <w:rPr>
          <w:rFonts w:ascii="Traditional Arabic" w:hAnsi="Traditional Arabic" w:cs="Traditional Arabic" w:hint="cs"/>
          <w:color w:val="006A0F"/>
          <w:sz w:val="30"/>
          <w:szCs w:val="30"/>
          <w:rtl/>
        </w:rPr>
        <w:t xml:space="preserve"> أَهْلُ التَّقْوى‏ وَ أَهْلُ الْمَغْفِرَةِ</w:t>
      </w:r>
      <w:r>
        <w:rPr>
          <w:rFonts w:ascii="Traditional Arabic" w:hAnsi="Traditional Arabic" w:cs="Traditional Arabic" w:hint="cs"/>
          <w:color w:val="242887"/>
          <w:sz w:val="30"/>
          <w:szCs w:val="30"/>
          <w:rtl/>
        </w:rPr>
        <w:t xml:space="preserve"> تُبْدِئُ بِالْإِحْسَانِ نِعَماً وَ تَعْفُو عَنِ الذَّنْبِ كَرَماً فَمَا نَدْرِي مَا نَشْكُرُ أَ جَمِيلَ مَا تَنْشُرُ أَمْ قَبِيحَ مَا تَسْتُرُ أَمْ عَظِيمَ مَا أَبْلَيْتَ وَ أَوْلَيْتَ أَمْ كَثِيرَ مَا مِنْهُ نَجَّيْتَ وَ عَافَيْتَ يَا حَبِيبَ مَنْ تَحَبَّبَ إِلَيْكَ وَ يَا قُرَّةَ عَيْنِ مَنْ لَاذَ بِكَ وَ انْقَطَعَ إِلَيْكَ أَنْتَ الْمُحْسِنُ وَ نَحْنُ الْمُسِيئُونَ فَتَجَاوَزْ يَا رَبِّ عَنْ قَبِيحِ مَا عِنْدَنَا بِجَمِيلِ مَا عِنْدَكَ وَ أَيُّ جَهْلٍ يَا رَبِّ لَا يَسَعُهُ جُودُكَ أَوْ أَيُّ زَمَانٍ أَطْوَلُ مِنْ أَنَاتِكَ وَ مَا قَدْرُ أَعْمَالِنَا فِي جَنْبِ نِعَمِكَ وَ كَيْفَ نَسْتَكْثِرُ أَعْمَالًا نُقَابِلُ بِهَا كَرَمَكَ بَلْ كَيْفَ يَضِيقُ عَلَى الْمُذْنِبِينَ مَا وَسِعَهُمْ مِنْ رَحْمَتِكَ يَا وَاسِعَ الْمَغْفِرَةِ يَا بَاسِطَ الْيَدَيْنِ بِالرَّحْمَةِ فَوَ عِزَّتِكَ يَا سَيِّدِي لَوْ نَهَرْتَنِي مَا بَرِحْتُ مِنْ بَابِكَ وَ لَا كَفَفْتُ‏</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602 / دعاء السحر في شهر رمضان ..... ص : 582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كُلِّ شَيْ‏ءٍ وَ آخِرَهُ يَا دَائِمُ بِغَيْرِ فَنَاءٍ وَ لَا زَوَالٍ لِمُلْكِهِ يَا صَمَداً مِنْ غَيْرِ شِبْهٍ وَ لَا شَيْ‏ءَ كَمِثْلِهِ يَا بَارُّ وَ لَا شَيْ‏ءَ كُفْوَهُ وَ لَا مُدَانِيَ لِوَصْفِهِ يَا كَبِيرُ أَنْتَ الَّذِي لَا تَهْتَدِي الْقُلُوبُ لِعَظَمَتِهِ يَا بَارِئُ الْمُنْشِئُ بِلَا مِثَالٍ خَلَا مِنْ غَيْرِهِ يَا زَاكِي الطَّاهِرُ مِنْ كُلِّ آفَةٍ بِقُدْسِهِ يَا كَافِي الْمُوسِعُ لِمَا خَلَقَ مِنْ عَطَايَا فَضْلِهِ يَا نَقِيُّ مِنْ كُلِّ جَوْرٍ لَمْ يَرْضَهُ وَ لَمْ يُخَالِطْهُ فِعَالُهُ يَا حَنَّانُ الَّذِي‏</w:t>
      </w:r>
      <w:r>
        <w:rPr>
          <w:rFonts w:ascii="Traditional Arabic" w:hAnsi="Traditional Arabic" w:cs="Traditional Arabic" w:hint="cs"/>
          <w:color w:val="006A0F"/>
          <w:sz w:val="30"/>
          <w:szCs w:val="30"/>
          <w:rtl/>
        </w:rPr>
        <w:t xml:space="preserve"> وَسِعَتْ كُلَّ شَيْ‏ءٍ</w:t>
      </w:r>
      <w:r>
        <w:rPr>
          <w:rFonts w:ascii="Traditional Arabic" w:hAnsi="Traditional Arabic" w:cs="Traditional Arabic" w:hint="cs"/>
          <w:color w:val="242887"/>
          <w:sz w:val="30"/>
          <w:szCs w:val="30"/>
          <w:rtl/>
        </w:rPr>
        <w:t xml:space="preserve"> رَحْمَتُهُ يَا مَنَّانُ ذَا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قَدْ عَمَّ الْخَلَائِقَ مِنْهُ يَا دَيَّانَ الْعِبَادِ فَكُلٌّ يَقُومُ خَاضِعاً لِرَهْبَتِهِ يَا خَالِقَ مَنْ فِي السَّمَاوَاتِ وَ الْأَرَضِينَ وَ كُلٌّ إِلَيْهِ مَعَادُهُ يَا رَحْمَانَ كُلِّ صَرِيخٍ وَ مَكْرُوبٍ وَ غِيَاثَهُ وَ مَعَاذَهُ يَا بَارُّ فَلَا تَصِفُ الْأَلْسُنُ كُنْهَ جَلَالِ مُلْكِهِ وَ عِزِّهِ يَا مُبْدِئَ الْبَرَايَا لَمْ يَبْغِ فِي إِنْشَائِهَا أَعْوَاناً مِنْ خَلْقِهِ يَا عَلَّامَ الْغُيُوبِ فَلَا يَئُودُهُ مِنْ شَيْ‏ءٍ حِفْظُهُ يَا مُعِيداً إِذَا أَفْنَى إِذَا بَرَزَ الْخَلَائِقُ لِدَعْوَتِهِ مِنْ مَخَافَتِهِ يَا حَلِيمُ ذَا الْأَنَاةِ فَلَا شَيْ‏ءَ يَعْدِلُهُ مِنْ خَلْقِهِ يَا مَحْمُودَ الْفِعَالِ ذَا الْمَنِّ عَلَى جَمِيعِ خَلْقِهِ بِلُطْفِهِ يَا عَزِيزُ الْمَنِيعُ الْغَالِبُ عَلَى أَمْرِهِ وَ لَا شَيْ‏ءٌ يَعْدِلُهُ يَا قَاهِرُ ذَا الْبَطْشِ الشَّدِيدِ أَنْتَ الَّذِي لَا يُطَاقُ انْتِقَامُهُ يَا مُتَعَالِي الْقَرِيبُ فِي عُلُوِّ ارْتِفَاعِ دُنُوِّهِ يَا جَبَّارُ الْمُذَلِّلُ كُلَّ شَيْ‏ءٍ بِقَهْرِ عَزِيزِ سُلْطَانِهِ يَا نُورَ كُلِّ شَيْ‏ءٍ أَنْتَ الَّذِي فَلَقَ الظُّلُمَاتِ نُورُهُ يَا قُدُّوسُ الطَّاهِرُ مِنْ كُلِّ سُوءٍ وَ لَا شَيْ‏ءُ يَعْدِلُهُ يَا قَرِيبُ الْمُجِيبُ الْمُتَدَانِي دُونَ كُلِّ شَيْ‏ءٍ قُرْبُهُ يَا عَالِي الشَّامِخُ فِي السَّمَاءِ فَوْقَ كُلِّ شَيْ‏ءٍ عُلُوُّ ارْتِفَاعِهِ يَا بَدِيعَ‏</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645 / فصل في وداع شهر رمضان ..... ص : 636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الْأَوْقَاتِ وَ يَا خَيْرَ شَهْرٍ فِي الْأَيَّامِ وَ السَّاعَاتِ السَّلَامُ عَلَيْكَ مِنْ شَهْرٍ قَرُبَتْ فِيهِ الْآمَالُ وَ يُسِّرَتْ فِيهِ الْأَعْمَالُ وَ زُكِّيَتْ فِيهِ الْأَمْوَالُ السَّلَامُ عَلَيْكَ مِنْ قَرِينٍ جَلَّ قَدْرُهُ مَوْجُوداً وَ فَجَّعَ فَقْدُهُ مَفْقُوداً وَ مَرْجُوٍّ آلَمَ فِرَاقُهُ السَّلَامُ عَلَيْكَ مِنْ أَلِيفٍ آنَسَ مُقْبِلًا فَسَرَّ وَ أَوْحَشَ مُدْبِراً فَمَضَّ السَّلَامُ عَلَيْكَ مِنْ مُجَاوِرٍ رَقَّتْ فِيهِ الْقُلُوبُ وَ قَلَّتْ فِيهِ الذُّنُوبُ السَّلَامُ عَلَيْكَ مِنْ نَاصِرٍ أَعَانَ عَلَى الشَّيْطَانِ وَ صَاحِبٍ سَهَّلَ سَبِيلَ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السَّلَامُ عَلَيْكَ مَا أَكْثَرَ عُتَقَاءَ اللَّهِ فِيكَ وَ مَا أَسْعَدَ مَنْ رَعَى حُرْمَتَهُ بِكَ السَّلَامُ عَلَيْكَ مَا كَانَ أَمْحَاكَ لِلذُّنُوبِ وَ أَسْتَرَكَ لِأَنْوَاعِ الْعُيُوبِ السَّلَامُ عَلَيْكَ مَا كَانَ أَطْوَلَكَ عَلَى الْمُجْرِمِينَ وَ أَهْيَبَكَ فِي صُدُورِ الْمُؤْمِنِينَ السَّلَامُ عَلَيْكَ مِنْ شَهْرٍ لَا تُنَافِسُهُ الْأَيَّامُ السَّلَامُ عَلَيْكَ مِنْ شَهْرٍ هُوَ مِنْ كُلِّ أَمْرٍ سَلَامٌ السَّلَامُ عَلَيْكَ غَيْرَ كَرِيهِ الْمُصَاحَبَةِ وَ لَا ذَمِيمِ الْمُلَابَسَةِ السَّلَامُ عَلَيْكَ كَمَا وَفَدْتَ عَلَيْنَا بِالْبَرَكَاتِ وَ غَسَلْتَ عَنَّا دَنَسَ الْخَطِيئَاتِ السَّلَامُ عَلَيْكَ غَيْرَ مُوَدِّعٍ بَرَماً وَ لَا مَتْرُوكٍ صِيَامُهُ سَأَماً السَّلَامُ عَلَيْكَ مِنْ مَطْلُوبٍ قَبْلَ وَقْتِهِ وَ مَحْزُونٍ عَلَيْهِ بَعْدَ فَوْتِهِ السَّلَامُ عَلَيْكَ كَمْ مِنْ سُوءٍ صُرِفَ بِكَ عَنَّا وَ كَمْ مِنْ خَيْرٍ أُفِيضَ بِكَ عَلَيْنَا السَّلَامُ عَلَيْكَ وَ عَلَى لَيْلَةِ الْقَدْرِ الَّتِي جَعَلَهَا اللَّهُ خَيْراً</w:t>
      </w:r>
      <w:r>
        <w:rPr>
          <w:rFonts w:ascii="Traditional Arabic" w:hAnsi="Traditional Arabic" w:cs="Traditional Arabic" w:hint="cs"/>
          <w:color w:val="006A0F"/>
          <w:sz w:val="30"/>
          <w:szCs w:val="30"/>
          <w:rtl/>
        </w:rPr>
        <w:t xml:space="preserve"> مِنْ أَلْفِ شَهْرٍ</w:t>
      </w:r>
      <w:r>
        <w:rPr>
          <w:rFonts w:ascii="Traditional Arabic" w:hAnsi="Traditional Arabic" w:cs="Traditional Arabic" w:hint="cs"/>
          <w:color w:val="242887"/>
          <w:sz w:val="30"/>
          <w:szCs w:val="30"/>
          <w:rtl/>
        </w:rPr>
        <w:t xml:space="preserve"> السَّلَامُ عَلَيْكَ وَ عَلَى فَضْلِكَ الَّذِي حُرِمْنَاهُ وَ عَلَى مَا كَانَ مِنْ بَرَكَتِكَ سُلِبْنَاهُ السَّلَامُ عَلَيْكَ مَا كَانَ أَحْرَصَنَا بِالْأَمْسِ عَلَيْكَ وَ أَشَدَّ شَوْقَنَا الْيَوْمَ إِلَيْكَ-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661 / خطبة يوم الفطر ..... ص : 659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الْخَائِفُ فَارْتَحِلُوا رَحِمَكُمُ اللَّهُ مِنْهَا بِأَحْسَنِ مَا بِحَضْرَتِكُمْ مِنَ الزَّادِ وَ لَا تَطْلُبُوا مِنْهَا سِوَى الْبُلْغَةِ وَ كُونُوا فِيهَا كَسَفْرٍ نَزَلُوا مَنْزِلًا فَتَمَتَّعُوا مِنْهُ بِأَدْنَى ظِلٍّ ثُمَّ ارْتَحَلُوا لِشَأْنِهِمْ وَ لَا تَمُدُّوا أَعْيُنَكُمْ فِيهَا إِلَى مَا مُتِّعَ بِهِ الْمُتْرَفُونَ وَ أَضِرُّوا فِيهَا بِأَنْفُسِكُمْ فَإِنَّ ذَلِكَ أَخَفُّ لِلْحِسَابِ وَ أَقْرَبُ مِنَ النَّجَاةِ أَلَا إِنَّ الدُّنْيَا قَدْ تَنَكَّرَتْ وَ أَدْبَرَتْ وَ آذَنَتْ بِوَدَاعٍ أَلَا وَ إِنَّ الْآخِرَةَ قَدْ أَقْبَلَتْ وَ أَشْرَفَتْ وَ نَادَتْ بِاطِّلَاعٍ أَلَا وَ إِنَّ الْمِضْمَارَ الْيَوْمَ وَ غَداً السِّبَاقُ أَلَا وَ إِنَّ السُّبْقَةَ الْجَنَّةُ وَ الْغَايَةَ النَّارُ أَ فَلَا تَائِبٌ مِنْ خَطِيئَتِهِ قَبْلَ هُجُومِ مَنِيَّتِهِ أَ وَ لَا عَامِلٌ لِنَفْسِهِ قَبْلَ يَوْمِ فَقْرِهِ وَ بُؤْسِهِ جَعَلَنَا اللَّهُ وَ إِيَّاكُمْ مِمَّنْ يَخَافُهُ وَ يَرْجُو ثَوَابَهُ أَلَا وَ إِنَّ هَذَا الْيَوْمَ يَوْمٌ جَعَلَهُ اللَّهُ عِيداً وَ جَعَلَكُمْ لَهُ أَهْلًا فَاذْكُرُوا اللَّهَ يَذْكُرْكُمْ وَ كَبِّرُوهُ وَ عَظِّمُوهُ وَ سَبِّحُوهُ وَ مَجِّدُوهُ وَ ادْعُوهُ يَسْتَجِبْ لَكُمْ وَ اسْتَغْفِرُوهُ يَغْفِرْ لَكُمْ وَ تَضَرَّعُوا وَ ابْتَهِلُوا وَ تُوبُوا وَ أَنِيبُوا وَ أَدُّوا فِطْرَتَكُمْ فَإِنَّهَا سُنَّةُ نَبِيِّكُمْ وَ فَرِيضَةٌ وَاجِبَةٌ مِنْ رَبِّكُمْ فَلْيُخْرِجْهَا كُلُّ امْرِئٍ مِنْكُمْ عَنْ نَفْسِهِ وَ عَنْ عِيَالِهِ كُلِّهِمْ ذَكَرِهِمْ وَ أُنْثَاهُمْ صَغِيرِهِمْ وَ كَبِيرِهِمْ حُرِّهِمْ وَ مَمْلُوكِهِمْ يُخْرِجُ كُلُّ وَاحِدٍ مِنْهُمْ صَاعاً مِنْ شَعِيرٍ أَوْ صَاعاً مِنْ تَمْرٍ أَوْ نِصْفَ صَاعٍ مِنْ بُرٍّ مِنْ طِيبِ كَسْبِهِ طَيِّبَةً بِذَلِكَ نَفْسُهُ عِبَادَ اللَّهِ‏</w:t>
      </w:r>
      <w:r>
        <w:rPr>
          <w:rFonts w:ascii="Traditional Arabic" w:hAnsi="Traditional Arabic" w:cs="Traditional Arabic" w:hint="cs"/>
          <w:color w:val="006A0F"/>
          <w:sz w:val="30"/>
          <w:szCs w:val="30"/>
          <w:rtl/>
        </w:rPr>
        <w:t xml:space="preserve"> وَ تَعاوَنُوا عَلَى الْبِرِّ وَ التَّقْوى‏</w:t>
      </w:r>
      <w:r>
        <w:rPr>
          <w:rFonts w:ascii="Traditional Arabic" w:hAnsi="Traditional Arabic" w:cs="Traditional Arabic" w:hint="cs"/>
          <w:color w:val="242887"/>
          <w:sz w:val="30"/>
          <w:szCs w:val="30"/>
          <w:rtl/>
        </w:rPr>
        <w:t xml:space="preserve"> وَ تَرَاحَمُوا وَ تَعَاطَفُوا وَ أَدُّوا فَرَائِضَ اللَّهِ عَلَيْكُمْ فِيمَا أَمَرَكُمْ بِهِ مِنْ إِقَامَةِ الصَّلَوَاتِ الْمَكْتُوبَاتِ وَ أَدَاءِ الزَّكَوَاتِ وَ صِيَامِ شَهْرِ رَمَضَانَ وَ حِجِّ الْبَيْتِ وَ الْأَمْرِ بِالْمَعْرُوفِ وَ التَّنَاهِي عَنِ الْمُنْكَرِ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إِلَى‏</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(للطوسي) / النص / 14 / [1] المجلس الأول</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إِسْحَاقَ الْهَمْدَانِيُّ، عَنْ أَبِيهِ، عَنْ أَمِيرِ الْمُؤْمِنِينَ (عَلَيْهِ السَّلَامُ)، قَالَ: قَالَ رَسُولُ اللَّهِ (صَلَّى اللَّهُ عَلَيْهِ وَ آلِهِ):</w:t>
      </w:r>
      <w:r>
        <w:rPr>
          <w:rFonts w:ascii="Traditional Arabic" w:hAnsi="Traditional Arabic" w:cs="Traditional Arabic" w:hint="cs"/>
          <w:color w:val="242887"/>
          <w:sz w:val="30"/>
          <w:szCs w:val="30"/>
          <w:rtl/>
        </w:rPr>
        <w:t xml:space="preserve"> ثَلَاثَةٌ مِنَ الذُّنُوبِ تُعَجَّلُ عُقُوبَتُهَا وَ لَا تُؤَخَّرُ إِلَى الْآخِرَةِ: عُقُوقُ الْوَالِدَيْنِ، وَ الْبَغْيُ عَلَى النَّاسِ، وَ كُفْرُ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(للطوسي) / النص / 120 / [4] المجلس الرابع</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فَلَمَّا وَصَلَ الْكِتَابُ إِلَى ابْنِ عَبَّاسٍ أَجَابَ عَنْهُ، فَقَالَ:" أَمَّا بَعْدُ، فَقَدْ أَتَانِي كِتَابُكَ تَعْزِيَنِي فِيهِ عَلَى تَسْيِيرِي، وَ تَسْأَلُ رَبَّكَ جَلَّ اسْمُهُ أَنْ يَرْفَعَ بِهِ ذِكْرِي، وَ هُوَ (تَعَالَى) قَادِرٌ عَلَى تَضْعِيفِ الْأَجْرِ، وَ الْعَائِدَةِ بِالْفَضْلِ، وَ الزِّيَادَةِ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مَا أُحِبُّ أَنَّ الَّذِي رَكِبَ </w:t>
      </w:r>
      <w:r>
        <w:rPr>
          <w:rFonts w:ascii="Traditional Arabic" w:hAnsi="Traditional Arabic" w:cs="Traditional Arabic" w:hint="cs"/>
          <w:color w:val="242887"/>
          <w:sz w:val="30"/>
          <w:szCs w:val="30"/>
          <w:rtl/>
        </w:rPr>
        <w:lastRenderedPageBreak/>
        <w:t>مِنِّي ابْنُ الزُّبَيْرِ كَانَ رَكِبَهُ مِنِّي أَعْدَاءُ خَلْقِ اللَّهِ لِي احْتِسَاباً لِذَلِكَ فِي حَسَنَاتِي، وَ لِمَا أَرْجُو أَنْ أَنَالَ بِهِ رِضْوَانَ رَبِّي، يَا أَخِي، الدُّنْيَا قَدْ وَلَّتْ، وَ إِنَّ الْآخِرَةَ قَدْ أَظَلَّتْ، فَاعْمَلْ صَالِحاً، جَعَلَنَا اللَّهُ وَ إِيَّاكَ مِمَّنْ يَخَافُهُ بِالْغَيْبِ، وَ يَعْمَلُ لِرِضْوَانِهِ فِي السِّرِّ وَ الْعَلَانِيَةِ،</w:t>
      </w:r>
      <w:r>
        <w:rPr>
          <w:rFonts w:ascii="Traditional Arabic" w:hAnsi="Traditional Arabic" w:cs="Traditional Arabic" w:hint="cs"/>
          <w:color w:val="006A0F"/>
          <w:sz w:val="30"/>
          <w:szCs w:val="30"/>
          <w:rtl/>
        </w:rPr>
        <w:t xml:space="preserve"> إِنَّهُ عَلى‏ كُلِّ شَيْ‏ءٍ قَدِيرٌ</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(للطوسي) / النص / 430 / [15] المجلس الخامس عشر</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أَبِي طَالِبٍ (عَلَيْهِ السَّلَامُ)، فِي قَوْلِ اللَّهِ (عَزَّ وَ جَلَّ)</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w:t>
      </w:r>
      <w:r>
        <w:rPr>
          <w:rFonts w:ascii="Traditional Arabic" w:hAnsi="Traditional Arabic" w:cs="Traditional Arabic" w:hint="cs"/>
          <w:color w:val="242887"/>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(للطوسي) / النص / 569 / [22] مجلس يوم الجمعة السابع عشر من صفر سنة سبع و خمسين و أربعمائة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1177- 3- وَ بِإِسْنَادِهِ عَنْ عَلِيِّ بْنِ الْحُسَيْنِ، عَنْ أَبِيهِ الْحُسَيْنِ بْنِ عَلِيٍّ،</w:t>
      </w:r>
      <w:r>
        <w:rPr>
          <w:rFonts w:ascii="Traditional Arabic" w:hAnsi="Traditional Arabic" w:cs="Traditional Arabic" w:hint="cs"/>
          <w:color w:val="242887"/>
          <w:sz w:val="30"/>
          <w:szCs w:val="30"/>
          <w:rtl/>
        </w:rPr>
        <w:t xml:space="preserve"> عَنْ أَبِيهِ عَلِيِّ بْنِ أَبِي طَالِبٍ (عَلَيْهِ السَّلَامُ)، فِي قَوْلِ اللَّهِ (عَزَّ وَ جَلَّ):</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w:t>
      </w:r>
      <w:r>
        <w:rPr>
          <w:rFonts w:ascii="Traditional Arabic" w:hAnsi="Traditional Arabic" w:cs="Traditional Arabic" w:hint="cs"/>
          <w:color w:val="242887"/>
          <w:sz w:val="30"/>
          <w:szCs w:val="30"/>
          <w:rtl/>
        </w:rPr>
        <w:t xml:space="preserve"> قَالَ: قَالَ رَسُولُ اللَّهِ (صَلَّى اللَّهُ عَلَيْهِ وَ آلِهِ): هَلْ جَزَاءُ مَنْ أَنْعَمْتَ عَلَيْهِ بِالتَّوْحِيدِ إِلَّا الْجَنَّةُ.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مائة منقبة من مناقب أمير المؤمنين و الأئمة / 22 / المنقبة الثالثة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قَالَ رَسُولُ اللَّهِ ص‏</w:t>
      </w:r>
      <w:r>
        <w:rPr>
          <w:rFonts w:ascii="Traditional Arabic" w:hAnsi="Traditional Arabic" w:cs="Traditional Arabic" w:hint="cs"/>
          <w:color w:val="242887"/>
          <w:sz w:val="30"/>
          <w:szCs w:val="30"/>
          <w:rtl/>
        </w:rPr>
        <w:t xml:space="preserve"> سُمِّيَ الْحَسَنُ حَسَناً لِأَنَّ بِإِحْسَانِ اللَّهِ قَامَتِ السَّمَاوَاتُ وَ الْأَرْضُ وَ الْحَسَنُ مُشْتَقٌّ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عَلِيٌّ وَ الْحَسَنُ اسْمَانِ [مُشْتَقَّانِ‏] مِنْ أَسْمَاءِ اللَّهِ تَعَالَى وَ الْحُسَيْنُ تَصْغِيرُ الْحَسَنِ.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مائة منقبة من مناقب أمير المؤمنين و الأئمة / 22 / المنقبة الرابعة</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حَدَّثَنِي أَحْمَدُ بْنُ مُحَمَّدِ [بْنِ‏] الْجَرَّاحِ قَالَ حَدَّثَنِي الْقَاضِي عُمَرُ بْنُ الْحُسَيْنِ قَالَ حَدَّثَتْنِي آمِنَةُ بِنْتُ أَحْمَدَ بْنِ ذُهَلَ بْنِ سُلَيْمَانَ الْأَعْمَشِ قَالَتْ حَدَّثَنِي أَبِي عَنْ أَبِيهِ عَنْ سُلَيْمَانَ بْنِ مِهْرَانَ قَالَ حَدَّثَنِي مُحَمَّدُ بْنُ كَثِيرٍ قَالَ حَدَّثَنِي أَبُو خَيْثَمَةَ عَنْ عَبْدِ اللَّهِ بْنِ عُمَرَ قَالَ قَالَ رَسُولُ اللَّهِ ص‏</w:t>
      </w:r>
      <w:r>
        <w:rPr>
          <w:rFonts w:ascii="Traditional Arabic" w:hAnsi="Traditional Arabic" w:cs="Traditional Arabic" w:hint="cs"/>
          <w:color w:val="242887"/>
          <w:sz w:val="30"/>
          <w:szCs w:val="30"/>
          <w:rtl/>
        </w:rPr>
        <w:t xml:space="preserve"> بِي أُنْذِرْتُمْ وَ بِعَلِيِّ بْنِ أَبِي طَالِبٍ ع اهْتَدَيْتُمْ وَ قَرَأَ</w:t>
      </w:r>
      <w:r>
        <w:rPr>
          <w:rFonts w:ascii="Traditional Arabic" w:hAnsi="Traditional Arabic" w:cs="Traditional Arabic" w:hint="cs"/>
          <w:color w:val="006A0F"/>
          <w:sz w:val="30"/>
          <w:szCs w:val="30"/>
          <w:rtl/>
        </w:rPr>
        <w:t xml:space="preserve"> إِنَّما أَنْتَ مُنْذِرٌ وَ لِكُلِّ قَوْمٍ هادٍ</w:t>
      </w:r>
      <w:r>
        <w:rPr>
          <w:rFonts w:ascii="Traditional Arabic" w:hAnsi="Traditional Arabic" w:cs="Traditional Arabic" w:hint="cs"/>
          <w:color w:val="242887"/>
          <w:sz w:val="30"/>
          <w:szCs w:val="30"/>
          <w:rtl/>
        </w:rPr>
        <w:t xml:space="preserve"> وَ بِالْحَسَنِ أُعْطِيتُمُ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وَ بِالْحُسَيْنِ تَسْعَدُونَ وَ بِهِ تَشْقَوْنَ أَلَا وَ إِنَّ الْحُسَيْنَ بَابٌ مِنْ أَبْوَابِ‏</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فضائل شهر رجب / 510 / باب الصلاة و الدعاء في منتصف‏[شهر] رجب و هو المعروف بدعاء الاستفتاح</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قَالَتْ: فَانْتَبَهْتُ مِنْ نَوْمِي- فَمَا لَبِثْتُ إِلَّا مَسَافَةَ الطَّرِيقِ مِنَ الْعِرَاقِ إِلَى الْمَدِينَةِ- لِلرَّاكِبِ الْمُجِدِّ حَتَّى قَدِمَ عَلَيَّ دَاوُدُ- فَسَأَلْتُهُ عَنْ حَالِهِ فَقَالَ [بَيْنَا] إِنِّي لَمَحْبُوسٌ فِي أَضْيَقِ حَبْسٍ- وَ أَثْقَلِ حَدِيدٍ وَ ذَلِكَ فِي النِّصْفِ مِنْ رَجَبٍ- إِذَا الدُّنْيَا كَأَنَّهَا فُتِقَتْ لِي فَرَأَيْتُكِ عَلَى حَصِيرِ صَلَاتِكِ- وَ حَوْلَكِ رِجَالٌ رُءُوسُهُمْ فِي السَّمَاءِ وَ أَرْجُلُهُمْ فِي الْأَرْضِ- عَلَيْهِمْ ثِيَابٌ خُضْرٌ يَسْأَلُونَ اللَّهَ حَوْلَكِ- وَ قَالَ: قَائِلٌ مِنْهُمْ حَسَنَ الْوَجْهِ نَظِيفَ الثِّيَابِ- طَيِّبَ الرَّائِحَةِ [عَلَى‏] حِلْيَةِ جَدِّي رَسُولِ اللَّهِ ص-: «يَا ابْنَ الْعَجُوزِ الصَّالِحَةِ أَبْشِرْ- فَقَدِ اسْتَجَابَ اللَّهُ لِأُمِّكَ فِيكَ دُعَاءَهَا» وَ انْتَبَهْتُ وَ رَسُولُ الدَّوَانِيقِيِّ عَلَى الْبَابِ- فَأُدْخِلْتُ عَلَيْهِ فِي جَوْفِ اللَّيْلِ فَأَمَرَ بِفَكِّ الْحَدِيدِ عَنِّي-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إِلَيَّ وَ أَمَرَ لِي بِخَمْسِينَ أَلْفَ دِرْهَمٍ- فَخَرَجْتُ فِي يَوْمِي.</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رجال الكشي - اختيار معرفة الرجال (مع تعليقات مير داماد الأسترآبادي) / ج‏1 / 344 / الفرزدق ..... ص : 343</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يكاد يمسكه عرفان راحته‏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ركن الحطيم اذا ما جاء يستلم‏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يغضي حياء و يغضى من مهابته‏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فلا يكلم الا حين يبتسم‏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ينشق نور الهدى عن نور غرته‏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كالشمس تنجاب عن اشراقها الظلم‏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بكفه خيزران ريحها عبق‏</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من كف أروع في عرنينه شمم‏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مشتقة من رسول اللّه نبعته‏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طابت عناصره و الخيم و الشيم‏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حمال أثقال أقوام اذا فدحوا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حلو الشمائل يحلوا عنده النعم‏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هذا ابن فاطمة ان كنت جاهله‏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بجده أنبياء اللّه قد ختموا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اللّه فضله قدما و شرفه‏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جرى بذاك له في لوحه القلم‏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من جده دان فضل الانبياء له‏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فضل أمته دانت له الامم‏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عم البرية بالاحسان و انقشعت‏</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عنها العماية و الاملاق و العدم‏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كلتا يديه غياث عم نفعهما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تستو كفان و لا يعروهما العدم‏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سهل الخليقة لا تخشى بوادره‏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يزينه خصلتان الخلق و الكرم‏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لا يخلف الوعد ميمون نقيبته‏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رحب الفناء أريب حين يعتزم‏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من معشر حبهم دين و بغضهم‏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كفر و قربهم منجى و معتصم‏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يستدفع السوء و البلوى بحبهم‏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يستربّ به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الاحسان‏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النعم‏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مقدم بعد ذكر اللّه ذكرهم‏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في كل يوم و مختوم به الكلم‏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ان عد أهل التقى كانوا ائمتهم‏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أو قيل من خير أهل الارض قيل هم‏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لا يستطيع جواد بعد غايتهم‏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لا يدانيهم قوم و أن كرموا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هم الغيوث اذا ما أزمة أزمت‏</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الاسد أسد الشرى و الناس محتدم‏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يأبى لهم أن يحل الذم ساحتهم‏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خيم كريم و أيد بالندى هضم‏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lastRenderedPageBreak/>
              <w:t>لا ينقص العسر بسطا من أكفهم‏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سيان ذلك ان اثروا و ان عدموا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أي الخلائق ليست في رقابهم‏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لأوّليّة هذا أوله نعم‏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من يعرف اللّه يعرف أولية ذا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فالدين من بيت هذا ناله الامم‏</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رجال الكشي - اختيار معرفة الرجال (مع تعليقات مير داماد الأسترآبادي) / ج‏2 / 430 / في أبى جعفر الاحول محمد بن على بن النعمان مؤمن الطاق ..... ص : 422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حدثني الحسن بن الحسين، عن يونس بن عبد الرحمن، عن ابي جعفر الاحول، قال، قال ابن أبي العوجاء مرة: أ ليس من صنع شيئا و أحدثه حتى يعلم أنه من صنعته فهو خالقه؟ (3) قال: بلى، فأجلني شهرا أو شهرين ثم تعال حتى أريك، قال: فحججت فدخلت على أبي عبد اللّه عليه السّلام فقال: أما انه قد هيأ لك شأنين (4)</w:t>
      </w:r>
      <w:r>
        <w:rPr>
          <w:rFonts w:ascii="Traditional Arabic" w:hAnsi="Traditional Arabic" w:cs="Traditional Arabic" w:hint="cs"/>
          <w:color w:val="64287E"/>
          <w:sz w:val="30"/>
          <w:szCs w:val="30"/>
          <w:rtl/>
        </w:rPr>
        <w:t xml:space="preserve"> قوله: يحسن هكذا</w:t>
      </w:r>
      <w:r>
        <w:rPr>
          <w:rFonts w:ascii="Traditional Arabic" w:hAnsi="Traditional Arabic" w:cs="Traditional Arabic" w:hint="cs"/>
          <w:color w:val="000000"/>
          <w:sz w:val="30"/>
          <w:szCs w:val="30"/>
          <w:rtl/>
        </w:rPr>
        <w:t xml:space="preserve"> من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بمعنى العلم، كما في‏</w:t>
      </w:r>
      <w:r>
        <w:rPr>
          <w:rFonts w:ascii="Traditional Arabic" w:hAnsi="Traditional Arabic" w:cs="Traditional Arabic" w:hint="cs"/>
          <w:color w:val="006A0F"/>
          <w:sz w:val="30"/>
          <w:szCs w:val="30"/>
          <w:rtl/>
        </w:rPr>
        <w:t xml:space="preserve"> «وَ اللَّهُ يُحِبُّ الْمُحْسِنِينَ»*</w:t>
      </w:r>
      <w:r>
        <w:rPr>
          <w:rFonts w:ascii="Traditional Arabic" w:hAnsi="Traditional Arabic" w:cs="Traditional Arabic" w:hint="cs"/>
          <w:color w:val="000000"/>
          <w:sz w:val="30"/>
          <w:szCs w:val="30"/>
          <w:rtl/>
        </w:rPr>
        <w:t xml:space="preserve"> و في: قيمة كل امرء ما يحسنه.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رجال الكشي - إختيار معرفة الرجال / النص / 131 / الفرزدق ..... ص : 129</w:t>
      </w:r>
    </w:p>
    <w:p w:rsidR="002A4F7A" w:rsidRDefault="002A4F7A" w:rsidP="002A4F7A">
      <w:pPr>
        <w:pStyle w:val="NormalWeb"/>
        <w:bidi/>
        <w:rPr>
          <w:rFonts w:ascii="Traditional Arabic" w:hAnsi="Traditional Arabic" w:cs="Traditional Arabic"/>
          <w:color w:val="242887"/>
          <w:sz w:val="30"/>
          <w:szCs w:val="30"/>
          <w:rtl/>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مُشْتَقَّةٌ مِنْ رَسُولِ اللَّهِ نَبْعَتُهُ‏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طَابَتْ عَنَاصِرُهُ وَ الْخِيَمُ وَ الشِّيَمُ‏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حَمَّالُ أَثْقَالِ أَقْوَامٍ إِذَا فَدَحُوا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حُلْوُ الشَّمَائِلِ يَحْلُو عِنْدَهُ النِّعَمُ‏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هَذَا ابْنُ فَاطِمَةَ إِنْ كُنْتَ جَاهِلَهُ‏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بِجَدِّهِ أَنْبِيَاءُ اللَّهِ قَدْ خُتِمُوا</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اللَّهُ فَضَّلَهُ قِدْماً وَ شَرَّفَهُ‏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جَرَى بِذَاكَ لَهُ فِي لَوْحِهِ الْقَلَمُ‏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مِنْ جَدِّهِ دَانَ فَضْلُ الْأَنْبِيَاءِ لَهُ‏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فَضْلُ أُمَّتِهِ دَانَتْ لَهُ الْأُمَمُ‏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عَمَّ الْبَرِيَّةَ بِالْإِحْسَانِ وَ انْقَشَعَتْ‏</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عَنْهَا الْعَمَايَةَ وَ الْإِمْلَاقَ وَ الظُّلَمَ‏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كِلْتَا يَدَيْهِ غِيَاثٌ عَمَّ نَفْعُهُمَا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تَسْتَوْكِفَانِ وَ لَا يَعْرُوهُمَا الْعَدَمُ‏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سَهْلُ الْخَلِيقَةِ لَا تَخْشَى بَوَادِرَهُ‏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يَزِينُهُ خَصْلَتَانِ الْخَلْقُ وَ الْكَرَمُ‏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لَا يُخْلِفُ الْوَعْدَ مَيْمُونٌ نَقِيبَتُهُ‏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رَحْبُ الْفَنَاءِ أَرِيبٌ حِينَ يَعْتَزِمُ‏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lastRenderedPageBreak/>
              <w:t>مِنْ مَعْشَرٍ حُبُّهُمْ دِينٌ وَ بُغْضُهُمْ‏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كُفْرٌ وَ قُرْبُهُمْ مَنْجًى وَ مُعْتَصَمٌ‏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يُسْتَدْفَعُ السُّوءُ وَ الْبَلْوَي بِحُبِّهِمْ‏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يُسْتَرَبُّ بِهِ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الْإِحْسَانُ‏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النِّعَمُ‏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مُقَدَّمٌ بَعْدَ ذِكْرِ اللَّهِ ذِكْرُهُمُ‏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فِي كُلِّ يَوْمٍ وَ مَخْتُومٌ بِهِ الْكَلِمُ‏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إِنْ عُدَّ أَهْلُ الْتُّقَى كَانُوا أَئِمَّتَهُمْ‏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أَوْ قِيلَ مَنْ خَيْرُ أَهْلِ الْأَرْضِ قِيلَ هُمْ‏</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D30000"/>
                <w:sz w:val="30"/>
                <w:szCs w:val="30"/>
                <w:rtl/>
              </w:rPr>
              <w:t>لَا يَسْتَطِيعُ جَوَادٌ بُعْدَ غَايَتِهِمْ‏</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D30000"/>
                <w:sz w:val="30"/>
                <w:szCs w:val="30"/>
                <w:rtl/>
              </w:rPr>
              <w:t>وَ لَا يُدَانِيهِمْ قَوْمٌ وَ إِنْ كَرُمُوا</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كتاب العين / ج‏2 / 162 / نعم: ..... ص : 161</w:t>
      </w:r>
    </w:p>
    <w:p w:rsidR="002A4F7A" w:rsidRDefault="002A4F7A" w:rsidP="002A4F7A">
      <w:pPr>
        <w:pStyle w:val="NormalWeb"/>
        <w:bidi/>
        <w:rPr>
          <w:rFonts w:ascii="Traditional Arabic" w:hAnsi="Traditional Arabic" w:cs="Traditional Arabic"/>
          <w:color w:val="000000"/>
          <w:sz w:val="30"/>
          <w:szCs w:val="30"/>
          <w:rtl/>
        </w:rPr>
      </w:pPr>
      <w:r>
        <w:rPr>
          <w:rFonts w:ascii="Traditional Arabic" w:hAnsi="Traditional Arabic" w:cs="Traditional Arabic" w:hint="cs"/>
          <w:color w:val="000000"/>
          <w:sz w:val="30"/>
          <w:szCs w:val="30"/>
          <w:rtl/>
        </w:rPr>
        <w:t>و جارية</w:t>
      </w:r>
      <w:r>
        <w:rPr>
          <w:rFonts w:ascii="Traditional Arabic" w:hAnsi="Traditional Arabic" w:cs="Traditional Arabic" w:hint="cs"/>
          <w:color w:val="7800FA"/>
          <w:sz w:val="30"/>
          <w:szCs w:val="30"/>
          <w:rtl/>
        </w:rPr>
        <w:t xml:space="preserve"> ناعِمة مُنَعَّمَة</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أَنْعَمَ‏</w:t>
      </w:r>
      <w:r>
        <w:rPr>
          <w:rFonts w:ascii="Traditional Arabic" w:hAnsi="Traditional Arabic" w:cs="Traditional Arabic" w:hint="cs"/>
          <w:color w:val="000000"/>
          <w:sz w:val="30"/>
          <w:szCs w:val="30"/>
          <w:rtl/>
        </w:rPr>
        <w:t xml:space="preserve"> الله بك عينا، و</w:t>
      </w:r>
      <w:r>
        <w:rPr>
          <w:rFonts w:ascii="Traditional Arabic" w:hAnsi="Traditional Arabic" w:cs="Traditional Arabic" w:hint="cs"/>
          <w:color w:val="7800FA"/>
          <w:sz w:val="30"/>
          <w:szCs w:val="30"/>
          <w:rtl/>
        </w:rPr>
        <w:t xml:space="preserve"> نَعِمَ‏</w:t>
      </w:r>
      <w:r>
        <w:rPr>
          <w:rFonts w:ascii="Traditional Arabic" w:hAnsi="Traditional Arabic" w:cs="Traditional Arabic" w:hint="cs"/>
          <w:color w:val="000000"/>
          <w:sz w:val="30"/>
          <w:szCs w:val="30"/>
          <w:rtl/>
        </w:rPr>
        <w:t xml:space="preserve"> بك عينا، أي: أقر بك عين من تحب. و تقول:</w:t>
      </w:r>
      <w:r>
        <w:rPr>
          <w:rFonts w:ascii="Traditional Arabic" w:hAnsi="Traditional Arabic" w:cs="Traditional Arabic" w:hint="cs"/>
          <w:color w:val="7800FA"/>
          <w:sz w:val="30"/>
          <w:szCs w:val="30"/>
          <w:rtl/>
        </w:rPr>
        <w:t xml:space="preserve"> نُعْمَة</w:t>
      </w:r>
      <w:r>
        <w:rPr>
          <w:rFonts w:ascii="Traditional Arabic" w:hAnsi="Traditional Arabic" w:cs="Traditional Arabic" w:hint="cs"/>
          <w:color w:val="000000"/>
          <w:sz w:val="30"/>
          <w:szCs w:val="30"/>
          <w:rtl/>
        </w:rPr>
        <w:t xml:space="preserve"> عين، و</w:t>
      </w:r>
      <w:r>
        <w:rPr>
          <w:rFonts w:ascii="Traditional Arabic" w:hAnsi="Traditional Arabic" w:cs="Traditional Arabic" w:hint="cs"/>
          <w:color w:val="7800FA"/>
          <w:sz w:val="30"/>
          <w:szCs w:val="30"/>
          <w:rtl/>
        </w:rPr>
        <w:t xml:space="preserve"> نَعْماء</w:t>
      </w:r>
      <w:r>
        <w:rPr>
          <w:rFonts w:ascii="Traditional Arabic" w:hAnsi="Traditional Arabic" w:cs="Traditional Arabic" w:hint="cs"/>
          <w:color w:val="000000"/>
          <w:sz w:val="30"/>
          <w:szCs w:val="30"/>
          <w:rtl/>
        </w:rPr>
        <w:t xml:space="preserve"> عين، و</w:t>
      </w:r>
      <w:r>
        <w:rPr>
          <w:rFonts w:ascii="Traditional Arabic" w:hAnsi="Traditional Arabic" w:cs="Traditional Arabic" w:hint="cs"/>
          <w:color w:val="7800FA"/>
          <w:sz w:val="30"/>
          <w:szCs w:val="30"/>
          <w:rtl/>
        </w:rPr>
        <w:t xml:space="preserve"> نُعَام‏</w:t>
      </w:r>
      <w:r>
        <w:rPr>
          <w:rFonts w:ascii="Traditional Arabic" w:hAnsi="Traditional Arabic" w:cs="Traditional Arabic" w:hint="cs"/>
          <w:color w:val="000000"/>
          <w:sz w:val="30"/>
          <w:szCs w:val="30"/>
          <w:rtl/>
        </w:rPr>
        <w:t xml:space="preserve"> عين. و</w:t>
      </w:r>
      <w:r>
        <w:rPr>
          <w:rFonts w:ascii="Traditional Arabic" w:hAnsi="Traditional Arabic" w:cs="Traditional Arabic" w:hint="cs"/>
          <w:color w:val="7800FA"/>
          <w:sz w:val="30"/>
          <w:szCs w:val="30"/>
          <w:rtl/>
        </w:rPr>
        <w:t xml:space="preserve"> النعْمَة</w:t>
      </w:r>
      <w:r>
        <w:rPr>
          <w:rFonts w:ascii="Traditional Arabic" w:hAnsi="Traditional Arabic" w:cs="Traditional Arabic" w:hint="cs"/>
          <w:color w:val="000000"/>
          <w:sz w:val="30"/>
          <w:szCs w:val="30"/>
          <w:rtl/>
        </w:rPr>
        <w:t>: المسرة. و</w:t>
      </w:r>
      <w:r>
        <w:rPr>
          <w:rFonts w:ascii="Traditional Arabic" w:hAnsi="Traditional Arabic" w:cs="Traditional Arabic" w:hint="cs"/>
          <w:color w:val="7800FA"/>
          <w:sz w:val="30"/>
          <w:szCs w:val="30"/>
          <w:rtl/>
        </w:rPr>
        <w:t xml:space="preserve"> نِعْمَ‏</w:t>
      </w:r>
      <w:r>
        <w:rPr>
          <w:rFonts w:ascii="Traditional Arabic" w:hAnsi="Traditional Arabic" w:cs="Traditional Arabic" w:hint="cs"/>
          <w:color w:val="000000"/>
          <w:sz w:val="30"/>
          <w:szCs w:val="30"/>
          <w:rtl/>
        </w:rPr>
        <w:t xml:space="preserve"> الرجل فلان، و إنه‏</w:t>
      </w:r>
      <w:r>
        <w:rPr>
          <w:rFonts w:ascii="Traditional Arabic" w:hAnsi="Traditional Arabic" w:cs="Traditional Arabic" w:hint="cs"/>
          <w:color w:val="7800FA"/>
          <w:sz w:val="30"/>
          <w:szCs w:val="30"/>
          <w:rtl/>
        </w:rPr>
        <w:t xml:space="preserve"> لَنِعِمَّا</w:t>
      </w:r>
      <w:r>
        <w:rPr>
          <w:rFonts w:ascii="Traditional Arabic" w:hAnsi="Traditional Arabic" w:cs="Traditional Arabic" w:hint="cs"/>
          <w:color w:val="000000"/>
          <w:sz w:val="30"/>
          <w:szCs w:val="30"/>
          <w:rtl/>
        </w:rPr>
        <w:t xml:space="preserve"> و إنه‏</w:t>
      </w:r>
      <w:r>
        <w:rPr>
          <w:rFonts w:ascii="Traditional Arabic" w:hAnsi="Traditional Arabic" w:cs="Traditional Arabic" w:hint="cs"/>
          <w:color w:val="7800FA"/>
          <w:sz w:val="30"/>
          <w:szCs w:val="30"/>
          <w:rtl/>
        </w:rPr>
        <w:t xml:space="preserve"> لَنَعِيمٌ‏</w:t>
      </w:r>
      <w:r>
        <w:rPr>
          <w:rFonts w:ascii="Traditional Arabic" w:hAnsi="Traditional Arabic" w:cs="Traditional Arabic" w:hint="cs"/>
          <w:color w:val="000000"/>
          <w:sz w:val="30"/>
          <w:szCs w:val="30"/>
          <w:rtl/>
        </w:rPr>
        <w:t>.</w:t>
      </w:r>
      <w:r>
        <w:rPr>
          <w:rFonts w:ascii="Traditional Arabic" w:hAnsi="Traditional Arabic" w:cs="Traditional Arabic" w:hint="cs"/>
          <w:color w:val="7800FA"/>
          <w:sz w:val="30"/>
          <w:szCs w:val="30"/>
          <w:rtl/>
        </w:rPr>
        <w:t xml:space="preserve"> نَعَمْ‏</w:t>
      </w:r>
      <w:r>
        <w:rPr>
          <w:rFonts w:ascii="Traditional Arabic" w:hAnsi="Traditional Arabic" w:cs="Traditional Arabic" w:hint="cs"/>
          <w:color w:val="000000"/>
          <w:sz w:val="30"/>
          <w:szCs w:val="30"/>
          <w:rtl/>
        </w:rPr>
        <w:t>: كقولك: بلى، إلا أن‏</w:t>
      </w:r>
      <w:r>
        <w:rPr>
          <w:rFonts w:ascii="Traditional Arabic" w:hAnsi="Traditional Arabic" w:cs="Traditional Arabic" w:hint="cs"/>
          <w:color w:val="7800FA"/>
          <w:sz w:val="30"/>
          <w:szCs w:val="30"/>
          <w:rtl/>
        </w:rPr>
        <w:t xml:space="preserve"> نَعَمْ‏</w:t>
      </w:r>
      <w:r>
        <w:rPr>
          <w:rFonts w:ascii="Traditional Arabic" w:hAnsi="Traditional Arabic" w:cs="Traditional Arabic" w:hint="cs"/>
          <w:color w:val="000000"/>
          <w:sz w:val="30"/>
          <w:szCs w:val="30"/>
          <w:rtl/>
        </w:rPr>
        <w:t xml:space="preserve"> في جواب الواجب. و</w:t>
      </w:r>
      <w:r>
        <w:rPr>
          <w:rFonts w:ascii="Traditional Arabic" w:hAnsi="Traditional Arabic" w:cs="Traditional Arabic" w:hint="cs"/>
          <w:color w:val="7800FA"/>
          <w:sz w:val="30"/>
          <w:szCs w:val="30"/>
          <w:rtl/>
        </w:rPr>
        <w:t xml:space="preserve"> النُّعَامَى‏</w:t>
      </w:r>
      <w:r>
        <w:rPr>
          <w:rFonts w:ascii="Traditional Arabic" w:hAnsi="Traditional Arabic" w:cs="Traditional Arabic" w:hint="cs"/>
          <w:color w:val="000000"/>
          <w:sz w:val="30"/>
          <w:szCs w:val="30"/>
          <w:rtl/>
        </w:rPr>
        <w:t>: اسم ريح الجنوب.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مرته الجنوب فلم يعترف‏</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خلاف‏</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النُّعَامَى‏</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من الشام ريحا</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000000"/>
          <w:sz w:val="30"/>
          <w:szCs w:val="30"/>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النَّعام‏</w:t>
      </w:r>
      <w:r>
        <w:rPr>
          <w:rFonts w:ascii="Traditional Arabic" w:hAnsi="Traditional Arabic" w:cs="Traditional Arabic" w:hint="cs"/>
          <w:color w:val="000000"/>
          <w:sz w:val="30"/>
          <w:szCs w:val="30"/>
          <w:rtl/>
        </w:rPr>
        <w:t xml:space="preserve"> الذكر و هو الظليم. و</w:t>
      </w:r>
      <w:r>
        <w:rPr>
          <w:rFonts w:ascii="Traditional Arabic" w:hAnsi="Traditional Arabic" w:cs="Traditional Arabic" w:hint="cs"/>
          <w:color w:val="7800FA"/>
          <w:sz w:val="30"/>
          <w:szCs w:val="30"/>
          <w:rtl/>
        </w:rPr>
        <w:t xml:space="preserve"> النَّعَامَة</w:t>
      </w:r>
      <w:r>
        <w:rPr>
          <w:rFonts w:ascii="Traditional Arabic" w:hAnsi="Traditional Arabic" w:cs="Traditional Arabic" w:hint="cs"/>
          <w:color w:val="000000"/>
          <w:sz w:val="30"/>
          <w:szCs w:val="30"/>
          <w:rtl/>
        </w:rPr>
        <w:t>: الخشبة المعترضة على الرجامين تتعلق عليها البكرة، و هما</w:t>
      </w:r>
      <w:r>
        <w:rPr>
          <w:rFonts w:ascii="Traditional Arabic" w:hAnsi="Traditional Arabic" w:cs="Traditional Arabic" w:hint="cs"/>
          <w:color w:val="7800FA"/>
          <w:sz w:val="30"/>
          <w:szCs w:val="30"/>
          <w:rtl/>
        </w:rPr>
        <w:t xml:space="preserve"> نَعَامَتان‏</w:t>
      </w:r>
      <w:r>
        <w:rPr>
          <w:rFonts w:ascii="Traditional Arabic" w:hAnsi="Traditional Arabic" w:cs="Traditional Arabic" w:hint="cs"/>
          <w:color w:val="000000"/>
          <w:sz w:val="30"/>
          <w:szCs w:val="30"/>
          <w:rtl/>
        </w:rPr>
        <w:t>. و زعموا أن ابن‏</w:t>
      </w:r>
      <w:r>
        <w:rPr>
          <w:rFonts w:ascii="Traditional Arabic" w:hAnsi="Traditional Arabic" w:cs="Traditional Arabic" w:hint="cs"/>
          <w:color w:val="7800FA"/>
          <w:sz w:val="30"/>
          <w:szCs w:val="30"/>
          <w:rtl/>
        </w:rPr>
        <w:t xml:space="preserve"> النَّعَامة</w:t>
      </w:r>
      <w:r>
        <w:rPr>
          <w:rFonts w:ascii="Traditional Arabic" w:hAnsi="Traditional Arabic" w:cs="Traditional Arabic" w:hint="cs"/>
          <w:color w:val="000000"/>
          <w:sz w:val="30"/>
          <w:szCs w:val="30"/>
          <w:rtl/>
        </w:rPr>
        <w:t xml:space="preserve"> من الطرق كأنه مركب‏</w:t>
      </w:r>
      <w:r>
        <w:rPr>
          <w:rFonts w:ascii="Traditional Arabic" w:hAnsi="Traditional Arabic" w:cs="Traditional Arabic" w:hint="cs"/>
          <w:color w:val="7800FA"/>
          <w:sz w:val="30"/>
          <w:szCs w:val="30"/>
          <w:rtl/>
        </w:rPr>
        <w:t xml:space="preserve"> النَّعَامة</w:t>
      </w:r>
      <w:r>
        <w:rPr>
          <w:rFonts w:ascii="Traditional Arabic" w:hAnsi="Traditional Arabic" w:cs="Traditional Arabic" w:hint="cs"/>
          <w:color w:val="000000"/>
          <w:sz w:val="30"/>
          <w:szCs w:val="30"/>
          <w:rtl/>
        </w:rPr>
        <w:t>.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و يكون مركبك القعود و رحله‏</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ابن‏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النَّعَامة</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عند ذلك مركبي‏</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و يقال: ليس ابن‏</w:t>
      </w:r>
      <w:r>
        <w:rPr>
          <w:rFonts w:ascii="Traditional Arabic" w:hAnsi="Traditional Arabic" w:cs="Traditional Arabic" w:hint="cs"/>
          <w:color w:val="7800FA"/>
          <w:sz w:val="30"/>
          <w:szCs w:val="30"/>
          <w:rtl/>
        </w:rPr>
        <w:t xml:space="preserve"> النَّعَامة</w:t>
      </w:r>
      <w:r>
        <w:rPr>
          <w:rFonts w:ascii="Traditional Arabic" w:hAnsi="Traditional Arabic" w:cs="Traditional Arabic" w:hint="cs"/>
          <w:color w:val="000000"/>
          <w:sz w:val="30"/>
          <w:szCs w:val="30"/>
          <w:rtl/>
        </w:rPr>
        <w:t xml:space="preserve"> هاهنا الطريق، و لكنه صدر القدم. و هو الطريق أيضا. و يقال: قد خفت‏</w:t>
      </w:r>
      <w:r>
        <w:rPr>
          <w:rFonts w:ascii="Traditional Arabic" w:hAnsi="Traditional Arabic" w:cs="Traditional Arabic" w:hint="cs"/>
          <w:color w:val="7800FA"/>
          <w:sz w:val="30"/>
          <w:szCs w:val="30"/>
          <w:rtl/>
        </w:rPr>
        <w:t xml:space="preserve"> نَعَامَتُهم‏</w:t>
      </w:r>
      <w:r>
        <w:rPr>
          <w:rFonts w:ascii="Traditional Arabic" w:hAnsi="Traditional Arabic" w:cs="Traditional Arabic" w:hint="cs"/>
          <w:color w:val="000000"/>
          <w:sz w:val="30"/>
          <w:szCs w:val="30"/>
          <w:rtl/>
        </w:rPr>
        <w:t>، أي: استمر بهم السير. و</w:t>
      </w:r>
      <w:r>
        <w:rPr>
          <w:rFonts w:ascii="Traditional Arabic" w:hAnsi="Traditional Arabic" w:cs="Traditional Arabic" w:hint="cs"/>
          <w:color w:val="7800FA"/>
          <w:sz w:val="30"/>
          <w:szCs w:val="30"/>
          <w:rtl/>
        </w:rPr>
        <w:t xml:space="preserve"> النَّعَم‏</w:t>
      </w:r>
      <w:r>
        <w:rPr>
          <w:rFonts w:ascii="Traditional Arabic" w:hAnsi="Traditional Arabic" w:cs="Traditional Arabic" w:hint="cs"/>
          <w:color w:val="000000"/>
          <w:sz w:val="30"/>
          <w:szCs w:val="30"/>
          <w:rtl/>
        </w:rPr>
        <w:t>: الإبل إذا كثرت. و زعم المفسرون أن‏</w:t>
      </w:r>
      <w:r>
        <w:rPr>
          <w:rFonts w:ascii="Traditional Arabic" w:hAnsi="Traditional Arabic" w:cs="Traditional Arabic" w:hint="cs"/>
          <w:color w:val="7800FA"/>
          <w:sz w:val="30"/>
          <w:szCs w:val="30"/>
          <w:rtl/>
        </w:rPr>
        <w:t xml:space="preserve"> النَّعَم‏</w:t>
      </w:r>
      <w:r>
        <w:rPr>
          <w:rFonts w:ascii="Traditional Arabic" w:hAnsi="Traditional Arabic" w:cs="Traditional Arabic" w:hint="cs"/>
          <w:color w:val="000000"/>
          <w:sz w:val="30"/>
          <w:szCs w:val="30"/>
          <w:rtl/>
        </w:rPr>
        <w:t xml:space="preserve"> الشاء و الإبل، في قول الله عز و جل:</w:t>
      </w:r>
      <w:r>
        <w:rPr>
          <w:rFonts w:ascii="Traditional Arabic" w:hAnsi="Traditional Arabic" w:cs="Traditional Arabic" w:hint="cs"/>
          <w:color w:val="006A0F"/>
          <w:sz w:val="30"/>
          <w:szCs w:val="30"/>
          <w:rtl/>
        </w:rPr>
        <w:t xml:space="preserve"> وَ مِنَ‏</w:t>
      </w:r>
      <w:r>
        <w:rPr>
          <w:rFonts w:ascii="Traditional Arabic" w:hAnsi="Traditional Arabic" w:cs="Traditional Arabic" w:hint="cs"/>
          <w:color w:val="7800FA"/>
          <w:sz w:val="30"/>
          <w:szCs w:val="30"/>
          <w:rtl/>
        </w:rPr>
        <w:t xml:space="preserve"> الْأَنْعامِ‏</w:t>
      </w:r>
      <w:r>
        <w:rPr>
          <w:rFonts w:ascii="Traditional Arabic" w:hAnsi="Traditional Arabic" w:cs="Traditional Arabic" w:hint="cs"/>
          <w:color w:val="006A0F"/>
          <w:sz w:val="30"/>
          <w:szCs w:val="30"/>
          <w:rtl/>
        </w:rPr>
        <w:t xml:space="preserve"> حَمُولَةً وَ فَرْشاً</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النَّعَائِم‏</w:t>
      </w:r>
      <w:r>
        <w:rPr>
          <w:rFonts w:ascii="Traditional Arabic" w:hAnsi="Traditional Arabic" w:cs="Traditional Arabic" w:hint="cs"/>
          <w:color w:val="000000"/>
          <w:sz w:val="30"/>
          <w:szCs w:val="30"/>
          <w:rtl/>
        </w:rPr>
        <w:t>: من منازل القمر .. و</w:t>
      </w:r>
      <w:r>
        <w:rPr>
          <w:rFonts w:ascii="Traditional Arabic" w:hAnsi="Traditional Arabic" w:cs="Traditional Arabic" w:hint="cs"/>
          <w:color w:val="7800FA"/>
          <w:sz w:val="30"/>
          <w:szCs w:val="30"/>
          <w:rtl/>
        </w:rPr>
        <w:t xml:space="preserve"> الأَنْعَمان‏</w:t>
      </w:r>
      <w:r>
        <w:rPr>
          <w:rFonts w:ascii="Traditional Arabic" w:hAnsi="Traditional Arabic" w:cs="Traditional Arabic" w:hint="cs"/>
          <w:color w:val="000000"/>
          <w:sz w:val="30"/>
          <w:szCs w:val="30"/>
          <w:rtl/>
        </w:rPr>
        <w:t>: واديان. و تقول: دققته دقا</w:t>
      </w:r>
      <w:r>
        <w:rPr>
          <w:rFonts w:ascii="Traditional Arabic" w:hAnsi="Traditional Arabic" w:cs="Traditional Arabic" w:hint="cs"/>
          <w:color w:val="7800FA"/>
          <w:sz w:val="30"/>
          <w:szCs w:val="30"/>
          <w:rtl/>
        </w:rPr>
        <w:t xml:space="preserve"> نِعِمَّا</w:t>
      </w:r>
      <w:r>
        <w:rPr>
          <w:rFonts w:ascii="Traditional Arabic" w:hAnsi="Traditional Arabic" w:cs="Traditional Arabic" w:hint="cs"/>
          <w:color w:val="000000"/>
          <w:sz w:val="30"/>
          <w:szCs w:val="30"/>
          <w:rtl/>
        </w:rPr>
        <w:t>، أي زدته على الدق. و أحسن و</w:t>
      </w:r>
      <w:r>
        <w:rPr>
          <w:rFonts w:ascii="Traditional Arabic" w:hAnsi="Traditional Arabic" w:cs="Traditional Arabic" w:hint="cs"/>
          <w:color w:val="7800FA"/>
          <w:sz w:val="30"/>
          <w:szCs w:val="30"/>
          <w:rtl/>
        </w:rPr>
        <w:t xml:space="preserve"> أَنْعَمَ‏</w:t>
      </w:r>
      <w:r>
        <w:rPr>
          <w:rFonts w:ascii="Traditional Arabic" w:hAnsi="Traditional Arabic" w:cs="Traditional Arabic" w:hint="cs"/>
          <w:color w:val="000000"/>
          <w:sz w:val="30"/>
          <w:szCs w:val="30"/>
          <w:rtl/>
        </w:rPr>
        <w:t xml:space="preserve">، أي زاد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كتاب العين / ج‏3 / 240 / حمل: ..... ص : 240</w:t>
      </w:r>
    </w:p>
    <w:p w:rsidR="002A4F7A" w:rsidRDefault="002A4F7A" w:rsidP="002A4F7A">
      <w:pPr>
        <w:pStyle w:val="NormalWeb"/>
        <w:bidi/>
        <w:rPr>
          <w:rFonts w:ascii="Traditional Arabic" w:hAnsi="Traditional Arabic" w:cs="Traditional Arabic"/>
          <w:color w:val="000000"/>
          <w:sz w:val="30"/>
          <w:szCs w:val="30"/>
          <w:rtl/>
        </w:rPr>
      </w:pPr>
      <w:r>
        <w:rPr>
          <w:rFonts w:ascii="Traditional Arabic" w:hAnsi="Traditional Arabic" w:cs="Traditional Arabic" w:hint="cs"/>
          <w:color w:val="7800FA"/>
          <w:sz w:val="30"/>
          <w:szCs w:val="30"/>
          <w:rtl/>
        </w:rPr>
        <w:t>الحَمْل‏</w:t>
      </w:r>
      <w:r>
        <w:rPr>
          <w:rFonts w:ascii="Traditional Arabic" w:hAnsi="Traditional Arabic" w:cs="Traditional Arabic" w:hint="cs"/>
          <w:color w:val="000000"/>
          <w:sz w:val="30"/>
          <w:szCs w:val="30"/>
          <w:rtl/>
        </w:rPr>
        <w:t>: الخروف، و الجميع‏</w:t>
      </w:r>
      <w:r>
        <w:rPr>
          <w:rFonts w:ascii="Traditional Arabic" w:hAnsi="Traditional Arabic" w:cs="Traditional Arabic" w:hint="cs"/>
          <w:color w:val="7800FA"/>
          <w:sz w:val="30"/>
          <w:szCs w:val="30"/>
          <w:rtl/>
        </w:rPr>
        <w:t xml:space="preserve"> الحُمْلَان‏</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الحَمَل‏</w:t>
      </w:r>
      <w:r>
        <w:rPr>
          <w:rFonts w:ascii="Traditional Arabic" w:hAnsi="Traditional Arabic" w:cs="Traditional Arabic" w:hint="cs"/>
          <w:color w:val="000000"/>
          <w:sz w:val="30"/>
          <w:szCs w:val="30"/>
          <w:rtl/>
        </w:rPr>
        <w:t>: برج من البروج الاثني عشر. و الفعل‏</w:t>
      </w:r>
      <w:r>
        <w:rPr>
          <w:rFonts w:ascii="Traditional Arabic" w:hAnsi="Traditional Arabic" w:cs="Traditional Arabic" w:hint="cs"/>
          <w:color w:val="7800FA"/>
          <w:sz w:val="30"/>
          <w:szCs w:val="30"/>
          <w:rtl/>
        </w:rPr>
        <w:t xml:space="preserve"> حَمَلَ‏ يَحْمِل‏ حَمْلا</w:t>
      </w:r>
      <w:r>
        <w:rPr>
          <w:rFonts w:ascii="Traditional Arabic" w:hAnsi="Traditional Arabic" w:cs="Traditional Arabic" w:hint="cs"/>
          <w:color w:val="000000"/>
          <w:sz w:val="30"/>
          <w:szCs w:val="30"/>
          <w:rtl/>
        </w:rPr>
        <w:t xml:space="preserve"> و</w:t>
      </w:r>
      <w:r>
        <w:rPr>
          <w:rFonts w:ascii="Traditional Arabic" w:hAnsi="Traditional Arabic" w:cs="Traditional Arabic" w:hint="cs"/>
          <w:color w:val="7800FA"/>
          <w:sz w:val="30"/>
          <w:szCs w:val="30"/>
          <w:rtl/>
        </w:rPr>
        <w:t xml:space="preserve"> حُمْلَانا</w:t>
      </w:r>
      <w:r>
        <w:rPr>
          <w:rFonts w:ascii="Traditional Arabic" w:hAnsi="Traditional Arabic" w:cs="Traditional Arabic" w:hint="cs"/>
          <w:color w:val="000000"/>
          <w:sz w:val="30"/>
          <w:szCs w:val="30"/>
          <w:rtl/>
        </w:rPr>
        <w:t>. و يكون‏</w:t>
      </w:r>
      <w:r>
        <w:rPr>
          <w:rFonts w:ascii="Traditional Arabic" w:hAnsi="Traditional Arabic" w:cs="Traditional Arabic" w:hint="cs"/>
          <w:color w:val="7800FA"/>
          <w:sz w:val="30"/>
          <w:szCs w:val="30"/>
          <w:rtl/>
        </w:rPr>
        <w:t xml:space="preserve"> الحُمْلَان‏</w:t>
      </w:r>
      <w:r>
        <w:rPr>
          <w:rFonts w:ascii="Traditional Arabic" w:hAnsi="Traditional Arabic" w:cs="Traditional Arabic" w:hint="cs"/>
          <w:color w:val="000000"/>
          <w:sz w:val="30"/>
          <w:szCs w:val="30"/>
          <w:rtl/>
        </w:rPr>
        <w:t xml:space="preserve"> أجرا لما</w:t>
      </w:r>
      <w:r>
        <w:rPr>
          <w:rFonts w:ascii="Traditional Arabic" w:hAnsi="Traditional Arabic" w:cs="Traditional Arabic" w:hint="cs"/>
          <w:color w:val="7800FA"/>
          <w:sz w:val="30"/>
          <w:szCs w:val="30"/>
          <w:rtl/>
        </w:rPr>
        <w:t xml:space="preserve"> يُحْمَل‏</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الحُمْلَان‏</w:t>
      </w:r>
      <w:r>
        <w:rPr>
          <w:rFonts w:ascii="Traditional Arabic" w:hAnsi="Traditional Arabic" w:cs="Traditional Arabic" w:hint="cs"/>
          <w:color w:val="000000"/>
          <w:sz w:val="30"/>
          <w:szCs w:val="30"/>
          <w:rtl/>
        </w:rPr>
        <w:t>: ما</w:t>
      </w:r>
      <w:r>
        <w:rPr>
          <w:rFonts w:ascii="Traditional Arabic" w:hAnsi="Traditional Arabic" w:cs="Traditional Arabic" w:hint="cs"/>
          <w:color w:val="7800FA"/>
          <w:sz w:val="30"/>
          <w:szCs w:val="30"/>
          <w:rtl/>
        </w:rPr>
        <w:t xml:space="preserve"> يُحْمَل‏</w:t>
      </w:r>
      <w:r>
        <w:rPr>
          <w:rFonts w:ascii="Traditional Arabic" w:hAnsi="Traditional Arabic" w:cs="Traditional Arabic" w:hint="cs"/>
          <w:color w:val="000000"/>
          <w:sz w:val="30"/>
          <w:szCs w:val="30"/>
          <w:rtl/>
        </w:rPr>
        <w:t xml:space="preserve"> عليه من الدواب في الهبة خاصة. و تقول: إني‏</w:t>
      </w:r>
      <w:r>
        <w:rPr>
          <w:rFonts w:ascii="Traditional Arabic" w:hAnsi="Traditional Arabic" w:cs="Traditional Arabic" w:hint="cs"/>
          <w:color w:val="7800FA"/>
          <w:sz w:val="30"/>
          <w:szCs w:val="30"/>
          <w:rtl/>
        </w:rPr>
        <w:t xml:space="preserve"> لأَحْمِله‏</w:t>
      </w:r>
      <w:r>
        <w:rPr>
          <w:rFonts w:ascii="Traditional Arabic" w:hAnsi="Traditional Arabic" w:cs="Traditional Arabic" w:hint="cs"/>
          <w:color w:val="000000"/>
          <w:sz w:val="30"/>
          <w:szCs w:val="30"/>
          <w:rtl/>
        </w:rPr>
        <w:t xml:space="preserve"> على أمر فما</w:t>
      </w:r>
      <w:r>
        <w:rPr>
          <w:rFonts w:ascii="Traditional Arabic" w:hAnsi="Traditional Arabic" w:cs="Traditional Arabic" w:hint="cs"/>
          <w:color w:val="7800FA"/>
          <w:sz w:val="30"/>
          <w:szCs w:val="30"/>
          <w:rtl/>
        </w:rPr>
        <w:t xml:space="preserve"> يَتَحَمَّل‏</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أُحَمِّلُه‏</w:t>
      </w:r>
      <w:r>
        <w:rPr>
          <w:rFonts w:ascii="Traditional Arabic" w:hAnsi="Traditional Arabic" w:cs="Traditional Arabic" w:hint="cs"/>
          <w:color w:val="000000"/>
          <w:sz w:val="30"/>
          <w:szCs w:val="30"/>
          <w:rtl/>
        </w:rPr>
        <w:t xml:space="preserve"> أمرا فما</w:t>
      </w:r>
      <w:r>
        <w:rPr>
          <w:rFonts w:ascii="Traditional Arabic" w:hAnsi="Traditional Arabic" w:cs="Traditional Arabic" w:hint="cs"/>
          <w:color w:val="7800FA"/>
          <w:sz w:val="30"/>
          <w:szCs w:val="30"/>
          <w:rtl/>
        </w:rPr>
        <w:t xml:space="preserve"> يَتَحَمَّل‏</w:t>
      </w:r>
      <w:r>
        <w:rPr>
          <w:rFonts w:ascii="Traditional Arabic" w:hAnsi="Traditional Arabic" w:cs="Traditional Arabic" w:hint="cs"/>
          <w:color w:val="000000"/>
          <w:sz w:val="30"/>
          <w:szCs w:val="30"/>
          <w:rtl/>
        </w:rPr>
        <w:t>، و إنه‏</w:t>
      </w:r>
      <w:r>
        <w:rPr>
          <w:rFonts w:ascii="Traditional Arabic" w:hAnsi="Traditional Arabic" w:cs="Traditional Arabic" w:hint="cs"/>
          <w:color w:val="7800FA"/>
          <w:sz w:val="30"/>
          <w:szCs w:val="30"/>
          <w:rtl/>
        </w:rPr>
        <w:t xml:space="preserve"> ليَتْحَمِل‏</w:t>
      </w:r>
      <w:r>
        <w:rPr>
          <w:rFonts w:ascii="Traditional Arabic" w:hAnsi="Traditional Arabic" w:cs="Traditional Arabic" w:hint="cs"/>
          <w:color w:val="000000"/>
          <w:sz w:val="30"/>
          <w:szCs w:val="30"/>
          <w:rtl/>
        </w:rPr>
        <w:t xml:space="preserve"> الصنيعة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حَمَّلْتُ‏</w:t>
      </w:r>
      <w:r>
        <w:rPr>
          <w:rFonts w:ascii="Traditional Arabic" w:hAnsi="Traditional Arabic" w:cs="Traditional Arabic" w:hint="cs"/>
          <w:color w:val="000000"/>
          <w:sz w:val="30"/>
          <w:szCs w:val="30"/>
          <w:rtl/>
        </w:rPr>
        <w:t xml:space="preserve"> فلانا فلانا، و</w:t>
      </w:r>
      <w:r>
        <w:rPr>
          <w:rFonts w:ascii="Traditional Arabic" w:hAnsi="Traditional Arabic" w:cs="Traditional Arabic" w:hint="cs"/>
          <w:color w:val="7800FA"/>
          <w:sz w:val="30"/>
          <w:szCs w:val="30"/>
          <w:rtl/>
        </w:rPr>
        <w:t xml:space="preserve"> تَحَمَّلْتُ‏</w:t>
      </w:r>
      <w:r>
        <w:rPr>
          <w:rFonts w:ascii="Traditional Arabic" w:hAnsi="Traditional Arabic" w:cs="Traditional Arabic" w:hint="cs"/>
          <w:color w:val="000000"/>
          <w:sz w:val="30"/>
          <w:szCs w:val="30"/>
          <w:rtl/>
        </w:rPr>
        <w:t xml:space="preserve"> به عليه في الشفاعة و الحاجة. و</w:t>
      </w:r>
      <w:r>
        <w:rPr>
          <w:rFonts w:ascii="Traditional Arabic" w:hAnsi="Traditional Arabic" w:cs="Traditional Arabic" w:hint="cs"/>
          <w:color w:val="7800FA"/>
          <w:sz w:val="30"/>
          <w:szCs w:val="30"/>
          <w:rtl/>
        </w:rPr>
        <w:t xml:space="preserve"> تَحَامَلْت‏</w:t>
      </w:r>
      <w:r>
        <w:rPr>
          <w:rFonts w:ascii="Traditional Arabic" w:hAnsi="Traditional Arabic" w:cs="Traditional Arabic" w:hint="cs"/>
          <w:color w:val="000000"/>
          <w:sz w:val="30"/>
          <w:szCs w:val="30"/>
          <w:rtl/>
        </w:rPr>
        <w:t xml:space="preserve"> في الشي‏ء إذا تكلفته على مشقة. و</w:t>
      </w:r>
      <w:r>
        <w:rPr>
          <w:rFonts w:ascii="Traditional Arabic" w:hAnsi="Traditional Arabic" w:cs="Traditional Arabic" w:hint="cs"/>
          <w:color w:val="7800FA"/>
          <w:sz w:val="30"/>
          <w:szCs w:val="30"/>
          <w:rtl/>
        </w:rPr>
        <w:t xml:space="preserve"> اسْتَحْمَلْتُ‏</w:t>
      </w:r>
      <w:r>
        <w:rPr>
          <w:rFonts w:ascii="Traditional Arabic" w:hAnsi="Traditional Arabic" w:cs="Traditional Arabic" w:hint="cs"/>
          <w:color w:val="000000"/>
          <w:sz w:val="30"/>
          <w:szCs w:val="30"/>
          <w:rtl/>
        </w:rPr>
        <w:t xml:space="preserve"> فلانا نفسي أي‏</w:t>
      </w:r>
      <w:r>
        <w:rPr>
          <w:rFonts w:ascii="Traditional Arabic" w:hAnsi="Traditional Arabic" w:cs="Traditional Arabic" w:hint="cs"/>
          <w:color w:val="7800FA"/>
          <w:sz w:val="30"/>
          <w:szCs w:val="30"/>
          <w:rtl/>
        </w:rPr>
        <w:t xml:space="preserve"> حَمَّلْتُه‏</w:t>
      </w:r>
      <w:r>
        <w:rPr>
          <w:rFonts w:ascii="Traditional Arabic" w:hAnsi="Traditional Arabic" w:cs="Traditional Arabic" w:hint="cs"/>
          <w:color w:val="000000"/>
          <w:sz w:val="30"/>
          <w:szCs w:val="30"/>
          <w:rtl/>
        </w:rPr>
        <w:t xml:space="preserve"> أموري و حوائجي،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lastRenderedPageBreak/>
              <w:t>و من لم يزل‏</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يَسْتَحْمِل‏</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الناس نفسه‏</w:t>
            </w:r>
          </w:p>
        </w:tc>
      </w:tr>
    </w:tbl>
    <w:p w:rsidR="002A4F7A" w:rsidRDefault="002A4F7A" w:rsidP="002A4F7A">
      <w:pPr>
        <w:pStyle w:val="NormalWeb"/>
        <w:bidi/>
        <w:rPr>
          <w:rFonts w:ascii="Traditional Arabic" w:hAnsi="Traditional Arabic" w:cs="Traditional Arabic"/>
          <w:color w:val="552B2B"/>
          <w:sz w:val="30"/>
          <w:szCs w:val="30"/>
        </w:rPr>
      </w:pP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كتاب العين / ج‏5 / 204 / قري: ..... ص : 204</w:t>
      </w:r>
    </w:p>
    <w:p w:rsidR="002A4F7A" w:rsidRDefault="002A4F7A" w:rsidP="002A4F7A">
      <w:pPr>
        <w:pStyle w:val="NormalWeb"/>
        <w:bidi/>
        <w:rPr>
          <w:rFonts w:ascii="Traditional Arabic" w:hAnsi="Traditional Arabic" w:cs="Traditional Arabic"/>
          <w:color w:val="000000"/>
          <w:sz w:val="30"/>
          <w:szCs w:val="30"/>
          <w:rtl/>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القِرَى‏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إلى الضيف،</w:t>
      </w:r>
      <w:r>
        <w:rPr>
          <w:rFonts w:ascii="Traditional Arabic" w:hAnsi="Traditional Arabic" w:cs="Traditional Arabic" w:hint="cs"/>
          <w:color w:val="7800FA"/>
          <w:sz w:val="30"/>
          <w:szCs w:val="30"/>
          <w:rtl/>
        </w:rPr>
        <w:t xml:space="preserve"> قَرَاهُ‏ يَقْرِيهِ‏ قِرًى‏</w:t>
      </w:r>
      <w:r>
        <w:rPr>
          <w:rFonts w:ascii="Traditional Arabic" w:hAnsi="Traditional Arabic" w:cs="Traditional Arabic" w:hint="cs"/>
          <w:color w:val="000000"/>
          <w:sz w:val="30"/>
          <w:szCs w:val="30"/>
          <w:rtl/>
        </w:rPr>
        <w:t xml:space="preserve">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أَقْرِيهِم و ما حضرت‏</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قِرَاهَا</w:t>
            </w: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القَرْيُ‏</w:t>
      </w:r>
      <w:r>
        <w:rPr>
          <w:rFonts w:ascii="Traditional Arabic" w:hAnsi="Traditional Arabic" w:cs="Traditional Arabic" w:hint="cs"/>
          <w:color w:val="000000"/>
          <w:sz w:val="30"/>
          <w:szCs w:val="30"/>
          <w:rtl/>
        </w:rPr>
        <w:t>: جبي الماء في الحوض، تقول‏</w:t>
      </w:r>
      <w:r>
        <w:rPr>
          <w:rFonts w:ascii="Traditional Arabic" w:hAnsi="Traditional Arabic" w:cs="Traditional Arabic" w:hint="cs"/>
          <w:color w:val="7800FA"/>
          <w:sz w:val="30"/>
          <w:szCs w:val="30"/>
          <w:rtl/>
        </w:rPr>
        <w:t xml:space="preserve"> قَرَيْتُ‏</w:t>
      </w:r>
      <w:r>
        <w:rPr>
          <w:rFonts w:ascii="Traditional Arabic" w:hAnsi="Traditional Arabic" w:cs="Traditional Arabic" w:hint="cs"/>
          <w:color w:val="000000"/>
          <w:sz w:val="30"/>
          <w:szCs w:val="30"/>
          <w:rtl/>
        </w:rPr>
        <w:t xml:space="preserve"> الماءَ فيه‏</w:t>
      </w:r>
      <w:r>
        <w:rPr>
          <w:rFonts w:ascii="Traditional Arabic" w:hAnsi="Traditional Arabic" w:cs="Traditional Arabic" w:hint="cs"/>
          <w:color w:val="7800FA"/>
          <w:sz w:val="30"/>
          <w:szCs w:val="30"/>
          <w:rtl/>
        </w:rPr>
        <w:t xml:space="preserve"> قَرْياً</w:t>
      </w:r>
      <w:r>
        <w:rPr>
          <w:rFonts w:ascii="Traditional Arabic" w:hAnsi="Traditional Arabic" w:cs="Traditional Arabic" w:hint="cs"/>
          <w:color w:val="000000"/>
          <w:sz w:val="30"/>
          <w:szCs w:val="30"/>
          <w:rtl/>
        </w:rPr>
        <w:t>، و يجوز في الشعر</w:t>
      </w:r>
      <w:r>
        <w:rPr>
          <w:rFonts w:ascii="Traditional Arabic" w:hAnsi="Traditional Arabic" w:cs="Traditional Arabic" w:hint="cs"/>
          <w:color w:val="7800FA"/>
          <w:sz w:val="30"/>
          <w:szCs w:val="30"/>
          <w:rtl/>
        </w:rPr>
        <w:t xml:space="preserve"> قَرًى‏</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المِقْرَاةُ</w:t>
      </w:r>
      <w:r>
        <w:rPr>
          <w:rFonts w:ascii="Traditional Arabic" w:hAnsi="Traditional Arabic" w:cs="Traditional Arabic" w:hint="cs"/>
          <w:color w:val="000000"/>
          <w:sz w:val="30"/>
          <w:szCs w:val="30"/>
          <w:rtl/>
        </w:rPr>
        <w:t>: شبه حوض ضخم يُقْرَى فيه من البئر ثم يفرغ منه في قرو و مركن أو حوض، و الجماعة</w:t>
      </w:r>
      <w:r>
        <w:rPr>
          <w:rFonts w:ascii="Traditional Arabic" w:hAnsi="Traditional Arabic" w:cs="Traditional Arabic" w:hint="cs"/>
          <w:color w:val="7800FA"/>
          <w:sz w:val="30"/>
          <w:szCs w:val="30"/>
          <w:rtl/>
        </w:rPr>
        <w:t xml:space="preserve"> مَقَارِي‏</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المَقَارِي‏</w:t>
      </w:r>
      <w:r>
        <w:rPr>
          <w:rFonts w:ascii="Traditional Arabic" w:hAnsi="Traditional Arabic" w:cs="Traditional Arabic" w:hint="cs"/>
          <w:color w:val="000000"/>
          <w:sz w:val="30"/>
          <w:szCs w:val="30"/>
          <w:rtl/>
        </w:rPr>
        <w:t xml:space="preserve"> في بعض الأشعار جفان يقرى فيها الأضياف، الواحدة مِقْرَاةٌ. و</w:t>
      </w:r>
      <w:r>
        <w:rPr>
          <w:rFonts w:ascii="Traditional Arabic" w:hAnsi="Traditional Arabic" w:cs="Traditional Arabic" w:hint="cs"/>
          <w:color w:val="7800FA"/>
          <w:sz w:val="30"/>
          <w:szCs w:val="30"/>
          <w:rtl/>
        </w:rPr>
        <w:t xml:space="preserve"> المَقْرَى‏</w:t>
      </w:r>
      <w:r>
        <w:rPr>
          <w:rFonts w:ascii="Traditional Arabic" w:hAnsi="Traditional Arabic" w:cs="Traditional Arabic" w:hint="cs"/>
          <w:color w:val="000000"/>
          <w:sz w:val="30"/>
          <w:szCs w:val="30"/>
          <w:rtl/>
        </w:rPr>
        <w:t xml:space="preserve"> مجتمع ماء كثير. و المدة</w:t>
      </w:r>
      <w:r>
        <w:rPr>
          <w:rFonts w:ascii="Traditional Arabic" w:hAnsi="Traditional Arabic" w:cs="Traditional Arabic" w:hint="cs"/>
          <w:color w:val="7800FA"/>
          <w:sz w:val="30"/>
          <w:szCs w:val="30"/>
          <w:rtl/>
        </w:rPr>
        <w:t xml:space="preserve"> تَقْرِي‏</w:t>
      </w:r>
      <w:r>
        <w:rPr>
          <w:rFonts w:ascii="Traditional Arabic" w:hAnsi="Traditional Arabic" w:cs="Traditional Arabic" w:hint="cs"/>
          <w:color w:val="000000"/>
          <w:sz w:val="30"/>
          <w:szCs w:val="30"/>
          <w:rtl/>
        </w:rPr>
        <w:t xml:space="preserve"> في الجرح أي تجتمع.</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كتاب العين / ج‏5 / 292 / شكر ..... ص : 292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الشُّكْرُ</w:t>
      </w:r>
      <w:r>
        <w:rPr>
          <w:rFonts w:ascii="Traditional Arabic" w:hAnsi="Traditional Arabic" w:cs="Traditional Arabic" w:hint="cs"/>
          <w:color w:val="000000"/>
          <w:sz w:val="30"/>
          <w:szCs w:val="30"/>
          <w:rtl/>
        </w:rPr>
        <w:t xml:space="preserve">: عرفان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نشره و حمد موليه‏]، و هو</w:t>
      </w:r>
      <w:r>
        <w:rPr>
          <w:rFonts w:ascii="Traditional Arabic" w:hAnsi="Traditional Arabic" w:cs="Traditional Arabic" w:hint="cs"/>
          <w:color w:val="7800FA"/>
          <w:sz w:val="30"/>
          <w:szCs w:val="30"/>
          <w:rtl/>
        </w:rPr>
        <w:t xml:space="preserve"> الشُّكُورُ</w:t>
      </w:r>
      <w:r>
        <w:rPr>
          <w:rFonts w:ascii="Traditional Arabic" w:hAnsi="Traditional Arabic" w:cs="Traditional Arabic" w:hint="cs"/>
          <w:color w:val="000000"/>
          <w:sz w:val="30"/>
          <w:szCs w:val="30"/>
          <w:rtl/>
        </w:rPr>
        <w:t xml:space="preserve"> أيضا، قال الله عز و جل:</w:t>
      </w:r>
      <w:r>
        <w:rPr>
          <w:rFonts w:ascii="Traditional Arabic" w:hAnsi="Traditional Arabic" w:cs="Traditional Arabic" w:hint="cs"/>
          <w:color w:val="006A0F"/>
          <w:sz w:val="30"/>
          <w:szCs w:val="30"/>
          <w:rtl/>
        </w:rPr>
        <w:t xml:space="preserve"> لا نُرِيدُ مِنْكُمْ جَزاءً وَ لا</w:t>
      </w:r>
      <w:r>
        <w:rPr>
          <w:rFonts w:ascii="Traditional Arabic" w:hAnsi="Traditional Arabic" w:cs="Traditional Arabic" w:hint="cs"/>
          <w:color w:val="7800FA"/>
          <w:sz w:val="30"/>
          <w:szCs w:val="30"/>
          <w:rtl/>
        </w:rPr>
        <w:t xml:space="preserve"> شُكُوراً</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الشَّكُورُ</w:t>
      </w:r>
      <w:r>
        <w:rPr>
          <w:rFonts w:ascii="Traditional Arabic" w:hAnsi="Traditional Arabic" w:cs="Traditional Arabic" w:hint="cs"/>
          <w:color w:val="000000"/>
          <w:sz w:val="30"/>
          <w:szCs w:val="30"/>
          <w:rtl/>
        </w:rPr>
        <w:t xml:space="preserve"> من الدواب: ما يسمن بالعلف اليسير و يكفيه. و</w:t>
      </w:r>
      <w:r>
        <w:rPr>
          <w:rFonts w:ascii="Traditional Arabic" w:hAnsi="Traditional Arabic" w:cs="Traditional Arabic" w:hint="cs"/>
          <w:color w:val="7800FA"/>
          <w:sz w:val="30"/>
          <w:szCs w:val="30"/>
          <w:rtl/>
        </w:rPr>
        <w:t xml:space="preserve"> الشَّكِرَةُ</w:t>
      </w:r>
      <w:r>
        <w:rPr>
          <w:rFonts w:ascii="Traditional Arabic" w:hAnsi="Traditional Arabic" w:cs="Traditional Arabic" w:hint="cs"/>
          <w:color w:val="000000"/>
          <w:sz w:val="30"/>
          <w:szCs w:val="30"/>
          <w:rtl/>
        </w:rPr>
        <w:t xml:space="preserve"> من الحلوبات التي تصيب حظا من بقل أو مرعى، فتغزر عليه بعد قلة اللبن، فإذا نزل القوم منزلا و أصاب نعمهم شيئا من بقل فدرت قيل‏</w:t>
      </w:r>
      <w:r>
        <w:rPr>
          <w:rFonts w:ascii="Traditional Arabic" w:hAnsi="Traditional Arabic" w:cs="Traditional Arabic" w:hint="cs"/>
          <w:color w:val="7800FA"/>
          <w:sz w:val="30"/>
          <w:szCs w:val="30"/>
          <w:rtl/>
        </w:rPr>
        <w:t xml:space="preserve"> أَشْكَرَ</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كتاب العين / ج‏8 / 374 / من: ..... ص : 374</w:t>
      </w:r>
    </w:p>
    <w:p w:rsidR="002A4F7A" w:rsidRDefault="002A4F7A" w:rsidP="002A4F7A">
      <w:pPr>
        <w:pStyle w:val="NormalWeb"/>
        <w:bidi/>
        <w:rPr>
          <w:rFonts w:ascii="Traditional Arabic" w:hAnsi="Traditional Arabic" w:cs="Traditional Arabic"/>
          <w:color w:val="000000"/>
          <w:sz w:val="30"/>
          <w:szCs w:val="30"/>
          <w:rtl/>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الْمَنُ‏</w:t>
      </w:r>
      <w:r>
        <w:rPr>
          <w:rFonts w:ascii="Traditional Arabic" w:hAnsi="Traditional Arabic" w:cs="Traditional Arabic" w:hint="cs"/>
          <w:color w:val="000000"/>
          <w:sz w:val="30"/>
          <w:szCs w:val="30"/>
          <w:rtl/>
        </w:rPr>
        <w:t>: قطع الخير، و قوله [جل و عز]:</w:t>
      </w:r>
      <w:r>
        <w:rPr>
          <w:rFonts w:ascii="Traditional Arabic" w:hAnsi="Traditional Arabic" w:cs="Traditional Arabic" w:hint="cs"/>
          <w:color w:val="006A0F"/>
          <w:sz w:val="30"/>
          <w:szCs w:val="30"/>
          <w:rtl/>
        </w:rPr>
        <w:t xml:space="preserve"> لَهُمْ أَجْرٌ غَيْرُ</w:t>
      </w:r>
      <w:r>
        <w:rPr>
          <w:rFonts w:ascii="Traditional Arabic" w:hAnsi="Traditional Arabic" w:cs="Traditional Arabic" w:hint="cs"/>
          <w:color w:val="7800FA"/>
          <w:sz w:val="30"/>
          <w:szCs w:val="30"/>
          <w:rtl/>
        </w:rPr>
        <w:t xml:space="preserve"> مَمْنُونٍ‏</w:t>
      </w:r>
      <w:r>
        <w:rPr>
          <w:rFonts w:ascii="Traditional Arabic" w:hAnsi="Traditional Arabic" w:cs="Traditional Arabic" w:hint="cs"/>
          <w:color w:val="006A0F"/>
          <w:sz w:val="30"/>
          <w:szCs w:val="30"/>
          <w:rtl/>
        </w:rPr>
        <w:t>*</w:t>
      </w:r>
      <w:r>
        <w:rPr>
          <w:rFonts w:ascii="Traditional Arabic" w:hAnsi="Traditional Arabic" w:cs="Traditional Arabic" w:hint="cs"/>
          <w:color w:val="000000"/>
          <w:sz w:val="30"/>
          <w:szCs w:val="30"/>
          <w:rtl/>
        </w:rPr>
        <w:t>، أي: غير مقطوع. و</w:t>
      </w:r>
      <w:r>
        <w:rPr>
          <w:rFonts w:ascii="Traditional Arabic" w:hAnsi="Traditional Arabic" w:cs="Traditional Arabic" w:hint="cs"/>
          <w:color w:val="7800FA"/>
          <w:sz w:val="30"/>
          <w:szCs w:val="30"/>
          <w:rtl/>
        </w:rPr>
        <w:t xml:space="preserve"> الْمَنُ‏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الذي تمن على من لا يستثيبه. و المنة: الاسم، و الله‏</w:t>
      </w:r>
      <w:r>
        <w:rPr>
          <w:rFonts w:ascii="Traditional Arabic" w:hAnsi="Traditional Arabic" w:cs="Traditional Arabic" w:hint="cs"/>
          <w:color w:val="7800FA"/>
          <w:sz w:val="30"/>
          <w:szCs w:val="30"/>
          <w:rtl/>
        </w:rPr>
        <w:t xml:space="preserve"> الْمَنَّانُ‏</w:t>
      </w:r>
      <w:r>
        <w:rPr>
          <w:rFonts w:ascii="Traditional Arabic" w:hAnsi="Traditional Arabic" w:cs="Traditional Arabic" w:hint="cs"/>
          <w:color w:val="000000"/>
          <w:sz w:val="30"/>
          <w:szCs w:val="30"/>
          <w:rtl/>
        </w:rPr>
        <w:t xml:space="preserve"> علينا بالإيمان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في الأمور كلها، الحنان بنا. و</w:t>
      </w:r>
      <w:r>
        <w:rPr>
          <w:rFonts w:ascii="Traditional Arabic" w:hAnsi="Traditional Arabic" w:cs="Traditional Arabic" w:hint="cs"/>
          <w:color w:val="7800FA"/>
          <w:sz w:val="30"/>
          <w:szCs w:val="30"/>
          <w:rtl/>
        </w:rPr>
        <w:t xml:space="preserve"> الْمُنَّةُ</w:t>
      </w:r>
      <w:r>
        <w:rPr>
          <w:rFonts w:ascii="Traditional Arabic" w:hAnsi="Traditional Arabic" w:cs="Traditional Arabic" w:hint="cs"/>
          <w:color w:val="000000"/>
          <w:sz w:val="30"/>
          <w:szCs w:val="30"/>
          <w:rtl/>
        </w:rPr>
        <w:t>، يقال: قوة القلب، و يقال: انقطاع قوة القلب،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فلا تقعدوا و بكم منة</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كفى بالحوادث للمرء غولا</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المحيط في اللغة / ج‏3 / 187 / حظو: ..... ص : 186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في المَثَلِ لِمَنْ عُرِفَ بالشَّرِّ ثمَّ يكونُ منه الهَنَةُ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«إحْدى‏</w:t>
      </w:r>
      <w:r>
        <w:rPr>
          <w:rFonts w:ascii="Traditional Arabic" w:hAnsi="Traditional Arabic" w:cs="Traditional Arabic" w:hint="cs"/>
          <w:color w:val="7800FA"/>
          <w:sz w:val="30"/>
          <w:szCs w:val="30"/>
          <w:rtl/>
        </w:rPr>
        <w:t xml:space="preserve"> حُظَيّاتِ‏</w:t>
      </w:r>
      <w:r>
        <w:rPr>
          <w:rFonts w:ascii="Traditional Arabic" w:hAnsi="Traditional Arabic" w:cs="Traditional Arabic" w:hint="cs"/>
          <w:color w:val="000000"/>
          <w:sz w:val="30"/>
          <w:szCs w:val="30"/>
          <w:rtl/>
        </w:rPr>
        <w:t xml:space="preserve"> لُقْمَانَ» و هو تَصْغِيرُ</w:t>
      </w:r>
      <w:r>
        <w:rPr>
          <w:rFonts w:ascii="Traditional Arabic" w:hAnsi="Traditional Arabic" w:cs="Traditional Arabic" w:hint="cs"/>
          <w:color w:val="7800FA"/>
          <w:sz w:val="30"/>
          <w:szCs w:val="30"/>
          <w:rtl/>
        </w:rPr>
        <w:t xml:space="preserve"> حُظْوَةٍ</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المحيط في اللغة / ج‏6 / 7 / * قرى: ..... ص : 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lastRenderedPageBreak/>
        <w:t>القِرى‏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إلى الضَّيْفِ،</w:t>
      </w:r>
      <w:r>
        <w:rPr>
          <w:rFonts w:ascii="Traditional Arabic" w:hAnsi="Traditional Arabic" w:cs="Traditional Arabic" w:hint="cs"/>
          <w:color w:val="7800FA"/>
          <w:sz w:val="30"/>
          <w:szCs w:val="30"/>
          <w:rtl/>
        </w:rPr>
        <w:t xml:space="preserve"> قَرَاه‏ يَقْرِيْهِ‏ قِرىً‏</w:t>
      </w:r>
      <w:r>
        <w:rPr>
          <w:rFonts w:ascii="Traditional Arabic" w:hAnsi="Traditional Arabic" w:cs="Traditional Arabic" w:hint="cs"/>
          <w:color w:val="000000"/>
          <w:sz w:val="30"/>
          <w:szCs w:val="30"/>
          <w:rtl/>
        </w:rPr>
        <w:t>: أضَافَه.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المحيط في اللغة / ج‏6 / 161 / شكر: ..... ص : 161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الشُّكْرُ</w:t>
      </w:r>
      <w:r>
        <w:rPr>
          <w:rFonts w:ascii="Traditional Arabic" w:hAnsi="Traditional Arabic" w:cs="Traditional Arabic" w:hint="cs"/>
          <w:color w:val="000000"/>
          <w:sz w:val="30"/>
          <w:szCs w:val="30"/>
          <w:rtl/>
        </w:rPr>
        <w:t xml:space="preserve">: عِرْفانُ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نَحْوِه، و هو</w:t>
      </w:r>
      <w:r>
        <w:rPr>
          <w:rFonts w:ascii="Traditional Arabic" w:hAnsi="Traditional Arabic" w:cs="Traditional Arabic" w:hint="cs"/>
          <w:color w:val="7800FA"/>
          <w:sz w:val="30"/>
          <w:szCs w:val="30"/>
          <w:rtl/>
        </w:rPr>
        <w:t xml:space="preserve"> الشُّكُوْرُ</w:t>
      </w:r>
      <w:r>
        <w:rPr>
          <w:rFonts w:ascii="Traditional Arabic" w:hAnsi="Traditional Arabic" w:cs="Traditional Arabic" w:hint="cs"/>
          <w:color w:val="000000"/>
          <w:sz w:val="30"/>
          <w:szCs w:val="30"/>
          <w:rtl/>
        </w:rPr>
        <w:t xml:space="preserve"> أيضاً.</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المحيط في اللغة / ج‏10 / 214 / رب: ..... ص : 211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الرِّبَابَةُ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و التَّعَهُّدُ. و حُسْنُ السِّيَاسَةِ. و قيل: المَمْلَكَةُ.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المحيط في اللغة / ج‏10 / 390 / من: ..... ص : 390</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المَنِيْنُ‏</w:t>
      </w:r>
      <w:r>
        <w:rPr>
          <w:rFonts w:ascii="Traditional Arabic" w:hAnsi="Traditional Arabic" w:cs="Traditional Arabic" w:hint="cs"/>
          <w:color w:val="000000"/>
          <w:sz w:val="30"/>
          <w:szCs w:val="30"/>
          <w:rtl/>
        </w:rPr>
        <w:t xml:space="preserve">: الغُبَارُ. و الثَّوْبُ الخَلَقُ.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الذي تَمُنُّ به على‏ مَنْ لا تَسْتَثْبِتُه، و الاسْمُ‏</w:t>
      </w:r>
      <w:r>
        <w:rPr>
          <w:rFonts w:ascii="Traditional Arabic" w:hAnsi="Traditional Arabic" w:cs="Traditional Arabic" w:hint="cs"/>
          <w:color w:val="7800FA"/>
          <w:sz w:val="30"/>
          <w:szCs w:val="30"/>
          <w:rtl/>
        </w:rPr>
        <w:t xml:space="preserve"> المِنَّةُ</w:t>
      </w:r>
      <w:r>
        <w:rPr>
          <w:rFonts w:ascii="Traditional Arabic" w:hAnsi="Traditional Arabic" w:cs="Traditional Arabic" w:hint="cs"/>
          <w:color w:val="000000"/>
          <w:sz w:val="30"/>
          <w:szCs w:val="30"/>
          <w:rtl/>
        </w:rPr>
        <w:t>، و اللَّهُ‏</w:t>
      </w:r>
      <w:r>
        <w:rPr>
          <w:rFonts w:ascii="Traditional Arabic" w:hAnsi="Traditional Arabic" w:cs="Traditional Arabic" w:hint="cs"/>
          <w:color w:val="7800FA"/>
          <w:sz w:val="30"/>
          <w:szCs w:val="30"/>
          <w:rtl/>
        </w:rPr>
        <w:t xml:space="preserve"> المَنّانُ‏</w:t>
      </w:r>
      <w:r>
        <w:rPr>
          <w:rFonts w:ascii="Traditional Arabic" w:hAnsi="Traditional Arabic" w:cs="Traditional Arabic" w:hint="cs"/>
          <w:color w:val="000000"/>
          <w:sz w:val="30"/>
          <w:szCs w:val="30"/>
          <w:rtl/>
        </w:rPr>
        <w:t>.</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11 / مقدمة المؤلف</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الباب الرابع عشر: في الفرق بين النعمة و الرحمة 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و الانعام، و بين الحلم و الامهال. و الصبر و الاحتمال. و الوقار و السؤدد و ما بسبيل ذلك.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178 / (الفرق) بين الصفة منه عز و جل بأنه علي و بين الصفة للسيد من العباد ..... ص : 178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بأنه رفيع أن الصفة بعلي منقولة الى علم إنسان بالقهر و الاقتدار و منه‏</w:t>
      </w:r>
      <w:r>
        <w:rPr>
          <w:rFonts w:ascii="Traditional Arabic" w:hAnsi="Traditional Arabic" w:cs="Traditional Arabic" w:hint="cs"/>
          <w:color w:val="006A0F"/>
          <w:sz w:val="30"/>
          <w:szCs w:val="30"/>
          <w:rtl/>
        </w:rPr>
        <w:t xml:space="preserve"> (إِنَّ فِرْعَوْنَ عَلا فِي الْأَرْضِ)</w:t>
      </w:r>
      <w:r>
        <w:rPr>
          <w:rFonts w:ascii="Traditional Arabic" w:hAnsi="Traditional Arabic" w:cs="Traditional Arabic" w:hint="cs"/>
          <w:color w:val="000000"/>
          <w:sz w:val="30"/>
          <w:szCs w:val="30"/>
          <w:rtl/>
        </w:rPr>
        <w:t xml:space="preserve"> أي قهر أهلها و قوله تعالى‏</w:t>
      </w:r>
      <w:r>
        <w:rPr>
          <w:rFonts w:ascii="Traditional Arabic" w:hAnsi="Traditional Arabic" w:cs="Traditional Arabic" w:hint="cs"/>
          <w:color w:val="006A0F"/>
          <w:sz w:val="30"/>
          <w:szCs w:val="30"/>
          <w:rtl/>
        </w:rPr>
        <w:t xml:space="preserve"> (وَ لَعَلا بَعْضُهُمْ عَلى‏ بَعْضٍ)</w:t>
      </w:r>
      <w:r>
        <w:rPr>
          <w:rFonts w:ascii="Traditional Arabic" w:hAnsi="Traditional Arabic" w:cs="Traditional Arabic" w:hint="cs"/>
          <w:color w:val="000000"/>
          <w:sz w:val="30"/>
          <w:szCs w:val="30"/>
          <w:rtl/>
        </w:rPr>
        <w:t xml:space="preserve"> فقيل لله تعالى علي من هذا الوجه، و معناه أنه الجليل بما يستحق من ارتفاع الصفات، و الصفة بالرفيع يتصرف من علو المكان و قد ذكرنا أن في المصرف معنى ما صرف منه فلهذا لا يقال الله رفيع، و الأصل في الارتفاع زوال الشي‏ء عن موضعه الى فوق، و لهذا يقال ارتفع الشي‏ء بمعنى زال و ذهب، و العلو لا يقتضي الزوال عن أسفل و لهذا يقال ارتفع الشي‏ء و ان ارتفع قليلا لأنه زال عن موضعه الى فوق و لا يقال علا اذا ارتفع قليلا، و يجوز أن يقال الصفة برفيع لا تجوز على الله تعالى لأن الارتفاع يقتضي الزوال فأما قوله تعالى‏</w:t>
      </w:r>
      <w:r>
        <w:rPr>
          <w:rFonts w:ascii="Traditional Arabic" w:hAnsi="Traditional Arabic" w:cs="Traditional Arabic" w:hint="cs"/>
          <w:color w:val="006A0F"/>
          <w:sz w:val="30"/>
          <w:szCs w:val="30"/>
          <w:rtl/>
        </w:rPr>
        <w:t xml:space="preserve"> (رَفِيعُ الدَّرَجاتِ)</w:t>
      </w:r>
      <w:r>
        <w:rPr>
          <w:rFonts w:ascii="Traditional Arabic" w:hAnsi="Traditional Arabic" w:cs="Traditional Arabic" w:hint="cs"/>
          <w:color w:val="000000"/>
          <w:sz w:val="30"/>
          <w:szCs w:val="30"/>
          <w:rtl/>
        </w:rPr>
        <w:t xml:space="preserve"> فهو كقوله كثير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في أن الصفة للثاني في الحقيقة.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187 / الباب الرابع عشر في الفرق بين الانعام و الاحسان و بين النعمة و الرحمة و الرأفة و النفع و الخير و بين الحلم و الصبر و الوقار و التؤده و ما بسبيل ذلك</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الباب الرابع عشر في الفرق بين الانعام 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465BFF"/>
          <w:sz w:val="30"/>
          <w:szCs w:val="30"/>
          <w:rtl/>
        </w:rPr>
        <w:t xml:space="preserve"> و بين النعمة و الرحمة و الرأفة و النفع و الخير و بين الحلم و الصبر و الوقار و التؤده و ما بسبيل ذلك‏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187 / (الفرق) بين الإنعام و الإحسان ..... ص : 187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(الفرق) بين‏</w:t>
      </w:r>
      <w:r>
        <w:rPr>
          <w:rFonts w:ascii="Traditional Arabic" w:hAnsi="Traditional Arabic" w:cs="Traditional Arabic" w:hint="cs"/>
          <w:color w:val="7800FA"/>
          <w:sz w:val="30"/>
          <w:szCs w:val="30"/>
          <w:rtl/>
        </w:rPr>
        <w:t xml:space="preserve"> الإنعام‏</w:t>
      </w:r>
      <w:r>
        <w:rPr>
          <w:rFonts w:ascii="Traditional Arabic" w:hAnsi="Traditional Arabic" w:cs="Traditional Arabic" w:hint="cs"/>
          <w:color w:val="465BFF"/>
          <w:sz w:val="30"/>
          <w:szCs w:val="30"/>
          <w:rtl/>
        </w:rPr>
        <w:t xml:space="preserve"> و</w:t>
      </w:r>
      <w:r>
        <w:rPr>
          <w:rFonts w:ascii="Traditional Arabic" w:hAnsi="Traditional Arabic" w:cs="Traditional Arabic" w:hint="cs"/>
          <w:color w:val="7800FA"/>
          <w:sz w:val="30"/>
          <w:szCs w:val="30"/>
          <w:rtl/>
        </w:rPr>
        <w:t xml:space="preserve"> </w:t>
      </w:r>
      <w:r>
        <w:rPr>
          <w:rFonts w:ascii="Traditional Arabic" w:hAnsi="Traditional Arabic" w:cs="Traditional Arabic" w:hint="cs"/>
          <w:color w:val="D30000"/>
          <w:sz w:val="30"/>
          <w:szCs w:val="30"/>
          <w:rtl/>
        </w:rPr>
        <w:t>الإحسان‏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187 / (الفرق) بين الإنعام و الإحسان ..... ص : 187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أن الانعام لا يكون الا من المنعم على غيره لانه متضمن بالشكر الذي يجب وجوب الدين، و يجوز احسان الانسان الى نفسه تقول لمن يتعلم العلم انه يحسن الى نفسه و لا تقول منعم على نفسه، 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متضمن بالحمد و يجوز حمد الحامد لنفسه، و النعمة متضمنة بالشكر و لا يجوز شكر الشاكر لنفسه لأنه يجري مجرى الدين و لا يجوز أن يؤدي الانسان الدين الى نفسه، و الحمد يقتضي تبقية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اذا كان للغير، و الشكر يقتضي تبقية النعمة، و يكون من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ما هو ضرر مثل تعذيب الله تعالى أهل النار، و كل من جاء بفعل حسن فقد أحسن ألا ترى أن من أقام حدا فقد أحسن و ان أنزل بالمحدود ضررا ثم استعمل في النفع و الخير خاصة فيقال أحسن الى فلان اذا نفعه و لا يقال أحسن اليه اذا حده و يقولون للنفع كله احسانا و لا يقولون للضرر كله اساءة فلو كان معنى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هو النفع على الحقيقة لكان معنى الاساءة الضرر على الحقيقة لأنه ضده، و الأب يحسن الى ولده‏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188 / (الفرق) بين الإحسان و النفع ..... ص : 188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(الفرق) بين‏</w:t>
      </w:r>
      <w:r>
        <w:rPr>
          <w:rFonts w:ascii="Traditional Arabic" w:hAnsi="Traditional Arabic" w:cs="Traditional Arabic" w:hint="cs"/>
          <w:color w:val="7800FA"/>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w:t>
      </w:r>
      <w:r>
        <w:rPr>
          <w:rFonts w:ascii="Traditional Arabic" w:hAnsi="Traditional Arabic" w:cs="Traditional Arabic" w:hint="cs"/>
          <w:color w:val="7800FA"/>
          <w:sz w:val="30"/>
          <w:szCs w:val="30"/>
          <w:rtl/>
        </w:rPr>
        <w:t xml:space="preserve"> النفع‏</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188 / (الفرق) بين الإحسان و النفع ..... ص : 188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أن النفع قد يكون من غير قصد 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لا يكون الا مع القصد تقول ينفعني العدو بما فعله بي اذا أراد بك ضرا فوقع نفعا و لا يقال أحسن الي في ذلك.</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188 / (الفرق) بين الإحسان و الإجمال ..... ص : 188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(الفرق) بين‏</w:t>
      </w:r>
      <w:r>
        <w:rPr>
          <w:rFonts w:ascii="Traditional Arabic" w:hAnsi="Traditional Arabic" w:cs="Traditional Arabic" w:hint="cs"/>
          <w:color w:val="7800FA"/>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w:t>
      </w:r>
      <w:r>
        <w:rPr>
          <w:rFonts w:ascii="Traditional Arabic" w:hAnsi="Traditional Arabic" w:cs="Traditional Arabic" w:hint="cs"/>
          <w:color w:val="7800FA"/>
          <w:sz w:val="30"/>
          <w:szCs w:val="30"/>
          <w:rtl/>
        </w:rPr>
        <w:t xml:space="preserve"> الإجمال‏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188 / (الفرق) بين الإحسان و الإجمال ..... ص : 188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أن الاجمال هو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الظاهر من قولك رجل جميل كأنما يجري فيه السمن و أصل الجميل الودك و اجتمل الرجل اذا طبخ العظام ليخرج و دكها، و يقال أحسن اليه فيعدى بإلى، و أجمل في أمره لانه فعل الجميل في أمره، و يقال أنعم عليه لأنه دخله معنى علو نعمة عليه فهي غامرة له، و لذلك يقال هو غريق في النعمة و لا يقال غريق في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و الاجمال و يقال أجمل الحساب فيعدي ذلك بنفسه لأنه مضمن بمفعول ينبئ عنه من غير وسيلة، و قد يكون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مثل الاجمال في استحقاق الحمد به و كما يجوز أن يحسن الانسان الى نفسه يجوز أن يجمل في فعله لنفسه.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188 / (الفرق) بين الفضل و الإحسان ..... ص : 188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(الفرق) بين‏</w:t>
      </w:r>
      <w:r>
        <w:rPr>
          <w:rFonts w:ascii="Traditional Arabic" w:hAnsi="Traditional Arabic" w:cs="Traditional Arabic" w:hint="cs"/>
          <w:color w:val="7800FA"/>
          <w:sz w:val="30"/>
          <w:szCs w:val="30"/>
          <w:rtl/>
        </w:rPr>
        <w:t xml:space="preserve"> الفضل‏</w:t>
      </w:r>
      <w:r>
        <w:rPr>
          <w:rFonts w:ascii="Traditional Arabic" w:hAnsi="Traditional Arabic" w:cs="Traditional Arabic" w:hint="cs"/>
          <w:color w:val="465BFF"/>
          <w:sz w:val="30"/>
          <w:szCs w:val="30"/>
          <w:rtl/>
        </w:rPr>
        <w:t xml:space="preserve"> و</w:t>
      </w:r>
      <w:r>
        <w:rPr>
          <w:rFonts w:ascii="Traditional Arabic" w:hAnsi="Traditional Arabic" w:cs="Traditional Arabic" w:hint="cs"/>
          <w:color w:val="7800FA"/>
          <w:sz w:val="30"/>
          <w:szCs w:val="30"/>
          <w:rtl/>
        </w:rPr>
        <w:t xml:space="preserve"> </w:t>
      </w:r>
      <w:r>
        <w:rPr>
          <w:rFonts w:ascii="Traditional Arabic" w:hAnsi="Traditional Arabic" w:cs="Traditional Arabic" w:hint="cs"/>
          <w:color w:val="D30000"/>
          <w:sz w:val="30"/>
          <w:szCs w:val="30"/>
          <w:rtl/>
        </w:rPr>
        <w:t>الإحسان‏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الفروق في اللغة / 188 / (الفرق) بين الفضل و الإحسان ..... ص : 188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أن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قد يكون واجبا و غير واجب، و الفضل لا يكون واجبا على أحد و انما هو ما يتفضل به من غير سبب يوجبه.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189 / (الفرق) بين الإفضال و التفضل ..... ص : 189</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أن الافضال من الله تعالى نفع تدعو اليه الحكمة و هو تعالى يفضل لا محالة لأن الحكيم لا يخالف ما تدعو اليه الحكمة و هو كالانعام في وجوب الشكر عليه، و أصله الزيادة في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و التفضل التخصص بالنفع الذي يوليه القادر عليه و له أن لا يوليه و الله تعالى متفضل بكل نفع يعطيه اياه من ثواب و غيره فان قلت الثواب واجب من جهة انه جزاء على الطاعة فكيف يجوز أن لا يفعله قلنا لا يفعله بان لا يفعل سببه المؤدي اليه.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191 / (الفرق) بين الإحسان و الإفضال ..... ص : 191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(الفرق) بين‏</w:t>
      </w:r>
      <w:r>
        <w:rPr>
          <w:rFonts w:ascii="Traditional Arabic" w:hAnsi="Traditional Arabic" w:cs="Traditional Arabic" w:hint="cs"/>
          <w:color w:val="7800FA"/>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w:t>
      </w:r>
      <w:r>
        <w:rPr>
          <w:rFonts w:ascii="Traditional Arabic" w:hAnsi="Traditional Arabic" w:cs="Traditional Arabic" w:hint="cs"/>
          <w:color w:val="7800FA"/>
          <w:sz w:val="30"/>
          <w:szCs w:val="30"/>
          <w:rtl/>
        </w:rPr>
        <w:t xml:space="preserve"> الإفضال‏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191 / (الفرق) بين الإحسان و الإفضال ..... ص : 191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أن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النفع الحسن،</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192 / (الفرق) بين الإحسان و الإفضال ..... ص : 191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 xml:space="preserve">و الافضال النفع الزائد على أقل المقدار و قد خص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بالفضل و لم يجب مثل ذلك في الزيادة لأنه جرى مجرى الصفة الغالبة كما اختص النجم بالسماك و لا يجب مثل ذلك في كل مرتفع.</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الفروق في اللغة / 192 / الفرق بين ما يخالف النفع و الإحسان من الضر و السوء و غير ذلك مما يجري معه ..... ص : 192</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الفرق بين ما يخالف‏</w:t>
      </w:r>
      <w:r>
        <w:rPr>
          <w:rFonts w:ascii="Traditional Arabic" w:hAnsi="Traditional Arabic" w:cs="Traditional Arabic" w:hint="cs"/>
          <w:color w:val="7800FA"/>
          <w:sz w:val="30"/>
          <w:szCs w:val="30"/>
          <w:rtl/>
        </w:rPr>
        <w:t xml:space="preserve"> النفع‏</w:t>
      </w:r>
      <w:r>
        <w:rPr>
          <w:rFonts w:ascii="Traditional Arabic" w:hAnsi="Traditional Arabic" w:cs="Traditional Arabic" w:hint="cs"/>
          <w:color w:val="465BFF"/>
          <w:sz w:val="30"/>
          <w:szCs w:val="30"/>
          <w:rtl/>
        </w:rPr>
        <w:t xml:space="preserve"> و</w:t>
      </w:r>
      <w:r>
        <w:rPr>
          <w:rFonts w:ascii="Traditional Arabic" w:hAnsi="Traditional Arabic" w:cs="Traditional Arabic" w:hint="cs"/>
          <w:color w:val="7800FA"/>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من‏</w:t>
      </w:r>
      <w:r>
        <w:rPr>
          <w:rFonts w:ascii="Traditional Arabic" w:hAnsi="Traditional Arabic" w:cs="Traditional Arabic" w:hint="cs"/>
          <w:color w:val="7800FA"/>
          <w:sz w:val="30"/>
          <w:szCs w:val="30"/>
          <w:rtl/>
        </w:rPr>
        <w:t xml:space="preserve"> الضر</w:t>
      </w:r>
      <w:r>
        <w:rPr>
          <w:rFonts w:ascii="Traditional Arabic" w:hAnsi="Traditional Arabic" w:cs="Traditional Arabic" w:hint="cs"/>
          <w:color w:val="465BFF"/>
          <w:sz w:val="30"/>
          <w:szCs w:val="30"/>
          <w:rtl/>
        </w:rPr>
        <w:t xml:space="preserve"> و</w:t>
      </w:r>
      <w:r>
        <w:rPr>
          <w:rFonts w:ascii="Traditional Arabic" w:hAnsi="Traditional Arabic" w:cs="Traditional Arabic" w:hint="cs"/>
          <w:color w:val="7800FA"/>
          <w:sz w:val="30"/>
          <w:szCs w:val="30"/>
          <w:rtl/>
        </w:rPr>
        <w:t xml:space="preserve"> السوء</w:t>
      </w:r>
      <w:r>
        <w:rPr>
          <w:rFonts w:ascii="Traditional Arabic" w:hAnsi="Traditional Arabic" w:cs="Traditional Arabic" w:hint="cs"/>
          <w:color w:val="465BFF"/>
          <w:sz w:val="30"/>
          <w:szCs w:val="30"/>
          <w:rtl/>
        </w:rPr>
        <w:t xml:space="preserve"> و غير ذلك مما يجري معه‏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معجم مقاييس اللغة / ج‏3 / 136 / سجل ..... ص : 136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قال محمّد بن على‏</w:t>
      </w:r>
      <w:r>
        <w:rPr>
          <w:rFonts w:ascii="Traditional Arabic" w:hAnsi="Traditional Arabic" w:cs="Traditional Arabic" w:hint="cs"/>
          <w:color w:val="242887"/>
          <w:sz w:val="30"/>
          <w:szCs w:val="30"/>
          <w:rtl/>
        </w:rPr>
        <w:t xml:space="preserve"> فى قوله تعالى:</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هى‏</w:t>
      </w:r>
      <w:r>
        <w:rPr>
          <w:rFonts w:ascii="Traditional Arabic" w:hAnsi="Traditional Arabic" w:cs="Traditional Arabic" w:hint="cs"/>
          <w:color w:val="7800FA"/>
          <w:sz w:val="30"/>
          <w:szCs w:val="30"/>
          <w:rtl/>
        </w:rPr>
        <w:t xml:space="preserve"> مُسْجَلة</w:t>
      </w:r>
      <w:r>
        <w:rPr>
          <w:rFonts w:ascii="Traditional Arabic" w:hAnsi="Traditional Arabic" w:cs="Traditional Arabic" w:hint="cs"/>
          <w:color w:val="242887"/>
          <w:sz w:val="30"/>
          <w:szCs w:val="30"/>
          <w:rtl/>
        </w:rPr>
        <w:t xml:space="preserve"> للبَرِّ و الفاجر.</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معجم مقاييس اللغة / ج‏4 / 508 / فضل ..... ص : 508</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من ذلك‏</w:t>
      </w:r>
      <w:r>
        <w:rPr>
          <w:rFonts w:ascii="Traditional Arabic" w:hAnsi="Traditional Arabic" w:cs="Traditional Arabic" w:hint="cs"/>
          <w:color w:val="7800FA"/>
          <w:sz w:val="30"/>
          <w:szCs w:val="30"/>
          <w:rtl/>
        </w:rPr>
        <w:t xml:space="preserve"> الفَضْل‏</w:t>
      </w:r>
      <w:r>
        <w:rPr>
          <w:rFonts w:ascii="Traditional Arabic" w:hAnsi="Traditional Arabic" w:cs="Traditional Arabic" w:hint="cs"/>
          <w:color w:val="000000"/>
          <w:sz w:val="30"/>
          <w:szCs w:val="30"/>
          <w:rtl/>
        </w:rPr>
        <w:t>: الزِّيادة، و الخير. و</w:t>
      </w:r>
      <w:r>
        <w:rPr>
          <w:rFonts w:ascii="Traditional Arabic" w:hAnsi="Traditional Arabic" w:cs="Traditional Arabic" w:hint="cs"/>
          <w:color w:val="7800FA"/>
          <w:sz w:val="30"/>
          <w:szCs w:val="30"/>
          <w:rtl/>
        </w:rPr>
        <w:t xml:space="preserve"> الإفضال‏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و رجل‏</w:t>
      </w:r>
      <w:r>
        <w:rPr>
          <w:rFonts w:ascii="Traditional Arabic" w:hAnsi="Traditional Arabic" w:cs="Traditional Arabic" w:hint="cs"/>
          <w:color w:val="7800FA"/>
          <w:sz w:val="30"/>
          <w:szCs w:val="30"/>
          <w:rtl/>
        </w:rPr>
        <w:t xml:space="preserve"> مُفْضِل‏</w:t>
      </w:r>
      <w:r>
        <w:rPr>
          <w:rFonts w:ascii="Traditional Arabic" w:hAnsi="Traditional Arabic" w:cs="Traditional Arabic" w:hint="cs"/>
          <w:color w:val="000000"/>
          <w:sz w:val="30"/>
          <w:szCs w:val="30"/>
          <w:rtl/>
        </w:rPr>
        <w:t>. و يقال: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معجم مقاييس اللغة / ج‏5 / 36 / قهل ..... ص : 36</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lastRenderedPageBreak/>
        <w:t>القاف و الهاء و اللام كلمةٌ تدلُّ على قَشَف و سُوءِ حال. من ذلك‏</w:t>
      </w:r>
      <w:r>
        <w:rPr>
          <w:rFonts w:ascii="Traditional Arabic" w:hAnsi="Traditional Arabic" w:cs="Traditional Arabic" w:hint="cs"/>
          <w:color w:val="7800FA"/>
          <w:sz w:val="30"/>
          <w:szCs w:val="30"/>
          <w:rtl/>
        </w:rPr>
        <w:t xml:space="preserve"> القَهَلُ‏</w:t>
      </w:r>
      <w:r>
        <w:rPr>
          <w:rFonts w:ascii="Traditional Arabic" w:hAnsi="Traditional Arabic" w:cs="Traditional Arabic" w:hint="cs"/>
          <w:color w:val="000000"/>
          <w:sz w:val="30"/>
          <w:szCs w:val="30"/>
          <w:rtl/>
        </w:rPr>
        <w:t>، و هو التقشُّف. و رجلٌ‏</w:t>
      </w:r>
      <w:r>
        <w:rPr>
          <w:rFonts w:ascii="Traditional Arabic" w:hAnsi="Traditional Arabic" w:cs="Traditional Arabic" w:hint="cs"/>
          <w:color w:val="7800FA"/>
          <w:sz w:val="30"/>
          <w:szCs w:val="30"/>
          <w:rtl/>
        </w:rPr>
        <w:t xml:space="preserve"> متقهِّلٌ‏</w:t>
      </w:r>
      <w:r>
        <w:rPr>
          <w:rFonts w:ascii="Traditional Arabic" w:hAnsi="Traditional Arabic" w:cs="Traditional Arabic" w:hint="cs"/>
          <w:color w:val="000000"/>
          <w:sz w:val="30"/>
          <w:szCs w:val="30"/>
          <w:rtl/>
        </w:rPr>
        <w:t>: لا يتعهَّد جَسدَه بنظافةٍ. و من الباب أو قريبٍ منه:</w:t>
      </w:r>
      <w:r>
        <w:rPr>
          <w:rFonts w:ascii="Traditional Arabic" w:hAnsi="Traditional Arabic" w:cs="Traditional Arabic" w:hint="cs"/>
          <w:color w:val="7800FA"/>
          <w:sz w:val="30"/>
          <w:szCs w:val="30"/>
          <w:rtl/>
        </w:rPr>
        <w:t xml:space="preserve"> القَهْل‏</w:t>
      </w:r>
      <w:r>
        <w:rPr>
          <w:rFonts w:ascii="Traditional Arabic" w:hAnsi="Traditional Arabic" w:cs="Traditional Arabic" w:hint="cs"/>
          <w:color w:val="000000"/>
          <w:sz w:val="30"/>
          <w:szCs w:val="30"/>
          <w:rtl/>
        </w:rPr>
        <w:t xml:space="preserve">: كُفران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و استقلالُ النِّعمة. و</w:t>
      </w:r>
      <w:r>
        <w:rPr>
          <w:rFonts w:ascii="Traditional Arabic" w:hAnsi="Traditional Arabic" w:cs="Traditional Arabic" w:hint="cs"/>
          <w:color w:val="7800FA"/>
          <w:sz w:val="30"/>
          <w:szCs w:val="30"/>
          <w:rtl/>
        </w:rPr>
        <w:t xml:space="preserve"> أَقْهَلَ‏</w:t>
      </w:r>
      <w:r>
        <w:rPr>
          <w:rFonts w:ascii="Traditional Arabic" w:hAnsi="Traditional Arabic" w:cs="Traditional Arabic" w:hint="cs"/>
          <w:color w:val="000000"/>
          <w:sz w:val="30"/>
          <w:szCs w:val="30"/>
          <w:rtl/>
        </w:rPr>
        <w:t xml:space="preserve"> الرَّجلُ نَفْسَهُ: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معجم مقاييس اللغة / ج‏5 / 267 / من ..... ص : 267</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قلائصاً لا يشتَكِين المَنَّا</w:t>
            </w:r>
            <w:r>
              <w:rPr>
                <w:rFonts w:ascii="Traditional Arabic" w:hAnsi="Traditional Arabic" w:cs="Traditional Arabic"/>
                <w:color w:val="7800FA"/>
                <w:sz w:val="30"/>
                <w:szCs w:val="30"/>
              </w:rPr>
              <w:t>*</w:t>
            </w: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و الأصل الآخر</w:t>
      </w:r>
      <w:r>
        <w:rPr>
          <w:rFonts w:ascii="Traditional Arabic" w:hAnsi="Traditional Arabic" w:cs="Traditional Arabic" w:hint="cs"/>
          <w:color w:val="7800FA"/>
          <w:sz w:val="30"/>
          <w:szCs w:val="30"/>
          <w:rtl/>
        </w:rPr>
        <w:t xml:space="preserve"> المَنُ‏</w:t>
      </w:r>
      <w:r>
        <w:rPr>
          <w:rFonts w:ascii="Traditional Arabic" w:hAnsi="Traditional Arabic" w:cs="Traditional Arabic" w:hint="cs"/>
          <w:color w:val="000000"/>
          <w:sz w:val="30"/>
          <w:szCs w:val="30"/>
          <w:rtl/>
        </w:rPr>
        <w:t>، تقول:</w:t>
      </w:r>
      <w:r>
        <w:rPr>
          <w:rFonts w:ascii="Traditional Arabic" w:hAnsi="Traditional Arabic" w:cs="Traditional Arabic" w:hint="cs"/>
          <w:color w:val="7800FA"/>
          <w:sz w:val="30"/>
          <w:szCs w:val="30"/>
          <w:rtl/>
        </w:rPr>
        <w:t xml:space="preserve"> مَنّ‏ يمنّ‏ منًّا</w:t>
      </w:r>
      <w:r>
        <w:rPr>
          <w:rFonts w:ascii="Traditional Arabic" w:hAnsi="Traditional Arabic" w:cs="Traditional Arabic" w:hint="cs"/>
          <w:color w:val="000000"/>
          <w:sz w:val="30"/>
          <w:szCs w:val="30"/>
          <w:rtl/>
        </w:rPr>
        <w:t>، إذا صنع صُنعًا جميلًا. و من الباب‏</w:t>
      </w:r>
      <w:r>
        <w:rPr>
          <w:rFonts w:ascii="Traditional Arabic" w:hAnsi="Traditional Arabic" w:cs="Traditional Arabic" w:hint="cs"/>
          <w:color w:val="7800FA"/>
          <w:sz w:val="30"/>
          <w:szCs w:val="30"/>
          <w:rtl/>
        </w:rPr>
        <w:t xml:space="preserve"> المُنّة</w:t>
      </w:r>
      <w:r>
        <w:rPr>
          <w:rFonts w:ascii="Traditional Arabic" w:hAnsi="Traditional Arabic" w:cs="Traditional Arabic" w:hint="cs"/>
          <w:color w:val="000000"/>
          <w:sz w:val="30"/>
          <w:szCs w:val="30"/>
          <w:rtl/>
        </w:rPr>
        <w:t>، و هي القُوَّة التي بها قِوام الإنسان، و ربما قالوا:</w:t>
      </w:r>
      <w:r>
        <w:rPr>
          <w:rFonts w:ascii="Traditional Arabic" w:hAnsi="Traditional Arabic" w:cs="Traditional Arabic" w:hint="cs"/>
          <w:color w:val="7800FA"/>
          <w:sz w:val="30"/>
          <w:szCs w:val="30"/>
          <w:rtl/>
        </w:rPr>
        <w:t xml:space="preserve"> مَنَ‏</w:t>
      </w:r>
      <w:r>
        <w:rPr>
          <w:rFonts w:ascii="Traditional Arabic" w:hAnsi="Traditional Arabic" w:cs="Traditional Arabic" w:hint="cs"/>
          <w:color w:val="000000"/>
          <w:sz w:val="30"/>
          <w:szCs w:val="30"/>
          <w:rtl/>
        </w:rPr>
        <w:t xml:space="preserve"> بيدٍ أسداها، إذا قَرَّع بها. و هذا يدلُّ على أنّه قطع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فهو من الأوّل.</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فقه اللغة / 28 / مقدمة المؤلف</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2A4F7A" w:rsidTr="002A4F7A">
        <w:trPr>
          <w:tblCellSpacing w:w="0" w:type="dxa"/>
          <w:jc w:val="center"/>
        </w:trPr>
        <w:tc>
          <w:tcPr>
            <w:tcW w:w="2250" w:type="pct"/>
            <w:vAlign w:val="center"/>
            <w:hideMark/>
          </w:tcPr>
          <w:p w:rsidR="002A4F7A" w:rsidRDefault="002A4F7A">
            <w:pPr>
              <w:jc w:val="center"/>
              <w:rPr>
                <w:rFonts w:ascii="Times New Roman" w:hAnsi="Times New Roman" w:cs="Times New Roman"/>
                <w:sz w:val="24"/>
                <w:szCs w:val="24"/>
                <w:rtl/>
              </w:rPr>
            </w:pPr>
            <w:r>
              <w:rPr>
                <w:rFonts w:ascii="Traditional Arabic" w:hAnsi="Traditional Arabic" w:cs="Traditional Arabic"/>
                <w:color w:val="7800FA"/>
                <w:sz w:val="30"/>
                <w:szCs w:val="30"/>
                <w:rtl/>
              </w:rPr>
              <w:t>دَنَوْتَ تواضُعاً وَ عَلَوْتَ مَجْداً</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فَشَأْنَاك انْحِدَارٌ و ارْتِفَاعُ‏</w:t>
            </w:r>
          </w:p>
        </w:tc>
      </w:tr>
      <w:tr w:rsidR="002A4F7A" w:rsidTr="002A4F7A">
        <w:trPr>
          <w:tblCellSpacing w:w="0" w:type="dxa"/>
          <w:jc w:val="center"/>
        </w:trPr>
        <w:tc>
          <w:tcPr>
            <w:tcW w:w="2250" w:type="pct"/>
            <w:vAlign w:val="center"/>
            <w:hideMark/>
          </w:tcPr>
          <w:p w:rsidR="002A4F7A" w:rsidRDefault="002A4F7A">
            <w:pPr>
              <w:jc w:val="center"/>
            </w:pPr>
            <w:r>
              <w:rPr>
                <w:rFonts w:ascii="Traditional Arabic" w:hAnsi="Traditional Arabic" w:cs="Traditional Arabic"/>
                <w:color w:val="7800FA"/>
                <w:sz w:val="30"/>
                <w:szCs w:val="30"/>
                <w:rtl/>
              </w:rPr>
              <w:t>كَذَاك الشَّمْسُ تَبْعُدُ أَنْ تُسَامَى‏</w:t>
            </w:r>
          </w:p>
        </w:tc>
        <w:tc>
          <w:tcPr>
            <w:tcW w:w="500" w:type="pct"/>
            <w:vAlign w:val="center"/>
            <w:hideMark/>
          </w:tcPr>
          <w:p w:rsidR="002A4F7A" w:rsidRDefault="002A4F7A">
            <w:pPr>
              <w:jc w:val="center"/>
            </w:pPr>
          </w:p>
        </w:tc>
        <w:tc>
          <w:tcPr>
            <w:tcW w:w="2250" w:type="pct"/>
            <w:vAlign w:val="center"/>
            <w:hideMark/>
          </w:tcPr>
          <w:p w:rsidR="002A4F7A" w:rsidRDefault="002A4F7A">
            <w:pPr>
              <w:jc w:val="center"/>
              <w:rPr>
                <w:sz w:val="24"/>
                <w:szCs w:val="24"/>
              </w:rPr>
            </w:pPr>
            <w:r>
              <w:rPr>
                <w:rFonts w:ascii="Traditional Arabic" w:hAnsi="Traditional Arabic" w:cs="Traditional Arabic"/>
                <w:color w:val="7800FA"/>
                <w:sz w:val="30"/>
                <w:szCs w:val="30"/>
                <w:rtl/>
              </w:rPr>
              <w:t>و يَدْنُو الضَّوْءُ مِنْها و الشُّعَاعُ‏</w:t>
            </w:r>
          </w:p>
        </w:tc>
      </w:tr>
      <w:tr w:rsidR="002A4F7A" w:rsidTr="002A4F7A">
        <w:trPr>
          <w:tblCellSpacing w:w="0" w:type="dxa"/>
          <w:jc w:val="center"/>
        </w:trPr>
        <w:tc>
          <w:tcPr>
            <w:tcW w:w="2250" w:type="pct"/>
            <w:vAlign w:val="center"/>
            <w:hideMark/>
          </w:tcPr>
          <w:p w:rsidR="002A4F7A" w:rsidRDefault="002A4F7A">
            <w:pPr>
              <w:jc w:val="center"/>
            </w:pPr>
          </w:p>
        </w:tc>
        <w:tc>
          <w:tcPr>
            <w:tcW w:w="0" w:type="auto"/>
            <w:vAlign w:val="center"/>
            <w:hideMark/>
          </w:tcPr>
          <w:p w:rsidR="002A4F7A" w:rsidRDefault="002A4F7A">
            <w:pPr>
              <w:rPr>
                <w:sz w:val="20"/>
                <w:szCs w:val="20"/>
              </w:rPr>
            </w:pPr>
          </w:p>
        </w:tc>
        <w:tc>
          <w:tcPr>
            <w:tcW w:w="0" w:type="auto"/>
            <w:vAlign w:val="center"/>
            <w:hideMark/>
          </w:tcPr>
          <w:p w:rsidR="002A4F7A" w:rsidRDefault="002A4F7A">
            <w:pPr>
              <w:rPr>
                <w:sz w:val="20"/>
                <w:szCs w:val="20"/>
              </w:rPr>
            </w:pPr>
          </w:p>
        </w:tc>
      </w:tr>
    </w:tbl>
    <w:p w:rsidR="002A4F7A" w:rsidRDefault="002A4F7A" w:rsidP="002A4F7A">
      <w:pPr>
        <w:pStyle w:val="NormalWeb"/>
        <w:bidi/>
        <w:rPr>
          <w:rFonts w:ascii="Traditional Arabic" w:hAnsi="Traditional Arabic" w:cs="Traditional Arabic"/>
          <w:color w:val="552B2B"/>
          <w:sz w:val="30"/>
          <w:szCs w:val="30"/>
        </w:rPr>
      </w:pPr>
      <w:r>
        <w:rPr>
          <w:rFonts w:ascii="Traditional Arabic" w:hAnsi="Traditional Arabic" w:cs="Traditional Arabic" w:hint="cs"/>
          <w:color w:val="000000"/>
          <w:sz w:val="30"/>
          <w:szCs w:val="30"/>
          <w:rtl/>
        </w:rPr>
        <w:t xml:space="preserve">فأما سائر آلات الفَضْلِ، و أدوات الخير، و خِصَالِ المجدِ فقد قَسَمَ اللَّه له منها ما يُبَاهِي الشمس ظُهُوراً، و يُجَاري القَطْرَ وُفُوراً، و أَمَّا فُنُونُ الآدَابِ؛ فهو ابن بَجْدَتِها، و أخو جملتها و أبو عذرتها، و مالك أَزِمّتِها، و كأنما يُوحَى إليه في الاستئثار بمحاسنها، و التَّفَرُّدِ ببدائعها، و للَّه هو إذا غرس الدُّرَّ في أرض القِرْطاسِ، و طَرَّزَ بالظلام رِداء النهار، و أَلْقَت بِحَارُ خواطره جواهرَ البلاغة على أنامله، فهناك الحُسْنُ بِرُمَّتِه،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xml:space="preserve"> بكلِّيتِه، و للَّه ميراثُ التَّرَسُّل بأَجْمُعِه، إذْ قد انتهت إليه اليوم بلاغةُ البُلَغَاءِ، فما تُظِلُّ الخضراءُ، و لا تُقِلُّ الغبراءُ في زمننا هذا أجرى منه في ميدانها، و أحسن تصريفاً لِعِنَانِها، فلو كُنْتُ بالنجوم مُصَدِّقاً، لقلتُ: قد تَأَنَّقَ عطارَدُ في تدبيره، و قصرَ عليه معظم هِمَّتِهِ، و وقَفَ في طاعته عند أقصى طاقته.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كتاب الماء / ج‏1 / 322 / حسن: ..... ص : 321</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000000"/>
          <w:sz w:val="30"/>
          <w:szCs w:val="30"/>
          <w:rtl/>
        </w:rPr>
        <w:t>: ضِدّ الإساءة.</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كتاب الماء / ج‏3 / 1218 / منن: ..... ص : 1217</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و</w:t>
      </w:r>
      <w:r>
        <w:rPr>
          <w:rFonts w:ascii="Traditional Arabic" w:hAnsi="Traditional Arabic" w:cs="Traditional Arabic" w:hint="cs"/>
          <w:color w:val="7800FA"/>
          <w:sz w:val="30"/>
          <w:szCs w:val="30"/>
          <w:rtl/>
        </w:rPr>
        <w:t xml:space="preserve"> المَنّ‏</w:t>
      </w:r>
      <w:r>
        <w:rPr>
          <w:rFonts w:ascii="Traditional Arabic" w:hAnsi="Traditional Arabic" w:cs="Traditional Arabic" w:hint="cs"/>
          <w:color w:val="000000"/>
          <w:sz w:val="30"/>
          <w:szCs w:val="30"/>
          <w:rtl/>
        </w:rPr>
        <w:t>، أيضا: رَطْلان، و الجمع‏</w:t>
      </w:r>
      <w:r>
        <w:rPr>
          <w:rFonts w:ascii="Traditional Arabic" w:hAnsi="Traditional Arabic" w:cs="Traditional Arabic" w:hint="cs"/>
          <w:color w:val="7800FA"/>
          <w:sz w:val="30"/>
          <w:szCs w:val="30"/>
          <w:rtl/>
        </w:rPr>
        <w:t xml:space="preserve"> أمْنان‏</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المَنّ‏</w:t>
      </w:r>
      <w:r>
        <w:rPr>
          <w:rFonts w:ascii="Traditional Arabic" w:hAnsi="Traditional Arabic" w:cs="Traditional Arabic" w:hint="cs"/>
          <w:color w:val="000000"/>
          <w:sz w:val="30"/>
          <w:szCs w:val="30"/>
          <w:rtl/>
        </w:rPr>
        <w:t xml:space="preserve">: تَعديد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على مَنْ أحسنتَ اليه على وجه يُوجب حقّا لك عليه و منه.</w:t>
      </w:r>
    </w:p>
    <w:p w:rsidR="002A4F7A" w:rsidRDefault="002A4F7A" w:rsidP="002A4F7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كتاب الماء / ج‏3 / 1344 / يدى: ..... ص : 1343</w:t>
      </w:r>
    </w:p>
    <w:p w:rsidR="002A4F7A" w:rsidRDefault="002A4F7A" w:rsidP="002A4F7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و يَجوز</w:t>
      </w:r>
      <w:r>
        <w:rPr>
          <w:rFonts w:ascii="Traditional Arabic" w:hAnsi="Traditional Arabic" w:cs="Traditional Arabic" w:hint="cs"/>
          <w:color w:val="7800FA"/>
          <w:sz w:val="30"/>
          <w:szCs w:val="30"/>
          <w:rtl/>
        </w:rPr>
        <w:t xml:space="preserve"> الْيَدَة</w:t>
      </w:r>
      <w:r>
        <w:rPr>
          <w:rFonts w:ascii="Traditional Arabic" w:hAnsi="Traditional Arabic" w:cs="Traditional Arabic" w:hint="cs"/>
          <w:color w:val="000000"/>
          <w:sz w:val="30"/>
          <w:szCs w:val="30"/>
          <w:rtl/>
        </w:rPr>
        <w:t>، بالتّاء. و التَّصغير</w:t>
      </w:r>
      <w:r>
        <w:rPr>
          <w:rFonts w:ascii="Traditional Arabic" w:hAnsi="Traditional Arabic" w:cs="Traditional Arabic" w:hint="cs"/>
          <w:color w:val="7800FA"/>
          <w:sz w:val="30"/>
          <w:szCs w:val="30"/>
          <w:rtl/>
        </w:rPr>
        <w:t xml:space="preserve"> يُدَيَّة</w:t>
      </w:r>
      <w:r>
        <w:rPr>
          <w:rFonts w:ascii="Traditional Arabic" w:hAnsi="Traditional Arabic" w:cs="Traditional Arabic" w:hint="cs"/>
          <w:color w:val="000000"/>
          <w:sz w:val="30"/>
          <w:szCs w:val="30"/>
          <w:rtl/>
        </w:rPr>
        <w:t>. و</w:t>
      </w:r>
      <w:r>
        <w:rPr>
          <w:rFonts w:ascii="Traditional Arabic" w:hAnsi="Traditional Arabic" w:cs="Traditional Arabic" w:hint="cs"/>
          <w:color w:val="7800FA"/>
          <w:sz w:val="30"/>
          <w:szCs w:val="30"/>
          <w:rtl/>
        </w:rPr>
        <w:t xml:space="preserve"> اليَدُ</w:t>
      </w:r>
      <w:r>
        <w:rPr>
          <w:rFonts w:ascii="Traditional Arabic" w:hAnsi="Traditional Arabic" w:cs="Traditional Arabic" w:hint="cs"/>
          <w:color w:val="000000"/>
          <w:sz w:val="30"/>
          <w:szCs w:val="30"/>
          <w:rtl/>
        </w:rPr>
        <w:t xml:space="preserve"> أيضا: الوَقار و القُوَّة و السُّلطان و المِلْك و النّعمة و </w:t>
      </w:r>
      <w:r>
        <w:rPr>
          <w:rFonts w:ascii="Traditional Arabic" w:hAnsi="Traditional Arabic" w:cs="Traditional Arabic" w:hint="cs"/>
          <w:color w:val="D30000"/>
          <w:sz w:val="30"/>
          <w:szCs w:val="30"/>
          <w:rtl/>
        </w:rPr>
        <w:t>الاحسان‏</w:t>
      </w:r>
      <w:r>
        <w:rPr>
          <w:rFonts w:ascii="Traditional Arabic" w:hAnsi="Traditional Arabic" w:cs="Traditional Arabic" w:hint="cs"/>
          <w:color w:val="000000"/>
          <w:sz w:val="30"/>
          <w:szCs w:val="30"/>
          <w:rtl/>
        </w:rPr>
        <w:t xml:space="preserve"> تَصْطَنِعُه معَ مَنْ شِئْتَ.</w:t>
      </w:r>
    </w:p>
    <w:p w:rsidR="002A4F7A" w:rsidRDefault="002A4F7A" w:rsidP="00D53650">
      <w:pPr>
        <w:rPr>
          <w:rFonts w:cs="B Mitra"/>
          <w:sz w:val="28"/>
          <w:szCs w:val="28"/>
          <w:rtl/>
        </w:rPr>
      </w:pPr>
    </w:p>
    <w:p w:rsidR="002A4F7A" w:rsidRDefault="00A46747" w:rsidP="00A46747">
      <w:pPr>
        <w:pStyle w:val="Heading3"/>
        <w:rPr>
          <w:rtl/>
        </w:rPr>
      </w:pPr>
      <w:r>
        <w:rPr>
          <w:rFonts w:hint="cs"/>
          <w:rtl/>
        </w:rPr>
        <w:lastRenderedPageBreak/>
        <w:t>نرم افزار جامع التفاسیر نور</w:t>
      </w:r>
    </w:p>
    <w:p w:rsidR="00A46747" w:rsidRDefault="00A46747" w:rsidP="00D53650">
      <w:pPr>
        <w:rPr>
          <w:rFonts w:cs="B Mitra"/>
          <w:sz w:val="28"/>
          <w:szCs w:val="28"/>
          <w:rtl/>
        </w:rPr>
      </w:pPr>
      <w:r>
        <w:rPr>
          <w:rFonts w:cs="B Mitra" w:hint="cs"/>
          <w:sz w:val="28"/>
          <w:szCs w:val="28"/>
          <w:rtl/>
        </w:rPr>
        <w:t>اطلاعات ذیل فقط سر فصل های مربوط به احسان است یعنی هر جا که مفسر در باره احسان توضیحات و مطالبی دارد</w:t>
      </w:r>
    </w:p>
    <w:p w:rsidR="00A46747" w:rsidRDefault="00A46747" w:rsidP="00A46747">
      <w:pPr>
        <w:pStyle w:val="NormalWeb"/>
        <w:bidi/>
        <w:rPr>
          <w:rFonts w:ascii="Traditional Arabic" w:hAnsi="Traditional Arabic" w:cs="Traditional Arabic"/>
          <w:color w:val="552B2B"/>
          <w:sz w:val="30"/>
          <w:szCs w:val="30"/>
        </w:rPr>
      </w:pPr>
      <w:r>
        <w:rPr>
          <w:rFonts w:ascii="Traditional Arabic" w:hAnsi="Traditional Arabic" w:cs="Traditional Arabic" w:hint="cs"/>
          <w:color w:val="552B2B"/>
          <w:sz w:val="30"/>
          <w:szCs w:val="30"/>
          <w:rtl/>
        </w:rPr>
        <w:t>تفسير القرآن العظيم / ج‏10 / 3327 / قوله تعالى: هل جزاء الإحسان إلا الإحسان ..... ص : 3327</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قوله تعالى:</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الاقتباس من القرآن الكريم / ج‏1 / 287 / أقوال لبعضهم في الإحسان ..... ص : 287</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[أقوال لبعضهم في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قصص الأنبياء / ج‏2 / 212 / فصل‏[نزول آية العدل و الإحسان‏] ..... ص : 212</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[نزول آية العدل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الكبير / ج‏20 / 258 / في قوله تعالى إن الله يأمر بالعدل و الإحسان و إيتاء ذي القربى و ينهى عن الفحشاء و المنكر و البغي ..... ص : 258</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[في قوله تعالى‏</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رحمة من الرحمن فى تفسير و اشارات القرآن / ج‏2 / 175 / - إشارة - أ تعرف ما جزاء من استخلف في مقام الإحسان؟ ..... ص : 175</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 إشارة- أ تعرف ما جزاء من استخلف في مقام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سعد السعود / النص / 28 / فصل في الإحسان للوالدين ..... ص : 28</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[في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للوالدين‏]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اعراب القراءات الشواذ / ج‏2 / 276 / 18 - قوله تعالى:«إلا الإحسان»: ..... ص : 276</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18- قوله تعالى:</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المحيط الأعظم و البحر الخضم / ج‏1 / 282 / (في بيان معنى الإحسان) ..... ص : 282</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(في بيان معنى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تفسير المحيط الأعظم و البحر الخضم / ج‏4 / 167 / (الإحسان و مشاهدة المحبوب) ..... ص : 167</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و مشاهدة المحبوب)</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المحيط الأعظم و البحر الخضم / ج‏6 / 199 / (الأصل في النعمة هو الإسلام و الإيمان و الإحسان) ..... ص : 199</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(الأصل في النعمة هو الإسلام و الإيمان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اللباب فى علوم الكتاب / ج‏2 / 240 / فصل في أن الإحسان كان واجبا عليهم ..... ص : 240</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في أن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كان واجبا عليهم‏</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اللباب فى علوم الكتاب / ج‏6 / 372 / فصل: في الإحسان إلى الجار ..... ص : 372</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في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إلى الجار</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اللباب فى علوم الكتاب / ج‏6 / 460 / فصل في تفسير الإحسان ..... ص : 460</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في تفسير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اللباب فى علوم الكتاب / ج‏12 / 60 / فصل: الإحسان عند الإعطاء ..... ص : 60</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عند الإعطاء</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اللباب فى علوم الكتاب / ج‏12 / 143 / فصل: قال ابن عباس: العدل: التوحيد، و الإحسان: أداء الفرائض ..... ص : 143</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 قال ابن عباس: العدل: التوحيد،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أداء الفرائض‏]</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اللباب فى علوم الكتاب / ج‏20 / 24 / فصل في الإحسان إلى الغير ..... ص : 24</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في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إلى الغير</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بصائر ذوى التمييز فى لطائف الكتاب العزيز / ج‏2 / 67 / 13 - بصيرة فى الاحسان ..... ص : 67</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13- بصيرة فى </w:t>
      </w:r>
      <w:r>
        <w:rPr>
          <w:rFonts w:ascii="Traditional Arabic" w:hAnsi="Traditional Arabic" w:cs="Traditional Arabic" w:hint="cs"/>
          <w:color w:val="E01B83"/>
          <w:sz w:val="30"/>
          <w:szCs w:val="30"/>
          <w:rtl/>
        </w:rPr>
        <w:t>الاحسان‏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الدر المنثور فى التفسير بالماثور / ج‏4 / 128 / قوله تعالى إن الله يأمر بالعدل و الإحسان ..... ص : 128</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قوله تعالى‏</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الدر المنثور فى التفسير بالماثور / ج‏6 / 149 / قوله تعالى هل جزاء الإحسان إلا الإحسان ..... ص : 149</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قوله تعالى‏</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الجامعة لدرر أخبار الأئمة الأطهار / ج‏24 / 187 / باب 52 أنهم عليهم السلام و ولايتهم العدل و المعروف و الإحسان و القسط و الميزان و ترك ولايتهم و أعداءهم الكفر و الفسوق و العصيان و الفحشاء و المنكر و البغي ..... ص : 187</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52 أنهم عليهم السلام و ولايتهم العدل و المعروف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و القسط و الميزان و ترك ولايتهم و أعداءهم الكفر و الفسوق و العصيان و الفحشاء و المنكر و البغي‏</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الجامعة لدرر أخبار الأئمة الأطهار / ج‏71 / 87 / باب 3 صلة الرحم و إعانتهم و الإحسان إليهم و المنع من قطع صلة الأرحام و ما يناسبه ..... ص : 87</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3 صلة الرحم و إعانتهم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إليهم و المنع من قطع صلة الأرحام و ما يناسبه‏</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الجامعة لدرر أخبار الأئمة الأطهار / ج‏71 / 406 / باب 30 فضل الإحسان و الفضل و المعروف و من هو أهل لها ..... ص : 406</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30 فضل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و الفضل و المعروف و من هو أهل لها</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الجامعة لدرر أخبار الأئمة الأطهار / ج‏72 / 41 / باب 36 المكافاة على الصنائع و ذم مكافاة الإحسان بالإساءة و أن المؤمن مكفر ..... ص : 41</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36 المكافاة على الصنائع و ذم مكافاة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بالإساءة و أن المؤمن مكفر</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الجامعة لدرر أخبار الأئمة الأطهار / ج‏101 / 203 / باب 5 معنى المولى و فضل الإحسان إليه و معنى السائبة ..... ص : 203</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5 معنى المولى و فضل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إليه و معنى السائبة</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اللوامع النورانية فى اسماء علي و اهل بيته القرآنية / 345 / الإسم الثامن و الثلاثون و ثلاثمأة: إنه الإحسان. ..... ص : 345</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الإسم الثامن و الثلاثون و ثلاثمأة: إنّه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اللوامع النورانية فى اسماء علي و اهل بيته القرآنية / 345 / و الإسم التاسع و الثلاثون و ثلاثمأة: إنه من ذي القربى، في قوله تعالى: إن الله يأمر بالعدل و الإحسان و إيتاء ذي القربى و ينهى عن الفحشاء و المنكر و البغي يعظكم لعلكم تذكرون. ..... ص : 345</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و [الإسم‏] التاسع و الثلاثون و ثلاثمأة: إنّه من ذي القربى، في قوله تعالى:</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 xml:space="preserve"> وَ إِيتاءِ ذِي الْقُرْبى‏ وَ يَنْهى‏ عَنِ الْفَحْشاءِ وَ الْمُنْكَرِ وَ الْبَغْيِ يَعِظُكُمْ لَعَلَّكُمْ تَذَكَّرُونَ‏</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فتح القدير / ج‏6 / 439 / 4 - الإحسان: ..... ص : 439</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4-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القاسمي المسمى محاسن التأويل / ج‏3 / 53 / تنبيه جليل في الوصية بالنساء و الإحسان إليهن: ..... ص : 53</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تنبيه جليل في الوصية بالنساء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إليهن: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بيان المعانى / ج‏5 / 147 / مطلب المقابلة بالمثل و فضل العفو و الإنفاق في سبيل الله و الإحسان: ..... ص : 147</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مطلب المقابلة بالمثل و فضل العفو و الإنفاق في سبيل اللّه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بيان المعانى / ج‏5 / 405 / مطلب في التقوى و كظم الغيظ و العفو و الإحسان، و مكارم الأخلاق و التنزه عن مذامتها: ..... ص : 405</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مطلب في التقوى و كظم الغيظ و العفو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و مكارم الأخلاق و التنزه عن مذامتها:</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حجة التفاسير و بلاغ الإكسير / مقدمه‏دوم / 755 / هل جزاء الإحسان إلا الإحسان ..... ص : 755</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 xml:space="preserve">هَلْ جَزاءُ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حجة التفاسير و بلاغ الإكسير / تعليقه‏2ج‏7 / 469 / «ان الله يأمر بالعدل و الاحسان» ..... ص : 469</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«ان الله يأمر بالعدل و </w:t>
      </w:r>
      <w:r>
        <w:rPr>
          <w:rFonts w:ascii="Traditional Arabic" w:hAnsi="Traditional Arabic" w:cs="Traditional Arabic" w:hint="cs"/>
          <w:color w:val="E01B83"/>
          <w:sz w:val="30"/>
          <w:szCs w:val="30"/>
          <w:rtl/>
        </w:rPr>
        <w:t>الاحسان‏</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القرآن الكريم / ج‏5 / 559 / البحث السابع وجوب الإحسان ..... ص : 559</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البحث السابع وجوب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الميزان في تفسير القرآن / ج‏2 / 356 / (كلام في الإحسان و هدايته و الظلم و إضلاله) ..... ص : 356</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(كلام في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و هدايته و الظلم و إضلاله)</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تفسير الميزان / ج‏12 / 477 / اشاره به معنا و اقسام دو گانه عدل(فردى و اجتماعى) و بيان اينكه امر به عدل در إن الله يأمر بالعدل و الإحسان امر به عدالت اجتماعى است ..... ص : 477</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[اشاره به معنا و اقسام دو گانه عدل (فردى و اجتماعى) و بيان اينكه امر به عدل در</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w:t>
      </w:r>
      <w:r>
        <w:rPr>
          <w:rFonts w:ascii="Traditional Arabic" w:hAnsi="Traditional Arabic" w:cs="Traditional Arabic" w:hint="cs"/>
          <w:color w:val="465BFF"/>
          <w:sz w:val="30"/>
          <w:szCs w:val="30"/>
          <w:rtl/>
        </w:rPr>
        <w:t xml:space="preserve"> امر به عدالت اجتماعى است‏]</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تفسير الميزان / ج‏12 / 479 / امر به احسان در: إن الله يأمر بالعدل و الإحسان احسان نسبت به ديگران است و امر به إيتاء ذي القربى امر به احسان به خويشاوندان است ..... ص : 479</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[امر به احسان در:</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w:t>
      </w:r>
      <w:r>
        <w:rPr>
          <w:rFonts w:ascii="Traditional Arabic" w:hAnsi="Traditional Arabic" w:cs="Traditional Arabic" w:hint="cs"/>
          <w:color w:val="465BFF"/>
          <w:sz w:val="30"/>
          <w:szCs w:val="30"/>
          <w:rtl/>
        </w:rPr>
        <w:t xml:space="preserve"> احسان نسبت به ديگران است و امر به‏</w:t>
      </w:r>
      <w:r>
        <w:rPr>
          <w:rFonts w:ascii="Traditional Arabic" w:hAnsi="Traditional Arabic" w:cs="Traditional Arabic" w:hint="cs"/>
          <w:color w:val="006A0F"/>
          <w:sz w:val="30"/>
          <w:szCs w:val="30"/>
          <w:rtl/>
        </w:rPr>
        <w:t>" إِيتاءِ ذِي الْقُرْبى‏"</w:t>
      </w:r>
      <w:r>
        <w:rPr>
          <w:rFonts w:ascii="Traditional Arabic" w:hAnsi="Traditional Arabic" w:cs="Traditional Arabic" w:hint="cs"/>
          <w:color w:val="465BFF"/>
          <w:sz w:val="30"/>
          <w:szCs w:val="30"/>
          <w:rtl/>
        </w:rPr>
        <w:t xml:space="preserve"> امر به احسان به خويشاوندان است‏]</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تفسير الميزان / ج‏12 / 502 / بحث روايتى رواياتى در ذيل آيه: إن الله يأمر بالعدل و الإحسان... و بيان مراد از عدل و احسان ..... ص : 502</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بحث روايتى [رواياتى در ذيل آيه:</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 xml:space="preserve"> ..."</w:t>
      </w:r>
      <w:r>
        <w:rPr>
          <w:rFonts w:ascii="Traditional Arabic" w:hAnsi="Traditional Arabic" w:cs="Traditional Arabic" w:hint="cs"/>
          <w:color w:val="465BFF"/>
          <w:sz w:val="30"/>
          <w:szCs w:val="30"/>
          <w:rtl/>
        </w:rPr>
        <w:t xml:space="preserve"> و بيان مراد از عدل و احسان‏]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تفسير الميزان / ج‏19 / 191 / رواياتى در ذيل آيه، هل جزاء الإحسان إلا الإحسان ..... ص : 191</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[رواياتى در ذيل آيه،</w:t>
      </w:r>
      <w:r>
        <w:rPr>
          <w:rFonts w:ascii="Traditional Arabic" w:hAnsi="Traditional Arabic" w:cs="Traditional Arabic" w:hint="cs"/>
          <w:color w:val="006A0F"/>
          <w:sz w:val="30"/>
          <w:szCs w:val="30"/>
          <w:rtl/>
        </w:rPr>
        <w:t xml:space="preserve">" هَلْ جَزاءُ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 xml:space="preserve"> إِلَّا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الأمثل فى تفسير كتاب الله المنزل / ج‏1 / 271 / 5 - الإحسان إلى الأب ..... ص : 271</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5-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إلى الأب‏</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الأمثل فى تفسير كتاب الله المنزل / ج‏2 / 38 / 3 - ما هو المنظور من الإحسان ..... ص : 38</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3- ما هو المنظور من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الأمثل فى تفسير كتاب الله المنزل / ج‏4 / 511 / 4 - أهمية الإحسان إلى الوالدين ..... ص : 511</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4- أهمية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إلى الوالدين‏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الأمثل فى تفسير كتاب الله المنزل / ج‏12 / 343 / الإحسان إلى الوالدين: ..... ص : 343</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lastRenderedPageBreak/>
        <w:t>الإحسان‏</w:t>
      </w:r>
      <w:r>
        <w:rPr>
          <w:rFonts w:ascii="Traditional Arabic" w:hAnsi="Traditional Arabic" w:cs="Traditional Arabic" w:hint="cs"/>
          <w:color w:val="465BFF"/>
          <w:sz w:val="30"/>
          <w:szCs w:val="30"/>
          <w:rtl/>
        </w:rPr>
        <w:t xml:space="preserve"> إلى الوالدين: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الأمثل فى تفسير كتاب الله المنزل / ج‏17 / 426 / جزاء الإحسان: ..... ص : 426</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جزاء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ج‏4 / 93 / الإحسان... شريعة أخلاقية ..... ص : 93</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 شريعة أخلاقية</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ج‏7 / 259 / كيف نفهم الإحسان للوالدين؟ ..... ص : 259</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كيف نفهم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للوالدين؟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ج‏9 / 369 / الإحسان للوالدين ..... ص : 369</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للوالدين‏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ج‏12 / 184 / مواجهة الإحسان بالإحسان ..... ص : 184</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مواجهة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بالإحسان‏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ج‏13 / 281 / الأمر بالعدل و الإحسان ..... ص : 281</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الأمر بالعدل و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ج‏18 / 19 / الإحسان إلى الوالدين في غير معصية الله ..... ص : 19</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إلى الوالدين في غير معصية اللّه‏</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ج‏19 / 312 / الله يبادل الإحسان إحسانا ..... ص : 312</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الله يبادل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إحسانا</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ج‏21 / 320 / الإحسان الإلهي تفضل أم استحقاق؟ ..... ص : 320</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الإلهي تفضّل أم استحقاق؟</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اعراب القرآن الكريم و بيانه / ج‏2 / 209 / نموذج بين الإحسان و الاساءة: ..... ص : 209</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نموذج بين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و الاساءة:</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هدى القرآن / ج‏6 / 116 / الإحسان ضرورة العدل: ..... ص : 116</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ضرورة العدل:</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هدى القرآن / ج‏10 / 121 / الإحسان تكامل و هداية ..... ص : 121</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تكامل و هداية</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المنير فى العقيدة و الشريعة و المنهج / ج‏5 / 62 / أخلاق القرآن عبادة الله وحده و الإحسان للوالدين و الأقارب و الجيران و التحذير من الإنفاق رياء[سورة النساء(4): الآيات 36 الى 39] ..... ص : 62</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أخلاق القرآن عبادة اللّه وحده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للوالدين و الأقارب و الجيران و التحذير من الإنفاق رياء [سورة النساء (4): الآيات 36 الى 39]</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المنير فى العقيدة و الشريعة و المنهج / ج‏8 / 95 / 2 - الإحسان إلى الوالدين: ..... ص : 95</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2-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إلى الوالدين: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الواضح / ج‏2 / 367 / الإحسان إلى الوالدين: ..... ص : 367</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إلى الوالدين: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المعجم فى فقه لغه القرآن و سر بلاغته / ج‏1 / 372 / الإيمان و التقوى و الاستجابة لله و الإحسان ..... ص : 372</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الإيمان و التّقوى و الاستجابة للّه و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المعجم فى فقه لغه القرآن و سر بلاغته / ج‏1 / 373 / الإحسان و العمل لله و جملة من صفات الخير و الأعمال الحسنة ..... ص : 373</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و العمل للّه و جملة من صفات الخير و الأعمال الحسنة</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المعجم فى فقه لغه القرآن و سر بلاغته / ج‏12 / 274 / الاحسان ..... ص : 274</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lastRenderedPageBreak/>
        <w:t>الاحسان‏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المعجم فى فقه لغه القرآن و سر بلاغته / ج‏12 / 290 / ملاحظة جزاء الإحسان ..... ص : 290</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ملاحظة جزاء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المعجم فى فقه لغه القرآن و سر بلاغته / ج‏12 / 302 / 25: الاحسان ..... ص : 302</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25: </w:t>
      </w:r>
      <w:r>
        <w:rPr>
          <w:rFonts w:ascii="Traditional Arabic" w:hAnsi="Traditional Arabic" w:cs="Traditional Arabic" w:hint="cs"/>
          <w:color w:val="E01B83"/>
          <w:sz w:val="30"/>
          <w:szCs w:val="30"/>
          <w:rtl/>
        </w:rPr>
        <w:t>الاحسان‏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نفحات القرآن / ج‏6 / 140 / 3 - الاحسان ..... ص : 140</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3- </w:t>
      </w:r>
      <w:r>
        <w:rPr>
          <w:rFonts w:ascii="Traditional Arabic" w:hAnsi="Traditional Arabic" w:cs="Traditional Arabic" w:hint="cs"/>
          <w:color w:val="E01B83"/>
          <w:sz w:val="30"/>
          <w:szCs w:val="30"/>
          <w:rtl/>
        </w:rPr>
        <w:t>الاحسان‏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البيان الصافى لكلام الله الوافى / ج‏5 / 485 / (الاحسان يجلب الخير و يدفع البلاء) ..... ص : 485</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E01B83"/>
          <w:sz w:val="30"/>
          <w:szCs w:val="30"/>
          <w:rtl/>
        </w:rPr>
        <w:t>الاحسان‏</w:t>
      </w:r>
      <w:r>
        <w:rPr>
          <w:rFonts w:ascii="Traditional Arabic" w:hAnsi="Traditional Arabic" w:cs="Traditional Arabic" w:hint="cs"/>
          <w:color w:val="465BFF"/>
          <w:sz w:val="30"/>
          <w:szCs w:val="30"/>
          <w:rtl/>
        </w:rPr>
        <w:t xml:space="preserve"> يجلب الخير و يدفع البلاء)</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الحديث : ترتيب السور حسب النزول / ج‏2 / 216 / تعليق على مدى التنويه بالمحسنين و الإحسان ..... ص : 216</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تعليق على مدى التنويه بالمحسنين و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الحديث : ترتيب السور حسب النزول / ج‏5 / 167 / تعليق على الآية[سورة النحل(16): آية 90] إن الله يأمر بالعدل و الإحسان... ..... ص : 167</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w:t>
      </w:r>
      <w:r>
        <w:rPr>
          <w:rFonts w:ascii="Traditional Arabic" w:hAnsi="Traditional Arabic" w:cs="Traditional Arabic" w:hint="cs"/>
          <w:color w:val="465BFF"/>
          <w:sz w:val="30"/>
          <w:szCs w:val="30"/>
          <w:rtl/>
        </w:rPr>
        <w:t xml:space="preserve"> تعليق على الآية</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 xml:space="preserve"> ...</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الاساس فى التفسير / ج‏6 / 2932 / 1 - حول التعريف بكلمتي الإحسان و التقوى و سبب ذكرهما معرفتين غالبا في القرآن ..... ص : 2932</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 [حول التعريف بكلمتي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و التقوى و سبب ذكرهما معرفتين غالبا في القرآن‏]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الاساس فى التفسير / ج‏6 / 3012 / 2 - أجمع آية في القرآن إن الله يأمر بالعدل و الإحسان.. ..... ص : 3012</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2- [أجمع آية في القرآن‏</w:t>
      </w:r>
      <w:r>
        <w:rPr>
          <w:rFonts w:ascii="Traditional Arabic" w:hAnsi="Traditional Arabic" w:cs="Traditional Arabic" w:hint="cs"/>
          <w:color w:val="006A0F"/>
          <w:sz w:val="30"/>
          <w:szCs w:val="30"/>
          <w:rtl/>
        </w:rPr>
        <w:t xml:space="preserve"> إِنَّ اللَّهَ يَأْمُرُ بِالْعَدْلِ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006A0F"/>
          <w:sz w:val="30"/>
          <w:szCs w:val="30"/>
          <w:rtl/>
        </w:rPr>
        <w:t xml:space="preserve"> ..</w:t>
      </w:r>
      <w:r>
        <w:rPr>
          <w:rFonts w:ascii="Traditional Arabic" w:hAnsi="Traditional Arabic" w:cs="Traditional Arabic" w:hint="cs"/>
          <w:color w:val="465BFF"/>
          <w:sz w:val="30"/>
          <w:szCs w:val="30"/>
          <w:rtl/>
        </w:rPr>
        <w:t>]</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موسوعة اخلاق القرآن / ج‏2 / 43 / الاحسان ..... ص : 43</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lastRenderedPageBreak/>
        <w:t>الاحسان‏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موسوعة القرآن العظيم / ج‏1 / 274 / 305. الإيمان و الإسلام و الإحسان ..... ص : 274</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w:t>
      </w:r>
      <w:r>
        <w:rPr>
          <w:rFonts w:ascii="Traditional Arabic" w:hAnsi="Traditional Arabic" w:cs="Traditional Arabic" w:hint="cs"/>
          <w:color w:val="465BFF"/>
          <w:sz w:val="30"/>
          <w:szCs w:val="30"/>
          <w:rtl/>
        </w:rPr>
        <w:t xml:space="preserve"> 305. الإيمان و الإسلام و </w:t>
      </w:r>
      <w:r>
        <w:rPr>
          <w:rFonts w:ascii="Traditional Arabic" w:hAnsi="Traditional Arabic" w:cs="Traditional Arabic" w:hint="cs"/>
          <w:color w:val="E01B83"/>
          <w:sz w:val="30"/>
          <w:szCs w:val="30"/>
          <w:rtl/>
        </w:rPr>
        <w:t>الإحسان‏</w:t>
      </w:r>
    </w:p>
    <w:p w:rsidR="00A46747" w:rsidRDefault="00A46747" w:rsidP="00A46747">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موسوعة القرآن العظيم / ج‏2 / 1849 / 1501 -(العدل و الإحسان من أعظم الأخلاق) ..... ص : 1849</w:t>
      </w:r>
    </w:p>
    <w:p w:rsidR="00A46747" w:rsidRDefault="00A46747" w:rsidP="00A46747">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w:t>
      </w:r>
      <w:r>
        <w:rPr>
          <w:rFonts w:ascii="Traditional Arabic" w:hAnsi="Traditional Arabic" w:cs="Traditional Arabic" w:hint="cs"/>
          <w:color w:val="465BFF"/>
          <w:sz w:val="30"/>
          <w:szCs w:val="30"/>
          <w:rtl/>
        </w:rPr>
        <w:t xml:space="preserve"> 1501- (العدل و </w:t>
      </w:r>
      <w:r>
        <w:rPr>
          <w:rFonts w:ascii="Traditional Arabic" w:hAnsi="Traditional Arabic" w:cs="Traditional Arabic" w:hint="cs"/>
          <w:color w:val="E01B83"/>
          <w:sz w:val="30"/>
          <w:szCs w:val="30"/>
          <w:rtl/>
        </w:rPr>
        <w:t>الإحسان‏</w:t>
      </w:r>
      <w:r>
        <w:rPr>
          <w:rFonts w:ascii="Traditional Arabic" w:hAnsi="Traditional Arabic" w:cs="Traditional Arabic" w:hint="cs"/>
          <w:color w:val="465BFF"/>
          <w:sz w:val="30"/>
          <w:szCs w:val="30"/>
          <w:rtl/>
        </w:rPr>
        <w:t xml:space="preserve"> من أعظم الأخلاق)</w:t>
      </w:r>
    </w:p>
    <w:p w:rsidR="00A46747" w:rsidRDefault="00A46747" w:rsidP="00A46747">
      <w:pPr>
        <w:pStyle w:val="Heading3"/>
        <w:rPr>
          <w:rtl/>
        </w:rPr>
      </w:pPr>
      <w:r>
        <w:rPr>
          <w:rFonts w:hint="cs"/>
          <w:rtl/>
        </w:rPr>
        <w:t xml:space="preserve">نرم افزار </w:t>
      </w:r>
      <w:r w:rsidR="00B2101C">
        <w:rPr>
          <w:rFonts w:hint="cs"/>
          <w:rtl/>
        </w:rPr>
        <w:t xml:space="preserve">دانشنامه </w:t>
      </w:r>
      <w:r>
        <w:rPr>
          <w:rFonts w:hint="cs"/>
          <w:rtl/>
        </w:rPr>
        <w:t xml:space="preserve">اخلاق اسلامی نور </w:t>
      </w:r>
    </w:p>
    <w:p w:rsidR="00A46747" w:rsidRDefault="00B2101C" w:rsidP="00B2101C">
      <w:pPr>
        <w:rPr>
          <w:rFonts w:cs="B Mitra"/>
          <w:sz w:val="28"/>
          <w:szCs w:val="28"/>
          <w:rtl/>
        </w:rPr>
      </w:pPr>
      <w:r w:rsidRPr="00B2101C">
        <w:rPr>
          <w:rFonts w:cs="B Mitra" w:hint="cs"/>
          <w:sz w:val="28"/>
          <w:szCs w:val="28"/>
          <w:rtl/>
        </w:rPr>
        <w:t>اطلاعات</w:t>
      </w:r>
      <w:r w:rsidRPr="00B2101C">
        <w:rPr>
          <w:rFonts w:cs="B Mitra"/>
          <w:sz w:val="28"/>
          <w:szCs w:val="28"/>
          <w:rtl/>
        </w:rPr>
        <w:t xml:space="preserve"> </w:t>
      </w:r>
      <w:r w:rsidRPr="00B2101C">
        <w:rPr>
          <w:rFonts w:cs="B Mitra" w:hint="cs"/>
          <w:sz w:val="28"/>
          <w:szCs w:val="28"/>
          <w:rtl/>
        </w:rPr>
        <w:t>ذیل</w:t>
      </w:r>
      <w:r w:rsidRPr="00B2101C">
        <w:rPr>
          <w:rFonts w:cs="B Mitra"/>
          <w:sz w:val="28"/>
          <w:szCs w:val="28"/>
          <w:rtl/>
        </w:rPr>
        <w:t xml:space="preserve"> </w:t>
      </w:r>
      <w:r w:rsidRPr="00B2101C">
        <w:rPr>
          <w:rFonts w:cs="B Mitra" w:hint="cs"/>
          <w:sz w:val="28"/>
          <w:szCs w:val="28"/>
          <w:rtl/>
        </w:rPr>
        <w:t>فقط</w:t>
      </w:r>
      <w:r w:rsidRPr="00B2101C">
        <w:rPr>
          <w:rFonts w:cs="B Mitra"/>
          <w:sz w:val="28"/>
          <w:szCs w:val="28"/>
          <w:rtl/>
        </w:rPr>
        <w:t xml:space="preserve"> </w:t>
      </w:r>
      <w:r w:rsidRPr="00B2101C">
        <w:rPr>
          <w:rFonts w:cs="B Mitra" w:hint="cs"/>
          <w:sz w:val="28"/>
          <w:szCs w:val="28"/>
          <w:rtl/>
        </w:rPr>
        <w:t>سر</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های</w:t>
      </w:r>
      <w:r w:rsidRPr="00B2101C">
        <w:rPr>
          <w:rFonts w:cs="B Mitra"/>
          <w:sz w:val="28"/>
          <w:szCs w:val="28"/>
          <w:rtl/>
        </w:rPr>
        <w:t xml:space="preserve"> </w:t>
      </w:r>
      <w:r w:rsidRPr="00B2101C">
        <w:rPr>
          <w:rFonts w:cs="B Mitra" w:hint="cs"/>
          <w:sz w:val="28"/>
          <w:szCs w:val="28"/>
          <w:rtl/>
        </w:rPr>
        <w:t>مربوط</w:t>
      </w:r>
      <w:r w:rsidRPr="00B2101C">
        <w:rPr>
          <w:rFonts w:cs="B Mitra"/>
          <w:sz w:val="28"/>
          <w:szCs w:val="28"/>
          <w:rtl/>
        </w:rPr>
        <w:t xml:space="preserve"> </w:t>
      </w:r>
      <w:r w:rsidRPr="00B2101C">
        <w:rPr>
          <w:rFonts w:cs="B Mitra" w:hint="cs"/>
          <w:sz w:val="28"/>
          <w:szCs w:val="28"/>
          <w:rtl/>
        </w:rPr>
        <w:t>به</w:t>
      </w:r>
      <w:r w:rsidRPr="00B2101C">
        <w:rPr>
          <w:rFonts w:cs="B Mitra"/>
          <w:sz w:val="28"/>
          <w:szCs w:val="28"/>
          <w:rtl/>
        </w:rPr>
        <w:t xml:space="preserve"> </w:t>
      </w:r>
      <w:r w:rsidRPr="00B2101C">
        <w:rPr>
          <w:rFonts w:cs="B Mitra" w:hint="cs"/>
          <w:sz w:val="28"/>
          <w:szCs w:val="28"/>
          <w:rtl/>
        </w:rPr>
        <w:t>احسان</w:t>
      </w:r>
      <w:r w:rsidRPr="00B2101C">
        <w:rPr>
          <w:rFonts w:cs="B Mitra"/>
          <w:sz w:val="28"/>
          <w:szCs w:val="28"/>
          <w:rtl/>
        </w:rPr>
        <w:t xml:space="preserve"> </w:t>
      </w:r>
      <w:r w:rsidRPr="00B2101C">
        <w:rPr>
          <w:rFonts w:cs="B Mitra" w:hint="cs"/>
          <w:sz w:val="28"/>
          <w:szCs w:val="28"/>
          <w:rtl/>
        </w:rPr>
        <w:t>است</w:t>
      </w:r>
      <w:r w:rsidRPr="00B2101C">
        <w:rPr>
          <w:rFonts w:cs="B Mitra"/>
          <w:sz w:val="28"/>
          <w:szCs w:val="28"/>
          <w:rtl/>
        </w:rPr>
        <w:t xml:space="preserve"> </w:t>
      </w:r>
      <w:r w:rsidRPr="00B2101C">
        <w:rPr>
          <w:rFonts w:cs="B Mitra" w:hint="cs"/>
          <w:sz w:val="28"/>
          <w:szCs w:val="28"/>
          <w:rtl/>
        </w:rPr>
        <w:t>یعنی</w:t>
      </w:r>
      <w:r w:rsidRPr="00B2101C">
        <w:rPr>
          <w:rFonts w:cs="B Mitra"/>
          <w:sz w:val="28"/>
          <w:szCs w:val="28"/>
          <w:rtl/>
        </w:rPr>
        <w:t xml:space="preserve"> </w:t>
      </w:r>
      <w:r w:rsidRPr="00B2101C">
        <w:rPr>
          <w:rFonts w:cs="B Mitra" w:hint="cs"/>
          <w:sz w:val="28"/>
          <w:szCs w:val="28"/>
          <w:rtl/>
        </w:rPr>
        <w:t>هر</w:t>
      </w:r>
      <w:r w:rsidRPr="00B2101C">
        <w:rPr>
          <w:rFonts w:cs="B Mitra"/>
          <w:sz w:val="28"/>
          <w:szCs w:val="28"/>
          <w:rtl/>
        </w:rPr>
        <w:t xml:space="preserve"> </w:t>
      </w:r>
      <w:r w:rsidRPr="00B2101C">
        <w:rPr>
          <w:rFonts w:cs="B Mitra" w:hint="cs"/>
          <w:sz w:val="28"/>
          <w:szCs w:val="28"/>
          <w:rtl/>
        </w:rPr>
        <w:t>جا</w:t>
      </w:r>
      <w:r w:rsidRPr="00B2101C">
        <w:rPr>
          <w:rFonts w:cs="B Mitra"/>
          <w:sz w:val="28"/>
          <w:szCs w:val="28"/>
          <w:rtl/>
        </w:rPr>
        <w:t xml:space="preserve"> </w:t>
      </w:r>
      <w:r w:rsidRPr="00B2101C">
        <w:rPr>
          <w:rFonts w:cs="B Mitra" w:hint="cs"/>
          <w:sz w:val="28"/>
          <w:szCs w:val="28"/>
          <w:rtl/>
        </w:rPr>
        <w:t>که</w:t>
      </w:r>
      <w:r w:rsidRPr="00B2101C">
        <w:rPr>
          <w:rFonts w:cs="B Mitra"/>
          <w:sz w:val="28"/>
          <w:szCs w:val="28"/>
          <w:rtl/>
        </w:rPr>
        <w:t xml:space="preserve"> </w:t>
      </w:r>
      <w:r>
        <w:rPr>
          <w:rFonts w:cs="B Mitra" w:hint="cs"/>
          <w:sz w:val="28"/>
          <w:szCs w:val="28"/>
          <w:rtl/>
        </w:rPr>
        <w:t>مولف</w:t>
      </w:r>
      <w:r w:rsidRPr="00B2101C">
        <w:rPr>
          <w:rFonts w:cs="B Mitra"/>
          <w:sz w:val="28"/>
          <w:szCs w:val="28"/>
          <w:rtl/>
        </w:rPr>
        <w:t xml:space="preserve"> </w:t>
      </w:r>
      <w:r w:rsidRPr="00B2101C">
        <w:rPr>
          <w:rFonts w:cs="B Mitra" w:hint="cs"/>
          <w:sz w:val="28"/>
          <w:szCs w:val="28"/>
          <w:rtl/>
        </w:rPr>
        <w:t>در</w:t>
      </w:r>
      <w:r w:rsidRPr="00B2101C">
        <w:rPr>
          <w:rFonts w:cs="B Mitra"/>
          <w:sz w:val="28"/>
          <w:szCs w:val="28"/>
          <w:rtl/>
        </w:rPr>
        <w:t xml:space="preserve"> </w:t>
      </w:r>
      <w:r w:rsidRPr="00B2101C">
        <w:rPr>
          <w:rFonts w:cs="B Mitra" w:hint="cs"/>
          <w:sz w:val="28"/>
          <w:szCs w:val="28"/>
          <w:rtl/>
        </w:rPr>
        <w:t>باره</w:t>
      </w:r>
      <w:r w:rsidRPr="00B2101C">
        <w:rPr>
          <w:rFonts w:cs="B Mitra"/>
          <w:sz w:val="28"/>
          <w:szCs w:val="28"/>
          <w:rtl/>
        </w:rPr>
        <w:t xml:space="preserve"> </w:t>
      </w:r>
      <w:r w:rsidRPr="00B2101C">
        <w:rPr>
          <w:rFonts w:cs="B Mitra" w:hint="cs"/>
          <w:sz w:val="28"/>
          <w:szCs w:val="28"/>
          <w:rtl/>
        </w:rPr>
        <w:t>احسان</w:t>
      </w:r>
      <w:r w:rsidRPr="00B2101C">
        <w:rPr>
          <w:rFonts w:cs="B Mitra"/>
          <w:sz w:val="28"/>
          <w:szCs w:val="28"/>
          <w:rtl/>
        </w:rPr>
        <w:t xml:space="preserve"> </w:t>
      </w:r>
      <w:r w:rsidRPr="00B2101C">
        <w:rPr>
          <w:rFonts w:cs="B Mitra" w:hint="cs"/>
          <w:sz w:val="28"/>
          <w:szCs w:val="28"/>
          <w:rtl/>
        </w:rPr>
        <w:t>توضیحات</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مطالبی</w:t>
      </w:r>
      <w:r w:rsidRPr="00B2101C">
        <w:rPr>
          <w:rFonts w:cs="B Mitra"/>
          <w:sz w:val="28"/>
          <w:szCs w:val="28"/>
          <w:rtl/>
        </w:rPr>
        <w:t xml:space="preserve"> </w:t>
      </w:r>
      <w:r w:rsidRPr="00B2101C">
        <w:rPr>
          <w:rFonts w:cs="B Mitra" w:hint="cs"/>
          <w:sz w:val="28"/>
          <w:szCs w:val="28"/>
          <w:rtl/>
        </w:rPr>
        <w:t>دارد</w:t>
      </w:r>
    </w:p>
    <w:p w:rsidR="00D05FD9" w:rsidRDefault="00B2101C" w:rsidP="00D05FD9">
      <w:pPr>
        <w:pStyle w:val="NormalWeb"/>
        <w:bidi/>
        <w:rPr>
          <w:rFonts w:ascii="Traditional Arabic" w:hAnsi="Traditional Arabic" w:cs="Traditional Arabic"/>
          <w:color w:val="552B2B"/>
          <w:sz w:val="30"/>
          <w:szCs w:val="30"/>
        </w:rPr>
      </w:pPr>
      <w:r>
        <w:rPr>
          <w:rFonts w:cs="B Mitra" w:hint="cs"/>
          <w:sz w:val="28"/>
          <w:szCs w:val="28"/>
          <w:rtl/>
        </w:rPr>
        <w:t>470 مورد بود که 37 مورد در ذیل آمده بقیه اگر لازم بود در نرم افزار مراجعه فرمایید</w:t>
      </w:r>
      <w:r w:rsidR="00D05FD9" w:rsidRPr="00D05FD9">
        <w:rPr>
          <w:rFonts w:ascii="Traditional Arabic" w:hAnsi="Traditional Arabic" w:cs="Traditional Arabic" w:hint="cs"/>
          <w:color w:val="552B2B"/>
          <w:sz w:val="30"/>
          <w:szCs w:val="30"/>
          <w:rtl/>
        </w:rPr>
        <w:t xml:space="preserve"> </w:t>
      </w:r>
      <w:r w:rsidR="00D05FD9">
        <w:rPr>
          <w:rFonts w:ascii="Traditional Arabic" w:hAnsi="Traditional Arabic" w:cs="Traditional Arabic" w:hint="cs"/>
          <w:color w:val="552B2B"/>
          <w:sz w:val="30"/>
          <w:szCs w:val="30"/>
          <w:rtl/>
        </w:rPr>
        <w:t>الانوار فى علم الاسرار و مقامات الابرار / 162 / و قال: من استوى عنده الإحسان، و الإساءة ..... ص : 162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 قال: من استوى عنده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و الإساءة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أسماء الله الحسنى / 94 / فصل الفضل و الإحسان من صاحب الفضل و الإحسان ..... ص : 94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الفضل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من صاحب الفضل و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منازل السائرين / 91 / - 51 - باب الإحسان ..... ص : 91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- 51- باب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إحياء علوم الدين / ج‏5 / 3 / الباب الرابع(في الإحسان في المعاملة) ..... ص : 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الباب الرابع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المعاملة)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إحياء علوم الدين / ج‏5 / 3 / و تنال رتبة الإحسان بواحد من ستة أمور ..... ص : 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 تنال رتبة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بواحد من ستة أمور</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إحياء علوم الدين / ج‏9 / 119 / فضيلة العفو و الإحسان ..... ص : 119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فضيلة العفو و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ترجمه احياء علوم الدين / ج‏2 / 170 / باب چهارم در إحسان و نيكويى در معاملت ..... ص : 170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چهارم در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 xml:space="preserve"> و نيكويى در معاملت‏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كيمياى سعادت / ج‏1 / 354 / باب چهارم - در احسان و نيكوكارى در معاملت ..... ص : 354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چهارم- در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و نيكوكارى در معاملت‏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كيمياى سعادت / ج‏1 / 357 / وجه سيم در بها ستدن از سه گونه احسان بود: ..... ص : 357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وجه سيم در بها ستدن از سه گونه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بود:</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مجموعة رسائل الإمام الغزالى / 123 / الباب التاسع في بيان معنى الحياء و المراقبة و يضاف إليهما الإحسان لأنه غايتهما و كذلك الرعاية و الحرمة و الأدب لأنهن من ثمراتها ..... ص : 123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الباب التاسع في بيان معنى الحياء و المراقبة و يضاف إليهما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لأنه غايتهما و كذلك الرعاية و الحرمة و الأدب لأنهن من ثمراتها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مكاشفة القلوب المقرب إلى علام الغيوب / 342 / 67 - باب: في الإحسان إلى اليتيم و اجتناب الظلم</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67- باب: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إلى اليتيم و اجتناب الظلم‏</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صفوة التصوف / 287 / باب استعمالهم السنة في شكرهم الإحسان و إظهاره ..... ص : 287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استعمالهم السنة في شكرهم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إظهاره‏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حالة أهل الحقيقة مع الله تعالى / 223 / الميزان الثالث: في دائرة الإحسان و النفس الملهمة ..... ص : 223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الميزان الثالث: في دائرة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النفس الملهمة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مشرب الأرواح / 151 / الفصل السابع: في الإحسان ..... ص : 151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الفصل السابع: في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ج‏1 / 542 / البر هو الإحسان و الخير ..... ص : 542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[البر هو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الخير]</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ج‏1 / 549 / الإحسان أن تعبد الله كأنك تراه ..... ص : 549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أن تعبد اللَّه كأنك تراه‏]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ج‏2 / 210 / ما أنصف الدنيا أحد ذمت باساءة المسي‏ء فيها و لم تحمد بإحسان المحسن فيها ..... ص : 210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[ما أنصف الدنيا أحد ذمت باساءة المسي‏ء فيها و لم تحمد </w:t>
      </w:r>
      <w:r>
        <w:rPr>
          <w:rFonts w:ascii="Traditional Arabic" w:hAnsi="Traditional Arabic" w:cs="Traditional Arabic" w:hint="cs"/>
          <w:color w:val="D30000"/>
          <w:sz w:val="30"/>
          <w:szCs w:val="30"/>
          <w:rtl/>
        </w:rPr>
        <w:t>بإحسان‏</w:t>
      </w:r>
      <w:r>
        <w:rPr>
          <w:rFonts w:ascii="Traditional Arabic" w:hAnsi="Traditional Arabic" w:cs="Traditional Arabic" w:hint="cs"/>
          <w:color w:val="465BFF"/>
          <w:sz w:val="30"/>
          <w:szCs w:val="30"/>
          <w:rtl/>
        </w:rPr>
        <w:t xml:space="preserve"> المحسن فيها]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ج‏2 / 359 / (منصة و مجلى) نعت المحب بأنه لا يقبل حبه الزيادة بإحسان المحبوب و لا النقص بجفائه ..... ص : 359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(منصة و مجلى) نعت المحب بأنه لا يقبل حبه الزيادة </w:t>
      </w:r>
      <w:r>
        <w:rPr>
          <w:rFonts w:ascii="Traditional Arabic" w:hAnsi="Traditional Arabic" w:cs="Traditional Arabic" w:hint="cs"/>
          <w:color w:val="D30000"/>
          <w:sz w:val="30"/>
          <w:szCs w:val="30"/>
          <w:rtl/>
        </w:rPr>
        <w:t>بإحسان‏</w:t>
      </w:r>
      <w:r>
        <w:rPr>
          <w:rFonts w:ascii="Traditional Arabic" w:hAnsi="Traditional Arabic" w:cs="Traditional Arabic" w:hint="cs"/>
          <w:color w:val="465BFF"/>
          <w:sz w:val="30"/>
          <w:szCs w:val="30"/>
          <w:rtl/>
        </w:rPr>
        <w:t xml:space="preserve"> المحبوب و لا النقص بجفائه‏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ج‏4 / 73 / «الباب الستون و أربعمائة في معرفة منازلة الإسلام و الايمان و الإحسان الأول و الثاني» ..... ص : 73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«الباب الستون و أربعمائة في معرفة منازلة</w:t>
      </w:r>
      <w:r>
        <w:rPr>
          <w:rFonts w:ascii="Traditional Arabic" w:hAnsi="Traditional Arabic" w:cs="Traditional Arabic" w:hint="cs"/>
          <w:color w:val="242887"/>
          <w:sz w:val="30"/>
          <w:szCs w:val="30"/>
          <w:rtl/>
        </w:rPr>
        <w:t xml:space="preserve"> الإسلام و الايمان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الأول و الثاني‏</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ج‏4 / 73 / الفرق بين الإسلام و الإيمان و الإحسان ..... ص : 73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[الفرق بين الإسلام و الإيمان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ج‏4 / 264 / «المحسان حضرة الإحسان» ..... ص : 264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«المحسان حضرة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ج‏4 / 265 / الإحسان أن تعبد الله كأنك تراه ..... ص : 265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أن تعبد اللَّه كأنك تراه‏]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ج‏4 / 413 / الإسلام و الايمان مقدمتا الإحسان ..... ص : 413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[الإسلام و الايمان مقدمتا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المكية(عثمان يحيى) / ج‏8 / 160 / ( البر هو الإحسان و الخير) ..... ص : 160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 البر" هو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الخير)</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الفتوحات المكية(عثمان يحيى) / ج‏8 / 202 / (الإحسان أن تعبد الله كأنك تراه) ..... ص : 202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أن تعبد اللَّه كأنك تراه)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المكية(عثمان يحيى) / ج‏14 / 241 / (ما أنصف الدنيا أحد! ذمت باساءة المسي‏ء فيها، و لم تحمد بإحسان المحسن فيها!) ..... ص : 241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(ما أنصف الدنيا أحد! ذمت باساءة المسي‏ء فيها، و لم تحمد </w:t>
      </w:r>
      <w:r>
        <w:rPr>
          <w:rFonts w:ascii="Traditional Arabic" w:hAnsi="Traditional Arabic" w:cs="Traditional Arabic" w:hint="cs"/>
          <w:color w:val="D30000"/>
          <w:sz w:val="30"/>
          <w:szCs w:val="30"/>
          <w:rtl/>
        </w:rPr>
        <w:t>بإحسان‏</w:t>
      </w:r>
      <w:r>
        <w:rPr>
          <w:rFonts w:ascii="Traditional Arabic" w:hAnsi="Traditional Arabic" w:cs="Traditional Arabic" w:hint="cs"/>
          <w:color w:val="465BFF"/>
          <w:sz w:val="30"/>
          <w:szCs w:val="30"/>
          <w:rtl/>
        </w:rPr>
        <w:t xml:space="preserve"> المحسن فيها!)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ترجمان الاشواق / 189 / 4 - بهترين هديه و موهبت پس از زيبايى و احسان: ..... ص : 189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4- بهترين هديه و موهبت پس از زيبايى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مثنوى معنوى / متن / 254 / جواب احسان ..... ص : 254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[جواب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مثنوى معنوى / متن / 989 / متوفى شدن بزرگين از شه زادگان و آمدن برادر ميانين به جنازه‏ى برادر كه آن كوچكين صاحب فراش بود از رنجورى و نواختن پادشاه ميانين را تا او هم لنگ احسان شد، ماند پيش پادشاه صد هزار غنايم غيبى و عينى بدو رسيد از دولت و نظر آن شاه، مع تقرير بعضه ..... ص : 989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متوفى شدن بزرگين از شه زادگان و آمدن برادر ميانين به جنازه‏ى برادر كه آن كوچكين صاحب فراش بود از رنجورى و نواختن پادشاه ميانين را تا او هم لنگ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شد، ماند پيش پادشاه صد هزار غنايم غيبى و عينى بدو رسيد از دولت و نظر آن شاه، مع تقرير بعضه‏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المثنوى المعنوى(معرب الدسوقى) / ج‏6 / 389 / وفاة الأكبر من الأمراء و مجى‏ء الأخ الأوسط إلى جنازة أخيه، لأن الأصغر كان طريح الفراش لمرضه، و إكرام الملك الأوسط حتى صار هو أيضا أسير الإحسان، فبقى عند الملك، و وصله الملك بمائة ألف من الغنائم الغيبية و العينية من دولة ذلك الملك و نظره، مع تقرير بعض ..... ص : 389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وفاة الأكبر من الأمراء و مجى‏ء الأخ الأوسط إلى جنازة أخيه، لأن الأصغر كان طريح الفراش لمرضه، و إكرام الملك الأوسط حتى صار هو أيضاً أسير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فبقى عند الملك، و وصله الملك بمائة ألف من الغنائم الغيبية و العينية من دولة ذلك الملك و نظره، مع تقرير بعضه‏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كبير شمس / 52 / - 10 - مهمان شاهم هر شبى بر خوان احسان و وفا ..... ص : 52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[- 10- مهمان شاهم هر شبى بر خوان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و وفا]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ديوان كبير شمس / 310 / - 750 - شاد شد جانم كه چشمت وعده احسان نهاد ..... ص : 310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[- 750- شاد شد جانم كه چشمت وعده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نهاد]</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كبير شمس / 518 / - 1333 - اى تو ولى احسان دل اى حسن رويت دام دل ..... ص : 518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[- 1333- اى تو ولى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دل اى حسن رويت دام دل‏]</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109 / الرسالة الثانية[إلى معين الدين پروانه في شكر إحسانه إلى صدر الدين‏] ..... ص : 109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الثانية [إلى معين الدّين پروانه في شكر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xml:space="preserve"> إلى صدر الدّين‏]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162 / الرسالة السابعة و العشرون‏[إلى معين الدين پروانه في شكر أفضاله و تشويقه إلى الإحسان إلى الفقراء] ..... ص : 162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السّابعة و العشرون [إلى معين الدّين پروانه في شكر أفضاله و تشويقه إلى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إلى الفقراء]</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167 / الرسالة الثلاثون‏[إلى معين الدين پروانه في شكر إحسانه و فضله‏] ..... ص : 167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الثلاثون [إلى معين الدّين پروانه في شكر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xml:space="preserve"> و فضله‏]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173 / الرسالة الخامسة و الثلاثون‏[إلى واحد من رجال الدولة في التوصية بالإمام الأجل فلان و في طلب الإحسان إليه‏] ..... ص : 173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الخامسة و الثلاثون [إلى واحد من رجال الدولة في التوصية بالإمام الأجلّ فلان و في طلب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إليه‏]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313 / الرسالة الرابعة بعد المئة[إلى جمال الدين‏[؟] في شكر الفضل و الإحسان‏] ..... ص : 313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الرّابعة بعد المئة [إلى جمال الدّين [؟] في شكر الفضل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324 / الرسالة التاسعة بعد المئة[إلى شمس الملة و الدين، في إظهار شكر السيد الأجل لإحسانه‏] ..... ص : 324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التاسعة بعد المئة [إلى شمس الملّة و الدّين، في إظهار شكر السيّد الأجلّ </w:t>
      </w:r>
      <w:r>
        <w:rPr>
          <w:rFonts w:ascii="Traditional Arabic" w:hAnsi="Traditional Arabic" w:cs="Traditional Arabic" w:hint="cs"/>
          <w:color w:val="D30000"/>
          <w:sz w:val="30"/>
          <w:szCs w:val="30"/>
          <w:rtl/>
        </w:rPr>
        <w:t>لإحسانه‏</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342 / الرسالة التاسعة عشرة بعد المئة[إلى تاج الدين معتز، في شكر إحسانه، و التوصية بشمس الدين‏] ..... ص : 342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الرّسالة التاسعة عشرة بعد المئة [إلى تاج الدّين معتزّ، في شكر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و التوصية بشمس الدّين‏]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354 / الرسالة الخامسة و العشرون و المئة[إلى سوباشي بك، في إجابة رسالته، و شكر إحسانه‏] ..... ص : 354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الخامسة و العشرون و المئة [إلى سوباشي بك، في إجابة رسالته، و شكر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382 / الرسالة الثامنة و الثلاثون و المئة[إلى فخر الدين علي صاحب العطاء، رسالة مودة و حث له على الكرم و الإحسان‏] ..... ص : 382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الثامنة و الثلاثون و المئة [إلى فخر الدّين علي صاحب العطاء، رسالة مودّة و حثّ له على الكرم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384 / الرسالة الأربعون و المئة[إلى سعد الدين بك في إجابة رسالته، و إظهار الشوق إلى لقائه و شكر إحسانه‏] ..... ص : 384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الأربعون و المئة [إلى سعد الدّين بك في إجابة رسالته، و إظهار الشوق إلى لقائه و شكر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السائرين(التلمسانى) / جلد2 / 325 / باب الإحسان ..... ص : 325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السائرين(التلمسانى) / جلد2 / 326 / درجات الإحسان ..... ص : 326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[درجات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السائرين(التلمسانى) / جلد2 / 326 / الدرجة الأولى الإحسان في القصد بتهذيبه علما، و إبرامه عزما، و تصفيته حالا. ..... ص : 326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[الدّرجة الأولى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القصد بتهذيبه علما، و إبرامه عزما، و تصفيته حالا.]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السائرين(التلمسانى) / جلد2 / 326 / الدرجة الثانية الإحسان في الأحوال ..... ص : 326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[الدّرجة الثانية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الأحوال‏]</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السائرين(التلمسانى) / جلد2 / 328 / الدرجة الثالثة الإحسان في الوقت ..... ص : 328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[الدّرجة الثالثة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الوقت‏]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منتهى المدارك فى شرح تائية ابن فارض / ج‏1 / 470 / صرفت لها كلي، على يد حسنها ج فضاعف لي إحسانها كل وصلة ..... ص : 470</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t>صرفت لها كلّي، على يد حسنها</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فضاعف لي</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إحسانها</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كلّ وصلة</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منتهى المدارك فى شرح تائية ابن فارض / ج‏2 / 148 / و للنفس منها، بالتخلق، في مقا ج م الإحسان عن أنبائه النبوية لطائف أخبار، وظائف منحة، ج صحائف أحبار، خلائف حسبة ..... ص : 148</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t>و للنّفس منها، بالتخلّق، في مقا</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م</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الإحسان‏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عن أنبائه النّبويّة</w:t>
            </w:r>
          </w:p>
        </w:tc>
      </w:tr>
      <w:tr w:rsidR="00D05FD9" w:rsidTr="00D05FD9">
        <w:trPr>
          <w:tblCellSpacing w:w="0" w:type="dxa"/>
          <w:jc w:val="center"/>
        </w:trPr>
        <w:tc>
          <w:tcPr>
            <w:tcW w:w="2250" w:type="pct"/>
            <w:vAlign w:val="center"/>
            <w:hideMark/>
          </w:tcPr>
          <w:p w:rsidR="00D05FD9" w:rsidRDefault="00D05FD9">
            <w:pPr>
              <w:jc w:val="center"/>
            </w:pPr>
            <w:r>
              <w:rPr>
                <w:rFonts w:ascii="Traditional Arabic" w:hAnsi="Traditional Arabic" w:cs="Traditional Arabic"/>
                <w:color w:val="7800FA"/>
                <w:sz w:val="30"/>
                <w:szCs w:val="30"/>
                <w:rtl/>
              </w:rPr>
              <w:t>لطائف أخبار، وظائف منحة،</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صحائف أحبار، خلائف حسبة</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اللطائف الإلهية فى شرح مختارات من الحكم العطائية / 17 / مبدأ الدين الإسلامي و وسطه و كماله؛ الإسلام و الإيمان و الإحسان: ..... ص : 17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مبدأ الدين الإسلامي و وسطه و كماله؛ الإسلام و الإيمان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اللطائف الإلهية فى شرح مختارات من الحكم العطائية / 34 / مبدأ الدين الإسلامي و وسطه و كماله الإسلام و الإيمان و الإحسان</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مبدأ الدين الإسلامي و وسطه و كماله الإسلام و الإيمان و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اللطائف الإلهية فى شرح مختارات من الحكم العطائية / 35 / انقسام الإسلام و الإيمان و الإحسان ..... ص : 35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[انقسام الإسلام و الإيمان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اللطائف الإلهية فى شرح مختارات من الحكم العطائية / 36 / و الإحسان أعلى درجات الدين الإسلامي ..... ص : 36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أعلى درجات الدين الإسلامي‏</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السائرين(كاشانى) / 492 / [51] -[م‏] باب الإحسان ..... ص : 492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[51]-</w:t>
      </w:r>
      <w:r>
        <w:rPr>
          <w:rFonts w:ascii="Traditional Arabic" w:hAnsi="Traditional Arabic" w:cs="Traditional Arabic" w:hint="cs"/>
          <w:color w:val="6D0033"/>
          <w:sz w:val="30"/>
          <w:szCs w:val="30"/>
          <w:rtl/>
        </w:rPr>
        <w:t xml:space="preserve"> [م‏] باب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لطائف الأعلام فى إشارات أهل الإلهام / ج‏1 / 160 / إحسان: ..... ص : 160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D30000"/>
          <w:sz w:val="30"/>
          <w:szCs w:val="30"/>
          <w:rtl/>
        </w:rPr>
        <w:t>إحسان‏</w:t>
      </w:r>
      <w:r>
        <w:rPr>
          <w:rFonts w:ascii="Traditional Arabic" w:hAnsi="Traditional Arabic" w:cs="Traditional Arabic" w:hint="cs"/>
          <w:color w:val="7800FA"/>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لطائف الأعلام فى إشارات أهل الإلهام / ج‏2 / 641 / مرتبة الإحسان الحكمية: ..... ص : 641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 xml:space="preserve">مرتبة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 xml:space="preserve"> الحكمية: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لطائف الأعلام فى إشارات أهل الإلهام / ج‏2 / 641 / مرتبة الإحسان الإيمانية: ..... ص : 641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 xml:space="preserve">مرتبة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 xml:space="preserve"> الإيمانية: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لطائف الأعلام فى إشارات أهل الإلهام / ج‏2 / 641 / مرتبة الإحسان الشهودية: ..... ص : 641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 xml:space="preserve">مرتبة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 xml:space="preserve"> الشهودية: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لطائف الأعلام فى إشارات أهل الإلهام / ج‏2 / 661 / مقام الإحسان: ..... ص : 661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 xml:space="preserve">مقام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اصطلاحات الصوفية / 12 / الإحسان: ..... ص : 12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اصطلاحات الصوفية / 131 / الإحسان: ..... ص : 131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الهداية و مفتاح الكفاية / متن / 356 / فصل هفتم در عفو و احسان ..... ص : 356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هفتم در عفو و </w:t>
      </w:r>
      <w:r>
        <w:rPr>
          <w:rFonts w:ascii="Traditional Arabic" w:hAnsi="Traditional Arabic" w:cs="Traditional Arabic" w:hint="cs"/>
          <w:color w:val="D30000"/>
          <w:sz w:val="30"/>
          <w:szCs w:val="30"/>
          <w:rtl/>
        </w:rPr>
        <w:t>احسان‏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القيصرى على تائية ابن الفارض الكبرى / 93 / 381 - صرفت لها كلي، على يد حسنها، ج فضاعف لي إحسانها كل وصلة ..... ص : 93</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Pr>
              <w:t xml:space="preserve">381- </w:t>
            </w:r>
            <w:r>
              <w:rPr>
                <w:rFonts w:ascii="Traditional Arabic" w:hAnsi="Traditional Arabic" w:cs="Traditional Arabic"/>
                <w:color w:val="7800FA"/>
                <w:sz w:val="30"/>
                <w:szCs w:val="30"/>
                <w:rtl/>
              </w:rPr>
              <w:t>صرفت لها كلّي، على يد حسنها،</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فضاعف لي</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إحسانها</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كلّ وصلة</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القيصرى على تائية ابن الفارض الكبرى / 149 / 559 - و للنفس منها، بالتخلق، في مقا ج م الإحسان عن أنبائه النبوية ..... ص : 149</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Pr>
              <w:t xml:space="preserve">559- </w:t>
            </w:r>
            <w:r>
              <w:rPr>
                <w:rFonts w:ascii="Traditional Arabic" w:hAnsi="Traditional Arabic" w:cs="Traditional Arabic"/>
                <w:color w:val="7800FA"/>
                <w:sz w:val="30"/>
                <w:szCs w:val="30"/>
                <w:rtl/>
              </w:rPr>
              <w:t>و للنّفس منها، بالتّخلّق، في مقا</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م</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الإحسان‏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عن أنبائه النّبويّة</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مدارج السالكين / 612 / منزلة الإحسان ..... ص : 612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منزلة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مدارج السالكين / 613 / درجات الإحسان ..... ص : 613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درجات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غيث المواهب العلية فى شرح الحكم العطائية / متن‏ج‏1 / 70 / ربما كنت مسيئا فأراك الإحسان صحبتك من هو أسوأ حالا منك.</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ربما كنت مسيئا فأراك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صحبتك من هو أسوأ حالا منك.</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غيث المواهب العلية فى شرح الحكم العطائية / متن‏ج‏1 / 92 / خف من وجود إحسانه إليك و دوام إساءتك معه، أن يكون ذلك استدراجا لك: سنستدرجهم من حيث لا يعلمون.</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خف من وجود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xml:space="preserve"> إليك و دوام إساءتك معه، أن يكون ذلك استدراجا لك:</w:t>
      </w:r>
      <w:r>
        <w:rPr>
          <w:rFonts w:ascii="Traditional Arabic" w:hAnsi="Traditional Arabic" w:cs="Traditional Arabic" w:hint="cs"/>
          <w:color w:val="006A0F"/>
          <w:sz w:val="30"/>
          <w:szCs w:val="30"/>
          <w:rtl/>
        </w:rPr>
        <w:t xml:space="preserve"> سَنَسْتَدْرِجُهُمْ مِنْ حَيْثُ لا يَعْلَمُونَ‏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غيث المواهب العلية فى شرح الحكم العطائية / متن‏ج‏1 / 124 / العطاء من الخلق حرمان و المنع من الله إحسان.</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العطاء من الخلق حرمان و المنع من اللّه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غيث المواهب العلية فى شرح الحكم العطائية / متن‏ج‏1 / 215 / من عبر من بساط إحسانه أصمتته الإساءة. و من عبر من بساط إحسان الله إليه لم يصمت إذا أساء.</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من عبّر من بساط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xml:space="preserve"> أصمتته الإساءة. و من عبّر من بساط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 xml:space="preserve"> اللّه إليه لم يصمت إذا أساء.</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غيث المواهب العلية فى شرح الحكم العطائية / متن‏ج‏1 / 357 / إلهي: كيف يرجى سواك و أنت ما قطعت الإحسان. و كيف يطلب من غيرك و أنت ما بدلت عادة الامتنان.</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إلهي: كيف يرجى سواك و أنت ما قطعت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و كيف يطلب من غيرك و أنت ما بدّلت عادة الامتنان.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أنوار الحقيقة و أطوار الطريقة و أسرار الشريعة / النص / 589 / (الإحسان و مشاهدة المحبوب) ..... ص : 589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مشاهدة المحبوب)</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المحيط الأعظم / ج‏1 / 282 / (في بيان معنى الإحسان) ..... ص : 282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(في بيان معنى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المحيط الأعظم / ج‏2 / 84 / (انعزال الحاكم بفسقه و عدم معاملته بالإحسان مع رعيته) ..... ص : 84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(انعزال الحاكم بفسقه و عدم معاملته </w:t>
      </w:r>
      <w:r>
        <w:rPr>
          <w:rFonts w:ascii="Traditional Arabic" w:hAnsi="Traditional Arabic" w:cs="Traditional Arabic" w:hint="cs"/>
          <w:color w:val="D30000"/>
          <w:sz w:val="30"/>
          <w:szCs w:val="30"/>
          <w:rtl/>
        </w:rPr>
        <w:t>بالإحسان‏</w:t>
      </w:r>
      <w:r>
        <w:rPr>
          <w:rFonts w:ascii="Traditional Arabic" w:hAnsi="Traditional Arabic" w:cs="Traditional Arabic" w:hint="cs"/>
          <w:color w:val="465BFF"/>
          <w:sz w:val="30"/>
          <w:szCs w:val="30"/>
          <w:rtl/>
        </w:rPr>
        <w:t xml:space="preserve"> مع رعيّته)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المحيط الأعظم / ج‏2 / 339 / الثانية، أن يشهد كأنه يخاطبه بألطافه و يناجيه بإنعامه و إحسانه ..... ص : 339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الثانية، أن يشهد كأنّه يخاطبه بألطافه و يناجيه بإنعامه و </w:t>
      </w:r>
      <w:r>
        <w:rPr>
          <w:rFonts w:ascii="Traditional Arabic" w:hAnsi="Traditional Arabic" w:cs="Traditional Arabic" w:hint="cs"/>
          <w:color w:val="D30000"/>
          <w:sz w:val="30"/>
          <w:szCs w:val="30"/>
          <w:rtl/>
        </w:rPr>
        <w:t>إحسانه‏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المحيط الأعظم / ج‏4 / 167 / (الإحسان و مشاهدة المحبوب) ..... ص : 167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مشاهدة المحبوب)</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المحيط الأعظم / ج‏6 / 199 / (الأصل في النعمة هو الإسلام و الإيمان و الإحسان) ..... ص : 199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(الأصل في النعمة هو الإسلام و الإيمان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المناظر الإلهية / 50 / منظر(الإحسان) ..... ص : 50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w:t>
      </w:r>
      <w:r>
        <w:rPr>
          <w:rFonts w:ascii="Traditional Arabic" w:hAnsi="Traditional Arabic" w:cs="Traditional Arabic" w:hint="cs"/>
          <w:color w:val="465BFF"/>
          <w:sz w:val="30"/>
          <w:szCs w:val="30"/>
          <w:rtl/>
        </w:rPr>
        <w:t xml:space="preserve"> منظر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فصوص الحكم(ابن تركه) / جلد2 / 805 / [اختصاص لقمان بالإحسان‏] ..... ص : 805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[اختصاص لقمان </w:t>
      </w:r>
      <w:r>
        <w:rPr>
          <w:rFonts w:ascii="Traditional Arabic" w:hAnsi="Traditional Arabic" w:cs="Traditional Arabic" w:hint="cs"/>
          <w:color w:val="D30000"/>
          <w:sz w:val="30"/>
          <w:szCs w:val="30"/>
          <w:rtl/>
        </w:rPr>
        <w:t>بالإحسان‏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نقد النصوص فى شرح نقش الفصوص / متن / 262 / مراتب احسان و سبب تخصيص اين حكمت به لقمان(ع) ..... ص : 262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[مراتب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و سبب تخصيص اين حكمت به لقمان (ع)]</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قواعد التصوف / 108 / (167) قاعدة إظهار الكرامة و إخفاؤها على حسب النظر لأصلها و فرعها فمن عبر من بساط إحسانه أصمتته الإساءة مع ربه،</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(167) قاعدة إظهار الكرامة و إخفاؤها على حسب النظر لأصلها و فرعها فمن عبر من بساط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xml:space="preserve"> أصمتته الإساءة مع ربه،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 (شوقى) / متن / 84 / (212) شكر و منت مر ترا بر نعمت و احسان و لطف ج شكر ديگر آنكه سازى دفع غم‏هاى شديد ..... ص : 84</w:t>
      </w:r>
    </w:p>
    <w:p w:rsidR="00D05FD9" w:rsidRDefault="00D05FD9" w:rsidP="00D05FD9">
      <w:pPr>
        <w:pStyle w:val="NormalWeb"/>
        <w:bidi/>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(212) [</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t>شكر و منت مر ترا بر نعمت و</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لطف‏</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D30000"/>
                <w:sz w:val="30"/>
                <w:szCs w:val="30"/>
                <w:rtl/>
              </w:rPr>
              <w:t>شكر ديگر آنكه سازى دفع غم‏هاى شديد</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 (شوقى) / متن / 91 / (223) مكن امساك در دنيا چو آن پيوسته مى‏آيد ج نيارد هيچ نقصانى درو اسراف يا احسان ..... ص : 91</w:t>
      </w:r>
    </w:p>
    <w:p w:rsidR="00D05FD9" w:rsidRDefault="00D05FD9" w:rsidP="00D05FD9">
      <w:pPr>
        <w:pStyle w:val="NormalWeb"/>
        <w:bidi/>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(223) [</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t>مكن امساك در دنيا چو آن پيوسته مى‏آيد</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نيارد هيچ نقصانى درو اسراف يا</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احسان‏</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الكواكب الزاهرة / 376 / ح تفسير الهروى للإحسان: ..... ص : 376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تفسير الهروى </w:t>
      </w:r>
      <w:r>
        <w:rPr>
          <w:rFonts w:ascii="Traditional Arabic" w:hAnsi="Traditional Arabic" w:cs="Traditional Arabic" w:hint="cs"/>
          <w:color w:val="D30000"/>
          <w:sz w:val="30"/>
          <w:szCs w:val="30"/>
          <w:rtl/>
        </w:rPr>
        <w:t>للإحسان‏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الكواكب الزاهرة / 380 / ح إشارات رموز حديث الإحسان: ..... ص : 380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إشارات رموز حديث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تسنيم المقربين / 294 / باب الإحسان ..... ص : 294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479 / تقسيم ماهيت جامعه انسان كه مظهر اسائتست و مصدر احسان ..... ص : 479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تقسيم ماهيت جامعه انسان كه مظهر اسائتست و مصدر </w:t>
      </w:r>
      <w:r>
        <w:rPr>
          <w:rFonts w:ascii="Traditional Arabic" w:hAnsi="Traditional Arabic" w:cs="Traditional Arabic" w:hint="cs"/>
          <w:color w:val="D30000"/>
          <w:sz w:val="30"/>
          <w:szCs w:val="30"/>
          <w:rtl/>
        </w:rPr>
        <w:t>احسان‏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549 / منع از احسان با اراذل و ترغيب به رعايت افاضل ..... ص : 549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منع از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با اراذل و ترغيب به رعايت افاضل‏</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551 / هدايت بلوازم و مراسم احسان كه اشرف اخلاق است در انسان ..... ص : 551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هدايت بلوازم و مراسم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كه اشرف اخلاق است در انسان‏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580 / توقيف شرف انسان بر فضل و عفو و احسان ..... ص : 580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توقيف شرف انسان بر فضل و عفو و </w:t>
      </w:r>
      <w:r>
        <w:rPr>
          <w:rFonts w:ascii="Traditional Arabic" w:hAnsi="Traditional Arabic" w:cs="Traditional Arabic" w:hint="cs"/>
          <w:color w:val="D30000"/>
          <w:sz w:val="30"/>
          <w:szCs w:val="30"/>
          <w:rtl/>
        </w:rPr>
        <w:t>احسان‏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639 / اظهار كمال احسان با فقيران و زيردستان ..... ص : 639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اظهار كمال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با فقيران و زيردستان‏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704 / بيان نفاست احسان نزد كريم و خساست آن نزد لئيم ..... ص : 704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بيان نفاست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نزد كريم و خساست آن نزد لئيم‏</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آداب الصحبه / 110 / التباعد عن كل من يرونه من العلماء لا يعمل بعلمه مع إحسان الظن به ..... ص : 110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التباعد عن كل من يرونه من العلماء لا يعمل بعلمه مع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 xml:space="preserve"> الظن به‏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آداب الصحبه / 113 / محبة إخوانهم المسلمين، محبة أخوة و إيمان، لا محبة طبع و إحسان ..... ص : 113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محبة إخوانهم المسلمين، محبة أخوة و إيمان، لا محبة طبع و </w:t>
      </w:r>
      <w:r>
        <w:rPr>
          <w:rFonts w:ascii="Traditional Arabic" w:hAnsi="Traditional Arabic" w:cs="Traditional Arabic" w:hint="cs"/>
          <w:color w:val="D30000"/>
          <w:sz w:val="30"/>
          <w:szCs w:val="30"/>
          <w:rtl/>
        </w:rPr>
        <w:t>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البحر المورود فى المواثيق و العهود / 161 / أخذ علينا العهود ان نكثر من الإحسان الى ذى الرحم الكاشح و الجار و المتعفف عن السؤال حياء لا تكبرا ..... ص : 161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أخذ علينا العهود ان نكثر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الى ذى الرحم الكاشح و الجار و المتعفف عن السؤال حياء لا تكبرا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البحر المورود فى المواثيق و العهود / 254 / أخذ علينا العهود ان نكثر من الإحسان للناس رجاء ان يعمى الناس عن مساوينا ..... ص : 254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أخذ علينا العهود ان نكثر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للناس رجاء ان يعمى الناس عن مساوينا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البحر المورود فى المواثيق و العهود / 411 / أخذ علينا العهود أن نعلم كل من رايناه فى بلاء من أهل القرى و الأمصار طريق الخلاص منه و اعظم طريق إلى رفع البلا عن الناس الإحسان إلى بعضهم بعضا ..... ص : 411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أخذ علينا العهود أن نعلم كل من رايناه فى بلاء من أهل القرى و الأمصار طريق الخلاص منه و اعظم طريق إلى رفع البلا عن الناس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إلى بعضهم بعضا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اليواقيت و الجواهر فى بيان عقائد الأكابر / اليواقيت‏ج‏2 / 507 / المبحث الثاني و الخمسون: في بيان حقيقة الإحسان ..... ص : 507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المبحث الثاني و الخمسون: في بيان حقيقة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اليواقيت و الجواهر فى بيان عقائد الأكابر / الكبريت‏الأحمر / 517 / الباب الستون و أربعمائة في معرفة منازلة«الإسلام و الإيمان و الإحسان الأول و الثاني» ..... ص : 517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[الباب الستون و أربعمائة في معرفة منازلة «الإسلام و الإيمان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الأول و الثاني»]</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لواقح الأنوار القدسية فى بيان العهود المحمدية / 164 / الحث على الإحسان في الذبحة: ..... ص : 164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[الحث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الذبحة:]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المكتوبات(السرهندى) / ج‏2 / 255 / (21) المكتوب الحادي و العشرون إلى المير محمد نعمان في جواب أسئلته عن كونه تعالى مشارا إليه بالضمائر و عن فضل الزهاد و عن كيفية علم الحق تعالى بذاته جل سلطانه و عم إحسانه ..... ص : 255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(21) المكتوب الحادي و العشرون إلى المير محمّد نعمان في جواب أسئلته عن كونه تعالى مشارا إليه بالضّمائر و عن فضل الزّهّاد و عن كيفيّة علم الحقّ تعالى بذاته جلّ سلطانه و عمّ </w:t>
      </w:r>
      <w:r>
        <w:rPr>
          <w:rFonts w:ascii="Traditional Arabic" w:hAnsi="Traditional Arabic" w:cs="Traditional Arabic" w:hint="cs"/>
          <w:color w:val="D30000"/>
          <w:sz w:val="30"/>
          <w:szCs w:val="30"/>
          <w:rtl/>
        </w:rPr>
        <w:t>إحسانه‏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المحجة البيضاء فى تهذيب الاحياء / ج‏3 / 183 / الباب الرابع في الإحسان في المعاملة ..... ص : 183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الباب الرابع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المعاملة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راه روشن / ج‏3 / 204 / باب چهارم احسان در معامله ..... ص : 204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چهارم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در معامله‏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راه روشن / ج‏3 / 208 / سوم، دريافت كامل بهاى كالا و ساير مطالبات و احسان در آن، ..... ص : 208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سوم، دريافت كامل بهاى كالا و ساير مطالبات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در آن،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راه روشن / ج‏8 / 21 / سبب دوم احسان است، ..... ص : 21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سبب دوم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است،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ديوان ابن الفارض / ج‏1 / 171 / أضحى بإحسان و حسن معطيا ج لنفائس و لأنفس أخاذا ..... ص : 171</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أضحى</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بإحسان‏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حسن معطيا</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D30000"/>
                <w:sz w:val="30"/>
                <w:szCs w:val="30"/>
                <w:rtl/>
              </w:rPr>
              <w:t>لنفائس و لأنفس أخّاذا</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ديوان ابن الفارض / ج‏2 / 360 / إن عام إنسان عيني في مدامعه ج فقد أمد بإحسان و إنعام ..... ص : 360</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t>إن عام إنسان عيني في مدامعه‏</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فقد أمدّ</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بإحسان‏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إنعام‏</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حكم الشيخ الأكبر السيد محيى الدين بن العربى / 360 / 104 - المعرفة محض الإيمان، و مشاهدة الإحسان. ..... ص : 360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104-</w:t>
      </w:r>
      <w:r>
        <w:rPr>
          <w:rFonts w:ascii="Traditional Arabic" w:hAnsi="Traditional Arabic" w:cs="Traditional Arabic" w:hint="cs"/>
          <w:color w:val="6D0033"/>
          <w:sz w:val="30"/>
          <w:szCs w:val="30"/>
          <w:rtl/>
        </w:rPr>
        <w:t xml:space="preserve"> المعرفة محض الإيمان، و مشاهدة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شرح حكم الشيخ الأكبر السيد محيى الدين بن العربى / 461 / 13 - الشريعة إسلام، و الطريقة إيمان، و الحقيقة إحسان. ..... ص : 461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13-</w:t>
      </w:r>
      <w:r>
        <w:rPr>
          <w:rFonts w:ascii="Traditional Arabic" w:hAnsi="Traditional Arabic" w:cs="Traditional Arabic" w:hint="cs"/>
          <w:color w:val="6D0033"/>
          <w:sz w:val="30"/>
          <w:szCs w:val="30"/>
          <w:rtl/>
        </w:rPr>
        <w:t xml:space="preserve"> الشريعة إسلام، و الطريقة إيمان، و الحقيقة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انيس العارفين(تحرير منازل السائرين) / 324 / باب الإحسان ..... ص : 324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انيس العارفين(تحرير منازل السائرين) / 325 / الدرجة الاولى: الإحسان في القصد ..... ص : 325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الدرجة الاولى: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القصد</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انيس العارفين(تحرير منازل السائرين) / 326 / و الدرجة الثانية: الإحسان في الأحوال ..... ص : 326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 الدرجة الثانية: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الأحوال‏</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انيس العارفين(تحرير منازل السائرين) / 328 / الدرجة الثالثة: الإحسان في الوقت ..... ص : 328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الدرجة الثالثة: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الوقت‏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جامع السعادات / ج‏3 / 136 / الثالث - حبه للغير لأجل نفعه و إحسانه، ..... ص : 136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الثالث- حبه للغير لأجل نفعه و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131 / 44 - ربما كنت مسيئا، فأراك الإحسان منك صحبتك إلى من هو أسوأ حالا منك. ..... ص : 131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44- ربّما كنت مسيئا، فأراك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6D0033"/>
          <w:sz w:val="30"/>
          <w:szCs w:val="30"/>
          <w:rtl/>
        </w:rPr>
        <w:t xml:space="preserve"> منك صحبتك إلى من هو أسوأ حالا منك.</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167 / 63 - من لم يقبل على الله بملاطفات الإحسان قيد إليه بسلاسل الامتحان. ..... ص : 167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63- من لم يقبل على اللّه بملاطفات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6D0033"/>
          <w:sz w:val="30"/>
          <w:szCs w:val="30"/>
          <w:rtl/>
        </w:rPr>
        <w:t xml:space="preserve"> قيّد إليه بسلاسل الامتحان.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172 / 65 - خف من وجود إحسانه إليك، و دوام إساءتك معه أن يكون ذلك استدراجا: سنستدرجهم من حيث لا يعلمون‏[القلم: 44]. ..... ص : 172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lastRenderedPageBreak/>
        <w:t xml:space="preserve">65- خف من وجود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6D0033"/>
          <w:sz w:val="30"/>
          <w:szCs w:val="30"/>
          <w:rtl/>
        </w:rPr>
        <w:t xml:space="preserve"> إليك، و دوام إساءتك معه أن يكون ذلك استدراجا:</w:t>
      </w:r>
      <w:r>
        <w:rPr>
          <w:rFonts w:ascii="Traditional Arabic" w:hAnsi="Traditional Arabic" w:cs="Traditional Arabic" w:hint="cs"/>
          <w:color w:val="006A0F"/>
          <w:sz w:val="30"/>
          <w:szCs w:val="30"/>
          <w:rtl/>
        </w:rPr>
        <w:t xml:space="preserve"> سَنَسْتَدْرِجُهُمْ مِنْ حَيْثُ لا يَعْلَمُونَ‏</w:t>
      </w:r>
      <w:r>
        <w:rPr>
          <w:rFonts w:ascii="Traditional Arabic" w:hAnsi="Traditional Arabic" w:cs="Traditional Arabic" w:hint="cs"/>
          <w:color w:val="6D0033"/>
          <w:sz w:val="30"/>
          <w:szCs w:val="30"/>
          <w:rtl/>
        </w:rPr>
        <w:t xml:space="preserve"> [القلم: 44].</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224 / 88 - العطاء من الخلق حرمان، و المنع من الله إحسان. ..... ص : 224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88- العطاء من الخلق حرمان، و المنع من اللّه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6D0033"/>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382 / 181 - من عبر من بساط إحسانه أصمتته الإساءة، و من عبر من بساط إحسان الله له لم يصمت إذا أساء. ..... ص : 382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181- من عبّر من بساط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6D0033"/>
          <w:sz w:val="30"/>
          <w:szCs w:val="30"/>
          <w:rtl/>
        </w:rPr>
        <w:t xml:space="preserve"> أصمتته الإساءة، و من عبّر من بساط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6D0033"/>
          <w:sz w:val="30"/>
          <w:szCs w:val="30"/>
          <w:rtl/>
        </w:rPr>
        <w:t xml:space="preserve"> اللّه له لم يصمت إذا أساء.</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520 / 290 - فنظر الإحسان من المخلوقين، و لم يشهده من رب العالمين. ..... ص : 520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290- فنظر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6D0033"/>
          <w:sz w:val="30"/>
          <w:szCs w:val="30"/>
          <w:rtl/>
        </w:rPr>
        <w:t xml:space="preserve"> من المخلوقين، و لم يشهده من ربّ العالمين.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534 / 317 - إلى الجواب لمن تدبر سر الخطاب، إذ قال: فبذلك فليفرحوا، و ما قال فبذلك فافرح يا محمد قل لهم ليفرحوا بالإحسان و التفضيل، و ليكن فرحك أنت بالمتفضل، كما قال في الآية الأخرى: قل الله ثم ذرهم في خوضهم يلعبون. ..... ص : 534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317- إلى الجواب لمن تدبر سر الخطاب، إذ قال: فبذلك فليفرحوا، و ما قال فبذلك فافرح يا محمد قل لهم ليفرحوا </w:t>
      </w:r>
      <w:r>
        <w:rPr>
          <w:rFonts w:ascii="Traditional Arabic" w:hAnsi="Traditional Arabic" w:cs="Traditional Arabic" w:hint="cs"/>
          <w:color w:val="D30000"/>
          <w:sz w:val="30"/>
          <w:szCs w:val="30"/>
          <w:rtl/>
        </w:rPr>
        <w:t>بالإحسان‏</w:t>
      </w:r>
      <w:r>
        <w:rPr>
          <w:rFonts w:ascii="Traditional Arabic" w:hAnsi="Traditional Arabic" w:cs="Traditional Arabic" w:hint="cs"/>
          <w:color w:val="6D0033"/>
          <w:sz w:val="30"/>
          <w:szCs w:val="30"/>
          <w:rtl/>
        </w:rPr>
        <w:t xml:space="preserve"> و التفضيل، و ليكن فرحك أنت بالمتفضل، كما قال في الآية الأخرى: قل اللّه ثمّ ذرهم في خوضهم يلعبون.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597 / 398 - كيف يرجى سواك و أنت ما قطعت الإحسان؟. ..... ص : 597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398- كيف يرجى سواك و أنت ما قطعت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6D0033"/>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599 / 406 - و أنت البادئ بالإحسان من قبل توجه العابدين. ..... ص : 599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406- و أنت البادئ </w:t>
      </w:r>
      <w:r>
        <w:rPr>
          <w:rFonts w:ascii="Traditional Arabic" w:hAnsi="Traditional Arabic" w:cs="Traditional Arabic" w:hint="cs"/>
          <w:color w:val="D30000"/>
          <w:sz w:val="30"/>
          <w:szCs w:val="30"/>
          <w:rtl/>
        </w:rPr>
        <w:t>بالإحسان‏</w:t>
      </w:r>
      <w:r>
        <w:rPr>
          <w:rFonts w:ascii="Traditional Arabic" w:hAnsi="Traditional Arabic" w:cs="Traditional Arabic" w:hint="cs"/>
          <w:color w:val="6D0033"/>
          <w:sz w:val="30"/>
          <w:szCs w:val="30"/>
          <w:rtl/>
        </w:rPr>
        <w:t xml:space="preserve"> من قبل توجه العابدين.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سلوك عرفانى در سيره اهل بيت(ع) / 78 / شيوه صحيح احسان به مردم ..... ص : 78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[شيوه صحيح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به مردم‏]</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سلوك عرفانى در سيره اهل بيت(ع) / 112 / ب - احسان بدون چشم‏داشت ..... ص : 112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ب-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بدون چشم‏داشت‏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مؤلفات ابن عربى تاريخها و تصنيفها / 171 / 15 -(272) - كتاب الإحسان.. عنوان آخر: كتاب الشين و هو كتاب الإحسان. ..... ص : 171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15- (272)- كتاب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 عنوان آخر: كتاب الشين و هو كتاب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مجموعه ديوان الهى / ج‏2 / 576 / غزل عدل و احسان ..... ص : 576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غزل عدل و </w:t>
      </w:r>
      <w:r>
        <w:rPr>
          <w:rFonts w:ascii="Traditional Arabic" w:hAnsi="Traditional Arabic" w:cs="Traditional Arabic" w:hint="cs"/>
          <w:color w:val="D30000"/>
          <w:sz w:val="30"/>
          <w:szCs w:val="30"/>
          <w:rtl/>
        </w:rPr>
        <w:t>احسان‏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مجموعه آثار شهيد مطهرى / 280 / دعوت قرآن به احسان و ايثار ..... ص : 280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دعوت قرآن به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و ايثار</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مثنوى(شهيدى) / ج‏7 / 686 / متوفى شدن بزرگين از شه زادگان و آمدن برادر ميانين به جنازه برادر كه آن كوچكين صاحب فراش بود از رنجورى، و نواختن پادشاه ميانين را تا او هم لنگ احسان شده، ماند پيش پادشاه، صد هزار از غنايم غيبى و عينى بدو رسيد از دولت و نظر آن شاه، مع تقرير بعضه ..... ص : 686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متوفى شدن بزرگين از شه زادگان و آمدن برادر ميانين به جنازه برادر كه آن كوچكين صاحب فِراش بود از رنجورى، و نواختن پادشاه ميانين را تا او هم لَنگِ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شده، ماند پيش پادشاه، صد هزار از غنايم غيبى و عينى بدو رسيد از دولت و نظر آن شاه، مع تقريرِ بَعضِه‏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نثر و شرح مثنوى(گولپينارلى) / ج‏1 / 319 / تفسير دعاى آن دو فرشته كه هر روز بر سر بازارى جار مى‏زنند كه«پروردگارا! احسان هر احسان‏كننده را پاداشى مشابه عطا كن و پروردگارا! بر مال هر بخيلى نيستى برگمار» و بيان كردن آنكه آن احساس‏كننده، مجاهد راه خداست، ولخرج راه هوى نيست ..... ص : 319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تفسير دعاى آن دو فرشته كه هر روز بر سر بازارى جار مى‏زنند كه «پروردگارا!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هر احسان‏كننده را پاداشى مشابه عطا كن و پروردگارا! بر مال هر بخيلى نيستى برگمار» و بيان كردن آنكه آن احساس‏كننده، مجاهد راه خداست، ولخرج راه هوى نيست‏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نثر و شرح مثنوى(گولپينارلى) / ج‏1 / 376 / قبول كردن خليفه هديه را و با وجود كمال بى‏نيازى از آن هديه و آن كوزه، و احسان كردن به عرب ..... ص : 376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قبول كردن خليفه هديه را و با وجود كمال بى‏نيازى از آن هديه و آن كوزه،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كردن به عرب‏</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نثر و شرح مثنوى(گولپينارلى) / ج‏3 / 860 / حكايت صدر جهان بخارا كه هر گدايى به زبان(چيزى) مى‏خواست، از احسان عام بى‏دريغ او محروم مى‏شد، ..... ص : 860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حكايت صدر جهان بخارا كه هر گدايى به زبان (چيزى) مى‏خواست، از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عامّ بى‏دريغ او محروم مى‏شد،</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نثر و شرح مثنوى(گولپينارلى) / ج‏3 / 940 / متوفى شدن بزرگين از شهزادگان و آمدن برادر ميانين به جنازه برادر كه آن كوچكين صاحب فراش بود از رنجورى؛ و نواختن پادشاه ميانين را تا او هم لنگ احسان شد، ماند پيش پادشاه، صدهزار از غنايم غيبى و عينى بدو رسيد از دولت و نظر آن شاه، مع تقرير بعضه ..... ص : 940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متوفّى شدن بزرگين از شهزادگان و آمدن برادر ميانين به جنازه برادر كه آن كوچكين صاحب فراش بود از رنجورى؛ و نواختن پادشاه ميانين را تا او هم لنگ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شد، ماند پيش پادشاه، صدهزار از غنايم غيبى و عينى بدو رسيد از دولت و نظر آن شاه، مع تقرير بعضه‏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نثر و شرح مثنوى(گولپينارلى) / ج‏3 / 948 / وفات كردن بزرگترين(برادر) از شاهزادگان و آمدن برادر ميانى به(تشييع) جنازه برادر، زيرا كه برادر كوچكتر به سبب بيمارى بسترى بود، و مورد نوازش قرار دادن شاه برادر ميان را، چنانكه او هم گرفتار احسان شد، در حضور پادشاه ماند، از دولت و نظر آن شاه صدها ه ..... ص : 948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وفات كردن بزرگترين (برادر) از شاهزادگان و آمدن برادر ميانى به (تشييع) جنازه برادر، زيرا كه برادر كوچكتر به سبب بيمارى بسترى بود، و مورد نوازش قرار دادن شاه برادر ميان را، چنانكه او هم گرفتار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شد، در حضور پادشاه ماند، از دولت و نظر آن شاه صدها هزار غنيمت عينى و غيبى به او رسيد، با بيان برخى از آنها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امام شناسى / ج‏9 / 266 / تمام ثواب‏ها و پاداش‏ها، تفضل و احسان است ..... ص : 266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[تمام ثواب‏ها و پاداش‏ها، تفضّل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است‏]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امام شناسى / ج‏13 / 98 / مقام صبر و احسان رسول خدا(ص) ..... ص : 98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[مقام صبر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رسول خدا (ص)]</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معرفة الإمام / ج‏9 / 239 / ضروب الثواب و الجزاء كلها تفضل و إحسان ..... ص : 239</w:t>
      </w:r>
    </w:p>
    <w:p w:rsidR="00D05FD9" w:rsidRDefault="00D05FD9" w:rsidP="00D05FD9">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 xml:space="preserve">ضروب الثواب و الجزاء كلّها تفضّل و </w:t>
      </w:r>
      <w:r>
        <w:rPr>
          <w:rFonts w:ascii="Traditional Arabic" w:hAnsi="Traditional Arabic" w:cs="Traditional Arabic" w:hint="cs"/>
          <w:color w:val="D30000"/>
          <w:sz w:val="30"/>
          <w:szCs w:val="30"/>
          <w:rtl/>
        </w:rPr>
        <w:t>إحسان‏</w:t>
      </w:r>
    </w:p>
    <w:p w:rsidR="00D05FD9" w:rsidRDefault="00D05FD9" w:rsidP="00D05FD9">
      <w:pPr>
        <w:rPr>
          <w:rFonts w:ascii="Traditional Arabic" w:hAnsi="Traditional Arabic" w:cs="Traditional Arabic"/>
          <w:color w:val="552B2B"/>
          <w:sz w:val="30"/>
          <w:szCs w:val="30"/>
          <w:rtl/>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معرفة الإمام / ج‏13 / 78 / صبر رسول الله صلى الله عليه و آله و إحسانه ..... ص : 78</w:t>
      </w:r>
    </w:p>
    <w:p w:rsidR="00D05FD9" w:rsidRDefault="00D05FD9" w:rsidP="00D05FD9">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 xml:space="preserve">صبر رسول الله صلى الله عليه و آله و </w:t>
      </w:r>
      <w:r>
        <w:rPr>
          <w:rFonts w:ascii="Traditional Arabic" w:hAnsi="Traditional Arabic" w:cs="Traditional Arabic" w:hint="cs"/>
          <w:color w:val="D30000"/>
          <w:sz w:val="30"/>
          <w:szCs w:val="30"/>
          <w:rtl/>
        </w:rPr>
        <w:t>إحسانه‏</w:t>
      </w:r>
    </w:p>
    <w:p w:rsidR="00D05FD9" w:rsidRDefault="00D05FD9" w:rsidP="00D05FD9">
      <w:pPr>
        <w:rPr>
          <w:rFonts w:ascii="Traditional Arabic" w:hAnsi="Traditional Arabic" w:cs="Traditional Arabic"/>
          <w:color w:val="552B2B"/>
          <w:sz w:val="30"/>
          <w:szCs w:val="30"/>
          <w:rtl/>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روح مجرد / 558 / از ما گدائى و از خداوند لطف و احسان و عطا و كرم ..... ص : 558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از ما گدائى و از خداوند لطف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و عطا و كرم‏</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الروح المجرد فى ذكرى الموحد العظيم و العارف الكبير الحاج السيد هاشم الموسوى الحداد / 556 / منا الاستجداء، و من الله الإحسان و الكرم و العطاء ..... ص : 556</w:t>
      </w:r>
    </w:p>
    <w:p w:rsidR="00D05FD9" w:rsidRDefault="00D05FD9" w:rsidP="00D05FD9">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 xml:space="preserve">منّا الاستجداء، و من الله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الكرم و العطاء</w:t>
      </w:r>
    </w:p>
    <w:p w:rsidR="00D05FD9" w:rsidRDefault="00D05FD9" w:rsidP="00D05FD9">
      <w:pPr>
        <w:rPr>
          <w:rFonts w:ascii="Traditional Arabic" w:hAnsi="Traditional Arabic" w:cs="Traditional Arabic"/>
          <w:color w:val="552B2B"/>
          <w:sz w:val="30"/>
          <w:szCs w:val="30"/>
          <w:rtl/>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ممد الهمم در شرح فصوص الحكم / 499 / إحسان به حسب لغت ..... ص : 499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 xml:space="preserve"> به حسب لغت‏]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موسوعة مصطلحات التصوف الإسلامى / المتن / 16 / إحسان ..... ص : 16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D30000"/>
          <w:sz w:val="30"/>
          <w:szCs w:val="30"/>
          <w:rtl/>
        </w:rPr>
        <w:t>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موسوعة مصطلحات التصوف الإسلامى / المتن / 164 / تجل إحساني ..... ص : 164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 xml:space="preserve">تجل </w:t>
      </w:r>
      <w:r>
        <w:rPr>
          <w:rFonts w:ascii="Traditional Arabic" w:hAnsi="Traditional Arabic" w:cs="Traditional Arabic" w:hint="cs"/>
          <w:color w:val="D30000"/>
          <w:sz w:val="30"/>
          <w:szCs w:val="30"/>
          <w:rtl/>
        </w:rPr>
        <w:t>إحساني‏</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موسوعة مصطلحات التصوف الإسلامى / المتن / 873 / مرتبة الإحسان ..... ص : 873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 xml:space="preserve">مرتبة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الأنوار الساطعة فى شرح الزيارة الجامعة / ج‏5 / 379 / قوله عليه السلام: كلامكم نور، و أمركم رشد، و وصيتكم التقوى، و فعلكم الخير، و عادتكم الإحسان، و سجيتكم الكرم، و شأنكم الحق و الصدق و الرفق، و قولكم حكم و حتم، و رأيكم علم و حلم و حزم. ..... ص : 379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قوله عليه السّلام: كلامكم نور، و أمركم رشد، و وصيتكم التقوى، و فعلكم الخير، و عادتكم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و سجيّتكم الكرم، و شأنكم الحق و الصدق و الرفق، و قولكم حكم و حتم، و رأيكم علم و حلم و حزم.</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الأنوار الساطعة فى شرح الزيارة الجامعة / ج‏5 / 382 / الخامس: قوله عليه السلام:«و عادتكم الإحسان» ..... ص : 382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الخامس: قوله عليه السّلام: «و عادتكم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جامى متضمن تحقيقات در تاريخ احوال و آثار منظوم و منثور خاتم الشعراء نور الدين عبدر الرحمان جامى / 346 / پاس احسان: ..... ص : 346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پاس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الحب و المحبة الإلهية من كلام الشيخ الأكبر / 147 / المحب لا يقبل حبه الزيادة بإحسان المحبوب و لا ينقص بجفائه: ..... ص : 147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المحب لا يقبل حبه الزيادة </w:t>
      </w:r>
      <w:r>
        <w:rPr>
          <w:rFonts w:ascii="Traditional Arabic" w:hAnsi="Traditional Arabic" w:cs="Traditional Arabic" w:hint="cs"/>
          <w:color w:val="D30000"/>
          <w:sz w:val="30"/>
          <w:szCs w:val="30"/>
          <w:rtl/>
        </w:rPr>
        <w:t>بإحسان‏</w:t>
      </w:r>
      <w:r>
        <w:rPr>
          <w:rFonts w:ascii="Traditional Arabic" w:hAnsi="Traditional Arabic" w:cs="Traditional Arabic" w:hint="cs"/>
          <w:color w:val="465BFF"/>
          <w:sz w:val="30"/>
          <w:szCs w:val="30"/>
          <w:rtl/>
        </w:rPr>
        <w:t xml:space="preserve"> المحبوب و لا ينقص بجفائه: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فصوص الحكم من كلام الشيخ الأكبر(الغراب) / 179 / (6) - الإحسان و هو قوله صلى الله عليه و سلم«أن تعبد الله كأنك تراه» ..... ص : 179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4287E"/>
          <w:sz w:val="30"/>
          <w:szCs w:val="30"/>
          <w:rtl/>
        </w:rPr>
        <w:t>(6)</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هو قوله صلّى اللّه عليه و سلّم «أن تعبد اللّه كأنك تراه»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موسوعة التصوف الاسلامى / 447 / الزهد و الإحسان: ..... ص : 447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الزهد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B2101C">
      <w:pPr>
        <w:rPr>
          <w:rFonts w:cs="B Mitra"/>
          <w:sz w:val="28"/>
          <w:szCs w:val="28"/>
          <w:rtl/>
        </w:rPr>
      </w:pPr>
    </w:p>
    <w:p w:rsidR="00B2101C" w:rsidRDefault="00B2101C" w:rsidP="00B2101C">
      <w:pPr>
        <w:rPr>
          <w:rFonts w:cs="B Mitra"/>
          <w:sz w:val="28"/>
          <w:szCs w:val="28"/>
          <w:rtl/>
        </w:rPr>
      </w:pPr>
    </w:p>
    <w:p w:rsidR="00B2101C" w:rsidRPr="00B2101C" w:rsidRDefault="00B2101C" w:rsidP="00B2101C">
      <w:pPr>
        <w:rPr>
          <w:rFonts w:cs="B Mitra"/>
          <w:sz w:val="28"/>
          <w:szCs w:val="28"/>
          <w:rtl/>
        </w:rPr>
      </w:pPr>
      <w:r w:rsidRPr="00B2101C">
        <w:rPr>
          <w:rFonts w:cs="B Mitra"/>
          <w:sz w:val="28"/>
          <w:szCs w:val="28"/>
          <w:rtl/>
        </w:rPr>
        <w:t>۱.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۳</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۳۷۶</w:t>
      </w:r>
    </w:p>
    <w:p w:rsidR="00B2101C" w:rsidRPr="00B2101C" w:rsidRDefault="00B2101C" w:rsidP="00B2101C">
      <w:pPr>
        <w:rPr>
          <w:rFonts w:cs="B Mitra"/>
          <w:sz w:val="28"/>
          <w:szCs w:val="28"/>
          <w:rtl/>
        </w:rPr>
      </w:pPr>
      <w:r w:rsidRPr="00B2101C">
        <w:rPr>
          <w:rFonts w:cs="B Mitra"/>
          <w:sz w:val="28"/>
          <w:szCs w:val="28"/>
          <w:rtl/>
        </w:rPr>
        <w:t xml:space="preserve">۴۷۹۵ - </w:t>
      </w:r>
      <w:r w:rsidRPr="00B2101C">
        <w:rPr>
          <w:rFonts w:cs="B Mitra" w:hint="cs"/>
          <w:sz w:val="28"/>
          <w:szCs w:val="28"/>
          <w:rtl/>
        </w:rPr>
        <w:t>جماع</w:t>
      </w:r>
      <w:r w:rsidRPr="00B2101C">
        <w:rPr>
          <w:rFonts w:cs="B Mitra"/>
          <w:sz w:val="28"/>
          <w:szCs w:val="28"/>
          <w:rtl/>
        </w:rPr>
        <w:t xml:space="preserve"> </w:t>
      </w:r>
      <w:r w:rsidRPr="00B2101C">
        <w:rPr>
          <w:rFonts w:cs="B Mitra" w:hint="cs"/>
          <w:sz w:val="28"/>
          <w:szCs w:val="28"/>
          <w:rtl/>
        </w:rPr>
        <w:t>الشّرّ</w:t>
      </w:r>
      <w:r w:rsidRPr="00B2101C">
        <w:rPr>
          <w:rFonts w:cs="B Mitra"/>
          <w:sz w:val="28"/>
          <w:szCs w:val="28"/>
          <w:rtl/>
        </w:rPr>
        <w:t xml:space="preserve"> </w:t>
      </w:r>
      <w:r w:rsidRPr="00B2101C">
        <w:rPr>
          <w:rFonts w:cs="B Mitra" w:hint="cs"/>
          <w:sz w:val="28"/>
          <w:szCs w:val="28"/>
          <w:rtl/>
        </w:rPr>
        <w:t>اللّجاج،</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كثرة</w:t>
      </w:r>
      <w:r w:rsidRPr="00B2101C">
        <w:rPr>
          <w:rFonts w:cs="B Mitra"/>
          <w:sz w:val="28"/>
          <w:szCs w:val="28"/>
          <w:rtl/>
        </w:rPr>
        <w:t xml:space="preserve"> </w:t>
      </w:r>
      <w:r w:rsidRPr="00B2101C">
        <w:rPr>
          <w:rFonts w:cs="B Mitra" w:hint="cs"/>
          <w:sz w:val="28"/>
          <w:szCs w:val="28"/>
          <w:rtl/>
        </w:rPr>
        <w:t>المماراة</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...۴۷۹۷ - </w:t>
      </w:r>
      <w:r w:rsidRPr="00B2101C">
        <w:rPr>
          <w:rFonts w:cs="B Mitra" w:hint="cs"/>
          <w:sz w:val="28"/>
          <w:szCs w:val="28"/>
          <w:rtl/>
        </w:rPr>
        <w:t>جماع</w:t>
      </w:r>
      <w:r w:rsidRPr="00B2101C">
        <w:rPr>
          <w:rFonts w:cs="B Mitra"/>
          <w:sz w:val="28"/>
          <w:szCs w:val="28"/>
          <w:rtl/>
        </w:rPr>
        <w:t xml:space="preserve"> </w:t>
      </w:r>
      <w:r w:rsidRPr="00B2101C">
        <w:rPr>
          <w:rFonts w:cs="B Mitra" w:hint="cs"/>
          <w:sz w:val="28"/>
          <w:szCs w:val="28"/>
          <w:rtl/>
        </w:rPr>
        <w:t>الفضل</w:t>
      </w:r>
      <w:r w:rsidRPr="00B2101C">
        <w:rPr>
          <w:rFonts w:cs="B Mitra"/>
          <w:sz w:val="28"/>
          <w:szCs w:val="28"/>
          <w:rtl/>
        </w:rPr>
        <w:t xml:space="preserve"> </w:t>
      </w:r>
      <w:r w:rsidRPr="00B2101C">
        <w:rPr>
          <w:rFonts w:cs="B Mitra" w:hint="cs"/>
          <w:sz w:val="28"/>
          <w:szCs w:val="28"/>
          <w:rtl/>
        </w:rPr>
        <w:t>فى</w:t>
      </w:r>
      <w:r w:rsidRPr="00B2101C">
        <w:rPr>
          <w:rFonts w:cs="B Mitra"/>
          <w:sz w:val="28"/>
          <w:szCs w:val="28"/>
          <w:rtl/>
        </w:rPr>
        <w:t xml:space="preserve"> </w:t>
      </w:r>
      <w:r w:rsidRPr="00B2101C">
        <w:rPr>
          <w:rFonts w:cs="B Mitra" w:hint="cs"/>
          <w:sz w:val="28"/>
          <w:szCs w:val="28"/>
          <w:rtl/>
        </w:rPr>
        <w:t>اصطناع</w:t>
      </w:r>
      <w:r w:rsidRPr="00B2101C">
        <w:rPr>
          <w:rFonts w:cs="B Mitra"/>
          <w:sz w:val="28"/>
          <w:szCs w:val="28"/>
          <w:rtl/>
        </w:rPr>
        <w:t xml:space="preserve"> </w:t>
      </w:r>
      <w:r w:rsidRPr="00B2101C">
        <w:rPr>
          <w:rFonts w:cs="B Mitra" w:hint="cs"/>
          <w:sz w:val="28"/>
          <w:szCs w:val="28"/>
          <w:rtl/>
        </w:rPr>
        <w:t>الحرّ</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الى</w:t>
      </w:r>
      <w:r w:rsidRPr="00B2101C">
        <w:rPr>
          <w:rFonts w:cs="B Mitra"/>
          <w:sz w:val="28"/>
          <w:szCs w:val="28"/>
          <w:rtl/>
        </w:rPr>
        <w:t xml:space="preserve"> </w:t>
      </w:r>
      <w:r w:rsidRPr="00B2101C">
        <w:rPr>
          <w:rFonts w:cs="B Mitra" w:hint="cs"/>
          <w:sz w:val="28"/>
          <w:szCs w:val="28"/>
          <w:rtl/>
        </w:rPr>
        <w:t>اهل</w:t>
      </w:r>
      <w:r w:rsidRPr="00B2101C">
        <w:rPr>
          <w:rFonts w:cs="B Mitra"/>
          <w:sz w:val="28"/>
          <w:szCs w:val="28"/>
          <w:rtl/>
        </w:rPr>
        <w:t xml:space="preserve"> </w:t>
      </w:r>
      <w:r w:rsidRPr="00B2101C">
        <w:rPr>
          <w:rFonts w:cs="B Mitra" w:hint="cs"/>
          <w:sz w:val="28"/>
          <w:szCs w:val="28"/>
          <w:rtl/>
        </w:rPr>
        <w:t>الخير</w:t>
      </w:r>
      <w:r w:rsidRPr="00B2101C">
        <w:rPr>
          <w:rFonts w:cs="B Mitra"/>
          <w:sz w:val="28"/>
          <w:szCs w:val="28"/>
          <w:rtl/>
        </w:rPr>
        <w:t xml:space="preserve">. ۴۷۹۸ - </w:t>
      </w:r>
      <w:r w:rsidRPr="00B2101C">
        <w:rPr>
          <w:rFonts w:cs="B Mitra" w:hint="cs"/>
          <w:sz w:val="28"/>
          <w:szCs w:val="28"/>
          <w:rtl/>
        </w:rPr>
        <w:t>جحود</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يحدو</w:t>
      </w:r>
      <w:r w:rsidRPr="00B2101C">
        <w:rPr>
          <w:rFonts w:cs="B Mitra"/>
          <w:sz w:val="28"/>
          <w:szCs w:val="28"/>
          <w:rtl/>
        </w:rPr>
        <w:t xml:space="preserve"> </w:t>
      </w:r>
      <w:r w:rsidRPr="00B2101C">
        <w:rPr>
          <w:rFonts w:cs="B Mitra" w:hint="cs"/>
          <w:sz w:val="28"/>
          <w:szCs w:val="28"/>
          <w:rtl/>
        </w:rPr>
        <w:t>على</w:t>
      </w:r>
      <w:r w:rsidRPr="00B2101C">
        <w:rPr>
          <w:rFonts w:cs="B Mitra"/>
          <w:sz w:val="28"/>
          <w:szCs w:val="28"/>
          <w:rtl/>
        </w:rPr>
        <w:t xml:space="preserve"> </w:t>
      </w:r>
      <w:r w:rsidRPr="00B2101C">
        <w:rPr>
          <w:rFonts w:cs="B Mitra" w:hint="cs"/>
          <w:sz w:val="28"/>
          <w:szCs w:val="28"/>
          <w:rtl/>
        </w:rPr>
        <w:t>قبح</w:t>
      </w:r>
      <w:r w:rsidRPr="00B2101C">
        <w:rPr>
          <w:rFonts w:cs="B Mitra"/>
          <w:sz w:val="28"/>
          <w:szCs w:val="28"/>
          <w:rtl/>
        </w:rPr>
        <w:t xml:space="preserve"> </w:t>
      </w:r>
      <w:r w:rsidRPr="00B2101C">
        <w:rPr>
          <w:rFonts w:cs="B Mitra" w:hint="cs"/>
          <w:sz w:val="28"/>
          <w:szCs w:val="28"/>
          <w:rtl/>
        </w:rPr>
        <w:t>الامتنان</w:t>
      </w:r>
      <w:r w:rsidRPr="00B2101C">
        <w:rPr>
          <w:rFonts w:cs="B Mitra"/>
          <w:sz w:val="28"/>
          <w:szCs w:val="28"/>
          <w:rtl/>
        </w:rPr>
        <w:t xml:space="preserve">. ۴۷۹۹ - </w:t>
      </w:r>
      <w:r w:rsidRPr="00B2101C">
        <w:rPr>
          <w:rFonts w:cs="B Mitra" w:hint="cs"/>
          <w:sz w:val="28"/>
          <w:szCs w:val="28"/>
          <w:rtl/>
        </w:rPr>
        <w:t>جحود</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يوجب</w:t>
      </w:r>
      <w:r w:rsidRPr="00B2101C">
        <w:rPr>
          <w:rFonts w:cs="B Mitra"/>
          <w:sz w:val="28"/>
          <w:szCs w:val="28"/>
          <w:rtl/>
        </w:rPr>
        <w:t xml:space="preserve"> </w:t>
      </w:r>
      <w:r w:rsidRPr="00B2101C">
        <w:rPr>
          <w:rFonts w:cs="B Mitra" w:hint="cs"/>
          <w:sz w:val="28"/>
          <w:szCs w:val="28"/>
          <w:rtl/>
        </w:rPr>
        <w:t>الحرمان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۲.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۶</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۴۵۹</w:t>
      </w:r>
    </w:p>
    <w:p w:rsidR="00B2101C" w:rsidRPr="00B2101C" w:rsidRDefault="00B2101C" w:rsidP="00B2101C">
      <w:pPr>
        <w:rPr>
          <w:rFonts w:cs="B Mitra"/>
          <w:sz w:val="28"/>
          <w:szCs w:val="28"/>
          <w:rtl/>
        </w:rPr>
      </w:pPr>
      <w:r w:rsidRPr="00B2101C">
        <w:rPr>
          <w:rFonts w:cs="B Mitra"/>
          <w:sz w:val="28"/>
          <w:szCs w:val="28"/>
          <w:rtl/>
        </w:rPr>
        <w:t>[</w:t>
      </w:r>
      <w:r w:rsidRPr="00B2101C">
        <w:rPr>
          <w:rFonts w:cs="B Mitra" w:hint="cs"/>
          <w:sz w:val="28"/>
          <w:szCs w:val="28"/>
          <w:rtl/>
        </w:rPr>
        <w:t>حرف</w:t>
      </w:r>
      <w:r w:rsidRPr="00B2101C">
        <w:rPr>
          <w:rFonts w:cs="B Mitra"/>
          <w:sz w:val="28"/>
          <w:szCs w:val="28"/>
          <w:rtl/>
        </w:rPr>
        <w:t xml:space="preserve"> </w:t>
      </w:r>
      <w:r w:rsidRPr="00B2101C">
        <w:rPr>
          <w:rFonts w:cs="B Mitra" w:hint="cs"/>
          <w:sz w:val="28"/>
          <w:szCs w:val="28"/>
          <w:rtl/>
        </w:rPr>
        <w:t>ياء</w:t>
      </w:r>
      <w:r w:rsidRPr="00B2101C">
        <w:rPr>
          <w:rFonts w:cs="B Mitra"/>
          <w:sz w:val="28"/>
          <w:szCs w:val="28"/>
          <w:rtl/>
        </w:rPr>
        <w:t xml:space="preserve"> </w:t>
      </w:r>
      <w:r w:rsidRPr="00B2101C">
        <w:rPr>
          <w:rFonts w:cs="B Mitra" w:hint="cs"/>
          <w:sz w:val="28"/>
          <w:szCs w:val="28"/>
          <w:rtl/>
        </w:rPr>
        <w:t>بلفظ</w:t>
      </w:r>
      <w:r w:rsidRPr="00B2101C">
        <w:rPr>
          <w:rFonts w:cs="B Mitra"/>
          <w:sz w:val="28"/>
          <w:szCs w:val="28"/>
          <w:rtl/>
        </w:rPr>
        <w:t xml:space="preserve"> </w:t>
      </w:r>
      <w:r w:rsidRPr="00B2101C">
        <w:rPr>
          <w:rFonts w:cs="B Mitra" w:hint="cs"/>
          <w:sz w:val="28"/>
          <w:szCs w:val="28"/>
          <w:rtl/>
        </w:rPr>
        <w:t>ياء</w:t>
      </w:r>
      <w:r w:rsidRPr="00B2101C">
        <w:rPr>
          <w:rFonts w:cs="B Mitra"/>
          <w:sz w:val="28"/>
          <w:szCs w:val="28"/>
          <w:rtl/>
        </w:rPr>
        <w:t xml:space="preserve"> </w:t>
      </w:r>
      <w:r w:rsidRPr="00B2101C">
        <w:rPr>
          <w:rFonts w:cs="B Mitra" w:hint="cs"/>
          <w:sz w:val="28"/>
          <w:szCs w:val="28"/>
          <w:rtl/>
        </w:rPr>
        <w:t>ندا</w:t>
      </w:r>
      <w:r w:rsidRPr="00B2101C">
        <w:rPr>
          <w:rFonts w:cs="B Mitra"/>
          <w:sz w:val="28"/>
          <w:szCs w:val="28"/>
          <w:rtl/>
        </w:rPr>
        <w:t xml:space="preserve"> ]</w:t>
      </w:r>
    </w:p>
    <w:p w:rsidR="00B2101C" w:rsidRPr="00B2101C" w:rsidRDefault="00B2101C" w:rsidP="00B2101C">
      <w:pPr>
        <w:rPr>
          <w:rFonts w:cs="B Mitra"/>
          <w:sz w:val="28"/>
          <w:szCs w:val="28"/>
          <w:rtl/>
        </w:rPr>
      </w:pPr>
      <w:r w:rsidRPr="00B2101C">
        <w:rPr>
          <w:rFonts w:cs="B Mitra"/>
          <w:sz w:val="28"/>
          <w:szCs w:val="28"/>
          <w:rtl/>
        </w:rPr>
        <w:t>[</w:t>
      </w:r>
      <w:r w:rsidRPr="00B2101C">
        <w:rPr>
          <w:rFonts w:cs="B Mitra" w:hint="cs"/>
          <w:sz w:val="28"/>
          <w:szCs w:val="28"/>
          <w:rtl/>
        </w:rPr>
        <w:t>حرف</w:t>
      </w:r>
      <w:r w:rsidRPr="00B2101C">
        <w:rPr>
          <w:rFonts w:cs="B Mitra"/>
          <w:sz w:val="28"/>
          <w:szCs w:val="28"/>
          <w:rtl/>
        </w:rPr>
        <w:t xml:space="preserve"> </w:t>
      </w:r>
      <w:r w:rsidRPr="00B2101C">
        <w:rPr>
          <w:rFonts w:cs="B Mitra" w:hint="cs"/>
          <w:sz w:val="28"/>
          <w:szCs w:val="28"/>
          <w:rtl/>
        </w:rPr>
        <w:t>ياء</w:t>
      </w:r>
      <w:r w:rsidRPr="00B2101C">
        <w:rPr>
          <w:rFonts w:cs="B Mitra"/>
          <w:sz w:val="28"/>
          <w:szCs w:val="28"/>
          <w:rtl/>
        </w:rPr>
        <w:t xml:space="preserve"> </w:t>
      </w:r>
      <w:r w:rsidRPr="00B2101C">
        <w:rPr>
          <w:rFonts w:cs="B Mitra" w:hint="cs"/>
          <w:sz w:val="28"/>
          <w:szCs w:val="28"/>
          <w:rtl/>
        </w:rPr>
        <w:t>بلفظ</w:t>
      </w:r>
      <w:r w:rsidRPr="00B2101C">
        <w:rPr>
          <w:rFonts w:cs="B Mitra"/>
          <w:sz w:val="28"/>
          <w:szCs w:val="28"/>
          <w:rtl/>
        </w:rPr>
        <w:t xml:space="preserve"> </w:t>
      </w:r>
      <w:r w:rsidRPr="00B2101C">
        <w:rPr>
          <w:rFonts w:cs="B Mitra" w:hint="cs"/>
          <w:sz w:val="28"/>
          <w:szCs w:val="28"/>
          <w:rtl/>
        </w:rPr>
        <w:t>ياء</w:t>
      </w:r>
      <w:r w:rsidRPr="00B2101C">
        <w:rPr>
          <w:rFonts w:cs="B Mitra"/>
          <w:sz w:val="28"/>
          <w:szCs w:val="28"/>
          <w:rtl/>
        </w:rPr>
        <w:t xml:space="preserve"> </w:t>
      </w:r>
      <w:r w:rsidRPr="00B2101C">
        <w:rPr>
          <w:rFonts w:cs="B Mitra" w:hint="cs"/>
          <w:sz w:val="28"/>
          <w:szCs w:val="28"/>
          <w:rtl/>
        </w:rPr>
        <w:t>ندا</w:t>
      </w:r>
      <w:r w:rsidRPr="00B2101C">
        <w:rPr>
          <w:rFonts w:cs="B Mitra"/>
          <w:sz w:val="28"/>
          <w:szCs w:val="28"/>
          <w:rtl/>
        </w:rPr>
        <w:t xml:space="preserve"> ] ۱۰۹۹۴ - </w:t>
      </w:r>
      <w:r w:rsidRPr="00B2101C">
        <w:rPr>
          <w:rFonts w:cs="B Mitra" w:hint="cs"/>
          <w:sz w:val="28"/>
          <w:szCs w:val="28"/>
          <w:rtl/>
        </w:rPr>
        <w:t>يا</w:t>
      </w:r>
      <w:r w:rsidRPr="00B2101C">
        <w:rPr>
          <w:rFonts w:cs="B Mitra"/>
          <w:sz w:val="28"/>
          <w:szCs w:val="28"/>
          <w:rtl/>
        </w:rPr>
        <w:t xml:space="preserve"> </w:t>
      </w:r>
      <w:r w:rsidRPr="00B2101C">
        <w:rPr>
          <w:rFonts w:cs="B Mitra" w:hint="cs"/>
          <w:sz w:val="28"/>
          <w:szCs w:val="28"/>
          <w:rtl/>
        </w:rPr>
        <w:t>أسرى</w:t>
      </w:r>
      <w:r w:rsidRPr="00B2101C">
        <w:rPr>
          <w:rFonts w:cs="B Mitra"/>
          <w:sz w:val="28"/>
          <w:szCs w:val="28"/>
          <w:rtl/>
        </w:rPr>
        <w:t xml:space="preserve"> </w:t>
      </w:r>
      <w:r w:rsidRPr="00B2101C">
        <w:rPr>
          <w:rFonts w:cs="B Mitra" w:hint="cs"/>
          <w:sz w:val="28"/>
          <w:szCs w:val="28"/>
          <w:rtl/>
        </w:rPr>
        <w:t>الرّغبة</w:t>
      </w:r>
      <w:r w:rsidRPr="00B2101C">
        <w:rPr>
          <w:rFonts w:cs="B Mitra"/>
          <w:sz w:val="28"/>
          <w:szCs w:val="28"/>
          <w:rtl/>
        </w:rPr>
        <w:t xml:space="preserve"> </w:t>
      </w:r>
      <w:r w:rsidRPr="00B2101C">
        <w:rPr>
          <w:rFonts w:cs="B Mitra" w:hint="cs"/>
          <w:sz w:val="28"/>
          <w:szCs w:val="28"/>
          <w:rtl/>
        </w:rPr>
        <w:t>أقصروا،</w:t>
      </w:r>
      <w:r w:rsidRPr="00B2101C">
        <w:rPr>
          <w:rFonts w:cs="B Mitra"/>
          <w:sz w:val="28"/>
          <w:szCs w:val="28"/>
          <w:rtl/>
        </w:rPr>
        <w:t xml:space="preserve"> </w:t>
      </w:r>
      <w:r w:rsidRPr="00B2101C">
        <w:rPr>
          <w:rFonts w:cs="B Mitra" w:hint="cs"/>
          <w:sz w:val="28"/>
          <w:szCs w:val="28"/>
          <w:rtl/>
        </w:rPr>
        <w:t>فانّ</w:t>
      </w:r>
      <w:r w:rsidRPr="00B2101C">
        <w:rPr>
          <w:rFonts w:cs="B Mitra"/>
          <w:sz w:val="28"/>
          <w:szCs w:val="28"/>
          <w:rtl/>
        </w:rPr>
        <w:t xml:space="preserve"> </w:t>
      </w:r>
      <w:r w:rsidRPr="00B2101C">
        <w:rPr>
          <w:rFonts w:cs="B Mitra" w:hint="cs"/>
          <w:sz w:val="28"/>
          <w:szCs w:val="28"/>
          <w:rtl/>
        </w:rPr>
        <w:t>المعرّج</w:t>
      </w:r>
      <w:r w:rsidRPr="00B2101C">
        <w:rPr>
          <w:rFonts w:cs="B Mitra"/>
          <w:sz w:val="28"/>
          <w:szCs w:val="28"/>
          <w:rtl/>
        </w:rPr>
        <w:t xml:space="preserve"> </w:t>
      </w:r>
      <w:r w:rsidRPr="00B2101C">
        <w:rPr>
          <w:rFonts w:cs="B Mitra" w:hint="cs"/>
          <w:sz w:val="28"/>
          <w:szCs w:val="28"/>
          <w:rtl/>
        </w:rPr>
        <w:t>على</w:t>
      </w:r>
      <w:r w:rsidRPr="00B2101C">
        <w:rPr>
          <w:rFonts w:cs="B Mitra"/>
          <w:sz w:val="28"/>
          <w:szCs w:val="28"/>
          <w:rtl/>
        </w:rPr>
        <w:t xml:space="preserve"> </w:t>
      </w:r>
      <w:r w:rsidRPr="00B2101C">
        <w:rPr>
          <w:rFonts w:cs="B Mitra" w:hint="cs"/>
          <w:sz w:val="28"/>
          <w:szCs w:val="28"/>
          <w:rtl/>
        </w:rPr>
        <w:t>الدّنيا</w:t>
      </w:r>
      <w:r w:rsidRPr="00B2101C">
        <w:rPr>
          <w:rFonts w:cs="B Mitra"/>
          <w:sz w:val="28"/>
          <w:szCs w:val="28"/>
          <w:rtl/>
        </w:rPr>
        <w:t xml:space="preserve"> </w:t>
      </w:r>
      <w:r w:rsidRPr="00B2101C">
        <w:rPr>
          <w:rFonts w:cs="B Mitra" w:hint="cs"/>
          <w:sz w:val="28"/>
          <w:szCs w:val="28"/>
          <w:rtl/>
        </w:rPr>
        <w:t>لا</w:t>
      </w:r>
      <w:r w:rsidRPr="00B2101C">
        <w:rPr>
          <w:rFonts w:cs="B Mitra"/>
          <w:sz w:val="28"/>
          <w:szCs w:val="28"/>
          <w:rtl/>
        </w:rPr>
        <w:t xml:space="preserve"> </w:t>
      </w:r>
      <w:r w:rsidRPr="00B2101C">
        <w:rPr>
          <w:rFonts w:cs="B Mitra" w:hint="cs"/>
          <w:sz w:val="28"/>
          <w:szCs w:val="28"/>
          <w:rtl/>
        </w:rPr>
        <w:t>يروعه</w:t>
      </w:r>
      <w:r w:rsidRPr="00B2101C">
        <w:rPr>
          <w:rFonts w:cs="B Mitra"/>
          <w:sz w:val="28"/>
          <w:szCs w:val="28"/>
          <w:rtl/>
        </w:rPr>
        <w:t xml:space="preserve"> </w:t>
      </w:r>
      <w:r w:rsidRPr="00B2101C">
        <w:rPr>
          <w:rFonts w:cs="B Mitra" w:hint="cs"/>
          <w:sz w:val="28"/>
          <w:szCs w:val="28"/>
          <w:rtl/>
        </w:rPr>
        <w:t>منها</w:t>
      </w:r>
      <w:r w:rsidRPr="00B2101C">
        <w:rPr>
          <w:rFonts w:cs="B Mitra"/>
          <w:sz w:val="28"/>
          <w:szCs w:val="28"/>
          <w:rtl/>
        </w:rPr>
        <w:t xml:space="preserve"> </w:t>
      </w:r>
      <w:r w:rsidRPr="00B2101C">
        <w:rPr>
          <w:rFonts w:cs="B Mitra" w:hint="cs"/>
          <w:sz w:val="28"/>
          <w:szCs w:val="28"/>
          <w:rtl/>
        </w:rPr>
        <w:t>الاّ</w:t>
      </w:r>
      <w:r w:rsidRPr="00B2101C">
        <w:rPr>
          <w:rFonts w:cs="B Mitra"/>
          <w:sz w:val="28"/>
          <w:szCs w:val="28"/>
          <w:rtl/>
        </w:rPr>
        <w:t xml:space="preserve"> </w:t>
      </w:r>
      <w:r w:rsidRPr="00B2101C">
        <w:rPr>
          <w:rFonts w:cs="B Mitra" w:hint="cs"/>
          <w:sz w:val="28"/>
          <w:szCs w:val="28"/>
          <w:rtl/>
        </w:rPr>
        <w:t>صريف</w:t>
      </w:r>
      <w:r w:rsidRPr="00B2101C">
        <w:rPr>
          <w:rFonts w:cs="B Mitra"/>
          <w:sz w:val="28"/>
          <w:szCs w:val="28"/>
          <w:rtl/>
        </w:rPr>
        <w:t xml:space="preserve"> </w:t>
      </w:r>
      <w:r w:rsidRPr="00B2101C">
        <w:rPr>
          <w:rFonts w:cs="B Mitra" w:hint="cs"/>
          <w:sz w:val="28"/>
          <w:szCs w:val="28"/>
          <w:rtl/>
        </w:rPr>
        <w:t>أنياب</w:t>
      </w:r>
      <w:r w:rsidRPr="00B2101C">
        <w:rPr>
          <w:rFonts w:cs="B Mitra"/>
          <w:sz w:val="28"/>
          <w:szCs w:val="28"/>
          <w:rtl/>
        </w:rPr>
        <w:t xml:space="preserve"> </w:t>
      </w:r>
      <w:r w:rsidRPr="00B2101C">
        <w:rPr>
          <w:rFonts w:cs="B Mitra" w:hint="cs"/>
          <w:sz w:val="28"/>
          <w:szCs w:val="28"/>
          <w:rtl/>
        </w:rPr>
        <w:t>الحدثان</w:t>
      </w:r>
      <w:r w:rsidRPr="00B2101C">
        <w:rPr>
          <w:rFonts w:cs="B Mitra"/>
          <w:sz w:val="28"/>
          <w:szCs w:val="28"/>
          <w:rtl/>
        </w:rPr>
        <w:t xml:space="preserve">. ۱۰۹۹۵ - </w:t>
      </w:r>
      <w:r w:rsidRPr="00B2101C">
        <w:rPr>
          <w:rFonts w:cs="B Mitra" w:hint="cs"/>
          <w:sz w:val="28"/>
          <w:szCs w:val="28"/>
          <w:rtl/>
        </w:rPr>
        <w:t>يا</w:t>
      </w:r>
      <w:r w:rsidRPr="00B2101C">
        <w:rPr>
          <w:rFonts w:cs="B Mitra"/>
          <w:sz w:val="28"/>
          <w:szCs w:val="28"/>
          <w:rtl/>
        </w:rPr>
        <w:t xml:space="preserve"> </w:t>
      </w:r>
      <w:r w:rsidRPr="00B2101C">
        <w:rPr>
          <w:rFonts w:cs="B Mitra" w:hint="cs"/>
          <w:sz w:val="28"/>
          <w:szCs w:val="28"/>
          <w:rtl/>
        </w:rPr>
        <w:t>أهل</w:t>
      </w:r>
      <w:r w:rsidRPr="00B2101C">
        <w:rPr>
          <w:rFonts w:cs="B Mitra"/>
          <w:sz w:val="28"/>
          <w:szCs w:val="28"/>
          <w:rtl/>
        </w:rPr>
        <w:t xml:space="preserve"> </w:t>
      </w:r>
      <w:r w:rsidRPr="00B2101C">
        <w:rPr>
          <w:rFonts w:cs="B Mitra" w:hint="cs"/>
          <w:sz w:val="28"/>
          <w:szCs w:val="28"/>
          <w:rtl/>
        </w:rPr>
        <w:t>المعروف</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لا</w:t>
      </w:r>
      <w:r w:rsidRPr="00B2101C">
        <w:rPr>
          <w:rFonts w:cs="B Mitra"/>
          <w:sz w:val="28"/>
          <w:szCs w:val="28"/>
          <w:rtl/>
        </w:rPr>
        <w:t xml:space="preserve"> </w:t>
      </w:r>
      <w:r w:rsidRPr="00B2101C">
        <w:rPr>
          <w:rFonts w:cs="B Mitra" w:hint="cs"/>
          <w:sz w:val="28"/>
          <w:szCs w:val="28"/>
          <w:rtl/>
        </w:rPr>
        <w:t>تمنّوا</w:t>
      </w:r>
      <w:r w:rsidRPr="00B2101C">
        <w:rPr>
          <w:rFonts w:cs="B Mitra"/>
          <w:sz w:val="28"/>
          <w:szCs w:val="28"/>
          <w:rtl/>
        </w:rPr>
        <w:t xml:space="preserve"> </w:t>
      </w:r>
      <w:r w:rsidRPr="00B2101C">
        <w:rPr>
          <w:rFonts w:cs="B Mitra" w:hint="cs"/>
          <w:sz w:val="28"/>
          <w:szCs w:val="28"/>
          <w:rtl/>
        </w:rPr>
        <w:t>باحسانكم،</w:t>
      </w:r>
      <w:r w:rsidRPr="00B2101C">
        <w:rPr>
          <w:rFonts w:cs="B Mitra"/>
          <w:sz w:val="28"/>
          <w:szCs w:val="28"/>
          <w:rtl/>
        </w:rPr>
        <w:t xml:space="preserve"> </w:t>
      </w:r>
      <w:r w:rsidRPr="00B2101C">
        <w:rPr>
          <w:rFonts w:cs="B Mitra" w:hint="cs"/>
          <w:sz w:val="28"/>
          <w:szCs w:val="28"/>
          <w:rtl/>
        </w:rPr>
        <w:t>فانّ</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المعروف</w:t>
      </w:r>
      <w:r w:rsidRPr="00B2101C">
        <w:rPr>
          <w:rFonts w:cs="B Mitra"/>
          <w:sz w:val="28"/>
          <w:szCs w:val="28"/>
          <w:rtl/>
        </w:rPr>
        <w:t xml:space="preserve"> </w:t>
      </w:r>
      <w:r w:rsidRPr="00B2101C">
        <w:rPr>
          <w:rFonts w:cs="B Mitra" w:hint="cs"/>
          <w:sz w:val="28"/>
          <w:szCs w:val="28"/>
          <w:rtl/>
        </w:rPr>
        <w:t>يبطله</w:t>
      </w:r>
      <w:r w:rsidRPr="00B2101C">
        <w:rPr>
          <w:rFonts w:cs="B Mitra"/>
          <w:sz w:val="28"/>
          <w:szCs w:val="28"/>
          <w:rtl/>
        </w:rPr>
        <w:t xml:space="preserve"> </w:t>
      </w:r>
      <w:r w:rsidRPr="00B2101C">
        <w:rPr>
          <w:rFonts w:cs="B Mitra" w:hint="cs"/>
          <w:sz w:val="28"/>
          <w:szCs w:val="28"/>
          <w:rtl/>
        </w:rPr>
        <w:t>قبح</w:t>
      </w:r>
      <w:r w:rsidRPr="00B2101C">
        <w:rPr>
          <w:rFonts w:cs="B Mitra"/>
          <w:sz w:val="28"/>
          <w:szCs w:val="28"/>
          <w:rtl/>
        </w:rPr>
        <w:t xml:space="preserve"> </w:t>
      </w:r>
      <w:r w:rsidRPr="00B2101C">
        <w:rPr>
          <w:rFonts w:cs="B Mitra" w:hint="cs"/>
          <w:sz w:val="28"/>
          <w:szCs w:val="28"/>
          <w:rtl/>
        </w:rPr>
        <w:t>الامتنان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lastRenderedPageBreak/>
        <w:t>۳.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۱</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۱۹۹</w:t>
      </w:r>
    </w:p>
    <w:p w:rsidR="00B2101C" w:rsidRPr="00B2101C" w:rsidRDefault="00B2101C" w:rsidP="00B2101C">
      <w:pPr>
        <w:rPr>
          <w:rFonts w:cs="B Mitra"/>
          <w:sz w:val="28"/>
          <w:szCs w:val="28"/>
          <w:rtl/>
        </w:rPr>
      </w:pPr>
      <w:r w:rsidRPr="00B2101C">
        <w:rPr>
          <w:rFonts w:cs="B Mitra"/>
          <w:sz w:val="28"/>
          <w:szCs w:val="28"/>
          <w:rtl/>
        </w:rPr>
        <w:t xml:space="preserve">۷۸۰ - </w:t>
      </w:r>
      <w:r w:rsidRPr="00B2101C">
        <w:rPr>
          <w:rFonts w:cs="B Mitra" w:hint="cs"/>
          <w:sz w:val="28"/>
          <w:szCs w:val="28"/>
          <w:rtl/>
        </w:rPr>
        <w:t>البخل</w:t>
      </w:r>
      <w:r w:rsidRPr="00B2101C">
        <w:rPr>
          <w:rFonts w:cs="B Mitra"/>
          <w:sz w:val="28"/>
          <w:szCs w:val="28"/>
          <w:rtl/>
        </w:rPr>
        <w:t xml:space="preserve"> </w:t>
      </w:r>
      <w:r w:rsidRPr="00B2101C">
        <w:rPr>
          <w:rFonts w:cs="B Mitra" w:hint="cs"/>
          <w:sz w:val="28"/>
          <w:szCs w:val="28"/>
          <w:rtl/>
        </w:rPr>
        <w:t>يوجب</w:t>
      </w:r>
      <w:r w:rsidRPr="00B2101C">
        <w:rPr>
          <w:rFonts w:cs="B Mitra"/>
          <w:sz w:val="28"/>
          <w:szCs w:val="28"/>
          <w:rtl/>
        </w:rPr>
        <w:t xml:space="preserve"> </w:t>
      </w:r>
      <w:r w:rsidRPr="00B2101C">
        <w:rPr>
          <w:rFonts w:cs="B Mitra" w:hint="cs"/>
          <w:sz w:val="28"/>
          <w:szCs w:val="28"/>
          <w:rtl/>
        </w:rPr>
        <w:t>البغضاء</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...۷۸۳ -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يستعبد</w:t>
      </w:r>
      <w:r w:rsidRPr="00B2101C">
        <w:rPr>
          <w:rFonts w:cs="B Mitra"/>
          <w:sz w:val="28"/>
          <w:szCs w:val="28"/>
          <w:rtl/>
        </w:rPr>
        <w:t xml:space="preserve"> </w:t>
      </w:r>
      <w:r w:rsidRPr="00B2101C">
        <w:rPr>
          <w:rFonts w:cs="B Mitra" w:hint="cs"/>
          <w:sz w:val="28"/>
          <w:szCs w:val="28"/>
          <w:rtl/>
        </w:rPr>
        <w:t>الانسان</w:t>
      </w:r>
      <w:r w:rsidRPr="00B2101C">
        <w:rPr>
          <w:rFonts w:cs="B Mitra"/>
          <w:sz w:val="28"/>
          <w:szCs w:val="28"/>
          <w:rtl/>
        </w:rPr>
        <w:t xml:space="preserve">. ۷۸۴ - </w:t>
      </w:r>
      <w:r w:rsidRPr="00B2101C">
        <w:rPr>
          <w:rFonts w:cs="B Mitra" w:hint="cs"/>
          <w:sz w:val="28"/>
          <w:szCs w:val="28"/>
          <w:rtl/>
        </w:rPr>
        <w:t>المنّ</w:t>
      </w:r>
      <w:r w:rsidRPr="00B2101C">
        <w:rPr>
          <w:rFonts w:cs="B Mitra"/>
          <w:sz w:val="28"/>
          <w:szCs w:val="28"/>
          <w:rtl/>
        </w:rPr>
        <w:t xml:space="preserve"> </w:t>
      </w:r>
      <w:r w:rsidRPr="00B2101C">
        <w:rPr>
          <w:rFonts w:cs="B Mitra" w:hint="cs"/>
          <w:sz w:val="28"/>
          <w:szCs w:val="28"/>
          <w:rtl/>
        </w:rPr>
        <w:t>يفسد</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۴.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۱</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۲۶۴</w:t>
      </w:r>
    </w:p>
    <w:p w:rsidR="00B2101C" w:rsidRPr="00B2101C" w:rsidRDefault="00B2101C" w:rsidP="00B2101C">
      <w:pPr>
        <w:rPr>
          <w:rFonts w:cs="B Mitra"/>
          <w:sz w:val="28"/>
          <w:szCs w:val="28"/>
          <w:rtl/>
        </w:rPr>
      </w:pPr>
      <w:r w:rsidRPr="00B2101C">
        <w:rPr>
          <w:rFonts w:cs="B Mitra"/>
          <w:sz w:val="28"/>
          <w:szCs w:val="28"/>
          <w:rtl/>
        </w:rPr>
        <w:t xml:space="preserve">۱۰۵۴ - </w:t>
      </w:r>
      <w:r w:rsidRPr="00B2101C">
        <w:rPr>
          <w:rFonts w:cs="B Mitra" w:hint="cs"/>
          <w:sz w:val="28"/>
          <w:szCs w:val="28"/>
          <w:rtl/>
        </w:rPr>
        <w:t>العلم</w:t>
      </w:r>
      <w:r w:rsidRPr="00B2101C">
        <w:rPr>
          <w:rFonts w:cs="B Mitra"/>
          <w:sz w:val="28"/>
          <w:szCs w:val="28"/>
          <w:rtl/>
        </w:rPr>
        <w:t xml:space="preserve"> </w:t>
      </w:r>
      <w:r w:rsidRPr="00B2101C">
        <w:rPr>
          <w:rFonts w:cs="B Mitra" w:hint="cs"/>
          <w:sz w:val="28"/>
          <w:szCs w:val="28"/>
          <w:rtl/>
        </w:rPr>
        <w:t>لا</w:t>
      </w:r>
      <w:r w:rsidRPr="00B2101C">
        <w:rPr>
          <w:rFonts w:cs="B Mitra"/>
          <w:sz w:val="28"/>
          <w:szCs w:val="28"/>
          <w:rtl/>
        </w:rPr>
        <w:t xml:space="preserve"> </w:t>
      </w:r>
      <w:r w:rsidRPr="00B2101C">
        <w:rPr>
          <w:rFonts w:cs="B Mitra" w:hint="cs"/>
          <w:sz w:val="28"/>
          <w:szCs w:val="28"/>
          <w:rtl/>
        </w:rPr>
        <w:t>ينتهى</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...۱۰۵۷ - </w:t>
      </w:r>
      <w:r w:rsidRPr="00B2101C">
        <w:rPr>
          <w:rFonts w:cs="B Mitra" w:hint="cs"/>
          <w:sz w:val="28"/>
          <w:szCs w:val="28"/>
          <w:rtl/>
        </w:rPr>
        <w:t>العفو</w:t>
      </w:r>
      <w:r w:rsidRPr="00B2101C">
        <w:rPr>
          <w:rFonts w:cs="B Mitra"/>
          <w:sz w:val="28"/>
          <w:szCs w:val="28"/>
          <w:rtl/>
        </w:rPr>
        <w:t xml:space="preserve"> </w:t>
      </w:r>
      <w:r w:rsidRPr="00B2101C">
        <w:rPr>
          <w:rFonts w:cs="B Mitra" w:hint="cs"/>
          <w:sz w:val="28"/>
          <w:szCs w:val="28"/>
          <w:rtl/>
        </w:rPr>
        <w:t>احسن</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۱۰۵۸ -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يسترقّ</w:t>
      </w:r>
      <w:r w:rsidRPr="00B2101C">
        <w:rPr>
          <w:rFonts w:cs="B Mitra"/>
          <w:sz w:val="28"/>
          <w:szCs w:val="28"/>
          <w:rtl/>
        </w:rPr>
        <w:t xml:space="preserve"> </w:t>
      </w:r>
      <w:r w:rsidRPr="00B2101C">
        <w:rPr>
          <w:rFonts w:cs="B Mitra" w:hint="cs"/>
          <w:sz w:val="28"/>
          <w:szCs w:val="28"/>
          <w:rtl/>
        </w:rPr>
        <w:t>الانسان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۵.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۲</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۹</w:t>
      </w:r>
    </w:p>
    <w:p w:rsidR="00B2101C" w:rsidRPr="00B2101C" w:rsidRDefault="00B2101C" w:rsidP="00B2101C">
      <w:pPr>
        <w:rPr>
          <w:rFonts w:cs="B Mitra"/>
          <w:sz w:val="28"/>
          <w:szCs w:val="28"/>
          <w:rtl/>
        </w:rPr>
      </w:pPr>
      <w:r w:rsidRPr="00B2101C">
        <w:rPr>
          <w:rFonts w:cs="B Mitra"/>
          <w:sz w:val="28"/>
          <w:szCs w:val="28"/>
          <w:rtl/>
        </w:rPr>
        <w:t xml:space="preserve">۱۵۹۳ - </w:t>
      </w:r>
      <w:r w:rsidRPr="00B2101C">
        <w:rPr>
          <w:rFonts w:cs="B Mitra" w:hint="cs"/>
          <w:sz w:val="28"/>
          <w:szCs w:val="28"/>
          <w:rtl/>
        </w:rPr>
        <w:t>الكاظم</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امات</w:t>
      </w:r>
      <w:r w:rsidRPr="00B2101C">
        <w:rPr>
          <w:rFonts w:cs="B Mitra"/>
          <w:sz w:val="28"/>
          <w:szCs w:val="28"/>
          <w:rtl/>
        </w:rPr>
        <w:t xml:space="preserve"> </w:t>
      </w:r>
      <w:r w:rsidRPr="00B2101C">
        <w:rPr>
          <w:rFonts w:cs="B Mitra" w:hint="cs"/>
          <w:sz w:val="28"/>
          <w:szCs w:val="28"/>
          <w:rtl/>
        </w:rPr>
        <w:t>اضغانه</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...۱۵۹۵ - </w:t>
      </w:r>
      <w:r w:rsidRPr="00B2101C">
        <w:rPr>
          <w:rFonts w:cs="B Mitra" w:hint="cs"/>
          <w:sz w:val="28"/>
          <w:szCs w:val="28"/>
          <w:rtl/>
        </w:rPr>
        <w:t>المطل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المنّ</w:t>
      </w:r>
      <w:r w:rsidRPr="00B2101C">
        <w:rPr>
          <w:rFonts w:cs="B Mitra"/>
          <w:sz w:val="28"/>
          <w:szCs w:val="28"/>
          <w:rtl/>
        </w:rPr>
        <w:t xml:space="preserve"> </w:t>
      </w:r>
      <w:r w:rsidRPr="00B2101C">
        <w:rPr>
          <w:rFonts w:cs="B Mitra" w:hint="cs"/>
          <w:sz w:val="28"/>
          <w:szCs w:val="28"/>
          <w:rtl/>
        </w:rPr>
        <w:t>منكدّا</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۱۵۹۶ - </w:t>
      </w:r>
      <w:r w:rsidRPr="00B2101C">
        <w:rPr>
          <w:rFonts w:cs="B Mitra" w:hint="cs"/>
          <w:sz w:val="28"/>
          <w:szCs w:val="28"/>
          <w:rtl/>
        </w:rPr>
        <w:t>المؤمن</w:t>
      </w:r>
      <w:r w:rsidRPr="00B2101C">
        <w:rPr>
          <w:rFonts w:cs="B Mitra"/>
          <w:sz w:val="28"/>
          <w:szCs w:val="28"/>
          <w:rtl/>
        </w:rPr>
        <w:t xml:space="preserve"> </w:t>
      </w:r>
      <w:r w:rsidRPr="00B2101C">
        <w:rPr>
          <w:rFonts w:cs="B Mitra" w:hint="cs"/>
          <w:sz w:val="28"/>
          <w:szCs w:val="28"/>
          <w:rtl/>
        </w:rPr>
        <w:t>صدوق</w:t>
      </w:r>
      <w:r w:rsidRPr="00B2101C">
        <w:rPr>
          <w:rFonts w:cs="B Mitra"/>
          <w:sz w:val="28"/>
          <w:szCs w:val="28"/>
          <w:rtl/>
        </w:rPr>
        <w:t xml:space="preserve"> </w:t>
      </w:r>
      <w:r w:rsidRPr="00B2101C">
        <w:rPr>
          <w:rFonts w:cs="B Mitra" w:hint="cs"/>
          <w:sz w:val="28"/>
          <w:szCs w:val="28"/>
          <w:rtl/>
        </w:rPr>
        <w:t>اللّسان</w:t>
      </w:r>
      <w:r w:rsidRPr="00B2101C">
        <w:rPr>
          <w:rFonts w:cs="B Mitra"/>
          <w:sz w:val="28"/>
          <w:szCs w:val="28"/>
          <w:rtl/>
        </w:rPr>
        <w:t xml:space="preserve"> </w:t>
      </w:r>
      <w:r w:rsidRPr="00B2101C">
        <w:rPr>
          <w:rFonts w:cs="B Mitra" w:hint="cs"/>
          <w:sz w:val="28"/>
          <w:szCs w:val="28"/>
          <w:rtl/>
        </w:rPr>
        <w:t>بذول</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۶.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۲</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۴۶۶</w:t>
      </w:r>
    </w:p>
    <w:p w:rsidR="00B2101C" w:rsidRPr="00B2101C" w:rsidRDefault="00B2101C" w:rsidP="00B2101C">
      <w:pPr>
        <w:rPr>
          <w:rFonts w:cs="B Mitra"/>
          <w:sz w:val="28"/>
          <w:szCs w:val="28"/>
          <w:rtl/>
        </w:rPr>
      </w:pPr>
      <w:r w:rsidRPr="00B2101C">
        <w:rPr>
          <w:rFonts w:cs="B Mitra"/>
          <w:sz w:val="28"/>
          <w:szCs w:val="28"/>
          <w:rtl/>
        </w:rPr>
        <w:t xml:space="preserve">۳۳۱۴ - </w:t>
      </w:r>
      <w:r w:rsidRPr="00B2101C">
        <w:rPr>
          <w:rFonts w:cs="B Mitra" w:hint="cs"/>
          <w:sz w:val="28"/>
          <w:szCs w:val="28"/>
          <w:rtl/>
        </w:rPr>
        <w:t>افضل</w:t>
      </w:r>
      <w:r w:rsidRPr="00B2101C">
        <w:rPr>
          <w:rFonts w:cs="B Mitra"/>
          <w:sz w:val="28"/>
          <w:szCs w:val="28"/>
          <w:rtl/>
        </w:rPr>
        <w:t xml:space="preserve"> </w:t>
      </w:r>
      <w:r w:rsidRPr="00B2101C">
        <w:rPr>
          <w:rFonts w:cs="B Mitra" w:hint="cs"/>
          <w:sz w:val="28"/>
          <w:szCs w:val="28"/>
          <w:rtl/>
        </w:rPr>
        <w:t>المروءة</w:t>
      </w:r>
      <w:r w:rsidRPr="00B2101C">
        <w:rPr>
          <w:rFonts w:cs="B Mitra"/>
          <w:sz w:val="28"/>
          <w:szCs w:val="28"/>
          <w:rtl/>
        </w:rPr>
        <w:t xml:space="preserve"> </w:t>
      </w:r>
      <w:r w:rsidRPr="00B2101C">
        <w:rPr>
          <w:rFonts w:cs="B Mitra" w:hint="cs"/>
          <w:sz w:val="28"/>
          <w:szCs w:val="28"/>
          <w:rtl/>
        </w:rPr>
        <w:t>مواساة</w:t>
      </w:r>
      <w:r w:rsidRPr="00B2101C">
        <w:rPr>
          <w:rFonts w:cs="B Mitra"/>
          <w:sz w:val="28"/>
          <w:szCs w:val="28"/>
          <w:rtl/>
        </w:rPr>
        <w:t xml:space="preserve"> </w:t>
      </w:r>
      <w:r w:rsidRPr="00B2101C">
        <w:rPr>
          <w:rFonts w:cs="B Mitra" w:hint="cs"/>
          <w:sz w:val="28"/>
          <w:szCs w:val="28"/>
          <w:rtl/>
        </w:rPr>
        <w:t>الاخوان</w:t>
      </w:r>
      <w:r w:rsidRPr="00B2101C">
        <w:rPr>
          <w:rFonts w:cs="B Mitra"/>
          <w:sz w:val="28"/>
          <w:szCs w:val="28"/>
          <w:rtl/>
        </w:rPr>
        <w:t xml:space="preserve"> </w:t>
      </w:r>
      <w:r w:rsidRPr="00B2101C">
        <w:rPr>
          <w:rFonts w:cs="B Mitra" w:hint="cs"/>
          <w:sz w:val="28"/>
          <w:szCs w:val="28"/>
          <w:rtl/>
        </w:rPr>
        <w:t>بالاموال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مساواتهم</w:t>
      </w:r>
      <w:r w:rsidRPr="00B2101C">
        <w:rPr>
          <w:rFonts w:cs="B Mitra"/>
          <w:sz w:val="28"/>
          <w:szCs w:val="28"/>
          <w:rtl/>
        </w:rPr>
        <w:t xml:space="preserve"> </w:t>
      </w:r>
      <w:r w:rsidRPr="00B2101C">
        <w:rPr>
          <w:rFonts w:cs="B Mitra" w:hint="cs"/>
          <w:sz w:val="28"/>
          <w:szCs w:val="28"/>
          <w:rtl/>
        </w:rPr>
        <w:t>فى</w:t>
      </w:r>
      <w:r w:rsidRPr="00B2101C">
        <w:rPr>
          <w:rFonts w:cs="B Mitra"/>
          <w:sz w:val="28"/>
          <w:szCs w:val="28"/>
          <w:rtl/>
        </w:rPr>
        <w:t xml:space="preserve"> </w:t>
      </w:r>
      <w:r w:rsidRPr="00B2101C">
        <w:rPr>
          <w:rFonts w:cs="B Mitra" w:hint="cs"/>
          <w:sz w:val="28"/>
          <w:szCs w:val="28"/>
          <w:rtl/>
        </w:rPr>
        <w:t>الاحوال</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۳۳۱۵ - </w:t>
      </w:r>
      <w:r w:rsidRPr="00B2101C">
        <w:rPr>
          <w:rFonts w:cs="B Mitra" w:hint="cs"/>
          <w:sz w:val="28"/>
          <w:szCs w:val="28"/>
          <w:rtl/>
        </w:rPr>
        <w:t>افضل</w:t>
      </w:r>
      <w:r w:rsidRPr="00B2101C">
        <w:rPr>
          <w:rFonts w:cs="B Mitra"/>
          <w:sz w:val="28"/>
          <w:szCs w:val="28"/>
          <w:rtl/>
        </w:rPr>
        <w:t xml:space="preserve"> </w:t>
      </w:r>
      <w:r w:rsidRPr="00B2101C">
        <w:rPr>
          <w:rFonts w:cs="B Mitra" w:hint="cs"/>
          <w:sz w:val="28"/>
          <w:szCs w:val="28"/>
          <w:rtl/>
        </w:rPr>
        <w:t>الدّين</w:t>
      </w:r>
      <w:r w:rsidRPr="00B2101C">
        <w:rPr>
          <w:rFonts w:cs="B Mitra"/>
          <w:sz w:val="28"/>
          <w:szCs w:val="28"/>
          <w:rtl/>
        </w:rPr>
        <w:t xml:space="preserve"> </w:t>
      </w:r>
      <w:r w:rsidRPr="00B2101C">
        <w:rPr>
          <w:rFonts w:cs="B Mitra" w:hint="cs"/>
          <w:sz w:val="28"/>
          <w:szCs w:val="28"/>
          <w:rtl/>
        </w:rPr>
        <w:t>قصر</w:t>
      </w:r>
      <w:r w:rsidRPr="00B2101C">
        <w:rPr>
          <w:rFonts w:cs="B Mitra"/>
          <w:sz w:val="28"/>
          <w:szCs w:val="28"/>
          <w:rtl/>
        </w:rPr>
        <w:t xml:space="preserve"> </w:t>
      </w:r>
      <w:r w:rsidRPr="00B2101C">
        <w:rPr>
          <w:rFonts w:cs="B Mitra" w:hint="cs"/>
          <w:sz w:val="28"/>
          <w:szCs w:val="28"/>
          <w:rtl/>
        </w:rPr>
        <w:t>الامل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افضل</w:t>
      </w:r>
      <w:r w:rsidRPr="00B2101C">
        <w:rPr>
          <w:rFonts w:cs="B Mitra"/>
          <w:sz w:val="28"/>
          <w:szCs w:val="28"/>
          <w:rtl/>
        </w:rPr>
        <w:t xml:space="preserve"> </w:t>
      </w:r>
      <w:r w:rsidRPr="00B2101C">
        <w:rPr>
          <w:rFonts w:cs="B Mitra" w:hint="cs"/>
          <w:sz w:val="28"/>
          <w:szCs w:val="28"/>
          <w:rtl/>
        </w:rPr>
        <w:t>العبادة</w:t>
      </w:r>
      <w:r w:rsidRPr="00B2101C">
        <w:rPr>
          <w:rFonts w:cs="B Mitra"/>
          <w:sz w:val="28"/>
          <w:szCs w:val="28"/>
          <w:rtl/>
        </w:rPr>
        <w:t xml:space="preserve"> </w:t>
      </w:r>
      <w:r w:rsidRPr="00B2101C">
        <w:rPr>
          <w:rFonts w:cs="B Mitra" w:hint="cs"/>
          <w:sz w:val="28"/>
          <w:szCs w:val="28"/>
          <w:rtl/>
        </w:rPr>
        <w:t>اخلاص</w:t>
      </w:r>
      <w:r w:rsidRPr="00B2101C">
        <w:rPr>
          <w:rFonts w:cs="B Mitra"/>
          <w:sz w:val="28"/>
          <w:szCs w:val="28"/>
          <w:rtl/>
        </w:rPr>
        <w:t xml:space="preserve"> </w:t>
      </w:r>
      <w:r w:rsidRPr="00B2101C">
        <w:rPr>
          <w:rFonts w:cs="B Mitra" w:hint="cs"/>
          <w:sz w:val="28"/>
          <w:szCs w:val="28"/>
          <w:rtl/>
        </w:rPr>
        <w:t>العمل</w:t>
      </w:r>
      <w:r w:rsidRPr="00B2101C">
        <w:rPr>
          <w:rFonts w:cs="B Mitra"/>
          <w:sz w:val="28"/>
          <w:szCs w:val="28"/>
          <w:rtl/>
        </w:rPr>
        <w:t xml:space="preserve">. ۳۳۱۶ - </w:t>
      </w:r>
      <w:r w:rsidRPr="00B2101C">
        <w:rPr>
          <w:rFonts w:cs="B Mitra" w:hint="cs"/>
          <w:sz w:val="28"/>
          <w:szCs w:val="28"/>
          <w:rtl/>
        </w:rPr>
        <w:t>افضل</w:t>
      </w:r>
      <w:r w:rsidRPr="00B2101C">
        <w:rPr>
          <w:rFonts w:cs="B Mitra"/>
          <w:sz w:val="28"/>
          <w:szCs w:val="28"/>
          <w:rtl/>
        </w:rPr>
        <w:t xml:space="preserve"> </w:t>
      </w:r>
      <w:r w:rsidRPr="00B2101C">
        <w:rPr>
          <w:rFonts w:cs="B Mitra" w:hint="cs"/>
          <w:sz w:val="28"/>
          <w:szCs w:val="28"/>
          <w:rtl/>
        </w:rPr>
        <w:t>الايمان</w:t>
      </w:r>
      <w:r w:rsidRPr="00B2101C">
        <w:rPr>
          <w:rFonts w:cs="B Mitra"/>
          <w:sz w:val="28"/>
          <w:szCs w:val="28"/>
          <w:rtl/>
        </w:rPr>
        <w:t xml:space="preserve"> </w:t>
      </w:r>
      <w:r w:rsidRPr="00B2101C">
        <w:rPr>
          <w:rFonts w:cs="B Mitra" w:hint="cs"/>
          <w:sz w:val="28"/>
          <w:szCs w:val="28"/>
          <w:rtl/>
        </w:rPr>
        <w:t>الاخلاص</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اقبح</w:t>
      </w:r>
      <w:r w:rsidRPr="00B2101C">
        <w:rPr>
          <w:rFonts w:cs="B Mitra"/>
          <w:sz w:val="28"/>
          <w:szCs w:val="28"/>
          <w:rtl/>
        </w:rPr>
        <w:t xml:space="preserve"> </w:t>
      </w:r>
      <w:r w:rsidRPr="00B2101C">
        <w:rPr>
          <w:rFonts w:cs="B Mitra" w:hint="cs"/>
          <w:sz w:val="28"/>
          <w:szCs w:val="28"/>
          <w:rtl/>
        </w:rPr>
        <w:t>الشّيم</w:t>
      </w:r>
      <w:r w:rsidRPr="00B2101C">
        <w:rPr>
          <w:rFonts w:cs="B Mitra"/>
          <w:sz w:val="28"/>
          <w:szCs w:val="28"/>
          <w:rtl/>
        </w:rPr>
        <w:t xml:space="preserve"> </w:t>
      </w:r>
      <w:r w:rsidRPr="00B2101C">
        <w:rPr>
          <w:rFonts w:cs="B Mitra" w:hint="cs"/>
          <w:sz w:val="28"/>
          <w:szCs w:val="28"/>
          <w:rtl/>
        </w:rPr>
        <w:t>التّجافى</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العدوان</w:t>
      </w:r>
      <w:r w:rsidRPr="00B2101C">
        <w:rPr>
          <w:rFonts w:cs="B Mitra"/>
          <w:sz w:val="28"/>
          <w:szCs w:val="28"/>
          <w:rtl/>
        </w:rPr>
        <w:t xml:space="preserve">. ۳۳۱۷ - </w:t>
      </w:r>
      <w:r w:rsidRPr="00B2101C">
        <w:rPr>
          <w:rFonts w:cs="B Mitra" w:hint="cs"/>
          <w:sz w:val="28"/>
          <w:szCs w:val="28"/>
          <w:rtl/>
        </w:rPr>
        <w:t>افضل</w:t>
      </w:r>
      <w:r w:rsidRPr="00B2101C">
        <w:rPr>
          <w:rFonts w:cs="B Mitra"/>
          <w:sz w:val="28"/>
          <w:szCs w:val="28"/>
          <w:rtl/>
        </w:rPr>
        <w:t xml:space="preserve"> </w:t>
      </w:r>
      <w:r w:rsidRPr="00B2101C">
        <w:rPr>
          <w:rFonts w:cs="B Mitra" w:hint="cs"/>
          <w:sz w:val="28"/>
          <w:szCs w:val="28"/>
          <w:rtl/>
        </w:rPr>
        <w:t>الايمان</w:t>
      </w:r>
      <w:r w:rsidRPr="00B2101C">
        <w:rPr>
          <w:rFonts w:cs="B Mitra"/>
          <w:sz w:val="28"/>
          <w:szCs w:val="28"/>
          <w:rtl/>
        </w:rPr>
        <w:t xml:space="preserve"> </w:t>
      </w:r>
      <w:r w:rsidRPr="00B2101C">
        <w:rPr>
          <w:rFonts w:cs="B Mitra" w:hint="cs"/>
          <w:sz w:val="28"/>
          <w:szCs w:val="28"/>
          <w:rtl/>
        </w:rPr>
        <w:t>حسن</w:t>
      </w:r>
      <w:r w:rsidRPr="00B2101C">
        <w:rPr>
          <w:rFonts w:cs="B Mitra"/>
          <w:sz w:val="28"/>
          <w:szCs w:val="28"/>
          <w:rtl/>
        </w:rPr>
        <w:t xml:space="preserve"> </w:t>
      </w:r>
      <w:r w:rsidRPr="00B2101C">
        <w:rPr>
          <w:rFonts w:cs="B Mitra" w:hint="cs"/>
          <w:sz w:val="28"/>
          <w:szCs w:val="28"/>
          <w:rtl/>
        </w:rPr>
        <w:t>الايقان،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افضل</w:t>
      </w:r>
      <w:r w:rsidRPr="00B2101C">
        <w:rPr>
          <w:rFonts w:cs="B Mitra"/>
          <w:sz w:val="28"/>
          <w:szCs w:val="28"/>
          <w:rtl/>
        </w:rPr>
        <w:t xml:space="preserve"> </w:t>
      </w:r>
      <w:r w:rsidRPr="00B2101C">
        <w:rPr>
          <w:rFonts w:cs="B Mitra" w:hint="cs"/>
          <w:sz w:val="28"/>
          <w:szCs w:val="28"/>
          <w:rtl/>
        </w:rPr>
        <w:t>الشرف</w:t>
      </w:r>
      <w:r w:rsidRPr="00B2101C">
        <w:rPr>
          <w:rFonts w:cs="B Mitra"/>
          <w:sz w:val="28"/>
          <w:szCs w:val="28"/>
          <w:rtl/>
        </w:rPr>
        <w:t xml:space="preserve"> </w:t>
      </w:r>
      <w:r w:rsidRPr="00B2101C">
        <w:rPr>
          <w:rFonts w:cs="B Mitra" w:hint="cs"/>
          <w:sz w:val="28"/>
          <w:szCs w:val="28"/>
          <w:rtl/>
        </w:rPr>
        <w:t>بذل</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۷.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۳</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۴۰</w:t>
      </w:r>
    </w:p>
    <w:p w:rsidR="00B2101C" w:rsidRPr="00B2101C" w:rsidRDefault="00B2101C" w:rsidP="00B2101C">
      <w:pPr>
        <w:rPr>
          <w:rFonts w:cs="B Mitra"/>
          <w:sz w:val="28"/>
          <w:szCs w:val="28"/>
          <w:rtl/>
        </w:rPr>
      </w:pPr>
      <w:r w:rsidRPr="00B2101C">
        <w:rPr>
          <w:rFonts w:cs="B Mitra"/>
          <w:sz w:val="28"/>
          <w:szCs w:val="28"/>
          <w:rtl/>
        </w:rPr>
        <w:t xml:space="preserve">۳۷۶۶ - </w:t>
      </w:r>
      <w:r w:rsidRPr="00B2101C">
        <w:rPr>
          <w:rFonts w:cs="B Mitra" w:hint="cs"/>
          <w:sz w:val="28"/>
          <w:szCs w:val="28"/>
          <w:rtl/>
        </w:rPr>
        <w:t>أنا</w:t>
      </w:r>
      <w:r w:rsidRPr="00B2101C">
        <w:rPr>
          <w:rFonts w:cs="B Mitra"/>
          <w:sz w:val="28"/>
          <w:szCs w:val="28"/>
          <w:rtl/>
        </w:rPr>
        <w:t xml:space="preserve"> </w:t>
      </w:r>
      <w:r w:rsidRPr="00B2101C">
        <w:rPr>
          <w:rFonts w:cs="B Mitra" w:hint="cs"/>
          <w:sz w:val="28"/>
          <w:szCs w:val="28"/>
          <w:rtl/>
        </w:rPr>
        <w:t>مخيّر</w:t>
      </w:r>
      <w:r w:rsidRPr="00B2101C">
        <w:rPr>
          <w:rFonts w:cs="B Mitra"/>
          <w:sz w:val="28"/>
          <w:szCs w:val="28"/>
          <w:rtl/>
        </w:rPr>
        <w:t xml:space="preserve"> </w:t>
      </w:r>
      <w:r w:rsidRPr="00B2101C">
        <w:rPr>
          <w:rFonts w:cs="B Mitra" w:hint="cs"/>
          <w:sz w:val="28"/>
          <w:szCs w:val="28"/>
          <w:rtl/>
        </w:rPr>
        <w:t>فى</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الى</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لم</w:t>
      </w:r>
      <w:r w:rsidRPr="00B2101C">
        <w:rPr>
          <w:rFonts w:cs="B Mitra"/>
          <w:sz w:val="28"/>
          <w:szCs w:val="28"/>
          <w:rtl/>
        </w:rPr>
        <w:t xml:space="preserve"> </w:t>
      </w:r>
      <w:r w:rsidRPr="00B2101C">
        <w:rPr>
          <w:rFonts w:cs="B Mitra" w:hint="cs"/>
          <w:sz w:val="28"/>
          <w:szCs w:val="28"/>
          <w:rtl/>
        </w:rPr>
        <w:t>احسن</w:t>
      </w:r>
      <w:r w:rsidRPr="00B2101C">
        <w:rPr>
          <w:rFonts w:cs="B Mitra"/>
          <w:sz w:val="28"/>
          <w:szCs w:val="28"/>
          <w:rtl/>
        </w:rPr>
        <w:t xml:space="preserve"> </w:t>
      </w:r>
      <w:r w:rsidRPr="00B2101C">
        <w:rPr>
          <w:rFonts w:cs="B Mitra" w:hint="cs"/>
          <w:sz w:val="28"/>
          <w:szCs w:val="28"/>
          <w:rtl/>
        </w:rPr>
        <w:t>اليه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مرتهن</w:t>
      </w:r>
      <w:r w:rsidRPr="00B2101C">
        <w:rPr>
          <w:rFonts w:cs="B Mitra"/>
          <w:sz w:val="28"/>
          <w:szCs w:val="28"/>
          <w:rtl/>
        </w:rPr>
        <w:t xml:space="preserve"> </w:t>
      </w:r>
      <w:r w:rsidRPr="00B2101C">
        <w:rPr>
          <w:rFonts w:cs="B Mitra" w:hint="cs"/>
          <w:sz w:val="28"/>
          <w:szCs w:val="28"/>
          <w:rtl/>
        </w:rPr>
        <w:t>باتمام</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الى</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أحسنت</w:t>
      </w:r>
      <w:r w:rsidRPr="00B2101C">
        <w:rPr>
          <w:rFonts w:cs="B Mitra"/>
          <w:sz w:val="28"/>
          <w:szCs w:val="28"/>
          <w:rtl/>
        </w:rPr>
        <w:t xml:space="preserve"> </w:t>
      </w:r>
      <w:r w:rsidRPr="00B2101C">
        <w:rPr>
          <w:rFonts w:cs="B Mitra" w:hint="cs"/>
          <w:sz w:val="28"/>
          <w:szCs w:val="28"/>
          <w:rtl/>
        </w:rPr>
        <w:t>اليه</w:t>
      </w:r>
      <w:r w:rsidRPr="00B2101C">
        <w:rPr>
          <w:rFonts w:cs="B Mitra"/>
          <w:sz w:val="28"/>
          <w:szCs w:val="28"/>
          <w:rtl/>
        </w:rPr>
        <w:t xml:space="preserve"> </w:t>
      </w:r>
      <w:r w:rsidRPr="00B2101C">
        <w:rPr>
          <w:rFonts w:cs="B Mitra" w:hint="cs"/>
          <w:sz w:val="28"/>
          <w:szCs w:val="28"/>
          <w:rtl/>
        </w:rPr>
        <w:t>لأنّى</w:t>
      </w:r>
      <w:r w:rsidRPr="00B2101C">
        <w:rPr>
          <w:rFonts w:cs="B Mitra"/>
          <w:sz w:val="28"/>
          <w:szCs w:val="28"/>
          <w:rtl/>
        </w:rPr>
        <w:t xml:space="preserve"> </w:t>
      </w:r>
      <w:r w:rsidRPr="00B2101C">
        <w:rPr>
          <w:rFonts w:cs="B Mitra" w:hint="cs"/>
          <w:sz w:val="28"/>
          <w:szCs w:val="28"/>
          <w:rtl/>
        </w:rPr>
        <w:t>اذا</w:t>
      </w:r>
      <w:r w:rsidRPr="00B2101C">
        <w:rPr>
          <w:rFonts w:cs="B Mitra"/>
          <w:sz w:val="28"/>
          <w:szCs w:val="28"/>
          <w:rtl/>
        </w:rPr>
        <w:t xml:space="preserve"> </w:t>
      </w:r>
      <w:r w:rsidRPr="00B2101C">
        <w:rPr>
          <w:rFonts w:cs="B Mitra" w:hint="cs"/>
          <w:sz w:val="28"/>
          <w:szCs w:val="28"/>
          <w:rtl/>
        </w:rPr>
        <w:t>أتممته</w:t>
      </w:r>
      <w:r w:rsidRPr="00B2101C">
        <w:rPr>
          <w:rFonts w:cs="B Mitra"/>
          <w:sz w:val="28"/>
          <w:szCs w:val="28"/>
          <w:rtl/>
        </w:rPr>
        <w:t xml:space="preserve"> </w:t>
      </w:r>
      <w:r w:rsidRPr="00B2101C">
        <w:rPr>
          <w:rFonts w:cs="B Mitra" w:hint="cs"/>
          <w:sz w:val="28"/>
          <w:szCs w:val="28"/>
          <w:rtl/>
        </w:rPr>
        <w:t>فقد</w:t>
      </w:r>
      <w:r w:rsidRPr="00B2101C">
        <w:rPr>
          <w:rFonts w:cs="B Mitra"/>
          <w:sz w:val="28"/>
          <w:szCs w:val="28"/>
          <w:rtl/>
        </w:rPr>
        <w:t xml:space="preserve"> </w:t>
      </w:r>
      <w:r w:rsidRPr="00B2101C">
        <w:rPr>
          <w:rFonts w:cs="B Mitra" w:hint="cs"/>
          <w:sz w:val="28"/>
          <w:szCs w:val="28"/>
          <w:rtl/>
        </w:rPr>
        <w:t>حفظته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اذا</w:t>
      </w:r>
      <w:r w:rsidRPr="00B2101C">
        <w:rPr>
          <w:rFonts w:cs="B Mitra"/>
          <w:sz w:val="28"/>
          <w:szCs w:val="28"/>
          <w:rtl/>
        </w:rPr>
        <w:t xml:space="preserve"> </w:t>
      </w:r>
      <w:r w:rsidRPr="00B2101C">
        <w:rPr>
          <w:rFonts w:cs="B Mitra" w:hint="cs"/>
          <w:sz w:val="28"/>
          <w:szCs w:val="28"/>
          <w:rtl/>
        </w:rPr>
        <w:t>قطعته</w:t>
      </w:r>
      <w:r w:rsidRPr="00B2101C">
        <w:rPr>
          <w:rFonts w:cs="B Mitra"/>
          <w:sz w:val="28"/>
          <w:szCs w:val="28"/>
          <w:rtl/>
        </w:rPr>
        <w:t xml:space="preserve"> </w:t>
      </w:r>
      <w:r w:rsidRPr="00B2101C">
        <w:rPr>
          <w:rFonts w:cs="B Mitra" w:hint="cs"/>
          <w:sz w:val="28"/>
          <w:szCs w:val="28"/>
          <w:rtl/>
        </w:rPr>
        <w:t>فقد</w:t>
      </w:r>
      <w:r w:rsidRPr="00B2101C">
        <w:rPr>
          <w:rFonts w:cs="B Mitra"/>
          <w:sz w:val="28"/>
          <w:szCs w:val="28"/>
          <w:rtl/>
        </w:rPr>
        <w:t xml:space="preserve"> </w:t>
      </w:r>
      <w:r w:rsidRPr="00B2101C">
        <w:rPr>
          <w:rFonts w:cs="B Mitra" w:hint="cs"/>
          <w:sz w:val="28"/>
          <w:szCs w:val="28"/>
          <w:rtl/>
        </w:rPr>
        <w:t>أضعته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اذا</w:t>
      </w:r>
      <w:r w:rsidRPr="00B2101C">
        <w:rPr>
          <w:rFonts w:cs="B Mitra"/>
          <w:sz w:val="28"/>
          <w:szCs w:val="28"/>
          <w:rtl/>
        </w:rPr>
        <w:t xml:space="preserve"> </w:t>
      </w:r>
      <w:r w:rsidRPr="00B2101C">
        <w:rPr>
          <w:rFonts w:cs="B Mitra" w:hint="cs"/>
          <w:sz w:val="28"/>
          <w:szCs w:val="28"/>
          <w:rtl/>
        </w:rPr>
        <w:t>أضعته</w:t>
      </w:r>
      <w:r w:rsidRPr="00B2101C">
        <w:rPr>
          <w:rFonts w:cs="B Mitra"/>
          <w:sz w:val="28"/>
          <w:szCs w:val="28"/>
          <w:rtl/>
        </w:rPr>
        <w:t xml:space="preserve"> </w:t>
      </w:r>
      <w:r w:rsidRPr="00B2101C">
        <w:rPr>
          <w:rFonts w:cs="B Mitra" w:hint="cs"/>
          <w:sz w:val="28"/>
          <w:szCs w:val="28"/>
          <w:rtl/>
        </w:rPr>
        <w:t>فلم</w:t>
      </w:r>
      <w:r w:rsidRPr="00B2101C">
        <w:rPr>
          <w:rFonts w:cs="B Mitra"/>
          <w:sz w:val="28"/>
          <w:szCs w:val="28"/>
          <w:rtl/>
        </w:rPr>
        <w:t xml:space="preserve"> </w:t>
      </w:r>
      <w:r w:rsidRPr="00B2101C">
        <w:rPr>
          <w:rFonts w:cs="B Mitra" w:hint="cs"/>
          <w:sz w:val="28"/>
          <w:szCs w:val="28"/>
          <w:rtl/>
        </w:rPr>
        <w:t>فعلته</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۳۷۶۶ - </w:t>
      </w:r>
      <w:r w:rsidRPr="00B2101C">
        <w:rPr>
          <w:rFonts w:cs="B Mitra" w:hint="cs"/>
          <w:sz w:val="28"/>
          <w:szCs w:val="28"/>
          <w:rtl/>
        </w:rPr>
        <w:t>أنا</w:t>
      </w:r>
      <w:r w:rsidRPr="00B2101C">
        <w:rPr>
          <w:rFonts w:cs="B Mitra"/>
          <w:sz w:val="28"/>
          <w:szCs w:val="28"/>
          <w:rtl/>
        </w:rPr>
        <w:t xml:space="preserve"> </w:t>
      </w:r>
      <w:r w:rsidRPr="00B2101C">
        <w:rPr>
          <w:rFonts w:cs="B Mitra" w:hint="cs"/>
          <w:sz w:val="28"/>
          <w:szCs w:val="28"/>
          <w:rtl/>
        </w:rPr>
        <w:t>مخيّر</w:t>
      </w:r>
      <w:r w:rsidRPr="00B2101C">
        <w:rPr>
          <w:rFonts w:cs="B Mitra"/>
          <w:sz w:val="28"/>
          <w:szCs w:val="28"/>
          <w:rtl/>
        </w:rPr>
        <w:t xml:space="preserve"> </w:t>
      </w:r>
      <w:r w:rsidRPr="00B2101C">
        <w:rPr>
          <w:rFonts w:cs="B Mitra" w:hint="cs"/>
          <w:sz w:val="28"/>
          <w:szCs w:val="28"/>
          <w:rtl/>
        </w:rPr>
        <w:t>فى</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الى</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لم</w:t>
      </w:r>
      <w:r w:rsidRPr="00B2101C">
        <w:rPr>
          <w:rFonts w:cs="B Mitra"/>
          <w:sz w:val="28"/>
          <w:szCs w:val="28"/>
          <w:rtl/>
        </w:rPr>
        <w:t xml:space="preserve"> </w:t>
      </w:r>
      <w:r w:rsidRPr="00B2101C">
        <w:rPr>
          <w:rFonts w:cs="B Mitra" w:hint="cs"/>
          <w:sz w:val="28"/>
          <w:szCs w:val="28"/>
          <w:rtl/>
        </w:rPr>
        <w:t>احسن</w:t>
      </w:r>
      <w:r w:rsidRPr="00B2101C">
        <w:rPr>
          <w:rFonts w:cs="B Mitra"/>
          <w:sz w:val="28"/>
          <w:szCs w:val="28"/>
          <w:rtl/>
        </w:rPr>
        <w:t xml:space="preserve"> </w:t>
      </w:r>
      <w:r w:rsidRPr="00B2101C">
        <w:rPr>
          <w:rFonts w:cs="B Mitra" w:hint="cs"/>
          <w:sz w:val="28"/>
          <w:szCs w:val="28"/>
          <w:rtl/>
        </w:rPr>
        <w:t>اليه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مرتهن</w:t>
      </w:r>
      <w:r w:rsidRPr="00B2101C">
        <w:rPr>
          <w:rFonts w:cs="B Mitra"/>
          <w:sz w:val="28"/>
          <w:szCs w:val="28"/>
          <w:rtl/>
        </w:rPr>
        <w:t xml:space="preserve"> </w:t>
      </w:r>
      <w:r w:rsidRPr="00B2101C">
        <w:rPr>
          <w:rFonts w:cs="B Mitra" w:hint="cs"/>
          <w:sz w:val="28"/>
          <w:szCs w:val="28"/>
          <w:rtl/>
        </w:rPr>
        <w:t>باتمام</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الى</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أحسنت</w:t>
      </w:r>
      <w:r w:rsidRPr="00B2101C">
        <w:rPr>
          <w:rFonts w:cs="B Mitra"/>
          <w:sz w:val="28"/>
          <w:szCs w:val="28"/>
          <w:rtl/>
        </w:rPr>
        <w:t xml:space="preserve"> </w:t>
      </w:r>
      <w:r w:rsidRPr="00B2101C">
        <w:rPr>
          <w:rFonts w:cs="B Mitra" w:hint="cs"/>
          <w:sz w:val="28"/>
          <w:szCs w:val="28"/>
          <w:rtl/>
        </w:rPr>
        <w:t>اليه</w:t>
      </w:r>
      <w:r w:rsidRPr="00B2101C">
        <w:rPr>
          <w:rFonts w:cs="B Mitra"/>
          <w:sz w:val="28"/>
          <w:szCs w:val="28"/>
          <w:rtl/>
        </w:rPr>
        <w:t xml:space="preserve"> </w:t>
      </w:r>
      <w:r w:rsidRPr="00B2101C">
        <w:rPr>
          <w:rFonts w:cs="B Mitra" w:hint="cs"/>
          <w:sz w:val="28"/>
          <w:szCs w:val="28"/>
          <w:rtl/>
        </w:rPr>
        <w:t>لأنّى</w:t>
      </w:r>
      <w:r w:rsidRPr="00B2101C">
        <w:rPr>
          <w:rFonts w:cs="B Mitra"/>
          <w:sz w:val="28"/>
          <w:szCs w:val="28"/>
          <w:rtl/>
        </w:rPr>
        <w:t xml:space="preserve"> </w:t>
      </w:r>
      <w:r w:rsidRPr="00B2101C">
        <w:rPr>
          <w:rFonts w:cs="B Mitra" w:hint="cs"/>
          <w:sz w:val="28"/>
          <w:szCs w:val="28"/>
          <w:rtl/>
        </w:rPr>
        <w:t>اذا</w:t>
      </w:r>
      <w:r w:rsidRPr="00B2101C">
        <w:rPr>
          <w:rFonts w:cs="B Mitra"/>
          <w:sz w:val="28"/>
          <w:szCs w:val="28"/>
          <w:rtl/>
        </w:rPr>
        <w:t xml:space="preserve"> </w:t>
      </w:r>
      <w:r w:rsidRPr="00B2101C">
        <w:rPr>
          <w:rFonts w:cs="B Mitra" w:hint="cs"/>
          <w:sz w:val="28"/>
          <w:szCs w:val="28"/>
          <w:rtl/>
        </w:rPr>
        <w:t>أتممته</w:t>
      </w:r>
      <w:r w:rsidRPr="00B2101C">
        <w:rPr>
          <w:rFonts w:cs="B Mitra"/>
          <w:sz w:val="28"/>
          <w:szCs w:val="28"/>
          <w:rtl/>
        </w:rPr>
        <w:t xml:space="preserve"> </w:t>
      </w:r>
      <w:r w:rsidRPr="00B2101C">
        <w:rPr>
          <w:rFonts w:cs="B Mitra" w:hint="cs"/>
          <w:sz w:val="28"/>
          <w:szCs w:val="28"/>
          <w:rtl/>
        </w:rPr>
        <w:t>فقد</w:t>
      </w:r>
      <w:r w:rsidRPr="00B2101C">
        <w:rPr>
          <w:rFonts w:cs="B Mitra"/>
          <w:sz w:val="28"/>
          <w:szCs w:val="28"/>
          <w:rtl/>
        </w:rPr>
        <w:t xml:space="preserve"> </w:t>
      </w:r>
      <w:r w:rsidRPr="00B2101C">
        <w:rPr>
          <w:rFonts w:cs="B Mitra" w:hint="cs"/>
          <w:sz w:val="28"/>
          <w:szCs w:val="28"/>
          <w:rtl/>
        </w:rPr>
        <w:t>حفظته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اذا</w:t>
      </w:r>
      <w:r w:rsidRPr="00B2101C">
        <w:rPr>
          <w:rFonts w:cs="B Mitra"/>
          <w:sz w:val="28"/>
          <w:szCs w:val="28"/>
          <w:rtl/>
        </w:rPr>
        <w:t xml:space="preserve"> </w:t>
      </w:r>
      <w:r w:rsidRPr="00B2101C">
        <w:rPr>
          <w:rFonts w:cs="B Mitra" w:hint="cs"/>
          <w:sz w:val="28"/>
          <w:szCs w:val="28"/>
          <w:rtl/>
        </w:rPr>
        <w:t>قطعته</w:t>
      </w:r>
      <w:r w:rsidRPr="00B2101C">
        <w:rPr>
          <w:rFonts w:cs="B Mitra"/>
          <w:sz w:val="28"/>
          <w:szCs w:val="28"/>
          <w:rtl/>
        </w:rPr>
        <w:t xml:space="preserve"> </w:t>
      </w:r>
      <w:r w:rsidRPr="00B2101C">
        <w:rPr>
          <w:rFonts w:cs="B Mitra" w:hint="cs"/>
          <w:sz w:val="28"/>
          <w:szCs w:val="28"/>
          <w:rtl/>
        </w:rPr>
        <w:t>فقد</w:t>
      </w:r>
      <w:r w:rsidRPr="00B2101C">
        <w:rPr>
          <w:rFonts w:cs="B Mitra"/>
          <w:sz w:val="28"/>
          <w:szCs w:val="28"/>
          <w:rtl/>
        </w:rPr>
        <w:t xml:space="preserve"> </w:t>
      </w:r>
      <w:r w:rsidRPr="00B2101C">
        <w:rPr>
          <w:rFonts w:cs="B Mitra" w:hint="cs"/>
          <w:sz w:val="28"/>
          <w:szCs w:val="28"/>
          <w:rtl/>
        </w:rPr>
        <w:t>أضعته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اذا</w:t>
      </w:r>
      <w:r w:rsidRPr="00B2101C">
        <w:rPr>
          <w:rFonts w:cs="B Mitra"/>
          <w:sz w:val="28"/>
          <w:szCs w:val="28"/>
          <w:rtl/>
        </w:rPr>
        <w:t xml:space="preserve"> </w:t>
      </w:r>
      <w:r w:rsidRPr="00B2101C">
        <w:rPr>
          <w:rFonts w:cs="B Mitra" w:hint="cs"/>
          <w:sz w:val="28"/>
          <w:szCs w:val="28"/>
          <w:rtl/>
        </w:rPr>
        <w:t>أضعته</w:t>
      </w:r>
      <w:r w:rsidRPr="00B2101C">
        <w:rPr>
          <w:rFonts w:cs="B Mitra"/>
          <w:sz w:val="28"/>
          <w:szCs w:val="28"/>
          <w:rtl/>
        </w:rPr>
        <w:t xml:space="preserve"> </w:t>
      </w:r>
      <w:r w:rsidRPr="00B2101C">
        <w:rPr>
          <w:rFonts w:cs="B Mitra" w:hint="cs"/>
          <w:sz w:val="28"/>
          <w:szCs w:val="28"/>
          <w:rtl/>
        </w:rPr>
        <w:t>فلم</w:t>
      </w:r>
      <w:r w:rsidRPr="00B2101C">
        <w:rPr>
          <w:rFonts w:cs="B Mitra"/>
          <w:sz w:val="28"/>
          <w:szCs w:val="28"/>
          <w:rtl/>
        </w:rPr>
        <w:t xml:space="preserve"> </w:t>
      </w:r>
      <w:r w:rsidRPr="00B2101C">
        <w:rPr>
          <w:rFonts w:cs="B Mitra" w:hint="cs"/>
          <w:sz w:val="28"/>
          <w:szCs w:val="28"/>
          <w:rtl/>
        </w:rPr>
        <w:t>فعلته</w:t>
      </w:r>
      <w:r w:rsidRPr="00B2101C">
        <w:rPr>
          <w:rFonts w:cs="B Mitra"/>
          <w:sz w:val="28"/>
          <w:szCs w:val="28"/>
          <w:rtl/>
        </w:rPr>
        <w:t xml:space="preserve">. ۳۷۶۷ - </w:t>
      </w:r>
      <w:r w:rsidRPr="00B2101C">
        <w:rPr>
          <w:rFonts w:cs="B Mitra" w:hint="cs"/>
          <w:sz w:val="28"/>
          <w:szCs w:val="28"/>
          <w:rtl/>
        </w:rPr>
        <w:t>أنا</w:t>
      </w:r>
      <w:r w:rsidRPr="00B2101C">
        <w:rPr>
          <w:rFonts w:cs="B Mitra"/>
          <w:sz w:val="28"/>
          <w:szCs w:val="28"/>
          <w:rtl/>
        </w:rPr>
        <w:t xml:space="preserve"> </w:t>
      </w:r>
      <w:r w:rsidRPr="00B2101C">
        <w:rPr>
          <w:rFonts w:cs="B Mitra" w:hint="cs"/>
          <w:sz w:val="28"/>
          <w:szCs w:val="28"/>
          <w:rtl/>
        </w:rPr>
        <w:t>على</w:t>
      </w:r>
      <w:r w:rsidRPr="00B2101C">
        <w:rPr>
          <w:rFonts w:cs="B Mitra"/>
          <w:sz w:val="28"/>
          <w:szCs w:val="28"/>
          <w:rtl/>
        </w:rPr>
        <w:t xml:space="preserve"> </w:t>
      </w:r>
      <w:r w:rsidRPr="00B2101C">
        <w:rPr>
          <w:rFonts w:cs="B Mitra" w:hint="cs"/>
          <w:sz w:val="28"/>
          <w:szCs w:val="28"/>
          <w:rtl/>
        </w:rPr>
        <w:t>ردّ</w:t>
      </w:r>
      <w:r w:rsidRPr="00B2101C">
        <w:rPr>
          <w:rFonts w:cs="B Mitra"/>
          <w:sz w:val="28"/>
          <w:szCs w:val="28"/>
          <w:rtl/>
        </w:rPr>
        <w:t xml:space="preserve"> </w:t>
      </w:r>
      <w:r w:rsidRPr="00B2101C">
        <w:rPr>
          <w:rFonts w:cs="B Mitra" w:hint="cs"/>
          <w:sz w:val="28"/>
          <w:szCs w:val="28"/>
          <w:rtl/>
        </w:rPr>
        <w:t>ما</w:t>
      </w:r>
      <w:r w:rsidRPr="00B2101C">
        <w:rPr>
          <w:rFonts w:cs="B Mitra"/>
          <w:sz w:val="28"/>
          <w:szCs w:val="28"/>
          <w:rtl/>
        </w:rPr>
        <w:t xml:space="preserve"> </w:t>
      </w:r>
      <w:r w:rsidRPr="00B2101C">
        <w:rPr>
          <w:rFonts w:cs="B Mitra" w:hint="cs"/>
          <w:sz w:val="28"/>
          <w:szCs w:val="28"/>
          <w:rtl/>
        </w:rPr>
        <w:t>لم</w:t>
      </w:r>
      <w:r w:rsidRPr="00B2101C">
        <w:rPr>
          <w:rFonts w:cs="B Mitra"/>
          <w:sz w:val="28"/>
          <w:szCs w:val="28"/>
          <w:rtl/>
        </w:rPr>
        <w:t xml:space="preserve"> </w:t>
      </w:r>
      <w:r w:rsidRPr="00B2101C">
        <w:rPr>
          <w:rFonts w:cs="B Mitra" w:hint="cs"/>
          <w:sz w:val="28"/>
          <w:szCs w:val="28"/>
          <w:rtl/>
        </w:rPr>
        <w:t>أقل</w:t>
      </w:r>
      <w:r w:rsidRPr="00B2101C">
        <w:rPr>
          <w:rFonts w:cs="B Mitra"/>
          <w:sz w:val="28"/>
          <w:szCs w:val="28"/>
          <w:rtl/>
        </w:rPr>
        <w:t xml:space="preserve"> </w:t>
      </w:r>
      <w:r w:rsidRPr="00B2101C">
        <w:rPr>
          <w:rFonts w:cs="B Mitra" w:hint="cs"/>
          <w:sz w:val="28"/>
          <w:szCs w:val="28"/>
          <w:rtl/>
        </w:rPr>
        <w:t>أقدر</w:t>
      </w:r>
      <w:r w:rsidRPr="00B2101C">
        <w:rPr>
          <w:rFonts w:cs="B Mitra"/>
          <w:sz w:val="28"/>
          <w:szCs w:val="28"/>
          <w:rtl/>
        </w:rPr>
        <w:t xml:space="preserve"> </w:t>
      </w:r>
      <w:r w:rsidRPr="00B2101C">
        <w:rPr>
          <w:rFonts w:cs="B Mitra" w:hint="cs"/>
          <w:sz w:val="28"/>
          <w:szCs w:val="28"/>
          <w:rtl/>
        </w:rPr>
        <w:t>منّى</w:t>
      </w:r>
      <w:r w:rsidRPr="00B2101C">
        <w:rPr>
          <w:rFonts w:cs="B Mitra"/>
          <w:sz w:val="28"/>
          <w:szCs w:val="28"/>
          <w:rtl/>
        </w:rPr>
        <w:t xml:space="preserve"> </w:t>
      </w:r>
      <w:r w:rsidRPr="00B2101C">
        <w:rPr>
          <w:rFonts w:cs="B Mitra" w:hint="cs"/>
          <w:sz w:val="28"/>
          <w:szCs w:val="28"/>
          <w:rtl/>
        </w:rPr>
        <w:t>على</w:t>
      </w:r>
      <w:r w:rsidRPr="00B2101C">
        <w:rPr>
          <w:rFonts w:cs="B Mitra"/>
          <w:sz w:val="28"/>
          <w:szCs w:val="28"/>
          <w:rtl/>
        </w:rPr>
        <w:t xml:space="preserve"> </w:t>
      </w:r>
      <w:r w:rsidRPr="00B2101C">
        <w:rPr>
          <w:rFonts w:cs="B Mitra" w:hint="cs"/>
          <w:sz w:val="28"/>
          <w:szCs w:val="28"/>
          <w:rtl/>
        </w:rPr>
        <w:t>ردّ</w:t>
      </w:r>
      <w:r w:rsidRPr="00B2101C">
        <w:rPr>
          <w:rFonts w:cs="B Mitra"/>
          <w:sz w:val="28"/>
          <w:szCs w:val="28"/>
          <w:rtl/>
        </w:rPr>
        <w:t xml:space="preserve"> </w:t>
      </w:r>
      <w:r w:rsidRPr="00B2101C">
        <w:rPr>
          <w:rFonts w:cs="B Mitra" w:hint="cs"/>
          <w:sz w:val="28"/>
          <w:szCs w:val="28"/>
          <w:rtl/>
        </w:rPr>
        <w:t>ما</w:t>
      </w:r>
      <w:r w:rsidRPr="00B2101C">
        <w:rPr>
          <w:rFonts w:cs="B Mitra"/>
          <w:sz w:val="28"/>
          <w:szCs w:val="28"/>
          <w:rtl/>
        </w:rPr>
        <w:t xml:space="preserve"> </w:t>
      </w:r>
      <w:r w:rsidRPr="00B2101C">
        <w:rPr>
          <w:rFonts w:cs="B Mitra" w:hint="cs"/>
          <w:sz w:val="28"/>
          <w:szCs w:val="28"/>
          <w:rtl/>
        </w:rPr>
        <w:t>قلته</w:t>
      </w:r>
      <w:r w:rsidRPr="00B2101C">
        <w:rPr>
          <w:rFonts w:cs="B Mitra"/>
          <w:sz w:val="28"/>
          <w:szCs w:val="28"/>
          <w:rtl/>
        </w:rPr>
        <w:t xml:space="preserve">. ۳۷۶۸ - </w:t>
      </w:r>
      <w:r w:rsidRPr="00B2101C">
        <w:rPr>
          <w:rFonts w:cs="B Mitra" w:hint="cs"/>
          <w:sz w:val="28"/>
          <w:szCs w:val="28"/>
          <w:rtl/>
        </w:rPr>
        <w:t>أنا</w:t>
      </w:r>
      <w:r w:rsidRPr="00B2101C">
        <w:rPr>
          <w:rFonts w:cs="B Mitra"/>
          <w:sz w:val="28"/>
          <w:szCs w:val="28"/>
          <w:rtl/>
        </w:rPr>
        <w:t xml:space="preserve"> </w:t>
      </w:r>
      <w:r w:rsidRPr="00B2101C">
        <w:rPr>
          <w:rFonts w:cs="B Mitra" w:hint="cs"/>
          <w:sz w:val="28"/>
          <w:szCs w:val="28"/>
          <w:rtl/>
        </w:rPr>
        <w:t>شاهد</w:t>
      </w:r>
      <w:r w:rsidRPr="00B2101C">
        <w:rPr>
          <w:rFonts w:cs="B Mitra"/>
          <w:sz w:val="28"/>
          <w:szCs w:val="28"/>
          <w:rtl/>
        </w:rPr>
        <w:t xml:space="preserve"> </w:t>
      </w:r>
      <w:r w:rsidRPr="00B2101C">
        <w:rPr>
          <w:rFonts w:cs="B Mitra" w:hint="cs"/>
          <w:sz w:val="28"/>
          <w:szCs w:val="28"/>
          <w:rtl/>
        </w:rPr>
        <w:t>لكم</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حجيج</w:t>
      </w:r>
      <w:r w:rsidRPr="00B2101C">
        <w:rPr>
          <w:rFonts w:cs="B Mitra"/>
          <w:sz w:val="28"/>
          <w:szCs w:val="28"/>
          <w:rtl/>
        </w:rPr>
        <w:t xml:space="preserve"> </w:t>
      </w:r>
      <w:r w:rsidRPr="00B2101C">
        <w:rPr>
          <w:rFonts w:cs="B Mitra" w:hint="cs"/>
          <w:sz w:val="28"/>
          <w:szCs w:val="28"/>
          <w:rtl/>
        </w:rPr>
        <w:t>يوم</w:t>
      </w:r>
      <w:r w:rsidRPr="00B2101C">
        <w:rPr>
          <w:rFonts w:cs="B Mitra"/>
          <w:sz w:val="28"/>
          <w:szCs w:val="28"/>
          <w:rtl/>
        </w:rPr>
        <w:t xml:space="preserve"> </w:t>
      </w:r>
      <w:r w:rsidRPr="00B2101C">
        <w:rPr>
          <w:rFonts w:cs="B Mitra" w:hint="cs"/>
          <w:sz w:val="28"/>
          <w:szCs w:val="28"/>
          <w:rtl/>
        </w:rPr>
        <w:t>القيامة</w:t>
      </w:r>
      <w:r w:rsidRPr="00B2101C">
        <w:rPr>
          <w:rFonts w:cs="B Mitra"/>
          <w:sz w:val="28"/>
          <w:szCs w:val="28"/>
          <w:rtl/>
        </w:rPr>
        <w:t xml:space="preserve"> </w:t>
      </w:r>
      <w:r w:rsidRPr="00B2101C">
        <w:rPr>
          <w:rFonts w:cs="B Mitra" w:hint="cs"/>
          <w:sz w:val="28"/>
          <w:szCs w:val="28"/>
          <w:rtl/>
        </w:rPr>
        <w:t>عليكم</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۸.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۴</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۴۸</w:t>
      </w:r>
    </w:p>
    <w:p w:rsidR="00B2101C" w:rsidRPr="00B2101C" w:rsidRDefault="00B2101C" w:rsidP="00B2101C">
      <w:pPr>
        <w:rPr>
          <w:rFonts w:cs="B Mitra"/>
          <w:sz w:val="28"/>
          <w:szCs w:val="28"/>
          <w:rtl/>
        </w:rPr>
      </w:pPr>
      <w:r w:rsidRPr="00B2101C">
        <w:rPr>
          <w:rFonts w:cs="B Mitra"/>
          <w:sz w:val="28"/>
          <w:szCs w:val="28"/>
          <w:rtl/>
        </w:rPr>
        <w:t xml:space="preserve">۵۲۲۷ - </w:t>
      </w:r>
      <w:r w:rsidRPr="00B2101C">
        <w:rPr>
          <w:rFonts w:cs="B Mitra" w:hint="cs"/>
          <w:sz w:val="28"/>
          <w:szCs w:val="28"/>
          <w:rtl/>
        </w:rPr>
        <w:t>رأس</w:t>
      </w:r>
      <w:r w:rsidRPr="00B2101C">
        <w:rPr>
          <w:rFonts w:cs="B Mitra"/>
          <w:sz w:val="28"/>
          <w:szCs w:val="28"/>
          <w:rtl/>
        </w:rPr>
        <w:t xml:space="preserve"> </w:t>
      </w:r>
      <w:r w:rsidRPr="00B2101C">
        <w:rPr>
          <w:rFonts w:cs="B Mitra" w:hint="cs"/>
          <w:sz w:val="28"/>
          <w:szCs w:val="28"/>
          <w:rtl/>
        </w:rPr>
        <w:t>النّفاق</w:t>
      </w:r>
      <w:r w:rsidRPr="00B2101C">
        <w:rPr>
          <w:rFonts w:cs="B Mitra"/>
          <w:sz w:val="28"/>
          <w:szCs w:val="28"/>
          <w:rtl/>
        </w:rPr>
        <w:t xml:space="preserve"> </w:t>
      </w:r>
      <w:r w:rsidRPr="00B2101C">
        <w:rPr>
          <w:rFonts w:cs="B Mitra" w:hint="cs"/>
          <w:sz w:val="28"/>
          <w:szCs w:val="28"/>
          <w:rtl/>
        </w:rPr>
        <w:t>الخيانة</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۵۲۲۷ - </w:t>
      </w:r>
      <w:r w:rsidRPr="00B2101C">
        <w:rPr>
          <w:rFonts w:cs="B Mitra" w:hint="cs"/>
          <w:sz w:val="28"/>
          <w:szCs w:val="28"/>
          <w:rtl/>
        </w:rPr>
        <w:t>رأس</w:t>
      </w:r>
      <w:r w:rsidRPr="00B2101C">
        <w:rPr>
          <w:rFonts w:cs="B Mitra"/>
          <w:sz w:val="28"/>
          <w:szCs w:val="28"/>
          <w:rtl/>
        </w:rPr>
        <w:t xml:space="preserve"> </w:t>
      </w:r>
      <w:r w:rsidRPr="00B2101C">
        <w:rPr>
          <w:rFonts w:cs="B Mitra" w:hint="cs"/>
          <w:sz w:val="28"/>
          <w:szCs w:val="28"/>
          <w:rtl/>
        </w:rPr>
        <w:t>النّفاق</w:t>
      </w:r>
      <w:r w:rsidRPr="00B2101C">
        <w:rPr>
          <w:rFonts w:cs="B Mitra"/>
          <w:sz w:val="28"/>
          <w:szCs w:val="28"/>
          <w:rtl/>
        </w:rPr>
        <w:t xml:space="preserve"> </w:t>
      </w:r>
      <w:r w:rsidRPr="00B2101C">
        <w:rPr>
          <w:rFonts w:cs="B Mitra" w:hint="cs"/>
          <w:sz w:val="28"/>
          <w:szCs w:val="28"/>
          <w:rtl/>
        </w:rPr>
        <w:t>الخيانة</w:t>
      </w:r>
      <w:r w:rsidRPr="00B2101C">
        <w:rPr>
          <w:rFonts w:cs="B Mitra"/>
          <w:sz w:val="28"/>
          <w:szCs w:val="28"/>
          <w:rtl/>
        </w:rPr>
        <w:t xml:space="preserve">. ۵۲۲۸ - </w:t>
      </w:r>
      <w:r w:rsidRPr="00B2101C">
        <w:rPr>
          <w:rFonts w:cs="B Mitra" w:hint="cs"/>
          <w:sz w:val="28"/>
          <w:szCs w:val="28"/>
          <w:rtl/>
        </w:rPr>
        <w:t>رأس</w:t>
      </w:r>
      <w:r w:rsidRPr="00B2101C">
        <w:rPr>
          <w:rFonts w:cs="B Mitra"/>
          <w:sz w:val="28"/>
          <w:szCs w:val="28"/>
          <w:rtl/>
        </w:rPr>
        <w:t xml:space="preserve"> </w:t>
      </w:r>
      <w:r w:rsidRPr="00B2101C">
        <w:rPr>
          <w:rFonts w:cs="B Mitra" w:hint="cs"/>
          <w:sz w:val="28"/>
          <w:szCs w:val="28"/>
          <w:rtl/>
        </w:rPr>
        <w:t>الدّين</w:t>
      </w:r>
      <w:r w:rsidRPr="00B2101C">
        <w:rPr>
          <w:rFonts w:cs="B Mitra"/>
          <w:sz w:val="28"/>
          <w:szCs w:val="28"/>
          <w:rtl/>
        </w:rPr>
        <w:t xml:space="preserve"> </w:t>
      </w:r>
      <w:r w:rsidRPr="00B2101C">
        <w:rPr>
          <w:rFonts w:cs="B Mitra" w:hint="cs"/>
          <w:sz w:val="28"/>
          <w:szCs w:val="28"/>
          <w:rtl/>
        </w:rPr>
        <w:t>صدق</w:t>
      </w:r>
      <w:r w:rsidRPr="00B2101C">
        <w:rPr>
          <w:rFonts w:cs="B Mitra"/>
          <w:sz w:val="28"/>
          <w:szCs w:val="28"/>
          <w:rtl/>
        </w:rPr>
        <w:t xml:space="preserve"> </w:t>
      </w:r>
      <w:r w:rsidRPr="00B2101C">
        <w:rPr>
          <w:rFonts w:cs="B Mitra" w:hint="cs"/>
          <w:sz w:val="28"/>
          <w:szCs w:val="28"/>
          <w:rtl/>
        </w:rPr>
        <w:t>اليقين</w:t>
      </w:r>
      <w:r w:rsidRPr="00B2101C">
        <w:rPr>
          <w:rFonts w:cs="B Mitra"/>
          <w:sz w:val="28"/>
          <w:szCs w:val="28"/>
          <w:rtl/>
        </w:rPr>
        <w:t xml:space="preserve">. ۵۲۲۹ - </w:t>
      </w:r>
      <w:r w:rsidRPr="00B2101C">
        <w:rPr>
          <w:rFonts w:cs="B Mitra" w:hint="cs"/>
          <w:sz w:val="28"/>
          <w:szCs w:val="28"/>
          <w:rtl/>
        </w:rPr>
        <w:t>رأس</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الى</w:t>
      </w:r>
      <w:r w:rsidRPr="00B2101C">
        <w:rPr>
          <w:rFonts w:cs="B Mitra"/>
          <w:sz w:val="28"/>
          <w:szCs w:val="28"/>
          <w:rtl/>
        </w:rPr>
        <w:t xml:space="preserve"> </w:t>
      </w:r>
      <w:r w:rsidRPr="00B2101C">
        <w:rPr>
          <w:rFonts w:cs="B Mitra" w:hint="cs"/>
          <w:sz w:val="28"/>
          <w:szCs w:val="28"/>
          <w:rtl/>
        </w:rPr>
        <w:t>المؤمنين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۹.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۴</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۳۳۱</w:t>
      </w:r>
    </w:p>
    <w:p w:rsidR="00B2101C" w:rsidRPr="00B2101C" w:rsidRDefault="00B2101C" w:rsidP="00B2101C">
      <w:pPr>
        <w:rPr>
          <w:rFonts w:cs="B Mitra"/>
          <w:sz w:val="28"/>
          <w:szCs w:val="28"/>
          <w:rtl/>
        </w:rPr>
      </w:pPr>
      <w:r w:rsidRPr="00B2101C">
        <w:rPr>
          <w:rFonts w:cs="B Mitra"/>
          <w:sz w:val="28"/>
          <w:szCs w:val="28"/>
          <w:rtl/>
        </w:rPr>
        <w:t xml:space="preserve">۶۲۳۷ - </w:t>
      </w:r>
      <w:r w:rsidRPr="00B2101C">
        <w:rPr>
          <w:rFonts w:cs="B Mitra" w:hint="cs"/>
          <w:sz w:val="28"/>
          <w:szCs w:val="28"/>
          <w:rtl/>
        </w:rPr>
        <w:t>عادة</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مادّة</w:t>
      </w:r>
      <w:r w:rsidRPr="00B2101C">
        <w:rPr>
          <w:rFonts w:cs="B Mitra"/>
          <w:sz w:val="28"/>
          <w:szCs w:val="28"/>
          <w:rtl/>
        </w:rPr>
        <w:t xml:space="preserve"> </w:t>
      </w:r>
      <w:r w:rsidRPr="00B2101C">
        <w:rPr>
          <w:rFonts w:cs="B Mitra" w:hint="cs"/>
          <w:sz w:val="28"/>
          <w:szCs w:val="28"/>
          <w:rtl/>
        </w:rPr>
        <w:t>الامكان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۶۲۳۸ - </w:t>
      </w:r>
      <w:r w:rsidRPr="00B2101C">
        <w:rPr>
          <w:rFonts w:cs="B Mitra" w:hint="cs"/>
          <w:sz w:val="28"/>
          <w:szCs w:val="28"/>
          <w:rtl/>
        </w:rPr>
        <w:t>عادة</w:t>
      </w:r>
      <w:r w:rsidRPr="00B2101C">
        <w:rPr>
          <w:rFonts w:cs="B Mitra"/>
          <w:sz w:val="28"/>
          <w:szCs w:val="28"/>
          <w:rtl/>
        </w:rPr>
        <w:t xml:space="preserve"> </w:t>
      </w:r>
      <w:r w:rsidRPr="00B2101C">
        <w:rPr>
          <w:rFonts w:cs="B Mitra" w:hint="cs"/>
          <w:sz w:val="28"/>
          <w:szCs w:val="28"/>
          <w:rtl/>
        </w:rPr>
        <w:t>اللّئام</w:t>
      </w:r>
      <w:r w:rsidRPr="00B2101C">
        <w:rPr>
          <w:rFonts w:cs="B Mitra"/>
          <w:sz w:val="28"/>
          <w:szCs w:val="28"/>
          <w:rtl/>
        </w:rPr>
        <w:t xml:space="preserve"> </w:t>
      </w:r>
      <w:r w:rsidRPr="00B2101C">
        <w:rPr>
          <w:rFonts w:cs="B Mitra" w:hint="cs"/>
          <w:sz w:val="28"/>
          <w:szCs w:val="28"/>
          <w:rtl/>
        </w:rPr>
        <w:t>المكافاة</w:t>
      </w:r>
      <w:r w:rsidRPr="00B2101C">
        <w:rPr>
          <w:rFonts w:cs="B Mitra"/>
          <w:sz w:val="28"/>
          <w:szCs w:val="28"/>
          <w:rtl/>
        </w:rPr>
        <w:t xml:space="preserve"> </w:t>
      </w:r>
      <w:r w:rsidRPr="00B2101C">
        <w:rPr>
          <w:rFonts w:cs="B Mitra" w:hint="cs"/>
          <w:sz w:val="28"/>
          <w:szCs w:val="28"/>
          <w:rtl/>
        </w:rPr>
        <w:t>بالقبيح</w:t>
      </w:r>
      <w:r w:rsidRPr="00B2101C">
        <w:rPr>
          <w:rFonts w:cs="B Mitra"/>
          <w:sz w:val="28"/>
          <w:szCs w:val="28"/>
          <w:rtl/>
        </w:rPr>
        <w:t xml:space="preserve"> </w:t>
      </w:r>
      <w:r w:rsidRPr="00B2101C">
        <w:rPr>
          <w:rFonts w:cs="B Mitra" w:hint="cs"/>
          <w:sz w:val="28"/>
          <w:szCs w:val="28"/>
          <w:rtl/>
        </w:rPr>
        <w:t>عن</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۶۲۳۹ - </w:t>
      </w:r>
      <w:r w:rsidRPr="00B2101C">
        <w:rPr>
          <w:rFonts w:cs="B Mitra" w:hint="cs"/>
          <w:sz w:val="28"/>
          <w:szCs w:val="28"/>
          <w:rtl/>
        </w:rPr>
        <w:t>عادة</w:t>
      </w:r>
      <w:r w:rsidRPr="00B2101C">
        <w:rPr>
          <w:rFonts w:cs="B Mitra"/>
          <w:sz w:val="28"/>
          <w:szCs w:val="28"/>
          <w:rtl/>
        </w:rPr>
        <w:t xml:space="preserve"> </w:t>
      </w:r>
      <w:r w:rsidRPr="00B2101C">
        <w:rPr>
          <w:rFonts w:cs="B Mitra" w:hint="cs"/>
          <w:sz w:val="28"/>
          <w:szCs w:val="28"/>
          <w:rtl/>
        </w:rPr>
        <w:t>الاغمار</w:t>
      </w:r>
      <w:r w:rsidRPr="00B2101C">
        <w:rPr>
          <w:rFonts w:cs="B Mitra"/>
          <w:sz w:val="28"/>
          <w:szCs w:val="28"/>
          <w:rtl/>
        </w:rPr>
        <w:t xml:space="preserve"> </w:t>
      </w:r>
      <w:r w:rsidRPr="00B2101C">
        <w:rPr>
          <w:rFonts w:cs="B Mitra" w:hint="cs"/>
          <w:sz w:val="28"/>
          <w:szCs w:val="28"/>
          <w:rtl/>
        </w:rPr>
        <w:t>قطع</w:t>
      </w:r>
      <w:r w:rsidRPr="00B2101C">
        <w:rPr>
          <w:rFonts w:cs="B Mitra"/>
          <w:sz w:val="28"/>
          <w:szCs w:val="28"/>
          <w:rtl/>
        </w:rPr>
        <w:t xml:space="preserve"> </w:t>
      </w:r>
      <w:r w:rsidRPr="00B2101C">
        <w:rPr>
          <w:rFonts w:cs="B Mitra" w:hint="cs"/>
          <w:sz w:val="28"/>
          <w:szCs w:val="28"/>
          <w:rtl/>
        </w:rPr>
        <w:t>موادّ</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۶۲۴۰ - </w:t>
      </w:r>
      <w:r w:rsidRPr="00B2101C">
        <w:rPr>
          <w:rFonts w:cs="B Mitra" w:hint="cs"/>
          <w:sz w:val="28"/>
          <w:szCs w:val="28"/>
          <w:rtl/>
        </w:rPr>
        <w:t>عادة</w:t>
      </w:r>
      <w:r w:rsidRPr="00B2101C">
        <w:rPr>
          <w:rFonts w:cs="B Mitra"/>
          <w:sz w:val="28"/>
          <w:szCs w:val="28"/>
          <w:rtl/>
        </w:rPr>
        <w:t xml:space="preserve"> </w:t>
      </w:r>
      <w:r w:rsidRPr="00B2101C">
        <w:rPr>
          <w:rFonts w:cs="B Mitra" w:hint="cs"/>
          <w:sz w:val="28"/>
          <w:szCs w:val="28"/>
          <w:rtl/>
        </w:rPr>
        <w:t>الكرام</w:t>
      </w:r>
      <w:r w:rsidRPr="00B2101C">
        <w:rPr>
          <w:rFonts w:cs="B Mitra"/>
          <w:sz w:val="28"/>
          <w:szCs w:val="28"/>
          <w:rtl/>
        </w:rPr>
        <w:t xml:space="preserve"> </w:t>
      </w:r>
      <w:r w:rsidRPr="00B2101C">
        <w:rPr>
          <w:rFonts w:cs="B Mitra" w:hint="cs"/>
          <w:sz w:val="28"/>
          <w:szCs w:val="28"/>
          <w:rtl/>
        </w:rPr>
        <w:t>الجود</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۱۰.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۴</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۶۳۳</w:t>
      </w:r>
    </w:p>
    <w:p w:rsidR="00B2101C" w:rsidRPr="00B2101C" w:rsidRDefault="00B2101C" w:rsidP="00B2101C">
      <w:pPr>
        <w:rPr>
          <w:rFonts w:cs="B Mitra"/>
          <w:sz w:val="28"/>
          <w:szCs w:val="28"/>
          <w:rtl/>
        </w:rPr>
      </w:pPr>
      <w:r w:rsidRPr="00B2101C">
        <w:rPr>
          <w:rFonts w:cs="B Mitra"/>
          <w:sz w:val="28"/>
          <w:szCs w:val="28"/>
          <w:rtl/>
        </w:rPr>
        <w:lastRenderedPageBreak/>
        <w:t xml:space="preserve">۷۲۴۹ - </w:t>
      </w:r>
      <w:r w:rsidRPr="00B2101C">
        <w:rPr>
          <w:rFonts w:cs="B Mitra" w:hint="cs"/>
          <w:sz w:val="28"/>
          <w:szCs w:val="28"/>
          <w:rtl/>
        </w:rPr>
        <w:t>كفران</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يوجب</w:t>
      </w:r>
      <w:r w:rsidRPr="00B2101C">
        <w:rPr>
          <w:rFonts w:cs="B Mitra"/>
          <w:sz w:val="28"/>
          <w:szCs w:val="28"/>
          <w:rtl/>
        </w:rPr>
        <w:t xml:space="preserve"> </w:t>
      </w:r>
      <w:r w:rsidRPr="00B2101C">
        <w:rPr>
          <w:rFonts w:cs="B Mitra" w:hint="cs"/>
          <w:sz w:val="28"/>
          <w:szCs w:val="28"/>
          <w:rtl/>
        </w:rPr>
        <w:t>الحرمان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۷۲۵۰ - </w:t>
      </w:r>
      <w:r w:rsidRPr="00B2101C">
        <w:rPr>
          <w:rFonts w:cs="B Mitra" w:hint="cs"/>
          <w:sz w:val="28"/>
          <w:szCs w:val="28"/>
          <w:rtl/>
        </w:rPr>
        <w:t>كافل</w:t>
      </w:r>
      <w:r w:rsidRPr="00B2101C">
        <w:rPr>
          <w:rFonts w:cs="B Mitra"/>
          <w:sz w:val="28"/>
          <w:szCs w:val="28"/>
          <w:rtl/>
        </w:rPr>
        <w:t xml:space="preserve"> </w:t>
      </w:r>
      <w:r w:rsidRPr="00B2101C">
        <w:rPr>
          <w:rFonts w:cs="B Mitra" w:hint="cs"/>
          <w:sz w:val="28"/>
          <w:szCs w:val="28"/>
          <w:rtl/>
        </w:rPr>
        <w:t>دوام</w:t>
      </w:r>
      <w:r w:rsidRPr="00B2101C">
        <w:rPr>
          <w:rFonts w:cs="B Mitra"/>
          <w:sz w:val="28"/>
          <w:szCs w:val="28"/>
          <w:rtl/>
        </w:rPr>
        <w:t xml:space="preserve"> </w:t>
      </w:r>
      <w:r w:rsidRPr="00B2101C">
        <w:rPr>
          <w:rFonts w:cs="B Mitra" w:hint="cs"/>
          <w:sz w:val="28"/>
          <w:szCs w:val="28"/>
          <w:rtl/>
        </w:rPr>
        <w:t>الغنى</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الامكان</w:t>
      </w:r>
      <w:r w:rsidRPr="00B2101C">
        <w:rPr>
          <w:rFonts w:cs="B Mitra"/>
          <w:sz w:val="28"/>
          <w:szCs w:val="28"/>
          <w:rtl/>
        </w:rPr>
        <w:t xml:space="preserve"> </w:t>
      </w:r>
      <w:r w:rsidRPr="00B2101C">
        <w:rPr>
          <w:rFonts w:cs="B Mitra" w:hint="cs"/>
          <w:sz w:val="28"/>
          <w:szCs w:val="28"/>
          <w:rtl/>
        </w:rPr>
        <w:t>اتباع</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۷۲۵۱ - </w:t>
      </w:r>
      <w:r w:rsidRPr="00B2101C">
        <w:rPr>
          <w:rFonts w:cs="B Mitra" w:hint="cs"/>
          <w:sz w:val="28"/>
          <w:szCs w:val="28"/>
          <w:rtl/>
        </w:rPr>
        <w:t>كافل</w:t>
      </w:r>
      <w:r w:rsidRPr="00B2101C">
        <w:rPr>
          <w:rFonts w:cs="B Mitra"/>
          <w:sz w:val="28"/>
          <w:szCs w:val="28"/>
          <w:rtl/>
        </w:rPr>
        <w:t xml:space="preserve"> </w:t>
      </w:r>
      <w:r w:rsidRPr="00B2101C">
        <w:rPr>
          <w:rFonts w:cs="B Mitra" w:hint="cs"/>
          <w:sz w:val="28"/>
          <w:szCs w:val="28"/>
          <w:rtl/>
        </w:rPr>
        <w:t>اليتيم</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المسكين</w:t>
      </w:r>
      <w:r w:rsidRPr="00B2101C">
        <w:rPr>
          <w:rFonts w:cs="B Mitra"/>
          <w:sz w:val="28"/>
          <w:szCs w:val="28"/>
          <w:rtl/>
        </w:rPr>
        <w:t xml:space="preserve"> </w:t>
      </w:r>
      <w:r w:rsidRPr="00B2101C">
        <w:rPr>
          <w:rFonts w:cs="B Mitra" w:hint="cs"/>
          <w:sz w:val="28"/>
          <w:szCs w:val="28"/>
          <w:rtl/>
        </w:rPr>
        <w:t>عند</w:t>
      </w:r>
      <w:r w:rsidRPr="00B2101C">
        <w:rPr>
          <w:rFonts w:cs="B Mitra"/>
          <w:sz w:val="28"/>
          <w:szCs w:val="28"/>
          <w:rtl/>
        </w:rPr>
        <w:t xml:space="preserve"> </w:t>
      </w:r>
      <w:r w:rsidRPr="00B2101C">
        <w:rPr>
          <w:rFonts w:cs="B Mitra" w:hint="cs"/>
          <w:sz w:val="28"/>
          <w:szCs w:val="28"/>
          <w:rtl/>
        </w:rPr>
        <w:t>اللّه</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المكرّمين</w:t>
      </w:r>
      <w:r w:rsidRPr="00B2101C">
        <w:rPr>
          <w:rFonts w:cs="B Mitra"/>
          <w:sz w:val="28"/>
          <w:szCs w:val="28"/>
          <w:rtl/>
        </w:rPr>
        <w:t xml:space="preserve"> . ۷۲۵۲ - </w:t>
      </w:r>
      <w:r w:rsidRPr="00B2101C">
        <w:rPr>
          <w:rFonts w:cs="B Mitra" w:hint="cs"/>
          <w:sz w:val="28"/>
          <w:szCs w:val="28"/>
          <w:rtl/>
        </w:rPr>
        <w:t>كاتم</w:t>
      </w:r>
      <w:r w:rsidRPr="00B2101C">
        <w:rPr>
          <w:rFonts w:cs="B Mitra"/>
          <w:sz w:val="28"/>
          <w:szCs w:val="28"/>
          <w:rtl/>
        </w:rPr>
        <w:t xml:space="preserve"> </w:t>
      </w:r>
      <w:r w:rsidRPr="00B2101C">
        <w:rPr>
          <w:rFonts w:cs="B Mitra" w:hint="cs"/>
          <w:sz w:val="28"/>
          <w:szCs w:val="28"/>
          <w:rtl/>
        </w:rPr>
        <w:t>السّرّ</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فىّ</w:t>
      </w:r>
      <w:r w:rsidRPr="00B2101C">
        <w:rPr>
          <w:rFonts w:cs="B Mitra"/>
          <w:sz w:val="28"/>
          <w:szCs w:val="28"/>
          <w:rtl/>
        </w:rPr>
        <w:t xml:space="preserve"> </w:t>
      </w:r>
      <w:r w:rsidRPr="00B2101C">
        <w:rPr>
          <w:rFonts w:cs="B Mitra" w:hint="cs"/>
          <w:sz w:val="28"/>
          <w:szCs w:val="28"/>
          <w:rtl/>
        </w:rPr>
        <w:t>امين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۱۱.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۵</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۲۷۵</w:t>
      </w:r>
    </w:p>
    <w:p w:rsidR="00B2101C" w:rsidRPr="00B2101C" w:rsidRDefault="00B2101C" w:rsidP="00B2101C">
      <w:pPr>
        <w:rPr>
          <w:rFonts w:cs="B Mitra"/>
          <w:sz w:val="28"/>
          <w:szCs w:val="28"/>
          <w:rtl/>
        </w:rPr>
      </w:pPr>
      <w:r w:rsidRPr="00B2101C">
        <w:rPr>
          <w:rFonts w:cs="B Mitra"/>
          <w:sz w:val="28"/>
          <w:szCs w:val="28"/>
          <w:rtl/>
        </w:rPr>
        <w:t xml:space="preserve">۸۳۳۰ -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خاف</w:t>
      </w:r>
      <w:r w:rsidRPr="00B2101C">
        <w:rPr>
          <w:rFonts w:cs="B Mitra"/>
          <w:sz w:val="28"/>
          <w:szCs w:val="28"/>
          <w:rtl/>
        </w:rPr>
        <w:t xml:space="preserve"> </w:t>
      </w:r>
      <w:r w:rsidRPr="00B2101C">
        <w:rPr>
          <w:rFonts w:cs="B Mitra" w:hint="cs"/>
          <w:sz w:val="28"/>
          <w:szCs w:val="28"/>
          <w:rtl/>
        </w:rPr>
        <w:t>ربّه</w:t>
      </w:r>
      <w:r w:rsidRPr="00B2101C">
        <w:rPr>
          <w:rFonts w:cs="B Mitra"/>
          <w:sz w:val="28"/>
          <w:szCs w:val="28"/>
          <w:rtl/>
        </w:rPr>
        <w:t xml:space="preserve"> </w:t>
      </w:r>
      <w:r w:rsidRPr="00B2101C">
        <w:rPr>
          <w:rFonts w:cs="B Mitra" w:hint="cs"/>
          <w:sz w:val="28"/>
          <w:szCs w:val="28"/>
          <w:rtl/>
        </w:rPr>
        <w:t>كفّ</w:t>
      </w:r>
      <w:r w:rsidRPr="00B2101C">
        <w:rPr>
          <w:rFonts w:cs="B Mitra"/>
          <w:sz w:val="28"/>
          <w:szCs w:val="28"/>
          <w:rtl/>
        </w:rPr>
        <w:t xml:space="preserve"> </w:t>
      </w:r>
      <w:r w:rsidRPr="00B2101C">
        <w:rPr>
          <w:rFonts w:cs="B Mitra" w:hint="cs"/>
          <w:sz w:val="28"/>
          <w:szCs w:val="28"/>
          <w:rtl/>
        </w:rPr>
        <w:t>عن</w:t>
      </w:r>
      <w:r w:rsidRPr="00B2101C">
        <w:rPr>
          <w:rFonts w:cs="B Mitra"/>
          <w:sz w:val="28"/>
          <w:szCs w:val="28"/>
          <w:rtl/>
        </w:rPr>
        <w:t xml:space="preserve"> </w:t>
      </w:r>
      <w:r w:rsidRPr="00B2101C">
        <w:rPr>
          <w:rFonts w:cs="B Mitra" w:hint="cs"/>
          <w:sz w:val="28"/>
          <w:szCs w:val="28"/>
          <w:rtl/>
        </w:rPr>
        <w:t>ظلمه</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...۸۳۳۳ -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كتم</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عوقب</w:t>
      </w:r>
      <w:r w:rsidRPr="00B2101C">
        <w:rPr>
          <w:rFonts w:cs="B Mitra"/>
          <w:sz w:val="28"/>
          <w:szCs w:val="28"/>
          <w:rtl/>
        </w:rPr>
        <w:t xml:space="preserve"> </w:t>
      </w:r>
      <w:r w:rsidRPr="00B2101C">
        <w:rPr>
          <w:rFonts w:cs="B Mitra" w:hint="cs"/>
          <w:sz w:val="28"/>
          <w:szCs w:val="28"/>
          <w:rtl/>
        </w:rPr>
        <w:t>بالحرمان</w:t>
      </w:r>
      <w:r w:rsidRPr="00B2101C">
        <w:rPr>
          <w:rFonts w:cs="B Mitra"/>
          <w:sz w:val="28"/>
          <w:szCs w:val="28"/>
          <w:rtl/>
        </w:rPr>
        <w:t xml:space="preserve">. ۸۳۳۴ -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منع</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سلب</w:t>
      </w:r>
      <w:r w:rsidRPr="00B2101C">
        <w:rPr>
          <w:rFonts w:cs="B Mitra"/>
          <w:sz w:val="28"/>
          <w:szCs w:val="28"/>
          <w:rtl/>
        </w:rPr>
        <w:t xml:space="preserve"> </w:t>
      </w:r>
      <w:r w:rsidRPr="00B2101C">
        <w:rPr>
          <w:rFonts w:cs="B Mitra" w:hint="cs"/>
          <w:sz w:val="28"/>
          <w:szCs w:val="28"/>
          <w:rtl/>
        </w:rPr>
        <w:t>الامكان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۱۲.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۶</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۴۵</w:t>
      </w:r>
    </w:p>
    <w:p w:rsidR="00B2101C" w:rsidRPr="00B2101C" w:rsidRDefault="00B2101C" w:rsidP="00B2101C">
      <w:pPr>
        <w:rPr>
          <w:rFonts w:cs="B Mitra"/>
          <w:sz w:val="28"/>
          <w:szCs w:val="28"/>
          <w:rtl/>
        </w:rPr>
      </w:pPr>
      <w:r w:rsidRPr="00B2101C">
        <w:rPr>
          <w:rFonts w:cs="B Mitra"/>
          <w:sz w:val="28"/>
          <w:szCs w:val="28"/>
          <w:rtl/>
        </w:rPr>
        <w:t xml:space="preserve">۹۴۳۶ -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أفضل</w:t>
      </w:r>
      <w:r w:rsidRPr="00B2101C">
        <w:rPr>
          <w:rFonts w:cs="B Mitra"/>
          <w:sz w:val="28"/>
          <w:szCs w:val="28"/>
          <w:rtl/>
        </w:rPr>
        <w:t xml:space="preserve"> </w:t>
      </w:r>
      <w:r w:rsidRPr="00B2101C">
        <w:rPr>
          <w:rFonts w:cs="B Mitra" w:hint="cs"/>
          <w:sz w:val="28"/>
          <w:szCs w:val="28"/>
          <w:rtl/>
        </w:rPr>
        <w:t>الاختيار</w:t>
      </w:r>
      <w:r w:rsidRPr="00B2101C">
        <w:rPr>
          <w:rFonts w:cs="B Mitra"/>
          <w:sz w:val="28"/>
          <w:szCs w:val="28"/>
          <w:rtl/>
        </w:rPr>
        <w:t xml:space="preserve"> </w:t>
      </w:r>
      <w:r w:rsidRPr="00B2101C">
        <w:rPr>
          <w:rFonts w:cs="B Mitra" w:hint="cs"/>
          <w:sz w:val="28"/>
          <w:szCs w:val="28"/>
          <w:rtl/>
        </w:rPr>
        <w:t>التّحلّى</w:t>
      </w:r>
      <w:r w:rsidRPr="00B2101C">
        <w:rPr>
          <w:rFonts w:cs="B Mitra"/>
          <w:sz w:val="28"/>
          <w:szCs w:val="28"/>
          <w:rtl/>
        </w:rPr>
        <w:t xml:space="preserve"> </w:t>
      </w:r>
      <w:r w:rsidRPr="00B2101C">
        <w:rPr>
          <w:rFonts w:cs="B Mitra" w:hint="cs"/>
          <w:sz w:val="28"/>
          <w:szCs w:val="28"/>
          <w:rtl/>
        </w:rPr>
        <w:t>بالايثار</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۹۴۳۷ -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حسن</w:t>
      </w:r>
      <w:r w:rsidRPr="00B2101C">
        <w:rPr>
          <w:rFonts w:cs="B Mitra"/>
          <w:sz w:val="28"/>
          <w:szCs w:val="28"/>
          <w:rtl/>
        </w:rPr>
        <w:t xml:space="preserve"> </w:t>
      </w:r>
      <w:r w:rsidRPr="00B2101C">
        <w:rPr>
          <w:rFonts w:cs="B Mitra" w:hint="cs"/>
          <w:sz w:val="28"/>
          <w:szCs w:val="28"/>
          <w:rtl/>
        </w:rPr>
        <w:t>الاختيار</w:t>
      </w:r>
      <w:r w:rsidRPr="00B2101C">
        <w:rPr>
          <w:rFonts w:cs="B Mitra"/>
          <w:sz w:val="28"/>
          <w:szCs w:val="28"/>
          <w:rtl/>
        </w:rPr>
        <w:t xml:space="preserve"> </w:t>
      </w:r>
      <w:r w:rsidRPr="00B2101C">
        <w:rPr>
          <w:rFonts w:cs="B Mitra" w:hint="cs"/>
          <w:sz w:val="28"/>
          <w:szCs w:val="28"/>
          <w:rtl/>
        </w:rPr>
        <w:t>مقارنة</w:t>
      </w:r>
      <w:r w:rsidRPr="00B2101C">
        <w:rPr>
          <w:rFonts w:cs="B Mitra"/>
          <w:sz w:val="28"/>
          <w:szCs w:val="28"/>
          <w:rtl/>
        </w:rPr>
        <w:t xml:space="preserve"> </w:t>
      </w:r>
      <w:r w:rsidRPr="00B2101C">
        <w:rPr>
          <w:rFonts w:cs="B Mitra" w:hint="cs"/>
          <w:sz w:val="28"/>
          <w:szCs w:val="28"/>
          <w:rtl/>
        </w:rPr>
        <w:t>الأخيار،</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مفارقة</w:t>
      </w:r>
      <w:r w:rsidRPr="00B2101C">
        <w:rPr>
          <w:rFonts w:cs="B Mitra"/>
          <w:sz w:val="28"/>
          <w:szCs w:val="28"/>
          <w:rtl/>
        </w:rPr>
        <w:t xml:space="preserve"> </w:t>
      </w:r>
      <w:r w:rsidRPr="00B2101C">
        <w:rPr>
          <w:rFonts w:cs="B Mitra" w:hint="cs"/>
          <w:sz w:val="28"/>
          <w:szCs w:val="28"/>
          <w:rtl/>
        </w:rPr>
        <w:t>الأشرار</w:t>
      </w:r>
      <w:r w:rsidRPr="00B2101C">
        <w:rPr>
          <w:rFonts w:cs="B Mitra"/>
          <w:sz w:val="28"/>
          <w:szCs w:val="28"/>
          <w:rtl/>
        </w:rPr>
        <w:t xml:space="preserve">. ۹۴۳۸ -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أفضل</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الى</w:t>
      </w:r>
      <w:r w:rsidRPr="00B2101C">
        <w:rPr>
          <w:rFonts w:cs="B Mitra"/>
          <w:sz w:val="28"/>
          <w:szCs w:val="28"/>
          <w:rtl/>
        </w:rPr>
        <w:t xml:space="preserve"> </w:t>
      </w:r>
      <w:r w:rsidRPr="00B2101C">
        <w:rPr>
          <w:rFonts w:cs="B Mitra" w:hint="cs"/>
          <w:sz w:val="28"/>
          <w:szCs w:val="28"/>
          <w:rtl/>
        </w:rPr>
        <w:t>الأبرار</w:t>
      </w:r>
      <w:r w:rsidRPr="00B2101C">
        <w:rPr>
          <w:rFonts w:cs="B Mitra"/>
          <w:sz w:val="28"/>
          <w:szCs w:val="28"/>
          <w:rtl/>
        </w:rPr>
        <w:t xml:space="preserve">. ۹۴۳۹ -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أفضل</w:t>
      </w:r>
      <w:r w:rsidRPr="00B2101C">
        <w:rPr>
          <w:rFonts w:cs="B Mitra"/>
          <w:sz w:val="28"/>
          <w:szCs w:val="28"/>
          <w:rtl/>
        </w:rPr>
        <w:t xml:space="preserve"> </w:t>
      </w:r>
      <w:r w:rsidRPr="00B2101C">
        <w:rPr>
          <w:rFonts w:cs="B Mitra" w:hint="cs"/>
          <w:sz w:val="28"/>
          <w:szCs w:val="28"/>
          <w:rtl/>
        </w:rPr>
        <w:t>الأعمال</w:t>
      </w:r>
      <w:r w:rsidRPr="00B2101C">
        <w:rPr>
          <w:rFonts w:cs="B Mitra"/>
          <w:sz w:val="28"/>
          <w:szCs w:val="28"/>
          <w:rtl/>
        </w:rPr>
        <w:t xml:space="preserve"> </w:t>
      </w:r>
      <w:r w:rsidRPr="00B2101C">
        <w:rPr>
          <w:rFonts w:cs="B Mitra" w:hint="cs"/>
          <w:sz w:val="28"/>
          <w:szCs w:val="28"/>
          <w:rtl/>
        </w:rPr>
        <w:t>ما</w:t>
      </w:r>
      <w:r w:rsidRPr="00B2101C">
        <w:rPr>
          <w:rFonts w:cs="B Mitra"/>
          <w:sz w:val="28"/>
          <w:szCs w:val="28"/>
          <w:rtl/>
        </w:rPr>
        <w:t xml:space="preserve"> </w:t>
      </w:r>
      <w:r w:rsidRPr="00B2101C">
        <w:rPr>
          <w:rFonts w:cs="B Mitra" w:hint="cs"/>
          <w:sz w:val="28"/>
          <w:szCs w:val="28"/>
          <w:rtl/>
        </w:rPr>
        <w:t>أوجب</w:t>
      </w:r>
      <w:r w:rsidRPr="00B2101C">
        <w:rPr>
          <w:rFonts w:cs="B Mitra"/>
          <w:sz w:val="28"/>
          <w:szCs w:val="28"/>
          <w:rtl/>
        </w:rPr>
        <w:t xml:space="preserve"> </w:t>
      </w:r>
      <w:r w:rsidRPr="00B2101C">
        <w:rPr>
          <w:rFonts w:cs="B Mitra" w:hint="cs"/>
          <w:sz w:val="28"/>
          <w:szCs w:val="28"/>
          <w:rtl/>
        </w:rPr>
        <w:t>الجنّة</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آنجا</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النّار</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۱۳.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۶</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۴۲۲</w:t>
      </w:r>
    </w:p>
    <w:p w:rsidR="00B2101C" w:rsidRPr="00B2101C" w:rsidRDefault="00B2101C" w:rsidP="00B2101C">
      <w:pPr>
        <w:rPr>
          <w:rFonts w:cs="B Mitra"/>
          <w:sz w:val="28"/>
          <w:szCs w:val="28"/>
          <w:rtl/>
        </w:rPr>
      </w:pPr>
      <w:r w:rsidRPr="00B2101C">
        <w:rPr>
          <w:rFonts w:cs="B Mitra"/>
          <w:sz w:val="28"/>
          <w:szCs w:val="28"/>
          <w:rtl/>
        </w:rPr>
        <w:t xml:space="preserve">۱۰۸۵۹ - </w:t>
      </w:r>
      <w:r w:rsidRPr="00B2101C">
        <w:rPr>
          <w:rFonts w:cs="B Mitra" w:hint="cs"/>
          <w:sz w:val="28"/>
          <w:szCs w:val="28"/>
          <w:rtl/>
        </w:rPr>
        <w:t>لا</w:t>
      </w:r>
      <w:r w:rsidRPr="00B2101C">
        <w:rPr>
          <w:rFonts w:cs="B Mitra"/>
          <w:sz w:val="28"/>
          <w:szCs w:val="28"/>
          <w:rtl/>
        </w:rPr>
        <w:t xml:space="preserve"> </w:t>
      </w:r>
      <w:r w:rsidRPr="00B2101C">
        <w:rPr>
          <w:rFonts w:cs="B Mitra" w:hint="cs"/>
          <w:sz w:val="28"/>
          <w:szCs w:val="28"/>
          <w:rtl/>
        </w:rPr>
        <w:t>اله</w:t>
      </w:r>
      <w:r w:rsidRPr="00B2101C">
        <w:rPr>
          <w:rFonts w:cs="B Mitra"/>
          <w:sz w:val="28"/>
          <w:szCs w:val="28"/>
          <w:rtl/>
        </w:rPr>
        <w:t xml:space="preserve"> </w:t>
      </w:r>
      <w:r w:rsidRPr="00B2101C">
        <w:rPr>
          <w:rFonts w:cs="B Mitra" w:hint="cs"/>
          <w:sz w:val="28"/>
          <w:szCs w:val="28"/>
          <w:rtl/>
        </w:rPr>
        <w:t>الاّ</w:t>
      </w:r>
      <w:r w:rsidRPr="00B2101C">
        <w:rPr>
          <w:rFonts w:cs="B Mitra"/>
          <w:sz w:val="28"/>
          <w:szCs w:val="28"/>
          <w:rtl/>
        </w:rPr>
        <w:t xml:space="preserve"> </w:t>
      </w:r>
      <w:r w:rsidRPr="00B2101C">
        <w:rPr>
          <w:rFonts w:cs="B Mitra" w:hint="cs"/>
          <w:sz w:val="28"/>
          <w:szCs w:val="28"/>
          <w:rtl/>
        </w:rPr>
        <w:t>اللّ</w:t>
      </w:r>
      <w:r w:rsidRPr="00B2101C">
        <w:rPr>
          <w:rFonts w:ascii="Sakkal Majalla" w:hAnsi="Sakkal Majalla" w:cs="Sakkal Majalla" w:hint="cs"/>
          <w:sz w:val="28"/>
          <w:szCs w:val="28"/>
          <w:rtl/>
        </w:rPr>
        <w:t>ٰ</w:t>
      </w:r>
      <w:r w:rsidRPr="00B2101C">
        <w:rPr>
          <w:rFonts w:cs="B Mitra" w:hint="cs"/>
          <w:sz w:val="28"/>
          <w:szCs w:val="28"/>
          <w:rtl/>
        </w:rPr>
        <w:t>ه</w:t>
      </w:r>
      <w:r w:rsidRPr="00B2101C">
        <w:rPr>
          <w:rFonts w:cs="B Mitra"/>
          <w:sz w:val="28"/>
          <w:szCs w:val="28"/>
          <w:rtl/>
        </w:rPr>
        <w:t xml:space="preserve"> </w:t>
      </w:r>
      <w:r w:rsidRPr="00B2101C">
        <w:rPr>
          <w:rFonts w:cs="B Mitra" w:hint="cs"/>
          <w:sz w:val="28"/>
          <w:szCs w:val="28"/>
          <w:rtl/>
        </w:rPr>
        <w:t>عزيمة</w:t>
      </w:r>
      <w:r w:rsidRPr="00B2101C">
        <w:rPr>
          <w:rFonts w:cs="B Mitra"/>
          <w:sz w:val="28"/>
          <w:szCs w:val="28"/>
          <w:rtl/>
        </w:rPr>
        <w:t xml:space="preserve"> </w:t>
      </w:r>
      <w:r w:rsidRPr="00B2101C">
        <w:rPr>
          <w:rFonts w:cs="B Mitra" w:hint="cs"/>
          <w:sz w:val="28"/>
          <w:szCs w:val="28"/>
          <w:rtl/>
        </w:rPr>
        <w:t>الايمان،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فاتحة</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مرضاة</w:t>
      </w:r>
      <w:r w:rsidRPr="00B2101C">
        <w:rPr>
          <w:rFonts w:cs="B Mitra"/>
          <w:sz w:val="28"/>
          <w:szCs w:val="28"/>
          <w:rtl/>
        </w:rPr>
        <w:t xml:space="preserve"> </w:t>
      </w:r>
      <w:r w:rsidRPr="00B2101C">
        <w:rPr>
          <w:rFonts w:cs="B Mitra" w:hint="cs"/>
          <w:sz w:val="28"/>
          <w:szCs w:val="28"/>
          <w:rtl/>
        </w:rPr>
        <w:t>الرّحمن،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مدحرة</w:t>
      </w:r>
      <w:r w:rsidRPr="00B2101C">
        <w:rPr>
          <w:rFonts w:cs="B Mitra"/>
          <w:sz w:val="28"/>
          <w:szCs w:val="28"/>
          <w:rtl/>
        </w:rPr>
        <w:t xml:space="preserve"> </w:t>
      </w:r>
      <w:r w:rsidRPr="00B2101C">
        <w:rPr>
          <w:rFonts w:cs="B Mitra" w:hint="cs"/>
          <w:sz w:val="28"/>
          <w:szCs w:val="28"/>
          <w:rtl/>
        </w:rPr>
        <w:t>الشّيطان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۱۰۸۶۰ - </w:t>
      </w:r>
      <w:r w:rsidRPr="00B2101C">
        <w:rPr>
          <w:rFonts w:cs="B Mitra" w:hint="cs"/>
          <w:sz w:val="28"/>
          <w:szCs w:val="28"/>
          <w:rtl/>
        </w:rPr>
        <w:t>لا</w:t>
      </w:r>
      <w:r w:rsidRPr="00B2101C">
        <w:rPr>
          <w:rFonts w:cs="B Mitra"/>
          <w:sz w:val="28"/>
          <w:szCs w:val="28"/>
          <w:rtl/>
        </w:rPr>
        <w:t xml:space="preserve"> </w:t>
      </w:r>
      <w:r w:rsidRPr="00B2101C">
        <w:rPr>
          <w:rFonts w:cs="B Mitra" w:hint="cs"/>
          <w:sz w:val="28"/>
          <w:szCs w:val="28"/>
          <w:rtl/>
        </w:rPr>
        <w:t>شيء</w:t>
      </w:r>
      <w:r w:rsidRPr="00B2101C">
        <w:rPr>
          <w:rFonts w:cs="B Mitra"/>
          <w:sz w:val="28"/>
          <w:szCs w:val="28"/>
          <w:rtl/>
        </w:rPr>
        <w:t xml:space="preserve"> </w:t>
      </w:r>
      <w:r w:rsidRPr="00B2101C">
        <w:rPr>
          <w:rFonts w:cs="B Mitra" w:hint="cs"/>
          <w:sz w:val="28"/>
          <w:szCs w:val="28"/>
          <w:rtl/>
        </w:rPr>
        <w:t>أعود</w:t>
      </w:r>
      <w:r w:rsidRPr="00B2101C">
        <w:rPr>
          <w:rFonts w:cs="B Mitra"/>
          <w:sz w:val="28"/>
          <w:szCs w:val="28"/>
          <w:rtl/>
        </w:rPr>
        <w:t xml:space="preserve"> </w:t>
      </w:r>
      <w:r w:rsidRPr="00B2101C">
        <w:rPr>
          <w:rFonts w:cs="B Mitra" w:hint="cs"/>
          <w:sz w:val="28"/>
          <w:szCs w:val="28"/>
          <w:rtl/>
        </w:rPr>
        <w:t>على</w:t>
      </w:r>
      <w:r w:rsidRPr="00B2101C">
        <w:rPr>
          <w:rFonts w:cs="B Mitra"/>
          <w:sz w:val="28"/>
          <w:szCs w:val="28"/>
          <w:rtl/>
        </w:rPr>
        <w:t xml:space="preserve"> </w:t>
      </w:r>
      <w:r w:rsidRPr="00B2101C">
        <w:rPr>
          <w:rFonts w:cs="B Mitra" w:hint="cs"/>
          <w:sz w:val="28"/>
          <w:szCs w:val="28"/>
          <w:rtl/>
        </w:rPr>
        <w:t>الانسان</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حفظ</w:t>
      </w:r>
      <w:r w:rsidRPr="00B2101C">
        <w:rPr>
          <w:rFonts w:cs="B Mitra"/>
          <w:sz w:val="28"/>
          <w:szCs w:val="28"/>
          <w:rtl/>
        </w:rPr>
        <w:t xml:space="preserve"> </w:t>
      </w:r>
      <w:r w:rsidRPr="00B2101C">
        <w:rPr>
          <w:rFonts w:cs="B Mitra" w:hint="cs"/>
          <w:sz w:val="28"/>
          <w:szCs w:val="28"/>
          <w:rtl/>
        </w:rPr>
        <w:t>اللّسان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بذل</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۱۰۸۶۱ - </w:t>
      </w:r>
      <w:r w:rsidRPr="00B2101C">
        <w:rPr>
          <w:rFonts w:cs="B Mitra" w:hint="cs"/>
          <w:sz w:val="28"/>
          <w:szCs w:val="28"/>
          <w:rtl/>
        </w:rPr>
        <w:t>لا</w:t>
      </w:r>
      <w:r w:rsidRPr="00B2101C">
        <w:rPr>
          <w:rFonts w:cs="B Mitra"/>
          <w:sz w:val="28"/>
          <w:szCs w:val="28"/>
          <w:rtl/>
        </w:rPr>
        <w:t xml:space="preserve"> </w:t>
      </w:r>
      <w:r w:rsidRPr="00B2101C">
        <w:rPr>
          <w:rFonts w:cs="B Mitra" w:hint="cs"/>
          <w:sz w:val="28"/>
          <w:szCs w:val="28"/>
          <w:rtl/>
        </w:rPr>
        <w:t>يعدم</w:t>
      </w:r>
      <w:r w:rsidRPr="00B2101C">
        <w:rPr>
          <w:rFonts w:cs="B Mitra"/>
          <w:sz w:val="28"/>
          <w:szCs w:val="28"/>
          <w:rtl/>
        </w:rPr>
        <w:t xml:space="preserve"> </w:t>
      </w:r>
      <w:r w:rsidRPr="00B2101C">
        <w:rPr>
          <w:rFonts w:cs="B Mitra" w:hint="cs"/>
          <w:sz w:val="28"/>
          <w:szCs w:val="28"/>
          <w:rtl/>
        </w:rPr>
        <w:t>الصّبور</w:t>
      </w:r>
      <w:r w:rsidRPr="00B2101C">
        <w:rPr>
          <w:rFonts w:cs="B Mitra"/>
          <w:sz w:val="28"/>
          <w:szCs w:val="28"/>
          <w:rtl/>
        </w:rPr>
        <w:t xml:space="preserve"> </w:t>
      </w:r>
      <w:r w:rsidRPr="00B2101C">
        <w:rPr>
          <w:rFonts w:cs="B Mitra" w:hint="cs"/>
          <w:sz w:val="28"/>
          <w:szCs w:val="28"/>
          <w:rtl/>
        </w:rPr>
        <w:t>الظّفر</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إن</w:t>
      </w:r>
      <w:r w:rsidRPr="00B2101C">
        <w:rPr>
          <w:rFonts w:cs="B Mitra"/>
          <w:sz w:val="28"/>
          <w:szCs w:val="28"/>
          <w:rtl/>
        </w:rPr>
        <w:t xml:space="preserve"> </w:t>
      </w:r>
      <w:r w:rsidRPr="00B2101C">
        <w:rPr>
          <w:rFonts w:cs="B Mitra" w:hint="cs"/>
          <w:sz w:val="28"/>
          <w:szCs w:val="28"/>
          <w:rtl/>
        </w:rPr>
        <w:t>طال</w:t>
      </w:r>
      <w:r w:rsidRPr="00B2101C">
        <w:rPr>
          <w:rFonts w:cs="B Mitra"/>
          <w:sz w:val="28"/>
          <w:szCs w:val="28"/>
          <w:rtl/>
        </w:rPr>
        <w:t xml:space="preserve"> </w:t>
      </w:r>
      <w:r w:rsidRPr="00B2101C">
        <w:rPr>
          <w:rFonts w:cs="B Mitra" w:hint="cs"/>
          <w:sz w:val="28"/>
          <w:szCs w:val="28"/>
          <w:rtl/>
        </w:rPr>
        <w:t>به</w:t>
      </w:r>
      <w:r w:rsidRPr="00B2101C">
        <w:rPr>
          <w:rFonts w:cs="B Mitra"/>
          <w:sz w:val="28"/>
          <w:szCs w:val="28"/>
          <w:rtl/>
        </w:rPr>
        <w:t xml:space="preserve"> </w:t>
      </w:r>
      <w:r w:rsidRPr="00B2101C">
        <w:rPr>
          <w:rFonts w:cs="B Mitra" w:hint="cs"/>
          <w:sz w:val="28"/>
          <w:szCs w:val="28"/>
          <w:rtl/>
        </w:rPr>
        <w:t>الزّمان</w:t>
      </w:r>
      <w:r w:rsidRPr="00B2101C">
        <w:rPr>
          <w:rFonts w:cs="B Mitra"/>
          <w:sz w:val="28"/>
          <w:szCs w:val="28"/>
          <w:rtl/>
        </w:rPr>
        <w:t xml:space="preserve">. ۱۰۸۶۲ - </w:t>
      </w:r>
      <w:r w:rsidRPr="00B2101C">
        <w:rPr>
          <w:rFonts w:cs="B Mitra" w:hint="cs"/>
          <w:sz w:val="28"/>
          <w:szCs w:val="28"/>
          <w:rtl/>
        </w:rPr>
        <w:t>لا</w:t>
      </w:r>
      <w:r w:rsidRPr="00B2101C">
        <w:rPr>
          <w:rFonts w:cs="B Mitra"/>
          <w:sz w:val="28"/>
          <w:szCs w:val="28"/>
          <w:rtl/>
        </w:rPr>
        <w:t xml:space="preserve"> </w:t>
      </w:r>
      <w:r w:rsidRPr="00B2101C">
        <w:rPr>
          <w:rFonts w:cs="B Mitra" w:hint="cs"/>
          <w:sz w:val="28"/>
          <w:szCs w:val="28"/>
          <w:rtl/>
        </w:rPr>
        <w:t>شيء</w:t>
      </w:r>
      <w:r w:rsidRPr="00B2101C">
        <w:rPr>
          <w:rFonts w:cs="B Mitra"/>
          <w:sz w:val="28"/>
          <w:szCs w:val="28"/>
          <w:rtl/>
        </w:rPr>
        <w:t xml:space="preserve"> </w:t>
      </w:r>
      <w:r w:rsidRPr="00B2101C">
        <w:rPr>
          <w:rFonts w:cs="B Mitra" w:hint="cs"/>
          <w:sz w:val="28"/>
          <w:szCs w:val="28"/>
          <w:rtl/>
        </w:rPr>
        <w:t>يذخره</w:t>
      </w:r>
      <w:r w:rsidRPr="00B2101C">
        <w:rPr>
          <w:rFonts w:cs="B Mitra"/>
          <w:sz w:val="28"/>
          <w:szCs w:val="28"/>
          <w:rtl/>
        </w:rPr>
        <w:t xml:space="preserve"> </w:t>
      </w:r>
      <w:r w:rsidRPr="00B2101C">
        <w:rPr>
          <w:rFonts w:cs="B Mitra" w:hint="cs"/>
          <w:sz w:val="28"/>
          <w:szCs w:val="28"/>
          <w:rtl/>
        </w:rPr>
        <w:t>الانسان</w:t>
      </w:r>
      <w:r w:rsidRPr="00B2101C">
        <w:rPr>
          <w:rFonts w:cs="B Mitra"/>
          <w:sz w:val="28"/>
          <w:szCs w:val="28"/>
          <w:rtl/>
        </w:rPr>
        <w:t xml:space="preserve"> </w:t>
      </w:r>
      <w:r w:rsidRPr="00B2101C">
        <w:rPr>
          <w:rFonts w:cs="B Mitra" w:hint="cs"/>
          <w:sz w:val="28"/>
          <w:szCs w:val="28"/>
          <w:rtl/>
        </w:rPr>
        <w:t>كالايمان</w:t>
      </w:r>
      <w:r w:rsidRPr="00B2101C">
        <w:rPr>
          <w:rFonts w:cs="B Mitra"/>
          <w:sz w:val="28"/>
          <w:szCs w:val="28"/>
          <w:rtl/>
        </w:rPr>
        <w:t xml:space="preserve"> </w:t>
      </w:r>
      <w:r w:rsidRPr="00B2101C">
        <w:rPr>
          <w:rFonts w:cs="B Mitra" w:hint="cs"/>
          <w:sz w:val="28"/>
          <w:szCs w:val="28"/>
          <w:rtl/>
        </w:rPr>
        <w:t>باللّ</w:t>
      </w:r>
      <w:r w:rsidRPr="00B2101C">
        <w:rPr>
          <w:rFonts w:ascii="Sakkal Majalla" w:hAnsi="Sakkal Majalla" w:cs="Sakkal Majalla" w:hint="cs"/>
          <w:sz w:val="28"/>
          <w:szCs w:val="28"/>
          <w:rtl/>
        </w:rPr>
        <w:t>ٰ</w:t>
      </w:r>
      <w:r w:rsidRPr="00B2101C">
        <w:rPr>
          <w:rFonts w:cs="B Mitra" w:hint="cs"/>
          <w:sz w:val="28"/>
          <w:szCs w:val="28"/>
          <w:rtl/>
        </w:rPr>
        <w:t>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صنائع</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۱۴. </w:t>
      </w:r>
      <w:r w:rsidRPr="00B2101C">
        <w:rPr>
          <w:rFonts w:cs="B Mitra" w:hint="cs"/>
          <w:sz w:val="28"/>
          <w:szCs w:val="28"/>
          <w:rtl/>
        </w:rPr>
        <w:t>شجرة</w:t>
      </w:r>
      <w:r w:rsidRPr="00B2101C">
        <w:rPr>
          <w:rFonts w:cs="B Mitra"/>
          <w:sz w:val="28"/>
          <w:szCs w:val="28"/>
          <w:rtl/>
        </w:rPr>
        <w:t xml:space="preserve"> </w:t>
      </w:r>
      <w:r w:rsidRPr="00B2101C">
        <w:rPr>
          <w:rFonts w:cs="B Mitra" w:hint="cs"/>
          <w:sz w:val="28"/>
          <w:szCs w:val="28"/>
          <w:rtl/>
        </w:rPr>
        <w:t>المعارف</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الأحوال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صالح</w:t>
      </w:r>
      <w:r w:rsidRPr="00B2101C">
        <w:rPr>
          <w:rFonts w:cs="B Mitra"/>
          <w:sz w:val="28"/>
          <w:szCs w:val="28"/>
          <w:rtl/>
        </w:rPr>
        <w:t xml:space="preserve"> </w:t>
      </w:r>
      <w:r w:rsidRPr="00B2101C">
        <w:rPr>
          <w:rFonts w:cs="B Mitra" w:hint="cs"/>
          <w:sz w:val="28"/>
          <w:szCs w:val="28"/>
          <w:rtl/>
        </w:rPr>
        <w:t>الأقوال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الأعمال،</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۱۲۱</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الدعاء</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الدعاء</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w:t>
      </w:r>
      <w:r w:rsidRPr="00B2101C">
        <w:rPr>
          <w:rFonts w:cs="B Mitra" w:hint="cs"/>
          <w:sz w:val="28"/>
          <w:szCs w:val="28"/>
          <w:rtl/>
        </w:rPr>
        <w:t>إلى</w:t>
      </w:r>
      <w:r w:rsidRPr="00B2101C">
        <w:rPr>
          <w:rFonts w:cs="B Mitra"/>
          <w:sz w:val="28"/>
          <w:szCs w:val="28"/>
          <w:rtl/>
        </w:rPr>
        <w:t xml:space="preserve"> </w:t>
      </w:r>
      <w:r w:rsidRPr="00B2101C">
        <w:rPr>
          <w:rFonts w:cs="B Mitra" w:hint="cs"/>
          <w:sz w:val="28"/>
          <w:szCs w:val="28"/>
          <w:rtl/>
        </w:rPr>
        <w:t>المريض</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إلى</w:t>
      </w:r>
      <w:r w:rsidRPr="00B2101C">
        <w:rPr>
          <w:rFonts w:cs="B Mitra"/>
          <w:sz w:val="28"/>
          <w:szCs w:val="28"/>
          <w:rtl/>
        </w:rPr>
        <w:t xml:space="preserve"> </w:t>
      </w:r>
      <w:r w:rsidRPr="00B2101C">
        <w:rPr>
          <w:rFonts w:cs="B Mitra" w:hint="cs"/>
          <w:sz w:val="28"/>
          <w:szCs w:val="28"/>
          <w:rtl/>
        </w:rPr>
        <w:t>الميت</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۱۵. </w:t>
      </w:r>
      <w:r w:rsidRPr="00B2101C">
        <w:rPr>
          <w:rFonts w:cs="B Mitra" w:hint="cs"/>
          <w:sz w:val="28"/>
          <w:szCs w:val="28"/>
          <w:rtl/>
        </w:rPr>
        <w:t>شجرة</w:t>
      </w:r>
      <w:r w:rsidRPr="00B2101C">
        <w:rPr>
          <w:rFonts w:cs="B Mitra"/>
          <w:sz w:val="28"/>
          <w:szCs w:val="28"/>
          <w:rtl/>
        </w:rPr>
        <w:t xml:space="preserve"> </w:t>
      </w:r>
      <w:r w:rsidRPr="00B2101C">
        <w:rPr>
          <w:rFonts w:cs="B Mitra" w:hint="cs"/>
          <w:sz w:val="28"/>
          <w:szCs w:val="28"/>
          <w:rtl/>
        </w:rPr>
        <w:t>المعارف</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الأحوال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صالح</w:t>
      </w:r>
      <w:r w:rsidRPr="00B2101C">
        <w:rPr>
          <w:rFonts w:cs="B Mitra"/>
          <w:sz w:val="28"/>
          <w:szCs w:val="28"/>
          <w:rtl/>
        </w:rPr>
        <w:t xml:space="preserve"> </w:t>
      </w:r>
      <w:r w:rsidRPr="00B2101C">
        <w:rPr>
          <w:rFonts w:cs="B Mitra" w:hint="cs"/>
          <w:sz w:val="28"/>
          <w:szCs w:val="28"/>
          <w:rtl/>
        </w:rPr>
        <w:t>الأقوال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الأعمال،</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۱۳۵</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الحنث</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الأيمان</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الحنث</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الأيمان</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بالكفارات</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المتعلق</w:t>
      </w:r>
      <w:r w:rsidRPr="00B2101C">
        <w:rPr>
          <w:rFonts w:cs="B Mitra"/>
          <w:sz w:val="28"/>
          <w:szCs w:val="28"/>
          <w:rtl/>
        </w:rPr>
        <w:t xml:space="preserve"> </w:t>
      </w:r>
      <w:r w:rsidRPr="00B2101C">
        <w:rPr>
          <w:rFonts w:cs="B Mitra" w:hint="cs"/>
          <w:sz w:val="28"/>
          <w:szCs w:val="28"/>
          <w:rtl/>
        </w:rPr>
        <w:t>بالقصاص</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۱۶. </w:t>
      </w:r>
      <w:r w:rsidRPr="00B2101C">
        <w:rPr>
          <w:rFonts w:cs="B Mitra" w:hint="cs"/>
          <w:sz w:val="28"/>
          <w:szCs w:val="28"/>
          <w:rtl/>
        </w:rPr>
        <w:t>شجرة</w:t>
      </w:r>
      <w:r w:rsidRPr="00B2101C">
        <w:rPr>
          <w:rFonts w:cs="B Mitra"/>
          <w:sz w:val="28"/>
          <w:szCs w:val="28"/>
          <w:rtl/>
        </w:rPr>
        <w:t xml:space="preserve"> </w:t>
      </w:r>
      <w:r w:rsidRPr="00B2101C">
        <w:rPr>
          <w:rFonts w:cs="B Mitra" w:hint="cs"/>
          <w:sz w:val="28"/>
          <w:szCs w:val="28"/>
          <w:rtl/>
        </w:rPr>
        <w:t>المعارف</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الأحوال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صالح</w:t>
      </w:r>
      <w:r w:rsidRPr="00B2101C">
        <w:rPr>
          <w:rFonts w:cs="B Mitra"/>
          <w:sz w:val="28"/>
          <w:szCs w:val="28"/>
          <w:rtl/>
        </w:rPr>
        <w:t xml:space="preserve"> </w:t>
      </w:r>
      <w:r w:rsidRPr="00B2101C">
        <w:rPr>
          <w:rFonts w:cs="B Mitra" w:hint="cs"/>
          <w:sz w:val="28"/>
          <w:szCs w:val="28"/>
          <w:rtl/>
        </w:rPr>
        <w:t>الأقوال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الأعمال،</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۱۲۷</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بحفظ</w:t>
      </w:r>
      <w:r w:rsidRPr="00B2101C">
        <w:rPr>
          <w:rFonts w:cs="B Mitra"/>
          <w:sz w:val="28"/>
          <w:szCs w:val="28"/>
          <w:rtl/>
        </w:rPr>
        <w:t xml:space="preserve"> </w:t>
      </w:r>
      <w:r w:rsidRPr="00B2101C">
        <w:rPr>
          <w:rFonts w:cs="B Mitra" w:hint="cs"/>
          <w:sz w:val="28"/>
          <w:szCs w:val="28"/>
          <w:rtl/>
        </w:rPr>
        <w:t>الأعيان</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بحفظ</w:t>
      </w:r>
      <w:r w:rsidRPr="00B2101C">
        <w:rPr>
          <w:rFonts w:cs="B Mitra"/>
          <w:sz w:val="28"/>
          <w:szCs w:val="28"/>
          <w:rtl/>
        </w:rPr>
        <w:t xml:space="preserve"> </w:t>
      </w:r>
      <w:r w:rsidRPr="00B2101C">
        <w:rPr>
          <w:rFonts w:cs="B Mitra" w:hint="cs"/>
          <w:sz w:val="28"/>
          <w:szCs w:val="28"/>
          <w:rtl/>
        </w:rPr>
        <w:t>الأعيان</w:t>
      </w:r>
      <w:r w:rsidRPr="00B2101C">
        <w:rPr>
          <w:rFonts w:cs="B Mitra"/>
          <w:sz w:val="28"/>
          <w:szCs w:val="28"/>
          <w:rtl/>
        </w:rPr>
        <w:t>...</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المتعلق</w:t>
      </w:r>
      <w:r w:rsidRPr="00B2101C">
        <w:rPr>
          <w:rFonts w:cs="B Mitra"/>
          <w:sz w:val="28"/>
          <w:szCs w:val="28"/>
          <w:rtl/>
        </w:rPr>
        <w:t xml:space="preserve"> </w:t>
      </w:r>
      <w:r w:rsidRPr="00B2101C">
        <w:rPr>
          <w:rFonts w:cs="B Mitra" w:hint="cs"/>
          <w:sz w:val="28"/>
          <w:szCs w:val="28"/>
          <w:rtl/>
        </w:rPr>
        <w:t>بالشفعة</w:t>
      </w:r>
      <w:r w:rsidRPr="00B2101C">
        <w:rPr>
          <w:rFonts w:cs="B Mitra"/>
          <w:sz w:val="28"/>
          <w:szCs w:val="28"/>
          <w:rtl/>
        </w:rPr>
        <w:t>...</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بالعارية</w:t>
      </w:r>
    </w:p>
    <w:p w:rsidR="00B2101C" w:rsidRPr="00B2101C" w:rsidRDefault="00B2101C" w:rsidP="00B2101C">
      <w:pPr>
        <w:rPr>
          <w:rFonts w:cs="B Mitra"/>
          <w:sz w:val="28"/>
          <w:szCs w:val="28"/>
          <w:rtl/>
        </w:rPr>
      </w:pPr>
      <w:r w:rsidRPr="00B2101C">
        <w:rPr>
          <w:rFonts w:cs="B Mitra"/>
          <w:sz w:val="28"/>
          <w:szCs w:val="28"/>
          <w:rtl/>
        </w:rPr>
        <w:t>۱۷.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۲</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۱۱۳</w:t>
      </w:r>
    </w:p>
    <w:p w:rsidR="00B2101C" w:rsidRPr="00B2101C" w:rsidRDefault="00B2101C" w:rsidP="00B2101C">
      <w:pPr>
        <w:rPr>
          <w:rFonts w:cs="B Mitra"/>
          <w:sz w:val="28"/>
          <w:szCs w:val="28"/>
          <w:rtl/>
        </w:rPr>
      </w:pPr>
      <w:r w:rsidRPr="00B2101C">
        <w:rPr>
          <w:rFonts w:cs="B Mitra"/>
          <w:sz w:val="28"/>
          <w:szCs w:val="28"/>
          <w:rtl/>
        </w:rPr>
        <w:t xml:space="preserve">۲۰۱۸ - </w:t>
      </w:r>
      <w:r w:rsidRPr="00B2101C">
        <w:rPr>
          <w:rFonts w:cs="B Mitra" w:hint="cs"/>
          <w:sz w:val="28"/>
          <w:szCs w:val="28"/>
          <w:rtl/>
        </w:rPr>
        <w:t>أنس</w:t>
      </w:r>
      <w:r w:rsidRPr="00B2101C">
        <w:rPr>
          <w:rFonts w:cs="B Mitra"/>
          <w:sz w:val="28"/>
          <w:szCs w:val="28"/>
          <w:rtl/>
        </w:rPr>
        <w:t xml:space="preserve"> </w:t>
      </w:r>
      <w:r w:rsidRPr="00B2101C">
        <w:rPr>
          <w:rFonts w:cs="B Mitra" w:hint="cs"/>
          <w:sz w:val="28"/>
          <w:szCs w:val="28"/>
          <w:rtl/>
        </w:rPr>
        <w:t>الامن</w:t>
      </w:r>
      <w:r w:rsidRPr="00B2101C">
        <w:rPr>
          <w:rFonts w:cs="B Mitra"/>
          <w:sz w:val="28"/>
          <w:szCs w:val="28"/>
          <w:rtl/>
        </w:rPr>
        <w:t xml:space="preserve"> </w:t>
      </w:r>
      <w:r w:rsidRPr="00B2101C">
        <w:rPr>
          <w:rFonts w:cs="B Mitra" w:hint="cs"/>
          <w:sz w:val="28"/>
          <w:szCs w:val="28"/>
          <w:rtl/>
        </w:rPr>
        <w:t>تذهبه</w:t>
      </w:r>
      <w:r w:rsidRPr="00B2101C">
        <w:rPr>
          <w:rFonts w:cs="B Mitra"/>
          <w:sz w:val="28"/>
          <w:szCs w:val="28"/>
          <w:rtl/>
        </w:rPr>
        <w:t xml:space="preserve"> </w:t>
      </w:r>
      <w:r w:rsidRPr="00B2101C">
        <w:rPr>
          <w:rFonts w:cs="B Mitra" w:hint="cs"/>
          <w:sz w:val="28"/>
          <w:szCs w:val="28"/>
          <w:rtl/>
        </w:rPr>
        <w:t>وحشة</w:t>
      </w:r>
      <w:r w:rsidRPr="00B2101C">
        <w:rPr>
          <w:rFonts w:cs="B Mitra"/>
          <w:sz w:val="28"/>
          <w:szCs w:val="28"/>
          <w:rtl/>
        </w:rPr>
        <w:t xml:space="preserve"> </w:t>
      </w:r>
      <w:r w:rsidRPr="00B2101C">
        <w:rPr>
          <w:rFonts w:cs="B Mitra" w:hint="cs"/>
          <w:sz w:val="28"/>
          <w:szCs w:val="28"/>
          <w:rtl/>
        </w:rPr>
        <w:t>الوحدة</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أنس</w:t>
      </w:r>
      <w:r w:rsidRPr="00B2101C">
        <w:rPr>
          <w:rFonts w:cs="B Mitra"/>
          <w:sz w:val="28"/>
          <w:szCs w:val="28"/>
          <w:rtl/>
        </w:rPr>
        <w:t xml:space="preserve"> </w:t>
      </w:r>
      <w:r w:rsidRPr="00B2101C">
        <w:rPr>
          <w:rFonts w:cs="B Mitra" w:hint="cs"/>
          <w:sz w:val="28"/>
          <w:szCs w:val="28"/>
          <w:rtl/>
        </w:rPr>
        <w:t>الجماعة</w:t>
      </w:r>
      <w:r w:rsidRPr="00B2101C">
        <w:rPr>
          <w:rFonts w:cs="B Mitra"/>
          <w:sz w:val="28"/>
          <w:szCs w:val="28"/>
          <w:rtl/>
        </w:rPr>
        <w:t xml:space="preserve"> </w:t>
      </w:r>
      <w:r w:rsidRPr="00B2101C">
        <w:rPr>
          <w:rFonts w:cs="B Mitra" w:hint="cs"/>
          <w:sz w:val="28"/>
          <w:szCs w:val="28"/>
          <w:rtl/>
        </w:rPr>
        <w:t>ينكّده</w:t>
      </w:r>
      <w:r w:rsidRPr="00B2101C">
        <w:rPr>
          <w:rFonts w:cs="B Mitra"/>
          <w:sz w:val="28"/>
          <w:szCs w:val="28"/>
          <w:rtl/>
        </w:rPr>
        <w:t xml:space="preserve"> </w:t>
      </w:r>
      <w:r w:rsidRPr="00B2101C">
        <w:rPr>
          <w:rFonts w:cs="B Mitra" w:hint="cs"/>
          <w:sz w:val="28"/>
          <w:szCs w:val="28"/>
          <w:rtl/>
        </w:rPr>
        <w:t>وحشة</w:t>
      </w:r>
      <w:r w:rsidRPr="00B2101C">
        <w:rPr>
          <w:rFonts w:cs="B Mitra"/>
          <w:sz w:val="28"/>
          <w:szCs w:val="28"/>
          <w:rtl/>
        </w:rPr>
        <w:t xml:space="preserve"> </w:t>
      </w:r>
      <w:r w:rsidRPr="00B2101C">
        <w:rPr>
          <w:rFonts w:cs="B Mitra" w:hint="cs"/>
          <w:sz w:val="28"/>
          <w:szCs w:val="28"/>
          <w:rtl/>
        </w:rPr>
        <w:t>المخافة</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lastRenderedPageBreak/>
        <w:t xml:space="preserve">۲۰۱۹ - </w:t>
      </w:r>
      <w:r w:rsidRPr="00B2101C">
        <w:rPr>
          <w:rFonts w:cs="B Mitra" w:hint="cs"/>
          <w:sz w:val="28"/>
          <w:szCs w:val="28"/>
          <w:rtl/>
        </w:rPr>
        <w:t>الفرصة</w:t>
      </w:r>
      <w:r w:rsidRPr="00B2101C">
        <w:rPr>
          <w:rFonts w:cs="B Mitra"/>
          <w:sz w:val="28"/>
          <w:szCs w:val="28"/>
          <w:rtl/>
        </w:rPr>
        <w:t xml:space="preserve"> </w:t>
      </w:r>
      <w:r w:rsidRPr="00B2101C">
        <w:rPr>
          <w:rFonts w:cs="B Mitra" w:hint="cs"/>
          <w:sz w:val="28"/>
          <w:szCs w:val="28"/>
          <w:rtl/>
        </w:rPr>
        <w:t>سريعة</w:t>
      </w:r>
      <w:r w:rsidRPr="00B2101C">
        <w:rPr>
          <w:rFonts w:cs="B Mitra"/>
          <w:sz w:val="28"/>
          <w:szCs w:val="28"/>
          <w:rtl/>
        </w:rPr>
        <w:t xml:space="preserve"> </w:t>
      </w:r>
      <w:r w:rsidRPr="00B2101C">
        <w:rPr>
          <w:rFonts w:cs="B Mitra" w:hint="cs"/>
          <w:sz w:val="28"/>
          <w:szCs w:val="28"/>
          <w:rtl/>
        </w:rPr>
        <w:t>الفوت</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بطيئة</w:t>
      </w:r>
      <w:r w:rsidRPr="00B2101C">
        <w:rPr>
          <w:rFonts w:cs="B Mitra"/>
          <w:sz w:val="28"/>
          <w:szCs w:val="28"/>
          <w:rtl/>
        </w:rPr>
        <w:t xml:space="preserve"> </w:t>
      </w:r>
      <w:r w:rsidRPr="00B2101C">
        <w:rPr>
          <w:rFonts w:cs="B Mitra" w:hint="cs"/>
          <w:sz w:val="28"/>
          <w:szCs w:val="28"/>
          <w:rtl/>
        </w:rPr>
        <w:t>العود</w:t>
      </w:r>
      <w:r w:rsidRPr="00B2101C">
        <w:rPr>
          <w:rFonts w:cs="B Mitra"/>
          <w:sz w:val="28"/>
          <w:szCs w:val="28"/>
          <w:rtl/>
        </w:rPr>
        <w:t xml:space="preserve">. ۲۰۲۰ - </w:t>
      </w:r>
      <w:r w:rsidRPr="00B2101C">
        <w:rPr>
          <w:rFonts w:cs="B Mitra" w:hint="cs"/>
          <w:sz w:val="28"/>
          <w:szCs w:val="28"/>
          <w:rtl/>
        </w:rPr>
        <w:t>اتباع</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بالاحسان</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كمال</w:t>
      </w:r>
      <w:r w:rsidRPr="00B2101C">
        <w:rPr>
          <w:rFonts w:cs="B Mitra"/>
          <w:sz w:val="28"/>
          <w:szCs w:val="28"/>
          <w:rtl/>
        </w:rPr>
        <w:t xml:space="preserve"> </w:t>
      </w:r>
      <w:r w:rsidRPr="00B2101C">
        <w:rPr>
          <w:rFonts w:cs="B Mitra" w:hint="cs"/>
          <w:sz w:val="28"/>
          <w:szCs w:val="28"/>
          <w:rtl/>
        </w:rPr>
        <w:t>الجود</w:t>
      </w:r>
      <w:r w:rsidRPr="00B2101C">
        <w:rPr>
          <w:rFonts w:cs="B Mitra"/>
          <w:sz w:val="28"/>
          <w:szCs w:val="28"/>
          <w:rtl/>
        </w:rPr>
        <w:t xml:space="preserve">. ۲۰۲۱ - </w:t>
      </w:r>
      <w:r w:rsidRPr="00B2101C">
        <w:rPr>
          <w:rFonts w:cs="B Mitra" w:hint="cs"/>
          <w:sz w:val="28"/>
          <w:szCs w:val="28"/>
          <w:rtl/>
        </w:rPr>
        <w:t>الزّهد</w:t>
      </w:r>
      <w:r w:rsidRPr="00B2101C">
        <w:rPr>
          <w:rFonts w:cs="B Mitra"/>
          <w:sz w:val="28"/>
          <w:szCs w:val="28"/>
          <w:rtl/>
        </w:rPr>
        <w:t xml:space="preserve"> </w:t>
      </w:r>
      <w:r w:rsidRPr="00B2101C">
        <w:rPr>
          <w:rFonts w:cs="B Mitra" w:hint="cs"/>
          <w:sz w:val="28"/>
          <w:szCs w:val="28"/>
          <w:rtl/>
        </w:rPr>
        <w:t>أقلّ</w:t>
      </w:r>
      <w:r w:rsidRPr="00B2101C">
        <w:rPr>
          <w:rFonts w:cs="B Mitra"/>
          <w:sz w:val="28"/>
          <w:szCs w:val="28"/>
          <w:rtl/>
        </w:rPr>
        <w:t xml:space="preserve"> </w:t>
      </w:r>
      <w:r w:rsidRPr="00B2101C">
        <w:rPr>
          <w:rFonts w:cs="B Mitra" w:hint="cs"/>
          <w:sz w:val="28"/>
          <w:szCs w:val="28"/>
          <w:rtl/>
        </w:rPr>
        <w:t>ما</w:t>
      </w:r>
      <w:r w:rsidRPr="00B2101C">
        <w:rPr>
          <w:rFonts w:cs="B Mitra"/>
          <w:sz w:val="28"/>
          <w:szCs w:val="28"/>
          <w:rtl/>
        </w:rPr>
        <w:t xml:space="preserve"> </w:t>
      </w:r>
      <w:r w:rsidRPr="00B2101C">
        <w:rPr>
          <w:rFonts w:cs="B Mitra" w:hint="cs"/>
          <w:sz w:val="28"/>
          <w:szCs w:val="28"/>
          <w:rtl/>
        </w:rPr>
        <w:t>يوجد</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أجلّ</w:t>
      </w:r>
      <w:r w:rsidRPr="00B2101C">
        <w:rPr>
          <w:rFonts w:cs="B Mitra"/>
          <w:sz w:val="28"/>
          <w:szCs w:val="28"/>
          <w:rtl/>
        </w:rPr>
        <w:t xml:space="preserve"> </w:t>
      </w:r>
      <w:r w:rsidRPr="00B2101C">
        <w:rPr>
          <w:rFonts w:cs="B Mitra" w:hint="cs"/>
          <w:sz w:val="28"/>
          <w:szCs w:val="28"/>
          <w:rtl/>
        </w:rPr>
        <w:t>ما</w:t>
      </w:r>
      <w:r w:rsidRPr="00B2101C">
        <w:rPr>
          <w:rFonts w:cs="B Mitra"/>
          <w:sz w:val="28"/>
          <w:szCs w:val="28"/>
          <w:rtl/>
        </w:rPr>
        <w:t xml:space="preserve"> </w:t>
      </w:r>
      <w:r w:rsidRPr="00B2101C">
        <w:rPr>
          <w:rFonts w:cs="B Mitra" w:hint="cs"/>
          <w:sz w:val="28"/>
          <w:szCs w:val="28"/>
          <w:rtl/>
        </w:rPr>
        <w:t>يعهد</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يمدحه</w:t>
      </w:r>
      <w:r w:rsidRPr="00B2101C">
        <w:rPr>
          <w:rFonts w:cs="B Mitra"/>
          <w:sz w:val="28"/>
          <w:szCs w:val="28"/>
          <w:rtl/>
        </w:rPr>
        <w:t xml:space="preserve"> </w:t>
      </w:r>
      <w:r w:rsidRPr="00B2101C">
        <w:rPr>
          <w:rFonts w:cs="B Mitra" w:hint="cs"/>
          <w:sz w:val="28"/>
          <w:szCs w:val="28"/>
          <w:rtl/>
        </w:rPr>
        <w:t>الكلّ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يتركه</w:t>
      </w:r>
      <w:r w:rsidRPr="00B2101C">
        <w:rPr>
          <w:rFonts w:cs="B Mitra"/>
          <w:sz w:val="28"/>
          <w:szCs w:val="28"/>
          <w:rtl/>
        </w:rPr>
        <w:t xml:space="preserve"> </w:t>
      </w:r>
      <w:r w:rsidRPr="00B2101C">
        <w:rPr>
          <w:rFonts w:cs="B Mitra" w:hint="cs"/>
          <w:sz w:val="28"/>
          <w:szCs w:val="28"/>
          <w:rtl/>
        </w:rPr>
        <w:t>الجلّ</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۱۸.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۳</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۱۹۹</w:t>
      </w:r>
    </w:p>
    <w:p w:rsidR="00B2101C" w:rsidRPr="00B2101C" w:rsidRDefault="00B2101C" w:rsidP="00B2101C">
      <w:pPr>
        <w:rPr>
          <w:rFonts w:cs="B Mitra"/>
          <w:sz w:val="28"/>
          <w:szCs w:val="28"/>
          <w:rtl/>
        </w:rPr>
      </w:pPr>
      <w:r w:rsidRPr="00B2101C">
        <w:rPr>
          <w:rFonts w:cs="B Mitra"/>
          <w:sz w:val="28"/>
          <w:szCs w:val="28"/>
          <w:rtl/>
        </w:rPr>
        <w:t xml:space="preserve">۴۱۸۴ - </w:t>
      </w:r>
      <w:r w:rsidRPr="00B2101C">
        <w:rPr>
          <w:rFonts w:cs="B Mitra" w:hint="cs"/>
          <w:sz w:val="28"/>
          <w:szCs w:val="28"/>
          <w:rtl/>
        </w:rPr>
        <w:t>بالوقار</w:t>
      </w:r>
      <w:r w:rsidRPr="00B2101C">
        <w:rPr>
          <w:rFonts w:cs="B Mitra"/>
          <w:sz w:val="28"/>
          <w:szCs w:val="28"/>
          <w:rtl/>
        </w:rPr>
        <w:t xml:space="preserve"> </w:t>
      </w:r>
      <w:r w:rsidRPr="00B2101C">
        <w:rPr>
          <w:rFonts w:cs="B Mitra" w:hint="cs"/>
          <w:sz w:val="28"/>
          <w:szCs w:val="28"/>
          <w:rtl/>
        </w:rPr>
        <w:t>تكثر</w:t>
      </w:r>
      <w:r w:rsidRPr="00B2101C">
        <w:rPr>
          <w:rFonts w:cs="B Mitra"/>
          <w:sz w:val="28"/>
          <w:szCs w:val="28"/>
          <w:rtl/>
        </w:rPr>
        <w:t xml:space="preserve"> </w:t>
      </w:r>
      <w:r w:rsidRPr="00B2101C">
        <w:rPr>
          <w:rFonts w:cs="B Mitra" w:hint="cs"/>
          <w:sz w:val="28"/>
          <w:szCs w:val="28"/>
          <w:rtl/>
        </w:rPr>
        <w:t>الهيبة</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...۴۱۸۸ - </w:t>
      </w:r>
      <w:r w:rsidRPr="00B2101C">
        <w:rPr>
          <w:rFonts w:cs="B Mitra" w:hint="cs"/>
          <w:sz w:val="28"/>
          <w:szCs w:val="28"/>
          <w:rtl/>
        </w:rPr>
        <w:t>بالاحسان</w:t>
      </w:r>
      <w:r w:rsidRPr="00B2101C">
        <w:rPr>
          <w:rFonts w:cs="B Mitra"/>
          <w:sz w:val="28"/>
          <w:szCs w:val="28"/>
          <w:rtl/>
        </w:rPr>
        <w:t xml:space="preserve"> </w:t>
      </w:r>
      <w:r w:rsidRPr="00B2101C">
        <w:rPr>
          <w:rFonts w:cs="B Mitra" w:hint="cs"/>
          <w:sz w:val="28"/>
          <w:szCs w:val="28"/>
          <w:rtl/>
        </w:rPr>
        <w:t>يستعبد</w:t>
      </w:r>
      <w:r w:rsidRPr="00B2101C">
        <w:rPr>
          <w:rFonts w:cs="B Mitra"/>
          <w:sz w:val="28"/>
          <w:szCs w:val="28"/>
          <w:rtl/>
        </w:rPr>
        <w:t xml:space="preserve"> </w:t>
      </w:r>
      <w:r w:rsidRPr="00B2101C">
        <w:rPr>
          <w:rFonts w:cs="B Mitra" w:hint="cs"/>
          <w:sz w:val="28"/>
          <w:szCs w:val="28"/>
          <w:rtl/>
        </w:rPr>
        <w:t>الانسان</w:t>
      </w:r>
      <w:r w:rsidRPr="00B2101C">
        <w:rPr>
          <w:rFonts w:cs="B Mitra"/>
          <w:sz w:val="28"/>
          <w:szCs w:val="28"/>
          <w:rtl/>
        </w:rPr>
        <w:t xml:space="preserve">. ۴۱۸۹ - </w:t>
      </w:r>
      <w:r w:rsidRPr="00B2101C">
        <w:rPr>
          <w:rFonts w:cs="B Mitra" w:hint="cs"/>
          <w:sz w:val="28"/>
          <w:szCs w:val="28"/>
          <w:rtl/>
        </w:rPr>
        <w:t>بالمنّ</w:t>
      </w:r>
      <w:r w:rsidRPr="00B2101C">
        <w:rPr>
          <w:rFonts w:cs="B Mitra"/>
          <w:sz w:val="28"/>
          <w:szCs w:val="28"/>
          <w:rtl/>
        </w:rPr>
        <w:t xml:space="preserve"> </w:t>
      </w:r>
      <w:r w:rsidRPr="00B2101C">
        <w:rPr>
          <w:rFonts w:cs="B Mitra" w:hint="cs"/>
          <w:sz w:val="28"/>
          <w:szCs w:val="28"/>
          <w:rtl/>
        </w:rPr>
        <w:t>يكدّر</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۱۹.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۴</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۲۰۴</w:t>
      </w:r>
    </w:p>
    <w:p w:rsidR="00B2101C" w:rsidRPr="00B2101C" w:rsidRDefault="00B2101C" w:rsidP="00B2101C">
      <w:pPr>
        <w:rPr>
          <w:rFonts w:cs="B Mitra"/>
          <w:sz w:val="28"/>
          <w:szCs w:val="28"/>
          <w:rtl/>
        </w:rPr>
      </w:pPr>
      <w:r w:rsidRPr="00B2101C">
        <w:rPr>
          <w:rFonts w:cs="B Mitra"/>
          <w:sz w:val="28"/>
          <w:szCs w:val="28"/>
          <w:rtl/>
        </w:rPr>
        <w:t xml:space="preserve">۵۸۳۱ - </w:t>
      </w:r>
      <w:r w:rsidRPr="00B2101C">
        <w:rPr>
          <w:rFonts w:cs="B Mitra" w:hint="cs"/>
          <w:sz w:val="28"/>
          <w:szCs w:val="28"/>
          <w:rtl/>
        </w:rPr>
        <w:t>صيّر</w:t>
      </w:r>
      <w:r w:rsidRPr="00B2101C">
        <w:rPr>
          <w:rFonts w:cs="B Mitra"/>
          <w:sz w:val="28"/>
          <w:szCs w:val="28"/>
          <w:rtl/>
        </w:rPr>
        <w:t xml:space="preserve"> </w:t>
      </w:r>
      <w:r w:rsidRPr="00B2101C">
        <w:rPr>
          <w:rFonts w:cs="B Mitra" w:hint="cs"/>
          <w:sz w:val="28"/>
          <w:szCs w:val="28"/>
          <w:rtl/>
        </w:rPr>
        <w:t>الدّين</w:t>
      </w:r>
      <w:r w:rsidRPr="00B2101C">
        <w:rPr>
          <w:rFonts w:cs="B Mitra"/>
          <w:sz w:val="28"/>
          <w:szCs w:val="28"/>
          <w:rtl/>
        </w:rPr>
        <w:t xml:space="preserve"> </w:t>
      </w:r>
      <w:r w:rsidRPr="00B2101C">
        <w:rPr>
          <w:rFonts w:cs="B Mitra" w:hint="cs"/>
          <w:sz w:val="28"/>
          <w:szCs w:val="28"/>
          <w:rtl/>
        </w:rPr>
        <w:t>حصن</w:t>
      </w:r>
      <w:r w:rsidRPr="00B2101C">
        <w:rPr>
          <w:rFonts w:cs="B Mitra"/>
          <w:sz w:val="28"/>
          <w:szCs w:val="28"/>
          <w:rtl/>
        </w:rPr>
        <w:t xml:space="preserve"> </w:t>
      </w:r>
      <w:r w:rsidRPr="00B2101C">
        <w:rPr>
          <w:rFonts w:cs="B Mitra" w:hint="cs"/>
          <w:sz w:val="28"/>
          <w:szCs w:val="28"/>
          <w:rtl/>
        </w:rPr>
        <w:t>دولتك،</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الشّكر</w:t>
      </w:r>
      <w:r w:rsidRPr="00B2101C">
        <w:rPr>
          <w:rFonts w:cs="B Mitra"/>
          <w:sz w:val="28"/>
          <w:szCs w:val="28"/>
          <w:rtl/>
        </w:rPr>
        <w:t xml:space="preserve"> </w:t>
      </w:r>
      <w:r w:rsidRPr="00B2101C">
        <w:rPr>
          <w:rFonts w:cs="B Mitra" w:hint="cs"/>
          <w:sz w:val="28"/>
          <w:szCs w:val="28"/>
          <w:rtl/>
        </w:rPr>
        <w:t>حرز</w:t>
      </w:r>
      <w:r w:rsidRPr="00B2101C">
        <w:rPr>
          <w:rFonts w:cs="B Mitra"/>
          <w:sz w:val="28"/>
          <w:szCs w:val="28"/>
          <w:rtl/>
        </w:rPr>
        <w:t xml:space="preserve"> </w:t>
      </w:r>
      <w:r w:rsidRPr="00B2101C">
        <w:rPr>
          <w:rFonts w:cs="B Mitra" w:hint="cs"/>
          <w:sz w:val="28"/>
          <w:szCs w:val="28"/>
          <w:rtl/>
        </w:rPr>
        <w:t>نعمتك،</w:t>
      </w:r>
      <w:r w:rsidRPr="00B2101C">
        <w:rPr>
          <w:rFonts w:cs="B Mitra"/>
          <w:sz w:val="28"/>
          <w:szCs w:val="28"/>
          <w:rtl/>
        </w:rPr>
        <w:t xml:space="preserve"> </w:t>
      </w:r>
      <w:r w:rsidRPr="00B2101C">
        <w:rPr>
          <w:rFonts w:cs="B Mitra" w:hint="cs"/>
          <w:sz w:val="28"/>
          <w:szCs w:val="28"/>
          <w:rtl/>
        </w:rPr>
        <w:t>فكلّ</w:t>
      </w:r>
      <w:r w:rsidRPr="00B2101C">
        <w:rPr>
          <w:rFonts w:cs="B Mitra"/>
          <w:sz w:val="28"/>
          <w:szCs w:val="28"/>
          <w:rtl/>
        </w:rPr>
        <w:t xml:space="preserve"> </w:t>
      </w:r>
      <w:r w:rsidRPr="00B2101C">
        <w:rPr>
          <w:rFonts w:cs="B Mitra" w:hint="cs"/>
          <w:sz w:val="28"/>
          <w:szCs w:val="28"/>
          <w:rtl/>
        </w:rPr>
        <w:t>دولة</w:t>
      </w:r>
      <w:r w:rsidRPr="00B2101C">
        <w:rPr>
          <w:rFonts w:cs="B Mitra"/>
          <w:sz w:val="28"/>
          <w:szCs w:val="28"/>
          <w:rtl/>
        </w:rPr>
        <w:t xml:space="preserve"> </w:t>
      </w:r>
      <w:r w:rsidRPr="00B2101C">
        <w:rPr>
          <w:rFonts w:cs="B Mitra" w:hint="cs"/>
          <w:sz w:val="28"/>
          <w:szCs w:val="28"/>
          <w:rtl/>
        </w:rPr>
        <w:t>يحوطها</w:t>
      </w:r>
      <w:r w:rsidRPr="00B2101C">
        <w:rPr>
          <w:rFonts w:cs="B Mitra"/>
          <w:sz w:val="28"/>
          <w:szCs w:val="28"/>
          <w:rtl/>
        </w:rPr>
        <w:t xml:space="preserve"> </w:t>
      </w:r>
      <w:r w:rsidRPr="00B2101C">
        <w:rPr>
          <w:rFonts w:cs="B Mitra" w:hint="cs"/>
          <w:sz w:val="28"/>
          <w:szCs w:val="28"/>
          <w:rtl/>
        </w:rPr>
        <w:t>الدّين</w:t>
      </w:r>
      <w:r w:rsidRPr="00B2101C">
        <w:rPr>
          <w:rFonts w:cs="B Mitra"/>
          <w:sz w:val="28"/>
          <w:szCs w:val="28"/>
          <w:rtl/>
        </w:rPr>
        <w:t xml:space="preserve"> </w:t>
      </w:r>
      <w:r w:rsidRPr="00B2101C">
        <w:rPr>
          <w:rFonts w:cs="B Mitra" w:hint="cs"/>
          <w:sz w:val="28"/>
          <w:szCs w:val="28"/>
          <w:rtl/>
        </w:rPr>
        <w:t>لا</w:t>
      </w:r>
      <w:r w:rsidRPr="00B2101C">
        <w:rPr>
          <w:rFonts w:cs="B Mitra"/>
          <w:sz w:val="28"/>
          <w:szCs w:val="28"/>
          <w:rtl/>
        </w:rPr>
        <w:t xml:space="preserve"> </w:t>
      </w:r>
      <w:r w:rsidRPr="00B2101C">
        <w:rPr>
          <w:rFonts w:cs="B Mitra" w:hint="cs"/>
          <w:sz w:val="28"/>
          <w:szCs w:val="28"/>
          <w:rtl/>
        </w:rPr>
        <w:t>تغلب،</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كلّ</w:t>
      </w:r>
      <w:r w:rsidRPr="00B2101C">
        <w:rPr>
          <w:rFonts w:cs="B Mitra"/>
          <w:sz w:val="28"/>
          <w:szCs w:val="28"/>
          <w:rtl/>
        </w:rPr>
        <w:t xml:space="preserve"> </w:t>
      </w:r>
      <w:r w:rsidRPr="00B2101C">
        <w:rPr>
          <w:rFonts w:cs="B Mitra" w:hint="cs"/>
          <w:sz w:val="28"/>
          <w:szCs w:val="28"/>
          <w:rtl/>
        </w:rPr>
        <w:t>نعمة</w:t>
      </w:r>
      <w:r w:rsidRPr="00B2101C">
        <w:rPr>
          <w:rFonts w:cs="B Mitra"/>
          <w:sz w:val="28"/>
          <w:szCs w:val="28"/>
          <w:rtl/>
        </w:rPr>
        <w:t xml:space="preserve"> </w:t>
      </w:r>
      <w:r w:rsidRPr="00B2101C">
        <w:rPr>
          <w:rFonts w:cs="B Mitra" w:hint="cs"/>
          <w:sz w:val="28"/>
          <w:szCs w:val="28"/>
          <w:rtl/>
        </w:rPr>
        <w:t>يحرزها</w:t>
      </w:r>
      <w:r w:rsidRPr="00B2101C">
        <w:rPr>
          <w:rFonts w:cs="B Mitra"/>
          <w:sz w:val="28"/>
          <w:szCs w:val="28"/>
          <w:rtl/>
        </w:rPr>
        <w:t xml:space="preserve"> </w:t>
      </w:r>
      <w:r w:rsidRPr="00B2101C">
        <w:rPr>
          <w:rFonts w:cs="B Mitra" w:hint="cs"/>
          <w:sz w:val="28"/>
          <w:szCs w:val="28"/>
          <w:rtl/>
        </w:rPr>
        <w:t>الشّكر</w:t>
      </w:r>
      <w:r w:rsidRPr="00B2101C">
        <w:rPr>
          <w:rFonts w:cs="B Mitra"/>
          <w:sz w:val="28"/>
          <w:szCs w:val="28"/>
          <w:rtl/>
        </w:rPr>
        <w:t xml:space="preserve"> </w:t>
      </w:r>
      <w:r w:rsidRPr="00B2101C">
        <w:rPr>
          <w:rFonts w:cs="B Mitra" w:hint="cs"/>
          <w:sz w:val="28"/>
          <w:szCs w:val="28"/>
          <w:rtl/>
        </w:rPr>
        <w:t>لا</w:t>
      </w:r>
      <w:r w:rsidRPr="00B2101C">
        <w:rPr>
          <w:rFonts w:cs="B Mitra"/>
          <w:sz w:val="28"/>
          <w:szCs w:val="28"/>
          <w:rtl/>
        </w:rPr>
        <w:t xml:space="preserve"> </w:t>
      </w:r>
      <w:r w:rsidRPr="00B2101C">
        <w:rPr>
          <w:rFonts w:cs="B Mitra" w:hint="cs"/>
          <w:sz w:val="28"/>
          <w:szCs w:val="28"/>
          <w:rtl/>
        </w:rPr>
        <w:t>تسلب</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۵۸۳۲ - </w:t>
      </w:r>
      <w:r w:rsidRPr="00B2101C">
        <w:rPr>
          <w:rFonts w:cs="B Mitra" w:hint="cs"/>
          <w:sz w:val="28"/>
          <w:szCs w:val="28"/>
          <w:rtl/>
        </w:rPr>
        <w:t>صاحب</w:t>
      </w:r>
      <w:r w:rsidRPr="00B2101C">
        <w:rPr>
          <w:rFonts w:cs="B Mitra"/>
          <w:sz w:val="28"/>
          <w:szCs w:val="28"/>
          <w:rtl/>
        </w:rPr>
        <w:t xml:space="preserve"> </w:t>
      </w:r>
      <w:r w:rsidRPr="00B2101C">
        <w:rPr>
          <w:rFonts w:cs="B Mitra" w:hint="cs"/>
          <w:sz w:val="28"/>
          <w:szCs w:val="28"/>
          <w:rtl/>
        </w:rPr>
        <w:t>الاخوان</w:t>
      </w:r>
      <w:r w:rsidRPr="00B2101C">
        <w:rPr>
          <w:rFonts w:cs="B Mitra"/>
          <w:sz w:val="28"/>
          <w:szCs w:val="28"/>
          <w:rtl/>
        </w:rPr>
        <w:t xml:space="preserve"> </w:t>
      </w:r>
      <w:r w:rsidRPr="00B2101C">
        <w:rPr>
          <w:rFonts w:cs="B Mitra" w:hint="cs"/>
          <w:sz w:val="28"/>
          <w:szCs w:val="28"/>
          <w:rtl/>
        </w:rPr>
        <w:t>بالاحسان،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تغمّد</w:t>
      </w:r>
      <w:r w:rsidRPr="00B2101C">
        <w:rPr>
          <w:rFonts w:cs="B Mitra"/>
          <w:sz w:val="28"/>
          <w:szCs w:val="28"/>
          <w:rtl/>
        </w:rPr>
        <w:t xml:space="preserve"> </w:t>
      </w:r>
      <w:r w:rsidRPr="00B2101C">
        <w:rPr>
          <w:rFonts w:cs="B Mitra" w:hint="cs"/>
          <w:sz w:val="28"/>
          <w:szCs w:val="28"/>
          <w:rtl/>
        </w:rPr>
        <w:t>ذنوبهم</w:t>
      </w:r>
      <w:r w:rsidRPr="00B2101C">
        <w:rPr>
          <w:rFonts w:cs="B Mitra"/>
          <w:sz w:val="28"/>
          <w:szCs w:val="28"/>
          <w:rtl/>
        </w:rPr>
        <w:t xml:space="preserve"> </w:t>
      </w:r>
      <w:r w:rsidRPr="00B2101C">
        <w:rPr>
          <w:rFonts w:cs="B Mitra" w:hint="cs"/>
          <w:sz w:val="28"/>
          <w:szCs w:val="28"/>
          <w:rtl/>
        </w:rPr>
        <w:t>بالغفران</w:t>
      </w:r>
      <w:r w:rsidRPr="00B2101C">
        <w:rPr>
          <w:rFonts w:cs="B Mitra"/>
          <w:sz w:val="28"/>
          <w:szCs w:val="28"/>
          <w:rtl/>
        </w:rPr>
        <w:t xml:space="preserve">. ۵۸۳۳ - </w:t>
      </w:r>
      <w:r w:rsidRPr="00B2101C">
        <w:rPr>
          <w:rFonts w:cs="B Mitra" w:hint="cs"/>
          <w:sz w:val="28"/>
          <w:szCs w:val="28"/>
          <w:rtl/>
        </w:rPr>
        <w:t>صنائع</w:t>
      </w:r>
      <w:r w:rsidRPr="00B2101C">
        <w:rPr>
          <w:rFonts w:cs="B Mitra"/>
          <w:sz w:val="28"/>
          <w:szCs w:val="28"/>
          <w:rtl/>
        </w:rPr>
        <w:t xml:space="preserve"> </w:t>
      </w:r>
      <w:r w:rsidRPr="00B2101C">
        <w:rPr>
          <w:rFonts w:cs="B Mitra" w:hint="cs"/>
          <w:sz w:val="28"/>
          <w:szCs w:val="28"/>
          <w:rtl/>
        </w:rPr>
        <w:t>المعروف</w:t>
      </w:r>
      <w:r w:rsidRPr="00B2101C">
        <w:rPr>
          <w:rFonts w:cs="B Mitra"/>
          <w:sz w:val="28"/>
          <w:szCs w:val="28"/>
          <w:rtl/>
        </w:rPr>
        <w:t xml:space="preserve"> </w:t>
      </w:r>
      <w:r w:rsidRPr="00B2101C">
        <w:rPr>
          <w:rFonts w:cs="B Mitra" w:hint="cs"/>
          <w:sz w:val="28"/>
          <w:szCs w:val="28"/>
          <w:rtl/>
        </w:rPr>
        <w:t>تقى</w:t>
      </w:r>
      <w:r w:rsidRPr="00B2101C">
        <w:rPr>
          <w:rFonts w:cs="B Mitra"/>
          <w:sz w:val="28"/>
          <w:szCs w:val="28"/>
          <w:rtl/>
        </w:rPr>
        <w:t xml:space="preserve"> </w:t>
      </w:r>
      <w:r w:rsidRPr="00B2101C">
        <w:rPr>
          <w:rFonts w:cs="B Mitra" w:hint="cs"/>
          <w:sz w:val="28"/>
          <w:szCs w:val="28"/>
          <w:rtl/>
        </w:rPr>
        <w:t>مصارع</w:t>
      </w:r>
      <w:r w:rsidRPr="00B2101C">
        <w:rPr>
          <w:rFonts w:cs="B Mitra"/>
          <w:sz w:val="28"/>
          <w:szCs w:val="28"/>
          <w:rtl/>
        </w:rPr>
        <w:t xml:space="preserve"> </w:t>
      </w:r>
      <w:r w:rsidRPr="00B2101C">
        <w:rPr>
          <w:rFonts w:cs="B Mitra" w:hint="cs"/>
          <w:sz w:val="28"/>
          <w:szCs w:val="28"/>
          <w:rtl/>
        </w:rPr>
        <w:t>الهوان</w:t>
      </w:r>
      <w:r w:rsidRPr="00B2101C">
        <w:rPr>
          <w:rFonts w:cs="B Mitra"/>
          <w:sz w:val="28"/>
          <w:szCs w:val="28"/>
          <w:rtl/>
        </w:rPr>
        <w:t xml:space="preserve">. ۵۸۳۴ - </w:t>
      </w:r>
      <w:r w:rsidRPr="00B2101C">
        <w:rPr>
          <w:rFonts w:cs="B Mitra" w:hint="cs"/>
          <w:sz w:val="28"/>
          <w:szCs w:val="28"/>
          <w:rtl/>
        </w:rPr>
        <w:t>صنائع</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فضائل</w:t>
      </w:r>
      <w:r w:rsidRPr="00B2101C">
        <w:rPr>
          <w:rFonts w:cs="B Mitra"/>
          <w:sz w:val="28"/>
          <w:szCs w:val="28"/>
          <w:rtl/>
        </w:rPr>
        <w:t xml:space="preserve"> </w:t>
      </w:r>
      <w:r w:rsidRPr="00B2101C">
        <w:rPr>
          <w:rFonts w:cs="B Mitra" w:hint="cs"/>
          <w:sz w:val="28"/>
          <w:szCs w:val="28"/>
          <w:rtl/>
        </w:rPr>
        <w:t>الانسان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۲۰.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۵</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۴۴۹</w:t>
      </w:r>
    </w:p>
    <w:p w:rsidR="00B2101C" w:rsidRPr="00B2101C" w:rsidRDefault="00B2101C" w:rsidP="00B2101C">
      <w:pPr>
        <w:rPr>
          <w:rFonts w:cs="B Mitra"/>
          <w:sz w:val="28"/>
          <w:szCs w:val="28"/>
          <w:rtl/>
        </w:rPr>
      </w:pPr>
      <w:r w:rsidRPr="00B2101C">
        <w:rPr>
          <w:rFonts w:cs="B Mitra"/>
          <w:sz w:val="28"/>
          <w:szCs w:val="28"/>
          <w:rtl/>
        </w:rPr>
        <w:t xml:space="preserve">۹۱۱۹ -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شكر</w:t>
      </w:r>
      <w:r w:rsidRPr="00B2101C">
        <w:rPr>
          <w:rFonts w:cs="B Mitra"/>
          <w:sz w:val="28"/>
          <w:szCs w:val="28"/>
          <w:rtl/>
        </w:rPr>
        <w:t xml:space="preserve"> </w:t>
      </w:r>
      <w:r w:rsidRPr="00B2101C">
        <w:rPr>
          <w:rFonts w:cs="B Mitra" w:hint="cs"/>
          <w:sz w:val="28"/>
          <w:szCs w:val="28"/>
          <w:rtl/>
        </w:rPr>
        <w:t>اللّ</w:t>
      </w:r>
      <w:r w:rsidRPr="00B2101C">
        <w:rPr>
          <w:rFonts w:ascii="Sakkal Majalla" w:hAnsi="Sakkal Majalla" w:cs="Sakkal Majalla" w:hint="cs"/>
          <w:sz w:val="28"/>
          <w:szCs w:val="28"/>
          <w:rtl/>
        </w:rPr>
        <w:t>ٰ</w:t>
      </w:r>
      <w:r w:rsidRPr="00B2101C">
        <w:rPr>
          <w:rFonts w:cs="B Mitra" w:hint="cs"/>
          <w:sz w:val="28"/>
          <w:szCs w:val="28"/>
          <w:rtl/>
        </w:rPr>
        <w:t>ه</w:t>
      </w:r>
      <w:r w:rsidRPr="00B2101C">
        <w:rPr>
          <w:rFonts w:cs="B Mitra"/>
          <w:sz w:val="28"/>
          <w:szCs w:val="28"/>
          <w:rtl/>
        </w:rPr>
        <w:t xml:space="preserve"> </w:t>
      </w:r>
      <w:r w:rsidRPr="00B2101C">
        <w:rPr>
          <w:rFonts w:cs="B Mitra" w:hint="cs"/>
          <w:sz w:val="28"/>
          <w:szCs w:val="28"/>
          <w:rtl/>
        </w:rPr>
        <w:t>سبحانه</w:t>
      </w:r>
      <w:r w:rsidRPr="00B2101C">
        <w:rPr>
          <w:rFonts w:cs="B Mitra"/>
          <w:sz w:val="28"/>
          <w:szCs w:val="28"/>
          <w:rtl/>
        </w:rPr>
        <w:t xml:space="preserve"> </w:t>
      </w:r>
      <w:r w:rsidRPr="00B2101C">
        <w:rPr>
          <w:rFonts w:cs="B Mitra" w:hint="cs"/>
          <w:sz w:val="28"/>
          <w:szCs w:val="28"/>
          <w:rtl/>
        </w:rPr>
        <w:t>وجب</w:t>
      </w:r>
      <w:r w:rsidRPr="00B2101C">
        <w:rPr>
          <w:rFonts w:cs="B Mitra"/>
          <w:sz w:val="28"/>
          <w:szCs w:val="28"/>
          <w:rtl/>
        </w:rPr>
        <w:t xml:space="preserve"> </w:t>
      </w:r>
      <w:r w:rsidRPr="00B2101C">
        <w:rPr>
          <w:rFonts w:cs="B Mitra" w:hint="cs"/>
          <w:sz w:val="28"/>
          <w:szCs w:val="28"/>
          <w:rtl/>
        </w:rPr>
        <w:t>عليه</w:t>
      </w:r>
      <w:r w:rsidRPr="00B2101C">
        <w:rPr>
          <w:rFonts w:cs="B Mitra"/>
          <w:sz w:val="28"/>
          <w:szCs w:val="28"/>
          <w:rtl/>
        </w:rPr>
        <w:t xml:space="preserve"> </w:t>
      </w:r>
      <w:r w:rsidRPr="00B2101C">
        <w:rPr>
          <w:rFonts w:cs="B Mitra" w:hint="cs"/>
          <w:sz w:val="28"/>
          <w:szCs w:val="28"/>
          <w:rtl/>
        </w:rPr>
        <w:t>شكر</w:t>
      </w:r>
      <w:r w:rsidRPr="00B2101C">
        <w:rPr>
          <w:rFonts w:cs="B Mitra"/>
          <w:sz w:val="28"/>
          <w:szCs w:val="28"/>
          <w:rtl/>
        </w:rPr>
        <w:t xml:space="preserve"> </w:t>
      </w:r>
      <w:r w:rsidRPr="00B2101C">
        <w:rPr>
          <w:rFonts w:cs="B Mitra" w:hint="cs"/>
          <w:sz w:val="28"/>
          <w:szCs w:val="28"/>
          <w:rtl/>
        </w:rPr>
        <w:t>ثان</w:t>
      </w:r>
      <w:r w:rsidRPr="00B2101C">
        <w:rPr>
          <w:rFonts w:cs="B Mitra"/>
          <w:sz w:val="28"/>
          <w:szCs w:val="28"/>
          <w:rtl/>
        </w:rPr>
        <w:t xml:space="preserve"> </w:t>
      </w:r>
      <w:r w:rsidRPr="00B2101C">
        <w:rPr>
          <w:rFonts w:cs="B Mitra" w:hint="cs"/>
          <w:sz w:val="28"/>
          <w:szCs w:val="28"/>
          <w:rtl/>
        </w:rPr>
        <w:t>اذ</w:t>
      </w:r>
      <w:r w:rsidRPr="00B2101C">
        <w:rPr>
          <w:rFonts w:cs="B Mitra"/>
          <w:sz w:val="28"/>
          <w:szCs w:val="28"/>
          <w:rtl/>
        </w:rPr>
        <w:t xml:space="preserve"> </w:t>
      </w:r>
      <w:r w:rsidRPr="00B2101C">
        <w:rPr>
          <w:rFonts w:cs="B Mitra" w:hint="cs"/>
          <w:sz w:val="28"/>
          <w:szCs w:val="28"/>
          <w:rtl/>
        </w:rPr>
        <w:t>وفّقه</w:t>
      </w:r>
      <w:r w:rsidRPr="00B2101C">
        <w:rPr>
          <w:rFonts w:cs="B Mitra"/>
          <w:sz w:val="28"/>
          <w:szCs w:val="28"/>
          <w:rtl/>
        </w:rPr>
        <w:t xml:space="preserve"> </w:t>
      </w:r>
      <w:r w:rsidRPr="00B2101C">
        <w:rPr>
          <w:rFonts w:cs="B Mitra" w:hint="cs"/>
          <w:sz w:val="28"/>
          <w:szCs w:val="28"/>
          <w:rtl/>
        </w:rPr>
        <w:t>لشكره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هو</w:t>
      </w:r>
      <w:r w:rsidRPr="00B2101C">
        <w:rPr>
          <w:rFonts w:cs="B Mitra"/>
          <w:sz w:val="28"/>
          <w:szCs w:val="28"/>
          <w:rtl/>
        </w:rPr>
        <w:t xml:space="preserve"> </w:t>
      </w:r>
      <w:r w:rsidRPr="00B2101C">
        <w:rPr>
          <w:rFonts w:cs="B Mitra" w:hint="cs"/>
          <w:sz w:val="28"/>
          <w:szCs w:val="28"/>
          <w:rtl/>
        </w:rPr>
        <w:t>شكر</w:t>
      </w:r>
      <w:r w:rsidRPr="00B2101C">
        <w:rPr>
          <w:rFonts w:cs="B Mitra"/>
          <w:sz w:val="28"/>
          <w:szCs w:val="28"/>
          <w:rtl/>
        </w:rPr>
        <w:t xml:space="preserve"> </w:t>
      </w:r>
      <w:r w:rsidRPr="00B2101C">
        <w:rPr>
          <w:rFonts w:cs="B Mitra" w:hint="cs"/>
          <w:sz w:val="28"/>
          <w:szCs w:val="28"/>
          <w:rtl/>
        </w:rPr>
        <w:t>الشّكر</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۹۱۲۰ -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أتبع</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بالاحسان،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احتمل</w:t>
      </w:r>
      <w:r w:rsidRPr="00B2101C">
        <w:rPr>
          <w:rFonts w:cs="B Mitra"/>
          <w:sz w:val="28"/>
          <w:szCs w:val="28"/>
          <w:rtl/>
        </w:rPr>
        <w:t xml:space="preserve"> </w:t>
      </w:r>
      <w:r w:rsidRPr="00B2101C">
        <w:rPr>
          <w:rFonts w:cs="B Mitra" w:hint="cs"/>
          <w:sz w:val="28"/>
          <w:szCs w:val="28"/>
          <w:rtl/>
        </w:rPr>
        <w:t>جنايات</w:t>
      </w:r>
      <w:r w:rsidRPr="00B2101C">
        <w:rPr>
          <w:rFonts w:cs="B Mitra"/>
          <w:sz w:val="28"/>
          <w:szCs w:val="28"/>
          <w:rtl/>
        </w:rPr>
        <w:t xml:space="preserve"> </w:t>
      </w:r>
      <w:r w:rsidRPr="00B2101C">
        <w:rPr>
          <w:rFonts w:cs="B Mitra" w:hint="cs"/>
          <w:sz w:val="28"/>
          <w:szCs w:val="28"/>
          <w:rtl/>
        </w:rPr>
        <w:t>الاخوان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الجيران</w:t>
      </w:r>
      <w:r w:rsidRPr="00B2101C">
        <w:rPr>
          <w:rFonts w:cs="B Mitra"/>
          <w:sz w:val="28"/>
          <w:szCs w:val="28"/>
          <w:rtl/>
        </w:rPr>
        <w:t xml:space="preserve"> </w:t>
      </w:r>
      <w:r w:rsidRPr="00B2101C">
        <w:rPr>
          <w:rFonts w:cs="B Mitra" w:hint="cs"/>
          <w:sz w:val="28"/>
          <w:szCs w:val="28"/>
          <w:rtl/>
        </w:rPr>
        <w:t>فقد</w:t>
      </w:r>
      <w:r w:rsidRPr="00B2101C">
        <w:rPr>
          <w:rFonts w:cs="B Mitra"/>
          <w:sz w:val="28"/>
          <w:szCs w:val="28"/>
          <w:rtl/>
        </w:rPr>
        <w:t xml:space="preserve"> </w:t>
      </w:r>
      <w:r w:rsidRPr="00B2101C">
        <w:rPr>
          <w:rFonts w:cs="B Mitra" w:hint="cs"/>
          <w:sz w:val="28"/>
          <w:szCs w:val="28"/>
          <w:rtl/>
        </w:rPr>
        <w:t>أكمل</w:t>
      </w:r>
      <w:r w:rsidRPr="00B2101C">
        <w:rPr>
          <w:rFonts w:cs="B Mitra"/>
          <w:sz w:val="28"/>
          <w:szCs w:val="28"/>
          <w:rtl/>
        </w:rPr>
        <w:t xml:space="preserve"> </w:t>
      </w:r>
      <w:r w:rsidRPr="00B2101C">
        <w:rPr>
          <w:rFonts w:cs="B Mitra" w:hint="cs"/>
          <w:sz w:val="28"/>
          <w:szCs w:val="28"/>
          <w:rtl/>
        </w:rPr>
        <w:t>البرّ</w:t>
      </w:r>
      <w:r w:rsidRPr="00B2101C">
        <w:rPr>
          <w:rFonts w:cs="B Mitra"/>
          <w:sz w:val="28"/>
          <w:szCs w:val="28"/>
          <w:rtl/>
        </w:rPr>
        <w:t xml:space="preserve">. ۹۱۲۱ -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دفع</w:t>
      </w:r>
      <w:r w:rsidRPr="00B2101C">
        <w:rPr>
          <w:rFonts w:cs="B Mitra"/>
          <w:sz w:val="28"/>
          <w:szCs w:val="28"/>
          <w:rtl/>
        </w:rPr>
        <w:t xml:space="preserve"> </w:t>
      </w:r>
      <w:r w:rsidRPr="00B2101C">
        <w:rPr>
          <w:rFonts w:cs="B Mitra" w:hint="cs"/>
          <w:sz w:val="28"/>
          <w:szCs w:val="28"/>
          <w:rtl/>
        </w:rPr>
        <w:t>الشّرّ</w:t>
      </w:r>
      <w:r w:rsidRPr="00B2101C">
        <w:rPr>
          <w:rFonts w:cs="B Mitra"/>
          <w:sz w:val="28"/>
          <w:szCs w:val="28"/>
          <w:rtl/>
        </w:rPr>
        <w:t xml:space="preserve"> </w:t>
      </w:r>
      <w:r w:rsidRPr="00B2101C">
        <w:rPr>
          <w:rFonts w:cs="B Mitra" w:hint="cs"/>
          <w:sz w:val="28"/>
          <w:szCs w:val="28"/>
          <w:rtl/>
        </w:rPr>
        <w:t>بالخير</w:t>
      </w:r>
      <w:r w:rsidRPr="00B2101C">
        <w:rPr>
          <w:rFonts w:cs="B Mitra"/>
          <w:sz w:val="28"/>
          <w:szCs w:val="28"/>
          <w:rtl/>
        </w:rPr>
        <w:t xml:space="preserve"> </w:t>
      </w:r>
      <w:r w:rsidRPr="00B2101C">
        <w:rPr>
          <w:rFonts w:cs="B Mitra" w:hint="cs"/>
          <w:sz w:val="28"/>
          <w:szCs w:val="28"/>
          <w:rtl/>
        </w:rPr>
        <w:t>غلب</w:t>
      </w:r>
      <w:r w:rsidRPr="00B2101C">
        <w:rPr>
          <w:rFonts w:cs="B Mitra"/>
          <w:sz w:val="28"/>
          <w:szCs w:val="28"/>
          <w:rtl/>
        </w:rPr>
        <w:t xml:space="preserve">. ۹۱۲۲ -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غضّ</w:t>
      </w:r>
      <w:r w:rsidRPr="00B2101C">
        <w:rPr>
          <w:rFonts w:cs="B Mitra"/>
          <w:sz w:val="28"/>
          <w:szCs w:val="28"/>
          <w:rtl/>
        </w:rPr>
        <w:t xml:space="preserve"> </w:t>
      </w:r>
      <w:r w:rsidRPr="00B2101C">
        <w:rPr>
          <w:rFonts w:cs="B Mitra" w:hint="cs"/>
          <w:sz w:val="28"/>
          <w:szCs w:val="28"/>
          <w:rtl/>
        </w:rPr>
        <w:t>طرفه</w:t>
      </w:r>
      <w:r w:rsidRPr="00B2101C">
        <w:rPr>
          <w:rFonts w:cs="B Mitra"/>
          <w:sz w:val="28"/>
          <w:szCs w:val="28"/>
          <w:rtl/>
        </w:rPr>
        <w:t xml:space="preserve"> </w:t>
      </w:r>
      <w:r w:rsidRPr="00B2101C">
        <w:rPr>
          <w:rFonts w:cs="B Mitra" w:hint="cs"/>
          <w:sz w:val="28"/>
          <w:szCs w:val="28"/>
          <w:rtl/>
        </w:rPr>
        <w:t>أراح</w:t>
      </w:r>
      <w:r w:rsidRPr="00B2101C">
        <w:rPr>
          <w:rFonts w:cs="B Mitra"/>
          <w:sz w:val="28"/>
          <w:szCs w:val="28"/>
          <w:rtl/>
        </w:rPr>
        <w:t xml:space="preserve"> </w:t>
      </w:r>
      <w:r w:rsidRPr="00B2101C">
        <w:rPr>
          <w:rFonts w:cs="B Mitra" w:hint="cs"/>
          <w:sz w:val="28"/>
          <w:szCs w:val="28"/>
          <w:rtl/>
        </w:rPr>
        <w:t>قلبه</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۲۱.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۶</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۴۷۸</w:t>
      </w:r>
    </w:p>
    <w:p w:rsidR="00B2101C" w:rsidRPr="00B2101C" w:rsidRDefault="00B2101C" w:rsidP="00B2101C">
      <w:pPr>
        <w:rPr>
          <w:rFonts w:cs="B Mitra"/>
          <w:sz w:val="28"/>
          <w:szCs w:val="28"/>
          <w:rtl/>
        </w:rPr>
      </w:pPr>
      <w:r w:rsidRPr="00B2101C">
        <w:rPr>
          <w:rFonts w:cs="B Mitra"/>
          <w:sz w:val="28"/>
          <w:szCs w:val="28"/>
          <w:rtl/>
        </w:rPr>
        <w:t xml:space="preserve">۱۱۰۳۲ - </w:t>
      </w:r>
      <w:r w:rsidRPr="00B2101C">
        <w:rPr>
          <w:rFonts w:cs="B Mitra" w:hint="cs"/>
          <w:sz w:val="28"/>
          <w:szCs w:val="28"/>
          <w:rtl/>
        </w:rPr>
        <w:t>يغلب</w:t>
      </w:r>
      <w:r w:rsidRPr="00B2101C">
        <w:rPr>
          <w:rFonts w:cs="B Mitra"/>
          <w:sz w:val="28"/>
          <w:szCs w:val="28"/>
          <w:rtl/>
        </w:rPr>
        <w:t xml:space="preserve"> </w:t>
      </w:r>
      <w:r w:rsidRPr="00B2101C">
        <w:rPr>
          <w:rFonts w:cs="B Mitra" w:hint="cs"/>
          <w:sz w:val="28"/>
          <w:szCs w:val="28"/>
          <w:rtl/>
        </w:rPr>
        <w:t>المقدار</w:t>
      </w:r>
      <w:r w:rsidRPr="00B2101C">
        <w:rPr>
          <w:rFonts w:cs="B Mitra"/>
          <w:sz w:val="28"/>
          <w:szCs w:val="28"/>
          <w:rtl/>
        </w:rPr>
        <w:t xml:space="preserve"> </w:t>
      </w:r>
      <w:r w:rsidRPr="00B2101C">
        <w:rPr>
          <w:rFonts w:cs="B Mitra" w:hint="cs"/>
          <w:sz w:val="28"/>
          <w:szCs w:val="28"/>
          <w:rtl/>
        </w:rPr>
        <w:t>على</w:t>
      </w:r>
      <w:r w:rsidRPr="00B2101C">
        <w:rPr>
          <w:rFonts w:cs="B Mitra"/>
          <w:sz w:val="28"/>
          <w:szCs w:val="28"/>
          <w:rtl/>
        </w:rPr>
        <w:t xml:space="preserve"> </w:t>
      </w:r>
      <w:r w:rsidRPr="00B2101C">
        <w:rPr>
          <w:rFonts w:cs="B Mitra" w:hint="cs"/>
          <w:sz w:val="28"/>
          <w:szCs w:val="28"/>
          <w:rtl/>
        </w:rPr>
        <w:t>التّقدير</w:t>
      </w:r>
      <w:r w:rsidRPr="00B2101C">
        <w:rPr>
          <w:rFonts w:cs="B Mitra"/>
          <w:sz w:val="28"/>
          <w:szCs w:val="28"/>
          <w:rtl/>
        </w:rPr>
        <w:t xml:space="preserve"> </w:t>
      </w:r>
      <w:r w:rsidRPr="00B2101C">
        <w:rPr>
          <w:rFonts w:cs="B Mitra" w:hint="cs"/>
          <w:sz w:val="28"/>
          <w:szCs w:val="28"/>
          <w:rtl/>
        </w:rPr>
        <w:t>حتّى</w:t>
      </w:r>
      <w:r w:rsidRPr="00B2101C">
        <w:rPr>
          <w:rFonts w:cs="B Mitra"/>
          <w:sz w:val="28"/>
          <w:szCs w:val="28"/>
          <w:rtl/>
        </w:rPr>
        <w:t xml:space="preserve"> </w:t>
      </w:r>
      <w:r w:rsidRPr="00B2101C">
        <w:rPr>
          <w:rFonts w:cs="B Mitra" w:hint="cs"/>
          <w:sz w:val="28"/>
          <w:szCs w:val="28"/>
          <w:rtl/>
        </w:rPr>
        <w:t>يكون</w:t>
      </w:r>
      <w:r w:rsidRPr="00B2101C">
        <w:rPr>
          <w:rFonts w:cs="B Mitra"/>
          <w:sz w:val="28"/>
          <w:szCs w:val="28"/>
          <w:rtl/>
        </w:rPr>
        <w:t xml:space="preserve"> </w:t>
      </w:r>
      <w:r w:rsidRPr="00B2101C">
        <w:rPr>
          <w:rFonts w:cs="B Mitra" w:hint="cs"/>
          <w:sz w:val="28"/>
          <w:szCs w:val="28"/>
          <w:rtl/>
        </w:rPr>
        <w:t>الحتف</w:t>
      </w:r>
      <w:r w:rsidRPr="00B2101C">
        <w:rPr>
          <w:rFonts w:cs="B Mitra"/>
          <w:sz w:val="28"/>
          <w:szCs w:val="28"/>
          <w:rtl/>
        </w:rPr>
        <w:t xml:space="preserve"> </w:t>
      </w:r>
      <w:r w:rsidRPr="00B2101C">
        <w:rPr>
          <w:rFonts w:cs="B Mitra" w:hint="cs"/>
          <w:sz w:val="28"/>
          <w:szCs w:val="28"/>
          <w:rtl/>
        </w:rPr>
        <w:t>فى</w:t>
      </w:r>
      <w:r w:rsidRPr="00B2101C">
        <w:rPr>
          <w:rFonts w:cs="B Mitra"/>
          <w:sz w:val="28"/>
          <w:szCs w:val="28"/>
          <w:rtl/>
        </w:rPr>
        <w:t xml:space="preserve"> </w:t>
      </w:r>
      <w:r w:rsidRPr="00B2101C">
        <w:rPr>
          <w:rFonts w:cs="B Mitra" w:hint="cs"/>
          <w:sz w:val="28"/>
          <w:szCs w:val="28"/>
          <w:rtl/>
        </w:rPr>
        <w:t>التّدبير</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۱۱۰۳۳ - </w:t>
      </w:r>
      <w:r w:rsidRPr="00B2101C">
        <w:rPr>
          <w:rFonts w:cs="B Mitra" w:hint="cs"/>
          <w:sz w:val="28"/>
          <w:szCs w:val="28"/>
          <w:rtl/>
        </w:rPr>
        <w:t>يجرى</w:t>
      </w:r>
      <w:r w:rsidRPr="00B2101C">
        <w:rPr>
          <w:rFonts w:cs="B Mitra"/>
          <w:sz w:val="28"/>
          <w:szCs w:val="28"/>
          <w:rtl/>
        </w:rPr>
        <w:t xml:space="preserve"> </w:t>
      </w:r>
      <w:r w:rsidRPr="00B2101C">
        <w:rPr>
          <w:rFonts w:cs="B Mitra" w:hint="cs"/>
          <w:sz w:val="28"/>
          <w:szCs w:val="28"/>
          <w:rtl/>
        </w:rPr>
        <w:t>القضاء</w:t>
      </w:r>
      <w:r w:rsidRPr="00B2101C">
        <w:rPr>
          <w:rFonts w:cs="B Mitra"/>
          <w:sz w:val="28"/>
          <w:szCs w:val="28"/>
          <w:rtl/>
        </w:rPr>
        <w:t xml:space="preserve"> </w:t>
      </w:r>
      <w:r w:rsidRPr="00B2101C">
        <w:rPr>
          <w:rFonts w:cs="B Mitra" w:hint="cs"/>
          <w:sz w:val="28"/>
          <w:szCs w:val="28"/>
          <w:rtl/>
        </w:rPr>
        <w:t>بالمقادير</w:t>
      </w:r>
      <w:r w:rsidRPr="00B2101C">
        <w:rPr>
          <w:rFonts w:cs="B Mitra"/>
          <w:sz w:val="28"/>
          <w:szCs w:val="28"/>
          <w:rtl/>
        </w:rPr>
        <w:t xml:space="preserve"> </w:t>
      </w:r>
      <w:r w:rsidRPr="00B2101C">
        <w:rPr>
          <w:rFonts w:cs="B Mitra" w:hint="cs"/>
          <w:sz w:val="28"/>
          <w:szCs w:val="28"/>
          <w:rtl/>
        </w:rPr>
        <w:t>على</w:t>
      </w:r>
      <w:r w:rsidRPr="00B2101C">
        <w:rPr>
          <w:rFonts w:cs="B Mitra"/>
          <w:sz w:val="28"/>
          <w:szCs w:val="28"/>
          <w:rtl/>
        </w:rPr>
        <w:t xml:space="preserve"> </w:t>
      </w:r>
      <w:r w:rsidRPr="00B2101C">
        <w:rPr>
          <w:rFonts w:cs="B Mitra" w:hint="cs"/>
          <w:sz w:val="28"/>
          <w:szCs w:val="28"/>
          <w:rtl/>
        </w:rPr>
        <w:t>خلاف</w:t>
      </w:r>
      <w:r w:rsidRPr="00B2101C">
        <w:rPr>
          <w:rFonts w:cs="B Mitra"/>
          <w:sz w:val="28"/>
          <w:szCs w:val="28"/>
          <w:rtl/>
        </w:rPr>
        <w:t xml:space="preserve"> </w:t>
      </w:r>
      <w:r w:rsidRPr="00B2101C">
        <w:rPr>
          <w:rFonts w:cs="B Mitra" w:hint="cs"/>
          <w:sz w:val="28"/>
          <w:szCs w:val="28"/>
          <w:rtl/>
        </w:rPr>
        <w:t>الاختيار</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التّدبير</w:t>
      </w:r>
      <w:r w:rsidRPr="00B2101C">
        <w:rPr>
          <w:rFonts w:cs="B Mitra"/>
          <w:sz w:val="28"/>
          <w:szCs w:val="28"/>
          <w:rtl/>
        </w:rPr>
        <w:t xml:space="preserve">. ۱۱۰۳۴ - </w:t>
      </w:r>
      <w:r w:rsidRPr="00B2101C">
        <w:rPr>
          <w:rFonts w:cs="B Mitra" w:hint="cs"/>
          <w:sz w:val="28"/>
          <w:szCs w:val="28"/>
          <w:rtl/>
        </w:rPr>
        <w:t>يعجبني</w:t>
      </w:r>
      <w:r w:rsidRPr="00B2101C">
        <w:rPr>
          <w:rFonts w:cs="B Mitra"/>
          <w:sz w:val="28"/>
          <w:szCs w:val="28"/>
          <w:rtl/>
        </w:rPr>
        <w:t xml:space="preserve"> </w:t>
      </w:r>
      <w:r w:rsidRPr="00B2101C">
        <w:rPr>
          <w:rFonts w:cs="B Mitra" w:hint="cs"/>
          <w:sz w:val="28"/>
          <w:szCs w:val="28"/>
          <w:rtl/>
        </w:rPr>
        <w:t>أن</w:t>
      </w:r>
      <w:r w:rsidRPr="00B2101C">
        <w:rPr>
          <w:rFonts w:cs="B Mitra"/>
          <w:sz w:val="28"/>
          <w:szCs w:val="28"/>
          <w:rtl/>
        </w:rPr>
        <w:t xml:space="preserve"> </w:t>
      </w:r>
      <w:r w:rsidRPr="00B2101C">
        <w:rPr>
          <w:rFonts w:cs="B Mitra" w:hint="cs"/>
          <w:sz w:val="28"/>
          <w:szCs w:val="28"/>
          <w:rtl/>
        </w:rPr>
        <w:t>يكون</w:t>
      </w:r>
      <w:r w:rsidRPr="00B2101C">
        <w:rPr>
          <w:rFonts w:cs="B Mitra"/>
          <w:sz w:val="28"/>
          <w:szCs w:val="28"/>
          <w:rtl/>
        </w:rPr>
        <w:t xml:space="preserve"> </w:t>
      </w:r>
      <w:r w:rsidRPr="00B2101C">
        <w:rPr>
          <w:rFonts w:cs="B Mitra" w:hint="cs"/>
          <w:sz w:val="28"/>
          <w:szCs w:val="28"/>
          <w:rtl/>
        </w:rPr>
        <w:t>الرّجل</w:t>
      </w:r>
      <w:r w:rsidRPr="00B2101C">
        <w:rPr>
          <w:rFonts w:cs="B Mitra"/>
          <w:sz w:val="28"/>
          <w:szCs w:val="28"/>
          <w:rtl/>
        </w:rPr>
        <w:t xml:space="preserve"> </w:t>
      </w:r>
      <w:r w:rsidRPr="00B2101C">
        <w:rPr>
          <w:rFonts w:cs="B Mitra" w:hint="cs"/>
          <w:sz w:val="28"/>
          <w:szCs w:val="28"/>
          <w:rtl/>
        </w:rPr>
        <w:t>حسن</w:t>
      </w:r>
      <w:r w:rsidRPr="00B2101C">
        <w:rPr>
          <w:rFonts w:cs="B Mitra"/>
          <w:sz w:val="28"/>
          <w:szCs w:val="28"/>
          <w:rtl/>
        </w:rPr>
        <w:t xml:space="preserve"> </w:t>
      </w:r>
      <w:r w:rsidRPr="00B2101C">
        <w:rPr>
          <w:rFonts w:cs="B Mitra" w:hint="cs"/>
          <w:sz w:val="28"/>
          <w:szCs w:val="28"/>
          <w:rtl/>
        </w:rPr>
        <w:t>الورع،</w:t>
      </w:r>
      <w:r w:rsidRPr="00B2101C">
        <w:rPr>
          <w:rFonts w:cs="B Mitra"/>
          <w:sz w:val="28"/>
          <w:szCs w:val="28"/>
          <w:rtl/>
        </w:rPr>
        <w:t xml:space="preserve"> </w:t>
      </w:r>
      <w:r w:rsidRPr="00B2101C">
        <w:rPr>
          <w:rFonts w:cs="B Mitra" w:hint="cs"/>
          <w:sz w:val="28"/>
          <w:szCs w:val="28"/>
          <w:rtl/>
        </w:rPr>
        <w:t>متنزّها</w:t>
      </w:r>
      <w:r w:rsidRPr="00B2101C">
        <w:rPr>
          <w:rFonts w:cs="B Mitra"/>
          <w:sz w:val="28"/>
          <w:szCs w:val="28"/>
          <w:rtl/>
        </w:rPr>
        <w:t xml:space="preserve"> </w:t>
      </w:r>
      <w:r w:rsidRPr="00B2101C">
        <w:rPr>
          <w:rFonts w:cs="B Mitra" w:hint="cs"/>
          <w:sz w:val="28"/>
          <w:szCs w:val="28"/>
          <w:rtl/>
        </w:rPr>
        <w:t>عن</w:t>
      </w:r>
      <w:r w:rsidRPr="00B2101C">
        <w:rPr>
          <w:rFonts w:cs="B Mitra"/>
          <w:sz w:val="28"/>
          <w:szCs w:val="28"/>
          <w:rtl/>
        </w:rPr>
        <w:t xml:space="preserve"> </w:t>
      </w:r>
      <w:r w:rsidRPr="00B2101C">
        <w:rPr>
          <w:rFonts w:cs="B Mitra" w:hint="cs"/>
          <w:sz w:val="28"/>
          <w:szCs w:val="28"/>
          <w:rtl/>
        </w:rPr>
        <w:t>الطّمع،</w:t>
      </w:r>
      <w:r w:rsidRPr="00B2101C">
        <w:rPr>
          <w:rFonts w:cs="B Mitra"/>
          <w:sz w:val="28"/>
          <w:szCs w:val="28"/>
          <w:rtl/>
        </w:rPr>
        <w:t xml:space="preserve"> </w:t>
      </w:r>
      <w:r w:rsidRPr="00B2101C">
        <w:rPr>
          <w:rFonts w:cs="B Mitra" w:hint="cs"/>
          <w:sz w:val="28"/>
          <w:szCs w:val="28"/>
          <w:rtl/>
        </w:rPr>
        <w:t>كثير</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قليل</w:t>
      </w:r>
      <w:r w:rsidRPr="00B2101C">
        <w:rPr>
          <w:rFonts w:cs="B Mitra"/>
          <w:sz w:val="28"/>
          <w:szCs w:val="28"/>
          <w:rtl/>
        </w:rPr>
        <w:t xml:space="preserve"> </w:t>
      </w:r>
      <w:r w:rsidRPr="00B2101C">
        <w:rPr>
          <w:rFonts w:cs="B Mitra" w:hint="cs"/>
          <w:sz w:val="28"/>
          <w:szCs w:val="28"/>
          <w:rtl/>
        </w:rPr>
        <w:t>الامتنان</w:t>
      </w:r>
      <w:r w:rsidRPr="00B2101C">
        <w:rPr>
          <w:rFonts w:cs="B Mitra"/>
          <w:sz w:val="28"/>
          <w:szCs w:val="28"/>
          <w:rtl/>
        </w:rPr>
        <w:t xml:space="preserve">. ۱۱۰۳۵ - </w:t>
      </w:r>
      <w:r w:rsidRPr="00B2101C">
        <w:rPr>
          <w:rFonts w:cs="B Mitra" w:hint="cs"/>
          <w:sz w:val="28"/>
          <w:szCs w:val="28"/>
          <w:rtl/>
        </w:rPr>
        <w:t>يعجبني</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الرّجل</w:t>
      </w:r>
      <w:r w:rsidRPr="00B2101C">
        <w:rPr>
          <w:rFonts w:cs="B Mitra"/>
          <w:sz w:val="28"/>
          <w:szCs w:val="28"/>
          <w:rtl/>
        </w:rPr>
        <w:t xml:space="preserve"> </w:t>
      </w:r>
      <w:r w:rsidRPr="00B2101C">
        <w:rPr>
          <w:rFonts w:cs="B Mitra" w:hint="cs"/>
          <w:sz w:val="28"/>
          <w:szCs w:val="28"/>
          <w:rtl/>
        </w:rPr>
        <w:t>أن</w:t>
      </w:r>
      <w:r w:rsidRPr="00B2101C">
        <w:rPr>
          <w:rFonts w:cs="B Mitra"/>
          <w:sz w:val="28"/>
          <w:szCs w:val="28"/>
          <w:rtl/>
        </w:rPr>
        <w:t xml:space="preserve"> </w:t>
      </w:r>
      <w:r w:rsidRPr="00B2101C">
        <w:rPr>
          <w:rFonts w:cs="B Mitra" w:hint="cs"/>
          <w:sz w:val="28"/>
          <w:szCs w:val="28"/>
          <w:rtl/>
        </w:rPr>
        <w:t>يعفو</w:t>
      </w:r>
      <w:r w:rsidRPr="00B2101C">
        <w:rPr>
          <w:rFonts w:cs="B Mitra"/>
          <w:sz w:val="28"/>
          <w:szCs w:val="28"/>
          <w:rtl/>
        </w:rPr>
        <w:t xml:space="preserve"> </w:t>
      </w:r>
      <w:r w:rsidRPr="00B2101C">
        <w:rPr>
          <w:rFonts w:cs="B Mitra" w:hint="cs"/>
          <w:sz w:val="28"/>
          <w:szCs w:val="28"/>
          <w:rtl/>
        </w:rPr>
        <w:t>عمّن</w:t>
      </w:r>
      <w:r w:rsidRPr="00B2101C">
        <w:rPr>
          <w:rFonts w:cs="B Mitra"/>
          <w:sz w:val="28"/>
          <w:szCs w:val="28"/>
          <w:rtl/>
        </w:rPr>
        <w:t xml:space="preserve"> </w:t>
      </w:r>
      <w:r w:rsidRPr="00B2101C">
        <w:rPr>
          <w:rFonts w:cs="B Mitra" w:hint="cs"/>
          <w:sz w:val="28"/>
          <w:szCs w:val="28"/>
          <w:rtl/>
        </w:rPr>
        <w:t>ظلمه،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يصل</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قطعه،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يعطى</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حرمه،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يقابل</w:t>
      </w:r>
      <w:r w:rsidRPr="00B2101C">
        <w:rPr>
          <w:rFonts w:cs="B Mitra"/>
          <w:sz w:val="28"/>
          <w:szCs w:val="28"/>
          <w:rtl/>
        </w:rPr>
        <w:t xml:space="preserve"> </w:t>
      </w:r>
      <w:r w:rsidRPr="00B2101C">
        <w:rPr>
          <w:rFonts w:cs="B Mitra" w:hint="cs"/>
          <w:sz w:val="28"/>
          <w:szCs w:val="28"/>
          <w:rtl/>
        </w:rPr>
        <w:t>الاساءة</w:t>
      </w:r>
      <w:r w:rsidRPr="00B2101C">
        <w:rPr>
          <w:rFonts w:cs="B Mitra"/>
          <w:sz w:val="28"/>
          <w:szCs w:val="28"/>
          <w:rtl/>
        </w:rPr>
        <w:t xml:space="preserve"> </w:t>
      </w:r>
      <w:r w:rsidRPr="00B2101C">
        <w:rPr>
          <w:rFonts w:cs="B Mitra" w:hint="cs"/>
          <w:sz w:val="28"/>
          <w:szCs w:val="28"/>
          <w:rtl/>
        </w:rPr>
        <w:t>بالاحسان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۲۲. </w:t>
      </w:r>
      <w:r w:rsidRPr="00B2101C">
        <w:rPr>
          <w:rFonts w:cs="B Mitra" w:hint="cs"/>
          <w:sz w:val="28"/>
          <w:szCs w:val="28"/>
          <w:rtl/>
        </w:rPr>
        <w:t>منازل</w:t>
      </w:r>
      <w:r w:rsidRPr="00B2101C">
        <w:rPr>
          <w:rFonts w:cs="B Mitra"/>
          <w:sz w:val="28"/>
          <w:szCs w:val="28"/>
          <w:rtl/>
        </w:rPr>
        <w:t xml:space="preserve"> </w:t>
      </w:r>
      <w:r w:rsidRPr="00B2101C">
        <w:rPr>
          <w:rFonts w:cs="B Mitra" w:hint="cs"/>
          <w:sz w:val="28"/>
          <w:szCs w:val="28"/>
          <w:rtl/>
        </w:rPr>
        <w:t>السائرین</w:t>
      </w:r>
      <w:r w:rsidRPr="00B2101C">
        <w:rPr>
          <w:rFonts w:cs="B Mitra"/>
          <w:sz w:val="28"/>
          <w:szCs w:val="28"/>
          <w:rtl/>
        </w:rPr>
        <w:t xml:space="preserve"> </w:t>
      </w:r>
      <w:r w:rsidRPr="00B2101C">
        <w:rPr>
          <w:rFonts w:cs="B Mitra" w:hint="cs"/>
          <w:sz w:val="28"/>
          <w:szCs w:val="28"/>
          <w:rtl/>
        </w:rPr>
        <w:t>إلی</w:t>
      </w:r>
      <w:r w:rsidRPr="00B2101C">
        <w:rPr>
          <w:rFonts w:cs="B Mitra"/>
          <w:sz w:val="28"/>
          <w:szCs w:val="28"/>
          <w:rtl/>
        </w:rPr>
        <w:t xml:space="preserve"> </w:t>
      </w:r>
      <w:r w:rsidRPr="00B2101C">
        <w:rPr>
          <w:rFonts w:cs="B Mitra" w:hint="cs"/>
          <w:sz w:val="28"/>
          <w:szCs w:val="28"/>
          <w:rtl/>
        </w:rPr>
        <w:t>الحق</w:t>
      </w:r>
      <w:r w:rsidRPr="00B2101C">
        <w:rPr>
          <w:rFonts w:cs="B Mitra"/>
          <w:sz w:val="28"/>
          <w:szCs w:val="28"/>
          <w:rtl/>
        </w:rPr>
        <w:t xml:space="preserve"> </w:t>
      </w:r>
      <w:r w:rsidRPr="00B2101C">
        <w:rPr>
          <w:rFonts w:cs="B Mitra" w:hint="cs"/>
          <w:sz w:val="28"/>
          <w:szCs w:val="28"/>
          <w:rtl/>
        </w:rPr>
        <w:t>المبین،</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۲</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۳۲۶</w:t>
      </w:r>
    </w:p>
    <w:p w:rsidR="00B2101C" w:rsidRPr="00B2101C" w:rsidRDefault="00B2101C" w:rsidP="00B2101C">
      <w:pPr>
        <w:rPr>
          <w:rFonts w:cs="B Mitra"/>
          <w:sz w:val="28"/>
          <w:szCs w:val="28"/>
          <w:rtl/>
        </w:rPr>
      </w:pPr>
      <w:r w:rsidRPr="00B2101C">
        <w:rPr>
          <w:rFonts w:cs="B Mitra"/>
          <w:sz w:val="28"/>
          <w:szCs w:val="28"/>
          <w:rtl/>
        </w:rPr>
        <w:t>[</w:t>
      </w:r>
      <w:r w:rsidRPr="00B2101C">
        <w:rPr>
          <w:rFonts w:cs="B Mitra" w:hint="cs"/>
          <w:sz w:val="28"/>
          <w:szCs w:val="28"/>
          <w:rtl/>
        </w:rPr>
        <w:t>درجات</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w:t>
      </w:r>
      <w:r w:rsidRPr="00B2101C">
        <w:rPr>
          <w:rFonts w:cs="B Mitra" w:hint="cs"/>
          <w:sz w:val="28"/>
          <w:szCs w:val="28"/>
          <w:rtl/>
        </w:rPr>
        <w:t>درجات</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w:t>
      </w:r>
      <w:r w:rsidRPr="00B2101C">
        <w:rPr>
          <w:rFonts w:cs="B Mitra" w:hint="cs"/>
          <w:sz w:val="28"/>
          <w:szCs w:val="28"/>
          <w:rtl/>
        </w:rPr>
        <w:t>الدّرجة</w:t>
      </w:r>
      <w:r w:rsidRPr="00B2101C">
        <w:rPr>
          <w:rFonts w:cs="B Mitra"/>
          <w:sz w:val="28"/>
          <w:szCs w:val="28"/>
          <w:rtl/>
        </w:rPr>
        <w:t xml:space="preserve"> </w:t>
      </w:r>
      <w:r w:rsidRPr="00B2101C">
        <w:rPr>
          <w:rFonts w:cs="B Mitra" w:hint="cs"/>
          <w:sz w:val="28"/>
          <w:szCs w:val="28"/>
          <w:rtl/>
        </w:rPr>
        <w:t>الأولى</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القصد</w:t>
      </w:r>
      <w:r w:rsidRPr="00B2101C">
        <w:rPr>
          <w:rFonts w:cs="B Mitra"/>
          <w:sz w:val="28"/>
          <w:szCs w:val="28"/>
          <w:rtl/>
        </w:rPr>
        <w:t xml:space="preserve"> </w:t>
      </w:r>
      <w:r w:rsidRPr="00B2101C">
        <w:rPr>
          <w:rFonts w:cs="B Mitra" w:hint="cs"/>
          <w:sz w:val="28"/>
          <w:szCs w:val="28"/>
          <w:rtl/>
        </w:rPr>
        <w:t>بتهذيبه</w:t>
      </w:r>
      <w:r w:rsidRPr="00B2101C">
        <w:rPr>
          <w:rFonts w:cs="B Mitra"/>
          <w:sz w:val="28"/>
          <w:szCs w:val="28"/>
          <w:rtl/>
        </w:rPr>
        <w:t xml:space="preserve"> </w:t>
      </w:r>
      <w:r w:rsidRPr="00B2101C">
        <w:rPr>
          <w:rFonts w:cs="B Mitra" w:hint="cs"/>
          <w:sz w:val="28"/>
          <w:szCs w:val="28"/>
          <w:rtl/>
        </w:rPr>
        <w:t>علما،</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إبرامه</w:t>
      </w:r>
      <w:r w:rsidRPr="00B2101C">
        <w:rPr>
          <w:rFonts w:cs="B Mitra"/>
          <w:sz w:val="28"/>
          <w:szCs w:val="28"/>
          <w:rtl/>
        </w:rPr>
        <w:t xml:space="preserve"> </w:t>
      </w:r>
      <w:r w:rsidRPr="00B2101C">
        <w:rPr>
          <w:rFonts w:cs="B Mitra" w:hint="cs"/>
          <w:sz w:val="28"/>
          <w:szCs w:val="28"/>
          <w:rtl/>
        </w:rPr>
        <w:t>عزما،</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تصفيته</w:t>
      </w:r>
      <w:r w:rsidRPr="00B2101C">
        <w:rPr>
          <w:rFonts w:cs="B Mitra"/>
          <w:sz w:val="28"/>
          <w:szCs w:val="28"/>
          <w:rtl/>
        </w:rPr>
        <w:t xml:space="preserve"> </w:t>
      </w:r>
      <w:r w:rsidRPr="00B2101C">
        <w:rPr>
          <w:rFonts w:cs="B Mitra" w:hint="cs"/>
          <w:sz w:val="28"/>
          <w:szCs w:val="28"/>
          <w:rtl/>
        </w:rPr>
        <w:t>حالا</w:t>
      </w:r>
      <w:r w:rsidRPr="00B2101C">
        <w:rPr>
          <w:rFonts w:cs="B Mitra"/>
          <w:sz w:val="28"/>
          <w:szCs w:val="28"/>
          <w:rtl/>
        </w:rPr>
        <w:t>.] [</w:t>
      </w:r>
      <w:r w:rsidRPr="00B2101C">
        <w:rPr>
          <w:rFonts w:cs="B Mitra" w:hint="cs"/>
          <w:sz w:val="28"/>
          <w:szCs w:val="28"/>
          <w:rtl/>
        </w:rPr>
        <w:t>الدّرجة</w:t>
      </w:r>
      <w:r w:rsidRPr="00B2101C">
        <w:rPr>
          <w:rFonts w:cs="B Mitra"/>
          <w:sz w:val="28"/>
          <w:szCs w:val="28"/>
          <w:rtl/>
        </w:rPr>
        <w:t xml:space="preserve"> </w:t>
      </w:r>
      <w:r w:rsidRPr="00B2101C">
        <w:rPr>
          <w:rFonts w:cs="B Mitra" w:hint="cs"/>
          <w:sz w:val="28"/>
          <w:szCs w:val="28"/>
          <w:rtl/>
        </w:rPr>
        <w:t>الثانية</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الأحوال</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۲۳. </w:t>
      </w:r>
      <w:r w:rsidRPr="00B2101C">
        <w:rPr>
          <w:rFonts w:cs="B Mitra" w:hint="cs"/>
          <w:sz w:val="28"/>
          <w:szCs w:val="28"/>
          <w:rtl/>
        </w:rPr>
        <w:t>موسوعة</w:t>
      </w:r>
      <w:r w:rsidRPr="00B2101C">
        <w:rPr>
          <w:rFonts w:cs="B Mitra"/>
          <w:sz w:val="28"/>
          <w:szCs w:val="28"/>
          <w:rtl/>
        </w:rPr>
        <w:t xml:space="preserve"> </w:t>
      </w:r>
      <w:r w:rsidRPr="00B2101C">
        <w:rPr>
          <w:rFonts w:cs="B Mitra" w:hint="cs"/>
          <w:sz w:val="28"/>
          <w:szCs w:val="28"/>
          <w:rtl/>
        </w:rPr>
        <w:t>نضرة</w:t>
      </w:r>
      <w:r w:rsidRPr="00B2101C">
        <w:rPr>
          <w:rFonts w:cs="B Mitra"/>
          <w:sz w:val="28"/>
          <w:szCs w:val="28"/>
          <w:rtl/>
        </w:rPr>
        <w:t xml:space="preserve"> </w:t>
      </w:r>
      <w:r w:rsidRPr="00B2101C">
        <w:rPr>
          <w:rFonts w:cs="B Mitra" w:hint="cs"/>
          <w:sz w:val="28"/>
          <w:szCs w:val="28"/>
          <w:rtl/>
        </w:rPr>
        <w:t>النعیم</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مکارم</w:t>
      </w:r>
      <w:r w:rsidRPr="00B2101C">
        <w:rPr>
          <w:rFonts w:cs="B Mitra"/>
          <w:sz w:val="28"/>
          <w:szCs w:val="28"/>
          <w:rtl/>
        </w:rPr>
        <w:t xml:space="preserve"> </w:t>
      </w:r>
      <w:r w:rsidRPr="00B2101C">
        <w:rPr>
          <w:rFonts w:cs="B Mitra" w:hint="cs"/>
          <w:sz w:val="28"/>
          <w:szCs w:val="28"/>
          <w:rtl/>
        </w:rPr>
        <w:t>أخلاق</w:t>
      </w:r>
      <w:r w:rsidRPr="00B2101C">
        <w:rPr>
          <w:rFonts w:cs="B Mitra"/>
          <w:sz w:val="28"/>
          <w:szCs w:val="28"/>
          <w:rtl/>
        </w:rPr>
        <w:t xml:space="preserve"> </w:t>
      </w:r>
      <w:r w:rsidRPr="00B2101C">
        <w:rPr>
          <w:rFonts w:cs="B Mitra" w:hint="cs"/>
          <w:sz w:val="28"/>
          <w:szCs w:val="28"/>
          <w:rtl/>
        </w:rPr>
        <w:t>الرسول</w:t>
      </w:r>
      <w:r w:rsidRPr="00B2101C">
        <w:rPr>
          <w:rFonts w:cs="B Mitra"/>
          <w:sz w:val="28"/>
          <w:szCs w:val="28"/>
          <w:rtl/>
        </w:rPr>
        <w:t xml:space="preserve"> </w:t>
      </w:r>
      <w:r w:rsidRPr="00B2101C">
        <w:rPr>
          <w:rFonts w:cs="B Mitra" w:hint="cs"/>
          <w:sz w:val="28"/>
          <w:szCs w:val="28"/>
          <w:rtl/>
        </w:rPr>
        <w:t>الکریم</w:t>
      </w:r>
      <w:r w:rsidRPr="00B2101C">
        <w:rPr>
          <w:rFonts w:cs="B Mitra"/>
          <w:sz w:val="28"/>
          <w:szCs w:val="28"/>
          <w:rtl/>
        </w:rPr>
        <w:t xml:space="preserve"> </w:t>
      </w:r>
      <w:r w:rsidRPr="00B2101C">
        <w:rPr>
          <w:rFonts w:cs="B Mitra" w:hint="cs"/>
          <w:sz w:val="28"/>
          <w:szCs w:val="28"/>
          <w:rtl/>
        </w:rPr>
        <w:t>صلی</w:t>
      </w:r>
      <w:r w:rsidRPr="00B2101C">
        <w:rPr>
          <w:rFonts w:cs="B Mitra"/>
          <w:sz w:val="28"/>
          <w:szCs w:val="28"/>
          <w:rtl/>
        </w:rPr>
        <w:t xml:space="preserve"> </w:t>
      </w:r>
      <w:r w:rsidRPr="00B2101C">
        <w:rPr>
          <w:rFonts w:cs="B Mitra" w:hint="cs"/>
          <w:sz w:val="28"/>
          <w:szCs w:val="28"/>
          <w:rtl/>
        </w:rPr>
        <w:t>الله</w:t>
      </w:r>
      <w:r w:rsidRPr="00B2101C">
        <w:rPr>
          <w:rFonts w:cs="B Mitra"/>
          <w:sz w:val="28"/>
          <w:szCs w:val="28"/>
          <w:rtl/>
        </w:rPr>
        <w:t xml:space="preserve"> </w:t>
      </w:r>
      <w:r w:rsidRPr="00B2101C">
        <w:rPr>
          <w:rFonts w:cs="B Mitra" w:hint="cs"/>
          <w:sz w:val="28"/>
          <w:szCs w:val="28"/>
          <w:rtl/>
        </w:rPr>
        <w:t>علیه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سلم،</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۲</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۶۷</w:t>
      </w:r>
    </w:p>
    <w:p w:rsidR="00B2101C" w:rsidRPr="00B2101C" w:rsidRDefault="00B2101C" w:rsidP="00B2101C">
      <w:pPr>
        <w:rPr>
          <w:rFonts w:cs="B Mitra"/>
          <w:sz w:val="28"/>
          <w:szCs w:val="28"/>
          <w:rtl/>
        </w:rPr>
      </w:pPr>
      <w:r w:rsidRPr="00B2101C">
        <w:rPr>
          <w:rFonts w:cs="B Mitra" w:hint="cs"/>
          <w:sz w:val="28"/>
          <w:szCs w:val="28"/>
          <w:rtl/>
        </w:rPr>
        <w:t>الإحسان</w:t>
      </w:r>
    </w:p>
    <w:p w:rsidR="00B2101C" w:rsidRPr="00B2101C" w:rsidRDefault="00B2101C" w:rsidP="00B2101C">
      <w:pPr>
        <w:rPr>
          <w:rFonts w:cs="B Mitra"/>
          <w:sz w:val="28"/>
          <w:szCs w:val="28"/>
          <w:rtl/>
        </w:rPr>
      </w:pP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لغة</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اصطلاحا</w:t>
      </w:r>
      <w:r w:rsidRPr="00B2101C">
        <w:rPr>
          <w:rFonts w:cs="B Mitra"/>
          <w:sz w:val="28"/>
          <w:szCs w:val="28"/>
          <w:rtl/>
        </w:rPr>
        <w:t>:</w:t>
      </w:r>
    </w:p>
    <w:p w:rsidR="00B2101C" w:rsidRDefault="00B2101C" w:rsidP="00B2101C">
      <w:pPr>
        <w:rPr>
          <w:rFonts w:cs="B Mitra"/>
          <w:sz w:val="28"/>
          <w:szCs w:val="28"/>
          <w:rtl/>
        </w:rPr>
      </w:pPr>
    </w:p>
    <w:p w:rsidR="00B2101C" w:rsidRPr="00B2101C" w:rsidRDefault="00B2101C" w:rsidP="00B2101C">
      <w:pPr>
        <w:rPr>
          <w:rFonts w:cs="B Mitra"/>
          <w:sz w:val="28"/>
          <w:szCs w:val="28"/>
          <w:rtl/>
        </w:rPr>
      </w:pPr>
      <w:r w:rsidRPr="00B2101C">
        <w:rPr>
          <w:rFonts w:cs="B Mitra"/>
          <w:sz w:val="28"/>
          <w:szCs w:val="28"/>
          <w:rtl/>
        </w:rPr>
        <w:lastRenderedPageBreak/>
        <w:t xml:space="preserve">۲۴. </w:t>
      </w:r>
      <w:r w:rsidRPr="00B2101C">
        <w:rPr>
          <w:rFonts w:cs="B Mitra" w:hint="cs"/>
          <w:sz w:val="28"/>
          <w:szCs w:val="28"/>
          <w:rtl/>
        </w:rPr>
        <w:t>موسوعة</w:t>
      </w:r>
      <w:r w:rsidRPr="00B2101C">
        <w:rPr>
          <w:rFonts w:cs="B Mitra"/>
          <w:sz w:val="28"/>
          <w:szCs w:val="28"/>
          <w:rtl/>
        </w:rPr>
        <w:t xml:space="preserve"> </w:t>
      </w:r>
      <w:r w:rsidRPr="00B2101C">
        <w:rPr>
          <w:rFonts w:cs="B Mitra" w:hint="cs"/>
          <w:sz w:val="28"/>
          <w:szCs w:val="28"/>
          <w:rtl/>
        </w:rPr>
        <w:t>نضرة</w:t>
      </w:r>
      <w:r w:rsidRPr="00B2101C">
        <w:rPr>
          <w:rFonts w:cs="B Mitra"/>
          <w:sz w:val="28"/>
          <w:szCs w:val="28"/>
          <w:rtl/>
        </w:rPr>
        <w:t xml:space="preserve"> </w:t>
      </w:r>
      <w:r w:rsidRPr="00B2101C">
        <w:rPr>
          <w:rFonts w:cs="B Mitra" w:hint="cs"/>
          <w:sz w:val="28"/>
          <w:szCs w:val="28"/>
          <w:rtl/>
        </w:rPr>
        <w:t>النعیم</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مکارم</w:t>
      </w:r>
      <w:r w:rsidRPr="00B2101C">
        <w:rPr>
          <w:rFonts w:cs="B Mitra"/>
          <w:sz w:val="28"/>
          <w:szCs w:val="28"/>
          <w:rtl/>
        </w:rPr>
        <w:t xml:space="preserve"> </w:t>
      </w:r>
      <w:r w:rsidRPr="00B2101C">
        <w:rPr>
          <w:rFonts w:cs="B Mitra" w:hint="cs"/>
          <w:sz w:val="28"/>
          <w:szCs w:val="28"/>
          <w:rtl/>
        </w:rPr>
        <w:t>أخلاق</w:t>
      </w:r>
      <w:r w:rsidRPr="00B2101C">
        <w:rPr>
          <w:rFonts w:cs="B Mitra"/>
          <w:sz w:val="28"/>
          <w:szCs w:val="28"/>
          <w:rtl/>
        </w:rPr>
        <w:t xml:space="preserve"> </w:t>
      </w:r>
      <w:r w:rsidRPr="00B2101C">
        <w:rPr>
          <w:rFonts w:cs="B Mitra" w:hint="cs"/>
          <w:sz w:val="28"/>
          <w:szCs w:val="28"/>
          <w:rtl/>
        </w:rPr>
        <w:t>الرسول</w:t>
      </w:r>
      <w:r w:rsidRPr="00B2101C">
        <w:rPr>
          <w:rFonts w:cs="B Mitra"/>
          <w:sz w:val="28"/>
          <w:szCs w:val="28"/>
          <w:rtl/>
        </w:rPr>
        <w:t xml:space="preserve"> </w:t>
      </w:r>
      <w:r w:rsidRPr="00B2101C">
        <w:rPr>
          <w:rFonts w:cs="B Mitra" w:hint="cs"/>
          <w:sz w:val="28"/>
          <w:szCs w:val="28"/>
          <w:rtl/>
        </w:rPr>
        <w:t>الکریم</w:t>
      </w:r>
      <w:r w:rsidRPr="00B2101C">
        <w:rPr>
          <w:rFonts w:cs="B Mitra"/>
          <w:sz w:val="28"/>
          <w:szCs w:val="28"/>
          <w:rtl/>
        </w:rPr>
        <w:t xml:space="preserve"> </w:t>
      </w:r>
      <w:r w:rsidRPr="00B2101C">
        <w:rPr>
          <w:rFonts w:cs="B Mitra" w:hint="cs"/>
          <w:sz w:val="28"/>
          <w:szCs w:val="28"/>
          <w:rtl/>
        </w:rPr>
        <w:t>صلی</w:t>
      </w:r>
      <w:r w:rsidRPr="00B2101C">
        <w:rPr>
          <w:rFonts w:cs="B Mitra"/>
          <w:sz w:val="28"/>
          <w:szCs w:val="28"/>
          <w:rtl/>
        </w:rPr>
        <w:t xml:space="preserve"> </w:t>
      </w:r>
      <w:r w:rsidRPr="00B2101C">
        <w:rPr>
          <w:rFonts w:cs="B Mitra" w:hint="cs"/>
          <w:sz w:val="28"/>
          <w:szCs w:val="28"/>
          <w:rtl/>
        </w:rPr>
        <w:t>الله</w:t>
      </w:r>
      <w:r w:rsidRPr="00B2101C">
        <w:rPr>
          <w:rFonts w:cs="B Mitra"/>
          <w:sz w:val="28"/>
          <w:szCs w:val="28"/>
          <w:rtl/>
        </w:rPr>
        <w:t xml:space="preserve"> </w:t>
      </w:r>
      <w:r w:rsidRPr="00B2101C">
        <w:rPr>
          <w:rFonts w:cs="B Mitra" w:hint="cs"/>
          <w:sz w:val="28"/>
          <w:szCs w:val="28"/>
          <w:rtl/>
        </w:rPr>
        <w:t>علیه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سلم،</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۲</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۷۲</w:t>
      </w:r>
    </w:p>
    <w:p w:rsidR="00B2101C" w:rsidRPr="00B2101C" w:rsidRDefault="00B2101C" w:rsidP="00B2101C">
      <w:pPr>
        <w:rPr>
          <w:rFonts w:cs="B Mitra"/>
          <w:sz w:val="28"/>
          <w:szCs w:val="28"/>
          <w:rtl/>
        </w:rPr>
      </w:pPr>
      <w:r w:rsidRPr="00B2101C">
        <w:rPr>
          <w:rFonts w:cs="B Mitra" w:hint="cs"/>
          <w:sz w:val="28"/>
          <w:szCs w:val="28"/>
          <w:rtl/>
        </w:rPr>
        <w:t>فمن</w:t>
      </w:r>
      <w:r w:rsidRPr="00B2101C">
        <w:rPr>
          <w:rFonts w:cs="B Mitra"/>
          <w:sz w:val="28"/>
          <w:szCs w:val="28"/>
          <w:rtl/>
        </w:rPr>
        <w:t xml:space="preserve"> </w:t>
      </w:r>
      <w:r w:rsidRPr="00B2101C">
        <w:rPr>
          <w:rFonts w:cs="B Mitra" w:hint="cs"/>
          <w:sz w:val="28"/>
          <w:szCs w:val="28"/>
          <w:rtl/>
        </w:rPr>
        <w:t>معاني</w:t>
      </w:r>
      <w:r w:rsidRPr="00B2101C">
        <w:rPr>
          <w:rFonts w:cs="B Mitra"/>
          <w:sz w:val="28"/>
          <w:szCs w:val="28"/>
          <w:rtl/>
        </w:rPr>
        <w:t xml:space="preserve"> </w:t>
      </w:r>
      <w:r w:rsidRPr="00B2101C">
        <w:rPr>
          <w:rFonts w:cs="B Mitra" w:hint="cs"/>
          <w:sz w:val="28"/>
          <w:szCs w:val="28"/>
          <w:rtl/>
        </w:rPr>
        <w:t>الحسنة</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hint="cs"/>
          <w:sz w:val="28"/>
          <w:szCs w:val="28"/>
          <w:rtl/>
        </w:rPr>
        <w:t>منزلة</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بين</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الإنعام</w:t>
      </w:r>
      <w:r w:rsidRPr="00B2101C">
        <w:rPr>
          <w:rFonts w:cs="B Mitra"/>
          <w:sz w:val="28"/>
          <w:szCs w:val="28"/>
          <w:rtl/>
        </w:rPr>
        <w:t xml:space="preserve">: </w:t>
      </w:r>
      <w:r w:rsidRPr="00B2101C">
        <w:rPr>
          <w:rFonts w:cs="B Mitra" w:hint="cs"/>
          <w:sz w:val="28"/>
          <w:szCs w:val="28"/>
          <w:rtl/>
        </w:rPr>
        <w:t>بين</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العدل</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۲۵. </w:t>
      </w:r>
      <w:r w:rsidRPr="00B2101C">
        <w:rPr>
          <w:rFonts w:cs="B Mitra" w:hint="cs"/>
          <w:sz w:val="28"/>
          <w:szCs w:val="28"/>
          <w:rtl/>
        </w:rPr>
        <w:t>شجرة</w:t>
      </w:r>
      <w:r w:rsidRPr="00B2101C">
        <w:rPr>
          <w:rFonts w:cs="B Mitra"/>
          <w:sz w:val="28"/>
          <w:szCs w:val="28"/>
          <w:rtl/>
        </w:rPr>
        <w:t xml:space="preserve"> </w:t>
      </w:r>
      <w:r w:rsidRPr="00B2101C">
        <w:rPr>
          <w:rFonts w:cs="B Mitra" w:hint="cs"/>
          <w:sz w:val="28"/>
          <w:szCs w:val="28"/>
          <w:rtl/>
        </w:rPr>
        <w:t>المعارف</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الأحوال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صالح</w:t>
      </w:r>
      <w:r w:rsidRPr="00B2101C">
        <w:rPr>
          <w:rFonts w:cs="B Mitra"/>
          <w:sz w:val="28"/>
          <w:szCs w:val="28"/>
          <w:rtl/>
        </w:rPr>
        <w:t xml:space="preserve"> </w:t>
      </w:r>
      <w:r w:rsidRPr="00B2101C">
        <w:rPr>
          <w:rFonts w:cs="B Mitra" w:hint="cs"/>
          <w:sz w:val="28"/>
          <w:szCs w:val="28"/>
          <w:rtl/>
        </w:rPr>
        <w:t>الأقوال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الأعمال،</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۱۱۸</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النفع</w:t>
      </w:r>
      <w:r w:rsidRPr="00B2101C">
        <w:rPr>
          <w:rFonts w:cs="B Mitra"/>
          <w:sz w:val="28"/>
          <w:szCs w:val="28"/>
          <w:rtl/>
        </w:rPr>
        <w:t xml:space="preserve"> </w:t>
      </w:r>
      <w:r w:rsidRPr="00B2101C">
        <w:rPr>
          <w:rFonts w:cs="B Mitra" w:hint="cs"/>
          <w:sz w:val="28"/>
          <w:szCs w:val="28"/>
          <w:rtl/>
        </w:rPr>
        <w:t>بأبعاض</w:t>
      </w:r>
      <w:r w:rsidRPr="00B2101C">
        <w:rPr>
          <w:rFonts w:cs="B Mitra"/>
          <w:sz w:val="28"/>
          <w:szCs w:val="28"/>
          <w:rtl/>
        </w:rPr>
        <w:t xml:space="preserve"> </w:t>
      </w:r>
      <w:r w:rsidRPr="00B2101C">
        <w:rPr>
          <w:rFonts w:cs="B Mitra" w:hint="cs"/>
          <w:sz w:val="28"/>
          <w:szCs w:val="28"/>
          <w:rtl/>
        </w:rPr>
        <w:t>الصلوات</w:t>
      </w:r>
    </w:p>
    <w:p w:rsidR="00B2101C" w:rsidRPr="00B2101C" w:rsidRDefault="00B2101C" w:rsidP="00B2101C">
      <w:pPr>
        <w:rPr>
          <w:rFonts w:cs="B Mitra"/>
          <w:sz w:val="28"/>
          <w:szCs w:val="28"/>
          <w:rtl/>
        </w:rPr>
      </w:pPr>
      <w:r w:rsidRPr="00B2101C">
        <w:rPr>
          <w:rFonts w:cs="B Mitra"/>
          <w:sz w:val="28"/>
          <w:szCs w:val="28"/>
          <w:rtl/>
        </w:rPr>
        <w:t>...</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باستماع</w:t>
      </w:r>
      <w:r w:rsidRPr="00B2101C">
        <w:rPr>
          <w:rFonts w:cs="B Mitra"/>
          <w:sz w:val="28"/>
          <w:szCs w:val="28"/>
          <w:rtl/>
        </w:rPr>
        <w:t xml:space="preserve"> </w:t>
      </w:r>
      <w:r w:rsidRPr="00B2101C">
        <w:rPr>
          <w:rFonts w:cs="B Mitra" w:hint="cs"/>
          <w:sz w:val="28"/>
          <w:szCs w:val="28"/>
          <w:rtl/>
        </w:rPr>
        <w:t>القرآن</w:t>
      </w:r>
      <w:r w:rsidRPr="00B2101C">
        <w:rPr>
          <w:rFonts w:cs="B Mitra"/>
          <w:sz w:val="28"/>
          <w:szCs w:val="28"/>
          <w:rtl/>
        </w:rPr>
        <w:t xml:space="preserve"> </w:t>
      </w:r>
      <w:r w:rsidRPr="00B2101C">
        <w:rPr>
          <w:rFonts w:cs="B Mitra" w:hint="cs"/>
          <w:sz w:val="28"/>
          <w:szCs w:val="28"/>
          <w:rtl/>
        </w:rPr>
        <w:t>مع</w:t>
      </w:r>
      <w:r w:rsidRPr="00B2101C">
        <w:rPr>
          <w:rFonts w:cs="B Mitra"/>
          <w:sz w:val="28"/>
          <w:szCs w:val="28"/>
          <w:rtl/>
        </w:rPr>
        <w:t xml:space="preserve"> </w:t>
      </w:r>
      <w:r w:rsidRPr="00B2101C">
        <w:rPr>
          <w:rFonts w:cs="B Mitra" w:hint="cs"/>
          <w:sz w:val="28"/>
          <w:szCs w:val="28"/>
          <w:rtl/>
        </w:rPr>
        <w:t>الإخلاص</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بالخطب</w:t>
      </w:r>
      <w:r w:rsidRPr="00B2101C">
        <w:rPr>
          <w:rFonts w:cs="B Mitra"/>
          <w:sz w:val="28"/>
          <w:szCs w:val="28"/>
          <w:rtl/>
        </w:rPr>
        <w:t xml:space="preserve"> </w:t>
      </w:r>
      <w:r w:rsidRPr="00B2101C">
        <w:rPr>
          <w:rFonts w:cs="B Mitra" w:hint="cs"/>
          <w:sz w:val="28"/>
          <w:szCs w:val="28"/>
          <w:rtl/>
        </w:rPr>
        <w:t>الشرعية</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بالأذان</w:t>
      </w:r>
    </w:p>
    <w:p w:rsidR="00B2101C" w:rsidRPr="00B2101C" w:rsidRDefault="00B2101C" w:rsidP="00B2101C">
      <w:pPr>
        <w:rPr>
          <w:rFonts w:cs="B Mitra"/>
          <w:sz w:val="28"/>
          <w:szCs w:val="28"/>
          <w:rtl/>
        </w:rPr>
      </w:pPr>
      <w:r w:rsidRPr="00B2101C">
        <w:rPr>
          <w:rFonts w:cs="B Mitra"/>
          <w:sz w:val="28"/>
          <w:szCs w:val="28"/>
          <w:rtl/>
        </w:rPr>
        <w:t xml:space="preserve">۲۶. </w:t>
      </w:r>
      <w:r w:rsidRPr="00B2101C">
        <w:rPr>
          <w:rFonts w:cs="B Mitra" w:hint="cs"/>
          <w:sz w:val="28"/>
          <w:szCs w:val="28"/>
          <w:rtl/>
        </w:rPr>
        <w:t>شجرة</w:t>
      </w:r>
      <w:r w:rsidRPr="00B2101C">
        <w:rPr>
          <w:rFonts w:cs="B Mitra"/>
          <w:sz w:val="28"/>
          <w:szCs w:val="28"/>
          <w:rtl/>
        </w:rPr>
        <w:t xml:space="preserve"> </w:t>
      </w:r>
      <w:r w:rsidRPr="00B2101C">
        <w:rPr>
          <w:rFonts w:cs="B Mitra" w:hint="cs"/>
          <w:sz w:val="28"/>
          <w:szCs w:val="28"/>
          <w:rtl/>
        </w:rPr>
        <w:t>المعارف</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الأحوال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صالح</w:t>
      </w:r>
      <w:r w:rsidRPr="00B2101C">
        <w:rPr>
          <w:rFonts w:cs="B Mitra"/>
          <w:sz w:val="28"/>
          <w:szCs w:val="28"/>
          <w:rtl/>
        </w:rPr>
        <w:t xml:space="preserve"> </w:t>
      </w:r>
      <w:r w:rsidRPr="00B2101C">
        <w:rPr>
          <w:rFonts w:cs="B Mitra" w:hint="cs"/>
          <w:sz w:val="28"/>
          <w:szCs w:val="28"/>
          <w:rtl/>
        </w:rPr>
        <w:t>الأقوال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الأعمال،</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۱۲۰</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بالإعانة</w:t>
      </w:r>
      <w:r w:rsidRPr="00B2101C">
        <w:rPr>
          <w:rFonts w:cs="B Mitra"/>
          <w:sz w:val="28"/>
          <w:szCs w:val="28"/>
          <w:rtl/>
        </w:rPr>
        <w:t xml:space="preserve"> </w:t>
      </w:r>
      <w:r w:rsidRPr="00B2101C">
        <w:rPr>
          <w:rFonts w:cs="B Mitra" w:hint="cs"/>
          <w:sz w:val="28"/>
          <w:szCs w:val="28"/>
          <w:rtl/>
        </w:rPr>
        <w:t>على</w:t>
      </w:r>
      <w:r w:rsidRPr="00B2101C">
        <w:rPr>
          <w:rFonts w:cs="B Mitra"/>
          <w:sz w:val="28"/>
          <w:szCs w:val="28"/>
          <w:rtl/>
        </w:rPr>
        <w:t xml:space="preserve"> </w:t>
      </w:r>
      <w:r w:rsidRPr="00B2101C">
        <w:rPr>
          <w:rFonts w:cs="B Mitra" w:hint="cs"/>
          <w:sz w:val="28"/>
          <w:szCs w:val="28"/>
          <w:rtl/>
        </w:rPr>
        <w:t>الطاعات</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بالمال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كل</w:t>
      </w:r>
      <w:r w:rsidRPr="00B2101C">
        <w:rPr>
          <w:rFonts w:cs="B Mitra"/>
          <w:sz w:val="28"/>
          <w:szCs w:val="28"/>
          <w:rtl/>
        </w:rPr>
        <w:t xml:space="preserve"> </w:t>
      </w:r>
      <w:r w:rsidRPr="00B2101C">
        <w:rPr>
          <w:rFonts w:cs="B Mitra" w:hint="cs"/>
          <w:sz w:val="28"/>
          <w:szCs w:val="28"/>
          <w:rtl/>
        </w:rPr>
        <w:t>عبادة</w:t>
      </w:r>
      <w:r w:rsidRPr="00B2101C">
        <w:rPr>
          <w:rFonts w:cs="B Mitra"/>
          <w:sz w:val="28"/>
          <w:szCs w:val="28"/>
          <w:rtl/>
        </w:rPr>
        <w:t xml:space="preserve"> </w:t>
      </w:r>
      <w:r w:rsidRPr="00B2101C">
        <w:rPr>
          <w:rFonts w:cs="B Mitra" w:hint="cs"/>
          <w:sz w:val="28"/>
          <w:szCs w:val="28"/>
          <w:rtl/>
        </w:rPr>
        <w:t>لا</w:t>
      </w:r>
      <w:r w:rsidRPr="00B2101C">
        <w:rPr>
          <w:rFonts w:cs="B Mitra"/>
          <w:sz w:val="28"/>
          <w:szCs w:val="28"/>
          <w:rtl/>
        </w:rPr>
        <w:t xml:space="preserve"> </w:t>
      </w:r>
      <w:r w:rsidRPr="00B2101C">
        <w:rPr>
          <w:rFonts w:cs="B Mitra" w:hint="cs"/>
          <w:sz w:val="28"/>
          <w:szCs w:val="28"/>
          <w:rtl/>
        </w:rPr>
        <w:t>تتأتى</w:t>
      </w:r>
      <w:r w:rsidRPr="00B2101C">
        <w:rPr>
          <w:rFonts w:cs="B Mitra"/>
          <w:sz w:val="28"/>
          <w:szCs w:val="28"/>
          <w:rtl/>
        </w:rPr>
        <w:t xml:space="preserve"> </w:t>
      </w:r>
      <w:r w:rsidRPr="00B2101C">
        <w:rPr>
          <w:rFonts w:cs="B Mitra" w:hint="cs"/>
          <w:sz w:val="28"/>
          <w:szCs w:val="28"/>
          <w:rtl/>
        </w:rPr>
        <w:t>إلا</w:t>
      </w:r>
      <w:r w:rsidRPr="00B2101C">
        <w:rPr>
          <w:rFonts w:cs="B Mitra"/>
          <w:sz w:val="28"/>
          <w:szCs w:val="28"/>
          <w:rtl/>
        </w:rPr>
        <w:t xml:space="preserve"> </w:t>
      </w:r>
      <w:r w:rsidRPr="00B2101C">
        <w:rPr>
          <w:rFonts w:cs="B Mitra" w:hint="cs"/>
          <w:sz w:val="28"/>
          <w:szCs w:val="28"/>
          <w:rtl/>
        </w:rPr>
        <w:t>بالمال</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إلى</w:t>
      </w:r>
      <w:r w:rsidRPr="00B2101C">
        <w:rPr>
          <w:rFonts w:cs="B Mitra"/>
          <w:sz w:val="28"/>
          <w:szCs w:val="28"/>
          <w:rtl/>
        </w:rPr>
        <w:t xml:space="preserve"> </w:t>
      </w:r>
      <w:r w:rsidRPr="00B2101C">
        <w:rPr>
          <w:rFonts w:cs="B Mitra" w:hint="cs"/>
          <w:sz w:val="28"/>
          <w:szCs w:val="28"/>
          <w:rtl/>
        </w:rPr>
        <w:t>الصائم</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المعتكف</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إلى</w:t>
      </w:r>
      <w:r w:rsidRPr="00B2101C">
        <w:rPr>
          <w:rFonts w:cs="B Mitra"/>
          <w:sz w:val="28"/>
          <w:szCs w:val="28"/>
          <w:rtl/>
        </w:rPr>
        <w:t xml:space="preserve"> </w:t>
      </w:r>
      <w:r w:rsidRPr="00B2101C">
        <w:rPr>
          <w:rFonts w:cs="B Mitra" w:hint="cs"/>
          <w:sz w:val="28"/>
          <w:szCs w:val="28"/>
          <w:rtl/>
        </w:rPr>
        <w:t>الحاج</w:t>
      </w:r>
    </w:p>
    <w:p w:rsidR="00B2101C" w:rsidRPr="00B2101C" w:rsidRDefault="00B2101C" w:rsidP="00B2101C">
      <w:pPr>
        <w:rPr>
          <w:rFonts w:cs="B Mitra"/>
          <w:sz w:val="28"/>
          <w:szCs w:val="28"/>
          <w:rtl/>
        </w:rPr>
      </w:pPr>
      <w:r w:rsidRPr="00B2101C">
        <w:rPr>
          <w:rFonts w:cs="B Mitra"/>
          <w:sz w:val="28"/>
          <w:szCs w:val="28"/>
          <w:rtl/>
        </w:rPr>
        <w:t xml:space="preserve">۲۷. </w:t>
      </w:r>
      <w:r w:rsidRPr="00B2101C">
        <w:rPr>
          <w:rFonts w:cs="B Mitra" w:hint="cs"/>
          <w:sz w:val="28"/>
          <w:szCs w:val="28"/>
          <w:rtl/>
        </w:rPr>
        <w:t>شجرة</w:t>
      </w:r>
      <w:r w:rsidRPr="00B2101C">
        <w:rPr>
          <w:rFonts w:cs="B Mitra"/>
          <w:sz w:val="28"/>
          <w:szCs w:val="28"/>
          <w:rtl/>
        </w:rPr>
        <w:t xml:space="preserve"> </w:t>
      </w:r>
      <w:r w:rsidRPr="00B2101C">
        <w:rPr>
          <w:rFonts w:cs="B Mitra" w:hint="cs"/>
          <w:sz w:val="28"/>
          <w:szCs w:val="28"/>
          <w:rtl/>
        </w:rPr>
        <w:t>المعارف</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الأحوال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صالح</w:t>
      </w:r>
      <w:r w:rsidRPr="00B2101C">
        <w:rPr>
          <w:rFonts w:cs="B Mitra"/>
          <w:sz w:val="28"/>
          <w:szCs w:val="28"/>
          <w:rtl/>
        </w:rPr>
        <w:t xml:space="preserve"> </w:t>
      </w:r>
      <w:r w:rsidRPr="00B2101C">
        <w:rPr>
          <w:rFonts w:cs="B Mitra" w:hint="cs"/>
          <w:sz w:val="28"/>
          <w:szCs w:val="28"/>
          <w:rtl/>
        </w:rPr>
        <w:t>الأقوال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الأعمال،</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۱۳۴</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إلى</w:t>
      </w:r>
      <w:r w:rsidRPr="00B2101C">
        <w:rPr>
          <w:rFonts w:cs="B Mitra"/>
          <w:sz w:val="28"/>
          <w:szCs w:val="28"/>
          <w:rtl/>
        </w:rPr>
        <w:t xml:space="preserve"> </w:t>
      </w:r>
      <w:r w:rsidRPr="00B2101C">
        <w:rPr>
          <w:rFonts w:cs="B Mitra" w:hint="cs"/>
          <w:sz w:val="28"/>
          <w:szCs w:val="28"/>
          <w:rtl/>
        </w:rPr>
        <w:t>الدواب</w:t>
      </w:r>
      <w:r w:rsidRPr="00B2101C">
        <w:rPr>
          <w:rFonts w:cs="B Mitra"/>
          <w:sz w:val="28"/>
          <w:szCs w:val="28"/>
          <w:rtl/>
        </w:rPr>
        <w:t xml:space="preserve"> </w:t>
      </w:r>
      <w:r w:rsidRPr="00B2101C">
        <w:rPr>
          <w:rFonts w:cs="B Mitra" w:hint="cs"/>
          <w:sz w:val="28"/>
          <w:szCs w:val="28"/>
          <w:rtl/>
        </w:rPr>
        <w:t>المملوكة</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إلى</w:t>
      </w:r>
      <w:r w:rsidRPr="00B2101C">
        <w:rPr>
          <w:rFonts w:cs="B Mitra"/>
          <w:sz w:val="28"/>
          <w:szCs w:val="28"/>
          <w:rtl/>
        </w:rPr>
        <w:t xml:space="preserve"> </w:t>
      </w:r>
      <w:r w:rsidRPr="00B2101C">
        <w:rPr>
          <w:rFonts w:cs="B Mitra" w:hint="cs"/>
          <w:sz w:val="28"/>
          <w:szCs w:val="28"/>
          <w:rtl/>
        </w:rPr>
        <w:t>الدواب</w:t>
      </w:r>
      <w:r w:rsidRPr="00B2101C">
        <w:rPr>
          <w:rFonts w:cs="B Mitra"/>
          <w:sz w:val="28"/>
          <w:szCs w:val="28"/>
          <w:rtl/>
        </w:rPr>
        <w:t xml:space="preserve"> </w:t>
      </w:r>
      <w:r w:rsidRPr="00B2101C">
        <w:rPr>
          <w:rFonts w:cs="B Mitra" w:hint="cs"/>
          <w:sz w:val="28"/>
          <w:szCs w:val="28"/>
          <w:rtl/>
        </w:rPr>
        <w:t>المملوكة</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بالضحايا</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بالحضانة</w:t>
      </w:r>
    </w:p>
    <w:p w:rsidR="00B2101C" w:rsidRPr="00B2101C" w:rsidRDefault="00B2101C" w:rsidP="00B2101C">
      <w:pPr>
        <w:rPr>
          <w:rFonts w:cs="B Mitra"/>
          <w:sz w:val="28"/>
          <w:szCs w:val="28"/>
          <w:rtl/>
        </w:rPr>
      </w:pPr>
      <w:r w:rsidRPr="00B2101C">
        <w:rPr>
          <w:rFonts w:cs="B Mitra"/>
          <w:sz w:val="28"/>
          <w:szCs w:val="28"/>
          <w:rtl/>
        </w:rPr>
        <w:t xml:space="preserve">۲۸. </w:t>
      </w:r>
      <w:r w:rsidRPr="00B2101C">
        <w:rPr>
          <w:rFonts w:cs="B Mitra" w:hint="cs"/>
          <w:sz w:val="28"/>
          <w:szCs w:val="28"/>
          <w:rtl/>
        </w:rPr>
        <w:t>شجرة</w:t>
      </w:r>
      <w:r w:rsidRPr="00B2101C">
        <w:rPr>
          <w:rFonts w:cs="B Mitra"/>
          <w:sz w:val="28"/>
          <w:szCs w:val="28"/>
          <w:rtl/>
        </w:rPr>
        <w:t xml:space="preserve"> </w:t>
      </w:r>
      <w:r w:rsidRPr="00B2101C">
        <w:rPr>
          <w:rFonts w:cs="B Mitra" w:hint="cs"/>
          <w:sz w:val="28"/>
          <w:szCs w:val="28"/>
          <w:rtl/>
        </w:rPr>
        <w:t>المعارف</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الأحوال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صالح</w:t>
      </w:r>
      <w:r w:rsidRPr="00B2101C">
        <w:rPr>
          <w:rFonts w:cs="B Mitra"/>
          <w:sz w:val="28"/>
          <w:szCs w:val="28"/>
          <w:rtl/>
        </w:rPr>
        <w:t xml:space="preserve"> </w:t>
      </w:r>
      <w:r w:rsidRPr="00B2101C">
        <w:rPr>
          <w:rFonts w:cs="B Mitra" w:hint="cs"/>
          <w:sz w:val="28"/>
          <w:szCs w:val="28"/>
          <w:rtl/>
        </w:rPr>
        <w:t>الأقوال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الأعمال،</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۱۳۷</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بالجهاد</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بالجهاد</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بحفظ</w:t>
      </w:r>
      <w:r w:rsidRPr="00B2101C">
        <w:rPr>
          <w:rFonts w:cs="B Mitra"/>
          <w:sz w:val="28"/>
          <w:szCs w:val="28"/>
          <w:rtl/>
        </w:rPr>
        <w:t xml:space="preserve"> </w:t>
      </w:r>
      <w:r w:rsidRPr="00B2101C">
        <w:rPr>
          <w:rFonts w:cs="B Mitra" w:hint="cs"/>
          <w:sz w:val="28"/>
          <w:szCs w:val="28"/>
          <w:rtl/>
        </w:rPr>
        <w:t>الحقوق</w:t>
      </w:r>
      <w:r w:rsidRPr="00B2101C">
        <w:rPr>
          <w:rFonts w:cs="B Mitra"/>
          <w:sz w:val="28"/>
          <w:szCs w:val="28"/>
          <w:rtl/>
        </w:rPr>
        <w:t xml:space="preserve"> </w:t>
      </w:r>
      <w:r w:rsidRPr="00B2101C">
        <w:rPr>
          <w:rFonts w:cs="B Mitra" w:hint="cs"/>
          <w:sz w:val="28"/>
          <w:szCs w:val="28"/>
          <w:rtl/>
        </w:rPr>
        <w:t>بالكتابة</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الشهود</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تحصيلها</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بأنواع</w:t>
      </w:r>
      <w:r w:rsidRPr="00B2101C">
        <w:rPr>
          <w:rFonts w:cs="B Mitra"/>
          <w:sz w:val="28"/>
          <w:szCs w:val="28"/>
          <w:rtl/>
        </w:rPr>
        <w:t xml:space="preserve"> </w:t>
      </w:r>
      <w:r w:rsidRPr="00B2101C">
        <w:rPr>
          <w:rFonts w:cs="B Mitra" w:hint="cs"/>
          <w:sz w:val="28"/>
          <w:szCs w:val="28"/>
          <w:rtl/>
        </w:rPr>
        <w:t>العتق</w:t>
      </w:r>
    </w:p>
    <w:p w:rsidR="00B2101C" w:rsidRPr="00B2101C" w:rsidRDefault="00B2101C" w:rsidP="00B2101C">
      <w:pPr>
        <w:rPr>
          <w:rFonts w:cs="B Mitra"/>
          <w:sz w:val="28"/>
          <w:szCs w:val="28"/>
          <w:rtl/>
        </w:rPr>
      </w:pPr>
      <w:r w:rsidRPr="00B2101C">
        <w:rPr>
          <w:rFonts w:cs="B Mitra"/>
          <w:sz w:val="28"/>
          <w:szCs w:val="28"/>
          <w:rtl/>
        </w:rPr>
        <w:t xml:space="preserve">۲۹. </w:t>
      </w:r>
      <w:r w:rsidRPr="00B2101C">
        <w:rPr>
          <w:rFonts w:cs="B Mitra" w:hint="cs"/>
          <w:sz w:val="28"/>
          <w:szCs w:val="28"/>
          <w:rtl/>
        </w:rPr>
        <w:t>شجرة</w:t>
      </w:r>
      <w:r w:rsidRPr="00B2101C">
        <w:rPr>
          <w:rFonts w:cs="B Mitra"/>
          <w:sz w:val="28"/>
          <w:szCs w:val="28"/>
          <w:rtl/>
        </w:rPr>
        <w:t xml:space="preserve"> </w:t>
      </w:r>
      <w:r w:rsidRPr="00B2101C">
        <w:rPr>
          <w:rFonts w:cs="B Mitra" w:hint="cs"/>
          <w:sz w:val="28"/>
          <w:szCs w:val="28"/>
          <w:rtl/>
        </w:rPr>
        <w:t>المعارف</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الأحوال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صالح</w:t>
      </w:r>
      <w:r w:rsidRPr="00B2101C">
        <w:rPr>
          <w:rFonts w:cs="B Mitra"/>
          <w:sz w:val="28"/>
          <w:szCs w:val="28"/>
          <w:rtl/>
        </w:rPr>
        <w:t xml:space="preserve"> </w:t>
      </w:r>
      <w:r w:rsidRPr="00B2101C">
        <w:rPr>
          <w:rFonts w:cs="B Mitra" w:hint="cs"/>
          <w:sz w:val="28"/>
          <w:szCs w:val="28"/>
          <w:rtl/>
        </w:rPr>
        <w:t>الأقوال</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الأعمال،</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۱۶۲</w:t>
      </w:r>
    </w:p>
    <w:p w:rsidR="00B2101C" w:rsidRPr="00B2101C" w:rsidRDefault="00B2101C" w:rsidP="00B2101C">
      <w:pPr>
        <w:rPr>
          <w:rFonts w:cs="B Mitra"/>
          <w:sz w:val="28"/>
          <w:szCs w:val="28"/>
          <w:rtl/>
        </w:rPr>
      </w:pPr>
      <w:r w:rsidRPr="00B2101C">
        <w:rPr>
          <w:rFonts w:cs="B Mitra" w:hint="cs"/>
          <w:sz w:val="28"/>
          <w:szCs w:val="28"/>
          <w:rtl/>
        </w:rPr>
        <w:t>الباب</w:t>
      </w:r>
      <w:r w:rsidRPr="00B2101C">
        <w:rPr>
          <w:rFonts w:cs="B Mitra"/>
          <w:sz w:val="28"/>
          <w:szCs w:val="28"/>
          <w:rtl/>
        </w:rPr>
        <w:t xml:space="preserve"> </w:t>
      </w:r>
      <w:r w:rsidRPr="00B2101C">
        <w:rPr>
          <w:rFonts w:cs="B Mitra" w:hint="cs"/>
          <w:sz w:val="28"/>
          <w:szCs w:val="28"/>
          <w:rtl/>
        </w:rPr>
        <w:t>الحادي</w:t>
      </w:r>
      <w:r w:rsidRPr="00B2101C">
        <w:rPr>
          <w:rFonts w:cs="B Mitra"/>
          <w:sz w:val="28"/>
          <w:szCs w:val="28"/>
          <w:rtl/>
        </w:rPr>
        <w:t xml:space="preserve"> </w:t>
      </w:r>
      <w:r w:rsidRPr="00B2101C">
        <w:rPr>
          <w:rFonts w:cs="B Mitra" w:hint="cs"/>
          <w:sz w:val="28"/>
          <w:szCs w:val="28"/>
          <w:rtl/>
        </w:rPr>
        <w:t>عشر</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بالأخلاق</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الأعمال</w:t>
      </w:r>
    </w:p>
    <w:p w:rsidR="00B2101C" w:rsidRPr="00B2101C" w:rsidRDefault="00B2101C" w:rsidP="00B2101C">
      <w:pPr>
        <w:rPr>
          <w:rFonts w:cs="B Mitra"/>
          <w:sz w:val="28"/>
          <w:szCs w:val="28"/>
          <w:rtl/>
        </w:rPr>
      </w:pPr>
      <w:r w:rsidRPr="00B2101C">
        <w:rPr>
          <w:rFonts w:cs="B Mitra" w:hint="cs"/>
          <w:sz w:val="28"/>
          <w:szCs w:val="28"/>
          <w:rtl/>
        </w:rPr>
        <w:t>الباب</w:t>
      </w:r>
      <w:r w:rsidRPr="00B2101C">
        <w:rPr>
          <w:rFonts w:cs="B Mitra"/>
          <w:sz w:val="28"/>
          <w:szCs w:val="28"/>
          <w:rtl/>
        </w:rPr>
        <w:t xml:space="preserve"> </w:t>
      </w:r>
      <w:r w:rsidRPr="00B2101C">
        <w:rPr>
          <w:rFonts w:cs="B Mitra" w:hint="cs"/>
          <w:sz w:val="28"/>
          <w:szCs w:val="28"/>
          <w:rtl/>
        </w:rPr>
        <w:t>الحادي</w:t>
      </w:r>
      <w:r w:rsidRPr="00B2101C">
        <w:rPr>
          <w:rFonts w:cs="B Mitra"/>
          <w:sz w:val="28"/>
          <w:szCs w:val="28"/>
          <w:rtl/>
        </w:rPr>
        <w:t xml:space="preserve"> </w:t>
      </w:r>
      <w:r w:rsidRPr="00B2101C">
        <w:rPr>
          <w:rFonts w:cs="B Mitra" w:hint="cs"/>
          <w:sz w:val="28"/>
          <w:szCs w:val="28"/>
          <w:rtl/>
        </w:rPr>
        <w:t>عشر</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بالأخلاق</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الأعمال</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بطلب</w:t>
      </w:r>
      <w:r w:rsidRPr="00B2101C">
        <w:rPr>
          <w:rFonts w:cs="B Mitra"/>
          <w:sz w:val="28"/>
          <w:szCs w:val="28"/>
          <w:rtl/>
        </w:rPr>
        <w:t xml:space="preserve"> </w:t>
      </w:r>
      <w:r w:rsidRPr="00B2101C">
        <w:rPr>
          <w:rFonts w:cs="B Mitra" w:hint="cs"/>
          <w:sz w:val="28"/>
          <w:szCs w:val="28"/>
          <w:rtl/>
        </w:rPr>
        <w:t>الولاية</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الإحسان</w:t>
      </w:r>
      <w:r w:rsidRPr="00B2101C">
        <w:rPr>
          <w:rFonts w:cs="B Mitra"/>
          <w:sz w:val="28"/>
          <w:szCs w:val="28"/>
          <w:rtl/>
        </w:rPr>
        <w:t xml:space="preserve"> </w:t>
      </w:r>
      <w:r w:rsidRPr="00B2101C">
        <w:rPr>
          <w:rFonts w:cs="B Mitra" w:hint="cs"/>
          <w:sz w:val="28"/>
          <w:szCs w:val="28"/>
          <w:rtl/>
        </w:rPr>
        <w:t>في</w:t>
      </w:r>
      <w:r w:rsidRPr="00B2101C">
        <w:rPr>
          <w:rFonts w:cs="B Mitra"/>
          <w:sz w:val="28"/>
          <w:szCs w:val="28"/>
          <w:rtl/>
        </w:rPr>
        <w:t xml:space="preserve"> </w:t>
      </w:r>
      <w:r w:rsidRPr="00B2101C">
        <w:rPr>
          <w:rFonts w:cs="B Mitra" w:hint="cs"/>
          <w:sz w:val="28"/>
          <w:szCs w:val="28"/>
          <w:rtl/>
        </w:rPr>
        <w:t>الولاية</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۳۰.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۲</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۱۱۵</w:t>
      </w:r>
    </w:p>
    <w:p w:rsidR="00B2101C" w:rsidRPr="00B2101C" w:rsidRDefault="00B2101C" w:rsidP="00B2101C">
      <w:pPr>
        <w:rPr>
          <w:rFonts w:cs="B Mitra"/>
          <w:sz w:val="28"/>
          <w:szCs w:val="28"/>
          <w:rtl/>
        </w:rPr>
      </w:pPr>
      <w:r w:rsidRPr="00B2101C">
        <w:rPr>
          <w:rFonts w:cs="B Mitra"/>
          <w:sz w:val="28"/>
          <w:szCs w:val="28"/>
          <w:rtl/>
        </w:rPr>
        <w:t xml:space="preserve">۲۰۲۸ - </w:t>
      </w:r>
      <w:r w:rsidRPr="00B2101C">
        <w:rPr>
          <w:rFonts w:cs="B Mitra" w:hint="cs"/>
          <w:sz w:val="28"/>
          <w:szCs w:val="28"/>
          <w:rtl/>
        </w:rPr>
        <w:t>الحازم</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حنّكته</w:t>
      </w:r>
      <w:r w:rsidRPr="00B2101C">
        <w:rPr>
          <w:rFonts w:cs="B Mitra"/>
          <w:sz w:val="28"/>
          <w:szCs w:val="28"/>
          <w:rtl/>
        </w:rPr>
        <w:t xml:space="preserve"> </w:t>
      </w:r>
      <w:r w:rsidRPr="00B2101C">
        <w:rPr>
          <w:rFonts w:cs="B Mitra" w:hint="cs"/>
          <w:sz w:val="28"/>
          <w:szCs w:val="28"/>
          <w:rtl/>
        </w:rPr>
        <w:t>التّجارب</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هذّبته</w:t>
      </w:r>
      <w:r w:rsidRPr="00B2101C">
        <w:rPr>
          <w:rFonts w:cs="B Mitra"/>
          <w:sz w:val="28"/>
          <w:szCs w:val="28"/>
          <w:rtl/>
        </w:rPr>
        <w:t xml:space="preserve"> </w:t>
      </w:r>
      <w:r w:rsidRPr="00B2101C">
        <w:rPr>
          <w:rFonts w:cs="B Mitra" w:hint="cs"/>
          <w:sz w:val="28"/>
          <w:szCs w:val="28"/>
          <w:rtl/>
        </w:rPr>
        <w:t>النّوائب</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۲۰۲۸ - </w:t>
      </w:r>
      <w:r w:rsidRPr="00B2101C">
        <w:rPr>
          <w:rFonts w:cs="B Mitra" w:hint="cs"/>
          <w:sz w:val="28"/>
          <w:szCs w:val="28"/>
          <w:rtl/>
        </w:rPr>
        <w:t>الحازم</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حنّكته</w:t>
      </w:r>
      <w:r w:rsidRPr="00B2101C">
        <w:rPr>
          <w:rFonts w:cs="B Mitra"/>
          <w:sz w:val="28"/>
          <w:szCs w:val="28"/>
          <w:rtl/>
        </w:rPr>
        <w:t xml:space="preserve"> </w:t>
      </w:r>
      <w:r w:rsidRPr="00B2101C">
        <w:rPr>
          <w:rFonts w:cs="B Mitra" w:hint="cs"/>
          <w:sz w:val="28"/>
          <w:szCs w:val="28"/>
          <w:rtl/>
        </w:rPr>
        <w:t>التّجارب</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هذّبته</w:t>
      </w:r>
      <w:r w:rsidRPr="00B2101C">
        <w:rPr>
          <w:rFonts w:cs="B Mitra"/>
          <w:sz w:val="28"/>
          <w:szCs w:val="28"/>
          <w:rtl/>
        </w:rPr>
        <w:t xml:space="preserve"> </w:t>
      </w:r>
      <w:r w:rsidRPr="00B2101C">
        <w:rPr>
          <w:rFonts w:cs="B Mitra" w:hint="cs"/>
          <w:sz w:val="28"/>
          <w:szCs w:val="28"/>
          <w:rtl/>
        </w:rPr>
        <w:t>النّوائب</w:t>
      </w:r>
      <w:r w:rsidRPr="00B2101C">
        <w:rPr>
          <w:rFonts w:cs="B Mitra"/>
          <w:sz w:val="28"/>
          <w:szCs w:val="28"/>
          <w:rtl/>
        </w:rPr>
        <w:t xml:space="preserve">. ۲۰۲۹ -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غريزة</w:t>
      </w:r>
      <w:r w:rsidRPr="00B2101C">
        <w:rPr>
          <w:rFonts w:cs="B Mitra"/>
          <w:sz w:val="28"/>
          <w:szCs w:val="28"/>
          <w:rtl/>
        </w:rPr>
        <w:t xml:space="preserve"> </w:t>
      </w:r>
      <w:r w:rsidRPr="00B2101C">
        <w:rPr>
          <w:rFonts w:cs="B Mitra" w:hint="cs"/>
          <w:sz w:val="28"/>
          <w:szCs w:val="28"/>
          <w:rtl/>
        </w:rPr>
        <w:t>الاخيار</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الاساءة</w:t>
      </w:r>
      <w:r w:rsidRPr="00B2101C">
        <w:rPr>
          <w:rFonts w:cs="B Mitra"/>
          <w:sz w:val="28"/>
          <w:szCs w:val="28"/>
          <w:rtl/>
        </w:rPr>
        <w:t xml:space="preserve"> </w:t>
      </w:r>
      <w:r w:rsidRPr="00B2101C">
        <w:rPr>
          <w:rFonts w:cs="B Mitra" w:hint="cs"/>
          <w:sz w:val="28"/>
          <w:szCs w:val="28"/>
          <w:rtl/>
        </w:rPr>
        <w:t>غريزة</w:t>
      </w:r>
      <w:r w:rsidRPr="00B2101C">
        <w:rPr>
          <w:rFonts w:cs="B Mitra"/>
          <w:sz w:val="28"/>
          <w:szCs w:val="28"/>
          <w:rtl/>
        </w:rPr>
        <w:t xml:space="preserve"> </w:t>
      </w:r>
      <w:r w:rsidRPr="00B2101C">
        <w:rPr>
          <w:rFonts w:cs="B Mitra" w:hint="cs"/>
          <w:sz w:val="28"/>
          <w:szCs w:val="28"/>
          <w:rtl/>
        </w:rPr>
        <w:t>الاشرار</w:t>
      </w:r>
      <w:r w:rsidRPr="00B2101C">
        <w:rPr>
          <w:rFonts w:cs="B Mitra"/>
          <w:sz w:val="28"/>
          <w:szCs w:val="28"/>
          <w:rtl/>
        </w:rPr>
        <w:t xml:space="preserve">....۲۰۳۲ - </w:t>
      </w:r>
      <w:r w:rsidRPr="00B2101C">
        <w:rPr>
          <w:rFonts w:cs="B Mitra" w:hint="cs"/>
          <w:sz w:val="28"/>
          <w:szCs w:val="28"/>
          <w:rtl/>
        </w:rPr>
        <w:t>اللّئيم</w:t>
      </w:r>
      <w:r w:rsidRPr="00B2101C">
        <w:rPr>
          <w:rFonts w:cs="B Mitra"/>
          <w:sz w:val="28"/>
          <w:szCs w:val="28"/>
          <w:rtl/>
        </w:rPr>
        <w:t xml:space="preserve"> </w:t>
      </w:r>
      <w:r w:rsidRPr="00B2101C">
        <w:rPr>
          <w:rFonts w:cs="B Mitra" w:hint="cs"/>
          <w:sz w:val="28"/>
          <w:szCs w:val="28"/>
          <w:rtl/>
        </w:rPr>
        <w:t>يرى</w:t>
      </w:r>
      <w:r w:rsidRPr="00B2101C">
        <w:rPr>
          <w:rFonts w:cs="B Mitra"/>
          <w:sz w:val="28"/>
          <w:szCs w:val="28"/>
          <w:rtl/>
        </w:rPr>
        <w:t xml:space="preserve"> </w:t>
      </w:r>
      <w:r w:rsidRPr="00B2101C">
        <w:rPr>
          <w:rFonts w:cs="B Mitra" w:hint="cs"/>
          <w:sz w:val="28"/>
          <w:szCs w:val="28"/>
          <w:rtl/>
        </w:rPr>
        <w:t>سوالف</w:t>
      </w:r>
      <w:r w:rsidRPr="00B2101C">
        <w:rPr>
          <w:rFonts w:cs="B Mitra"/>
          <w:sz w:val="28"/>
          <w:szCs w:val="28"/>
          <w:rtl/>
        </w:rPr>
        <w:t xml:space="preserve"> </w:t>
      </w:r>
      <w:r w:rsidRPr="00B2101C">
        <w:rPr>
          <w:rFonts w:cs="B Mitra" w:hint="cs"/>
          <w:sz w:val="28"/>
          <w:szCs w:val="28"/>
          <w:rtl/>
        </w:rPr>
        <w:t>احسانه</w:t>
      </w:r>
      <w:r w:rsidRPr="00B2101C">
        <w:rPr>
          <w:rFonts w:cs="B Mitra"/>
          <w:sz w:val="28"/>
          <w:szCs w:val="28"/>
          <w:rtl/>
        </w:rPr>
        <w:t xml:space="preserve"> </w:t>
      </w:r>
      <w:r w:rsidRPr="00B2101C">
        <w:rPr>
          <w:rFonts w:cs="B Mitra" w:hint="cs"/>
          <w:sz w:val="28"/>
          <w:szCs w:val="28"/>
          <w:rtl/>
        </w:rPr>
        <w:t>دينا</w:t>
      </w:r>
      <w:r w:rsidRPr="00B2101C">
        <w:rPr>
          <w:rFonts w:cs="B Mitra"/>
          <w:sz w:val="28"/>
          <w:szCs w:val="28"/>
          <w:rtl/>
        </w:rPr>
        <w:t xml:space="preserve"> </w:t>
      </w:r>
      <w:r w:rsidRPr="00B2101C">
        <w:rPr>
          <w:rFonts w:cs="B Mitra" w:hint="cs"/>
          <w:sz w:val="28"/>
          <w:szCs w:val="28"/>
          <w:rtl/>
        </w:rPr>
        <w:t>له</w:t>
      </w:r>
      <w:r w:rsidRPr="00B2101C">
        <w:rPr>
          <w:rFonts w:cs="B Mitra"/>
          <w:sz w:val="28"/>
          <w:szCs w:val="28"/>
          <w:rtl/>
        </w:rPr>
        <w:t xml:space="preserve"> </w:t>
      </w:r>
      <w:r w:rsidRPr="00B2101C">
        <w:rPr>
          <w:rFonts w:cs="B Mitra" w:hint="cs"/>
          <w:sz w:val="28"/>
          <w:szCs w:val="28"/>
          <w:rtl/>
        </w:rPr>
        <w:t>يقتضيه</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۳۱. </w:t>
      </w:r>
      <w:r w:rsidRPr="00B2101C">
        <w:rPr>
          <w:rFonts w:cs="B Mitra" w:hint="cs"/>
          <w:sz w:val="28"/>
          <w:szCs w:val="28"/>
          <w:rtl/>
        </w:rPr>
        <w:t>كشف</w:t>
      </w:r>
      <w:r w:rsidRPr="00B2101C">
        <w:rPr>
          <w:rFonts w:cs="B Mitra"/>
          <w:sz w:val="28"/>
          <w:szCs w:val="28"/>
          <w:rtl/>
        </w:rPr>
        <w:t xml:space="preserve"> </w:t>
      </w:r>
      <w:r w:rsidRPr="00B2101C">
        <w:rPr>
          <w:rFonts w:cs="B Mitra" w:hint="cs"/>
          <w:sz w:val="28"/>
          <w:szCs w:val="28"/>
          <w:rtl/>
        </w:rPr>
        <w:t>المحجة</w:t>
      </w:r>
      <w:r w:rsidRPr="00B2101C">
        <w:rPr>
          <w:rFonts w:cs="B Mitra"/>
          <w:sz w:val="28"/>
          <w:szCs w:val="28"/>
          <w:rtl/>
        </w:rPr>
        <w:t xml:space="preserve"> </w:t>
      </w:r>
      <w:r w:rsidRPr="00B2101C">
        <w:rPr>
          <w:rFonts w:cs="B Mitra" w:hint="cs"/>
          <w:sz w:val="28"/>
          <w:szCs w:val="28"/>
          <w:rtl/>
        </w:rPr>
        <w:t>لثمرة</w:t>
      </w:r>
      <w:r w:rsidRPr="00B2101C">
        <w:rPr>
          <w:rFonts w:cs="B Mitra"/>
          <w:sz w:val="28"/>
          <w:szCs w:val="28"/>
          <w:rtl/>
        </w:rPr>
        <w:t xml:space="preserve"> </w:t>
      </w:r>
      <w:r w:rsidRPr="00B2101C">
        <w:rPr>
          <w:rFonts w:cs="B Mitra" w:hint="cs"/>
          <w:sz w:val="28"/>
          <w:szCs w:val="28"/>
          <w:rtl/>
        </w:rPr>
        <w:t>المهجة،</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۷۵</w:t>
      </w:r>
    </w:p>
    <w:p w:rsidR="00B2101C" w:rsidRPr="00B2101C" w:rsidRDefault="00B2101C" w:rsidP="00B2101C">
      <w:pPr>
        <w:rPr>
          <w:rFonts w:cs="B Mitra"/>
          <w:sz w:val="28"/>
          <w:szCs w:val="28"/>
          <w:rtl/>
        </w:rPr>
      </w:pPr>
      <w:r w:rsidRPr="00B2101C">
        <w:rPr>
          <w:rFonts w:cs="B Mitra" w:hint="cs"/>
          <w:sz w:val="28"/>
          <w:szCs w:val="28"/>
          <w:rtl/>
        </w:rPr>
        <w:t>الفصل</w:t>
      </w:r>
      <w:r w:rsidRPr="00B2101C">
        <w:rPr>
          <w:rFonts w:cs="B Mitra"/>
          <w:sz w:val="28"/>
          <w:szCs w:val="28"/>
          <w:rtl/>
        </w:rPr>
        <w:t xml:space="preserve"> </w:t>
      </w:r>
      <w:r w:rsidRPr="00B2101C">
        <w:rPr>
          <w:rFonts w:cs="B Mitra" w:hint="cs"/>
          <w:sz w:val="28"/>
          <w:szCs w:val="28"/>
          <w:rtl/>
        </w:rPr>
        <w:t>السادس</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الأربعون</w:t>
      </w:r>
      <w:r w:rsidRPr="00B2101C">
        <w:rPr>
          <w:rFonts w:cs="B Mitra"/>
          <w:sz w:val="28"/>
          <w:szCs w:val="28"/>
          <w:rtl/>
        </w:rPr>
        <w:t xml:space="preserve"> [: </w:t>
      </w:r>
      <w:r w:rsidRPr="00B2101C">
        <w:rPr>
          <w:rFonts w:cs="B Mitra" w:hint="cs"/>
          <w:sz w:val="28"/>
          <w:szCs w:val="28"/>
          <w:rtl/>
        </w:rPr>
        <w:t>اعتبار</w:t>
      </w:r>
      <w:r w:rsidRPr="00B2101C">
        <w:rPr>
          <w:rFonts w:cs="B Mitra"/>
          <w:sz w:val="28"/>
          <w:szCs w:val="28"/>
          <w:rtl/>
        </w:rPr>
        <w:t xml:space="preserve"> </w:t>
      </w:r>
      <w:r w:rsidRPr="00B2101C">
        <w:rPr>
          <w:rFonts w:cs="B Mitra" w:hint="cs"/>
          <w:sz w:val="28"/>
          <w:szCs w:val="28"/>
          <w:rtl/>
        </w:rPr>
        <w:t>التكليف</w:t>
      </w:r>
      <w:r w:rsidRPr="00B2101C">
        <w:rPr>
          <w:rFonts w:cs="B Mitra"/>
          <w:sz w:val="28"/>
          <w:szCs w:val="28"/>
          <w:rtl/>
        </w:rPr>
        <w:t xml:space="preserve"> </w:t>
      </w:r>
      <w:r w:rsidRPr="00B2101C">
        <w:rPr>
          <w:rFonts w:cs="B Mitra" w:hint="cs"/>
          <w:sz w:val="28"/>
          <w:szCs w:val="28"/>
          <w:rtl/>
        </w:rPr>
        <w:t>بمعرفة</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رسوله</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أئمته</w:t>
      </w:r>
      <w:r w:rsidRPr="00B2101C">
        <w:rPr>
          <w:rFonts w:cs="B Mitra"/>
          <w:sz w:val="28"/>
          <w:szCs w:val="28"/>
          <w:rtl/>
        </w:rPr>
        <w:t xml:space="preserve"> (</w:t>
      </w:r>
      <w:r w:rsidRPr="00B2101C">
        <w:rPr>
          <w:rFonts w:cs="B Mitra" w:hint="cs"/>
          <w:sz w:val="28"/>
          <w:szCs w:val="28"/>
          <w:rtl/>
        </w:rPr>
        <w:t>عليهم</w:t>
      </w:r>
      <w:r w:rsidRPr="00B2101C">
        <w:rPr>
          <w:rFonts w:cs="B Mitra"/>
          <w:sz w:val="28"/>
          <w:szCs w:val="28"/>
          <w:rtl/>
        </w:rPr>
        <w:t xml:space="preserve"> </w:t>
      </w:r>
      <w:r w:rsidRPr="00B2101C">
        <w:rPr>
          <w:rFonts w:cs="B Mitra" w:hint="cs"/>
          <w:sz w:val="28"/>
          <w:szCs w:val="28"/>
          <w:rtl/>
        </w:rPr>
        <w:t>السلام</w:t>
      </w:r>
      <w:r w:rsidRPr="00B2101C">
        <w:rPr>
          <w:rFonts w:cs="B Mitra"/>
          <w:sz w:val="28"/>
          <w:szCs w:val="28"/>
          <w:rtl/>
        </w:rPr>
        <w:t xml:space="preserve">) </w:t>
      </w:r>
      <w:r w:rsidRPr="00B2101C">
        <w:rPr>
          <w:rFonts w:cs="B Mitra" w:hint="cs"/>
          <w:sz w:val="28"/>
          <w:szCs w:val="28"/>
          <w:rtl/>
        </w:rPr>
        <w:t>من</w:t>
      </w:r>
      <w:r w:rsidRPr="00B2101C">
        <w:rPr>
          <w:rFonts w:cs="B Mitra"/>
          <w:sz w:val="28"/>
          <w:szCs w:val="28"/>
          <w:rtl/>
        </w:rPr>
        <w:t xml:space="preserve"> </w:t>
      </w:r>
      <w:r w:rsidRPr="00B2101C">
        <w:rPr>
          <w:rFonts w:cs="B Mitra" w:hint="cs"/>
          <w:sz w:val="28"/>
          <w:szCs w:val="28"/>
          <w:rtl/>
        </w:rPr>
        <w:t>المنن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۳۲. </w:t>
      </w:r>
      <w:r w:rsidRPr="00B2101C">
        <w:rPr>
          <w:rFonts w:cs="B Mitra" w:hint="cs"/>
          <w:sz w:val="28"/>
          <w:szCs w:val="28"/>
          <w:rtl/>
        </w:rPr>
        <w:t>لباب</w:t>
      </w:r>
      <w:r w:rsidRPr="00B2101C">
        <w:rPr>
          <w:rFonts w:cs="B Mitra"/>
          <w:sz w:val="28"/>
          <w:szCs w:val="28"/>
          <w:rtl/>
        </w:rPr>
        <w:t xml:space="preserve"> </w:t>
      </w:r>
      <w:r w:rsidRPr="00B2101C">
        <w:rPr>
          <w:rFonts w:cs="B Mitra" w:hint="cs"/>
          <w:sz w:val="28"/>
          <w:szCs w:val="28"/>
          <w:rtl/>
        </w:rPr>
        <w:t>الآداب،</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۳۱۱</w:t>
      </w:r>
    </w:p>
    <w:p w:rsidR="00B2101C" w:rsidRPr="00B2101C" w:rsidRDefault="00B2101C" w:rsidP="00B2101C">
      <w:pPr>
        <w:rPr>
          <w:rFonts w:cs="B Mitra"/>
          <w:sz w:val="28"/>
          <w:szCs w:val="28"/>
          <w:rtl/>
        </w:rPr>
      </w:pPr>
      <w:r w:rsidRPr="00B2101C">
        <w:rPr>
          <w:rFonts w:cs="B Mitra" w:hint="cs"/>
          <w:sz w:val="28"/>
          <w:szCs w:val="28"/>
          <w:rtl/>
        </w:rPr>
        <w:lastRenderedPageBreak/>
        <w:t>أحاديث</w:t>
      </w:r>
    </w:p>
    <w:p w:rsidR="00B2101C" w:rsidRPr="00B2101C" w:rsidRDefault="00B2101C" w:rsidP="00B2101C">
      <w:pPr>
        <w:rPr>
          <w:rFonts w:cs="B Mitra"/>
          <w:sz w:val="28"/>
          <w:szCs w:val="28"/>
          <w:rtl/>
        </w:rPr>
      </w:pP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فى</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فعل</w:t>
      </w:r>
      <w:r w:rsidRPr="00B2101C">
        <w:rPr>
          <w:rFonts w:cs="B Mitra"/>
          <w:sz w:val="28"/>
          <w:szCs w:val="28"/>
          <w:rtl/>
        </w:rPr>
        <w:t xml:space="preserve"> </w:t>
      </w:r>
      <w:r w:rsidRPr="00B2101C">
        <w:rPr>
          <w:rFonts w:cs="B Mitra" w:hint="cs"/>
          <w:sz w:val="28"/>
          <w:szCs w:val="28"/>
          <w:rtl/>
        </w:rPr>
        <w:t>الخير</w:t>
      </w:r>
      <w:r w:rsidRPr="00B2101C">
        <w:rPr>
          <w:rFonts w:cs="B Mitra"/>
          <w:sz w:val="28"/>
          <w:szCs w:val="28"/>
          <w:rtl/>
        </w:rPr>
        <w:t xml:space="preserve"> [</w:t>
      </w:r>
      <w:r w:rsidRPr="00B2101C">
        <w:rPr>
          <w:rFonts w:cs="B Mitra" w:hint="cs"/>
          <w:sz w:val="28"/>
          <w:szCs w:val="28"/>
          <w:rtl/>
        </w:rPr>
        <w:t>مما</w:t>
      </w:r>
      <w:r w:rsidRPr="00B2101C">
        <w:rPr>
          <w:rFonts w:cs="B Mitra"/>
          <w:sz w:val="28"/>
          <w:szCs w:val="28"/>
          <w:rtl/>
        </w:rPr>
        <w:t xml:space="preserve"> </w:t>
      </w:r>
      <w:r w:rsidRPr="00B2101C">
        <w:rPr>
          <w:rFonts w:cs="B Mitra" w:hint="cs"/>
          <w:sz w:val="28"/>
          <w:szCs w:val="28"/>
          <w:rtl/>
        </w:rPr>
        <w:t>ورد</w:t>
      </w:r>
      <w:r w:rsidRPr="00B2101C">
        <w:rPr>
          <w:rFonts w:cs="B Mitra"/>
          <w:sz w:val="28"/>
          <w:szCs w:val="28"/>
          <w:rtl/>
        </w:rPr>
        <w:t xml:space="preserve"> </w:t>
      </w:r>
      <w:r w:rsidRPr="00B2101C">
        <w:rPr>
          <w:rFonts w:cs="B Mitra" w:hint="cs"/>
          <w:sz w:val="28"/>
          <w:szCs w:val="28"/>
          <w:rtl/>
        </w:rPr>
        <w:t>فى</w:t>
      </w:r>
      <w:r w:rsidRPr="00B2101C">
        <w:rPr>
          <w:rFonts w:cs="B Mitra"/>
          <w:sz w:val="28"/>
          <w:szCs w:val="28"/>
          <w:rtl/>
        </w:rPr>
        <w:t xml:space="preserve"> </w:t>
      </w:r>
      <w:r w:rsidRPr="00B2101C">
        <w:rPr>
          <w:rFonts w:cs="B Mitra" w:hint="cs"/>
          <w:sz w:val="28"/>
          <w:szCs w:val="28"/>
          <w:rtl/>
        </w:rPr>
        <w:t>الكتاب</w:t>
      </w:r>
      <w:r w:rsidRPr="00B2101C">
        <w:rPr>
          <w:rFonts w:cs="B Mitra"/>
          <w:sz w:val="28"/>
          <w:szCs w:val="28"/>
          <w:rtl/>
        </w:rPr>
        <w:t xml:space="preserve"> </w:t>
      </w:r>
      <w:r w:rsidRPr="00B2101C">
        <w:rPr>
          <w:rFonts w:cs="B Mitra" w:hint="cs"/>
          <w:sz w:val="28"/>
          <w:szCs w:val="28"/>
          <w:rtl/>
        </w:rPr>
        <w:t>العزيز</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۳۳.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۱</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۳۸</w:t>
      </w:r>
    </w:p>
    <w:p w:rsidR="00B2101C" w:rsidRPr="00B2101C" w:rsidRDefault="00B2101C" w:rsidP="00B2101C">
      <w:pPr>
        <w:rPr>
          <w:rFonts w:cs="B Mitra"/>
          <w:sz w:val="28"/>
          <w:szCs w:val="28"/>
          <w:rtl/>
        </w:rPr>
      </w:pPr>
      <w:r w:rsidRPr="00B2101C">
        <w:rPr>
          <w:rFonts w:cs="B Mitra"/>
          <w:sz w:val="28"/>
          <w:szCs w:val="28"/>
          <w:rtl/>
        </w:rPr>
        <w:t xml:space="preserve">۱۰۸ - </w:t>
      </w:r>
      <w:r w:rsidRPr="00B2101C">
        <w:rPr>
          <w:rFonts w:cs="B Mitra" w:hint="cs"/>
          <w:sz w:val="28"/>
          <w:szCs w:val="28"/>
          <w:rtl/>
        </w:rPr>
        <w:t>الشّكّ</w:t>
      </w:r>
      <w:r w:rsidRPr="00B2101C">
        <w:rPr>
          <w:rFonts w:cs="B Mitra"/>
          <w:sz w:val="28"/>
          <w:szCs w:val="28"/>
          <w:rtl/>
        </w:rPr>
        <w:t xml:space="preserve"> </w:t>
      </w:r>
      <w:r w:rsidRPr="00B2101C">
        <w:rPr>
          <w:rFonts w:cs="B Mitra" w:hint="cs"/>
          <w:sz w:val="28"/>
          <w:szCs w:val="28"/>
          <w:rtl/>
        </w:rPr>
        <w:t>كفر</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۱۰۹ -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محبّة</w:t>
      </w:r>
      <w:r w:rsidRPr="00B2101C">
        <w:rPr>
          <w:rFonts w:cs="B Mitra"/>
          <w:sz w:val="28"/>
          <w:szCs w:val="28"/>
          <w:rtl/>
        </w:rPr>
        <w:t xml:space="preserve">. ۱۱۰ - </w:t>
      </w:r>
      <w:r w:rsidRPr="00B2101C">
        <w:rPr>
          <w:rFonts w:cs="B Mitra" w:hint="cs"/>
          <w:sz w:val="28"/>
          <w:szCs w:val="28"/>
          <w:rtl/>
        </w:rPr>
        <w:t>الشّحّ</w:t>
      </w:r>
      <w:r w:rsidRPr="00B2101C">
        <w:rPr>
          <w:rFonts w:cs="B Mitra"/>
          <w:sz w:val="28"/>
          <w:szCs w:val="28"/>
          <w:rtl/>
        </w:rPr>
        <w:t xml:space="preserve"> </w:t>
      </w:r>
      <w:r w:rsidRPr="00B2101C">
        <w:rPr>
          <w:rFonts w:cs="B Mitra" w:hint="cs"/>
          <w:sz w:val="28"/>
          <w:szCs w:val="28"/>
          <w:rtl/>
        </w:rPr>
        <w:t>مسبّة</w:t>
      </w:r>
      <w:r w:rsidRPr="00B2101C">
        <w:rPr>
          <w:rFonts w:cs="B Mitra"/>
          <w:sz w:val="28"/>
          <w:szCs w:val="28"/>
          <w:rtl/>
        </w:rPr>
        <w:t xml:space="preserve">. ۱۱۱ - </w:t>
      </w:r>
      <w:r w:rsidRPr="00B2101C">
        <w:rPr>
          <w:rFonts w:cs="B Mitra" w:hint="cs"/>
          <w:sz w:val="28"/>
          <w:szCs w:val="28"/>
          <w:rtl/>
        </w:rPr>
        <w:t>العقل</w:t>
      </w:r>
      <w:r w:rsidRPr="00B2101C">
        <w:rPr>
          <w:rFonts w:cs="B Mitra"/>
          <w:sz w:val="28"/>
          <w:szCs w:val="28"/>
          <w:rtl/>
        </w:rPr>
        <w:t xml:space="preserve"> </w:t>
      </w:r>
      <w:r w:rsidRPr="00B2101C">
        <w:rPr>
          <w:rFonts w:cs="B Mitra" w:hint="cs"/>
          <w:sz w:val="28"/>
          <w:szCs w:val="28"/>
          <w:rtl/>
        </w:rPr>
        <w:t>قربة،</w:t>
      </w:r>
      <w:r w:rsidRPr="00B2101C">
        <w:rPr>
          <w:rFonts w:cs="B Mitra"/>
          <w:sz w:val="28"/>
          <w:szCs w:val="28"/>
          <w:rtl/>
        </w:rPr>
        <w:t xml:space="preserve"> </w:t>
      </w:r>
      <w:r w:rsidRPr="00B2101C">
        <w:rPr>
          <w:rFonts w:cs="B Mitra" w:hint="cs"/>
          <w:sz w:val="28"/>
          <w:szCs w:val="28"/>
          <w:rtl/>
        </w:rPr>
        <w:t>الحمق</w:t>
      </w:r>
      <w:r w:rsidRPr="00B2101C">
        <w:rPr>
          <w:rFonts w:cs="B Mitra"/>
          <w:sz w:val="28"/>
          <w:szCs w:val="28"/>
          <w:rtl/>
        </w:rPr>
        <w:t xml:space="preserve"> </w:t>
      </w:r>
      <w:r w:rsidRPr="00B2101C">
        <w:rPr>
          <w:rFonts w:cs="B Mitra" w:hint="cs"/>
          <w:sz w:val="28"/>
          <w:szCs w:val="28"/>
          <w:rtl/>
        </w:rPr>
        <w:t>غربة</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۳۴.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۱</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۴۶</w:t>
      </w:r>
    </w:p>
    <w:p w:rsidR="00B2101C" w:rsidRPr="00B2101C" w:rsidRDefault="00B2101C" w:rsidP="00B2101C">
      <w:pPr>
        <w:rPr>
          <w:rFonts w:cs="B Mitra"/>
          <w:sz w:val="28"/>
          <w:szCs w:val="28"/>
          <w:rtl/>
        </w:rPr>
      </w:pPr>
      <w:r w:rsidRPr="00B2101C">
        <w:rPr>
          <w:rFonts w:cs="B Mitra"/>
          <w:sz w:val="28"/>
          <w:szCs w:val="28"/>
          <w:rtl/>
        </w:rPr>
        <w:t xml:space="preserve">۱۵۱ - </w:t>
      </w:r>
      <w:r w:rsidRPr="00B2101C">
        <w:rPr>
          <w:rFonts w:cs="B Mitra" w:hint="cs"/>
          <w:sz w:val="28"/>
          <w:szCs w:val="28"/>
          <w:rtl/>
        </w:rPr>
        <w:t>الموت</w:t>
      </w:r>
      <w:r w:rsidRPr="00B2101C">
        <w:rPr>
          <w:rFonts w:cs="B Mitra"/>
          <w:sz w:val="28"/>
          <w:szCs w:val="28"/>
          <w:rtl/>
        </w:rPr>
        <w:t xml:space="preserve"> </w:t>
      </w:r>
      <w:r w:rsidRPr="00B2101C">
        <w:rPr>
          <w:rFonts w:cs="B Mitra" w:hint="cs"/>
          <w:sz w:val="28"/>
          <w:szCs w:val="28"/>
          <w:rtl/>
        </w:rPr>
        <w:t>مريح</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...۱۵۶ - </w:t>
      </w:r>
      <w:r w:rsidRPr="00B2101C">
        <w:rPr>
          <w:rFonts w:cs="B Mitra" w:hint="cs"/>
          <w:sz w:val="28"/>
          <w:szCs w:val="28"/>
          <w:rtl/>
        </w:rPr>
        <w:t>الاحسان</w:t>
      </w:r>
      <w:r w:rsidRPr="00B2101C">
        <w:rPr>
          <w:rFonts w:cs="B Mitra"/>
          <w:sz w:val="28"/>
          <w:szCs w:val="28"/>
          <w:rtl/>
        </w:rPr>
        <w:t xml:space="preserve"> </w:t>
      </w:r>
      <w:r w:rsidRPr="00B2101C">
        <w:rPr>
          <w:rFonts w:cs="B Mitra" w:hint="cs"/>
          <w:sz w:val="28"/>
          <w:szCs w:val="28"/>
          <w:rtl/>
        </w:rPr>
        <w:t>غنم</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۳۵.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۱</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۶۷</w:t>
      </w:r>
    </w:p>
    <w:p w:rsidR="00B2101C" w:rsidRPr="00B2101C" w:rsidRDefault="00B2101C" w:rsidP="00B2101C">
      <w:pPr>
        <w:rPr>
          <w:rFonts w:cs="B Mitra"/>
          <w:sz w:val="28"/>
          <w:szCs w:val="28"/>
          <w:rtl/>
        </w:rPr>
      </w:pPr>
      <w:r w:rsidRPr="00B2101C">
        <w:rPr>
          <w:rFonts w:cs="B Mitra"/>
          <w:sz w:val="28"/>
          <w:szCs w:val="28"/>
          <w:rtl/>
        </w:rPr>
        <w:t xml:space="preserve">۲۵۶ - </w:t>
      </w:r>
      <w:r w:rsidRPr="00B2101C">
        <w:rPr>
          <w:rFonts w:cs="B Mitra" w:hint="cs"/>
          <w:sz w:val="28"/>
          <w:szCs w:val="28"/>
          <w:rtl/>
        </w:rPr>
        <w:t>الاحتكار</w:t>
      </w:r>
      <w:r w:rsidRPr="00B2101C">
        <w:rPr>
          <w:rFonts w:cs="B Mitra"/>
          <w:sz w:val="28"/>
          <w:szCs w:val="28"/>
          <w:rtl/>
        </w:rPr>
        <w:t xml:space="preserve"> </w:t>
      </w:r>
      <w:r w:rsidRPr="00B2101C">
        <w:rPr>
          <w:rFonts w:cs="B Mitra" w:hint="cs"/>
          <w:sz w:val="28"/>
          <w:szCs w:val="28"/>
          <w:rtl/>
        </w:rPr>
        <w:t>داعية</w:t>
      </w:r>
      <w:r w:rsidRPr="00B2101C">
        <w:rPr>
          <w:rFonts w:cs="B Mitra"/>
          <w:sz w:val="28"/>
          <w:szCs w:val="28"/>
          <w:rtl/>
        </w:rPr>
        <w:t xml:space="preserve"> </w:t>
      </w:r>
      <w:r w:rsidRPr="00B2101C">
        <w:rPr>
          <w:rFonts w:cs="B Mitra" w:hint="cs"/>
          <w:sz w:val="28"/>
          <w:szCs w:val="28"/>
          <w:rtl/>
        </w:rPr>
        <w:t>الحرمان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۲۵۷ - </w:t>
      </w:r>
      <w:r w:rsidRPr="00B2101C">
        <w:rPr>
          <w:rFonts w:cs="B Mitra" w:hint="cs"/>
          <w:sz w:val="28"/>
          <w:szCs w:val="28"/>
          <w:rtl/>
        </w:rPr>
        <w:t>الصّبر</w:t>
      </w:r>
      <w:r w:rsidRPr="00B2101C">
        <w:rPr>
          <w:rFonts w:cs="B Mitra"/>
          <w:sz w:val="28"/>
          <w:szCs w:val="28"/>
          <w:rtl/>
        </w:rPr>
        <w:t xml:space="preserve"> </w:t>
      </w:r>
      <w:r w:rsidRPr="00B2101C">
        <w:rPr>
          <w:rFonts w:cs="B Mitra" w:hint="cs"/>
          <w:sz w:val="28"/>
          <w:szCs w:val="28"/>
          <w:rtl/>
        </w:rPr>
        <w:t>رأس</w:t>
      </w:r>
      <w:r w:rsidRPr="00B2101C">
        <w:rPr>
          <w:rFonts w:cs="B Mitra"/>
          <w:sz w:val="28"/>
          <w:szCs w:val="28"/>
          <w:rtl/>
        </w:rPr>
        <w:t xml:space="preserve"> </w:t>
      </w:r>
      <w:r w:rsidRPr="00B2101C">
        <w:rPr>
          <w:rFonts w:cs="B Mitra" w:hint="cs"/>
          <w:sz w:val="28"/>
          <w:szCs w:val="28"/>
          <w:rtl/>
        </w:rPr>
        <w:t>الايمان</w:t>
      </w:r>
      <w:r w:rsidRPr="00B2101C">
        <w:rPr>
          <w:rFonts w:cs="B Mitra"/>
          <w:sz w:val="28"/>
          <w:szCs w:val="28"/>
          <w:rtl/>
        </w:rPr>
        <w:t xml:space="preserve">. ۲۵۸ - </w:t>
      </w:r>
      <w:r w:rsidRPr="00B2101C">
        <w:rPr>
          <w:rFonts w:cs="B Mitra" w:hint="cs"/>
          <w:sz w:val="28"/>
          <w:szCs w:val="28"/>
          <w:rtl/>
        </w:rPr>
        <w:t>السّخاء</w:t>
      </w:r>
      <w:r w:rsidRPr="00B2101C">
        <w:rPr>
          <w:rFonts w:cs="B Mitra"/>
          <w:sz w:val="28"/>
          <w:szCs w:val="28"/>
          <w:rtl/>
        </w:rPr>
        <w:t xml:space="preserve"> </w:t>
      </w:r>
      <w:r w:rsidRPr="00B2101C">
        <w:rPr>
          <w:rFonts w:cs="B Mitra" w:hint="cs"/>
          <w:sz w:val="28"/>
          <w:szCs w:val="28"/>
          <w:rtl/>
        </w:rPr>
        <w:t>زين</w:t>
      </w:r>
      <w:r w:rsidRPr="00B2101C">
        <w:rPr>
          <w:rFonts w:cs="B Mitra"/>
          <w:sz w:val="28"/>
          <w:szCs w:val="28"/>
          <w:rtl/>
        </w:rPr>
        <w:t xml:space="preserve"> </w:t>
      </w:r>
      <w:r w:rsidRPr="00B2101C">
        <w:rPr>
          <w:rFonts w:cs="B Mitra" w:hint="cs"/>
          <w:sz w:val="28"/>
          <w:szCs w:val="28"/>
          <w:rtl/>
        </w:rPr>
        <w:t>الانسان</w:t>
      </w:r>
      <w:r w:rsidRPr="00B2101C">
        <w:rPr>
          <w:rFonts w:cs="B Mitra"/>
          <w:sz w:val="28"/>
          <w:szCs w:val="28"/>
          <w:rtl/>
        </w:rPr>
        <w:t xml:space="preserve">. ۲۵۹ - </w:t>
      </w:r>
      <w:r w:rsidRPr="00B2101C">
        <w:rPr>
          <w:rFonts w:cs="B Mitra" w:hint="cs"/>
          <w:sz w:val="28"/>
          <w:szCs w:val="28"/>
          <w:rtl/>
        </w:rPr>
        <w:t>العفو</w:t>
      </w:r>
      <w:r w:rsidRPr="00B2101C">
        <w:rPr>
          <w:rFonts w:cs="B Mitra"/>
          <w:sz w:val="28"/>
          <w:szCs w:val="28"/>
          <w:rtl/>
        </w:rPr>
        <w:t xml:space="preserve"> </w:t>
      </w:r>
      <w:r w:rsidRPr="00B2101C">
        <w:rPr>
          <w:rFonts w:cs="B Mitra" w:hint="cs"/>
          <w:sz w:val="28"/>
          <w:szCs w:val="28"/>
          <w:rtl/>
        </w:rPr>
        <w:t>احسن</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۳۶.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۱</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۶۸</w:t>
      </w:r>
    </w:p>
    <w:p w:rsidR="00B2101C" w:rsidRPr="00B2101C" w:rsidRDefault="00B2101C" w:rsidP="00B2101C">
      <w:pPr>
        <w:rPr>
          <w:rFonts w:cs="B Mitra"/>
          <w:sz w:val="28"/>
          <w:szCs w:val="28"/>
          <w:rtl/>
        </w:rPr>
      </w:pPr>
      <w:r w:rsidRPr="00B2101C">
        <w:rPr>
          <w:rFonts w:cs="B Mitra"/>
          <w:sz w:val="28"/>
          <w:szCs w:val="28"/>
          <w:rtl/>
        </w:rPr>
        <w:t xml:space="preserve">۲۶۲ - </w:t>
      </w:r>
      <w:r w:rsidRPr="00B2101C">
        <w:rPr>
          <w:rFonts w:cs="B Mitra" w:hint="cs"/>
          <w:sz w:val="28"/>
          <w:szCs w:val="28"/>
          <w:rtl/>
        </w:rPr>
        <w:t>الّلسان</w:t>
      </w:r>
      <w:r w:rsidRPr="00B2101C">
        <w:rPr>
          <w:rFonts w:cs="B Mitra"/>
          <w:sz w:val="28"/>
          <w:szCs w:val="28"/>
          <w:rtl/>
        </w:rPr>
        <w:t xml:space="preserve"> </w:t>
      </w:r>
      <w:r w:rsidRPr="00B2101C">
        <w:rPr>
          <w:rFonts w:cs="B Mitra" w:hint="cs"/>
          <w:sz w:val="28"/>
          <w:szCs w:val="28"/>
          <w:rtl/>
        </w:rPr>
        <w:t>ترجمان</w:t>
      </w:r>
      <w:r w:rsidRPr="00B2101C">
        <w:rPr>
          <w:rFonts w:cs="B Mitra"/>
          <w:sz w:val="28"/>
          <w:szCs w:val="28"/>
          <w:rtl/>
        </w:rPr>
        <w:t xml:space="preserve"> </w:t>
      </w:r>
      <w:r w:rsidRPr="00B2101C">
        <w:rPr>
          <w:rFonts w:cs="B Mitra" w:hint="cs"/>
          <w:sz w:val="28"/>
          <w:szCs w:val="28"/>
          <w:rtl/>
        </w:rPr>
        <w:t>الجنان</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 xml:space="preserve">۲۶۲ - </w:t>
      </w:r>
      <w:r w:rsidRPr="00B2101C">
        <w:rPr>
          <w:rFonts w:cs="B Mitra" w:hint="cs"/>
          <w:sz w:val="28"/>
          <w:szCs w:val="28"/>
          <w:rtl/>
        </w:rPr>
        <w:t>الّلسان</w:t>
      </w:r>
      <w:r w:rsidRPr="00B2101C">
        <w:rPr>
          <w:rFonts w:cs="B Mitra"/>
          <w:sz w:val="28"/>
          <w:szCs w:val="28"/>
          <w:rtl/>
        </w:rPr>
        <w:t xml:space="preserve"> </w:t>
      </w:r>
      <w:r w:rsidRPr="00B2101C">
        <w:rPr>
          <w:rFonts w:cs="B Mitra" w:hint="cs"/>
          <w:sz w:val="28"/>
          <w:szCs w:val="28"/>
          <w:rtl/>
        </w:rPr>
        <w:t>ترجمان</w:t>
      </w:r>
      <w:r w:rsidRPr="00B2101C">
        <w:rPr>
          <w:rFonts w:cs="B Mitra"/>
          <w:sz w:val="28"/>
          <w:szCs w:val="28"/>
          <w:rtl/>
        </w:rPr>
        <w:t xml:space="preserve"> </w:t>
      </w:r>
      <w:r w:rsidRPr="00B2101C">
        <w:rPr>
          <w:rFonts w:cs="B Mitra" w:hint="cs"/>
          <w:sz w:val="28"/>
          <w:szCs w:val="28"/>
          <w:rtl/>
        </w:rPr>
        <w:t>الجنان</w:t>
      </w:r>
      <w:r w:rsidRPr="00B2101C">
        <w:rPr>
          <w:rFonts w:cs="B Mitra"/>
          <w:sz w:val="28"/>
          <w:szCs w:val="28"/>
          <w:rtl/>
        </w:rPr>
        <w:t xml:space="preserve">. ۲۶۳ - </w:t>
      </w:r>
      <w:r w:rsidRPr="00B2101C">
        <w:rPr>
          <w:rFonts w:cs="B Mitra" w:hint="cs"/>
          <w:sz w:val="28"/>
          <w:szCs w:val="28"/>
          <w:rtl/>
        </w:rPr>
        <w:t>الانسان</w:t>
      </w:r>
      <w:r w:rsidRPr="00B2101C">
        <w:rPr>
          <w:rFonts w:cs="B Mitra"/>
          <w:sz w:val="28"/>
          <w:szCs w:val="28"/>
          <w:rtl/>
        </w:rPr>
        <w:t xml:space="preserve"> </w:t>
      </w:r>
      <w:r w:rsidRPr="00B2101C">
        <w:rPr>
          <w:rFonts w:cs="B Mitra" w:hint="cs"/>
          <w:sz w:val="28"/>
          <w:szCs w:val="28"/>
          <w:rtl/>
        </w:rPr>
        <w:t>عبد</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 xml:space="preserve">. ۲۶۴ - </w:t>
      </w:r>
      <w:r w:rsidRPr="00B2101C">
        <w:rPr>
          <w:rFonts w:cs="B Mitra" w:hint="cs"/>
          <w:sz w:val="28"/>
          <w:szCs w:val="28"/>
          <w:rtl/>
        </w:rPr>
        <w:t>الانصاف</w:t>
      </w:r>
      <w:r w:rsidRPr="00B2101C">
        <w:rPr>
          <w:rFonts w:cs="B Mitra"/>
          <w:sz w:val="28"/>
          <w:szCs w:val="28"/>
          <w:rtl/>
        </w:rPr>
        <w:t xml:space="preserve"> </w:t>
      </w:r>
      <w:r w:rsidRPr="00B2101C">
        <w:rPr>
          <w:rFonts w:cs="B Mitra" w:hint="cs"/>
          <w:sz w:val="28"/>
          <w:szCs w:val="28"/>
          <w:rtl/>
        </w:rPr>
        <w:t>عنوان</w:t>
      </w:r>
      <w:r w:rsidRPr="00B2101C">
        <w:rPr>
          <w:rFonts w:cs="B Mitra"/>
          <w:sz w:val="28"/>
          <w:szCs w:val="28"/>
          <w:rtl/>
        </w:rPr>
        <w:t xml:space="preserve"> </w:t>
      </w:r>
      <w:r w:rsidRPr="00B2101C">
        <w:rPr>
          <w:rFonts w:cs="B Mitra" w:hint="cs"/>
          <w:sz w:val="28"/>
          <w:szCs w:val="28"/>
          <w:rtl/>
        </w:rPr>
        <w:t>النّبل</w:t>
      </w:r>
      <w:r w:rsidRPr="00B2101C">
        <w:rPr>
          <w:rFonts w:cs="B Mitra"/>
          <w:sz w:val="28"/>
          <w:szCs w:val="28"/>
          <w:rtl/>
        </w:rPr>
        <w:t>....</w:t>
      </w:r>
    </w:p>
    <w:p w:rsidR="00B2101C" w:rsidRPr="00B2101C" w:rsidRDefault="00B2101C" w:rsidP="00B2101C">
      <w:pPr>
        <w:rPr>
          <w:rFonts w:cs="B Mitra"/>
          <w:sz w:val="28"/>
          <w:szCs w:val="28"/>
          <w:rtl/>
        </w:rPr>
      </w:pPr>
      <w:r w:rsidRPr="00B2101C">
        <w:rPr>
          <w:rFonts w:cs="B Mitra"/>
          <w:sz w:val="28"/>
          <w:szCs w:val="28"/>
          <w:rtl/>
        </w:rPr>
        <w:t>۳۷. ‌</w:t>
      </w:r>
      <w:r w:rsidRPr="00B2101C">
        <w:rPr>
          <w:rFonts w:cs="B Mitra" w:hint="cs"/>
          <w:sz w:val="28"/>
          <w:szCs w:val="28"/>
          <w:rtl/>
        </w:rPr>
        <w:t>شرح</w:t>
      </w:r>
      <w:r w:rsidRPr="00B2101C">
        <w:rPr>
          <w:rFonts w:cs="B Mitra"/>
          <w:sz w:val="28"/>
          <w:szCs w:val="28"/>
          <w:rtl/>
        </w:rPr>
        <w:t xml:space="preserve"> </w:t>
      </w:r>
      <w:r w:rsidRPr="00B2101C">
        <w:rPr>
          <w:rFonts w:cs="B Mitra" w:hint="cs"/>
          <w:sz w:val="28"/>
          <w:szCs w:val="28"/>
          <w:rtl/>
        </w:rPr>
        <w:t>غرر</w:t>
      </w:r>
      <w:r w:rsidRPr="00B2101C">
        <w:rPr>
          <w:rFonts w:cs="B Mitra"/>
          <w:sz w:val="28"/>
          <w:szCs w:val="28"/>
          <w:rtl/>
        </w:rPr>
        <w:t xml:space="preserve"> </w:t>
      </w:r>
      <w:r w:rsidRPr="00B2101C">
        <w:rPr>
          <w:rFonts w:cs="B Mitra" w:hint="cs"/>
          <w:sz w:val="28"/>
          <w:szCs w:val="28"/>
          <w:rtl/>
        </w:rPr>
        <w:t>الحکم</w:t>
      </w:r>
      <w:r w:rsidRPr="00B2101C">
        <w:rPr>
          <w:rFonts w:cs="B Mitra"/>
          <w:sz w:val="28"/>
          <w:szCs w:val="28"/>
          <w:rtl/>
        </w:rPr>
        <w:t xml:space="preserve"> (</w:t>
      </w:r>
      <w:r w:rsidRPr="00B2101C">
        <w:rPr>
          <w:rFonts w:cs="B Mitra" w:hint="cs"/>
          <w:sz w:val="28"/>
          <w:szCs w:val="28"/>
          <w:rtl/>
        </w:rPr>
        <w:t>خوانساری</w:t>
      </w:r>
      <w:r w:rsidRPr="00B2101C">
        <w:rPr>
          <w:rFonts w:cs="B Mitra"/>
          <w:sz w:val="28"/>
          <w:szCs w:val="28"/>
          <w:rtl/>
        </w:rPr>
        <w:t>)</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جلد</w:t>
      </w:r>
      <w:r w:rsidRPr="00B2101C">
        <w:rPr>
          <w:rFonts w:cs="B Mitra"/>
          <w:sz w:val="28"/>
          <w:szCs w:val="28"/>
          <w:rtl/>
        </w:rPr>
        <w:t>: ۱</w:t>
      </w:r>
      <w:r w:rsidRPr="00B2101C">
        <w:rPr>
          <w:rFonts w:cs="B Mitra" w:hint="cs"/>
          <w:sz w:val="28"/>
          <w:szCs w:val="28"/>
          <w:rtl/>
        </w:rPr>
        <w:t>،</w:t>
      </w:r>
      <w:r w:rsidRPr="00B2101C">
        <w:rPr>
          <w:rFonts w:cs="B Mitra"/>
          <w:sz w:val="28"/>
          <w:szCs w:val="28"/>
          <w:rtl/>
        </w:rPr>
        <w:t xml:space="preserve"> </w:t>
      </w:r>
      <w:r w:rsidRPr="00B2101C">
        <w:rPr>
          <w:rFonts w:cs="B Mitra" w:hint="cs"/>
          <w:sz w:val="28"/>
          <w:szCs w:val="28"/>
          <w:rtl/>
        </w:rPr>
        <w:t>صفحه</w:t>
      </w:r>
      <w:r w:rsidRPr="00B2101C">
        <w:rPr>
          <w:rFonts w:cs="B Mitra"/>
          <w:sz w:val="28"/>
          <w:szCs w:val="28"/>
          <w:rtl/>
        </w:rPr>
        <w:t>: ۱۰۷</w:t>
      </w:r>
    </w:p>
    <w:p w:rsidR="00B2101C" w:rsidRPr="00B2101C" w:rsidRDefault="00B2101C" w:rsidP="00B2101C">
      <w:pPr>
        <w:rPr>
          <w:rFonts w:cs="B Mitra"/>
          <w:sz w:val="28"/>
          <w:szCs w:val="28"/>
          <w:rtl/>
        </w:rPr>
      </w:pPr>
      <w:r w:rsidRPr="00B2101C">
        <w:rPr>
          <w:rFonts w:cs="B Mitra"/>
          <w:sz w:val="28"/>
          <w:szCs w:val="28"/>
          <w:rtl/>
        </w:rPr>
        <w:t xml:space="preserve">۳۹۷ - </w:t>
      </w:r>
      <w:r w:rsidRPr="00B2101C">
        <w:rPr>
          <w:rFonts w:cs="B Mitra" w:hint="cs"/>
          <w:sz w:val="28"/>
          <w:szCs w:val="28"/>
          <w:rtl/>
        </w:rPr>
        <w:t>الجنّة</w:t>
      </w:r>
      <w:r w:rsidRPr="00B2101C">
        <w:rPr>
          <w:rFonts w:cs="B Mitra"/>
          <w:sz w:val="28"/>
          <w:szCs w:val="28"/>
          <w:rtl/>
        </w:rPr>
        <w:t xml:space="preserve"> </w:t>
      </w:r>
      <w:r w:rsidRPr="00B2101C">
        <w:rPr>
          <w:rFonts w:cs="B Mitra" w:hint="cs"/>
          <w:sz w:val="28"/>
          <w:szCs w:val="28"/>
          <w:rtl/>
        </w:rPr>
        <w:t>دار</w:t>
      </w:r>
      <w:r w:rsidRPr="00B2101C">
        <w:rPr>
          <w:rFonts w:cs="B Mitra"/>
          <w:sz w:val="28"/>
          <w:szCs w:val="28"/>
          <w:rtl/>
        </w:rPr>
        <w:t xml:space="preserve"> </w:t>
      </w:r>
      <w:r w:rsidRPr="00B2101C">
        <w:rPr>
          <w:rFonts w:cs="B Mitra" w:hint="cs"/>
          <w:sz w:val="28"/>
          <w:szCs w:val="28"/>
          <w:rtl/>
        </w:rPr>
        <w:t>الامان</w:t>
      </w:r>
      <w:r w:rsidRPr="00B2101C">
        <w:rPr>
          <w:rFonts w:cs="B Mitra"/>
          <w:sz w:val="28"/>
          <w:szCs w:val="28"/>
          <w:rtl/>
        </w:rPr>
        <w:t>.</w:t>
      </w:r>
    </w:p>
    <w:p w:rsidR="00B2101C" w:rsidRDefault="00B2101C" w:rsidP="00B2101C">
      <w:pPr>
        <w:rPr>
          <w:rFonts w:cs="B Mitra"/>
          <w:sz w:val="28"/>
          <w:szCs w:val="28"/>
          <w:rtl/>
        </w:rPr>
      </w:pPr>
      <w:r w:rsidRPr="00B2101C">
        <w:rPr>
          <w:rFonts w:cs="B Mitra"/>
          <w:sz w:val="28"/>
          <w:szCs w:val="28"/>
          <w:rtl/>
        </w:rPr>
        <w:t xml:space="preserve">۳۹۷ - </w:t>
      </w:r>
      <w:r w:rsidRPr="00B2101C">
        <w:rPr>
          <w:rFonts w:cs="B Mitra" w:hint="cs"/>
          <w:sz w:val="28"/>
          <w:szCs w:val="28"/>
          <w:rtl/>
        </w:rPr>
        <w:t>الجنّة</w:t>
      </w:r>
      <w:r w:rsidRPr="00B2101C">
        <w:rPr>
          <w:rFonts w:cs="B Mitra"/>
          <w:sz w:val="28"/>
          <w:szCs w:val="28"/>
          <w:rtl/>
        </w:rPr>
        <w:t xml:space="preserve"> </w:t>
      </w:r>
      <w:r w:rsidRPr="00B2101C">
        <w:rPr>
          <w:rFonts w:cs="B Mitra" w:hint="cs"/>
          <w:sz w:val="28"/>
          <w:szCs w:val="28"/>
          <w:rtl/>
        </w:rPr>
        <w:t>دار</w:t>
      </w:r>
      <w:r w:rsidRPr="00B2101C">
        <w:rPr>
          <w:rFonts w:cs="B Mitra"/>
          <w:sz w:val="28"/>
          <w:szCs w:val="28"/>
          <w:rtl/>
        </w:rPr>
        <w:t xml:space="preserve"> </w:t>
      </w:r>
      <w:r w:rsidRPr="00B2101C">
        <w:rPr>
          <w:rFonts w:cs="B Mitra" w:hint="cs"/>
          <w:sz w:val="28"/>
          <w:szCs w:val="28"/>
          <w:rtl/>
        </w:rPr>
        <w:t>الامان</w:t>
      </w:r>
      <w:r w:rsidRPr="00B2101C">
        <w:rPr>
          <w:rFonts w:cs="B Mitra"/>
          <w:sz w:val="28"/>
          <w:szCs w:val="28"/>
          <w:rtl/>
        </w:rPr>
        <w:t xml:space="preserve">. ۳۹۸ - </w:t>
      </w:r>
      <w:r w:rsidRPr="00B2101C">
        <w:rPr>
          <w:rFonts w:cs="B Mitra" w:hint="cs"/>
          <w:sz w:val="28"/>
          <w:szCs w:val="28"/>
          <w:rtl/>
        </w:rPr>
        <w:t>اليقين</w:t>
      </w:r>
      <w:r w:rsidRPr="00B2101C">
        <w:rPr>
          <w:rFonts w:cs="B Mitra"/>
          <w:sz w:val="28"/>
          <w:szCs w:val="28"/>
          <w:rtl/>
        </w:rPr>
        <w:t xml:space="preserve"> </w:t>
      </w:r>
      <w:r w:rsidRPr="00B2101C">
        <w:rPr>
          <w:rFonts w:cs="B Mitra" w:hint="cs"/>
          <w:sz w:val="28"/>
          <w:szCs w:val="28"/>
          <w:rtl/>
        </w:rPr>
        <w:t>عماد</w:t>
      </w:r>
      <w:r w:rsidRPr="00B2101C">
        <w:rPr>
          <w:rFonts w:cs="B Mitra"/>
          <w:sz w:val="28"/>
          <w:szCs w:val="28"/>
          <w:rtl/>
        </w:rPr>
        <w:t xml:space="preserve"> </w:t>
      </w:r>
      <w:r w:rsidRPr="00B2101C">
        <w:rPr>
          <w:rFonts w:cs="B Mitra" w:hint="cs"/>
          <w:sz w:val="28"/>
          <w:szCs w:val="28"/>
          <w:rtl/>
        </w:rPr>
        <w:t>الايمان</w:t>
      </w:r>
      <w:r w:rsidRPr="00B2101C">
        <w:rPr>
          <w:rFonts w:cs="B Mitra"/>
          <w:sz w:val="28"/>
          <w:szCs w:val="28"/>
          <w:rtl/>
        </w:rPr>
        <w:t xml:space="preserve">. ۳۹۹ - </w:t>
      </w:r>
      <w:r w:rsidRPr="00B2101C">
        <w:rPr>
          <w:rFonts w:cs="B Mitra" w:hint="cs"/>
          <w:sz w:val="28"/>
          <w:szCs w:val="28"/>
          <w:rtl/>
        </w:rPr>
        <w:t>الايثار</w:t>
      </w:r>
      <w:r w:rsidRPr="00B2101C">
        <w:rPr>
          <w:rFonts w:cs="B Mitra"/>
          <w:sz w:val="28"/>
          <w:szCs w:val="28"/>
          <w:rtl/>
        </w:rPr>
        <w:t xml:space="preserve"> </w:t>
      </w:r>
      <w:r w:rsidRPr="00B2101C">
        <w:rPr>
          <w:rFonts w:cs="B Mitra" w:hint="cs"/>
          <w:sz w:val="28"/>
          <w:szCs w:val="28"/>
          <w:rtl/>
        </w:rPr>
        <w:t>اشرف</w:t>
      </w:r>
      <w:r w:rsidRPr="00B2101C">
        <w:rPr>
          <w:rFonts w:cs="B Mitra"/>
          <w:sz w:val="28"/>
          <w:szCs w:val="28"/>
          <w:rtl/>
        </w:rPr>
        <w:t xml:space="preserve"> </w:t>
      </w:r>
      <w:r w:rsidRPr="00B2101C">
        <w:rPr>
          <w:rFonts w:cs="B Mitra" w:hint="cs"/>
          <w:sz w:val="28"/>
          <w:szCs w:val="28"/>
          <w:rtl/>
        </w:rPr>
        <w:t>الاحسان</w:t>
      </w:r>
      <w:r w:rsidRPr="00B2101C">
        <w:rPr>
          <w:rFonts w:cs="B Mitra"/>
          <w:sz w:val="28"/>
          <w:szCs w:val="28"/>
          <w:rtl/>
        </w:rPr>
        <w:t>....</w:t>
      </w:r>
    </w:p>
    <w:p w:rsidR="00B2101C" w:rsidRDefault="00B2101C" w:rsidP="00B2101C">
      <w:pPr>
        <w:pStyle w:val="Heading3"/>
        <w:rPr>
          <w:rtl/>
        </w:rPr>
      </w:pPr>
      <w:r>
        <w:rPr>
          <w:rFonts w:hint="cs"/>
          <w:rtl/>
        </w:rPr>
        <w:t xml:space="preserve">نرم افزار عرفان </w:t>
      </w:r>
    </w:p>
    <w:p w:rsidR="00D05FD9" w:rsidRDefault="00D05FD9" w:rsidP="00D05FD9">
      <w:pPr>
        <w:rPr>
          <w:rFonts w:cs="B Mitra"/>
          <w:sz w:val="28"/>
          <w:szCs w:val="28"/>
          <w:rtl/>
        </w:rPr>
      </w:pPr>
      <w:r w:rsidRPr="00B2101C">
        <w:rPr>
          <w:rFonts w:cs="B Mitra" w:hint="cs"/>
          <w:sz w:val="28"/>
          <w:szCs w:val="28"/>
          <w:rtl/>
        </w:rPr>
        <w:t>اطلاعات</w:t>
      </w:r>
      <w:r w:rsidRPr="00B2101C">
        <w:rPr>
          <w:rFonts w:cs="B Mitra"/>
          <w:sz w:val="28"/>
          <w:szCs w:val="28"/>
          <w:rtl/>
        </w:rPr>
        <w:t xml:space="preserve"> </w:t>
      </w:r>
      <w:r w:rsidRPr="00B2101C">
        <w:rPr>
          <w:rFonts w:cs="B Mitra" w:hint="cs"/>
          <w:sz w:val="28"/>
          <w:szCs w:val="28"/>
          <w:rtl/>
        </w:rPr>
        <w:t>ذیل</w:t>
      </w:r>
      <w:r w:rsidRPr="00B2101C">
        <w:rPr>
          <w:rFonts w:cs="B Mitra"/>
          <w:sz w:val="28"/>
          <w:szCs w:val="28"/>
          <w:rtl/>
        </w:rPr>
        <w:t xml:space="preserve"> </w:t>
      </w:r>
      <w:r w:rsidRPr="00B2101C">
        <w:rPr>
          <w:rFonts w:cs="B Mitra" w:hint="cs"/>
          <w:sz w:val="28"/>
          <w:szCs w:val="28"/>
          <w:rtl/>
        </w:rPr>
        <w:t>فقط</w:t>
      </w:r>
      <w:r w:rsidRPr="00B2101C">
        <w:rPr>
          <w:rFonts w:cs="B Mitra"/>
          <w:sz w:val="28"/>
          <w:szCs w:val="28"/>
          <w:rtl/>
        </w:rPr>
        <w:t xml:space="preserve"> </w:t>
      </w:r>
      <w:r w:rsidRPr="00B2101C">
        <w:rPr>
          <w:rFonts w:cs="B Mitra" w:hint="cs"/>
          <w:sz w:val="28"/>
          <w:szCs w:val="28"/>
          <w:rtl/>
        </w:rPr>
        <w:t>سر</w:t>
      </w:r>
      <w:r w:rsidRPr="00B2101C">
        <w:rPr>
          <w:rFonts w:cs="B Mitra"/>
          <w:sz w:val="28"/>
          <w:szCs w:val="28"/>
          <w:rtl/>
        </w:rPr>
        <w:t xml:space="preserve"> </w:t>
      </w:r>
      <w:r w:rsidRPr="00B2101C">
        <w:rPr>
          <w:rFonts w:cs="B Mitra" w:hint="cs"/>
          <w:sz w:val="28"/>
          <w:szCs w:val="28"/>
          <w:rtl/>
        </w:rPr>
        <w:t>فصل</w:t>
      </w:r>
      <w:r w:rsidRPr="00B2101C">
        <w:rPr>
          <w:rFonts w:cs="B Mitra"/>
          <w:sz w:val="28"/>
          <w:szCs w:val="28"/>
          <w:rtl/>
        </w:rPr>
        <w:t xml:space="preserve"> </w:t>
      </w:r>
      <w:r w:rsidRPr="00B2101C">
        <w:rPr>
          <w:rFonts w:cs="B Mitra" w:hint="cs"/>
          <w:sz w:val="28"/>
          <w:szCs w:val="28"/>
          <w:rtl/>
        </w:rPr>
        <w:t>های</w:t>
      </w:r>
      <w:r w:rsidRPr="00B2101C">
        <w:rPr>
          <w:rFonts w:cs="B Mitra"/>
          <w:sz w:val="28"/>
          <w:szCs w:val="28"/>
          <w:rtl/>
        </w:rPr>
        <w:t xml:space="preserve"> </w:t>
      </w:r>
      <w:r w:rsidRPr="00B2101C">
        <w:rPr>
          <w:rFonts w:cs="B Mitra" w:hint="cs"/>
          <w:sz w:val="28"/>
          <w:szCs w:val="28"/>
          <w:rtl/>
        </w:rPr>
        <w:t>مربوط</w:t>
      </w:r>
      <w:r w:rsidRPr="00B2101C">
        <w:rPr>
          <w:rFonts w:cs="B Mitra"/>
          <w:sz w:val="28"/>
          <w:szCs w:val="28"/>
          <w:rtl/>
        </w:rPr>
        <w:t xml:space="preserve"> </w:t>
      </w:r>
      <w:r w:rsidRPr="00B2101C">
        <w:rPr>
          <w:rFonts w:cs="B Mitra" w:hint="cs"/>
          <w:sz w:val="28"/>
          <w:szCs w:val="28"/>
          <w:rtl/>
        </w:rPr>
        <w:t>به</w:t>
      </w:r>
      <w:r w:rsidRPr="00B2101C">
        <w:rPr>
          <w:rFonts w:cs="B Mitra"/>
          <w:sz w:val="28"/>
          <w:szCs w:val="28"/>
          <w:rtl/>
        </w:rPr>
        <w:t xml:space="preserve"> </w:t>
      </w:r>
      <w:r w:rsidRPr="00B2101C">
        <w:rPr>
          <w:rFonts w:cs="B Mitra" w:hint="cs"/>
          <w:sz w:val="28"/>
          <w:szCs w:val="28"/>
          <w:rtl/>
        </w:rPr>
        <w:t>احسان</w:t>
      </w:r>
      <w:r w:rsidRPr="00B2101C">
        <w:rPr>
          <w:rFonts w:cs="B Mitra"/>
          <w:sz w:val="28"/>
          <w:szCs w:val="28"/>
          <w:rtl/>
        </w:rPr>
        <w:t xml:space="preserve"> </w:t>
      </w:r>
      <w:r w:rsidRPr="00B2101C">
        <w:rPr>
          <w:rFonts w:cs="B Mitra" w:hint="cs"/>
          <w:sz w:val="28"/>
          <w:szCs w:val="28"/>
          <w:rtl/>
        </w:rPr>
        <w:t>است</w:t>
      </w:r>
      <w:r w:rsidRPr="00B2101C">
        <w:rPr>
          <w:rFonts w:cs="B Mitra"/>
          <w:sz w:val="28"/>
          <w:szCs w:val="28"/>
          <w:rtl/>
        </w:rPr>
        <w:t xml:space="preserve"> </w:t>
      </w:r>
      <w:r w:rsidRPr="00B2101C">
        <w:rPr>
          <w:rFonts w:cs="B Mitra" w:hint="cs"/>
          <w:sz w:val="28"/>
          <w:szCs w:val="28"/>
          <w:rtl/>
        </w:rPr>
        <w:t>یعنی</w:t>
      </w:r>
      <w:r w:rsidRPr="00B2101C">
        <w:rPr>
          <w:rFonts w:cs="B Mitra"/>
          <w:sz w:val="28"/>
          <w:szCs w:val="28"/>
          <w:rtl/>
        </w:rPr>
        <w:t xml:space="preserve"> </w:t>
      </w:r>
      <w:r w:rsidRPr="00B2101C">
        <w:rPr>
          <w:rFonts w:cs="B Mitra" w:hint="cs"/>
          <w:sz w:val="28"/>
          <w:szCs w:val="28"/>
          <w:rtl/>
        </w:rPr>
        <w:t>هر</w:t>
      </w:r>
      <w:r w:rsidRPr="00B2101C">
        <w:rPr>
          <w:rFonts w:cs="B Mitra"/>
          <w:sz w:val="28"/>
          <w:szCs w:val="28"/>
          <w:rtl/>
        </w:rPr>
        <w:t xml:space="preserve"> </w:t>
      </w:r>
      <w:r w:rsidRPr="00B2101C">
        <w:rPr>
          <w:rFonts w:cs="B Mitra" w:hint="cs"/>
          <w:sz w:val="28"/>
          <w:szCs w:val="28"/>
          <w:rtl/>
        </w:rPr>
        <w:t>جا</w:t>
      </w:r>
      <w:r w:rsidRPr="00B2101C">
        <w:rPr>
          <w:rFonts w:cs="B Mitra"/>
          <w:sz w:val="28"/>
          <w:szCs w:val="28"/>
          <w:rtl/>
        </w:rPr>
        <w:t xml:space="preserve"> </w:t>
      </w:r>
      <w:r w:rsidRPr="00B2101C">
        <w:rPr>
          <w:rFonts w:cs="B Mitra" w:hint="cs"/>
          <w:sz w:val="28"/>
          <w:szCs w:val="28"/>
          <w:rtl/>
        </w:rPr>
        <w:t>که</w:t>
      </w:r>
      <w:r w:rsidRPr="00B2101C">
        <w:rPr>
          <w:rFonts w:cs="B Mitra"/>
          <w:sz w:val="28"/>
          <w:szCs w:val="28"/>
          <w:rtl/>
        </w:rPr>
        <w:t xml:space="preserve"> </w:t>
      </w:r>
      <w:r>
        <w:rPr>
          <w:rFonts w:cs="B Mitra" w:hint="cs"/>
          <w:sz w:val="28"/>
          <w:szCs w:val="28"/>
          <w:rtl/>
        </w:rPr>
        <w:t>مولف</w:t>
      </w:r>
      <w:r w:rsidRPr="00B2101C">
        <w:rPr>
          <w:rFonts w:cs="B Mitra"/>
          <w:sz w:val="28"/>
          <w:szCs w:val="28"/>
          <w:rtl/>
        </w:rPr>
        <w:t xml:space="preserve"> </w:t>
      </w:r>
      <w:r w:rsidRPr="00B2101C">
        <w:rPr>
          <w:rFonts w:cs="B Mitra" w:hint="cs"/>
          <w:sz w:val="28"/>
          <w:szCs w:val="28"/>
          <w:rtl/>
        </w:rPr>
        <w:t>در</w:t>
      </w:r>
      <w:r w:rsidRPr="00B2101C">
        <w:rPr>
          <w:rFonts w:cs="B Mitra"/>
          <w:sz w:val="28"/>
          <w:szCs w:val="28"/>
          <w:rtl/>
        </w:rPr>
        <w:t xml:space="preserve"> </w:t>
      </w:r>
      <w:r w:rsidRPr="00B2101C">
        <w:rPr>
          <w:rFonts w:cs="B Mitra" w:hint="cs"/>
          <w:sz w:val="28"/>
          <w:szCs w:val="28"/>
          <w:rtl/>
        </w:rPr>
        <w:t>باره</w:t>
      </w:r>
      <w:r w:rsidRPr="00B2101C">
        <w:rPr>
          <w:rFonts w:cs="B Mitra"/>
          <w:sz w:val="28"/>
          <w:szCs w:val="28"/>
          <w:rtl/>
        </w:rPr>
        <w:t xml:space="preserve"> </w:t>
      </w:r>
      <w:r w:rsidRPr="00B2101C">
        <w:rPr>
          <w:rFonts w:cs="B Mitra" w:hint="cs"/>
          <w:sz w:val="28"/>
          <w:szCs w:val="28"/>
          <w:rtl/>
        </w:rPr>
        <w:t>احسان</w:t>
      </w:r>
      <w:r w:rsidRPr="00B2101C">
        <w:rPr>
          <w:rFonts w:cs="B Mitra"/>
          <w:sz w:val="28"/>
          <w:szCs w:val="28"/>
          <w:rtl/>
        </w:rPr>
        <w:t xml:space="preserve"> </w:t>
      </w:r>
      <w:r w:rsidRPr="00B2101C">
        <w:rPr>
          <w:rFonts w:cs="B Mitra" w:hint="cs"/>
          <w:sz w:val="28"/>
          <w:szCs w:val="28"/>
          <w:rtl/>
        </w:rPr>
        <w:t>توضیحات</w:t>
      </w:r>
      <w:r w:rsidRPr="00B2101C">
        <w:rPr>
          <w:rFonts w:cs="B Mitra"/>
          <w:sz w:val="28"/>
          <w:szCs w:val="28"/>
          <w:rtl/>
        </w:rPr>
        <w:t xml:space="preserve"> </w:t>
      </w:r>
      <w:r w:rsidRPr="00B2101C">
        <w:rPr>
          <w:rFonts w:cs="B Mitra" w:hint="cs"/>
          <w:sz w:val="28"/>
          <w:szCs w:val="28"/>
          <w:rtl/>
        </w:rPr>
        <w:t>و</w:t>
      </w:r>
      <w:r w:rsidRPr="00B2101C">
        <w:rPr>
          <w:rFonts w:cs="B Mitra"/>
          <w:sz w:val="28"/>
          <w:szCs w:val="28"/>
          <w:rtl/>
        </w:rPr>
        <w:t xml:space="preserve"> </w:t>
      </w:r>
      <w:r w:rsidRPr="00B2101C">
        <w:rPr>
          <w:rFonts w:cs="B Mitra" w:hint="cs"/>
          <w:sz w:val="28"/>
          <w:szCs w:val="28"/>
          <w:rtl/>
        </w:rPr>
        <w:t>مطالبی</w:t>
      </w:r>
      <w:r w:rsidRPr="00B2101C">
        <w:rPr>
          <w:rFonts w:cs="B Mitra"/>
          <w:sz w:val="28"/>
          <w:szCs w:val="28"/>
          <w:rtl/>
        </w:rPr>
        <w:t xml:space="preserve"> </w:t>
      </w:r>
      <w:r w:rsidRPr="00B2101C">
        <w:rPr>
          <w:rFonts w:cs="B Mitra" w:hint="cs"/>
          <w:sz w:val="28"/>
          <w:szCs w:val="28"/>
          <w:rtl/>
        </w:rPr>
        <w:t>دارد</w:t>
      </w:r>
    </w:p>
    <w:p w:rsidR="00D05FD9" w:rsidRDefault="00D05FD9" w:rsidP="00D05FD9">
      <w:pPr>
        <w:pStyle w:val="NormalWeb"/>
        <w:bidi/>
        <w:rPr>
          <w:rFonts w:ascii="Traditional Arabic" w:hAnsi="Traditional Arabic" w:cs="Traditional Arabic"/>
          <w:color w:val="552B2B"/>
          <w:sz w:val="30"/>
          <w:szCs w:val="30"/>
          <w:rtl/>
        </w:rPr>
      </w:pPr>
    </w:p>
    <w:p w:rsidR="00D05FD9" w:rsidRDefault="00D05FD9" w:rsidP="00D05FD9">
      <w:pPr>
        <w:pStyle w:val="NormalWeb"/>
        <w:bidi/>
        <w:rPr>
          <w:rFonts w:ascii="Traditional Arabic" w:hAnsi="Traditional Arabic" w:cs="Traditional Arabic"/>
          <w:color w:val="552B2B"/>
          <w:sz w:val="30"/>
          <w:szCs w:val="30"/>
        </w:rPr>
      </w:pPr>
      <w:r>
        <w:rPr>
          <w:rFonts w:ascii="Traditional Arabic" w:hAnsi="Traditional Arabic" w:cs="Traditional Arabic" w:hint="cs"/>
          <w:color w:val="552B2B"/>
          <w:sz w:val="30"/>
          <w:szCs w:val="30"/>
          <w:rtl/>
        </w:rPr>
        <w:t>الانوار فى علم الاسرار و مقامات الابرار / 162 / و قال: من استوى عنده الإحسان، و الإساءة ..... ص : 162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 قال: من استوى عنده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و الإساءة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أسماء الله الحسنى / 94 / فصل الفضل و الإحسان من صاحب الفضل و الإحسان ..... ص : 94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الفضل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من صاحب الفضل و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منازل السائرين / 91 / - 51 - باب الإحسان ..... ص : 91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- 51- باب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إحياء علوم الدين / ج‏5 / 3 / الباب الرابع(في الإحسان في المعاملة) ..... ص : 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الباب الرابع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المعاملة)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إحياء علوم الدين / ج‏5 / 3 / و تنال رتبة الإحسان بواحد من ستة أمور ..... ص : 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 تنال رتبة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بواحد من ستة أمور</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إحياء علوم الدين / ج‏9 / 119 / فضيلة العفو و الإحسان ..... ص : 119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فضيلة العفو و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احياء علوم الدين / ج‏2 / 170 / باب چهارم در إحسان و نيكويى در معاملت ..... ص : 170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چهارم در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 xml:space="preserve"> و نيكويى در معاملت‏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كيمياى سعادت / ج‏1 / 354 / باب چهارم - در احسان و نيكوكارى در معاملت ..... ص : 354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چهارم- در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و نيكوكارى در معاملت‏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كيمياى سعادت / ج‏1 / 357 / وجه سيم در بها ستدن از سه گونه احسان بود: ..... ص : 357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وجه سيم در بها ستدن از سه گونه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بود:</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مجموعة رسائل الإمام الغزالى / 123 / الباب التاسع في بيان معنى الحياء و المراقبة و يضاف إليهما الإحسان لأنه غايتهما و كذلك الرعاية و الحرمة و الأدب لأنهن من ثمراتها ..... ص : 123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الباب التاسع في بيان معنى الحياء و المراقبة و يضاف إليهما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لأنه غايتهما و كذلك الرعاية و الحرمة و الأدب لأنهن من ثمراتها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مكاشفة القلوب المقرب إلى علام الغيوب / 342 / 67 - باب: في الإحسان إلى اليتيم و اجتناب الظلم</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67- باب: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إلى اليتيم و اجتناب الظلم‏</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صفوة التصوف / 287 / باب استعمالهم السنة في شكرهم الإحسان و إظهاره ..... ص : 287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باب استعمالهم السنة في شكرهم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إظهاره‏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حالة أهل الحقيقة مع الله تعالى / 223 / الميزان الثالث: في دائرة الإحسان و النفس الملهمة ..... ص : 223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الميزان الثالث: في دائرة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النفس الملهمة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مشرب الأرواح / 151 / الفصل السابع: في الإحسان ..... ص : 151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الفصل السابع: في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ج‏1 / 542 / البر هو الإحسان و الخير ..... ص : 542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[البر هو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الخير]</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ج‏1 / 549 / الإحسان أن تعبد الله كأنك تراه ..... ص : 549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أن تعبد اللَّه كأنك تراه‏]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ج‏2 / 210 / ما أنصف الدنيا أحد ذمت باساءة المسي‏ء فيها و لم تحمد بإحسان المحسن فيها ..... ص : 210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[ما أنصف الدنيا أحد ذمت باساءة المسي‏ء فيها و لم تحمد </w:t>
      </w:r>
      <w:r>
        <w:rPr>
          <w:rFonts w:ascii="Traditional Arabic" w:hAnsi="Traditional Arabic" w:cs="Traditional Arabic" w:hint="cs"/>
          <w:color w:val="D30000"/>
          <w:sz w:val="30"/>
          <w:szCs w:val="30"/>
          <w:rtl/>
        </w:rPr>
        <w:t>بإحسان‏</w:t>
      </w:r>
      <w:r>
        <w:rPr>
          <w:rFonts w:ascii="Traditional Arabic" w:hAnsi="Traditional Arabic" w:cs="Traditional Arabic" w:hint="cs"/>
          <w:color w:val="465BFF"/>
          <w:sz w:val="30"/>
          <w:szCs w:val="30"/>
          <w:rtl/>
        </w:rPr>
        <w:t xml:space="preserve"> المحسن فيها]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ج‏2 / 359 / (منصة و مجلى) نعت المحب بأنه لا يقبل حبه الزيادة بإحسان المحبوب و لا النقص بجفائه ..... ص : 359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(منصة و مجلى) نعت المحب بأنه لا يقبل حبه الزيادة </w:t>
      </w:r>
      <w:r>
        <w:rPr>
          <w:rFonts w:ascii="Traditional Arabic" w:hAnsi="Traditional Arabic" w:cs="Traditional Arabic" w:hint="cs"/>
          <w:color w:val="D30000"/>
          <w:sz w:val="30"/>
          <w:szCs w:val="30"/>
          <w:rtl/>
        </w:rPr>
        <w:t>بإحسان‏</w:t>
      </w:r>
      <w:r>
        <w:rPr>
          <w:rFonts w:ascii="Traditional Arabic" w:hAnsi="Traditional Arabic" w:cs="Traditional Arabic" w:hint="cs"/>
          <w:color w:val="465BFF"/>
          <w:sz w:val="30"/>
          <w:szCs w:val="30"/>
          <w:rtl/>
        </w:rPr>
        <w:t xml:space="preserve"> المحبوب و لا النقص بجفائه‏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ج‏4 / 73 / «الباب الستون و أربعمائة في معرفة منازلة الإسلام و الايمان و الإحسان الأول و الثاني» ..... ص : 73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«الباب الستون و أربعمائة في معرفة منازلة</w:t>
      </w:r>
      <w:r>
        <w:rPr>
          <w:rFonts w:ascii="Traditional Arabic" w:hAnsi="Traditional Arabic" w:cs="Traditional Arabic" w:hint="cs"/>
          <w:color w:val="242887"/>
          <w:sz w:val="30"/>
          <w:szCs w:val="30"/>
          <w:rtl/>
        </w:rPr>
        <w:t xml:space="preserve"> الإسلام و الايمان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242887"/>
          <w:sz w:val="30"/>
          <w:szCs w:val="30"/>
          <w:rtl/>
        </w:rPr>
        <w:t xml:space="preserve"> الأول و الثاني‏</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ج‏4 / 73 / الفرق بين الإسلام و الإيمان و الإحسان ..... ص : 73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[الفرق بين الإسلام و الإيمان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الفتوحات المكية(اربع مجلدات) / ج‏4 / 264 / «المحسان حضرة الإحسان» ..... ص : 264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«المحسان حضرة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ج‏4 / 265 / الإحسان أن تعبد الله كأنك تراه ..... ص : 265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أن تعبد اللَّه كأنك تراه‏]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المكية(اربع مجلدات) / ج‏4 / 413 / الإسلام و الايمان مقدمتا الإحسان ..... ص : 413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[الإسلام و الايمان مقدمتا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المكية(عثمان يحيى) / ج‏8 / 160 / ( البر هو الإحسان و الخير) ..... ص : 160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 البر" هو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الخير)</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المكية(عثمان يحيى) / ج‏8 / 202 / (الإحسان أن تعبد الله كأنك تراه) ..... ص : 202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أن تعبد اللَّه كأنك تراه)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الفتوحات المكية(عثمان يحيى) / ج‏14 / 241 / (ما أنصف الدنيا أحد! ذمت باساءة المسي‏ء فيها، و لم تحمد بإحسان المحسن فيها!) ..... ص : 241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(ما أنصف الدنيا أحد! ذمت باساءة المسي‏ء فيها، و لم تحمد </w:t>
      </w:r>
      <w:r>
        <w:rPr>
          <w:rFonts w:ascii="Traditional Arabic" w:hAnsi="Traditional Arabic" w:cs="Traditional Arabic" w:hint="cs"/>
          <w:color w:val="D30000"/>
          <w:sz w:val="30"/>
          <w:szCs w:val="30"/>
          <w:rtl/>
        </w:rPr>
        <w:t>بإحسان‏</w:t>
      </w:r>
      <w:r>
        <w:rPr>
          <w:rFonts w:ascii="Traditional Arabic" w:hAnsi="Traditional Arabic" w:cs="Traditional Arabic" w:hint="cs"/>
          <w:color w:val="465BFF"/>
          <w:sz w:val="30"/>
          <w:szCs w:val="30"/>
          <w:rtl/>
        </w:rPr>
        <w:t xml:space="preserve"> المحسن فيها!)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ترجمان الاشواق / 189 / 4 - بهترين هديه و موهبت پس از زيبايى و احسان: ..... ص : 189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4- بهترين هديه و موهبت پس از زيبايى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مثنوى معنوى / متن / 254 / جواب احسان ..... ص : 254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[جواب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مثنوى معنوى / متن / 989 / متوفى شدن بزرگين از شه زادگان و آمدن برادر ميانين به جنازه‏ى برادر كه آن كوچكين صاحب فراش بود از رنجورى و نواختن پادشاه ميانين را تا او هم لنگ احسان شد، ماند پيش پادشاه صد هزار غنايم غيبى و عينى بدو رسيد از دولت و نظر آن شاه، مع تقرير بعضه ..... ص : 989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متوفى شدن بزرگين از شه زادگان و آمدن برادر ميانين به جنازه‏ى برادر كه آن كوچكين صاحب فراش بود از رنجورى و نواختن پادشاه ميانين را تا او هم لنگ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شد، ماند پيش پادشاه صد هزار غنايم غيبى و عينى بدو رسيد از دولت و نظر آن شاه، مع تقرير بعضه‏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المثنوى المعنوى(معرب الدسوقى) / ج‏6 / 389 / وفاة الأكبر من الأمراء و مجى‏ء الأخ الأوسط إلى جنازة أخيه، لأن الأصغر كان طريح الفراش لمرضه، و إكرام الملك الأوسط حتى صار هو أيضا أسير الإحسان، فبقى عند الملك، و وصله الملك بمائة ألف من الغنائم الغيبية و العينية من دولة ذلك الملك و نظره، مع تقرير بعض ..... ص : 389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وفاة الأكبر من الأمراء و مجى‏ء الأخ الأوسط إلى جنازة أخيه، لأن الأصغر كان طريح الفراش لمرضه، و إكرام الملك الأوسط حتى صار هو أيضاً أسير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فبقى عند الملك، و وصله الملك بمائة ألف من الغنائم الغيبية و العينية من دولة ذلك الملك و نظره، مع تقرير بعضه‏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كبير شمس / 52 / - 10 - مهمان شاهم هر شبى بر خوان احسان و وفا ..... ص : 52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[- 10- مهمان شاهم هر شبى بر خوان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و وفا]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كبير شمس / 310 / - 750 - شاد شد جانم كه چشمت وعده احسان نهاد ..... ص : 310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[- 750- شاد شد جانم كه چشمت وعده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نهاد]</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كبير شمس / 518 / - 1333 - اى تو ولى احسان دل اى حسن رويت دام دل ..... ص : 518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[- 1333- اى تو ولى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دل اى حسن رويت دام دل‏]</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109 / الرسالة الثانية[إلى معين الدين پروانه في شكر إحسانه إلى صدر الدين‏] ..... ص : 109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الثانية [إلى معين الدّين پروانه في شكر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xml:space="preserve"> إلى صدر الدّين‏]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162 / الرسالة السابعة و العشرون‏[إلى معين الدين پروانه في شكر أفضاله و تشويقه إلى الإحسان إلى الفقراء] ..... ص : 162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السّابعة و العشرون [إلى معين الدّين پروانه في شكر أفضاله و تشويقه إلى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إلى الفقراء]</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167 / الرسالة الثلاثون‏[إلى معين الدين پروانه في شكر إحسانه و فضله‏] ..... ص : 167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الثلاثون [إلى معين الدّين پروانه في شكر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xml:space="preserve"> و فضله‏]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رسائل مولانا(معرب) / 173 / الرسالة الخامسة و الثلاثون‏[إلى واحد من رجال الدولة في التوصية بالإمام الأجل فلان و في طلب الإحسان إليه‏] ..... ص : 173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الخامسة و الثلاثون [إلى واحد من رجال الدولة في التوصية بالإمام الأجلّ فلان و في طلب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إليه‏]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313 / الرسالة الرابعة بعد المئة[إلى جمال الدين‏[؟] في شكر الفضل و الإحسان‏] ..... ص : 313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الرّابعة بعد المئة [إلى جمال الدّين [؟] في شكر الفضل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324 / الرسالة التاسعة بعد المئة[إلى شمس الملة و الدين، في إظهار شكر السيد الأجل لإحسانه‏] ..... ص : 324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التاسعة بعد المئة [إلى شمس الملّة و الدّين، في إظهار شكر السيّد الأجلّ </w:t>
      </w:r>
      <w:r>
        <w:rPr>
          <w:rFonts w:ascii="Traditional Arabic" w:hAnsi="Traditional Arabic" w:cs="Traditional Arabic" w:hint="cs"/>
          <w:color w:val="D30000"/>
          <w:sz w:val="30"/>
          <w:szCs w:val="30"/>
          <w:rtl/>
        </w:rPr>
        <w:t>لإحسانه‏</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342 / الرسالة التاسعة عشرة بعد المئة[إلى تاج الدين معتز، في شكر إحسانه، و التوصية بشمس الدين‏] ..... ص : 342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التاسعة عشرة بعد المئة [إلى تاج الدّين معتزّ، في شكر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و التوصية بشمس الدّين‏]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354 / الرسالة الخامسة و العشرون و المئة[إلى سوباشي بك، في إجابة رسالته، و شكر إحسانه‏] ..... ص : 354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الخامسة و العشرون و المئة [إلى سوباشي بك، في إجابة رسالته، و شكر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382 / الرسالة الثامنة و الثلاثون و المئة[إلى فخر الدين علي صاحب العطاء، رسالة مودة و حث له على الكرم و الإحسان‏] ..... ص : 382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الثامنة و الثلاثون و المئة [إلى فخر الدّين علي صاحب العطاء، رسالة مودّة و حثّ له على الكرم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رسائل مولانا(معرب) / 384 / الرسالة الأربعون و المئة[إلى سعد الدين بك في إجابة رسالته، و إظهار الشوق إلى لقائه و شكر إحسانه‏] ..... ص : 384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الرّسالة الأربعون و المئة [إلى سعد الدّين بك في إجابة رسالته، و إظهار الشوق إلى لقائه و شكر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السائرين(التلمسانى) / جلد2 / 325 / باب الإحسان ..... ص : 325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[باب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السائرين(التلمسانى) / جلد2 / 326 / درجات الإحسان ..... ص : 326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[درجات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السائرين(التلمسانى) / جلد2 / 326 / الدرجة الأولى الإحسان في القصد بتهذيبه علما، و إبرامه عزما، و تصفيته حالا. ..... ص : 326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[الدّرجة الأولى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القصد بتهذيبه علما، و إبرامه عزما، و تصفيته حالا.]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السائرين(التلمسانى) / جلد2 / 326 / الدرجة الثانية الإحسان في الأحوال ..... ص : 326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[الدّرجة الثانية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الأحوال‏]</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السائرين(التلمسانى) / جلد2 / 328 / الدرجة الثالثة الإحسان في الوقت ..... ص : 328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[الدّرجة الثالثة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الوقت‏]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منتهى المدارك فى شرح تائية ابن فارض / ج‏1 / 470 / صرفت لها كلي، على يد حسنها ج فضاعف لي إحسانها كل وصلة ..... ص : 470</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t>صرفت لها كلّي، على يد حسنها</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فضاعف لي</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إحسانها</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كلّ وصلة</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منتهى المدارك فى شرح تائية ابن فارض / ج‏2 / 148 / و للنفس منها، بالتخلق، في مقا ج م الإحسان عن أنبائه النبوية لطائف أخبار، وظائف منحة، ج صحائف أحبار، خلائف حسبة ..... ص : 148</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t>و للنّفس منها، بالتخلّق، في مقا</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م</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الإحسان‏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عن أنبائه النّبويّة</w:t>
            </w:r>
          </w:p>
        </w:tc>
      </w:tr>
      <w:tr w:rsidR="00D05FD9" w:rsidTr="00D05FD9">
        <w:trPr>
          <w:tblCellSpacing w:w="0" w:type="dxa"/>
          <w:jc w:val="center"/>
        </w:trPr>
        <w:tc>
          <w:tcPr>
            <w:tcW w:w="2250" w:type="pct"/>
            <w:vAlign w:val="center"/>
            <w:hideMark/>
          </w:tcPr>
          <w:p w:rsidR="00D05FD9" w:rsidRDefault="00D05FD9">
            <w:pPr>
              <w:jc w:val="center"/>
            </w:pPr>
            <w:r>
              <w:rPr>
                <w:rFonts w:ascii="Traditional Arabic" w:hAnsi="Traditional Arabic" w:cs="Traditional Arabic"/>
                <w:color w:val="7800FA"/>
                <w:sz w:val="30"/>
                <w:szCs w:val="30"/>
                <w:rtl/>
              </w:rPr>
              <w:t>لطائف أخبار، وظائف منحة،</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صحائف أحبار، خلائف حسبة</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اللطائف الإلهية فى شرح مختارات من الحكم العطائية / 17 / مبدأ الدين الإسلامي و وسطه و كماله؛ الإسلام و الإيمان و الإحسان: ..... ص : 17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مبدأ الدين الإسلامي و وسطه و كماله؛ الإسلام و الإيمان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اللطائف الإلهية فى شرح مختارات من الحكم العطائية / 34 / مبدأ الدين الإسلامي و وسطه و كماله الإسلام و الإيمان و الإحسان</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مبدأ الدين الإسلامي و وسطه و كماله الإسلام و الإيمان و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اللطائف الإلهية فى شرح مختارات من الحكم العطائية / 35 / انقسام الإسلام و الإيمان و الإحسان ..... ص : 35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[انقسام الإسلام و الإيمان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اللطائف الإلهية فى شرح مختارات من الحكم العطائية / 36 / و الإحسان أعلى درجات الدين الإسلامي ..... ص : 36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أعلى درجات الدين الإسلامي‏</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منازل السائرين(كاشانى) / 492 / [51] -[م‏] باب الإحسان ..... ص : 492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[51]-</w:t>
      </w:r>
      <w:r>
        <w:rPr>
          <w:rFonts w:ascii="Traditional Arabic" w:hAnsi="Traditional Arabic" w:cs="Traditional Arabic" w:hint="cs"/>
          <w:color w:val="6D0033"/>
          <w:sz w:val="30"/>
          <w:szCs w:val="30"/>
          <w:rtl/>
        </w:rPr>
        <w:t xml:space="preserve"> [م‏] باب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لطائف الأعلام فى إشارات أهل الإلهام / ج‏1 / 160 / إحسان: ..... ص : 160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D30000"/>
          <w:sz w:val="30"/>
          <w:szCs w:val="30"/>
          <w:rtl/>
        </w:rPr>
        <w:t>إحسان‏</w:t>
      </w:r>
      <w:r>
        <w:rPr>
          <w:rFonts w:ascii="Traditional Arabic" w:hAnsi="Traditional Arabic" w:cs="Traditional Arabic" w:hint="cs"/>
          <w:color w:val="7800FA"/>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لطائف الأعلام فى إشارات أهل الإلهام / ج‏2 / 641 / مرتبة الإحسان الحكمية: ..... ص : 641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 xml:space="preserve">مرتبة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 xml:space="preserve"> الحكمية: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لطائف الأعلام فى إشارات أهل الإلهام / ج‏2 / 641 / مرتبة الإحسان الإيمانية: ..... ص : 641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 xml:space="preserve">مرتبة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 xml:space="preserve"> الإيمانية: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لطائف الأعلام فى إشارات أهل الإلهام / ج‏2 / 641 / مرتبة الإحسان الشهودية: ..... ص : 641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 xml:space="preserve">مرتبة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 xml:space="preserve"> الشهودية: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لطائف الأعلام فى إشارات أهل الإلهام / ج‏2 / 661 / مقام الإحسان: ..... ص : 661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lastRenderedPageBreak/>
        <w:t xml:space="preserve">مقام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اصطلاحات الصوفية / 12 / الإحسان: ..... ص : 12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اصطلاحات الصوفية / 131 / الإحسان: ..... ص : 131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D30000"/>
          <w:sz w:val="30"/>
          <w:szCs w:val="30"/>
          <w:rtl/>
        </w:rPr>
        <w:t>الإحسان‏</w:t>
      </w:r>
      <w:r>
        <w:rPr>
          <w:rFonts w:ascii="Traditional Arabic" w:hAnsi="Traditional Arabic" w:cs="Traditional Arabic" w:hint="cs"/>
          <w:color w:val="7800FA"/>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الهداية و مفتاح الكفاية / متن / 356 / فصل هفتم در عفو و احسان ..... ص : 356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هفتم در عفو و </w:t>
      </w:r>
      <w:r>
        <w:rPr>
          <w:rFonts w:ascii="Traditional Arabic" w:hAnsi="Traditional Arabic" w:cs="Traditional Arabic" w:hint="cs"/>
          <w:color w:val="D30000"/>
          <w:sz w:val="30"/>
          <w:szCs w:val="30"/>
          <w:rtl/>
        </w:rPr>
        <w:t>احسان‏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القيصرى على تائية ابن الفارض الكبرى / 93 / 381 - صرفت لها كلي، على يد حسنها، ج فضاعف لي إحسانها كل وصلة ..... ص : 93</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Pr>
              <w:t xml:space="preserve">381- </w:t>
            </w:r>
            <w:r>
              <w:rPr>
                <w:rFonts w:ascii="Traditional Arabic" w:hAnsi="Traditional Arabic" w:cs="Traditional Arabic"/>
                <w:color w:val="7800FA"/>
                <w:sz w:val="30"/>
                <w:szCs w:val="30"/>
                <w:rtl/>
              </w:rPr>
              <w:t>صرفت لها كلّي، على يد حسنها،</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فضاعف لي</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إحسانها</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كلّ وصلة</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القيصرى على تائية ابن الفارض الكبرى / 149 / 559 - و للنفس منها، بالتخلق، في مقا ج م الإحسان عن أنبائه النبوية ..... ص : 149</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Pr>
              <w:t xml:space="preserve">559- </w:t>
            </w:r>
            <w:r>
              <w:rPr>
                <w:rFonts w:ascii="Traditional Arabic" w:hAnsi="Traditional Arabic" w:cs="Traditional Arabic"/>
                <w:color w:val="7800FA"/>
                <w:sz w:val="30"/>
                <w:szCs w:val="30"/>
                <w:rtl/>
              </w:rPr>
              <w:t>و للنّفس منها، بالتّخلّق، في مقا</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م</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الإحسان‏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عن أنبائه النّبويّة</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مدارج السالكين / 612 / منزلة الإحسان ..... ص : 612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منزلة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مدارج السالكين / 613 / درجات الإحسان ..... ص : 613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درجات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غيث المواهب العلية فى شرح الحكم العطائية / متن‏ج‏1 / 70 / ربما كنت مسيئا فأراك الإحسان صحبتك من هو أسوأ حالا منك.</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ربما كنت مسيئا فأراك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صحبتك من هو أسوأ حالا منك.</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غيث المواهب العلية فى شرح الحكم العطائية / متن‏ج‏1 / 92 / خف من وجود إحسانه إليك و دوام إساءتك معه، أن يكون ذلك استدراجا لك: سنستدرجهم من حيث لا يعلمون.</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خف من وجود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xml:space="preserve"> إليك و دوام إساءتك معه، أن يكون ذلك استدراجا لك:</w:t>
      </w:r>
      <w:r>
        <w:rPr>
          <w:rFonts w:ascii="Traditional Arabic" w:hAnsi="Traditional Arabic" w:cs="Traditional Arabic" w:hint="cs"/>
          <w:color w:val="006A0F"/>
          <w:sz w:val="30"/>
          <w:szCs w:val="30"/>
          <w:rtl/>
        </w:rPr>
        <w:t xml:space="preserve"> سَنَسْتَدْرِجُهُمْ مِنْ حَيْثُ لا يَعْلَمُونَ‏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غيث المواهب العلية فى شرح الحكم العطائية / متن‏ج‏1 / 124 / العطاء من الخلق حرمان و المنع من الله إحسان.</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العطاء من الخلق حرمان و المنع من اللّه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غيث المواهب العلية فى شرح الحكم العطائية / متن‏ج‏1 / 215 / من عبر من بساط إحسانه أصمتته الإساءة. و من عبر من بساط إحسان الله إليه لم يصمت إذا أساء.</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من عبّر من بساط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xml:space="preserve"> أصمتته الإساءة. و من عبّر من بساط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 xml:space="preserve"> اللّه إليه لم يصمت إذا أساء.</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غيث المواهب العلية فى شرح الحكم العطائية / متن‏ج‏1 / 357 / إلهي: كيف يرجى سواك و أنت ما قطعت الإحسان. و كيف يطلب من غيرك و أنت ما بدلت عادة الامتنان.</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إلهي: كيف يرجى سواك و أنت ما قطعت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و كيف يطلب من غيرك و أنت ما بدّلت عادة الامتنان.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أنوار الحقيقة و أطوار الطريقة و أسرار الشريعة / النص / 589 / (الإحسان و مشاهدة المحبوب) ..... ص : 589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مشاهدة المحبوب)</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المحيط الأعظم / ج‏1 / 282 / (في بيان معنى الإحسان) ..... ص : 282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(في بيان معنى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المحيط الأعظم / ج‏2 / 84 / (انعزال الحاكم بفسقه و عدم معاملته بالإحسان مع رعيته) ..... ص : 84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(انعزال الحاكم بفسقه و عدم معاملته </w:t>
      </w:r>
      <w:r>
        <w:rPr>
          <w:rFonts w:ascii="Traditional Arabic" w:hAnsi="Traditional Arabic" w:cs="Traditional Arabic" w:hint="cs"/>
          <w:color w:val="D30000"/>
          <w:sz w:val="30"/>
          <w:szCs w:val="30"/>
          <w:rtl/>
        </w:rPr>
        <w:t>بالإحسان‏</w:t>
      </w:r>
      <w:r>
        <w:rPr>
          <w:rFonts w:ascii="Traditional Arabic" w:hAnsi="Traditional Arabic" w:cs="Traditional Arabic" w:hint="cs"/>
          <w:color w:val="465BFF"/>
          <w:sz w:val="30"/>
          <w:szCs w:val="30"/>
          <w:rtl/>
        </w:rPr>
        <w:t xml:space="preserve"> مع رعيّته)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المحيط الأعظم / ج‏2 / 339 / الثانية، أن يشهد كأنه يخاطبه بألطافه و يناجيه بإنعامه و إحسانه ..... ص : 339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الثانية، أن يشهد كأنّه يخاطبه بألطافه و يناجيه بإنعامه و </w:t>
      </w:r>
      <w:r>
        <w:rPr>
          <w:rFonts w:ascii="Traditional Arabic" w:hAnsi="Traditional Arabic" w:cs="Traditional Arabic" w:hint="cs"/>
          <w:color w:val="D30000"/>
          <w:sz w:val="30"/>
          <w:szCs w:val="30"/>
          <w:rtl/>
        </w:rPr>
        <w:t>إحسانه‏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تفسير المحيط الأعظم / ج‏4 / 167 / (الإحسان و مشاهدة المحبوب) ..... ص : 167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مشاهدة المحبوب)</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المحيط الأعظم / ج‏6 / 199 / (الأصل في النعمة هو الإسلام و الإيمان و الإحسان) ..... ص : 199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(الأصل في النعمة هو الإسلام و الإيمان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المناظر الإلهية / 50 / منظر(الإحسان) ..... ص : 50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t>***</w:t>
      </w:r>
      <w:r>
        <w:rPr>
          <w:rFonts w:ascii="Traditional Arabic" w:hAnsi="Traditional Arabic" w:cs="Traditional Arabic" w:hint="cs"/>
          <w:color w:val="465BFF"/>
          <w:sz w:val="30"/>
          <w:szCs w:val="30"/>
          <w:rtl/>
        </w:rPr>
        <w:t xml:space="preserve"> منظر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فصوص الحكم(ابن تركه) / جلد2 / 805 / [اختصاص لقمان بالإحسان‏] ..... ص : 805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[اختصاص لقمان </w:t>
      </w:r>
      <w:r>
        <w:rPr>
          <w:rFonts w:ascii="Traditional Arabic" w:hAnsi="Traditional Arabic" w:cs="Traditional Arabic" w:hint="cs"/>
          <w:color w:val="D30000"/>
          <w:sz w:val="30"/>
          <w:szCs w:val="30"/>
          <w:rtl/>
        </w:rPr>
        <w:t>بالإحسان‏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نقد النصوص فى شرح نقش الفصوص / متن / 262 / مراتب احسان و سبب تخصيص اين حكمت به لقمان(ع) ..... ص : 262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[مراتب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و سبب تخصيص اين حكمت به لقمان (ع)]</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قواعد التصوف / 108 / (167) قاعدة إظهار الكرامة و إخفاؤها على حسب النظر لأصلها و فرعها فمن عبر من بساط إحسانه أصمتته الإساءة مع ربه،</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(167) قاعدة إظهار الكرامة و إخفاؤها على حسب النظر لأصلها و فرعها فمن عبر من بساط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 xml:space="preserve"> أصمتته الإساءة مع ربه،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 (شوقى) / متن / 84 / (212) شكر و منت مر ترا بر نعمت و احسان و لطف ج شكر ديگر آنكه سازى دفع غم‏هاى شديد ..... ص : 84</w:t>
      </w:r>
    </w:p>
    <w:p w:rsidR="00D05FD9" w:rsidRDefault="00D05FD9" w:rsidP="00D05FD9">
      <w:pPr>
        <w:pStyle w:val="NormalWeb"/>
        <w:bidi/>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(212) [</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t>شكر و منت مر ترا بر نعمت و</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لطف‏</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D30000"/>
                <w:sz w:val="30"/>
                <w:szCs w:val="30"/>
                <w:rtl/>
              </w:rPr>
              <w:t>شكر ديگر آنكه سازى دفع غم‏هاى شديد</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ديوان امام على(ع) (شوقى) / متن / 91 / (223) مكن امساك در دنيا چو آن پيوسته مى‏آيد ج نيارد هيچ نقصانى درو اسراف يا احسان ..... ص : 91</w:t>
      </w:r>
    </w:p>
    <w:p w:rsidR="00D05FD9" w:rsidRDefault="00D05FD9" w:rsidP="00D05FD9">
      <w:pPr>
        <w:pStyle w:val="NormalWeb"/>
        <w:bidi/>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(223) [</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t>مكن امساك در دنيا چو آن پيوسته مى‏آيد</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نيارد هيچ نقصانى درو اسراف يا</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احسان‏</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الكواكب الزاهرة / 376 / ح تفسير الهروى للإحسان: ..... ص : 376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تفسير الهروى </w:t>
      </w:r>
      <w:r>
        <w:rPr>
          <w:rFonts w:ascii="Traditional Arabic" w:hAnsi="Traditional Arabic" w:cs="Traditional Arabic" w:hint="cs"/>
          <w:color w:val="D30000"/>
          <w:sz w:val="30"/>
          <w:szCs w:val="30"/>
          <w:rtl/>
        </w:rPr>
        <w:t>للإحسان‏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الكواكب الزاهرة / 380 / ح إشارات رموز حديث الإحسان: ..... ص : 380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إشارات رموز حديث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تسنيم المقربين / 294 / باب الإحسان ..... ص : 294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479 / تقسيم ماهيت جامعه انسان كه مظهر اسائتست و مصدر احسان ..... ص : 479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تقسيم ماهيت جامعه انسان كه مظهر اسائتست و مصدر </w:t>
      </w:r>
      <w:r>
        <w:rPr>
          <w:rFonts w:ascii="Traditional Arabic" w:hAnsi="Traditional Arabic" w:cs="Traditional Arabic" w:hint="cs"/>
          <w:color w:val="D30000"/>
          <w:sz w:val="30"/>
          <w:szCs w:val="30"/>
          <w:rtl/>
        </w:rPr>
        <w:t>احسان‏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549 / منع از احسان با اراذل و ترغيب به رعايت افاضل ..... ص : 549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منع از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با اراذل و ترغيب به رعايت افاضل‏</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551 / هدايت بلوازم و مراسم احسان كه اشرف اخلاق است در انسان ..... ص : 551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هدايت بلوازم و مراسم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كه اشرف اخلاق است در انسان‏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580 / توقيف شرف انسان بر فضل و عفو و احسان ..... ص : 580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توقيف شرف انسان بر فضل و عفو و </w:t>
      </w:r>
      <w:r>
        <w:rPr>
          <w:rFonts w:ascii="Traditional Arabic" w:hAnsi="Traditional Arabic" w:cs="Traditional Arabic" w:hint="cs"/>
          <w:color w:val="D30000"/>
          <w:sz w:val="30"/>
          <w:szCs w:val="30"/>
          <w:rtl/>
        </w:rPr>
        <w:t>احسان‏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639 / اظهار كمال احسان با فقيران و زيردستان ..... ص : 639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اظهار كمال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با فقيران و زيردستان‏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امام على(ع)(ترجمه و شرح ميبدى) / متن / 704 / بيان نفاست احسان نزد كريم و خساست آن نزد لئيم ..... ص : 704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بيان نفاست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نزد كريم و خساست آن نزد لئيم‏</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آداب الصحبه / 110 / التباعد عن كل من يرونه من العلماء لا يعمل بعلمه مع إحسان الظن به ..... ص : 110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التباعد عن كل من يرونه من العلماء لا يعمل بعلمه مع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 xml:space="preserve"> الظن به‏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آداب الصحبه / 113 / محبة إخوانهم المسلمين، محبة أخوة و إيمان، لا محبة طبع و إحسان ..... ص : 113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محبة إخوانهم المسلمين، محبة أخوة و إيمان، لا محبة طبع و </w:t>
      </w:r>
      <w:r>
        <w:rPr>
          <w:rFonts w:ascii="Traditional Arabic" w:hAnsi="Traditional Arabic" w:cs="Traditional Arabic" w:hint="cs"/>
          <w:color w:val="D30000"/>
          <w:sz w:val="30"/>
          <w:szCs w:val="30"/>
          <w:rtl/>
        </w:rPr>
        <w:t>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البحر المورود فى المواثيق و العهود / 161 / أخذ علينا العهود ان نكثر من الإحسان الى ذى الرحم الكاشح و الجار و المتعفف عن السؤال حياء لا تكبرا ..... ص : 161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أخذ علينا العهود ان نكثر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الى ذى الرحم الكاشح و الجار و المتعفف عن السؤال حياء لا تكبرا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البحر المورود فى المواثيق و العهود / 254 / أخذ علينا العهود ان نكثر من الإحسان للناس رجاء ان يعمى الناس عن مساوينا ..... ص : 254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أخذ علينا العهود ان نكثر من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للناس رجاء ان يعمى الناس عن مساوينا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البحر المورود فى المواثيق و العهود / 411 / أخذ علينا العهود أن نعلم كل من رايناه فى بلاء من أهل القرى و الأمصار طريق الخلاص منه و اعظم طريق إلى رفع البلا عن الناس الإحسان إلى بعضهم بعضا ..... ص : 411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أخذ علينا العهود أن نعلم كل من رايناه فى بلاء من أهل القرى و الأمصار طريق الخلاص منه و اعظم طريق إلى رفع البلا عن الناس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إلى بعضهم بعضا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اليواقيت و الجواهر فى بيان عقائد الأكابر / اليواقيت‏ج‏2 / 507 / المبحث الثاني و الخمسون: في بيان حقيقة الإحسان ..... ص : 507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المبحث الثاني و الخمسون: في بيان حقيقة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اليواقيت و الجواهر فى بيان عقائد الأكابر / الكبريت‏الأحمر / 517 / الباب الستون و أربعمائة في معرفة منازلة«الإسلام و الإيمان و الإحسان الأول و الثاني» ..... ص : 517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[الباب الستون و أربعمائة في معرفة منازلة «الإسلام و الإيمان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الأول و الثاني»]</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لواقح الأنوار القدسية فى بيان العهود المحمدية / 164 / الحث على الإحسان في الذبحة: ..... ص : 164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[الحث على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الذبحة:]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المكتوبات(السرهندى) / ج‏2 / 255 / (21) المكتوب الحادي و العشرون إلى المير محمد نعمان في جواب أسئلته عن كونه تعالى مشارا إليه بالضمائر و عن فضل الزهاد و عن كيفية علم الحق تعالى بذاته جل سلطانه و عم إحسانه ..... ص : 255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(21) المكتوب الحادي و العشرون إلى المير محمّد نعمان في جواب أسئلته عن كونه تعالى مشارا إليه بالضّمائر و عن فضل الزّهّاد و عن كيفيّة علم الحقّ تعالى بذاته جلّ سلطانه و عمّ </w:t>
      </w:r>
      <w:r>
        <w:rPr>
          <w:rFonts w:ascii="Traditional Arabic" w:hAnsi="Traditional Arabic" w:cs="Traditional Arabic" w:hint="cs"/>
          <w:color w:val="D30000"/>
          <w:sz w:val="30"/>
          <w:szCs w:val="30"/>
          <w:rtl/>
        </w:rPr>
        <w:t>إحسانه‏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المحجة البيضاء فى تهذيب الاحياء / ج‏3 / 183 / الباب الرابع في الإحسان في المعاملة ..... ص : 183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الباب الرابع في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المعاملة</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راه روشن / ج‏3 / 204 / باب چهارم احسان در معامله ..... ص : 204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چهارم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در معامله‏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راه روشن / ج‏3 / 208 / سوم، دريافت كامل بهاى كالا و ساير مطالبات و احسان در آن، ..... ص : 208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سوم، دريافت كامل بهاى كالا و ساير مطالبات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در آن،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راه روشن / ج‏8 / 21 / سبب دوم احسان است، ..... ص : 21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سبب دوم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است،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ديوان ابن الفارض / ج‏1 / 171 / أضحى بإحسان و حسن معطيا ج لنفائس و لأنفس أخاذا ..... ص : 171</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lastRenderedPageBreak/>
              <w:t>أضحى</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بإحسان‏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حسن معطيا</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D30000"/>
                <w:sz w:val="30"/>
                <w:szCs w:val="30"/>
                <w:rtl/>
              </w:rPr>
              <w:t>لنفائس و لأنفس أخّاذا</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ديوان ابن الفارض / ج‏2 / 360 / إن عام إنسان عيني في مدامعه ج فقد أمد بإحسان و إنعام ..... ص : 360</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D05FD9" w:rsidTr="00D05FD9">
        <w:trPr>
          <w:tblCellSpacing w:w="0" w:type="dxa"/>
          <w:jc w:val="center"/>
        </w:trPr>
        <w:tc>
          <w:tcPr>
            <w:tcW w:w="2250" w:type="pct"/>
            <w:vAlign w:val="center"/>
            <w:hideMark/>
          </w:tcPr>
          <w:p w:rsidR="00D05FD9" w:rsidRDefault="00D05FD9">
            <w:pPr>
              <w:jc w:val="center"/>
              <w:rPr>
                <w:rFonts w:ascii="Times New Roman" w:hAnsi="Times New Roman" w:cs="Times New Roman"/>
                <w:sz w:val="24"/>
                <w:szCs w:val="24"/>
                <w:rtl/>
              </w:rPr>
            </w:pPr>
            <w:r>
              <w:rPr>
                <w:rFonts w:ascii="Traditional Arabic" w:hAnsi="Traditional Arabic" w:cs="Traditional Arabic"/>
                <w:color w:val="7800FA"/>
                <w:sz w:val="30"/>
                <w:szCs w:val="30"/>
                <w:rtl/>
              </w:rPr>
              <w:t>إن عام إنسان عيني في مدامعه‏</w:t>
            </w:r>
          </w:p>
        </w:tc>
        <w:tc>
          <w:tcPr>
            <w:tcW w:w="500" w:type="pct"/>
            <w:vAlign w:val="center"/>
            <w:hideMark/>
          </w:tcPr>
          <w:p w:rsidR="00D05FD9" w:rsidRDefault="00D05FD9">
            <w:pPr>
              <w:jc w:val="center"/>
            </w:pPr>
          </w:p>
        </w:tc>
        <w:tc>
          <w:tcPr>
            <w:tcW w:w="2250" w:type="pct"/>
            <w:vAlign w:val="center"/>
            <w:hideMark/>
          </w:tcPr>
          <w:p w:rsidR="00D05FD9" w:rsidRDefault="00D05FD9">
            <w:pPr>
              <w:jc w:val="center"/>
              <w:rPr>
                <w:sz w:val="24"/>
                <w:szCs w:val="24"/>
              </w:rPr>
            </w:pPr>
            <w:r>
              <w:rPr>
                <w:rFonts w:ascii="Traditional Arabic" w:hAnsi="Traditional Arabic" w:cs="Traditional Arabic"/>
                <w:color w:val="7800FA"/>
                <w:sz w:val="30"/>
                <w:szCs w:val="30"/>
                <w:rtl/>
              </w:rPr>
              <w:t>فقد أمدّ</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بإحسان‏</w:t>
            </w: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إنعام‏</w:t>
            </w:r>
          </w:p>
        </w:tc>
      </w:tr>
      <w:tr w:rsidR="00D05FD9" w:rsidTr="00D05FD9">
        <w:trPr>
          <w:tblCellSpacing w:w="0" w:type="dxa"/>
          <w:jc w:val="center"/>
        </w:trPr>
        <w:tc>
          <w:tcPr>
            <w:tcW w:w="2250" w:type="pct"/>
            <w:vAlign w:val="center"/>
            <w:hideMark/>
          </w:tcPr>
          <w:p w:rsidR="00D05FD9" w:rsidRDefault="00D05FD9">
            <w:pPr>
              <w:jc w:val="center"/>
            </w:pPr>
          </w:p>
        </w:tc>
        <w:tc>
          <w:tcPr>
            <w:tcW w:w="0" w:type="auto"/>
            <w:vAlign w:val="center"/>
            <w:hideMark/>
          </w:tcPr>
          <w:p w:rsidR="00D05FD9" w:rsidRDefault="00D05FD9">
            <w:pPr>
              <w:rPr>
                <w:sz w:val="20"/>
                <w:szCs w:val="20"/>
              </w:rPr>
            </w:pPr>
          </w:p>
        </w:tc>
        <w:tc>
          <w:tcPr>
            <w:tcW w:w="0" w:type="auto"/>
            <w:vAlign w:val="center"/>
            <w:hideMark/>
          </w:tcPr>
          <w:p w:rsidR="00D05FD9" w:rsidRDefault="00D05FD9">
            <w:pPr>
              <w:rPr>
                <w:sz w:val="20"/>
                <w:szCs w:val="20"/>
              </w:rPr>
            </w:pPr>
          </w:p>
        </w:tc>
      </w:tr>
    </w:tbl>
    <w:p w:rsidR="00D05FD9" w:rsidRDefault="00D05FD9" w:rsidP="00D05FD9">
      <w:pPr>
        <w:pStyle w:val="NormalWeb"/>
        <w:bidi/>
        <w:rPr>
          <w:rFonts w:ascii="Traditional Arabic" w:hAnsi="Traditional Arabic" w:cs="Traditional Arabic"/>
          <w:color w:val="552B2B"/>
          <w:sz w:val="30"/>
          <w:szCs w:val="30"/>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حكم الشيخ الأكبر السيد محيى الدين بن العربى / 360 / 104 - المعرفة محض الإيمان، و مشاهدة الإحسان. ..... ص : 360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104-</w:t>
      </w:r>
      <w:r>
        <w:rPr>
          <w:rFonts w:ascii="Traditional Arabic" w:hAnsi="Traditional Arabic" w:cs="Traditional Arabic" w:hint="cs"/>
          <w:color w:val="6D0033"/>
          <w:sz w:val="30"/>
          <w:szCs w:val="30"/>
          <w:rtl/>
        </w:rPr>
        <w:t xml:space="preserve"> المعرفة محض الإيمان، و مشاهدة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حكم الشيخ الأكبر السيد محيى الدين بن العربى / 461 / 13 - الشريعة إسلام، و الطريقة إيمان، و الحقيقة إحسان. ..... ص : 461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13-</w:t>
      </w:r>
      <w:r>
        <w:rPr>
          <w:rFonts w:ascii="Traditional Arabic" w:hAnsi="Traditional Arabic" w:cs="Traditional Arabic" w:hint="cs"/>
          <w:color w:val="6D0033"/>
          <w:sz w:val="30"/>
          <w:szCs w:val="30"/>
          <w:rtl/>
        </w:rPr>
        <w:t xml:space="preserve"> الشريعة إسلام، و الطريقة إيمان، و الحقيقة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انيس العارفين(تحرير منازل السائرين) / 324 / باب الإحسان ..... ص : 324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باب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انيس العارفين(تحرير منازل السائرين) / 325 / الدرجة الاولى: الإحسان في القصد ..... ص : 325</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الدرجة الاولى: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القصد</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انيس العارفين(تحرير منازل السائرين) / 326 / و الدرجة الثانية: الإحسان في الأحوال ..... ص : 326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 الدرجة الثانية: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الأحوال‏</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انيس العارفين(تحرير منازل السائرين) / 328 / الدرجة الثالثة: الإحسان في الوقت ..... ص : 328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الدرجة الثالثة: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في الوقت‏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جامع السعادات / ج‏3 / 136 / الثالث - حبه للغير لأجل نفعه و إحسانه، ..... ص : 136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الثالث- حبه للغير لأجل نفعه و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131 / 44 - ربما كنت مسيئا، فأراك الإحسان منك صحبتك إلى من هو أسوأ حالا منك. ..... ص : 131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44- ربّما كنت مسيئا، فأراك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6D0033"/>
          <w:sz w:val="30"/>
          <w:szCs w:val="30"/>
          <w:rtl/>
        </w:rPr>
        <w:t xml:space="preserve"> منك صحبتك إلى من هو أسوأ حالا منك.</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167 / 63 - من لم يقبل على الله بملاطفات الإحسان قيد إليه بسلاسل الامتحان. ..... ص : 167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63- من لم يقبل على اللّه بملاطفات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6D0033"/>
          <w:sz w:val="30"/>
          <w:szCs w:val="30"/>
          <w:rtl/>
        </w:rPr>
        <w:t xml:space="preserve"> قيّد إليه بسلاسل الامتحان.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172 / 65 - خف من وجود إحسانه إليك، و دوام إساءتك معه أن يكون ذلك استدراجا: سنستدرجهم من حيث لا يعلمون‏[القلم: 44]. ..... ص : 172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65- خف من وجود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6D0033"/>
          <w:sz w:val="30"/>
          <w:szCs w:val="30"/>
          <w:rtl/>
        </w:rPr>
        <w:t xml:space="preserve"> إليك، و دوام إساءتك معه أن يكون ذلك استدراجا:</w:t>
      </w:r>
      <w:r>
        <w:rPr>
          <w:rFonts w:ascii="Traditional Arabic" w:hAnsi="Traditional Arabic" w:cs="Traditional Arabic" w:hint="cs"/>
          <w:color w:val="006A0F"/>
          <w:sz w:val="30"/>
          <w:szCs w:val="30"/>
          <w:rtl/>
        </w:rPr>
        <w:t xml:space="preserve"> سَنَسْتَدْرِجُهُمْ مِنْ حَيْثُ لا يَعْلَمُونَ‏</w:t>
      </w:r>
      <w:r>
        <w:rPr>
          <w:rFonts w:ascii="Traditional Arabic" w:hAnsi="Traditional Arabic" w:cs="Traditional Arabic" w:hint="cs"/>
          <w:color w:val="6D0033"/>
          <w:sz w:val="30"/>
          <w:szCs w:val="30"/>
          <w:rtl/>
        </w:rPr>
        <w:t xml:space="preserve"> [القلم: 44].</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224 / 88 - العطاء من الخلق حرمان، و المنع من الله إحسان. ..... ص : 224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88- العطاء من الخلق حرمان، و المنع من اللّه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6D0033"/>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382 / 181 - من عبر من بساط إحسانه أصمتته الإساءة، و من عبر من بساط إحسان الله له لم يصمت إذا أساء. ..... ص : 382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181- من عبّر من بساط </w:t>
      </w:r>
      <w:r>
        <w:rPr>
          <w:rFonts w:ascii="Traditional Arabic" w:hAnsi="Traditional Arabic" w:cs="Traditional Arabic" w:hint="cs"/>
          <w:color w:val="D30000"/>
          <w:sz w:val="30"/>
          <w:szCs w:val="30"/>
          <w:rtl/>
        </w:rPr>
        <w:t>إحسانه‏</w:t>
      </w:r>
      <w:r>
        <w:rPr>
          <w:rFonts w:ascii="Traditional Arabic" w:hAnsi="Traditional Arabic" w:cs="Traditional Arabic" w:hint="cs"/>
          <w:color w:val="6D0033"/>
          <w:sz w:val="30"/>
          <w:szCs w:val="30"/>
          <w:rtl/>
        </w:rPr>
        <w:t xml:space="preserve"> أصمتته الإساءة، و من عبّر من بساط </w:t>
      </w:r>
      <w:r>
        <w:rPr>
          <w:rFonts w:ascii="Traditional Arabic" w:hAnsi="Traditional Arabic" w:cs="Traditional Arabic" w:hint="cs"/>
          <w:color w:val="D30000"/>
          <w:sz w:val="30"/>
          <w:szCs w:val="30"/>
          <w:rtl/>
        </w:rPr>
        <w:t>إحسان‏</w:t>
      </w:r>
      <w:r>
        <w:rPr>
          <w:rFonts w:ascii="Traditional Arabic" w:hAnsi="Traditional Arabic" w:cs="Traditional Arabic" w:hint="cs"/>
          <w:color w:val="6D0033"/>
          <w:sz w:val="30"/>
          <w:szCs w:val="30"/>
          <w:rtl/>
        </w:rPr>
        <w:t xml:space="preserve"> اللّه له لم يصمت إذا أساء.</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520 / 290 - فنظر الإحسان من المخلوقين، و لم يشهده من رب العالمين. ..... ص : 520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290- فنظر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6D0033"/>
          <w:sz w:val="30"/>
          <w:szCs w:val="30"/>
          <w:rtl/>
        </w:rPr>
        <w:t xml:space="preserve"> من المخلوقين، و لم يشهده من ربّ العالمين.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534 / 317 - إلى الجواب لمن تدبر سر الخطاب، إذ قال: فبذلك فليفرحوا، و ما قال فبذلك فافرح يا محمد قل لهم ليفرحوا بالإحسان و التفضيل، و ليكن فرحك أنت بالمتفضل، كما قال في الآية الأخرى: قل الله ثم ذرهم في خوضهم يلعبون. ..... ص : 534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lastRenderedPageBreak/>
        <w:t xml:space="preserve">317- إلى الجواب لمن تدبر سر الخطاب، إذ قال: فبذلك فليفرحوا، و ما قال فبذلك فافرح يا محمد قل لهم ليفرحوا </w:t>
      </w:r>
      <w:r>
        <w:rPr>
          <w:rFonts w:ascii="Traditional Arabic" w:hAnsi="Traditional Arabic" w:cs="Traditional Arabic" w:hint="cs"/>
          <w:color w:val="D30000"/>
          <w:sz w:val="30"/>
          <w:szCs w:val="30"/>
          <w:rtl/>
        </w:rPr>
        <w:t>بالإحسان‏</w:t>
      </w:r>
      <w:r>
        <w:rPr>
          <w:rFonts w:ascii="Traditional Arabic" w:hAnsi="Traditional Arabic" w:cs="Traditional Arabic" w:hint="cs"/>
          <w:color w:val="6D0033"/>
          <w:sz w:val="30"/>
          <w:szCs w:val="30"/>
          <w:rtl/>
        </w:rPr>
        <w:t xml:space="preserve"> و التفضيل، و ليكن فرحك أنت بالمتفضل، كما قال في الآية الأخرى: قل اللّه ثمّ ذرهم في خوضهم يلعبون.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597 / 398 - كيف يرجى سواك و أنت ما قطعت الإحسان؟. ..... ص : 597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398- كيف يرجى سواك و أنت ما قطعت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6D0033"/>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إيقاظ الهمم فى شرح الحكم / 599 / 406 - و أنت البادئ بالإحسان من قبل توجه العابدين. ..... ص : 599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D0033"/>
          <w:sz w:val="30"/>
          <w:szCs w:val="30"/>
          <w:rtl/>
        </w:rPr>
        <w:t xml:space="preserve">406- و أنت البادئ </w:t>
      </w:r>
      <w:r>
        <w:rPr>
          <w:rFonts w:ascii="Traditional Arabic" w:hAnsi="Traditional Arabic" w:cs="Traditional Arabic" w:hint="cs"/>
          <w:color w:val="D30000"/>
          <w:sz w:val="30"/>
          <w:szCs w:val="30"/>
          <w:rtl/>
        </w:rPr>
        <w:t>بالإحسان‏</w:t>
      </w:r>
      <w:r>
        <w:rPr>
          <w:rFonts w:ascii="Traditional Arabic" w:hAnsi="Traditional Arabic" w:cs="Traditional Arabic" w:hint="cs"/>
          <w:color w:val="6D0033"/>
          <w:sz w:val="30"/>
          <w:szCs w:val="30"/>
          <w:rtl/>
        </w:rPr>
        <w:t xml:space="preserve"> من قبل توجه العابدين.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سلوك عرفانى در سيره اهل بيت(ع) / 78 / شيوه صحيح احسان به مردم ..... ص : 78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[شيوه صحيح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به مردم‏]</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سلوك عرفانى در سيره اهل بيت(ع) / 112 / ب - احسان بدون چشم‏داشت ..... ص : 112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بدون چشم‏داشت‏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مؤلفات ابن عربى تاريخها و تصنيفها / 171 / 15 -(272) - كتاب الإحسان.. عنوان آخر: كتاب الشين و هو كتاب الإحسان. ..... ص : 171</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15- (272)- كتاب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 عنوان آخر: كتاب الشين و هو كتاب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مجموعه ديوان الهى / ج‏2 / 576 / غزل عدل و احسان ..... ص : 576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غزل عدل و </w:t>
      </w:r>
      <w:r>
        <w:rPr>
          <w:rFonts w:ascii="Traditional Arabic" w:hAnsi="Traditional Arabic" w:cs="Traditional Arabic" w:hint="cs"/>
          <w:color w:val="D30000"/>
          <w:sz w:val="30"/>
          <w:szCs w:val="30"/>
          <w:rtl/>
        </w:rPr>
        <w:t>احسان‏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مجموعه آثار شهيد مطهرى / 280 / دعوت قرآن به احسان و ايثار ..... ص : 280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دعوت قرآن به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و ايثار</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مثنوى(شهيدى) / ج‏7 / 686 / متوفى شدن بزرگين از شه زادگان و آمدن برادر ميانين به جنازه برادر كه آن كوچكين صاحب فراش بود از رنجورى، و نواختن پادشاه ميانين را تا او هم لنگ احسان شده، ماند پيش پادشاه، صد هزار از غنايم غيبى و عينى بدو رسيد از دولت و نظر آن شاه، مع تقرير بعضه ..... ص : 686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متوفى شدن بزرگين از شه زادگان و آمدن برادر ميانين به جنازه برادر كه آن كوچكين صاحب فِراش بود از رنجورى، و نواختن پادشاه ميانين را تا او هم لَنگِ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شده، ماند پيش پادشاه، صد هزار از غنايم غيبى و عينى بدو رسيد از دولت و نظر آن شاه، مع تقريرِ بَعضِه‏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نثر و شرح مثنوى(گولپينارلى) / ج‏1 / 319 / تفسير دعاى آن دو فرشته كه هر روز بر سر بازارى جار مى‏زنند كه«پروردگارا! احسان هر احسان‏كننده را پاداشى مشابه عطا كن و پروردگارا! بر مال هر بخيلى نيستى برگمار» و بيان كردن آنكه آن احساس‏كننده، مجاهد راه خداست، ولخرج راه هوى نيست ..... ص : 319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تفسير دعاى آن دو فرشته كه هر روز بر سر بازارى جار مى‏زنند كه «پروردگارا!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هر احسان‏كننده را پاداشى مشابه عطا كن و پروردگارا! بر مال هر بخيلى نيستى برگمار» و بيان كردن آنكه آن احساس‏كننده، مجاهد راه خداست، ولخرج راه هوى نيست‏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نثر و شرح مثنوى(گولپينارلى) / ج‏1 / 376 / قبول كردن خليفه هديه را و با وجود كمال بى‏نيازى از آن هديه و آن كوزه، و احسان كردن به عرب ..... ص : 376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قبول كردن خليفه هديه را و با وجود كمال بى‏نيازى از آن هديه و آن كوزه،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كردن به عرب‏</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نثر و شرح مثنوى(گولپينارلى) / ج‏3 / 860 / حكايت صدر جهان بخارا كه هر گدايى به زبان(چيزى) مى‏خواست، از احسان عام بى‏دريغ او محروم مى‏شد، ..... ص : 860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حكايت صدر جهان بخارا كه هر گدايى به زبان (چيزى) مى‏خواست، از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عامّ بى‏دريغ او محروم مى‏شد،</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نثر و شرح مثنوى(گولپينارلى) / ج‏3 / 940 / متوفى شدن بزرگين از شهزادگان و آمدن برادر ميانين به جنازه برادر كه آن كوچكين صاحب فراش بود از رنجورى؛ و نواختن پادشاه ميانين را تا او هم لنگ احسان شد، ماند پيش پادشاه، صدهزار از غنايم غيبى و عينى بدو رسيد از دولت و نظر آن شاه، مع تقرير بعضه ..... ص : 940</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متوفّى شدن بزرگين از شهزادگان و آمدن برادر ميانين به جنازه برادر كه آن كوچكين صاحب فراش بود از رنجورى؛ و نواختن پادشاه ميانين را تا او هم لنگ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شد، ماند پيش پادشاه، صدهزار از غنايم غيبى و عينى بدو رسيد از دولت و نظر آن شاه، مع تقرير بعضه‏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نثر و شرح مثنوى(گولپينارلى) / ج‏3 / 948 / وفات كردن بزرگترين(برادر) از شاهزادگان و آمدن برادر ميانى به(تشييع) جنازه برادر، زيرا كه برادر كوچكتر به سبب بيمارى بسترى بود، و مورد نوازش قرار دادن شاه برادر ميان را، چنانكه او هم گرفتار احسان شد، در حضور پادشاه ماند، از دولت و نظر آن شاه صدها ه ..... ص : 948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وفات كردن بزرگترين (برادر) از شاهزادگان و آمدن برادر ميانى به (تشييع) جنازه برادر، زيرا كه برادر كوچكتر به سبب بيمارى بسترى بود، و مورد نوازش قرار دادن شاه برادر ميان را، چنانكه او هم گرفتار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شد، در حضور پادشاه ماند، از دولت و نظر آن شاه صدها هزار غنيمت عينى و غيبى به او رسيد، با بيان برخى از آنها</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امام شناسى / ج‏9 / 266 / تمام ثواب‏ها و پاداش‏ها، تفضل و احسان است ..... ص : 266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[تمام ثواب‏ها و پاداش‏ها، تفضّل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است‏]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امام شناسى / ج‏13 / 98 / مقام صبر و احسان رسول خدا(ص) ..... ص : 98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[مقام صبر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رسول خدا (ص)]</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معرفة الإمام / ج‏9 / 239 / ضروب الثواب و الجزاء كلها تفضل و إحسان ..... ص : 239</w:t>
      </w:r>
    </w:p>
    <w:p w:rsidR="00D05FD9" w:rsidRDefault="00D05FD9" w:rsidP="00D05FD9">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 xml:space="preserve">ضروب الثواب و الجزاء كلّها تفضّل و </w:t>
      </w:r>
      <w:r>
        <w:rPr>
          <w:rFonts w:ascii="Traditional Arabic" w:hAnsi="Traditional Arabic" w:cs="Traditional Arabic" w:hint="cs"/>
          <w:color w:val="D30000"/>
          <w:sz w:val="30"/>
          <w:szCs w:val="30"/>
          <w:rtl/>
        </w:rPr>
        <w:t>إحسان‏</w:t>
      </w:r>
    </w:p>
    <w:p w:rsidR="00D05FD9" w:rsidRDefault="00D05FD9" w:rsidP="00D05FD9">
      <w:pPr>
        <w:rPr>
          <w:rFonts w:ascii="Traditional Arabic" w:hAnsi="Traditional Arabic" w:cs="Traditional Arabic"/>
          <w:color w:val="552B2B"/>
          <w:sz w:val="30"/>
          <w:szCs w:val="30"/>
          <w:rtl/>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معرفة الإمام / ج‏13 / 78 / صبر رسول الله صلى الله عليه و آله و إحسانه ..... ص : 78</w:t>
      </w:r>
    </w:p>
    <w:p w:rsidR="00D05FD9" w:rsidRDefault="00D05FD9" w:rsidP="00D05FD9">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 xml:space="preserve">صبر رسول الله صلى الله عليه و آله و </w:t>
      </w:r>
      <w:r>
        <w:rPr>
          <w:rFonts w:ascii="Traditional Arabic" w:hAnsi="Traditional Arabic" w:cs="Traditional Arabic" w:hint="cs"/>
          <w:color w:val="D30000"/>
          <w:sz w:val="30"/>
          <w:szCs w:val="30"/>
          <w:rtl/>
        </w:rPr>
        <w:t>إحسانه‏</w:t>
      </w:r>
    </w:p>
    <w:p w:rsidR="00D05FD9" w:rsidRDefault="00D05FD9" w:rsidP="00D05FD9">
      <w:pPr>
        <w:rPr>
          <w:rFonts w:ascii="Traditional Arabic" w:hAnsi="Traditional Arabic" w:cs="Traditional Arabic"/>
          <w:color w:val="552B2B"/>
          <w:sz w:val="30"/>
          <w:szCs w:val="30"/>
          <w:rtl/>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روح مجرد / 558 / از ما گدائى و از خداوند لطف و احسان و عطا و كرم ..... ص : 558</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از ما گدائى و از خداوند لطف و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 xml:space="preserve"> و عطا و كرم‏</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الروح المجرد فى ذكرى الموحد العظيم و العارف الكبير الحاج السيد هاشم الموسوى الحداد / 556 / منا الاستجداء، و من الله الإحسان و الكرم و العطاء ..... ص : 556</w:t>
      </w:r>
    </w:p>
    <w:p w:rsidR="00D05FD9" w:rsidRDefault="00D05FD9" w:rsidP="00D05FD9">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 xml:space="preserve">منّا الاستجداء، و من الله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الكرم و العطاء</w:t>
      </w:r>
    </w:p>
    <w:p w:rsidR="00D05FD9" w:rsidRDefault="00D05FD9" w:rsidP="00D05FD9">
      <w:pPr>
        <w:rPr>
          <w:rFonts w:ascii="Traditional Arabic" w:hAnsi="Traditional Arabic" w:cs="Traditional Arabic"/>
          <w:color w:val="552B2B"/>
          <w:sz w:val="30"/>
          <w:szCs w:val="30"/>
          <w:rtl/>
        </w:rPr>
      </w:pP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ممد الهمم در شرح فصوص الحكم / 499 / إحسان به حسب لغت ..... ص : 499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D30000"/>
          <w:sz w:val="30"/>
          <w:szCs w:val="30"/>
          <w:rtl/>
        </w:rPr>
        <w:t>إحسان‏</w:t>
      </w:r>
      <w:r>
        <w:rPr>
          <w:rFonts w:ascii="Traditional Arabic" w:hAnsi="Traditional Arabic" w:cs="Traditional Arabic" w:hint="cs"/>
          <w:color w:val="465BFF"/>
          <w:sz w:val="30"/>
          <w:szCs w:val="30"/>
          <w:rtl/>
        </w:rPr>
        <w:t xml:space="preserve"> به حسب لغت‏]</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موسوعة مصطلحات التصوف الإسلامى / المتن / 16 / إحسان ..... ص : 16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D30000"/>
          <w:sz w:val="30"/>
          <w:szCs w:val="30"/>
          <w:rtl/>
        </w:rPr>
        <w:t>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موسوعة مصطلحات التصوف الإسلامى / المتن / 164 / تجل إحساني ..... ص : 164</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 xml:space="preserve">تجل </w:t>
      </w:r>
      <w:r>
        <w:rPr>
          <w:rFonts w:ascii="Traditional Arabic" w:hAnsi="Traditional Arabic" w:cs="Traditional Arabic" w:hint="cs"/>
          <w:color w:val="D30000"/>
          <w:sz w:val="30"/>
          <w:szCs w:val="30"/>
          <w:rtl/>
        </w:rPr>
        <w:t>إحساني‏</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موسوعة مصطلحات التصوف الإسلامى / المتن / 873 / مرتبة الإحسان ..... ص : 873</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FA"/>
          <w:sz w:val="30"/>
          <w:szCs w:val="30"/>
          <w:rtl/>
        </w:rPr>
        <w:t xml:space="preserve">مرتبة </w:t>
      </w:r>
      <w:r>
        <w:rPr>
          <w:rFonts w:ascii="Traditional Arabic" w:hAnsi="Traditional Arabic" w:cs="Traditional Arabic" w:hint="cs"/>
          <w:color w:val="D30000"/>
          <w:sz w:val="30"/>
          <w:szCs w:val="30"/>
          <w:rtl/>
        </w:rPr>
        <w:t>الإحسان‏</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الأنوار الساطعة فى شرح الزيارة الجامعة / ج‏5 / 379 / قوله عليه السلام: كلامكم نور، و أمركم رشد، و وصيتكم التقوى، و فعلكم الخير، و عادتكم الإحسان، و سجيتكم الكرم، و شأنكم الحق و الصدق و الرفق، و قولكم حكم و حتم، و رأيكم علم و حلم و حزم. ..... ص : 379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قوله عليه السّلام: كلامكم نور، و أمركم رشد، و وصيتكم التقوى، و فعلكم الخير، و عادتكم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و سجيّتكم الكرم، و شأنكم الحق و الصدق و الرفق، و قولكم حكم و حتم، و رأيكم علم و حلم و حزم.</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الأنوار الساطعة فى شرح الزيارة الجامعة / ج‏5 / 382 / الخامس: قوله عليه السلام:«و عادتكم الإحسان» ..... ص : 382</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الخامس: قوله عليه السّلام: «و عادتكم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جامى متضمن تحقيقات در تاريخ احوال و آثار منظوم و منثور خاتم الشعراء نور الدين عبدر الرحمان جامى / 346 / پاس احسان: ..... ص : 346</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پاس </w:t>
      </w:r>
      <w:r>
        <w:rPr>
          <w:rFonts w:ascii="Traditional Arabic" w:hAnsi="Traditional Arabic" w:cs="Traditional Arabic" w:hint="cs"/>
          <w:color w:val="D30000"/>
          <w:sz w:val="30"/>
          <w:szCs w:val="30"/>
          <w:rtl/>
        </w:rPr>
        <w:t>احسان‏</w:t>
      </w:r>
      <w:r>
        <w:rPr>
          <w:rFonts w:ascii="Traditional Arabic" w:hAnsi="Traditional Arabic" w:cs="Traditional Arabic" w:hint="cs"/>
          <w:color w:val="465BFF"/>
          <w:sz w:val="30"/>
          <w:szCs w:val="30"/>
          <w:rtl/>
        </w:rPr>
        <w:t>:</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الحب و المحبة الإلهية من كلام الشيخ الأكبر / 147 / المحب لا يقبل حبه الزيادة بإحسان المحبوب و لا ينقص بجفائه: ..... ص : 147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المحب لا يقبل حبه الزيادة </w:t>
      </w:r>
      <w:r>
        <w:rPr>
          <w:rFonts w:ascii="Traditional Arabic" w:hAnsi="Traditional Arabic" w:cs="Traditional Arabic" w:hint="cs"/>
          <w:color w:val="D30000"/>
          <w:sz w:val="30"/>
          <w:szCs w:val="30"/>
          <w:rtl/>
        </w:rPr>
        <w:t>بإحسان‏</w:t>
      </w:r>
      <w:r>
        <w:rPr>
          <w:rFonts w:ascii="Traditional Arabic" w:hAnsi="Traditional Arabic" w:cs="Traditional Arabic" w:hint="cs"/>
          <w:color w:val="465BFF"/>
          <w:sz w:val="30"/>
          <w:szCs w:val="30"/>
          <w:rtl/>
        </w:rPr>
        <w:t xml:space="preserve"> المحبوب و لا ينقص بجفائه: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فصوص الحكم من كلام الشيخ الأكبر(الغراب) / 179 / (6) - الإحسان و هو قوله صلى الله عليه و سلم«أن تعبد الله كأنك تراه» ..... ص : 179</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4287E"/>
          <w:sz w:val="30"/>
          <w:szCs w:val="30"/>
          <w:rtl/>
        </w:rPr>
        <w:lastRenderedPageBreak/>
        <w:t>(6)</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 xml:space="preserve"> و هو قوله </w:t>
      </w:r>
      <w:bookmarkStart w:id="0" w:name="_GoBack"/>
      <w:bookmarkEnd w:id="0"/>
      <w:r>
        <w:rPr>
          <w:rFonts w:ascii="Traditional Arabic" w:hAnsi="Traditional Arabic" w:cs="Traditional Arabic" w:hint="cs"/>
          <w:color w:val="465BFF"/>
          <w:sz w:val="30"/>
          <w:szCs w:val="30"/>
          <w:rtl/>
        </w:rPr>
        <w:t>صلّى اللّه عليه و سلّم «أن تعبد اللّه كأنك تراه»</w:t>
      </w:r>
    </w:p>
    <w:p w:rsidR="00D05FD9" w:rsidRDefault="00D05FD9" w:rsidP="00D05FD9">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موسوعة التصوف الاسلامى / 447 / الزهد و الإحسان: ..... ص : 447</w:t>
      </w:r>
    </w:p>
    <w:p w:rsidR="00D05FD9" w:rsidRDefault="00D05FD9" w:rsidP="00D05FD9">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الزهد و </w:t>
      </w:r>
      <w:r>
        <w:rPr>
          <w:rFonts w:ascii="Traditional Arabic" w:hAnsi="Traditional Arabic" w:cs="Traditional Arabic" w:hint="cs"/>
          <w:color w:val="D30000"/>
          <w:sz w:val="30"/>
          <w:szCs w:val="30"/>
          <w:rtl/>
        </w:rPr>
        <w:t>الإحسان‏</w:t>
      </w:r>
      <w:r>
        <w:rPr>
          <w:rFonts w:ascii="Traditional Arabic" w:hAnsi="Traditional Arabic" w:cs="Traditional Arabic" w:hint="cs"/>
          <w:color w:val="465BFF"/>
          <w:sz w:val="30"/>
          <w:szCs w:val="30"/>
          <w:rtl/>
        </w:rPr>
        <w:t>:</w:t>
      </w:r>
    </w:p>
    <w:p w:rsidR="00D05FD9" w:rsidRDefault="00D05FD9" w:rsidP="00B2101C">
      <w:pPr>
        <w:rPr>
          <w:rFonts w:cs="B Mitra"/>
          <w:sz w:val="28"/>
          <w:szCs w:val="28"/>
          <w:rtl/>
        </w:rPr>
      </w:pPr>
    </w:p>
    <w:p w:rsidR="00B2101C" w:rsidRPr="00A67084" w:rsidRDefault="00B2101C" w:rsidP="00B2101C">
      <w:pPr>
        <w:rPr>
          <w:rFonts w:cs="B Mitra"/>
          <w:sz w:val="28"/>
          <w:szCs w:val="28"/>
        </w:rPr>
      </w:pPr>
    </w:p>
    <w:sectPr w:rsidR="00B2101C" w:rsidRPr="00A67084" w:rsidSect="00362D27">
      <w:footerReference w:type="default" r:id="rId9"/>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B63" w:rsidRDefault="00377B63" w:rsidP="00362D27">
      <w:pPr>
        <w:spacing w:after="0" w:line="240" w:lineRule="auto"/>
      </w:pPr>
      <w:r>
        <w:separator/>
      </w:r>
    </w:p>
  </w:endnote>
  <w:endnote w:type="continuationSeparator" w:id="0">
    <w:p w:rsidR="00377B63" w:rsidRDefault="00377B63" w:rsidP="0036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72F4A7AF-E379-4DFC-ACFD-9193CD4FA08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subsetted="1" w:fontKey="{335090EC-F2E2-4A30-BC5A-DB8B7082F1EC}"/>
    <w:embedBold r:id="rId3" w:subsetted="1" w:fontKey="{2E60DE9D-F625-4E7F-BA3E-61A4BC9887EA}"/>
  </w:font>
  <w:font w:name="B Titr">
    <w:panose1 w:val="00000700000000000000"/>
    <w:charset w:val="B2"/>
    <w:family w:val="auto"/>
    <w:pitch w:val="variable"/>
    <w:sig w:usb0="00002001" w:usb1="80000000" w:usb2="00000008" w:usb3="00000000" w:csb0="00000040" w:csb1="00000000"/>
    <w:embedRegular r:id="rId4" w:fontKey="{7C740C35-3D59-4716-BB16-32BF9775120E}"/>
    <w:embedBold r:id="rId5" w:fontKey="{672683DC-875D-42C2-BE48-1410A9C01FCC}"/>
  </w:font>
  <w:font w:name="Calibri Light">
    <w:panose1 w:val="020F0302020204030204"/>
    <w:charset w:val="00"/>
    <w:family w:val="swiss"/>
    <w:pitch w:val="variable"/>
    <w:sig w:usb0="E4002EFF" w:usb1="C000247B" w:usb2="00000009" w:usb3="00000000" w:csb0="000001FF" w:csb1="00000000"/>
  </w:font>
  <w:font w:name="Traditional Arabic">
    <w:altName w:val="Times New Roman"/>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embedRegular r:id="rId6" w:fontKey="{13E1FD04-4D83-42D5-8036-B8DD0466C661}"/>
    <w:embedBold r:id="rId7" w:fontKey="{302F60DC-DA25-4E5D-9834-FAC0629A04B4}"/>
  </w:font>
  <w:font w:name="Sakkal Majalla">
    <w:altName w:val="Times New Roman"/>
    <w:charset w:val="00"/>
    <w:family w:val="auto"/>
    <w:pitch w:val="variable"/>
    <w:sig w:usb0="A000207F" w:usb1="C000204B" w:usb2="00000008" w:usb3="00000000" w:csb0="000000D3" w:csb1="00000000"/>
    <w:embedRegular r:id="rId8" w:subsetted="1" w:fontKey="{C56655DD-7F03-448B-AABF-7C3A4E5F1C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11953047"/>
      <w:docPartObj>
        <w:docPartGallery w:val="Page Numbers (Bottom of Page)"/>
        <w:docPartUnique/>
      </w:docPartObj>
    </w:sdtPr>
    <w:sdtContent>
      <w:p w:rsidR="008B7912" w:rsidRDefault="008B7912">
        <w:pPr>
          <w:pStyle w:val="Footer"/>
          <w:jc w:val="center"/>
        </w:pPr>
        <w:r>
          <w:fldChar w:fldCharType="begin"/>
        </w:r>
        <w:r>
          <w:instrText xml:space="preserve"> PAGE   \* MERGEFORMAT </w:instrText>
        </w:r>
        <w:r>
          <w:fldChar w:fldCharType="separate"/>
        </w:r>
        <w:r w:rsidR="003B2092">
          <w:rPr>
            <w:noProof/>
            <w:rtl/>
          </w:rPr>
          <w:t>1</w:t>
        </w:r>
        <w:r>
          <w:rPr>
            <w:noProof/>
          </w:rPr>
          <w:fldChar w:fldCharType="end"/>
        </w:r>
      </w:p>
    </w:sdtContent>
  </w:sdt>
  <w:p w:rsidR="008B7912" w:rsidRDefault="008B79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34235407"/>
      <w:docPartObj>
        <w:docPartGallery w:val="Page Numbers (Bottom of Page)"/>
        <w:docPartUnique/>
      </w:docPartObj>
    </w:sdtPr>
    <w:sdtContent>
      <w:p w:rsidR="008B7912" w:rsidRDefault="008B7912">
        <w:pPr>
          <w:pStyle w:val="Footer"/>
          <w:jc w:val="center"/>
        </w:pPr>
        <w:r>
          <w:fldChar w:fldCharType="begin"/>
        </w:r>
        <w:r>
          <w:instrText xml:space="preserve"> PAGE   \* MERGEFORMAT </w:instrText>
        </w:r>
        <w:r>
          <w:fldChar w:fldCharType="separate"/>
        </w:r>
        <w:r w:rsidR="003B2092">
          <w:rPr>
            <w:noProof/>
            <w:rtl/>
          </w:rPr>
          <w:t>344</w:t>
        </w:r>
        <w:r>
          <w:rPr>
            <w:noProof/>
          </w:rPr>
          <w:fldChar w:fldCharType="end"/>
        </w:r>
      </w:p>
    </w:sdtContent>
  </w:sdt>
  <w:p w:rsidR="008B7912" w:rsidRDefault="008B7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B63" w:rsidRDefault="00377B63" w:rsidP="00362D27">
      <w:pPr>
        <w:spacing w:after="0" w:line="240" w:lineRule="auto"/>
      </w:pPr>
      <w:r>
        <w:separator/>
      </w:r>
    </w:p>
  </w:footnote>
  <w:footnote w:type="continuationSeparator" w:id="0">
    <w:p w:rsidR="00377B63" w:rsidRDefault="00377B63" w:rsidP="00362D27">
      <w:pPr>
        <w:spacing w:after="0" w:line="240" w:lineRule="auto"/>
      </w:pPr>
      <w:r>
        <w:continuationSeparator/>
      </w:r>
    </w:p>
  </w:footnote>
  <w:footnote w:id="1">
    <w:p w:rsidR="008B7912" w:rsidRDefault="008B7912" w:rsidP="00EB7F52">
      <w:pPr>
        <w:pStyle w:val="FootnoteText"/>
        <w:rPr>
          <w:rtl/>
        </w:rPr>
      </w:pPr>
      <w:r>
        <w:rPr>
          <w:rStyle w:val="FootnoteReference"/>
        </w:rPr>
        <w:footnoteRef/>
      </w:r>
      <w:r>
        <w:rPr>
          <w:rFonts w:hint="cs"/>
          <w:rtl/>
        </w:rPr>
        <w:t xml:space="preserve"> </w:t>
      </w:r>
      <w:r>
        <w:rPr>
          <w:rFonts w:hint="cs"/>
          <w:rtl/>
          <w:lang w:bidi="fa-IR"/>
        </w:rPr>
        <w:t>ازهرى، محمد بن احمد، تهذيب اللغة، 15جلد، دار احياء التراث العربي - بيروت، چاپ: اول، 1421 ه.ق.</w:t>
      </w:r>
    </w:p>
  </w:footnote>
  <w:footnote w:id="2">
    <w:p w:rsidR="008B7912" w:rsidRDefault="008B7912" w:rsidP="00EB7F52">
      <w:pPr>
        <w:pStyle w:val="FootnoteText"/>
        <w:rPr>
          <w:rtl/>
        </w:rPr>
      </w:pPr>
      <w:r>
        <w:rPr>
          <w:rStyle w:val="FootnoteReference"/>
        </w:rPr>
        <w:footnoteRef/>
      </w:r>
      <w:r>
        <w:rPr>
          <w:rFonts w:hint="cs"/>
          <w:rtl/>
        </w:rPr>
        <w:t xml:space="preserve"> </w:t>
      </w:r>
      <w:r>
        <w:rPr>
          <w:rFonts w:hint="cs"/>
          <w:rtl/>
          <w:lang w:bidi="fa-IR"/>
        </w:rPr>
        <w:t>( 1) في السكندرية« محسن».</w:t>
      </w:r>
    </w:p>
  </w:footnote>
  <w:footnote w:id="3">
    <w:p w:rsidR="008B7912" w:rsidRDefault="008B7912" w:rsidP="00EB7F52">
      <w:pPr>
        <w:pStyle w:val="FootnoteText"/>
        <w:rPr>
          <w:rtl/>
        </w:rPr>
      </w:pPr>
      <w:r>
        <w:rPr>
          <w:rStyle w:val="FootnoteReference"/>
        </w:rPr>
        <w:footnoteRef/>
      </w:r>
      <w:r>
        <w:rPr>
          <w:rFonts w:hint="cs"/>
          <w:rtl/>
        </w:rPr>
        <w:t xml:space="preserve"> </w:t>
      </w:r>
      <w:r>
        <w:rPr>
          <w:rFonts w:hint="cs"/>
          <w:rtl/>
          <w:lang w:bidi="fa-IR"/>
        </w:rPr>
        <w:t>عسكرى، حسن بن عبدالله، الفروق فى اللغة، 1جلد، دار الافاق الجديدة - بيروت، چاپ: اول، 1400 ه.ق.</w:t>
      </w:r>
    </w:p>
  </w:footnote>
  <w:footnote w:id="4">
    <w:p w:rsidR="008B7912" w:rsidRDefault="008B7912" w:rsidP="00EB7F52">
      <w:pPr>
        <w:pStyle w:val="FootnoteText"/>
        <w:rPr>
          <w:rtl/>
        </w:rPr>
      </w:pPr>
      <w:r>
        <w:rPr>
          <w:rStyle w:val="FootnoteReference"/>
        </w:rPr>
        <w:footnoteRef/>
      </w:r>
      <w:r>
        <w:rPr>
          <w:rFonts w:hint="cs"/>
          <w:rtl/>
        </w:rPr>
        <w:t xml:space="preserve"> </w:t>
      </w:r>
      <w:r>
        <w:rPr>
          <w:rFonts w:hint="cs"/>
          <w:rtl/>
          <w:lang w:bidi="fa-IR"/>
        </w:rPr>
        <w:t>( 2) انظر: البصائر 2/ 465، و الذريعة ص 24 و نهج البلاغة ص 674، و فيه: قيمة كلّ امرئ ما يحسنه.</w:t>
      </w:r>
    </w:p>
  </w:footnote>
  <w:footnote w:id="5">
    <w:p w:rsidR="008B7912" w:rsidRDefault="008B7912" w:rsidP="00EB7F52">
      <w:pPr>
        <w:pStyle w:val="FootnoteText"/>
        <w:rPr>
          <w:rtl/>
        </w:rPr>
      </w:pPr>
      <w:r>
        <w:rPr>
          <w:rStyle w:val="FootnoteReference"/>
        </w:rPr>
        <w:footnoteRef/>
      </w:r>
      <w:r>
        <w:rPr>
          <w:rFonts w:hint="cs"/>
          <w:rtl/>
        </w:rPr>
        <w:t xml:space="preserve"> </w:t>
      </w:r>
      <w:r>
        <w:rPr>
          <w:rFonts w:hint="cs"/>
          <w:rtl/>
          <w:lang w:bidi="fa-IR"/>
        </w:rPr>
        <w:t>( 3) انظر نهج البلاغة ص 708.</w:t>
      </w:r>
    </w:p>
  </w:footnote>
  <w:footnote w:id="6">
    <w:p w:rsidR="008B7912" w:rsidRDefault="008B7912" w:rsidP="00EB7F52">
      <w:pPr>
        <w:pStyle w:val="FootnoteText"/>
        <w:rPr>
          <w:rtl/>
        </w:rPr>
      </w:pPr>
      <w:r>
        <w:rPr>
          <w:rStyle w:val="FootnoteReference"/>
        </w:rPr>
        <w:footnoteRef/>
      </w:r>
      <w:r>
        <w:rPr>
          <w:rFonts w:hint="cs"/>
          <w:rtl/>
        </w:rPr>
        <w:t xml:space="preserve"> </w:t>
      </w:r>
      <w:r>
        <w:rPr>
          <w:rFonts w:hint="cs"/>
          <w:rtl/>
          <w:lang w:bidi="fa-IR"/>
        </w:rPr>
        <w:t>راغب اصفهانى، حسين بن محمد، مفردات ألفاظ القرآن، 1جلد، دار القلم - بيروت، چاپ: اول، 1412 ه.ق.</w:t>
      </w:r>
    </w:p>
  </w:footnote>
  <w:footnote w:id="7">
    <w:p w:rsidR="008B7912" w:rsidRDefault="008B7912" w:rsidP="00EB7F52">
      <w:pPr>
        <w:pStyle w:val="FootnoteText"/>
        <w:rPr>
          <w:rtl/>
        </w:rPr>
      </w:pPr>
      <w:r>
        <w:rPr>
          <w:rStyle w:val="FootnoteReference"/>
        </w:rPr>
        <w:footnoteRef/>
      </w:r>
      <w:r>
        <w:rPr>
          <w:rFonts w:hint="cs"/>
          <w:rtl/>
        </w:rPr>
        <w:t xml:space="preserve"> </w:t>
      </w:r>
      <w:r>
        <w:rPr>
          <w:rFonts w:hint="cs"/>
          <w:rtl/>
          <w:lang w:bidi="fa-IR"/>
        </w:rPr>
        <w:t>ابن اثير، مبارك بن محمد، النهاية في غريب الحديث و الأثر، 5جلد، موسسه مطبوعاتي اسماعيليان - قم، چاپ: چهارم، 1367 ه.ش.</w:t>
      </w:r>
    </w:p>
  </w:footnote>
  <w:footnote w:id="8">
    <w:p w:rsidR="008B7912" w:rsidRDefault="008B7912" w:rsidP="00EB7F52">
      <w:pPr>
        <w:pStyle w:val="FootnoteText"/>
        <w:rPr>
          <w:rtl/>
        </w:rPr>
      </w:pPr>
      <w:r>
        <w:rPr>
          <w:rStyle w:val="FootnoteReference"/>
        </w:rPr>
        <w:footnoteRef/>
      </w:r>
      <w:r>
        <w:rPr>
          <w:rFonts w:hint="cs"/>
          <w:rtl/>
        </w:rPr>
        <w:t xml:space="preserve"> </w:t>
      </w:r>
      <w:r>
        <w:rPr>
          <w:rFonts w:hint="cs"/>
          <w:rtl/>
          <w:lang w:bidi="fa-IR"/>
        </w:rPr>
        <w:t>ابن منظور، محمد بن مكرم، لسان العرب، 15جلد، دار صادر - بيروت، چاپ: سوم، 1414 ه.ق.</w:t>
      </w:r>
    </w:p>
  </w:footnote>
  <w:footnote w:id="9">
    <w:p w:rsidR="008B7912" w:rsidRDefault="008B7912" w:rsidP="00EB7F52">
      <w:pPr>
        <w:pStyle w:val="FootnoteText"/>
        <w:rPr>
          <w:rtl/>
        </w:rPr>
      </w:pPr>
      <w:r>
        <w:rPr>
          <w:rStyle w:val="FootnoteReference"/>
        </w:rPr>
        <w:footnoteRef/>
      </w:r>
      <w:r>
        <w:rPr>
          <w:rFonts w:hint="cs"/>
          <w:rtl/>
        </w:rPr>
        <w:t xml:space="preserve"> </w:t>
      </w:r>
      <w:r>
        <w:rPr>
          <w:rFonts w:hint="cs"/>
          <w:rtl/>
          <w:lang w:bidi="fa-IR"/>
        </w:rPr>
        <w:t>فيروز آبادى، محمد بن يعقوب، القاموس المحيط، 4جلد، دار الكتب العلمية - بيروت، چاپ: اول، 1415 ه.ق.</w:t>
      </w:r>
    </w:p>
  </w:footnote>
  <w:footnote w:id="10">
    <w:p w:rsidR="008B7912" w:rsidRDefault="008B7912" w:rsidP="00326E70">
      <w:pPr>
        <w:pStyle w:val="FootnoteText"/>
        <w:rPr>
          <w:rtl/>
        </w:rPr>
      </w:pPr>
      <w:r>
        <w:rPr>
          <w:rStyle w:val="FootnoteReference"/>
        </w:rPr>
        <w:footnoteRef/>
      </w:r>
      <w:r>
        <w:rPr>
          <w:rFonts w:hint="cs"/>
          <w:rtl/>
        </w:rPr>
        <w:t xml:space="preserve"> </w:t>
      </w:r>
      <w:r>
        <w:rPr>
          <w:rFonts w:hint="cs"/>
          <w:rtl/>
          <w:lang w:bidi="fa-IR"/>
        </w:rPr>
        <w:t>( 4) مفردات راغب.</w:t>
      </w:r>
    </w:p>
  </w:footnote>
  <w:footnote w:id="11">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احتمال دارد كه« و لاخوف عليهم و لاهم يحزنون» مخصوص آخرت باشد. جمله« فله اجره» كه ظرف تحقّق آن، آخرت است، شاهد بر آن است.( مجمع‏البيان، ذيل آيه)</w:t>
      </w:r>
    </w:p>
  </w:footnote>
  <w:footnote w:id="12">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الّذى أحسن» به موسى( ع) و محسنان بنى‏اسرائيل تفسير شده است.( مجمع‏البيان، ذيل آيه)</w:t>
      </w:r>
    </w:p>
  </w:footnote>
  <w:footnote w:id="13">
    <w:p w:rsidR="008B7912" w:rsidRDefault="008B7912" w:rsidP="00326E70">
      <w:pPr>
        <w:pStyle w:val="FootnoteText"/>
        <w:rPr>
          <w:rtl/>
        </w:rPr>
      </w:pPr>
      <w:r>
        <w:rPr>
          <w:rStyle w:val="FootnoteReference"/>
        </w:rPr>
        <w:footnoteRef/>
      </w:r>
      <w:r>
        <w:rPr>
          <w:rFonts w:hint="cs"/>
          <w:rtl/>
        </w:rPr>
        <w:t xml:space="preserve"> </w:t>
      </w:r>
      <w:r>
        <w:rPr>
          <w:rFonts w:hint="cs"/>
          <w:rtl/>
          <w:lang w:bidi="fa-IR"/>
        </w:rPr>
        <w:t>( 3) احتمال دارد كه« ثواب الدنيا» به پيروزى مجاهدان اشاره باشد( مجمع‏البيان، ذيل آيه) كه در آيه قبل به آن نيز اشاره شده است:« وانصرنا على القوم الكافرين».</w:t>
      </w:r>
    </w:p>
  </w:footnote>
  <w:footnote w:id="14">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برداشت مزبور بر اين اساس است كه مقصود از« ربّى» خداوند باشد.( مجمع‏البيان، ذيل آيه)</w:t>
      </w:r>
    </w:p>
  </w:footnote>
  <w:footnote w:id="15">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برداشت، بر اساس ذيل آيه« و الى اللَّه عاقبة الأمور» است كه به حسن عاقبت آنان اشاره دارد.</w:t>
      </w:r>
    </w:p>
  </w:footnote>
  <w:footnote w:id="16">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بنابراين‏كه تقديم« ذى‏القربى»، براى بيان اولويّت باشد، برداشت ياد شده قابل استفاده است.</w:t>
      </w:r>
    </w:p>
  </w:footnote>
  <w:footnote w:id="17">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همان.</w:t>
      </w:r>
    </w:p>
  </w:footnote>
  <w:footnote w:id="18">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خداوند در بيان فلسفه احسان به والدين، صرفاً از زحمات مادر ياد كرده است و اين در حقيقت تأكيد بر حق مادر و سفارش فزون‏تر در مورد او است.</w:t>
      </w:r>
    </w:p>
  </w:footnote>
  <w:footnote w:id="19">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از تقديم« والدين» بر« ذى‏القربى‏»، چنين برمى‏آيد.</w:t>
      </w:r>
    </w:p>
  </w:footnote>
  <w:footnote w:id="20">
    <w:p w:rsidR="008B7912" w:rsidRDefault="008B7912" w:rsidP="00326E70">
      <w:pPr>
        <w:pStyle w:val="FootnoteText"/>
        <w:rPr>
          <w:rtl/>
        </w:rPr>
      </w:pPr>
      <w:r>
        <w:rPr>
          <w:rStyle w:val="FootnoteReference"/>
        </w:rPr>
        <w:footnoteRef/>
      </w:r>
      <w:r>
        <w:rPr>
          <w:rFonts w:hint="cs"/>
          <w:rtl/>
        </w:rPr>
        <w:t xml:space="preserve"> </w:t>
      </w:r>
      <w:r>
        <w:rPr>
          <w:rFonts w:hint="cs"/>
          <w:rtl/>
          <w:lang w:bidi="fa-IR"/>
        </w:rPr>
        <w:t>( 3) دورى و نزديكى همسايه مى‏تواند به لحاظ خانه او باشد.</w:t>
      </w:r>
    </w:p>
  </w:footnote>
  <w:footnote w:id="21">
    <w:p w:rsidR="008B7912" w:rsidRDefault="008B7912" w:rsidP="00326E70">
      <w:pPr>
        <w:pStyle w:val="FootnoteText"/>
        <w:rPr>
          <w:rtl/>
        </w:rPr>
      </w:pPr>
      <w:r>
        <w:rPr>
          <w:rStyle w:val="FootnoteReference"/>
        </w:rPr>
        <w:footnoteRef/>
      </w:r>
      <w:r>
        <w:rPr>
          <w:rFonts w:hint="cs"/>
          <w:rtl/>
        </w:rPr>
        <w:t xml:space="preserve"> </w:t>
      </w:r>
      <w:r>
        <w:rPr>
          <w:rFonts w:hint="cs"/>
          <w:rtl/>
          <w:lang w:bidi="fa-IR"/>
        </w:rPr>
        <w:t>( 4) بنابراين‏كه دورى( الجنب) و نزديكى( ذى‏القربى‏) به لحاظ دين و آيين باشد، مطلب فوق برداشت مى‏شود.( مجمع‏البيان، ذيل آيه)</w:t>
      </w:r>
    </w:p>
  </w:footnote>
  <w:footnote w:id="22">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قيد« بالمعروف» حاكى از برخورد متعارف و به دور از افراط و تفريط آنان، در پرداخت كالاى مزبور است.( مجمع‏البيان، ذيل آيه)</w:t>
      </w:r>
    </w:p>
  </w:footnote>
  <w:footnote w:id="23">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بنابراين‏كه« ال‏ياسين» از« الياسى» با« ياى منسوب» و« يا و نون جمع» باشد. در اين صورت، مقصود از ال‏ياسين، منسوبان به الياس خواهند بود.( مجمع‏البيان، ذيل آيه)</w:t>
      </w:r>
    </w:p>
  </w:footnote>
  <w:footnote w:id="24">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برداشت ياد شده بر اين مبتنى است كه احسان نخست مربوط به خداوند باشد؛ يعنى آيا در برابر احسان خداوند، جز نيكوكارى شايسته است.( مجمع‏البيان، ذيل آيه)</w:t>
      </w:r>
    </w:p>
  </w:footnote>
  <w:footnote w:id="25">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برداشت مزبور بر اين اساس است كه مقصود از« ربّى»، خداوند باشد.( مجمع‏البيان، ذيل آيه)</w:t>
      </w:r>
    </w:p>
  </w:footnote>
  <w:footnote w:id="26">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از ديدگاه برخى مفسّران، مرجع ضمير« انّه» همسر زليخا( عزيز مصر) است.( مجمع‏البيان، ذيل آيه)</w:t>
      </w:r>
    </w:p>
  </w:footnote>
  <w:footnote w:id="27">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جمله« انّا نراك» تعليل براى« نَبّأنا بتأويله» است.( التحريروالتنوير، ذيل آيه)</w:t>
      </w:r>
    </w:p>
  </w:footnote>
  <w:footnote w:id="28">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نرى» در آيه به معناى« نأمل» يعنى انتظار داريم است.( مجمع‏البيان، ذيل آيه)</w:t>
      </w:r>
    </w:p>
  </w:footnote>
  <w:footnote w:id="29">
    <w:p w:rsidR="008B7912" w:rsidRDefault="008B7912" w:rsidP="00326E70">
      <w:pPr>
        <w:pStyle w:val="FootnoteText"/>
        <w:rPr>
          <w:rtl/>
        </w:rPr>
      </w:pPr>
      <w:r>
        <w:rPr>
          <w:rStyle w:val="FootnoteReference"/>
        </w:rPr>
        <w:footnoteRef/>
      </w:r>
      <w:r>
        <w:rPr>
          <w:rFonts w:hint="cs"/>
          <w:rtl/>
        </w:rPr>
        <w:t xml:space="preserve"> </w:t>
      </w:r>
      <w:r>
        <w:rPr>
          <w:rFonts w:hint="cs"/>
          <w:rtl/>
          <w:lang w:bidi="fa-IR"/>
        </w:rPr>
        <w:t>( 3) مقصود از« اجرالمحسنين» احتمالًا رسيدن به مقام حكومت مصر است كه يوسف با تعبير امتنان خدا از آن ياد كرده است.</w:t>
      </w:r>
    </w:p>
  </w:footnote>
  <w:footnote w:id="30">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اين‏كه احسان‏كننده مخلص، بهترين شخص ديندار معرّفى شده، گوياى ارزش والاى آن است.</w:t>
      </w:r>
    </w:p>
  </w:footnote>
  <w:footnote w:id="31">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بالحُسنى» به بهشت تفسير شده است.( مجمع‏البيان، ذيل آيه).</w:t>
      </w:r>
    </w:p>
  </w:footnote>
  <w:footnote w:id="32">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براى« حُكم» دو معنا ذكر شده است: داورى در اختلافات و حكمت( مفردات راغب) برداشت، براساس معناى دوم است.</w:t>
      </w:r>
    </w:p>
  </w:footnote>
  <w:footnote w:id="33">
    <w:p w:rsidR="008B7912" w:rsidRDefault="008B7912" w:rsidP="00326E70">
      <w:pPr>
        <w:pStyle w:val="FootnoteText"/>
        <w:rPr>
          <w:rtl/>
        </w:rPr>
      </w:pPr>
      <w:r>
        <w:rPr>
          <w:rStyle w:val="FootnoteReference"/>
        </w:rPr>
        <w:footnoteRef/>
      </w:r>
      <w:r>
        <w:rPr>
          <w:rFonts w:hint="cs"/>
          <w:rtl/>
        </w:rPr>
        <w:t xml:space="preserve"> </w:t>
      </w:r>
      <w:r>
        <w:rPr>
          <w:rFonts w:hint="cs"/>
          <w:rtl/>
          <w:lang w:bidi="fa-IR"/>
        </w:rPr>
        <w:t>( 3) همان.</w:t>
      </w:r>
    </w:p>
  </w:footnote>
  <w:footnote w:id="34">
    <w:p w:rsidR="008B7912" w:rsidRDefault="008B7912" w:rsidP="00326E70">
      <w:pPr>
        <w:pStyle w:val="FootnoteText"/>
        <w:rPr>
          <w:rtl/>
        </w:rPr>
      </w:pPr>
      <w:r>
        <w:rPr>
          <w:rStyle w:val="FootnoteReference"/>
        </w:rPr>
        <w:footnoteRef/>
      </w:r>
      <w:r>
        <w:rPr>
          <w:rFonts w:hint="cs"/>
          <w:rtl/>
        </w:rPr>
        <w:t xml:space="preserve"> </w:t>
      </w:r>
      <w:r>
        <w:rPr>
          <w:rFonts w:hint="cs"/>
          <w:rtl/>
          <w:lang w:bidi="fa-IR"/>
        </w:rPr>
        <w:t>( 4) از جمله« واللَّه غفور رحيم» برمى‏آيد كه نيكوكاران معذور مشمول رحمت خداوند هستند و مغفرت و رحمت او اقتضا مى‏كند كه چنين اشخاصى را مؤاخذه نكرده و بر آنان سختگيرى نكنند.( التحريروالتنوير، ذيل آيه)</w:t>
      </w:r>
    </w:p>
  </w:footnote>
  <w:footnote w:id="35">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براى« حُكم» دو معنا ذكر شده است: داورى در اختلافات و حكمت( مفردات راغب) برداشت براساس معناى اوّل است.</w:t>
      </w:r>
    </w:p>
  </w:footnote>
  <w:footnote w:id="36">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ر. ك: همان.</w:t>
      </w:r>
    </w:p>
  </w:footnote>
  <w:footnote w:id="37">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نويد خداوند به برخوردارى احسان‏كننده از پاداش افزون‏تر، تشويق به احسان است.</w:t>
      </w:r>
    </w:p>
  </w:footnote>
  <w:footnote w:id="38">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اعلام محبوب بودن احسان‏كننده نزد خداوند، براى تشويقِ مردم به احسان است.( التحريروالتنوير، ذيل آيه)</w:t>
      </w:r>
    </w:p>
  </w:footnote>
  <w:footnote w:id="39">
    <w:p w:rsidR="008B7912" w:rsidRDefault="008B7912" w:rsidP="00326E70">
      <w:pPr>
        <w:pStyle w:val="FootnoteText"/>
        <w:rPr>
          <w:rtl/>
        </w:rPr>
      </w:pPr>
      <w:r>
        <w:rPr>
          <w:rStyle w:val="FootnoteReference"/>
        </w:rPr>
        <w:footnoteRef/>
      </w:r>
      <w:r>
        <w:rPr>
          <w:rFonts w:hint="cs"/>
          <w:rtl/>
        </w:rPr>
        <w:t xml:space="preserve"> </w:t>
      </w:r>
      <w:r>
        <w:rPr>
          <w:rFonts w:hint="cs"/>
          <w:rtl/>
          <w:lang w:bidi="fa-IR"/>
        </w:rPr>
        <w:t>( 3) معرّفى الگوهاى احسان و بيان پاداش آنان، تشويق به احسان است.</w:t>
      </w:r>
    </w:p>
  </w:footnote>
  <w:footnote w:id="40">
    <w:p w:rsidR="008B7912" w:rsidRDefault="008B7912" w:rsidP="00326E70">
      <w:pPr>
        <w:pStyle w:val="FootnoteText"/>
        <w:rPr>
          <w:rtl/>
        </w:rPr>
      </w:pPr>
      <w:r>
        <w:rPr>
          <w:rStyle w:val="FootnoteReference"/>
        </w:rPr>
        <w:footnoteRef/>
      </w:r>
      <w:r>
        <w:rPr>
          <w:rFonts w:hint="cs"/>
          <w:rtl/>
        </w:rPr>
        <w:t xml:space="preserve"> </w:t>
      </w:r>
      <w:r>
        <w:rPr>
          <w:rFonts w:hint="cs"/>
          <w:rtl/>
          <w:lang w:bidi="fa-IR"/>
        </w:rPr>
        <w:t>( 4) وعده خداوند به پاداش دنيايى و آخرتى احسان مى‏تواند براى تشويق به آن باشد.</w:t>
      </w:r>
    </w:p>
  </w:footnote>
  <w:footnote w:id="41">
    <w:p w:rsidR="008B7912" w:rsidRDefault="008B7912" w:rsidP="00326E70">
      <w:pPr>
        <w:pStyle w:val="FootnoteText"/>
        <w:rPr>
          <w:rtl/>
        </w:rPr>
      </w:pPr>
      <w:r>
        <w:rPr>
          <w:rStyle w:val="FootnoteReference"/>
        </w:rPr>
        <w:footnoteRef/>
      </w:r>
      <w:r>
        <w:rPr>
          <w:rFonts w:hint="cs"/>
          <w:rtl/>
        </w:rPr>
        <w:t xml:space="preserve"> </w:t>
      </w:r>
      <w:r>
        <w:rPr>
          <w:rFonts w:hint="cs"/>
          <w:rtl/>
          <w:lang w:bidi="fa-IR"/>
        </w:rPr>
        <w:t>( 5) اعلام همراهى خداوند با نيكوكاران، سبب تشويق به نيكوكارى است.</w:t>
      </w:r>
    </w:p>
  </w:footnote>
  <w:footnote w:id="42">
    <w:p w:rsidR="008B7912" w:rsidRDefault="008B7912" w:rsidP="00326E70">
      <w:pPr>
        <w:pStyle w:val="FootnoteText"/>
        <w:rPr>
          <w:rtl/>
        </w:rPr>
      </w:pPr>
      <w:r>
        <w:rPr>
          <w:rStyle w:val="FootnoteReference"/>
        </w:rPr>
        <w:footnoteRef/>
      </w:r>
      <w:r>
        <w:rPr>
          <w:rFonts w:hint="cs"/>
          <w:rtl/>
        </w:rPr>
        <w:t xml:space="preserve"> </w:t>
      </w:r>
      <w:r>
        <w:rPr>
          <w:rFonts w:hint="cs"/>
          <w:rtl/>
          <w:lang w:bidi="fa-IR"/>
        </w:rPr>
        <w:t>( 6) آگاهى از بازگشت آثار احسان به خود انسان، سبب ترغيب وى به كارهاى نيك است.</w:t>
      </w:r>
    </w:p>
  </w:footnote>
  <w:footnote w:id="43">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بشارت خداوند به پاداش نيكوكاران، سبب تشويق به احسان است.</w:t>
      </w:r>
    </w:p>
  </w:footnote>
  <w:footnote w:id="44">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اعلام برخوردارى نيكوكاران از بشارت قرآن، باعث تشويق آنان به احسان است.</w:t>
      </w:r>
    </w:p>
  </w:footnote>
  <w:footnote w:id="45">
    <w:p w:rsidR="008B7912" w:rsidRDefault="008B7912" w:rsidP="00326E70">
      <w:pPr>
        <w:pStyle w:val="FootnoteText"/>
        <w:rPr>
          <w:rtl/>
        </w:rPr>
      </w:pPr>
      <w:r>
        <w:rPr>
          <w:rStyle w:val="FootnoteReference"/>
        </w:rPr>
        <w:footnoteRef/>
      </w:r>
      <w:r>
        <w:rPr>
          <w:rFonts w:hint="cs"/>
          <w:rtl/>
        </w:rPr>
        <w:t xml:space="preserve"> </w:t>
      </w:r>
      <w:r>
        <w:rPr>
          <w:rFonts w:hint="cs"/>
          <w:rtl/>
          <w:lang w:bidi="fa-IR"/>
        </w:rPr>
        <w:t>( 3) مطلب ياد شده بنابراين‏كه جمله« انّه من عبادنا المؤمنين» تعليل براى احسان باشد، قابل استفاده است.</w:t>
      </w:r>
    </w:p>
  </w:footnote>
  <w:footnote w:id="46">
    <w:p w:rsidR="008B7912" w:rsidRDefault="008B7912" w:rsidP="00326E70">
      <w:pPr>
        <w:pStyle w:val="FootnoteText"/>
        <w:rPr>
          <w:rtl/>
        </w:rPr>
      </w:pPr>
      <w:r>
        <w:rPr>
          <w:rStyle w:val="FootnoteReference"/>
        </w:rPr>
        <w:footnoteRef/>
      </w:r>
      <w:r>
        <w:rPr>
          <w:rFonts w:hint="cs"/>
          <w:rtl/>
        </w:rPr>
        <w:t xml:space="preserve"> </w:t>
      </w:r>
      <w:r>
        <w:rPr>
          <w:rFonts w:hint="cs"/>
          <w:rtl/>
          <w:lang w:bidi="fa-IR"/>
        </w:rPr>
        <w:t>هاشمى رفسنجانى، اكبر، فرهنگ قرآن، 33جلد، بوستان كتاب قم (انتشارات دفتر تبليغات اسلامى حوزه علميه قم) - ايران - قم، چاپ: 2، 1383 ه.ش.</w:t>
      </w:r>
    </w:p>
  </w:footnote>
  <w:footnote w:id="47">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ايتاء ذى‏القربى‏» به‏طور قطع از مصاديق احسان، و ذكر دوباره آن از باب ذكر خاص بعد از عام و بيانگر اهمّيّت اين مورد است.</w:t>
      </w:r>
    </w:p>
  </w:footnote>
  <w:footnote w:id="48">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در جمله« و فى اموالهم حقّ للسّائل و المحروم» دو احتمال وجود دارد: يكى اين‏كه خداوند حقّى را براى سائل و محروم در اموال آنان قرار داده است، و ديگرى حقوقى است كه انسانى، خود بر خويشتن الزام مى‏كند. برداشت، بر اساس احتمال دوم است؛ چنان‏كه روايتى نيز آن را تأييد مى‏كند.( وسائل‏الشيعه، ج 6، ص 27)</w:t>
      </w:r>
    </w:p>
  </w:footnote>
  <w:footnote w:id="49">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بنابراين‏كه« كانوا قليلًا ...» ذكر خاصّ پس از بيان عام باشد، مطلب فوق استفاده مى‏شود.</w:t>
      </w:r>
    </w:p>
  </w:footnote>
  <w:footnote w:id="50">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به قرينه سياق، يكى از موارد اقتراف حسنه، مودّت اهل‏بيت( ع) است. در روايتى از امام حسن مجتبى( ع) نيز اقتراف حسنه، به مودّت اهل‏بيت تفسير شده است.( مجمع‏البيان، ذيل آيه)</w:t>
      </w:r>
    </w:p>
  </w:footnote>
  <w:footnote w:id="51">
    <w:p w:rsidR="008B7912" w:rsidRDefault="008B7912" w:rsidP="00326E70">
      <w:pPr>
        <w:pStyle w:val="FootnoteText"/>
        <w:rPr>
          <w:rtl/>
        </w:rPr>
      </w:pPr>
      <w:r>
        <w:rPr>
          <w:rStyle w:val="FootnoteReference"/>
        </w:rPr>
        <w:footnoteRef/>
      </w:r>
      <w:r>
        <w:rPr>
          <w:rFonts w:hint="cs"/>
          <w:rtl/>
        </w:rPr>
        <w:t xml:space="preserve"> </w:t>
      </w:r>
      <w:r>
        <w:rPr>
          <w:rFonts w:hint="cs"/>
          <w:rtl/>
          <w:lang w:bidi="fa-IR"/>
        </w:rPr>
        <w:t>( 1)« مختالًا فخورا» در ذيل آيه مى‏تواند به اين نكته اشاره باشد كه تكبّر و تفاخر، مانعى براى احسان به ديگران است.( التحريروالتنوير، ذيل آيه)</w:t>
      </w:r>
    </w:p>
  </w:footnote>
  <w:footnote w:id="52">
    <w:p w:rsidR="008B7912" w:rsidRDefault="008B7912" w:rsidP="00326E70">
      <w:pPr>
        <w:pStyle w:val="FootnoteText"/>
        <w:rPr>
          <w:rtl/>
        </w:rPr>
      </w:pPr>
      <w:r>
        <w:rPr>
          <w:rStyle w:val="FootnoteReference"/>
        </w:rPr>
        <w:footnoteRef/>
      </w:r>
      <w:r>
        <w:rPr>
          <w:rFonts w:hint="cs"/>
          <w:rtl/>
        </w:rPr>
        <w:t xml:space="preserve"> </w:t>
      </w:r>
      <w:r>
        <w:rPr>
          <w:rFonts w:hint="cs"/>
          <w:rtl/>
          <w:lang w:bidi="fa-IR"/>
        </w:rPr>
        <w:t>( 2) همان.</w:t>
      </w:r>
    </w:p>
  </w:footnote>
  <w:footnote w:id="53">
    <w:p w:rsidR="008B7912" w:rsidRDefault="008B7912" w:rsidP="00326E70">
      <w:pPr>
        <w:pStyle w:val="FootnoteText"/>
        <w:rPr>
          <w:rtl/>
        </w:rPr>
      </w:pPr>
      <w:r>
        <w:rPr>
          <w:rStyle w:val="FootnoteReference"/>
        </w:rPr>
        <w:footnoteRef/>
      </w:r>
      <w:r>
        <w:rPr>
          <w:rFonts w:hint="cs"/>
          <w:rtl/>
        </w:rPr>
        <w:t xml:space="preserve"> </w:t>
      </w:r>
      <w:r>
        <w:rPr>
          <w:rFonts w:hint="cs"/>
          <w:rtl/>
          <w:lang w:bidi="fa-IR"/>
        </w:rPr>
        <w:t>هاشمى رفسنجانى، اكبر، فرهنگ قرآن، 33جلد، بوستان كتاب قم (انتشارات دفتر تبليغات اسلامى حوزه علميه قم) - ايران - قم، چاپ: 2، 1383 ه.ش.</w:t>
      </w:r>
    </w:p>
  </w:footnote>
  <w:footnote w:id="54">
    <w:p w:rsidR="008B7912" w:rsidRDefault="008B7912" w:rsidP="00FD1033">
      <w:pPr>
        <w:pStyle w:val="FootnoteText"/>
        <w:rPr>
          <w:rtl/>
        </w:rPr>
      </w:pPr>
      <w:r>
        <w:rPr>
          <w:rStyle w:val="FootnoteReference"/>
        </w:rPr>
        <w:footnoteRef/>
      </w:r>
      <w:r>
        <w:rPr>
          <w:rFonts w:hint="cs"/>
          <w:rtl/>
        </w:rPr>
        <w:t xml:space="preserve"> </w:t>
      </w:r>
      <w:r>
        <w:rPr>
          <w:rFonts w:hint="cs"/>
          <w:rtl/>
          <w:lang w:bidi="fa-IR"/>
        </w:rPr>
        <w:t>مركز فرهنگ و معارف قرآن، فرهنگ موضوعى تفاسير، 3جلد، بوستان كتاب قم (انتشارات دفتر تبليغات اسلامى حوزه علميه قم) - ايران - قم، چاپ: 2، 1388 ه.ش.</w:t>
      </w:r>
    </w:p>
  </w:footnote>
  <w:footnote w:id="55">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ترتيب‏العين، ص 180؛ مقاييس‏اللغه، ج 2، ص 58؛ التحقيق، ج 2، ص 221- 222،« حسن»</w:t>
      </w:r>
    </w:p>
  </w:footnote>
  <w:footnote w:id="56">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جمهرة اللغه، ج 1، ص 535؛ مقاييس اللغه، ج 2، ص 58؛ الصحاح، ج 5، ص 2099،« حسن»</w:t>
      </w:r>
    </w:p>
  </w:footnote>
  <w:footnote w:id="57">
    <w:p w:rsidR="008B7912" w:rsidRDefault="008B7912" w:rsidP="007C3B0C">
      <w:pPr>
        <w:pStyle w:val="FootnoteText"/>
        <w:rPr>
          <w:rtl/>
        </w:rPr>
      </w:pPr>
      <w:r>
        <w:rPr>
          <w:rStyle w:val="FootnoteReference"/>
        </w:rPr>
        <w:footnoteRef/>
      </w:r>
      <w:r>
        <w:rPr>
          <w:rFonts w:hint="cs"/>
          <w:rtl/>
        </w:rPr>
        <w:t xml:space="preserve"> </w:t>
      </w:r>
      <w:r>
        <w:rPr>
          <w:rFonts w:hint="cs"/>
          <w:rtl/>
          <w:lang w:bidi="fa-IR"/>
        </w:rPr>
        <w:t>( 3). القاموس المحيط، ج 2، ص 1563؛ تاج العروس، ج 18، ص 140؛ اقرب الموارد، ج 1، ص 649،« حسن»</w:t>
      </w:r>
    </w:p>
  </w:footnote>
  <w:footnote w:id="58">
    <w:p w:rsidR="008B7912" w:rsidRDefault="008B7912" w:rsidP="007C3B0C">
      <w:pPr>
        <w:pStyle w:val="FootnoteText"/>
        <w:rPr>
          <w:rtl/>
        </w:rPr>
      </w:pPr>
      <w:r>
        <w:rPr>
          <w:rStyle w:val="FootnoteReference"/>
        </w:rPr>
        <w:footnoteRef/>
      </w:r>
      <w:r>
        <w:rPr>
          <w:rFonts w:hint="cs"/>
          <w:rtl/>
        </w:rPr>
        <w:t xml:space="preserve"> </w:t>
      </w:r>
      <w:r>
        <w:rPr>
          <w:rFonts w:hint="cs"/>
          <w:rtl/>
          <w:lang w:bidi="fa-IR"/>
        </w:rPr>
        <w:t>( 4). مفردات، ص 236- 237؛ لسان‏العرب، ج 3، ص 178- 179؛ التحقيق، ج 2، ص 221- 222،« حسن»</w:t>
      </w:r>
    </w:p>
  </w:footnote>
  <w:footnote w:id="59">
    <w:p w:rsidR="008B7912" w:rsidRDefault="008B7912" w:rsidP="007C3B0C">
      <w:pPr>
        <w:pStyle w:val="FootnoteText"/>
        <w:rPr>
          <w:rtl/>
        </w:rPr>
      </w:pPr>
      <w:r>
        <w:rPr>
          <w:rStyle w:val="FootnoteReference"/>
        </w:rPr>
        <w:footnoteRef/>
      </w:r>
      <w:r>
        <w:rPr>
          <w:rFonts w:hint="cs"/>
          <w:rtl/>
        </w:rPr>
        <w:t xml:space="preserve"> </w:t>
      </w:r>
      <w:r>
        <w:rPr>
          <w:rFonts w:hint="cs"/>
          <w:rtl/>
          <w:lang w:bidi="fa-IR"/>
        </w:rPr>
        <w:t>( 5). مفردات، ص 236؛ بصائر ذوى التمييز، ج 2، ص 67؛ مفاهيم اخلاقى، ص 278- 280</w:t>
      </w:r>
    </w:p>
  </w:footnote>
  <w:footnote w:id="60">
    <w:p w:rsidR="008B7912" w:rsidRDefault="008B7912" w:rsidP="007C3B0C">
      <w:pPr>
        <w:pStyle w:val="FootnoteText"/>
        <w:rPr>
          <w:rtl/>
        </w:rPr>
      </w:pPr>
      <w:r>
        <w:rPr>
          <w:rStyle w:val="FootnoteReference"/>
        </w:rPr>
        <w:footnoteRef/>
      </w:r>
      <w:r>
        <w:rPr>
          <w:rFonts w:hint="cs"/>
          <w:rtl/>
        </w:rPr>
        <w:t xml:space="preserve"> </w:t>
      </w:r>
      <w:r>
        <w:rPr>
          <w:rFonts w:hint="cs"/>
          <w:rtl/>
          <w:lang w:bidi="fa-IR"/>
        </w:rPr>
        <w:t>( 6). مقاييس اللغه، ج 2، ص 58؛ القاموس المحيط، ج 2، ص 1564؛ لسان‏العرب، ج 3، ص 179،« حسن»</w:t>
      </w:r>
    </w:p>
  </w:footnote>
  <w:footnote w:id="61">
    <w:p w:rsidR="008B7912" w:rsidRDefault="008B7912" w:rsidP="007C3B0C">
      <w:pPr>
        <w:pStyle w:val="FootnoteText"/>
        <w:rPr>
          <w:rtl/>
        </w:rPr>
      </w:pPr>
      <w:r>
        <w:rPr>
          <w:rStyle w:val="FootnoteReference"/>
        </w:rPr>
        <w:footnoteRef/>
      </w:r>
      <w:r>
        <w:rPr>
          <w:rFonts w:hint="cs"/>
          <w:rtl/>
        </w:rPr>
        <w:t xml:space="preserve"> </w:t>
      </w:r>
      <w:r>
        <w:rPr>
          <w:rFonts w:hint="cs"/>
          <w:rtl/>
          <w:lang w:bidi="fa-IR"/>
        </w:rPr>
        <w:t>( 7). الصحاح، ج 5، ص 2099؛ لسان‏العرب، ج 3، ص 178- 179؛ المصباح المنير، ص 136</w:t>
      </w:r>
    </w:p>
  </w:footnote>
  <w:footnote w:id="62">
    <w:p w:rsidR="008B7912" w:rsidRDefault="008B7912" w:rsidP="007C3B0C">
      <w:pPr>
        <w:pStyle w:val="FootnoteText"/>
        <w:rPr>
          <w:rtl/>
        </w:rPr>
      </w:pPr>
      <w:r>
        <w:rPr>
          <w:rStyle w:val="FootnoteReference"/>
        </w:rPr>
        <w:footnoteRef/>
      </w:r>
      <w:r>
        <w:rPr>
          <w:rFonts w:hint="cs"/>
          <w:rtl/>
        </w:rPr>
        <w:t xml:space="preserve"> </w:t>
      </w:r>
      <w:r>
        <w:rPr>
          <w:rFonts w:hint="cs"/>
          <w:rtl/>
          <w:lang w:bidi="fa-IR"/>
        </w:rPr>
        <w:t>( 8). مفردات، ص 114، 236 و 815؛ الفروق اللغويه، ص 23 و 548</w:t>
      </w:r>
    </w:p>
  </w:footnote>
  <w:footnote w:id="63">
    <w:p w:rsidR="008B7912" w:rsidRDefault="008B7912" w:rsidP="007C3B0C">
      <w:pPr>
        <w:pStyle w:val="FootnoteText"/>
        <w:rPr>
          <w:rtl/>
        </w:rPr>
      </w:pPr>
      <w:r>
        <w:rPr>
          <w:rStyle w:val="FootnoteReference"/>
        </w:rPr>
        <w:footnoteRef/>
      </w:r>
      <w:r>
        <w:rPr>
          <w:rFonts w:hint="cs"/>
          <w:rtl/>
        </w:rPr>
        <w:t xml:space="preserve"> </w:t>
      </w:r>
      <w:r>
        <w:rPr>
          <w:rFonts w:hint="cs"/>
          <w:rtl/>
          <w:lang w:bidi="fa-IR"/>
        </w:rPr>
        <w:t>( 9). التبيان، ج 3، ص 14؛ الميزان، ج 20، ص 124 و 202</w:t>
      </w:r>
    </w:p>
  </w:footnote>
  <w:footnote w:id="64">
    <w:p w:rsidR="008B7912" w:rsidRDefault="008B7912" w:rsidP="007C3B0C">
      <w:pPr>
        <w:pStyle w:val="FootnoteText"/>
        <w:rPr>
          <w:rtl/>
        </w:rPr>
      </w:pPr>
      <w:r>
        <w:rPr>
          <w:rStyle w:val="FootnoteReference"/>
        </w:rPr>
        <w:footnoteRef/>
      </w:r>
      <w:r>
        <w:rPr>
          <w:rFonts w:hint="cs"/>
          <w:rtl/>
        </w:rPr>
        <w:t xml:space="preserve"> </w:t>
      </w:r>
      <w:r>
        <w:rPr>
          <w:rFonts w:hint="cs"/>
          <w:rtl/>
          <w:lang w:bidi="fa-IR"/>
        </w:rPr>
        <w:t>( 10). لغت‏نامه، ج 1، ص 926</w:t>
      </w:r>
    </w:p>
  </w:footnote>
  <w:footnote w:id="65">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المحاسن، ج 1، ص 255؛ الكافى، ج 2، ص 107، 157 و 432 و ج 5، ص 511 و ج 8، ص 11؛ من لا يحضره الفقيه، ج 3، ص 165، 272- 273</w:t>
      </w:r>
    </w:p>
  </w:footnote>
  <w:footnote w:id="66">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مسند احمد، ج 1، ص 46 و ج 5، ص 103؛ صحيح البخارى، ج 1، ص 22؛ صحيح مسلم، ج 3، ص 34 و ج 6، ص 72</w:t>
      </w:r>
    </w:p>
  </w:footnote>
  <w:footnote w:id="67">
    <w:p w:rsidR="008B7912" w:rsidRDefault="008B7912" w:rsidP="007C3B0C">
      <w:pPr>
        <w:pStyle w:val="FootnoteText"/>
        <w:rPr>
          <w:rtl/>
        </w:rPr>
      </w:pPr>
      <w:r>
        <w:rPr>
          <w:rStyle w:val="FootnoteReference"/>
        </w:rPr>
        <w:footnoteRef/>
      </w:r>
      <w:r>
        <w:rPr>
          <w:rFonts w:hint="cs"/>
          <w:rtl/>
        </w:rPr>
        <w:t xml:space="preserve"> </w:t>
      </w:r>
      <w:r>
        <w:rPr>
          <w:rFonts w:hint="cs"/>
          <w:rtl/>
          <w:lang w:bidi="fa-IR"/>
        </w:rPr>
        <w:t>( 3). الانتصار، ص 443؛ المبسوط، ج 7، ص 56 وج 20، ص 166؛ المغنى، ج 8، ص 48 و 233</w:t>
      </w:r>
    </w:p>
  </w:footnote>
  <w:footnote w:id="68">
    <w:p w:rsidR="008B7912" w:rsidRDefault="008B7912" w:rsidP="007C3B0C">
      <w:pPr>
        <w:pStyle w:val="FootnoteText"/>
        <w:rPr>
          <w:rtl/>
        </w:rPr>
      </w:pPr>
      <w:r>
        <w:rPr>
          <w:rStyle w:val="FootnoteReference"/>
        </w:rPr>
        <w:footnoteRef/>
      </w:r>
      <w:r>
        <w:rPr>
          <w:rFonts w:hint="cs"/>
          <w:rtl/>
        </w:rPr>
        <w:t xml:space="preserve"> </w:t>
      </w:r>
      <w:r>
        <w:rPr>
          <w:rFonts w:hint="cs"/>
          <w:rtl/>
          <w:lang w:bidi="fa-IR"/>
        </w:rPr>
        <w:t>( 4). شعب‏الايمان، ج 7، ص 501؛ احياء علوم‏الدين، ج 2، ص 793- 799 و ج 3، ص 182- 184؛ جامع‏السعادات، ج 3، ص 73</w:t>
      </w:r>
    </w:p>
  </w:footnote>
  <w:footnote w:id="69">
    <w:p w:rsidR="008B7912" w:rsidRDefault="008B7912" w:rsidP="007C3B0C">
      <w:pPr>
        <w:pStyle w:val="FootnoteText"/>
        <w:rPr>
          <w:rtl/>
        </w:rPr>
      </w:pPr>
      <w:r>
        <w:rPr>
          <w:rStyle w:val="FootnoteReference"/>
        </w:rPr>
        <w:footnoteRef/>
      </w:r>
      <w:r>
        <w:rPr>
          <w:rFonts w:hint="cs"/>
          <w:rtl/>
        </w:rPr>
        <w:t xml:space="preserve"> </w:t>
      </w:r>
      <w:r>
        <w:rPr>
          <w:rFonts w:hint="cs"/>
          <w:rtl/>
          <w:lang w:bidi="fa-IR"/>
        </w:rPr>
        <w:t>( 5). شرح فصوص الحكم، ص 615؛ مصباح الانس، ص 22- 23؛ تمهيد القواعد، ص 136- 137 و 145- 146</w:t>
      </w:r>
    </w:p>
  </w:footnote>
  <w:footnote w:id="70">
    <w:p w:rsidR="008B7912" w:rsidRDefault="008B7912" w:rsidP="007C3B0C">
      <w:pPr>
        <w:pStyle w:val="FootnoteText"/>
        <w:rPr>
          <w:rtl/>
        </w:rPr>
      </w:pPr>
      <w:r>
        <w:rPr>
          <w:rStyle w:val="FootnoteReference"/>
        </w:rPr>
        <w:footnoteRef/>
      </w:r>
      <w:r>
        <w:rPr>
          <w:rFonts w:hint="cs"/>
          <w:rtl/>
        </w:rPr>
        <w:t xml:space="preserve"> </w:t>
      </w:r>
      <w:r>
        <w:rPr>
          <w:rFonts w:hint="cs"/>
          <w:rtl/>
          <w:lang w:bidi="fa-IR"/>
        </w:rPr>
        <w:t>( 6). الاقتصاد الهادى، ص 48 و 121- 123؛ كشف‏المراد، ص 418- 419 و 460؛ شرح المواقف الايجى، ص 203 و 306</w:t>
      </w:r>
    </w:p>
  </w:footnote>
  <w:footnote w:id="71">
    <w:p w:rsidR="008B7912" w:rsidRDefault="008B7912" w:rsidP="007C3B0C">
      <w:pPr>
        <w:pStyle w:val="FootnoteText"/>
        <w:rPr>
          <w:rtl/>
        </w:rPr>
      </w:pPr>
      <w:r>
        <w:rPr>
          <w:rStyle w:val="FootnoteReference"/>
        </w:rPr>
        <w:footnoteRef/>
      </w:r>
      <w:r>
        <w:rPr>
          <w:rFonts w:hint="cs"/>
          <w:rtl/>
        </w:rPr>
        <w:t xml:space="preserve"> </w:t>
      </w:r>
      <w:r>
        <w:rPr>
          <w:rFonts w:hint="cs"/>
          <w:rtl/>
          <w:lang w:bidi="fa-IR"/>
        </w:rPr>
        <w:t>( 7). كليات، ص 241- 264؛ ر. ك: مثنوى مولوى؛ ديوان‏پروين اعتصامى</w:t>
      </w:r>
    </w:p>
  </w:footnote>
  <w:footnote w:id="72">
    <w:p w:rsidR="008B7912" w:rsidRDefault="008B7912" w:rsidP="007C3B0C">
      <w:pPr>
        <w:pStyle w:val="FootnoteText"/>
        <w:rPr>
          <w:rtl/>
        </w:rPr>
      </w:pPr>
      <w:r>
        <w:rPr>
          <w:rStyle w:val="FootnoteReference"/>
        </w:rPr>
        <w:footnoteRef/>
      </w:r>
      <w:r>
        <w:rPr>
          <w:rFonts w:hint="cs"/>
          <w:rtl/>
        </w:rPr>
        <w:t xml:space="preserve"> </w:t>
      </w:r>
      <w:r>
        <w:rPr>
          <w:rFonts w:hint="cs"/>
          <w:rtl/>
          <w:lang w:bidi="fa-IR"/>
        </w:rPr>
        <w:t>( 8). تفسير عياشى، ج 2، ص 267 و ج 1، ص 146؛ مجمع‏البيان، ج 6، ص 631- 632؛ الميزان، ج 13، ص 98</w:t>
      </w:r>
    </w:p>
  </w:footnote>
  <w:footnote w:id="73">
    <w:p w:rsidR="008B7912" w:rsidRDefault="008B7912" w:rsidP="007C3B0C">
      <w:pPr>
        <w:pStyle w:val="FootnoteText"/>
        <w:rPr>
          <w:rtl/>
        </w:rPr>
      </w:pPr>
      <w:r>
        <w:rPr>
          <w:rStyle w:val="FootnoteReference"/>
        </w:rPr>
        <w:footnoteRef/>
      </w:r>
      <w:r>
        <w:rPr>
          <w:rFonts w:hint="cs"/>
          <w:rtl/>
        </w:rPr>
        <w:t xml:space="preserve"> </w:t>
      </w:r>
      <w:r>
        <w:rPr>
          <w:rFonts w:hint="cs"/>
          <w:rtl/>
          <w:lang w:bidi="fa-IR"/>
        </w:rPr>
        <w:t>( 9). الكشاف، ج 2، ص 658- 660؛ احكام‏القرآن، ج 3، ص 291، 511 و 516؛ الدرالمنثور، ج 1، ص 174 و 501</w:t>
      </w:r>
    </w:p>
  </w:footnote>
  <w:footnote w:id="74">
    <w:p w:rsidR="008B7912" w:rsidRDefault="008B7912" w:rsidP="007C3B0C">
      <w:pPr>
        <w:pStyle w:val="FootnoteText"/>
        <w:rPr>
          <w:rtl/>
        </w:rPr>
      </w:pPr>
      <w:r>
        <w:rPr>
          <w:rStyle w:val="FootnoteReference"/>
        </w:rPr>
        <w:footnoteRef/>
      </w:r>
      <w:r>
        <w:rPr>
          <w:rFonts w:hint="cs"/>
          <w:rtl/>
        </w:rPr>
        <w:t xml:space="preserve"> </w:t>
      </w:r>
      <w:r>
        <w:rPr>
          <w:rFonts w:hint="cs"/>
          <w:rtl/>
          <w:lang w:bidi="fa-IR"/>
        </w:rPr>
        <w:t>( 10). جامع‏البيان، مج 5، ج 5، ص 419؛ مجمع‏البيان، ج 2، ص 516؛ تفسير ابن‏كثير، ج 1، ص 279</w:t>
      </w:r>
    </w:p>
  </w:footnote>
  <w:footnote w:id="75">
    <w:p w:rsidR="008B7912" w:rsidRDefault="008B7912" w:rsidP="007C3B0C">
      <w:pPr>
        <w:pStyle w:val="FootnoteText"/>
        <w:rPr>
          <w:rtl/>
        </w:rPr>
      </w:pPr>
      <w:r>
        <w:rPr>
          <w:rStyle w:val="FootnoteReference"/>
        </w:rPr>
        <w:footnoteRef/>
      </w:r>
      <w:r>
        <w:rPr>
          <w:rFonts w:hint="cs"/>
          <w:rtl/>
        </w:rPr>
        <w:t xml:space="preserve"> </w:t>
      </w:r>
      <w:r>
        <w:rPr>
          <w:rFonts w:hint="cs"/>
          <w:rtl/>
          <w:lang w:bidi="fa-IR"/>
        </w:rPr>
        <w:t>( 11). التبيان، ج 2، ص 153 و ج 4، ص 426 و ج 6، ص 189</w:t>
      </w:r>
    </w:p>
  </w:footnote>
  <w:footnote w:id="76">
    <w:p w:rsidR="008B7912" w:rsidRDefault="008B7912" w:rsidP="007C3B0C">
      <w:pPr>
        <w:pStyle w:val="FootnoteText"/>
        <w:rPr>
          <w:rtl/>
        </w:rPr>
      </w:pPr>
      <w:r>
        <w:rPr>
          <w:rStyle w:val="FootnoteReference"/>
        </w:rPr>
        <w:footnoteRef/>
      </w:r>
      <w:r>
        <w:rPr>
          <w:rFonts w:hint="cs"/>
          <w:rtl/>
        </w:rPr>
        <w:t xml:space="preserve"> </w:t>
      </w:r>
      <w:r>
        <w:rPr>
          <w:rFonts w:hint="cs"/>
          <w:rtl/>
          <w:lang w:bidi="fa-IR"/>
        </w:rPr>
        <w:t>( 12). مجمع‏البيان، ج 1، ص 248</w:t>
      </w:r>
    </w:p>
  </w:footnote>
  <w:footnote w:id="77">
    <w:p w:rsidR="008B7912" w:rsidRDefault="008B7912" w:rsidP="007C3B0C">
      <w:pPr>
        <w:pStyle w:val="FootnoteText"/>
        <w:rPr>
          <w:rtl/>
        </w:rPr>
      </w:pPr>
      <w:r>
        <w:rPr>
          <w:rStyle w:val="FootnoteReference"/>
        </w:rPr>
        <w:footnoteRef/>
      </w:r>
      <w:r>
        <w:rPr>
          <w:rFonts w:hint="cs"/>
          <w:rtl/>
        </w:rPr>
        <w:t xml:space="preserve"> </w:t>
      </w:r>
      <w:r>
        <w:rPr>
          <w:rFonts w:hint="cs"/>
          <w:rtl/>
          <w:lang w:bidi="fa-IR"/>
        </w:rPr>
        <w:t>( 13). الميزان، ج 4، ص 20 و ج 12، ص 332</w:t>
      </w:r>
    </w:p>
  </w:footnote>
  <w:footnote w:id="78">
    <w:p w:rsidR="008B7912" w:rsidRDefault="008B7912" w:rsidP="007C3B0C">
      <w:pPr>
        <w:pStyle w:val="FootnoteText"/>
        <w:rPr>
          <w:rtl/>
        </w:rPr>
      </w:pPr>
      <w:r>
        <w:rPr>
          <w:rStyle w:val="FootnoteReference"/>
        </w:rPr>
        <w:footnoteRef/>
      </w:r>
      <w:r>
        <w:rPr>
          <w:rFonts w:hint="cs"/>
          <w:rtl/>
        </w:rPr>
        <w:t xml:space="preserve"> </w:t>
      </w:r>
      <w:r>
        <w:rPr>
          <w:rFonts w:hint="cs"/>
          <w:rtl/>
          <w:lang w:bidi="fa-IR"/>
        </w:rPr>
        <w:t>( 14). تفسيرابى‏السعود، ج 1، ص 147- 148؛ روح‏المعانى، مج 9، ج 16، ص 48</w:t>
      </w:r>
    </w:p>
  </w:footnote>
  <w:footnote w:id="79">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المبسوط سرخسى، ج 5، ص 46- 47 و 190- 201؛ المغنى، ج 7، ص 433، ج 8، ص 48 و ج 10، ص 460</w:t>
      </w:r>
    </w:p>
  </w:footnote>
  <w:footnote w:id="80">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شرايع الاسلام، ج 2، ص 20؛ الدروس، ج 3، ص 181؛ جواهرالكلام، ج 20، ص 291 و ج 21، ص 24 و 180</w:t>
      </w:r>
    </w:p>
  </w:footnote>
  <w:footnote w:id="81">
    <w:p w:rsidR="008B7912" w:rsidRDefault="008B7912" w:rsidP="007C3B0C">
      <w:pPr>
        <w:pStyle w:val="FootnoteText"/>
        <w:rPr>
          <w:rtl/>
        </w:rPr>
      </w:pPr>
      <w:r>
        <w:rPr>
          <w:rStyle w:val="FootnoteReference"/>
        </w:rPr>
        <w:footnoteRef/>
      </w:r>
      <w:r>
        <w:rPr>
          <w:rFonts w:hint="cs"/>
          <w:rtl/>
        </w:rPr>
        <w:t xml:space="preserve"> </w:t>
      </w:r>
      <w:r>
        <w:rPr>
          <w:rFonts w:hint="cs"/>
          <w:rtl/>
          <w:lang w:bidi="fa-IR"/>
        </w:rPr>
        <w:t>( 3). العناوين الفقهيه، ج 2، ص 473؛ الموسوعة الفقهيه، ج 1، ص 323- 327؛ القواعد الفقهيه، ج 2، ص 251- 279</w:t>
      </w:r>
    </w:p>
  </w:footnote>
  <w:footnote w:id="82">
    <w:p w:rsidR="008B7912" w:rsidRDefault="008B7912" w:rsidP="007C3B0C">
      <w:pPr>
        <w:pStyle w:val="FootnoteText"/>
        <w:rPr>
          <w:rtl/>
        </w:rPr>
      </w:pPr>
      <w:r>
        <w:rPr>
          <w:rStyle w:val="FootnoteReference"/>
        </w:rPr>
        <w:footnoteRef/>
      </w:r>
      <w:r>
        <w:rPr>
          <w:rFonts w:hint="cs"/>
          <w:rtl/>
        </w:rPr>
        <w:t xml:space="preserve"> </w:t>
      </w:r>
      <w:r>
        <w:rPr>
          <w:rFonts w:hint="cs"/>
          <w:rtl/>
          <w:lang w:bidi="fa-IR"/>
        </w:rPr>
        <w:t>( 4). شعب الايمان، ج 7، ص 501؛ احياء علوم‏الدين، ج 2، ص 793- 799؛ موسوعة اخلاق القرآن، ج 1، ص 43- 53</w:t>
      </w:r>
    </w:p>
  </w:footnote>
  <w:footnote w:id="83">
    <w:p w:rsidR="008B7912" w:rsidRDefault="008B7912" w:rsidP="007C3B0C">
      <w:pPr>
        <w:pStyle w:val="FootnoteText"/>
        <w:rPr>
          <w:rtl/>
        </w:rPr>
      </w:pPr>
      <w:r>
        <w:rPr>
          <w:rStyle w:val="FootnoteReference"/>
        </w:rPr>
        <w:footnoteRef/>
      </w:r>
      <w:r>
        <w:rPr>
          <w:rFonts w:hint="cs"/>
          <w:rtl/>
        </w:rPr>
        <w:t xml:space="preserve"> </w:t>
      </w:r>
      <w:r>
        <w:rPr>
          <w:rFonts w:hint="cs"/>
          <w:rtl/>
          <w:lang w:bidi="fa-IR"/>
        </w:rPr>
        <w:t>( 5). شرح فصوص الحكم، ص 615؛ مصباح‏الانس، ص 22- 23 و 55؛ تمهيد القواعد، ج 1، ص 151- 154 و 160- 162</w:t>
      </w:r>
    </w:p>
  </w:footnote>
  <w:footnote w:id="84">
    <w:p w:rsidR="008B7912" w:rsidRDefault="008B7912" w:rsidP="007C3B0C">
      <w:pPr>
        <w:pStyle w:val="FootnoteText"/>
        <w:rPr>
          <w:rtl/>
        </w:rPr>
      </w:pPr>
      <w:r>
        <w:rPr>
          <w:rStyle w:val="FootnoteReference"/>
        </w:rPr>
        <w:footnoteRef/>
      </w:r>
      <w:r>
        <w:rPr>
          <w:rFonts w:hint="cs"/>
          <w:rtl/>
        </w:rPr>
        <w:t xml:space="preserve"> </w:t>
      </w:r>
      <w:r>
        <w:rPr>
          <w:rFonts w:hint="cs"/>
          <w:rtl/>
          <w:lang w:bidi="fa-IR"/>
        </w:rPr>
        <w:t>( 6). التبيان، ج 1، ص 267؛ مجمع‏البيان، ج 1، ص 515</w:t>
      </w:r>
    </w:p>
  </w:footnote>
  <w:footnote w:id="85">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جامع‏البيان، مج 8، ج 14، ص 214؛ مجمع‏البيان، ج 6، ص 586؛ موسوعة اخلاق القرآن، ج 1، ص 43</w:t>
      </w:r>
    </w:p>
  </w:footnote>
  <w:footnote w:id="86">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مجمع‏البيان، ج 6، ص 587؛ تفسير قرطبى، ج 10، ص 110؛ تفسير ابن‏كثير، ج 2، ص 604- 605</w:t>
      </w:r>
    </w:p>
  </w:footnote>
  <w:footnote w:id="87">
    <w:p w:rsidR="008B7912" w:rsidRDefault="008B7912" w:rsidP="007C3B0C">
      <w:pPr>
        <w:pStyle w:val="FootnoteText"/>
        <w:rPr>
          <w:rtl/>
        </w:rPr>
      </w:pPr>
      <w:r>
        <w:rPr>
          <w:rStyle w:val="FootnoteReference"/>
        </w:rPr>
        <w:footnoteRef/>
      </w:r>
      <w:r>
        <w:rPr>
          <w:rFonts w:hint="cs"/>
          <w:rtl/>
        </w:rPr>
        <w:t xml:space="preserve"> </w:t>
      </w:r>
      <w:r>
        <w:rPr>
          <w:rFonts w:hint="cs"/>
          <w:rtl/>
          <w:lang w:bidi="fa-IR"/>
        </w:rPr>
        <w:t>( 3). فقه القرآن، ج 1، ص 213؛ شرح الاسماء، ج 1، ص 314؛ الميزان، ج 1، ص 95</w:t>
      </w:r>
    </w:p>
  </w:footnote>
  <w:footnote w:id="88">
    <w:p w:rsidR="008B7912" w:rsidRDefault="008B7912" w:rsidP="007C3B0C">
      <w:pPr>
        <w:pStyle w:val="FootnoteText"/>
        <w:rPr>
          <w:rtl/>
        </w:rPr>
      </w:pPr>
      <w:r>
        <w:rPr>
          <w:rStyle w:val="FootnoteReference"/>
        </w:rPr>
        <w:footnoteRef/>
      </w:r>
      <w:r>
        <w:rPr>
          <w:rFonts w:hint="cs"/>
          <w:rtl/>
        </w:rPr>
        <w:t xml:space="preserve"> </w:t>
      </w:r>
      <w:r>
        <w:rPr>
          <w:rFonts w:hint="cs"/>
          <w:rtl/>
          <w:lang w:bidi="fa-IR"/>
        </w:rPr>
        <w:t>( 4). الميزان، ج 1، ص 258</w:t>
      </w:r>
    </w:p>
  </w:footnote>
  <w:footnote w:id="89">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جامع‏البيان، مج 5، ج 7، ص 9؛ التبيان، ج 4، ص 4- 5؛ الميزان، ج 3، ص 205</w:t>
      </w:r>
    </w:p>
  </w:footnote>
  <w:footnote w:id="90">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جامع‏البيان، مج 5، ج 7، ص 11؛ مجمع‏البيان، ج 3، ص 363؛ الميزان، ج 6، ص 82</w:t>
      </w:r>
    </w:p>
  </w:footnote>
  <w:footnote w:id="91">
    <w:p w:rsidR="008B7912" w:rsidRDefault="008B7912" w:rsidP="007C3B0C">
      <w:pPr>
        <w:pStyle w:val="FootnoteText"/>
        <w:rPr>
          <w:rtl/>
        </w:rPr>
      </w:pPr>
      <w:r>
        <w:rPr>
          <w:rStyle w:val="FootnoteReference"/>
        </w:rPr>
        <w:footnoteRef/>
      </w:r>
      <w:r>
        <w:rPr>
          <w:rFonts w:hint="cs"/>
          <w:rtl/>
        </w:rPr>
        <w:t xml:space="preserve"> </w:t>
      </w:r>
      <w:r>
        <w:rPr>
          <w:rFonts w:hint="cs"/>
          <w:rtl/>
          <w:lang w:bidi="fa-IR"/>
        </w:rPr>
        <w:t>( 3). التبيان، ج 4، ص 4؛ مجمع‏البيان، ج 3، ص 362</w:t>
      </w:r>
    </w:p>
  </w:footnote>
  <w:footnote w:id="92">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جامع‏البيان، مج 1، ج 1، ص 426؛ التبيان، ج 1، ص 262؛ مجمع‏البيان، ج 1، ص 247</w:t>
      </w:r>
    </w:p>
  </w:footnote>
  <w:footnote w:id="93">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جامع‏البيان، مج 1، ج 1، ص 427؛ مجمع‏البيان، ج 1، ص 247</w:t>
      </w:r>
    </w:p>
  </w:footnote>
  <w:footnote w:id="94">
    <w:p w:rsidR="008B7912" w:rsidRDefault="008B7912" w:rsidP="007C3B0C">
      <w:pPr>
        <w:pStyle w:val="FootnoteText"/>
        <w:rPr>
          <w:rtl/>
        </w:rPr>
      </w:pPr>
      <w:r>
        <w:rPr>
          <w:rStyle w:val="FootnoteReference"/>
        </w:rPr>
        <w:footnoteRef/>
      </w:r>
      <w:r>
        <w:rPr>
          <w:rFonts w:hint="cs"/>
          <w:rtl/>
        </w:rPr>
        <w:t xml:space="preserve"> </w:t>
      </w:r>
      <w:r>
        <w:rPr>
          <w:rFonts w:hint="cs"/>
          <w:rtl/>
          <w:lang w:bidi="fa-IR"/>
        </w:rPr>
        <w:t>( 3). جامع‏البيان، مج 1، ج 1، ص 428؛ التبيان، ج 1، ص 263؛ مجمع‏البيان، ج 1، ص 247</w:t>
      </w:r>
    </w:p>
  </w:footnote>
  <w:footnote w:id="95">
    <w:p w:rsidR="008B7912" w:rsidRDefault="008B7912" w:rsidP="007C3B0C">
      <w:pPr>
        <w:pStyle w:val="FootnoteText"/>
        <w:rPr>
          <w:rtl/>
        </w:rPr>
      </w:pPr>
      <w:r>
        <w:rPr>
          <w:rStyle w:val="FootnoteReference"/>
        </w:rPr>
        <w:footnoteRef/>
      </w:r>
      <w:r>
        <w:rPr>
          <w:rFonts w:hint="cs"/>
          <w:rtl/>
        </w:rPr>
        <w:t xml:space="preserve"> </w:t>
      </w:r>
      <w:r>
        <w:rPr>
          <w:rFonts w:hint="cs"/>
          <w:rtl/>
          <w:lang w:bidi="fa-IR"/>
        </w:rPr>
        <w:t>( 4). جامع‏البيان، مج 1، ج 1، ص 432؛ مجمع‏البيان، ج 1، 248</w:t>
      </w:r>
    </w:p>
  </w:footnote>
  <w:footnote w:id="96">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جامع‏البيان، مج 6، ج 9، ص 121؛ التبيان، ج 1، ص 266</w:t>
      </w:r>
    </w:p>
  </w:footnote>
  <w:footnote w:id="97">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مجمع‏البيان، ج 2، ص 854- 855؛ الميزان، ج 4، ص 41؛ زادالمسير؛ ج 1، ص 472</w:t>
      </w:r>
    </w:p>
  </w:footnote>
  <w:footnote w:id="98">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جامع‏البيان، مج 3، ج 4، ص 162؛ التبيان، ج 3، ص 13؛ مجمع‏البيان، ج 2، ص 855</w:t>
      </w:r>
    </w:p>
  </w:footnote>
  <w:footnote w:id="99">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همان</w:t>
      </w:r>
    </w:p>
  </w:footnote>
  <w:footnote w:id="100">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مجمع‏البيان، ج 8، ص 458؛ تفسير قرطبى، ج 13، ص 242؛ الميزان، ج 14، ص 411</w:t>
      </w:r>
    </w:p>
  </w:footnote>
  <w:footnote w:id="101">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التبيان، ج 8، ص 226؛ مجمع‏البيان، ج 8، ص 458؛ الميزان، ج 16، ص 152</w:t>
      </w:r>
    </w:p>
  </w:footnote>
  <w:footnote w:id="102">
    <w:p w:rsidR="008B7912" w:rsidRDefault="008B7912" w:rsidP="007C3B0C">
      <w:pPr>
        <w:pStyle w:val="FootnoteText"/>
        <w:rPr>
          <w:rtl/>
        </w:rPr>
      </w:pPr>
      <w:r>
        <w:rPr>
          <w:rStyle w:val="FootnoteReference"/>
        </w:rPr>
        <w:footnoteRef/>
      </w:r>
      <w:r>
        <w:rPr>
          <w:rFonts w:hint="cs"/>
          <w:rtl/>
        </w:rPr>
        <w:t xml:space="preserve"> </w:t>
      </w:r>
      <w:r>
        <w:rPr>
          <w:rFonts w:hint="cs"/>
          <w:rtl/>
          <w:lang w:bidi="fa-IR"/>
        </w:rPr>
        <w:t>( 3). جامع‏البيان، مج 2، ج 2، ص 618؛ مجمع‏البيان، ج 2، ص 578؛ تفسير ابن‏كثير، ج 1، ص 279</w:t>
      </w:r>
    </w:p>
  </w:footnote>
  <w:footnote w:id="103">
    <w:p w:rsidR="008B7912" w:rsidRDefault="008B7912" w:rsidP="007C3B0C">
      <w:pPr>
        <w:pStyle w:val="FootnoteText"/>
        <w:rPr>
          <w:rtl/>
        </w:rPr>
      </w:pPr>
      <w:r>
        <w:rPr>
          <w:rStyle w:val="FootnoteReference"/>
        </w:rPr>
        <w:footnoteRef/>
      </w:r>
      <w:r>
        <w:rPr>
          <w:rFonts w:hint="cs"/>
          <w:rtl/>
        </w:rPr>
        <w:t xml:space="preserve"> </w:t>
      </w:r>
      <w:r>
        <w:rPr>
          <w:rFonts w:hint="cs"/>
          <w:rtl/>
          <w:lang w:bidi="fa-IR"/>
        </w:rPr>
        <w:t>( 4). جامع‏البيان، مج 2، ج 2، ص 619؛ تفسير عياشى، ج 1، ص 117؛ مجمع‏البيان، ج 2، ص 578</w:t>
      </w:r>
    </w:p>
  </w:footnote>
  <w:footnote w:id="104">
    <w:p w:rsidR="008B7912" w:rsidRDefault="008B7912" w:rsidP="007C3B0C">
      <w:pPr>
        <w:pStyle w:val="FootnoteText"/>
        <w:rPr>
          <w:rtl/>
        </w:rPr>
      </w:pPr>
      <w:r>
        <w:rPr>
          <w:rStyle w:val="FootnoteReference"/>
        </w:rPr>
        <w:footnoteRef/>
      </w:r>
      <w:r>
        <w:rPr>
          <w:rFonts w:hint="cs"/>
          <w:rtl/>
        </w:rPr>
        <w:t xml:space="preserve"> </w:t>
      </w:r>
      <w:r>
        <w:rPr>
          <w:rFonts w:hint="cs"/>
          <w:rtl/>
          <w:lang w:bidi="fa-IR"/>
        </w:rPr>
        <w:t>( 5). جامع‏البيان، مج 2، ج 2، ص 619؛ مجمع‏البيان، ج 2، ص 578؛ الميزان، ج 2، ص 233</w:t>
      </w:r>
    </w:p>
  </w:footnote>
  <w:footnote w:id="105">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جامع‏البيان، مج 2، ج 2، ص 621؛ تفسير عياشى، ج 1، ص 116- 117؛ التبيان، ج 2، ص 248</w:t>
      </w:r>
    </w:p>
  </w:footnote>
  <w:footnote w:id="106">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جامع‏البيان، مج 4، ج 5، ص 412- 419؛ مجمع‏البيان، ج 5، ص 184؛ الميزان، ج 5، ص 100</w:t>
      </w:r>
    </w:p>
  </w:footnote>
  <w:footnote w:id="107">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مجمع‏البيان، ج 5، ص 406؛ الميزان، ج 11، ص 247</w:t>
      </w:r>
    </w:p>
  </w:footnote>
  <w:footnote w:id="108">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مجمع‏البيان، ج 1، ص 261؛ التفسير الكبير، ج 30، ص 377- 378؛ الميزان، ج 1، ص 386 و ج 19، ص 113</w:t>
      </w:r>
    </w:p>
  </w:footnote>
  <w:footnote w:id="109">
    <w:p w:rsidR="008B7912" w:rsidRDefault="008B7912" w:rsidP="007C3B0C">
      <w:pPr>
        <w:pStyle w:val="FootnoteText"/>
        <w:rPr>
          <w:rtl/>
        </w:rPr>
      </w:pPr>
      <w:r>
        <w:rPr>
          <w:rStyle w:val="FootnoteReference"/>
        </w:rPr>
        <w:footnoteRef/>
      </w:r>
      <w:r>
        <w:rPr>
          <w:rFonts w:hint="cs"/>
          <w:rtl/>
        </w:rPr>
        <w:t xml:space="preserve"> </w:t>
      </w:r>
      <w:r>
        <w:rPr>
          <w:rFonts w:hint="cs"/>
          <w:rtl/>
          <w:lang w:bidi="fa-IR"/>
        </w:rPr>
        <w:t>( 3). جامع‏البيان، مج 1، ج 1، ص 550؛ مجمع‏البيان، ج 6، ص 630- 631؛ الميزان، ج 13، ص 98</w:t>
      </w:r>
    </w:p>
  </w:footnote>
  <w:footnote w:id="110">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جامع‏البيان، مج 1، ج 1، ص 550؛ احكام‏القرآن، ج 3، ص 291</w:t>
      </w:r>
    </w:p>
  </w:footnote>
  <w:footnote w:id="111">
    <w:p w:rsidR="008B7912" w:rsidRDefault="008B7912" w:rsidP="007C3B0C">
      <w:pPr>
        <w:pStyle w:val="FootnoteText"/>
        <w:rPr>
          <w:rtl/>
        </w:rPr>
      </w:pPr>
      <w:r>
        <w:rPr>
          <w:rStyle w:val="FootnoteReference"/>
        </w:rPr>
        <w:footnoteRef/>
      </w:r>
      <w:r>
        <w:rPr>
          <w:rFonts w:hint="cs"/>
          <w:rtl/>
        </w:rPr>
        <w:t xml:space="preserve"> </w:t>
      </w:r>
      <w:r>
        <w:rPr>
          <w:rFonts w:hint="cs"/>
          <w:rtl/>
          <w:lang w:bidi="fa-IR"/>
        </w:rPr>
        <w:t>( 1). جامع‏البيان، مج 3، ج 3، ص 307- 308؛ مجمع‏البيان، ج 10، ص 448، 620، 683 و 775- 776؛ زادالمسير، ج 8، ص 281</w:t>
      </w:r>
    </w:p>
  </w:footnote>
  <w:footnote w:id="112">
    <w:p w:rsidR="008B7912" w:rsidRDefault="008B7912" w:rsidP="007C3B0C">
      <w:pPr>
        <w:pStyle w:val="FootnoteText"/>
        <w:rPr>
          <w:rtl/>
        </w:rPr>
      </w:pPr>
      <w:r>
        <w:rPr>
          <w:rStyle w:val="FootnoteReference"/>
        </w:rPr>
        <w:footnoteRef/>
      </w:r>
      <w:r>
        <w:rPr>
          <w:rFonts w:hint="cs"/>
          <w:rtl/>
        </w:rPr>
        <w:t xml:space="preserve"> </w:t>
      </w:r>
      <w:r>
        <w:rPr>
          <w:rFonts w:hint="cs"/>
          <w:rtl/>
          <w:lang w:bidi="fa-IR"/>
        </w:rPr>
        <w:t>( 2). تفسير ابن‏كثير، ج 3، ص 251- 252</w:t>
      </w:r>
    </w:p>
  </w:footnote>
  <w:footnote w:id="113">
    <w:p w:rsidR="008B7912" w:rsidRDefault="008B7912" w:rsidP="007C3B0C">
      <w:pPr>
        <w:pStyle w:val="FootnoteText"/>
        <w:rPr>
          <w:rtl/>
        </w:rPr>
      </w:pPr>
      <w:r>
        <w:rPr>
          <w:rStyle w:val="FootnoteReference"/>
        </w:rPr>
        <w:footnoteRef/>
      </w:r>
      <w:r>
        <w:rPr>
          <w:rFonts w:hint="cs"/>
          <w:rtl/>
        </w:rPr>
        <w:t xml:space="preserve"> </w:t>
      </w:r>
      <w:r>
        <w:rPr>
          <w:rFonts w:hint="cs"/>
          <w:rtl/>
          <w:lang w:bidi="fa-IR"/>
        </w:rPr>
        <w:t>( 3). اسباب‏النزول، ص 148؛ تفسير قرطبى، ج 7، ص 27- 28؛ تفسير ابن‏كثير، ج 3، ص 251- 252</w:t>
      </w:r>
    </w:p>
  </w:footnote>
  <w:footnote w:id="114">
    <w:p w:rsidR="008B7912" w:rsidRDefault="008B7912" w:rsidP="007C3B0C">
      <w:pPr>
        <w:pStyle w:val="FootnoteText"/>
        <w:rPr>
          <w:rtl/>
        </w:rPr>
      </w:pPr>
      <w:r>
        <w:rPr>
          <w:rStyle w:val="FootnoteReference"/>
        </w:rPr>
        <w:footnoteRef/>
      </w:r>
      <w:r>
        <w:rPr>
          <w:rFonts w:hint="cs"/>
          <w:rtl/>
        </w:rPr>
        <w:t xml:space="preserve"> </w:t>
      </w:r>
      <w:r>
        <w:rPr>
          <w:rFonts w:hint="cs"/>
          <w:rtl/>
          <w:lang w:bidi="fa-IR"/>
        </w:rPr>
        <w:t>( 4). جامع‏البيان، مج 7، ج 12، ص 238؛ مجمع‏البيان، ج 5، ص 341؛ تفسير قرطبى، ج 9، ص 109</w:t>
      </w:r>
    </w:p>
  </w:footnote>
  <w:footnote w:id="115">
    <w:p w:rsidR="008B7912" w:rsidRDefault="008B7912" w:rsidP="007C3B0C">
      <w:pPr>
        <w:pStyle w:val="FootnoteText"/>
        <w:rPr>
          <w:rtl/>
        </w:rPr>
      </w:pPr>
      <w:r>
        <w:rPr>
          <w:rStyle w:val="FootnoteReference"/>
        </w:rPr>
        <w:footnoteRef/>
      </w:r>
      <w:r>
        <w:rPr>
          <w:rFonts w:hint="cs"/>
          <w:rtl/>
        </w:rPr>
        <w:t xml:space="preserve"> </w:t>
      </w:r>
      <w:r>
        <w:rPr>
          <w:rFonts w:hint="cs"/>
          <w:rtl/>
          <w:lang w:bidi="fa-IR"/>
        </w:rPr>
        <w:t>( 5). الميزان، ج 11، ص 125</w:t>
      </w:r>
    </w:p>
  </w:footnote>
  <w:footnote w:id="116">
    <w:p w:rsidR="008B7912" w:rsidRDefault="008B7912" w:rsidP="007C3B0C">
      <w:pPr>
        <w:pStyle w:val="FootnoteText"/>
        <w:rPr>
          <w:rtl/>
        </w:rPr>
      </w:pPr>
      <w:r>
        <w:rPr>
          <w:rStyle w:val="FootnoteReference"/>
        </w:rPr>
        <w:footnoteRef/>
      </w:r>
      <w:r>
        <w:rPr>
          <w:rFonts w:hint="cs"/>
          <w:rtl/>
        </w:rPr>
        <w:t xml:space="preserve"> </w:t>
      </w:r>
      <w:r>
        <w:rPr>
          <w:rFonts w:hint="cs"/>
          <w:rtl/>
          <w:lang w:bidi="fa-IR"/>
        </w:rPr>
        <w:t>مركز فرهنگ و معارف قرآن، دايرة المعارف قرآن كريم، 10جلد، بوستان كتاب قم (انتشارات دفتر تبليغات اسلامى حوزه علميه قم) - ايران - قم، چاپ: 3، 1382 ه.ش.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E61CE"/>
    <w:multiLevelType w:val="hybridMultilevel"/>
    <w:tmpl w:val="A97C9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346FE"/>
    <w:multiLevelType w:val="hybridMultilevel"/>
    <w:tmpl w:val="7C38F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8119F"/>
    <w:multiLevelType w:val="hybridMultilevel"/>
    <w:tmpl w:val="6E669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607E87"/>
    <w:multiLevelType w:val="hybridMultilevel"/>
    <w:tmpl w:val="AE383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4D647C"/>
    <w:multiLevelType w:val="hybridMultilevel"/>
    <w:tmpl w:val="76865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B62A14"/>
    <w:multiLevelType w:val="hybridMultilevel"/>
    <w:tmpl w:val="FE3CC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9812E5"/>
    <w:multiLevelType w:val="hybridMultilevel"/>
    <w:tmpl w:val="229C4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D15180"/>
    <w:multiLevelType w:val="hybridMultilevel"/>
    <w:tmpl w:val="C4800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F0FF0"/>
    <w:multiLevelType w:val="hybridMultilevel"/>
    <w:tmpl w:val="377E5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8"/>
  </w:num>
  <w:num w:numId="4">
    <w:abstractNumId w:val="3"/>
  </w:num>
  <w:num w:numId="5">
    <w:abstractNumId w:val="2"/>
  </w:num>
  <w:num w:numId="6">
    <w:abstractNumId w:val="5"/>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hideSpellingErrors/>
  <w:hideGrammaticalError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4C"/>
    <w:rsid w:val="000033DF"/>
    <w:rsid w:val="00054F69"/>
    <w:rsid w:val="000D0DEA"/>
    <w:rsid w:val="000D2756"/>
    <w:rsid w:val="000E45D5"/>
    <w:rsid w:val="00132071"/>
    <w:rsid w:val="00167F2E"/>
    <w:rsid w:val="0017616F"/>
    <w:rsid w:val="001806C1"/>
    <w:rsid w:val="00186AE0"/>
    <w:rsid w:val="001A2F80"/>
    <w:rsid w:val="001A6347"/>
    <w:rsid w:val="001F1211"/>
    <w:rsid w:val="001F289B"/>
    <w:rsid w:val="002110E1"/>
    <w:rsid w:val="00257F2A"/>
    <w:rsid w:val="002640D1"/>
    <w:rsid w:val="00267F96"/>
    <w:rsid w:val="002A4F7A"/>
    <w:rsid w:val="002D7902"/>
    <w:rsid w:val="002F6D0C"/>
    <w:rsid w:val="00326E70"/>
    <w:rsid w:val="00334B64"/>
    <w:rsid w:val="0034228F"/>
    <w:rsid w:val="00352A2D"/>
    <w:rsid w:val="00362D27"/>
    <w:rsid w:val="00377B63"/>
    <w:rsid w:val="00394456"/>
    <w:rsid w:val="003A66BE"/>
    <w:rsid w:val="003B2092"/>
    <w:rsid w:val="003C2CCC"/>
    <w:rsid w:val="003D0282"/>
    <w:rsid w:val="003D70C5"/>
    <w:rsid w:val="003E0672"/>
    <w:rsid w:val="003F43DC"/>
    <w:rsid w:val="0042345D"/>
    <w:rsid w:val="00427AFD"/>
    <w:rsid w:val="00460A8A"/>
    <w:rsid w:val="004658B0"/>
    <w:rsid w:val="00465EAA"/>
    <w:rsid w:val="00466ABC"/>
    <w:rsid w:val="00481260"/>
    <w:rsid w:val="00491014"/>
    <w:rsid w:val="004A607C"/>
    <w:rsid w:val="004B3C93"/>
    <w:rsid w:val="0050539F"/>
    <w:rsid w:val="00524095"/>
    <w:rsid w:val="0053319A"/>
    <w:rsid w:val="00567A55"/>
    <w:rsid w:val="005832DF"/>
    <w:rsid w:val="00584606"/>
    <w:rsid w:val="005A1798"/>
    <w:rsid w:val="005B76A9"/>
    <w:rsid w:val="005E4DBA"/>
    <w:rsid w:val="005F04C2"/>
    <w:rsid w:val="0062522E"/>
    <w:rsid w:val="00625CBE"/>
    <w:rsid w:val="00626598"/>
    <w:rsid w:val="00627872"/>
    <w:rsid w:val="006360A6"/>
    <w:rsid w:val="006409CE"/>
    <w:rsid w:val="0064218C"/>
    <w:rsid w:val="006610D8"/>
    <w:rsid w:val="006A693F"/>
    <w:rsid w:val="006B3B4C"/>
    <w:rsid w:val="006C0B0B"/>
    <w:rsid w:val="006C2911"/>
    <w:rsid w:val="006C56C3"/>
    <w:rsid w:val="00714E99"/>
    <w:rsid w:val="0072070C"/>
    <w:rsid w:val="00743BF8"/>
    <w:rsid w:val="007643FE"/>
    <w:rsid w:val="00794FBF"/>
    <w:rsid w:val="007C3B0C"/>
    <w:rsid w:val="007C585C"/>
    <w:rsid w:val="007D0F68"/>
    <w:rsid w:val="007F0692"/>
    <w:rsid w:val="00804A5C"/>
    <w:rsid w:val="008232C8"/>
    <w:rsid w:val="00827FA4"/>
    <w:rsid w:val="0088147C"/>
    <w:rsid w:val="008A5E21"/>
    <w:rsid w:val="008B7912"/>
    <w:rsid w:val="008D672C"/>
    <w:rsid w:val="00913BBA"/>
    <w:rsid w:val="00914D73"/>
    <w:rsid w:val="00964285"/>
    <w:rsid w:val="0096447F"/>
    <w:rsid w:val="00964773"/>
    <w:rsid w:val="00973D77"/>
    <w:rsid w:val="009850A0"/>
    <w:rsid w:val="009A548A"/>
    <w:rsid w:val="009C272B"/>
    <w:rsid w:val="009E6A97"/>
    <w:rsid w:val="00A06C5A"/>
    <w:rsid w:val="00A1272E"/>
    <w:rsid w:val="00A16059"/>
    <w:rsid w:val="00A210F6"/>
    <w:rsid w:val="00A46747"/>
    <w:rsid w:val="00A5084E"/>
    <w:rsid w:val="00A571B7"/>
    <w:rsid w:val="00A67084"/>
    <w:rsid w:val="00AB17B4"/>
    <w:rsid w:val="00AC3DC8"/>
    <w:rsid w:val="00AD21D2"/>
    <w:rsid w:val="00B021A4"/>
    <w:rsid w:val="00B10976"/>
    <w:rsid w:val="00B208B7"/>
    <w:rsid w:val="00B2101C"/>
    <w:rsid w:val="00B242C6"/>
    <w:rsid w:val="00B56A8F"/>
    <w:rsid w:val="00B96775"/>
    <w:rsid w:val="00BB4F71"/>
    <w:rsid w:val="00BC4156"/>
    <w:rsid w:val="00BD537D"/>
    <w:rsid w:val="00BD5A67"/>
    <w:rsid w:val="00BF0B11"/>
    <w:rsid w:val="00C30C29"/>
    <w:rsid w:val="00C42730"/>
    <w:rsid w:val="00C60681"/>
    <w:rsid w:val="00C87481"/>
    <w:rsid w:val="00CA4428"/>
    <w:rsid w:val="00CB1BC2"/>
    <w:rsid w:val="00CC6917"/>
    <w:rsid w:val="00CD4547"/>
    <w:rsid w:val="00D03F5D"/>
    <w:rsid w:val="00D05FD9"/>
    <w:rsid w:val="00D232F7"/>
    <w:rsid w:val="00D27B9C"/>
    <w:rsid w:val="00D35419"/>
    <w:rsid w:val="00D53650"/>
    <w:rsid w:val="00D61EFD"/>
    <w:rsid w:val="00D809A8"/>
    <w:rsid w:val="00DA1B84"/>
    <w:rsid w:val="00DA5B07"/>
    <w:rsid w:val="00DC2CC8"/>
    <w:rsid w:val="00DD215C"/>
    <w:rsid w:val="00DF3293"/>
    <w:rsid w:val="00E47945"/>
    <w:rsid w:val="00E47A08"/>
    <w:rsid w:val="00E54515"/>
    <w:rsid w:val="00E7123D"/>
    <w:rsid w:val="00E92D51"/>
    <w:rsid w:val="00EB28AF"/>
    <w:rsid w:val="00EB7F52"/>
    <w:rsid w:val="00EC0E23"/>
    <w:rsid w:val="00ED4A5F"/>
    <w:rsid w:val="00F01CB1"/>
    <w:rsid w:val="00F14A53"/>
    <w:rsid w:val="00F5033D"/>
    <w:rsid w:val="00F53338"/>
    <w:rsid w:val="00F64271"/>
    <w:rsid w:val="00F877FC"/>
    <w:rsid w:val="00FB1A3F"/>
    <w:rsid w:val="00FD103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537ABE-668F-455A-B9D1-755B2E7C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4C"/>
    <w:pPr>
      <w:bidi/>
      <w:spacing w:after="160" w:line="259" w:lineRule="auto"/>
    </w:pPr>
    <w:rPr>
      <w:rFonts w:asciiTheme="minorHAnsi" w:hAnsiTheme="minorHAnsi" w:cstheme="minorBidi"/>
      <w:sz w:val="22"/>
      <w:szCs w:val="22"/>
    </w:rPr>
  </w:style>
  <w:style w:type="paragraph" w:styleId="Heading1">
    <w:name w:val="heading 1"/>
    <w:basedOn w:val="Normal"/>
    <w:next w:val="Normal"/>
    <w:link w:val="Heading1Char"/>
    <w:autoRedefine/>
    <w:uiPriority w:val="9"/>
    <w:qFormat/>
    <w:rsid w:val="00362D27"/>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362D27"/>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272B"/>
    <w:pPr>
      <w:keepNext/>
      <w:keepLines/>
      <w:spacing w:after="0" w:line="240" w:lineRule="auto"/>
      <w:outlineLvl w:val="2"/>
    </w:pPr>
    <w:rPr>
      <w:rFonts w:asciiTheme="majorHAnsi" w:eastAsiaTheme="majorEastAsia" w:hAnsiTheme="majorHAnsi" w:cs="B Titr"/>
      <w:bCs/>
      <w:color w:val="000000" w:themeColor="text1"/>
      <w:sz w:val="24"/>
      <w:szCs w:val="24"/>
    </w:rPr>
  </w:style>
  <w:style w:type="paragraph" w:styleId="Heading4">
    <w:name w:val="heading 4"/>
    <w:basedOn w:val="Normal"/>
    <w:next w:val="Normal"/>
    <w:link w:val="Heading4Char"/>
    <w:autoRedefine/>
    <w:uiPriority w:val="9"/>
    <w:unhideWhenUsed/>
    <w:qFormat/>
    <w:rsid w:val="008A5E21"/>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362D27"/>
    <w:pPr>
      <w:keepNext/>
      <w:keepLines/>
      <w:spacing w:after="0" w:line="240" w:lineRule="auto"/>
      <w:outlineLvl w:val="4"/>
    </w:pPr>
    <w:rPr>
      <w:rFonts w:asciiTheme="majorHAnsi" w:eastAsiaTheme="majorEastAsia" w:hAnsiTheme="majorHAnsi" w:cs="B Titr"/>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62D27"/>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362D27"/>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272B"/>
    <w:rPr>
      <w:rFonts w:asciiTheme="majorHAnsi" w:eastAsiaTheme="majorEastAsia" w:hAnsiTheme="majorHAnsi" w:cs="B Titr"/>
      <w:bCs/>
      <w:color w:val="000000" w:themeColor="text1"/>
      <w:sz w:val="24"/>
      <w:szCs w:val="24"/>
    </w:rPr>
  </w:style>
  <w:style w:type="character" w:customStyle="1" w:styleId="Heading4Char">
    <w:name w:val="Heading 4 Char"/>
    <w:basedOn w:val="DefaultParagraphFont"/>
    <w:link w:val="Heading4"/>
    <w:uiPriority w:val="9"/>
    <w:rsid w:val="008A5E21"/>
    <w:rPr>
      <w:rFonts w:asciiTheme="majorHAnsi" w:eastAsiaTheme="majorEastAsia" w:hAnsiTheme="majorHAnsi" w:cs="B Titr"/>
      <w:i/>
      <w:color w:val="0D0D0D" w:themeColor="text1" w:themeTint="F2"/>
      <w:sz w:val="22"/>
      <w:szCs w:val="22"/>
    </w:rPr>
  </w:style>
  <w:style w:type="character" w:customStyle="1" w:styleId="Heading5Char">
    <w:name w:val="Heading 5 Char"/>
    <w:basedOn w:val="DefaultParagraphFont"/>
    <w:link w:val="Heading5"/>
    <w:uiPriority w:val="9"/>
    <w:rsid w:val="00362D27"/>
    <w:rPr>
      <w:rFonts w:asciiTheme="majorHAnsi" w:eastAsiaTheme="majorEastAsia" w:hAnsiTheme="majorHAnsi" w:cs="B Titr"/>
      <w:color w:val="000000" w:themeColor="text1"/>
      <w:sz w:val="22"/>
    </w:rPr>
  </w:style>
  <w:style w:type="paragraph" w:styleId="Header">
    <w:name w:val="header"/>
    <w:basedOn w:val="Normal"/>
    <w:link w:val="HeaderChar"/>
    <w:uiPriority w:val="99"/>
    <w:unhideWhenUsed/>
    <w:rsid w:val="00362D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D27"/>
    <w:rPr>
      <w:rFonts w:asciiTheme="minorHAnsi" w:hAnsiTheme="minorHAnsi" w:cstheme="minorBidi"/>
      <w:sz w:val="22"/>
      <w:szCs w:val="22"/>
    </w:rPr>
  </w:style>
  <w:style w:type="paragraph" w:styleId="Footer">
    <w:name w:val="footer"/>
    <w:basedOn w:val="Normal"/>
    <w:link w:val="FooterChar"/>
    <w:uiPriority w:val="99"/>
    <w:unhideWhenUsed/>
    <w:rsid w:val="00362D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D27"/>
    <w:rPr>
      <w:rFonts w:asciiTheme="minorHAnsi" w:hAnsiTheme="minorHAnsi" w:cstheme="minorBidi"/>
      <w:sz w:val="22"/>
      <w:szCs w:val="22"/>
    </w:rPr>
  </w:style>
  <w:style w:type="character" w:styleId="Hyperlink">
    <w:name w:val="Hyperlink"/>
    <w:basedOn w:val="DefaultParagraphFont"/>
    <w:uiPriority w:val="99"/>
    <w:unhideWhenUsed/>
    <w:rsid w:val="00B208B7"/>
    <w:rPr>
      <w:color w:val="0563C1" w:themeColor="hyperlink"/>
      <w:u w:val="single"/>
    </w:rPr>
  </w:style>
  <w:style w:type="paragraph" w:styleId="FootnoteText">
    <w:name w:val="footnote text"/>
    <w:basedOn w:val="Normal"/>
    <w:link w:val="FootnoteTextChar"/>
    <w:uiPriority w:val="99"/>
    <w:unhideWhenUsed/>
    <w:rsid w:val="00B208B7"/>
    <w:pPr>
      <w:spacing w:after="0" w:line="240" w:lineRule="auto"/>
      <w:jc w:val="both"/>
    </w:pPr>
    <w:rPr>
      <w:rFonts w:ascii="Traditional Arabic" w:hAnsi="Traditional Arabic" w:cs="Traditional Arabic"/>
      <w:sz w:val="20"/>
      <w:szCs w:val="20"/>
      <w:lang w:bidi="ar-SA"/>
    </w:rPr>
  </w:style>
  <w:style w:type="character" w:customStyle="1" w:styleId="FootnoteTextChar">
    <w:name w:val="Footnote Text Char"/>
    <w:basedOn w:val="DefaultParagraphFont"/>
    <w:link w:val="FootnoteText"/>
    <w:uiPriority w:val="99"/>
    <w:rsid w:val="00B208B7"/>
    <w:rPr>
      <w:rFonts w:ascii="Traditional Arabic" w:hAnsi="Traditional Arabic" w:cs="Traditional Arabic"/>
      <w:lang w:bidi="ar-SA"/>
    </w:rPr>
  </w:style>
  <w:style w:type="character" w:styleId="FootnoteReference">
    <w:name w:val="footnote reference"/>
    <w:basedOn w:val="DefaultParagraphFont"/>
    <w:uiPriority w:val="99"/>
    <w:semiHidden/>
    <w:unhideWhenUsed/>
    <w:rsid w:val="00B208B7"/>
    <w:rPr>
      <w:vertAlign w:val="superscript"/>
    </w:rPr>
  </w:style>
  <w:style w:type="paragraph" w:styleId="NormalWeb">
    <w:name w:val="Normal (Web)"/>
    <w:basedOn w:val="Normal"/>
    <w:uiPriority w:val="99"/>
    <w:unhideWhenUsed/>
    <w:rsid w:val="00B208B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65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58709">
      <w:bodyDiv w:val="1"/>
      <w:marLeft w:val="0"/>
      <w:marRight w:val="0"/>
      <w:marTop w:val="0"/>
      <w:marBottom w:val="0"/>
      <w:divBdr>
        <w:top w:val="none" w:sz="0" w:space="0" w:color="auto"/>
        <w:left w:val="none" w:sz="0" w:space="0" w:color="auto"/>
        <w:bottom w:val="none" w:sz="0" w:space="0" w:color="auto"/>
        <w:right w:val="none" w:sz="0" w:space="0" w:color="auto"/>
      </w:divBdr>
    </w:div>
    <w:div w:id="91048730">
      <w:bodyDiv w:val="1"/>
      <w:marLeft w:val="0"/>
      <w:marRight w:val="0"/>
      <w:marTop w:val="0"/>
      <w:marBottom w:val="0"/>
      <w:divBdr>
        <w:top w:val="none" w:sz="0" w:space="0" w:color="auto"/>
        <w:left w:val="none" w:sz="0" w:space="0" w:color="auto"/>
        <w:bottom w:val="none" w:sz="0" w:space="0" w:color="auto"/>
        <w:right w:val="none" w:sz="0" w:space="0" w:color="auto"/>
      </w:divBdr>
    </w:div>
    <w:div w:id="95445849">
      <w:bodyDiv w:val="1"/>
      <w:marLeft w:val="0"/>
      <w:marRight w:val="0"/>
      <w:marTop w:val="0"/>
      <w:marBottom w:val="0"/>
      <w:divBdr>
        <w:top w:val="none" w:sz="0" w:space="0" w:color="auto"/>
        <w:left w:val="none" w:sz="0" w:space="0" w:color="auto"/>
        <w:bottom w:val="none" w:sz="0" w:space="0" w:color="auto"/>
        <w:right w:val="none" w:sz="0" w:space="0" w:color="auto"/>
      </w:divBdr>
    </w:div>
    <w:div w:id="124081718">
      <w:bodyDiv w:val="1"/>
      <w:marLeft w:val="0"/>
      <w:marRight w:val="0"/>
      <w:marTop w:val="0"/>
      <w:marBottom w:val="0"/>
      <w:divBdr>
        <w:top w:val="none" w:sz="0" w:space="0" w:color="auto"/>
        <w:left w:val="none" w:sz="0" w:space="0" w:color="auto"/>
        <w:bottom w:val="none" w:sz="0" w:space="0" w:color="auto"/>
        <w:right w:val="none" w:sz="0" w:space="0" w:color="auto"/>
      </w:divBdr>
    </w:div>
    <w:div w:id="250891335">
      <w:bodyDiv w:val="1"/>
      <w:marLeft w:val="0"/>
      <w:marRight w:val="0"/>
      <w:marTop w:val="0"/>
      <w:marBottom w:val="0"/>
      <w:divBdr>
        <w:top w:val="none" w:sz="0" w:space="0" w:color="auto"/>
        <w:left w:val="none" w:sz="0" w:space="0" w:color="auto"/>
        <w:bottom w:val="none" w:sz="0" w:space="0" w:color="auto"/>
        <w:right w:val="none" w:sz="0" w:space="0" w:color="auto"/>
      </w:divBdr>
    </w:div>
    <w:div w:id="290745497">
      <w:bodyDiv w:val="1"/>
      <w:marLeft w:val="0"/>
      <w:marRight w:val="0"/>
      <w:marTop w:val="0"/>
      <w:marBottom w:val="0"/>
      <w:divBdr>
        <w:top w:val="none" w:sz="0" w:space="0" w:color="auto"/>
        <w:left w:val="none" w:sz="0" w:space="0" w:color="auto"/>
        <w:bottom w:val="none" w:sz="0" w:space="0" w:color="auto"/>
        <w:right w:val="none" w:sz="0" w:space="0" w:color="auto"/>
      </w:divBdr>
    </w:div>
    <w:div w:id="311377170">
      <w:bodyDiv w:val="1"/>
      <w:marLeft w:val="0"/>
      <w:marRight w:val="0"/>
      <w:marTop w:val="0"/>
      <w:marBottom w:val="0"/>
      <w:divBdr>
        <w:top w:val="none" w:sz="0" w:space="0" w:color="auto"/>
        <w:left w:val="none" w:sz="0" w:space="0" w:color="auto"/>
        <w:bottom w:val="none" w:sz="0" w:space="0" w:color="auto"/>
        <w:right w:val="none" w:sz="0" w:space="0" w:color="auto"/>
      </w:divBdr>
    </w:div>
    <w:div w:id="360591715">
      <w:bodyDiv w:val="1"/>
      <w:marLeft w:val="0"/>
      <w:marRight w:val="0"/>
      <w:marTop w:val="0"/>
      <w:marBottom w:val="0"/>
      <w:divBdr>
        <w:top w:val="none" w:sz="0" w:space="0" w:color="auto"/>
        <w:left w:val="none" w:sz="0" w:space="0" w:color="auto"/>
        <w:bottom w:val="none" w:sz="0" w:space="0" w:color="auto"/>
        <w:right w:val="none" w:sz="0" w:space="0" w:color="auto"/>
      </w:divBdr>
      <w:divsChild>
        <w:div w:id="1806122680">
          <w:marLeft w:val="0"/>
          <w:marRight w:val="0"/>
          <w:marTop w:val="0"/>
          <w:marBottom w:val="0"/>
          <w:divBdr>
            <w:top w:val="none" w:sz="0" w:space="0" w:color="auto"/>
            <w:left w:val="none" w:sz="0" w:space="0" w:color="auto"/>
            <w:bottom w:val="none" w:sz="0" w:space="0" w:color="auto"/>
            <w:right w:val="none" w:sz="0" w:space="0" w:color="auto"/>
          </w:divBdr>
        </w:div>
        <w:div w:id="737217052">
          <w:marLeft w:val="0"/>
          <w:marRight w:val="0"/>
          <w:marTop w:val="0"/>
          <w:marBottom w:val="0"/>
          <w:divBdr>
            <w:top w:val="none" w:sz="0" w:space="0" w:color="auto"/>
            <w:left w:val="none" w:sz="0" w:space="0" w:color="auto"/>
            <w:bottom w:val="none" w:sz="0" w:space="0" w:color="auto"/>
            <w:right w:val="none" w:sz="0" w:space="0" w:color="auto"/>
          </w:divBdr>
        </w:div>
      </w:divsChild>
    </w:div>
    <w:div w:id="382217004">
      <w:bodyDiv w:val="1"/>
      <w:marLeft w:val="0"/>
      <w:marRight w:val="0"/>
      <w:marTop w:val="0"/>
      <w:marBottom w:val="0"/>
      <w:divBdr>
        <w:top w:val="none" w:sz="0" w:space="0" w:color="auto"/>
        <w:left w:val="none" w:sz="0" w:space="0" w:color="auto"/>
        <w:bottom w:val="none" w:sz="0" w:space="0" w:color="auto"/>
        <w:right w:val="none" w:sz="0" w:space="0" w:color="auto"/>
      </w:divBdr>
    </w:div>
    <w:div w:id="451704968">
      <w:bodyDiv w:val="1"/>
      <w:marLeft w:val="0"/>
      <w:marRight w:val="0"/>
      <w:marTop w:val="0"/>
      <w:marBottom w:val="0"/>
      <w:divBdr>
        <w:top w:val="none" w:sz="0" w:space="0" w:color="auto"/>
        <w:left w:val="none" w:sz="0" w:space="0" w:color="auto"/>
        <w:bottom w:val="none" w:sz="0" w:space="0" w:color="auto"/>
        <w:right w:val="none" w:sz="0" w:space="0" w:color="auto"/>
      </w:divBdr>
    </w:div>
    <w:div w:id="454641988">
      <w:bodyDiv w:val="1"/>
      <w:marLeft w:val="0"/>
      <w:marRight w:val="0"/>
      <w:marTop w:val="0"/>
      <w:marBottom w:val="0"/>
      <w:divBdr>
        <w:top w:val="none" w:sz="0" w:space="0" w:color="auto"/>
        <w:left w:val="none" w:sz="0" w:space="0" w:color="auto"/>
        <w:bottom w:val="none" w:sz="0" w:space="0" w:color="auto"/>
        <w:right w:val="none" w:sz="0" w:space="0" w:color="auto"/>
      </w:divBdr>
    </w:div>
    <w:div w:id="551501154">
      <w:bodyDiv w:val="1"/>
      <w:marLeft w:val="0"/>
      <w:marRight w:val="0"/>
      <w:marTop w:val="0"/>
      <w:marBottom w:val="0"/>
      <w:divBdr>
        <w:top w:val="none" w:sz="0" w:space="0" w:color="auto"/>
        <w:left w:val="none" w:sz="0" w:space="0" w:color="auto"/>
        <w:bottom w:val="none" w:sz="0" w:space="0" w:color="auto"/>
        <w:right w:val="none" w:sz="0" w:space="0" w:color="auto"/>
      </w:divBdr>
      <w:divsChild>
        <w:div w:id="1285229696">
          <w:marLeft w:val="0"/>
          <w:marRight w:val="0"/>
          <w:marTop w:val="0"/>
          <w:marBottom w:val="0"/>
          <w:divBdr>
            <w:top w:val="none" w:sz="0" w:space="0" w:color="auto"/>
            <w:left w:val="none" w:sz="0" w:space="0" w:color="auto"/>
            <w:bottom w:val="none" w:sz="0" w:space="0" w:color="auto"/>
            <w:right w:val="none" w:sz="0" w:space="0" w:color="auto"/>
          </w:divBdr>
          <w:divsChild>
            <w:div w:id="12392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31045">
      <w:bodyDiv w:val="1"/>
      <w:marLeft w:val="0"/>
      <w:marRight w:val="0"/>
      <w:marTop w:val="0"/>
      <w:marBottom w:val="0"/>
      <w:divBdr>
        <w:top w:val="none" w:sz="0" w:space="0" w:color="auto"/>
        <w:left w:val="none" w:sz="0" w:space="0" w:color="auto"/>
        <w:bottom w:val="none" w:sz="0" w:space="0" w:color="auto"/>
        <w:right w:val="none" w:sz="0" w:space="0" w:color="auto"/>
      </w:divBdr>
    </w:div>
    <w:div w:id="583414242">
      <w:bodyDiv w:val="1"/>
      <w:marLeft w:val="0"/>
      <w:marRight w:val="0"/>
      <w:marTop w:val="0"/>
      <w:marBottom w:val="0"/>
      <w:divBdr>
        <w:top w:val="none" w:sz="0" w:space="0" w:color="auto"/>
        <w:left w:val="none" w:sz="0" w:space="0" w:color="auto"/>
        <w:bottom w:val="none" w:sz="0" w:space="0" w:color="auto"/>
        <w:right w:val="none" w:sz="0" w:space="0" w:color="auto"/>
      </w:divBdr>
    </w:div>
    <w:div w:id="600526979">
      <w:bodyDiv w:val="1"/>
      <w:marLeft w:val="0"/>
      <w:marRight w:val="0"/>
      <w:marTop w:val="0"/>
      <w:marBottom w:val="0"/>
      <w:divBdr>
        <w:top w:val="none" w:sz="0" w:space="0" w:color="auto"/>
        <w:left w:val="none" w:sz="0" w:space="0" w:color="auto"/>
        <w:bottom w:val="none" w:sz="0" w:space="0" w:color="auto"/>
        <w:right w:val="none" w:sz="0" w:space="0" w:color="auto"/>
      </w:divBdr>
    </w:div>
    <w:div w:id="638190813">
      <w:bodyDiv w:val="1"/>
      <w:marLeft w:val="0"/>
      <w:marRight w:val="0"/>
      <w:marTop w:val="0"/>
      <w:marBottom w:val="0"/>
      <w:divBdr>
        <w:top w:val="none" w:sz="0" w:space="0" w:color="auto"/>
        <w:left w:val="none" w:sz="0" w:space="0" w:color="auto"/>
        <w:bottom w:val="none" w:sz="0" w:space="0" w:color="auto"/>
        <w:right w:val="none" w:sz="0" w:space="0" w:color="auto"/>
      </w:divBdr>
    </w:div>
    <w:div w:id="783885028">
      <w:bodyDiv w:val="1"/>
      <w:marLeft w:val="0"/>
      <w:marRight w:val="0"/>
      <w:marTop w:val="0"/>
      <w:marBottom w:val="0"/>
      <w:divBdr>
        <w:top w:val="none" w:sz="0" w:space="0" w:color="auto"/>
        <w:left w:val="none" w:sz="0" w:space="0" w:color="auto"/>
        <w:bottom w:val="none" w:sz="0" w:space="0" w:color="auto"/>
        <w:right w:val="none" w:sz="0" w:space="0" w:color="auto"/>
      </w:divBdr>
    </w:div>
    <w:div w:id="784231758">
      <w:bodyDiv w:val="1"/>
      <w:marLeft w:val="0"/>
      <w:marRight w:val="0"/>
      <w:marTop w:val="0"/>
      <w:marBottom w:val="0"/>
      <w:divBdr>
        <w:top w:val="none" w:sz="0" w:space="0" w:color="auto"/>
        <w:left w:val="none" w:sz="0" w:space="0" w:color="auto"/>
        <w:bottom w:val="none" w:sz="0" w:space="0" w:color="auto"/>
        <w:right w:val="none" w:sz="0" w:space="0" w:color="auto"/>
      </w:divBdr>
    </w:div>
    <w:div w:id="802039509">
      <w:bodyDiv w:val="1"/>
      <w:marLeft w:val="0"/>
      <w:marRight w:val="0"/>
      <w:marTop w:val="0"/>
      <w:marBottom w:val="0"/>
      <w:divBdr>
        <w:top w:val="none" w:sz="0" w:space="0" w:color="auto"/>
        <w:left w:val="none" w:sz="0" w:space="0" w:color="auto"/>
        <w:bottom w:val="none" w:sz="0" w:space="0" w:color="auto"/>
        <w:right w:val="none" w:sz="0" w:space="0" w:color="auto"/>
      </w:divBdr>
    </w:div>
    <w:div w:id="849104598">
      <w:bodyDiv w:val="1"/>
      <w:marLeft w:val="0"/>
      <w:marRight w:val="0"/>
      <w:marTop w:val="0"/>
      <w:marBottom w:val="0"/>
      <w:divBdr>
        <w:top w:val="none" w:sz="0" w:space="0" w:color="auto"/>
        <w:left w:val="none" w:sz="0" w:space="0" w:color="auto"/>
        <w:bottom w:val="none" w:sz="0" w:space="0" w:color="auto"/>
        <w:right w:val="none" w:sz="0" w:space="0" w:color="auto"/>
      </w:divBdr>
    </w:div>
    <w:div w:id="873273756">
      <w:bodyDiv w:val="1"/>
      <w:marLeft w:val="0"/>
      <w:marRight w:val="0"/>
      <w:marTop w:val="0"/>
      <w:marBottom w:val="0"/>
      <w:divBdr>
        <w:top w:val="none" w:sz="0" w:space="0" w:color="auto"/>
        <w:left w:val="none" w:sz="0" w:space="0" w:color="auto"/>
        <w:bottom w:val="none" w:sz="0" w:space="0" w:color="auto"/>
        <w:right w:val="none" w:sz="0" w:space="0" w:color="auto"/>
      </w:divBdr>
    </w:div>
    <w:div w:id="880441838">
      <w:bodyDiv w:val="1"/>
      <w:marLeft w:val="0"/>
      <w:marRight w:val="0"/>
      <w:marTop w:val="0"/>
      <w:marBottom w:val="0"/>
      <w:divBdr>
        <w:top w:val="none" w:sz="0" w:space="0" w:color="auto"/>
        <w:left w:val="none" w:sz="0" w:space="0" w:color="auto"/>
        <w:bottom w:val="none" w:sz="0" w:space="0" w:color="auto"/>
        <w:right w:val="none" w:sz="0" w:space="0" w:color="auto"/>
      </w:divBdr>
    </w:div>
    <w:div w:id="924806510">
      <w:bodyDiv w:val="1"/>
      <w:marLeft w:val="0"/>
      <w:marRight w:val="0"/>
      <w:marTop w:val="0"/>
      <w:marBottom w:val="0"/>
      <w:divBdr>
        <w:top w:val="none" w:sz="0" w:space="0" w:color="auto"/>
        <w:left w:val="none" w:sz="0" w:space="0" w:color="auto"/>
        <w:bottom w:val="none" w:sz="0" w:space="0" w:color="auto"/>
        <w:right w:val="none" w:sz="0" w:space="0" w:color="auto"/>
      </w:divBdr>
    </w:div>
    <w:div w:id="960107733">
      <w:bodyDiv w:val="1"/>
      <w:marLeft w:val="0"/>
      <w:marRight w:val="0"/>
      <w:marTop w:val="0"/>
      <w:marBottom w:val="0"/>
      <w:divBdr>
        <w:top w:val="none" w:sz="0" w:space="0" w:color="auto"/>
        <w:left w:val="none" w:sz="0" w:space="0" w:color="auto"/>
        <w:bottom w:val="none" w:sz="0" w:space="0" w:color="auto"/>
        <w:right w:val="none" w:sz="0" w:space="0" w:color="auto"/>
      </w:divBdr>
    </w:div>
    <w:div w:id="972096472">
      <w:bodyDiv w:val="1"/>
      <w:marLeft w:val="0"/>
      <w:marRight w:val="0"/>
      <w:marTop w:val="0"/>
      <w:marBottom w:val="0"/>
      <w:divBdr>
        <w:top w:val="none" w:sz="0" w:space="0" w:color="auto"/>
        <w:left w:val="none" w:sz="0" w:space="0" w:color="auto"/>
        <w:bottom w:val="none" w:sz="0" w:space="0" w:color="auto"/>
        <w:right w:val="none" w:sz="0" w:space="0" w:color="auto"/>
      </w:divBdr>
    </w:div>
    <w:div w:id="975062149">
      <w:bodyDiv w:val="1"/>
      <w:marLeft w:val="0"/>
      <w:marRight w:val="0"/>
      <w:marTop w:val="0"/>
      <w:marBottom w:val="0"/>
      <w:divBdr>
        <w:top w:val="none" w:sz="0" w:space="0" w:color="auto"/>
        <w:left w:val="none" w:sz="0" w:space="0" w:color="auto"/>
        <w:bottom w:val="none" w:sz="0" w:space="0" w:color="auto"/>
        <w:right w:val="none" w:sz="0" w:space="0" w:color="auto"/>
      </w:divBdr>
      <w:divsChild>
        <w:div w:id="1534614416">
          <w:marLeft w:val="0"/>
          <w:marRight w:val="0"/>
          <w:marTop w:val="0"/>
          <w:marBottom w:val="0"/>
          <w:divBdr>
            <w:top w:val="none" w:sz="0" w:space="0" w:color="auto"/>
            <w:left w:val="none" w:sz="0" w:space="0" w:color="auto"/>
            <w:bottom w:val="none" w:sz="0" w:space="0" w:color="auto"/>
            <w:right w:val="none" w:sz="0" w:space="0" w:color="auto"/>
          </w:divBdr>
          <w:divsChild>
            <w:div w:id="1770544009">
              <w:marLeft w:val="0"/>
              <w:marRight w:val="0"/>
              <w:marTop w:val="0"/>
              <w:marBottom w:val="0"/>
              <w:divBdr>
                <w:top w:val="none" w:sz="0" w:space="0" w:color="auto"/>
                <w:left w:val="none" w:sz="0" w:space="0" w:color="auto"/>
                <w:bottom w:val="none" w:sz="0" w:space="0" w:color="auto"/>
                <w:right w:val="none" w:sz="0" w:space="0" w:color="auto"/>
              </w:divBdr>
            </w:div>
            <w:div w:id="12598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49459">
      <w:bodyDiv w:val="1"/>
      <w:marLeft w:val="0"/>
      <w:marRight w:val="0"/>
      <w:marTop w:val="0"/>
      <w:marBottom w:val="0"/>
      <w:divBdr>
        <w:top w:val="none" w:sz="0" w:space="0" w:color="auto"/>
        <w:left w:val="none" w:sz="0" w:space="0" w:color="auto"/>
        <w:bottom w:val="none" w:sz="0" w:space="0" w:color="auto"/>
        <w:right w:val="none" w:sz="0" w:space="0" w:color="auto"/>
      </w:divBdr>
    </w:div>
    <w:div w:id="1091245202">
      <w:bodyDiv w:val="1"/>
      <w:marLeft w:val="0"/>
      <w:marRight w:val="0"/>
      <w:marTop w:val="0"/>
      <w:marBottom w:val="0"/>
      <w:divBdr>
        <w:top w:val="none" w:sz="0" w:space="0" w:color="auto"/>
        <w:left w:val="none" w:sz="0" w:space="0" w:color="auto"/>
        <w:bottom w:val="none" w:sz="0" w:space="0" w:color="auto"/>
        <w:right w:val="none" w:sz="0" w:space="0" w:color="auto"/>
      </w:divBdr>
    </w:div>
    <w:div w:id="1252660080">
      <w:bodyDiv w:val="1"/>
      <w:marLeft w:val="0"/>
      <w:marRight w:val="0"/>
      <w:marTop w:val="0"/>
      <w:marBottom w:val="0"/>
      <w:divBdr>
        <w:top w:val="none" w:sz="0" w:space="0" w:color="auto"/>
        <w:left w:val="none" w:sz="0" w:space="0" w:color="auto"/>
        <w:bottom w:val="none" w:sz="0" w:space="0" w:color="auto"/>
        <w:right w:val="none" w:sz="0" w:space="0" w:color="auto"/>
      </w:divBdr>
    </w:div>
    <w:div w:id="1324775536">
      <w:bodyDiv w:val="1"/>
      <w:marLeft w:val="0"/>
      <w:marRight w:val="0"/>
      <w:marTop w:val="0"/>
      <w:marBottom w:val="0"/>
      <w:divBdr>
        <w:top w:val="none" w:sz="0" w:space="0" w:color="auto"/>
        <w:left w:val="none" w:sz="0" w:space="0" w:color="auto"/>
        <w:bottom w:val="none" w:sz="0" w:space="0" w:color="auto"/>
        <w:right w:val="none" w:sz="0" w:space="0" w:color="auto"/>
      </w:divBdr>
    </w:div>
    <w:div w:id="1327049930">
      <w:bodyDiv w:val="1"/>
      <w:marLeft w:val="0"/>
      <w:marRight w:val="0"/>
      <w:marTop w:val="0"/>
      <w:marBottom w:val="0"/>
      <w:divBdr>
        <w:top w:val="none" w:sz="0" w:space="0" w:color="auto"/>
        <w:left w:val="none" w:sz="0" w:space="0" w:color="auto"/>
        <w:bottom w:val="none" w:sz="0" w:space="0" w:color="auto"/>
        <w:right w:val="none" w:sz="0" w:space="0" w:color="auto"/>
      </w:divBdr>
    </w:div>
    <w:div w:id="1335105512">
      <w:bodyDiv w:val="1"/>
      <w:marLeft w:val="0"/>
      <w:marRight w:val="0"/>
      <w:marTop w:val="0"/>
      <w:marBottom w:val="0"/>
      <w:divBdr>
        <w:top w:val="none" w:sz="0" w:space="0" w:color="auto"/>
        <w:left w:val="none" w:sz="0" w:space="0" w:color="auto"/>
        <w:bottom w:val="none" w:sz="0" w:space="0" w:color="auto"/>
        <w:right w:val="none" w:sz="0" w:space="0" w:color="auto"/>
      </w:divBdr>
    </w:div>
    <w:div w:id="1371879833">
      <w:bodyDiv w:val="1"/>
      <w:marLeft w:val="0"/>
      <w:marRight w:val="0"/>
      <w:marTop w:val="0"/>
      <w:marBottom w:val="0"/>
      <w:divBdr>
        <w:top w:val="none" w:sz="0" w:space="0" w:color="auto"/>
        <w:left w:val="none" w:sz="0" w:space="0" w:color="auto"/>
        <w:bottom w:val="none" w:sz="0" w:space="0" w:color="auto"/>
        <w:right w:val="none" w:sz="0" w:space="0" w:color="auto"/>
      </w:divBdr>
    </w:div>
    <w:div w:id="1508667818">
      <w:bodyDiv w:val="1"/>
      <w:marLeft w:val="0"/>
      <w:marRight w:val="0"/>
      <w:marTop w:val="0"/>
      <w:marBottom w:val="0"/>
      <w:divBdr>
        <w:top w:val="none" w:sz="0" w:space="0" w:color="auto"/>
        <w:left w:val="none" w:sz="0" w:space="0" w:color="auto"/>
        <w:bottom w:val="none" w:sz="0" w:space="0" w:color="auto"/>
        <w:right w:val="none" w:sz="0" w:space="0" w:color="auto"/>
      </w:divBdr>
    </w:div>
    <w:div w:id="1536045868">
      <w:bodyDiv w:val="1"/>
      <w:marLeft w:val="0"/>
      <w:marRight w:val="0"/>
      <w:marTop w:val="0"/>
      <w:marBottom w:val="0"/>
      <w:divBdr>
        <w:top w:val="none" w:sz="0" w:space="0" w:color="auto"/>
        <w:left w:val="none" w:sz="0" w:space="0" w:color="auto"/>
        <w:bottom w:val="none" w:sz="0" w:space="0" w:color="auto"/>
        <w:right w:val="none" w:sz="0" w:space="0" w:color="auto"/>
      </w:divBdr>
    </w:div>
    <w:div w:id="1641840217">
      <w:bodyDiv w:val="1"/>
      <w:marLeft w:val="0"/>
      <w:marRight w:val="0"/>
      <w:marTop w:val="0"/>
      <w:marBottom w:val="0"/>
      <w:divBdr>
        <w:top w:val="none" w:sz="0" w:space="0" w:color="auto"/>
        <w:left w:val="none" w:sz="0" w:space="0" w:color="auto"/>
        <w:bottom w:val="none" w:sz="0" w:space="0" w:color="auto"/>
        <w:right w:val="none" w:sz="0" w:space="0" w:color="auto"/>
      </w:divBdr>
    </w:div>
    <w:div w:id="1651861666">
      <w:bodyDiv w:val="1"/>
      <w:marLeft w:val="0"/>
      <w:marRight w:val="0"/>
      <w:marTop w:val="0"/>
      <w:marBottom w:val="0"/>
      <w:divBdr>
        <w:top w:val="none" w:sz="0" w:space="0" w:color="auto"/>
        <w:left w:val="none" w:sz="0" w:space="0" w:color="auto"/>
        <w:bottom w:val="none" w:sz="0" w:space="0" w:color="auto"/>
        <w:right w:val="none" w:sz="0" w:space="0" w:color="auto"/>
      </w:divBdr>
    </w:div>
    <w:div w:id="1677726383">
      <w:bodyDiv w:val="1"/>
      <w:marLeft w:val="0"/>
      <w:marRight w:val="0"/>
      <w:marTop w:val="0"/>
      <w:marBottom w:val="0"/>
      <w:divBdr>
        <w:top w:val="none" w:sz="0" w:space="0" w:color="auto"/>
        <w:left w:val="none" w:sz="0" w:space="0" w:color="auto"/>
        <w:bottom w:val="none" w:sz="0" w:space="0" w:color="auto"/>
        <w:right w:val="none" w:sz="0" w:space="0" w:color="auto"/>
      </w:divBdr>
    </w:div>
    <w:div w:id="1726560040">
      <w:bodyDiv w:val="1"/>
      <w:marLeft w:val="0"/>
      <w:marRight w:val="0"/>
      <w:marTop w:val="0"/>
      <w:marBottom w:val="0"/>
      <w:divBdr>
        <w:top w:val="none" w:sz="0" w:space="0" w:color="auto"/>
        <w:left w:val="none" w:sz="0" w:space="0" w:color="auto"/>
        <w:bottom w:val="none" w:sz="0" w:space="0" w:color="auto"/>
        <w:right w:val="none" w:sz="0" w:space="0" w:color="auto"/>
      </w:divBdr>
    </w:div>
    <w:div w:id="1783375921">
      <w:bodyDiv w:val="1"/>
      <w:marLeft w:val="0"/>
      <w:marRight w:val="0"/>
      <w:marTop w:val="0"/>
      <w:marBottom w:val="0"/>
      <w:divBdr>
        <w:top w:val="none" w:sz="0" w:space="0" w:color="auto"/>
        <w:left w:val="none" w:sz="0" w:space="0" w:color="auto"/>
        <w:bottom w:val="none" w:sz="0" w:space="0" w:color="auto"/>
        <w:right w:val="none" w:sz="0" w:space="0" w:color="auto"/>
      </w:divBdr>
    </w:div>
    <w:div w:id="1848906036">
      <w:bodyDiv w:val="1"/>
      <w:marLeft w:val="0"/>
      <w:marRight w:val="0"/>
      <w:marTop w:val="0"/>
      <w:marBottom w:val="0"/>
      <w:divBdr>
        <w:top w:val="none" w:sz="0" w:space="0" w:color="auto"/>
        <w:left w:val="none" w:sz="0" w:space="0" w:color="auto"/>
        <w:bottom w:val="none" w:sz="0" w:space="0" w:color="auto"/>
        <w:right w:val="none" w:sz="0" w:space="0" w:color="auto"/>
      </w:divBdr>
    </w:div>
    <w:div w:id="1896043935">
      <w:bodyDiv w:val="1"/>
      <w:marLeft w:val="0"/>
      <w:marRight w:val="0"/>
      <w:marTop w:val="0"/>
      <w:marBottom w:val="0"/>
      <w:divBdr>
        <w:top w:val="none" w:sz="0" w:space="0" w:color="auto"/>
        <w:left w:val="none" w:sz="0" w:space="0" w:color="auto"/>
        <w:bottom w:val="none" w:sz="0" w:space="0" w:color="auto"/>
        <w:right w:val="none" w:sz="0" w:space="0" w:color="auto"/>
      </w:divBdr>
    </w:div>
    <w:div w:id="1917781600">
      <w:bodyDiv w:val="1"/>
      <w:marLeft w:val="0"/>
      <w:marRight w:val="0"/>
      <w:marTop w:val="0"/>
      <w:marBottom w:val="0"/>
      <w:divBdr>
        <w:top w:val="none" w:sz="0" w:space="0" w:color="auto"/>
        <w:left w:val="none" w:sz="0" w:space="0" w:color="auto"/>
        <w:bottom w:val="none" w:sz="0" w:space="0" w:color="auto"/>
        <w:right w:val="none" w:sz="0" w:space="0" w:color="auto"/>
      </w:divBdr>
    </w:div>
    <w:div w:id="1928805734">
      <w:bodyDiv w:val="1"/>
      <w:marLeft w:val="0"/>
      <w:marRight w:val="0"/>
      <w:marTop w:val="0"/>
      <w:marBottom w:val="0"/>
      <w:divBdr>
        <w:top w:val="none" w:sz="0" w:space="0" w:color="auto"/>
        <w:left w:val="none" w:sz="0" w:space="0" w:color="auto"/>
        <w:bottom w:val="none" w:sz="0" w:space="0" w:color="auto"/>
        <w:right w:val="none" w:sz="0" w:space="0" w:color="auto"/>
      </w:divBdr>
    </w:div>
    <w:div w:id="1945067004">
      <w:bodyDiv w:val="1"/>
      <w:marLeft w:val="0"/>
      <w:marRight w:val="0"/>
      <w:marTop w:val="0"/>
      <w:marBottom w:val="0"/>
      <w:divBdr>
        <w:top w:val="none" w:sz="0" w:space="0" w:color="auto"/>
        <w:left w:val="none" w:sz="0" w:space="0" w:color="auto"/>
        <w:bottom w:val="none" w:sz="0" w:space="0" w:color="auto"/>
        <w:right w:val="none" w:sz="0" w:space="0" w:color="auto"/>
      </w:divBdr>
    </w:div>
    <w:div w:id="1984966464">
      <w:bodyDiv w:val="1"/>
      <w:marLeft w:val="0"/>
      <w:marRight w:val="0"/>
      <w:marTop w:val="0"/>
      <w:marBottom w:val="0"/>
      <w:divBdr>
        <w:top w:val="none" w:sz="0" w:space="0" w:color="auto"/>
        <w:left w:val="none" w:sz="0" w:space="0" w:color="auto"/>
        <w:bottom w:val="none" w:sz="0" w:space="0" w:color="auto"/>
        <w:right w:val="none" w:sz="0" w:space="0" w:color="auto"/>
      </w:divBdr>
    </w:div>
    <w:div w:id="2000695364">
      <w:bodyDiv w:val="1"/>
      <w:marLeft w:val="0"/>
      <w:marRight w:val="0"/>
      <w:marTop w:val="0"/>
      <w:marBottom w:val="0"/>
      <w:divBdr>
        <w:top w:val="none" w:sz="0" w:space="0" w:color="auto"/>
        <w:left w:val="none" w:sz="0" w:space="0" w:color="auto"/>
        <w:bottom w:val="none" w:sz="0" w:space="0" w:color="auto"/>
        <w:right w:val="none" w:sz="0" w:space="0" w:color="auto"/>
      </w:divBdr>
    </w:div>
    <w:div w:id="2130127326">
      <w:bodyDiv w:val="1"/>
      <w:marLeft w:val="0"/>
      <w:marRight w:val="0"/>
      <w:marTop w:val="0"/>
      <w:marBottom w:val="0"/>
      <w:divBdr>
        <w:top w:val="none" w:sz="0" w:space="0" w:color="auto"/>
        <w:left w:val="none" w:sz="0" w:space="0" w:color="auto"/>
        <w:bottom w:val="none" w:sz="0" w:space="0" w:color="auto"/>
        <w:right w:val="none" w:sz="0" w:space="0" w:color="auto"/>
      </w:divBdr>
      <w:divsChild>
        <w:div w:id="2053384207">
          <w:marLeft w:val="0"/>
          <w:marRight w:val="0"/>
          <w:marTop w:val="0"/>
          <w:marBottom w:val="0"/>
          <w:divBdr>
            <w:top w:val="none" w:sz="0" w:space="0" w:color="auto"/>
            <w:left w:val="none" w:sz="0" w:space="0" w:color="auto"/>
            <w:bottom w:val="none" w:sz="0" w:space="0" w:color="auto"/>
            <w:right w:val="none" w:sz="0" w:space="0" w:color="auto"/>
          </w:divBdr>
        </w:div>
        <w:div w:id="890919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BBB78-19A3-48B2-A0EF-E703FD746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344</Pages>
  <Words>101980</Words>
  <Characters>581288</Characters>
  <Application>Microsoft Office Word</Application>
  <DocSecurity>0</DocSecurity>
  <Lines>4844</Lines>
  <Paragraphs>1363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سيد اسدالله موسوي عبادي</dc:creator>
  <cp:keywords/>
  <dc:description/>
  <cp:lastModifiedBy>Mosavi</cp:lastModifiedBy>
  <cp:revision>20</cp:revision>
  <dcterms:created xsi:type="dcterms:W3CDTF">2022-09-23T14:12:00Z</dcterms:created>
  <dcterms:modified xsi:type="dcterms:W3CDTF">2024-02-13T05:41:00Z</dcterms:modified>
</cp:coreProperties>
</file>